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520"/>
        <w:gridCol w:w="4975"/>
        <w:gridCol w:w="2268"/>
        <w:gridCol w:w="3805"/>
        <w:gridCol w:w="4046"/>
      </w:tblGrid>
      <w:tr w:rsidR="00BB1F60" w:rsidRPr="00D61F01" w:rsidTr="00BF5FA1">
        <w:trPr>
          <w:cantSplit/>
          <w:trHeight w:val="510"/>
        </w:trPr>
        <w:tc>
          <w:tcPr>
            <w:tcW w:w="15614" w:type="dxa"/>
            <w:gridSpan w:val="5"/>
            <w:tcBorders>
              <w:top w:val="nil"/>
              <w:left w:val="nil"/>
              <w:right w:val="nil"/>
            </w:tcBorders>
            <w:noWrap/>
          </w:tcPr>
          <w:p w:rsidR="00BB1F60" w:rsidRPr="00347989" w:rsidRDefault="00BB1F60" w:rsidP="00EB13C5">
            <w:pPr>
              <w:jc w:val="center"/>
              <w:rPr>
                <w:rFonts w:ascii="Times New Roman" w:hAnsi="Times New Roman" w:cs="Times New Roman"/>
                <w:b/>
                <w:bCs/>
                <w:sz w:val="36"/>
              </w:rPr>
            </w:pPr>
            <w:bookmarkStart w:id="0" w:name="_GoBack"/>
            <w:bookmarkEnd w:id="0"/>
          </w:p>
          <w:p w:rsidR="00BB1F60" w:rsidRPr="00347989" w:rsidRDefault="00C9326C" w:rsidP="00EB13C5">
            <w:pPr>
              <w:jc w:val="center"/>
              <w:rPr>
                <w:rFonts w:ascii="Times New Roman" w:hAnsi="Times New Roman" w:cs="Times New Roman"/>
                <w:b/>
                <w:bCs/>
                <w:sz w:val="28"/>
                <w:szCs w:val="28"/>
              </w:rPr>
            </w:pPr>
            <w:r w:rsidRPr="00347989">
              <w:rPr>
                <w:rFonts w:ascii="Times New Roman" w:hAnsi="Times New Roman" w:cs="Times New Roman"/>
                <w:b/>
                <w:bCs/>
                <w:sz w:val="28"/>
                <w:szCs w:val="28"/>
              </w:rPr>
              <w:t>中俄医科大学联盟</w:t>
            </w:r>
            <w:r w:rsidR="00F22521" w:rsidRPr="00347989">
              <w:rPr>
                <w:rFonts w:ascii="Times New Roman" w:hAnsi="Times New Roman" w:cs="Times New Roman"/>
                <w:b/>
                <w:bCs/>
                <w:sz w:val="28"/>
                <w:szCs w:val="28"/>
              </w:rPr>
              <w:t>2018</w:t>
            </w:r>
            <w:r w:rsidRPr="00347989">
              <w:rPr>
                <w:rFonts w:ascii="Times New Roman" w:hAnsi="Times New Roman" w:cs="Times New Roman"/>
                <w:b/>
                <w:bCs/>
                <w:sz w:val="28"/>
                <w:szCs w:val="28"/>
              </w:rPr>
              <w:t>年工作计划</w:t>
            </w:r>
            <w:r w:rsidR="003B3FB9" w:rsidRPr="00347989">
              <w:rPr>
                <w:rFonts w:ascii="Times New Roman" w:hAnsi="Times New Roman" w:cs="Times New Roman"/>
                <w:b/>
                <w:bCs/>
                <w:sz w:val="28"/>
                <w:szCs w:val="28"/>
              </w:rPr>
              <w:t>/</w:t>
            </w:r>
          </w:p>
          <w:p w:rsidR="003B3FB9" w:rsidRPr="00347989" w:rsidRDefault="003B3FB9" w:rsidP="00EB13C5">
            <w:pPr>
              <w:jc w:val="center"/>
              <w:rPr>
                <w:rFonts w:ascii="Times New Roman" w:hAnsi="Times New Roman" w:cs="Times New Roman"/>
                <w:b/>
                <w:bCs/>
                <w:sz w:val="24"/>
                <w:szCs w:val="28"/>
              </w:rPr>
            </w:pPr>
            <w:r w:rsidRPr="00347989">
              <w:rPr>
                <w:rFonts w:ascii="Times New Roman" w:hAnsi="Times New Roman" w:cs="Times New Roman"/>
                <w:b/>
                <w:bCs/>
                <w:color w:val="000000"/>
                <w:sz w:val="24"/>
                <w:szCs w:val="28"/>
              </w:rPr>
              <w:t>The working plan of Association of Sino-Russi</w:t>
            </w:r>
            <w:r w:rsidR="00F22521" w:rsidRPr="00347989">
              <w:rPr>
                <w:rFonts w:ascii="Times New Roman" w:hAnsi="Times New Roman" w:cs="Times New Roman"/>
                <w:b/>
                <w:bCs/>
                <w:color w:val="000000"/>
                <w:sz w:val="24"/>
                <w:szCs w:val="28"/>
              </w:rPr>
              <w:t>an Medical Universities for 2018</w:t>
            </w:r>
            <w:r w:rsidRPr="00347989">
              <w:rPr>
                <w:rFonts w:ascii="Times New Roman" w:hAnsi="Times New Roman" w:cs="Times New Roman"/>
                <w:b/>
                <w:bCs/>
                <w:color w:val="000000"/>
                <w:sz w:val="24"/>
                <w:szCs w:val="28"/>
              </w:rPr>
              <w:t>/</w:t>
            </w:r>
          </w:p>
          <w:p w:rsidR="003B3FB9" w:rsidRPr="00347989" w:rsidRDefault="003B3FB9" w:rsidP="00EB13C5">
            <w:pPr>
              <w:jc w:val="center"/>
              <w:rPr>
                <w:rFonts w:ascii="Times New Roman" w:hAnsi="Times New Roman" w:cs="Times New Roman"/>
                <w:b/>
                <w:bCs/>
                <w:sz w:val="24"/>
                <w:szCs w:val="28"/>
                <w:lang w:val="ru-RU"/>
              </w:rPr>
            </w:pPr>
            <w:r w:rsidRPr="00347989">
              <w:rPr>
                <w:rFonts w:ascii="Times New Roman" w:hAnsi="Times New Roman" w:cs="Times New Roman"/>
                <w:b/>
                <w:bCs/>
                <w:sz w:val="24"/>
                <w:szCs w:val="28"/>
                <w:lang w:val="ru-RU"/>
              </w:rPr>
              <w:t>План работы Российско-китайской ассоциации ме</w:t>
            </w:r>
            <w:r w:rsidR="00F22521" w:rsidRPr="00347989">
              <w:rPr>
                <w:rFonts w:ascii="Times New Roman" w:hAnsi="Times New Roman" w:cs="Times New Roman"/>
                <w:b/>
                <w:bCs/>
                <w:sz w:val="24"/>
                <w:szCs w:val="28"/>
                <w:lang w:val="ru-RU"/>
              </w:rPr>
              <w:t>дицинских университетов на 2018</w:t>
            </w:r>
            <w:r w:rsidRPr="00347989">
              <w:rPr>
                <w:rFonts w:ascii="Times New Roman" w:hAnsi="Times New Roman" w:cs="Times New Roman"/>
                <w:b/>
                <w:bCs/>
                <w:sz w:val="24"/>
                <w:szCs w:val="28"/>
                <w:lang w:val="ru-RU"/>
              </w:rPr>
              <w:t>год</w:t>
            </w:r>
          </w:p>
          <w:p w:rsidR="00EB13C5" w:rsidRPr="00347989" w:rsidRDefault="00EB13C5" w:rsidP="00EB13C5">
            <w:pPr>
              <w:spacing w:line="240" w:lineRule="exact"/>
              <w:jc w:val="center"/>
              <w:rPr>
                <w:rFonts w:ascii="Times New Roman" w:hAnsi="Times New Roman" w:cs="Times New Roman"/>
                <w:b/>
                <w:bCs/>
                <w:lang w:val="ru-RU"/>
              </w:rPr>
            </w:pPr>
          </w:p>
        </w:tc>
      </w:tr>
      <w:tr w:rsidR="00291EED" w:rsidRPr="001D0AF4" w:rsidTr="00C10EF8">
        <w:trPr>
          <w:cantSplit/>
          <w:trHeight w:val="510"/>
        </w:trPr>
        <w:tc>
          <w:tcPr>
            <w:tcW w:w="520" w:type="dxa"/>
            <w:noWrap/>
            <w:hideMark/>
          </w:tcPr>
          <w:p w:rsidR="00291EED" w:rsidRPr="00347989" w:rsidRDefault="00291EED" w:rsidP="00EB13C5">
            <w:pPr>
              <w:spacing w:line="240" w:lineRule="exact"/>
              <w:rPr>
                <w:rFonts w:ascii="Times New Roman" w:hAnsi="Times New Roman" w:cs="Times New Roman"/>
                <w:lang w:val="ru-RU"/>
              </w:rPr>
            </w:pPr>
            <w:r w:rsidRPr="00347989">
              <w:rPr>
                <w:rFonts w:ascii="Times New Roman" w:hAnsi="Times New Roman" w:cs="Times New Roman"/>
              </w:rPr>
              <w:t xml:space="preserve">　</w:t>
            </w:r>
          </w:p>
        </w:tc>
        <w:tc>
          <w:tcPr>
            <w:tcW w:w="4975" w:type="dxa"/>
            <w:hideMark/>
          </w:tcPr>
          <w:p w:rsidR="00291EED" w:rsidRPr="00347989" w:rsidRDefault="00291EED" w:rsidP="00EB13C5">
            <w:pPr>
              <w:spacing w:line="240" w:lineRule="exact"/>
              <w:rPr>
                <w:rFonts w:ascii="Times New Roman" w:hAnsi="Times New Roman" w:cs="Times New Roman"/>
                <w:b/>
                <w:bCs/>
              </w:rPr>
            </w:pPr>
            <w:r w:rsidRPr="00347989">
              <w:rPr>
                <w:rFonts w:ascii="Times New Roman" w:hAnsi="Times New Roman" w:cs="Times New Roman"/>
                <w:b/>
                <w:bCs/>
              </w:rPr>
              <w:t>活动及地点</w:t>
            </w:r>
            <w:r w:rsidRPr="00347989">
              <w:rPr>
                <w:rFonts w:ascii="Times New Roman" w:hAnsi="Times New Roman" w:cs="Times New Roman"/>
                <w:b/>
                <w:bCs/>
              </w:rPr>
              <w:t>/Event/</w:t>
            </w:r>
            <w:proofErr w:type="spellStart"/>
            <w:r w:rsidRPr="00347989">
              <w:rPr>
                <w:rFonts w:ascii="Times New Roman" w:hAnsi="Times New Roman" w:cs="Times New Roman"/>
                <w:b/>
                <w:bCs/>
              </w:rPr>
              <w:t>Мероприятия</w:t>
            </w:r>
            <w:proofErr w:type="spellEnd"/>
          </w:p>
        </w:tc>
        <w:tc>
          <w:tcPr>
            <w:tcW w:w="2268" w:type="dxa"/>
            <w:hideMark/>
          </w:tcPr>
          <w:p w:rsidR="00291EED" w:rsidRPr="00347989" w:rsidRDefault="00291EED" w:rsidP="00EB13C5">
            <w:pPr>
              <w:spacing w:line="240" w:lineRule="exact"/>
              <w:rPr>
                <w:rFonts w:ascii="Times New Roman" w:hAnsi="Times New Roman" w:cs="Times New Roman"/>
                <w:b/>
                <w:bCs/>
              </w:rPr>
            </w:pPr>
            <w:r w:rsidRPr="00347989">
              <w:rPr>
                <w:rFonts w:ascii="Times New Roman" w:hAnsi="Times New Roman" w:cs="Times New Roman"/>
                <w:b/>
                <w:bCs/>
              </w:rPr>
              <w:t>日期</w:t>
            </w:r>
            <w:r w:rsidRPr="00347989">
              <w:rPr>
                <w:rFonts w:ascii="Times New Roman" w:hAnsi="Times New Roman" w:cs="Times New Roman"/>
                <w:b/>
                <w:bCs/>
              </w:rPr>
              <w:t>/</w:t>
            </w:r>
            <w:proofErr w:type="spellStart"/>
            <w:r w:rsidRPr="00347989">
              <w:rPr>
                <w:rFonts w:ascii="Times New Roman" w:hAnsi="Times New Roman" w:cs="Times New Roman"/>
                <w:b/>
                <w:bCs/>
              </w:rPr>
              <w:t>Дата</w:t>
            </w:r>
            <w:proofErr w:type="spellEnd"/>
            <w:r w:rsidRPr="00347989">
              <w:rPr>
                <w:rFonts w:ascii="Times New Roman" w:hAnsi="Times New Roman" w:cs="Times New Roman"/>
                <w:b/>
                <w:bCs/>
              </w:rPr>
              <w:t>/Date</w:t>
            </w:r>
          </w:p>
        </w:tc>
        <w:tc>
          <w:tcPr>
            <w:tcW w:w="3805" w:type="dxa"/>
            <w:hideMark/>
          </w:tcPr>
          <w:p w:rsidR="00291EED" w:rsidRPr="00347989" w:rsidRDefault="00291EED" w:rsidP="00EB13C5">
            <w:pPr>
              <w:spacing w:line="240" w:lineRule="exact"/>
              <w:rPr>
                <w:rFonts w:ascii="Times New Roman" w:hAnsi="Times New Roman" w:cs="Times New Roman"/>
                <w:b/>
                <w:bCs/>
              </w:rPr>
            </w:pPr>
            <w:r w:rsidRPr="00347989">
              <w:rPr>
                <w:rFonts w:ascii="Times New Roman" w:hAnsi="Times New Roman" w:cs="Times New Roman"/>
                <w:b/>
                <w:bCs/>
              </w:rPr>
              <w:t>俄方执行者</w:t>
            </w:r>
            <w:r w:rsidRPr="00347989">
              <w:rPr>
                <w:rFonts w:ascii="Times New Roman" w:hAnsi="Times New Roman" w:cs="Times New Roman"/>
                <w:b/>
                <w:bCs/>
              </w:rPr>
              <w:t>/Russian Executive /</w:t>
            </w:r>
            <w:proofErr w:type="spellStart"/>
            <w:r w:rsidRPr="00347989">
              <w:rPr>
                <w:rFonts w:ascii="Times New Roman" w:hAnsi="Times New Roman" w:cs="Times New Roman"/>
                <w:b/>
                <w:bCs/>
              </w:rPr>
              <w:t>Исполнительот</w:t>
            </w:r>
            <w:proofErr w:type="spellEnd"/>
            <w:r w:rsidRPr="00347989">
              <w:rPr>
                <w:rFonts w:ascii="Times New Roman" w:hAnsi="Times New Roman" w:cs="Times New Roman"/>
                <w:b/>
                <w:bCs/>
              </w:rPr>
              <w:t xml:space="preserve"> РФ</w:t>
            </w:r>
          </w:p>
        </w:tc>
        <w:tc>
          <w:tcPr>
            <w:tcW w:w="4046" w:type="dxa"/>
            <w:hideMark/>
          </w:tcPr>
          <w:p w:rsidR="00291EED" w:rsidRPr="001D0AF4" w:rsidRDefault="00291EED" w:rsidP="00EB13C5">
            <w:pPr>
              <w:spacing w:line="240" w:lineRule="exact"/>
              <w:rPr>
                <w:rFonts w:ascii="Times New Roman" w:hAnsi="Times New Roman" w:cs="Times New Roman"/>
                <w:b/>
                <w:bCs/>
                <w:lang w:val="ru-RU"/>
              </w:rPr>
            </w:pPr>
            <w:r w:rsidRPr="00347989">
              <w:rPr>
                <w:rFonts w:ascii="Times New Roman" w:hAnsi="Times New Roman" w:cs="Times New Roman"/>
                <w:b/>
                <w:bCs/>
              </w:rPr>
              <w:t>中方执行者</w:t>
            </w:r>
            <w:r w:rsidRPr="001D0AF4">
              <w:rPr>
                <w:rFonts w:ascii="Times New Roman" w:hAnsi="Times New Roman" w:cs="Times New Roman"/>
                <w:b/>
                <w:bCs/>
                <w:lang w:val="ru-RU"/>
              </w:rPr>
              <w:t>/</w:t>
            </w:r>
            <w:r w:rsidRPr="00347989">
              <w:rPr>
                <w:rFonts w:ascii="Times New Roman" w:hAnsi="Times New Roman" w:cs="Times New Roman"/>
                <w:b/>
                <w:bCs/>
              </w:rPr>
              <w:t>China</w:t>
            </w:r>
            <w:r w:rsidR="00D61F01">
              <w:rPr>
                <w:rFonts w:ascii="Times New Roman" w:hAnsi="Times New Roman" w:cs="Times New Roman"/>
                <w:b/>
                <w:bCs/>
                <w:lang w:val="ru-RU"/>
              </w:rPr>
              <w:t xml:space="preserve"> </w:t>
            </w:r>
            <w:r w:rsidRPr="00347989">
              <w:rPr>
                <w:rFonts w:ascii="Times New Roman" w:hAnsi="Times New Roman" w:cs="Times New Roman"/>
                <w:b/>
                <w:bCs/>
              </w:rPr>
              <w:t>Executive</w:t>
            </w:r>
            <w:r w:rsidRPr="001D0AF4">
              <w:rPr>
                <w:rFonts w:ascii="Times New Roman" w:hAnsi="Times New Roman" w:cs="Times New Roman"/>
                <w:b/>
                <w:bCs/>
                <w:lang w:val="ru-RU"/>
              </w:rPr>
              <w:t xml:space="preserve"> /Исполнитель</w:t>
            </w:r>
            <w:r w:rsidR="00D61F01">
              <w:rPr>
                <w:rFonts w:ascii="Times New Roman" w:hAnsi="Times New Roman" w:cs="Times New Roman"/>
                <w:b/>
                <w:bCs/>
                <w:lang w:val="ru-RU"/>
              </w:rPr>
              <w:t xml:space="preserve"> </w:t>
            </w:r>
            <w:r w:rsidRPr="001D0AF4">
              <w:rPr>
                <w:rFonts w:ascii="Times New Roman" w:hAnsi="Times New Roman" w:cs="Times New Roman"/>
                <w:b/>
                <w:bCs/>
                <w:lang w:val="ru-RU"/>
              </w:rPr>
              <w:t>от КНР</w:t>
            </w:r>
          </w:p>
        </w:tc>
      </w:tr>
      <w:tr w:rsidR="00B63022" w:rsidRPr="00D61F01" w:rsidTr="00C10EF8">
        <w:trPr>
          <w:cantSplit/>
          <w:trHeight w:val="990"/>
        </w:trPr>
        <w:tc>
          <w:tcPr>
            <w:tcW w:w="520" w:type="dxa"/>
            <w:noWrap/>
            <w:hideMark/>
          </w:tcPr>
          <w:p w:rsidR="00B63022" w:rsidRPr="006D1F02" w:rsidRDefault="006D1F02">
            <w:pPr>
              <w:spacing w:line="240" w:lineRule="exact"/>
              <w:rPr>
                <w:rFonts w:ascii="Times New Roman" w:hAnsi="Times New Roman" w:cs="Times New Roman"/>
                <w:lang w:val="ru-RU"/>
              </w:rPr>
            </w:pPr>
            <w:r>
              <w:rPr>
                <w:rFonts w:ascii="Times New Roman" w:hAnsi="Times New Roman" w:cs="Times New Roman"/>
                <w:lang w:val="ru-RU"/>
              </w:rPr>
              <w:t>1</w:t>
            </w:r>
          </w:p>
        </w:tc>
        <w:tc>
          <w:tcPr>
            <w:tcW w:w="4975" w:type="dxa"/>
            <w:tcBorders>
              <w:bottom w:val="single" w:sz="4" w:space="0" w:color="000000" w:themeColor="text1"/>
            </w:tcBorders>
            <w:vAlign w:val="center"/>
            <w:hideMark/>
          </w:tcPr>
          <w:p w:rsidR="00953F06" w:rsidRPr="00C66ED1" w:rsidRDefault="00607414" w:rsidP="00953F06">
            <w:pPr>
              <w:rPr>
                <w:rFonts w:ascii="Times New Roman" w:eastAsia="SimSun" w:hAnsi="Times New Roman" w:cs="Times New Roman"/>
                <w:b/>
                <w:sz w:val="24"/>
                <w:szCs w:val="24"/>
                <w:lang w:val="ru-RU"/>
              </w:rPr>
            </w:pPr>
            <w:r>
              <w:rPr>
                <w:rFonts w:ascii="Times New Roman" w:eastAsia="SimSun" w:hAnsi="Times New Roman" w:cs="Times New Roman"/>
                <w:b/>
                <w:sz w:val="24"/>
                <w:szCs w:val="24"/>
              </w:rPr>
              <w:t>V</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Международная</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олимпиада</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по</w:t>
            </w:r>
            <w:r w:rsidR="00BF6554">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иностранным</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языкам</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для</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фармацевтических</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вузов</w:t>
            </w:r>
            <w:r w:rsidRP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Медицина</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и</w:t>
            </w:r>
            <w:r w:rsidR="00C66ED1">
              <w:rPr>
                <w:rFonts w:ascii="Times New Roman" w:eastAsia="SimSun" w:hAnsi="Times New Roman" w:cs="Times New Roman"/>
                <w:b/>
                <w:sz w:val="24"/>
                <w:szCs w:val="24"/>
                <w:lang w:val="ru-RU"/>
              </w:rPr>
              <w:t xml:space="preserve"> </w:t>
            </w:r>
            <w:r>
              <w:rPr>
                <w:rFonts w:ascii="Times New Roman" w:eastAsia="SimSun" w:hAnsi="Times New Roman" w:cs="Times New Roman"/>
                <w:b/>
                <w:sz w:val="24"/>
                <w:szCs w:val="24"/>
                <w:lang w:val="ru-RU"/>
              </w:rPr>
              <w:t>языки</w:t>
            </w:r>
            <w:r w:rsidRPr="00C66ED1">
              <w:rPr>
                <w:rFonts w:ascii="Times New Roman" w:eastAsia="SimSun" w:hAnsi="Times New Roman" w:cs="Times New Roman"/>
                <w:b/>
                <w:sz w:val="24"/>
                <w:szCs w:val="24"/>
                <w:lang w:val="ru-RU"/>
              </w:rPr>
              <w:t xml:space="preserve">» </w:t>
            </w:r>
          </w:p>
          <w:p w:rsidR="00953F06" w:rsidRDefault="00953F06" w:rsidP="00953F06">
            <w:pPr>
              <w:rPr>
                <w:rFonts w:ascii="Times New Roman" w:eastAsia="SimSun" w:hAnsi="Times New Roman" w:cs="Times New Roman"/>
                <w:b/>
                <w:sz w:val="24"/>
                <w:szCs w:val="24"/>
              </w:rPr>
            </w:pPr>
            <w:r>
              <w:rPr>
                <w:rFonts w:ascii="Times New Roman" w:eastAsia="SimSun" w:hAnsi="Times New Roman" w:cs="Times New Roman"/>
                <w:b/>
                <w:sz w:val="24"/>
                <w:szCs w:val="24"/>
              </w:rPr>
              <w:t>V International</w:t>
            </w:r>
            <w:r w:rsidR="001D0AF4">
              <w:rPr>
                <w:rFonts w:ascii="Times New Roman" w:eastAsia="SimSun" w:hAnsi="Times New Roman" w:cs="Times New Roman"/>
                <w:b/>
                <w:sz w:val="24"/>
                <w:szCs w:val="24"/>
              </w:rPr>
              <w:t xml:space="preserve"> Foreign Languages Contest for p</w:t>
            </w:r>
            <w:r>
              <w:rPr>
                <w:rFonts w:ascii="Times New Roman" w:eastAsia="SimSun" w:hAnsi="Times New Roman" w:cs="Times New Roman"/>
                <w:b/>
                <w:sz w:val="24"/>
                <w:szCs w:val="24"/>
              </w:rPr>
              <w:t>harmaceutical and medical universities “Medicine &amp; Languages”</w:t>
            </w:r>
          </w:p>
          <w:p w:rsidR="00607414" w:rsidRPr="00953F06" w:rsidRDefault="00607414" w:rsidP="00607414">
            <w:pPr>
              <w:rPr>
                <w:rFonts w:ascii="Times New Roman" w:eastAsia="SimSun" w:hAnsi="Times New Roman" w:cs="Times New Roman"/>
                <w:b/>
                <w:sz w:val="24"/>
                <w:szCs w:val="24"/>
              </w:rPr>
            </w:pPr>
          </w:p>
        </w:tc>
        <w:tc>
          <w:tcPr>
            <w:tcW w:w="2268" w:type="dxa"/>
            <w:vAlign w:val="center"/>
            <w:hideMark/>
          </w:tcPr>
          <w:p w:rsidR="00607414" w:rsidRPr="00FB4364" w:rsidRDefault="00607414" w:rsidP="00607414">
            <w:pPr>
              <w:spacing w:line="240" w:lineRule="exact"/>
              <w:rPr>
                <w:rFonts w:ascii="Times New Roman" w:eastAsia="SimSun" w:hAnsi="Times New Roman" w:cs="Times New Roman"/>
                <w:b/>
                <w:bCs/>
                <w:color w:val="000000"/>
                <w:sz w:val="22"/>
                <w:lang w:val="ru-RU"/>
              </w:rPr>
            </w:pPr>
            <w:r w:rsidRPr="00FB4364">
              <w:rPr>
                <w:rFonts w:ascii="Times New Roman" w:eastAsia="SimSun" w:hAnsi="Times New Roman" w:cs="Times New Roman"/>
                <w:b/>
                <w:bCs/>
                <w:color w:val="000000"/>
                <w:sz w:val="22"/>
                <w:lang w:val="ru-RU"/>
              </w:rPr>
              <w:t>2018</w:t>
            </w:r>
            <w:r w:rsidRPr="00811468">
              <w:rPr>
                <w:rFonts w:ascii="Times New Roman" w:eastAsia="SimSun" w:hAnsi="Times New Roman" w:cs="Times New Roman"/>
                <w:b/>
                <w:bCs/>
                <w:color w:val="000000"/>
                <w:sz w:val="22"/>
              </w:rPr>
              <w:t>年</w:t>
            </w:r>
            <w:r w:rsidRPr="00FB4364">
              <w:rPr>
                <w:rFonts w:ascii="Times New Roman" w:eastAsia="SimSun" w:hAnsi="Times New Roman" w:cs="Times New Roman"/>
                <w:b/>
                <w:bCs/>
                <w:color w:val="000000"/>
                <w:sz w:val="22"/>
                <w:lang w:val="ru-RU"/>
              </w:rPr>
              <w:t>4</w:t>
            </w:r>
            <w:r w:rsidRPr="00811468">
              <w:rPr>
                <w:rFonts w:ascii="Times New Roman" w:eastAsia="SimSun" w:hAnsi="Times New Roman" w:cs="Times New Roman"/>
                <w:b/>
                <w:bCs/>
                <w:color w:val="000000"/>
                <w:sz w:val="22"/>
              </w:rPr>
              <w:t>月</w:t>
            </w:r>
            <w:r w:rsidRPr="00FB4364">
              <w:rPr>
                <w:rFonts w:ascii="Times New Roman" w:eastAsia="SimSun" w:hAnsi="Times New Roman" w:cs="Times New Roman"/>
                <w:b/>
                <w:bCs/>
                <w:color w:val="000000"/>
                <w:sz w:val="22"/>
                <w:lang w:val="ru-RU"/>
              </w:rPr>
              <w:t>12-14</w:t>
            </w:r>
            <w:r w:rsidRPr="00811468">
              <w:rPr>
                <w:rFonts w:ascii="Times New Roman" w:eastAsia="SimSun" w:hAnsi="Times New Roman" w:cs="Times New Roman"/>
                <w:b/>
                <w:bCs/>
                <w:color w:val="000000"/>
                <w:sz w:val="22"/>
              </w:rPr>
              <w:t>日</w:t>
            </w:r>
          </w:p>
          <w:p w:rsidR="00607414" w:rsidRPr="00FB4364" w:rsidRDefault="00607414" w:rsidP="00607414">
            <w:pPr>
              <w:spacing w:line="240" w:lineRule="exact"/>
              <w:rPr>
                <w:rFonts w:ascii="Times New Roman" w:eastAsia="SimSun" w:hAnsi="Times New Roman" w:cs="Times New Roman"/>
                <w:b/>
                <w:bCs/>
                <w:color w:val="000000"/>
                <w:sz w:val="22"/>
                <w:lang w:val="ru-RU"/>
              </w:rPr>
            </w:pPr>
            <w:r>
              <w:rPr>
                <w:rFonts w:ascii="Times New Roman" w:eastAsia="SimSun" w:hAnsi="Times New Roman" w:cs="Times New Roman"/>
                <w:b/>
                <w:bCs/>
                <w:color w:val="000000"/>
                <w:sz w:val="22"/>
              </w:rPr>
              <w:t>April</w:t>
            </w:r>
            <w:r w:rsidRPr="00FB4364">
              <w:rPr>
                <w:rFonts w:ascii="Times New Roman" w:eastAsia="SimSun" w:hAnsi="Times New Roman" w:cs="Times New Roman"/>
                <w:b/>
                <w:bCs/>
                <w:color w:val="000000"/>
                <w:sz w:val="22"/>
                <w:lang w:val="ru-RU"/>
              </w:rPr>
              <w:t xml:space="preserve"> 12-14, 2018</w:t>
            </w:r>
          </w:p>
          <w:p w:rsidR="00607414" w:rsidRPr="00607414" w:rsidRDefault="00607414" w:rsidP="00607414">
            <w:pPr>
              <w:spacing w:line="240" w:lineRule="exact"/>
              <w:rPr>
                <w:rFonts w:ascii="Times New Roman" w:eastAsia="SimSun" w:hAnsi="Times New Roman" w:cs="Times New Roman"/>
                <w:b/>
                <w:bCs/>
                <w:color w:val="000000"/>
                <w:sz w:val="22"/>
                <w:lang w:val="ru-RU"/>
              </w:rPr>
            </w:pPr>
            <w:r>
              <w:rPr>
                <w:rFonts w:ascii="Times New Roman" w:eastAsia="SimSun" w:hAnsi="Times New Roman" w:cs="Times New Roman"/>
                <w:b/>
                <w:bCs/>
                <w:color w:val="000000"/>
                <w:sz w:val="22"/>
                <w:lang w:val="ru-RU"/>
              </w:rPr>
              <w:t>12-14 апреля 2018 года</w:t>
            </w:r>
          </w:p>
          <w:p w:rsidR="00B63022" w:rsidRPr="00607414" w:rsidRDefault="00B63022" w:rsidP="00B848A8">
            <w:pPr>
              <w:spacing w:line="240" w:lineRule="exact"/>
              <w:rPr>
                <w:rFonts w:ascii="Times New Roman" w:eastAsia="SimSun" w:hAnsi="Times New Roman" w:cs="Times New Roman"/>
                <w:b/>
                <w:bCs/>
                <w:color w:val="000000"/>
                <w:sz w:val="22"/>
                <w:lang w:val="ru-RU"/>
              </w:rPr>
            </w:pPr>
          </w:p>
        </w:tc>
        <w:tc>
          <w:tcPr>
            <w:tcW w:w="3805" w:type="dxa"/>
            <w:vAlign w:val="center"/>
            <w:hideMark/>
          </w:tcPr>
          <w:p w:rsidR="00607414" w:rsidRPr="00607414" w:rsidRDefault="00607414" w:rsidP="00811468">
            <w:pPr>
              <w:rPr>
                <w:rFonts w:ascii="Times New Roman" w:eastAsia="SimSun" w:hAnsi="Times New Roman" w:cs="Times New Roman"/>
                <w:b/>
                <w:color w:val="000000"/>
                <w:sz w:val="28"/>
                <w:szCs w:val="28"/>
                <w:shd w:val="clear" w:color="auto" w:fill="FFFFFF"/>
              </w:rPr>
            </w:pPr>
            <w:r w:rsidRPr="00607414">
              <w:rPr>
                <w:rFonts w:ascii="Times New Roman" w:hAnsi="Arial" w:cs="Times New Roman"/>
                <w:b/>
                <w:color w:val="000000"/>
                <w:sz w:val="28"/>
                <w:szCs w:val="28"/>
                <w:shd w:val="clear" w:color="auto" w:fill="FFFFFF"/>
              </w:rPr>
              <w:t>沃罗涅</w:t>
            </w:r>
            <w:r w:rsidRPr="00607414">
              <w:rPr>
                <w:rFonts w:ascii="Times New Roman" w:eastAsia="SimSun" w:hAnsi="SimSun" w:cs="Times New Roman"/>
                <w:b/>
                <w:color w:val="000000"/>
                <w:sz w:val="28"/>
                <w:szCs w:val="28"/>
                <w:shd w:val="clear" w:color="auto" w:fill="FFFFFF"/>
              </w:rPr>
              <w:t>日</w:t>
            </w:r>
            <w:r w:rsidRPr="00607414">
              <w:rPr>
                <w:rFonts w:ascii="Times New Roman" w:eastAsia="SimSun" w:hAnsi="Times New Roman" w:cs="Times New Roman"/>
                <w:b/>
                <w:bCs/>
                <w:color w:val="000000"/>
                <w:sz w:val="28"/>
                <w:szCs w:val="28"/>
              </w:rPr>
              <w:t>国立医科大学</w:t>
            </w:r>
          </w:p>
          <w:p w:rsidR="00607414" w:rsidRPr="00607414" w:rsidRDefault="00607414" w:rsidP="00811468">
            <w:pPr>
              <w:rPr>
                <w:rFonts w:ascii="Times New Roman" w:eastAsia="SimSun" w:hAnsi="Times New Roman" w:cs="Times New Roman"/>
                <w:b/>
                <w:color w:val="000000"/>
                <w:sz w:val="24"/>
                <w:szCs w:val="24"/>
                <w:shd w:val="clear" w:color="auto" w:fill="FFFFFF"/>
              </w:rPr>
            </w:pPr>
            <w:r w:rsidRPr="00607414">
              <w:rPr>
                <w:rFonts w:ascii="Times New Roman" w:eastAsia="SimSun" w:hAnsi="Times New Roman" w:cs="Times New Roman"/>
                <w:b/>
                <w:color w:val="000000"/>
                <w:sz w:val="24"/>
                <w:szCs w:val="24"/>
                <w:shd w:val="clear" w:color="auto" w:fill="FFFFFF"/>
              </w:rPr>
              <w:t xml:space="preserve">Voronezh State Medical University </w:t>
            </w:r>
            <w:proofErr w:type="spellStart"/>
            <w:r w:rsidRPr="00607414">
              <w:rPr>
                <w:rFonts w:ascii="Times New Roman" w:eastAsia="SimSun" w:hAnsi="Times New Roman" w:cs="Times New Roman"/>
                <w:b/>
                <w:color w:val="000000"/>
                <w:sz w:val="24"/>
                <w:szCs w:val="24"/>
                <w:shd w:val="clear" w:color="auto" w:fill="FFFFFF"/>
              </w:rPr>
              <w:t>n.a</w:t>
            </w:r>
            <w:proofErr w:type="spellEnd"/>
            <w:r w:rsidRPr="00607414">
              <w:rPr>
                <w:rFonts w:ascii="Times New Roman" w:eastAsia="SimSun" w:hAnsi="Times New Roman" w:cs="Times New Roman"/>
                <w:b/>
                <w:color w:val="000000"/>
                <w:sz w:val="24"/>
                <w:szCs w:val="24"/>
                <w:shd w:val="clear" w:color="auto" w:fill="FFFFFF"/>
              </w:rPr>
              <w:t xml:space="preserve">. N.N. </w:t>
            </w:r>
            <w:proofErr w:type="spellStart"/>
            <w:r w:rsidRPr="00607414">
              <w:rPr>
                <w:rFonts w:ascii="Times New Roman" w:eastAsia="SimSun" w:hAnsi="Times New Roman" w:cs="Times New Roman"/>
                <w:b/>
                <w:color w:val="000000"/>
                <w:sz w:val="24"/>
                <w:szCs w:val="24"/>
                <w:shd w:val="clear" w:color="auto" w:fill="FFFFFF"/>
              </w:rPr>
              <w:t>Burdenko</w:t>
            </w:r>
            <w:proofErr w:type="spellEnd"/>
          </w:p>
          <w:p w:rsidR="00607414" w:rsidRPr="001D0AF4" w:rsidRDefault="00607414" w:rsidP="00811468">
            <w:pPr>
              <w:rPr>
                <w:rFonts w:ascii="Times New Roman" w:eastAsia="SimSun" w:hAnsi="Times New Roman" w:cs="Times New Roman"/>
                <w:b/>
                <w:color w:val="000000"/>
                <w:sz w:val="24"/>
                <w:szCs w:val="24"/>
                <w:shd w:val="clear" w:color="auto" w:fill="FFFFFF"/>
                <w:lang w:val="ru-RU"/>
              </w:rPr>
            </w:pPr>
            <w:r w:rsidRPr="00607414">
              <w:rPr>
                <w:rFonts w:ascii="Times New Roman" w:eastAsia="SimSun" w:hAnsi="Times New Roman" w:cs="Times New Roman"/>
                <w:b/>
                <w:color w:val="000000"/>
                <w:sz w:val="24"/>
                <w:szCs w:val="24"/>
                <w:shd w:val="clear" w:color="auto" w:fill="FFFFFF"/>
                <w:lang w:val="ru-RU"/>
              </w:rPr>
              <w:t>Воронежский государственный медицинский университет</w:t>
            </w:r>
          </w:p>
          <w:p w:rsidR="00607414" w:rsidRPr="00607414" w:rsidRDefault="00607414" w:rsidP="00811468">
            <w:pPr>
              <w:rPr>
                <w:rFonts w:eastAsia="SimSun" w:cs="Times New Roman"/>
                <w:b/>
                <w:color w:val="000000"/>
                <w:sz w:val="22"/>
                <w:szCs w:val="24"/>
                <w:shd w:val="clear" w:color="auto" w:fill="FFFFFF"/>
                <w:lang w:val="ru-RU"/>
              </w:rPr>
            </w:pPr>
            <w:r w:rsidRPr="00607414">
              <w:rPr>
                <w:rFonts w:ascii="Times New Roman" w:eastAsia="SimSun" w:hAnsi="Times New Roman" w:cs="Times New Roman"/>
                <w:b/>
                <w:color w:val="000000"/>
                <w:sz w:val="24"/>
                <w:szCs w:val="24"/>
                <w:shd w:val="clear" w:color="auto" w:fill="FFFFFF"/>
                <w:lang w:val="ru-RU"/>
              </w:rPr>
              <w:t>им. Н.Н. Бурденко</w:t>
            </w:r>
          </w:p>
        </w:tc>
        <w:tc>
          <w:tcPr>
            <w:tcW w:w="4046" w:type="dxa"/>
            <w:hideMark/>
          </w:tcPr>
          <w:p w:rsidR="006D1F02" w:rsidRPr="00BF6554" w:rsidRDefault="006D1F02" w:rsidP="006D1F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6D1F02" w:rsidRPr="00BF6554" w:rsidRDefault="006D1F02" w:rsidP="006D1F02">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6D1F02" w:rsidRDefault="006D1F02" w:rsidP="006D1F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B63022" w:rsidRPr="00607414" w:rsidRDefault="00B63022" w:rsidP="00794E02">
            <w:pPr>
              <w:spacing w:line="240" w:lineRule="exact"/>
              <w:rPr>
                <w:rFonts w:ascii="Times New Roman" w:eastAsia="SimSun" w:hAnsi="Times New Roman" w:cs="Times New Roman"/>
                <w:b/>
                <w:bCs/>
                <w:color w:val="000000"/>
                <w:sz w:val="20"/>
                <w:szCs w:val="20"/>
                <w:lang w:val="ru-RU"/>
              </w:rPr>
            </w:pPr>
          </w:p>
        </w:tc>
      </w:tr>
      <w:tr w:rsidR="00811468" w:rsidRPr="00D61F01" w:rsidTr="00C10EF8">
        <w:trPr>
          <w:cantSplit/>
          <w:trHeight w:val="2469"/>
        </w:trPr>
        <w:tc>
          <w:tcPr>
            <w:tcW w:w="520" w:type="dxa"/>
            <w:noWrap/>
            <w:hideMark/>
          </w:tcPr>
          <w:p w:rsidR="00811468" w:rsidRPr="006D1F02" w:rsidRDefault="006D1F02">
            <w:pPr>
              <w:spacing w:line="240" w:lineRule="exact"/>
              <w:rPr>
                <w:rFonts w:ascii="Times New Roman" w:hAnsi="Times New Roman" w:cs="Times New Roman"/>
                <w:lang w:val="ru-RU"/>
              </w:rPr>
            </w:pPr>
            <w:r>
              <w:rPr>
                <w:rFonts w:ascii="Times New Roman" w:hAnsi="Times New Roman" w:cs="Times New Roman"/>
                <w:lang w:val="ru-RU"/>
              </w:rPr>
              <w:t>2</w:t>
            </w:r>
          </w:p>
        </w:tc>
        <w:tc>
          <w:tcPr>
            <w:tcW w:w="4975" w:type="dxa"/>
            <w:tcBorders>
              <w:top w:val="single" w:sz="4" w:space="0" w:color="000000" w:themeColor="text1"/>
            </w:tcBorders>
            <w:vAlign w:val="center"/>
            <w:hideMark/>
          </w:tcPr>
          <w:p w:rsidR="00953F06" w:rsidRPr="006D1F02" w:rsidRDefault="00953F06" w:rsidP="00953F06">
            <w:pPr>
              <w:spacing w:line="240" w:lineRule="exact"/>
              <w:rPr>
                <w:rFonts w:ascii="Times New Roman" w:hAnsi="Times New Roman" w:cs="Times New Roman"/>
                <w:b/>
                <w:bCs/>
                <w:color w:val="000000"/>
                <w:sz w:val="24"/>
                <w:szCs w:val="24"/>
                <w:lang w:val="ru-RU"/>
              </w:rPr>
            </w:pPr>
            <w:r w:rsidRPr="006D1F02">
              <w:rPr>
                <w:rFonts w:ascii="Times New Roman" w:hAnsi="Times New Roman" w:cs="Times New Roman"/>
                <w:b/>
                <w:bCs/>
                <w:color w:val="000000"/>
                <w:sz w:val="24"/>
                <w:szCs w:val="24"/>
              </w:rPr>
              <w:t>XV</w:t>
            </w:r>
            <w:r w:rsidR="00C66ED1" w:rsidRPr="006D1F02">
              <w:rPr>
                <w:rFonts w:ascii="Times New Roman" w:hAnsi="Times New Roman" w:cs="Times New Roman"/>
                <w:b/>
                <w:bCs/>
                <w:color w:val="000000"/>
                <w:sz w:val="24"/>
                <w:szCs w:val="24"/>
                <w:lang w:val="ru-RU"/>
              </w:rPr>
              <w:t xml:space="preserve"> </w:t>
            </w:r>
            <w:proofErr w:type="spellStart"/>
            <w:r w:rsidRPr="006D1F02">
              <w:rPr>
                <w:rFonts w:ascii="Times New Roman" w:hAnsi="Times New Roman" w:cs="Times New Roman"/>
                <w:b/>
                <w:bCs/>
                <w:color w:val="000000"/>
                <w:sz w:val="24"/>
                <w:szCs w:val="24"/>
                <w:lang w:val="ru-RU"/>
              </w:rPr>
              <w:t>Бурденковская</w:t>
            </w:r>
            <w:proofErr w:type="spellEnd"/>
            <w:r w:rsidRPr="006D1F02">
              <w:rPr>
                <w:rFonts w:ascii="Times New Roman" w:hAnsi="Times New Roman" w:cs="Times New Roman"/>
                <w:b/>
                <w:bCs/>
                <w:color w:val="000000"/>
                <w:sz w:val="24"/>
                <w:szCs w:val="24"/>
                <w:lang w:val="ru-RU"/>
              </w:rPr>
              <w:t xml:space="preserve"> научная конференция с международным участием </w:t>
            </w:r>
          </w:p>
          <w:p w:rsidR="00953F06" w:rsidRPr="006D1F02" w:rsidRDefault="00953F06" w:rsidP="00953F06">
            <w:pPr>
              <w:spacing w:line="240" w:lineRule="exact"/>
              <w:rPr>
                <w:rFonts w:ascii="Times New Roman" w:hAnsi="Times New Roman" w:cs="Times New Roman"/>
                <w:b/>
                <w:bCs/>
                <w:color w:val="000000"/>
                <w:sz w:val="24"/>
                <w:szCs w:val="24"/>
              </w:rPr>
            </w:pPr>
            <w:r w:rsidRPr="006D1F02">
              <w:rPr>
                <w:rFonts w:ascii="Times New Roman" w:hAnsi="Times New Roman" w:cs="Times New Roman"/>
                <w:b/>
                <w:bCs/>
                <w:color w:val="000000"/>
                <w:sz w:val="24"/>
                <w:szCs w:val="24"/>
              </w:rPr>
              <w:t>XV</w:t>
            </w:r>
            <w:r w:rsidR="00C66ED1" w:rsidRPr="006D1F02">
              <w:rPr>
                <w:rFonts w:ascii="Times New Roman" w:hAnsi="Times New Roman" w:cs="Times New Roman"/>
                <w:b/>
                <w:bCs/>
                <w:color w:val="000000"/>
                <w:sz w:val="24"/>
                <w:szCs w:val="24"/>
              </w:rPr>
              <w:t xml:space="preserve"> </w:t>
            </w:r>
            <w:proofErr w:type="spellStart"/>
            <w:r w:rsidRPr="006D1F02">
              <w:rPr>
                <w:rFonts w:ascii="Times New Roman" w:hAnsi="Times New Roman" w:cs="Times New Roman"/>
                <w:b/>
                <w:bCs/>
                <w:color w:val="000000"/>
                <w:sz w:val="24"/>
                <w:szCs w:val="24"/>
              </w:rPr>
              <w:t>Burdenko</w:t>
            </w:r>
            <w:proofErr w:type="spellEnd"/>
            <w:r w:rsidR="00C66ED1" w:rsidRPr="006D1F02">
              <w:rPr>
                <w:rFonts w:ascii="Times New Roman" w:hAnsi="Times New Roman" w:cs="Times New Roman"/>
                <w:b/>
                <w:bCs/>
                <w:color w:val="000000"/>
                <w:sz w:val="24"/>
                <w:szCs w:val="24"/>
              </w:rPr>
              <w:t xml:space="preserve"> </w:t>
            </w:r>
            <w:r w:rsidRPr="006D1F02">
              <w:rPr>
                <w:rFonts w:ascii="Times New Roman" w:hAnsi="Times New Roman" w:cs="Times New Roman"/>
                <w:b/>
                <w:bCs/>
                <w:color w:val="000000"/>
                <w:sz w:val="24"/>
                <w:szCs w:val="24"/>
              </w:rPr>
              <w:t>International</w:t>
            </w:r>
            <w:r w:rsidR="00C66ED1" w:rsidRPr="006D1F02">
              <w:rPr>
                <w:rFonts w:ascii="Times New Roman" w:hAnsi="Times New Roman" w:cs="Times New Roman"/>
                <w:b/>
                <w:bCs/>
                <w:color w:val="000000"/>
                <w:sz w:val="24"/>
                <w:szCs w:val="24"/>
              </w:rPr>
              <w:t xml:space="preserve"> </w:t>
            </w:r>
            <w:r w:rsidRPr="006D1F02">
              <w:rPr>
                <w:rFonts w:ascii="Times New Roman" w:hAnsi="Times New Roman" w:cs="Times New Roman"/>
                <w:b/>
                <w:bCs/>
                <w:color w:val="000000"/>
                <w:sz w:val="24"/>
                <w:szCs w:val="24"/>
              </w:rPr>
              <w:t>Scientific</w:t>
            </w:r>
            <w:r w:rsidR="00C66ED1" w:rsidRPr="006D1F02">
              <w:rPr>
                <w:rFonts w:ascii="Times New Roman" w:hAnsi="Times New Roman" w:cs="Times New Roman"/>
                <w:b/>
                <w:bCs/>
                <w:color w:val="000000"/>
                <w:sz w:val="24"/>
                <w:szCs w:val="24"/>
              </w:rPr>
              <w:t xml:space="preserve"> </w:t>
            </w:r>
            <w:r w:rsidRPr="006D1F02">
              <w:rPr>
                <w:rFonts w:ascii="Times New Roman" w:hAnsi="Times New Roman" w:cs="Times New Roman"/>
                <w:b/>
                <w:bCs/>
                <w:color w:val="000000"/>
                <w:sz w:val="24"/>
                <w:szCs w:val="24"/>
              </w:rPr>
              <w:t>Conference</w:t>
            </w:r>
          </w:p>
          <w:p w:rsidR="00811468" w:rsidRPr="006D1F02" w:rsidRDefault="00811468" w:rsidP="00953F06">
            <w:pPr>
              <w:spacing w:line="240" w:lineRule="exact"/>
              <w:rPr>
                <w:rFonts w:ascii="Times New Roman" w:hAnsi="Times New Roman" w:cs="Times New Roman"/>
                <w:b/>
                <w:bCs/>
                <w:color w:val="000000"/>
                <w:sz w:val="24"/>
                <w:szCs w:val="24"/>
              </w:rPr>
            </w:pPr>
          </w:p>
        </w:tc>
        <w:tc>
          <w:tcPr>
            <w:tcW w:w="2268" w:type="dxa"/>
            <w:vAlign w:val="center"/>
            <w:hideMark/>
          </w:tcPr>
          <w:p w:rsidR="00E430AF" w:rsidRPr="00E430AF" w:rsidRDefault="00E430AF" w:rsidP="00E430AF">
            <w:pPr>
              <w:spacing w:line="240" w:lineRule="exact"/>
              <w:rPr>
                <w:rFonts w:ascii="Times New Roman" w:eastAsia="SimSun" w:hAnsi="Times New Roman" w:cs="Times New Roman"/>
                <w:b/>
                <w:bCs/>
                <w:color w:val="000000"/>
                <w:sz w:val="22"/>
                <w:lang w:val="ru-RU"/>
              </w:rPr>
            </w:pPr>
            <w:r w:rsidRPr="00E430AF">
              <w:rPr>
                <w:rFonts w:ascii="Times New Roman" w:eastAsia="SimSun" w:hAnsi="Times New Roman" w:cs="Times New Roman"/>
                <w:b/>
                <w:bCs/>
                <w:color w:val="000000"/>
                <w:sz w:val="22"/>
                <w:lang w:val="ru-RU"/>
              </w:rPr>
              <w:t>2018</w:t>
            </w:r>
            <w:r w:rsidRPr="00811468">
              <w:rPr>
                <w:rFonts w:ascii="Times New Roman" w:eastAsia="SimSun" w:hAnsi="Times New Roman" w:cs="Times New Roman"/>
                <w:b/>
                <w:bCs/>
                <w:color w:val="000000"/>
                <w:sz w:val="22"/>
              </w:rPr>
              <w:t>年</w:t>
            </w:r>
            <w:r w:rsidRPr="00E430AF">
              <w:rPr>
                <w:rFonts w:ascii="Times New Roman" w:eastAsia="SimSun" w:hAnsi="Times New Roman" w:cs="Times New Roman"/>
                <w:b/>
                <w:bCs/>
                <w:color w:val="000000"/>
                <w:sz w:val="22"/>
                <w:lang w:val="ru-RU"/>
              </w:rPr>
              <w:t>4</w:t>
            </w:r>
            <w:r w:rsidRPr="00811468">
              <w:rPr>
                <w:rFonts w:ascii="Times New Roman" w:eastAsia="SimSun" w:hAnsi="Times New Roman" w:cs="Times New Roman"/>
                <w:b/>
                <w:bCs/>
                <w:color w:val="000000"/>
                <w:sz w:val="22"/>
              </w:rPr>
              <w:t>月</w:t>
            </w:r>
            <w:r>
              <w:rPr>
                <w:rFonts w:ascii="Times New Roman" w:eastAsia="SimSun" w:hAnsi="Times New Roman" w:cs="Times New Roman"/>
                <w:b/>
                <w:bCs/>
                <w:color w:val="000000"/>
                <w:sz w:val="22"/>
                <w:lang w:val="ru-RU"/>
              </w:rPr>
              <w:t>20-21</w:t>
            </w:r>
            <w:r w:rsidRPr="00811468">
              <w:rPr>
                <w:rFonts w:ascii="Times New Roman" w:eastAsia="SimSun" w:hAnsi="Times New Roman" w:cs="Times New Roman"/>
                <w:b/>
                <w:bCs/>
                <w:color w:val="000000"/>
                <w:sz w:val="22"/>
              </w:rPr>
              <w:t>日</w:t>
            </w:r>
          </w:p>
          <w:p w:rsidR="00E430AF" w:rsidRPr="00E430AF" w:rsidRDefault="00E430AF" w:rsidP="00E430AF">
            <w:pPr>
              <w:spacing w:line="240" w:lineRule="exact"/>
              <w:rPr>
                <w:rFonts w:ascii="Times New Roman" w:eastAsia="SimSun" w:hAnsi="Times New Roman" w:cs="Times New Roman"/>
                <w:b/>
                <w:bCs/>
                <w:color w:val="000000"/>
                <w:sz w:val="22"/>
                <w:lang w:val="ru-RU"/>
              </w:rPr>
            </w:pPr>
            <w:r>
              <w:rPr>
                <w:rFonts w:ascii="Times New Roman" w:eastAsia="SimSun" w:hAnsi="Times New Roman" w:cs="Times New Roman"/>
                <w:b/>
                <w:bCs/>
                <w:color w:val="000000"/>
                <w:sz w:val="22"/>
              </w:rPr>
              <w:t>April</w:t>
            </w:r>
            <w:r w:rsidR="00953F06" w:rsidRPr="00FB4364">
              <w:rPr>
                <w:rFonts w:ascii="Times New Roman" w:eastAsia="SimSun" w:hAnsi="Times New Roman" w:cs="Times New Roman"/>
                <w:b/>
                <w:bCs/>
                <w:color w:val="000000"/>
                <w:sz w:val="22"/>
                <w:lang w:val="ru-RU"/>
              </w:rPr>
              <w:t>20</w:t>
            </w:r>
            <w:r w:rsidR="00953F06">
              <w:rPr>
                <w:rFonts w:ascii="Times New Roman" w:eastAsia="SimSun" w:hAnsi="Times New Roman" w:cs="Times New Roman"/>
                <w:b/>
                <w:bCs/>
                <w:color w:val="000000"/>
                <w:sz w:val="22"/>
                <w:lang w:val="ru-RU"/>
              </w:rPr>
              <w:t>-</w:t>
            </w:r>
            <w:r w:rsidR="00953F06" w:rsidRPr="00FB4364">
              <w:rPr>
                <w:rFonts w:ascii="Times New Roman" w:eastAsia="SimSun" w:hAnsi="Times New Roman" w:cs="Times New Roman"/>
                <w:b/>
                <w:bCs/>
                <w:color w:val="000000"/>
                <w:sz w:val="22"/>
                <w:lang w:val="ru-RU"/>
              </w:rPr>
              <w:t>21</w:t>
            </w:r>
            <w:r w:rsidRPr="00E430AF">
              <w:rPr>
                <w:rFonts w:ascii="Times New Roman" w:eastAsia="SimSun" w:hAnsi="Times New Roman" w:cs="Times New Roman"/>
                <w:b/>
                <w:bCs/>
                <w:color w:val="000000"/>
                <w:sz w:val="22"/>
                <w:lang w:val="ru-RU"/>
              </w:rPr>
              <w:t>, 2018</w:t>
            </w:r>
          </w:p>
          <w:p w:rsidR="00E430AF" w:rsidRPr="00607414" w:rsidRDefault="00E430AF" w:rsidP="00E430AF">
            <w:pPr>
              <w:spacing w:line="240" w:lineRule="exact"/>
              <w:rPr>
                <w:rFonts w:ascii="Times New Roman" w:eastAsia="SimSun" w:hAnsi="Times New Roman" w:cs="Times New Roman"/>
                <w:b/>
                <w:bCs/>
                <w:color w:val="000000"/>
                <w:sz w:val="22"/>
                <w:lang w:val="ru-RU"/>
              </w:rPr>
            </w:pPr>
            <w:r>
              <w:rPr>
                <w:rFonts w:ascii="Times New Roman" w:eastAsia="SimSun" w:hAnsi="Times New Roman" w:cs="Times New Roman"/>
                <w:b/>
                <w:bCs/>
                <w:color w:val="000000"/>
                <w:sz w:val="22"/>
                <w:lang w:val="ru-RU"/>
              </w:rPr>
              <w:t>20-21 апреля 2018 года</w:t>
            </w:r>
          </w:p>
          <w:p w:rsidR="00811468" w:rsidRPr="00E430AF" w:rsidRDefault="00811468" w:rsidP="00B848A8">
            <w:pPr>
              <w:spacing w:line="240" w:lineRule="exact"/>
              <w:rPr>
                <w:rFonts w:ascii="Times New Roman" w:eastAsia="SimSun" w:hAnsi="Times New Roman" w:cs="Times New Roman"/>
                <w:b/>
                <w:bCs/>
                <w:color w:val="000000"/>
                <w:sz w:val="20"/>
                <w:szCs w:val="20"/>
                <w:lang w:val="ru-RU"/>
              </w:rPr>
            </w:pPr>
          </w:p>
        </w:tc>
        <w:tc>
          <w:tcPr>
            <w:tcW w:w="3805" w:type="dxa"/>
            <w:vAlign w:val="center"/>
            <w:hideMark/>
          </w:tcPr>
          <w:p w:rsidR="00E430AF" w:rsidRPr="00607414" w:rsidRDefault="00E430AF" w:rsidP="00E430AF">
            <w:pPr>
              <w:rPr>
                <w:rFonts w:ascii="Times New Roman" w:eastAsia="SimSun" w:hAnsi="Times New Roman" w:cs="Times New Roman"/>
                <w:b/>
                <w:color w:val="000000"/>
                <w:sz w:val="28"/>
                <w:szCs w:val="28"/>
                <w:shd w:val="clear" w:color="auto" w:fill="FFFFFF"/>
              </w:rPr>
            </w:pPr>
            <w:r w:rsidRPr="00607414">
              <w:rPr>
                <w:rFonts w:ascii="Times New Roman" w:hAnsi="Arial" w:cs="Times New Roman"/>
                <w:b/>
                <w:color w:val="000000"/>
                <w:sz w:val="28"/>
                <w:szCs w:val="28"/>
                <w:shd w:val="clear" w:color="auto" w:fill="FFFFFF"/>
              </w:rPr>
              <w:t>沃罗涅</w:t>
            </w:r>
            <w:r w:rsidRPr="00607414">
              <w:rPr>
                <w:rFonts w:ascii="Times New Roman" w:eastAsia="SimSun" w:hAnsi="SimSun" w:cs="Times New Roman"/>
                <w:b/>
                <w:color w:val="000000"/>
                <w:sz w:val="28"/>
                <w:szCs w:val="28"/>
                <w:shd w:val="clear" w:color="auto" w:fill="FFFFFF"/>
              </w:rPr>
              <w:t>日</w:t>
            </w:r>
            <w:r w:rsidRPr="00607414">
              <w:rPr>
                <w:rFonts w:ascii="Times New Roman" w:eastAsia="SimSun" w:hAnsi="Times New Roman" w:cs="Times New Roman"/>
                <w:b/>
                <w:bCs/>
                <w:color w:val="000000"/>
                <w:sz w:val="28"/>
                <w:szCs w:val="28"/>
              </w:rPr>
              <w:t>国立医科大学</w:t>
            </w:r>
          </w:p>
          <w:p w:rsidR="00E430AF" w:rsidRPr="00607414" w:rsidRDefault="00E430AF" w:rsidP="00E430AF">
            <w:pPr>
              <w:rPr>
                <w:rFonts w:ascii="Times New Roman" w:eastAsia="SimSun" w:hAnsi="Times New Roman" w:cs="Times New Roman"/>
                <w:b/>
                <w:color w:val="000000"/>
                <w:sz w:val="24"/>
                <w:szCs w:val="24"/>
                <w:shd w:val="clear" w:color="auto" w:fill="FFFFFF"/>
              </w:rPr>
            </w:pPr>
            <w:r w:rsidRPr="00607414">
              <w:rPr>
                <w:rFonts w:ascii="Times New Roman" w:eastAsia="SimSun" w:hAnsi="Times New Roman" w:cs="Times New Roman"/>
                <w:b/>
                <w:color w:val="000000"/>
                <w:sz w:val="24"/>
                <w:szCs w:val="24"/>
                <w:shd w:val="clear" w:color="auto" w:fill="FFFFFF"/>
              </w:rPr>
              <w:t xml:space="preserve">Voronezh State Medical University </w:t>
            </w:r>
            <w:proofErr w:type="spellStart"/>
            <w:r w:rsidRPr="00607414">
              <w:rPr>
                <w:rFonts w:ascii="Times New Roman" w:eastAsia="SimSun" w:hAnsi="Times New Roman" w:cs="Times New Roman"/>
                <w:b/>
                <w:color w:val="000000"/>
                <w:sz w:val="24"/>
                <w:szCs w:val="24"/>
                <w:shd w:val="clear" w:color="auto" w:fill="FFFFFF"/>
              </w:rPr>
              <w:t>n.a</w:t>
            </w:r>
            <w:proofErr w:type="spellEnd"/>
            <w:r w:rsidRPr="00607414">
              <w:rPr>
                <w:rFonts w:ascii="Times New Roman" w:eastAsia="SimSun" w:hAnsi="Times New Roman" w:cs="Times New Roman"/>
                <w:b/>
                <w:color w:val="000000"/>
                <w:sz w:val="24"/>
                <w:szCs w:val="24"/>
                <w:shd w:val="clear" w:color="auto" w:fill="FFFFFF"/>
              </w:rPr>
              <w:t xml:space="preserve">. N.N. </w:t>
            </w:r>
            <w:proofErr w:type="spellStart"/>
            <w:r w:rsidRPr="00607414">
              <w:rPr>
                <w:rFonts w:ascii="Times New Roman" w:eastAsia="SimSun" w:hAnsi="Times New Roman" w:cs="Times New Roman"/>
                <w:b/>
                <w:color w:val="000000"/>
                <w:sz w:val="24"/>
                <w:szCs w:val="24"/>
                <w:shd w:val="clear" w:color="auto" w:fill="FFFFFF"/>
              </w:rPr>
              <w:t>Burdenko</w:t>
            </w:r>
            <w:proofErr w:type="spellEnd"/>
          </w:p>
          <w:p w:rsidR="00E430AF" w:rsidRPr="001D0AF4" w:rsidRDefault="00E430AF" w:rsidP="00E430AF">
            <w:pPr>
              <w:rPr>
                <w:rFonts w:ascii="Times New Roman" w:eastAsia="SimSun" w:hAnsi="Times New Roman" w:cs="Times New Roman"/>
                <w:b/>
                <w:color w:val="000000"/>
                <w:sz w:val="24"/>
                <w:szCs w:val="24"/>
                <w:shd w:val="clear" w:color="auto" w:fill="FFFFFF"/>
                <w:lang w:val="ru-RU"/>
              </w:rPr>
            </w:pPr>
            <w:r w:rsidRPr="00607414">
              <w:rPr>
                <w:rFonts w:ascii="Times New Roman" w:eastAsia="SimSun" w:hAnsi="Times New Roman" w:cs="Times New Roman"/>
                <w:b/>
                <w:color w:val="000000"/>
                <w:sz w:val="24"/>
                <w:szCs w:val="24"/>
                <w:shd w:val="clear" w:color="auto" w:fill="FFFFFF"/>
                <w:lang w:val="ru-RU"/>
              </w:rPr>
              <w:t>Воронежский государственный медицинский университет</w:t>
            </w:r>
          </w:p>
          <w:p w:rsidR="00811468" w:rsidRPr="001D0AF4" w:rsidRDefault="00E430AF" w:rsidP="00E430AF">
            <w:pPr>
              <w:spacing w:line="240" w:lineRule="exact"/>
              <w:rPr>
                <w:rFonts w:ascii="Times New Roman" w:eastAsia="SimSun" w:hAnsi="Times New Roman" w:cs="Times New Roman"/>
                <w:b/>
                <w:bCs/>
                <w:color w:val="000000"/>
                <w:sz w:val="20"/>
                <w:szCs w:val="20"/>
                <w:lang w:val="ru-RU"/>
              </w:rPr>
            </w:pPr>
            <w:r w:rsidRPr="00607414">
              <w:rPr>
                <w:rFonts w:ascii="Times New Roman" w:eastAsia="SimSun" w:hAnsi="Times New Roman" w:cs="Times New Roman"/>
                <w:b/>
                <w:color w:val="000000"/>
                <w:sz w:val="24"/>
                <w:szCs w:val="24"/>
                <w:shd w:val="clear" w:color="auto" w:fill="FFFFFF"/>
                <w:lang w:val="ru-RU"/>
              </w:rPr>
              <w:t>им. Н.Н. Бурденко</w:t>
            </w:r>
          </w:p>
        </w:tc>
        <w:tc>
          <w:tcPr>
            <w:tcW w:w="4046" w:type="dxa"/>
            <w:hideMark/>
          </w:tcPr>
          <w:p w:rsidR="006D1F02" w:rsidRPr="00BF6554" w:rsidRDefault="006D1F02" w:rsidP="006D1F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6D1F02" w:rsidRPr="00BF6554" w:rsidRDefault="006D1F02" w:rsidP="006D1F02">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6D1F02" w:rsidRDefault="006D1F02" w:rsidP="006D1F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811468" w:rsidRPr="001D0AF4" w:rsidRDefault="00811468" w:rsidP="00794E02">
            <w:pPr>
              <w:rPr>
                <w:rFonts w:ascii="Times New Roman" w:hAnsi="Times New Roman" w:cs="Times New Roman"/>
                <w:lang w:val="ru-RU"/>
              </w:rPr>
            </w:pPr>
          </w:p>
        </w:tc>
      </w:tr>
      <w:tr w:rsidR="00334ADE" w:rsidRPr="001D0AF4" w:rsidTr="00C10EF8">
        <w:trPr>
          <w:cantSplit/>
          <w:trHeight w:val="2469"/>
        </w:trPr>
        <w:tc>
          <w:tcPr>
            <w:tcW w:w="520" w:type="dxa"/>
            <w:noWrap/>
            <w:hideMark/>
          </w:tcPr>
          <w:p w:rsidR="00334ADE" w:rsidRPr="00334ADE" w:rsidRDefault="006D1F02">
            <w:pPr>
              <w:spacing w:line="240" w:lineRule="exact"/>
              <w:rPr>
                <w:rFonts w:ascii="Times New Roman" w:hAnsi="Times New Roman" w:cs="Times New Roman"/>
                <w:lang w:val="ru-RU"/>
              </w:rPr>
            </w:pPr>
            <w:r>
              <w:rPr>
                <w:rFonts w:ascii="Times New Roman" w:hAnsi="Times New Roman" w:cs="Times New Roman"/>
                <w:lang w:val="ru-RU"/>
              </w:rPr>
              <w:t>3</w:t>
            </w:r>
          </w:p>
        </w:tc>
        <w:tc>
          <w:tcPr>
            <w:tcW w:w="4975" w:type="dxa"/>
            <w:tcBorders>
              <w:top w:val="single" w:sz="4" w:space="0" w:color="000000" w:themeColor="text1"/>
            </w:tcBorders>
            <w:vAlign w:val="center"/>
            <w:hideMark/>
          </w:tcPr>
          <w:p w:rsidR="00334ADE" w:rsidRPr="00465FBA" w:rsidRDefault="00334ADE" w:rsidP="003A45EA">
            <w:pPr>
              <w:spacing w:line="240" w:lineRule="exact"/>
              <w:rPr>
                <w:rFonts w:ascii="Times New Roman" w:eastAsia="SimSun" w:hAnsi="Times New Roman" w:cs="Times New Roman"/>
                <w:b/>
                <w:bCs/>
                <w:color w:val="000000"/>
                <w:sz w:val="24"/>
                <w:szCs w:val="24"/>
                <w:lang w:val="ru-RU"/>
              </w:rPr>
            </w:pPr>
            <w:r w:rsidRPr="00465FBA">
              <w:rPr>
                <w:rFonts w:ascii="Times New Roman" w:eastAsia="SimSun" w:hAnsi="Times New Roman" w:cs="Times New Roman"/>
                <w:b/>
                <w:bCs/>
                <w:color w:val="000000"/>
                <w:sz w:val="24"/>
                <w:szCs w:val="24"/>
              </w:rPr>
              <w:t>索契中俄泌尿学术会议</w:t>
            </w:r>
          </w:p>
          <w:p w:rsidR="00334ADE" w:rsidRPr="00465FBA" w:rsidRDefault="00334ADE" w:rsidP="003A45EA">
            <w:pPr>
              <w:spacing w:line="240" w:lineRule="exact"/>
              <w:rPr>
                <w:rFonts w:ascii="Times New Roman" w:eastAsia="SimSun" w:hAnsi="Times New Roman" w:cs="Times New Roman"/>
                <w:b/>
                <w:bCs/>
                <w:color w:val="000000"/>
                <w:sz w:val="24"/>
                <w:szCs w:val="24"/>
                <w:lang w:val="ru-RU"/>
              </w:rPr>
            </w:pPr>
            <w:r w:rsidRPr="00465FBA">
              <w:rPr>
                <w:rFonts w:ascii="Times New Roman" w:eastAsia="SimSun" w:hAnsi="Times New Roman" w:cs="Times New Roman"/>
                <w:b/>
                <w:bCs/>
                <w:color w:val="000000"/>
                <w:sz w:val="24"/>
                <w:szCs w:val="24"/>
                <w:lang w:val="ru-RU"/>
              </w:rPr>
              <w:t>Российско-китайская урологическая конференция в Сочи</w:t>
            </w:r>
          </w:p>
          <w:p w:rsidR="00334ADE" w:rsidRPr="00465FBA" w:rsidRDefault="00334ADE" w:rsidP="003A45EA">
            <w:pPr>
              <w:spacing w:line="240" w:lineRule="exact"/>
              <w:rPr>
                <w:rFonts w:ascii="Times New Roman" w:eastAsia="SimSun" w:hAnsi="Times New Roman" w:cs="Times New Roman"/>
                <w:b/>
                <w:bCs/>
                <w:color w:val="000000"/>
                <w:sz w:val="24"/>
                <w:szCs w:val="24"/>
              </w:rPr>
            </w:pPr>
            <w:r w:rsidRPr="00465FBA">
              <w:rPr>
                <w:rFonts w:ascii="Times New Roman" w:eastAsia="SimSun" w:hAnsi="Times New Roman" w:cs="Times New Roman"/>
                <w:b/>
                <w:bCs/>
                <w:color w:val="000000"/>
                <w:sz w:val="24"/>
                <w:szCs w:val="24"/>
              </w:rPr>
              <w:t xml:space="preserve">Sino-Russian urology conference </w:t>
            </w:r>
            <w:proofErr w:type="spellStart"/>
            <w:r w:rsidRPr="00465FBA">
              <w:rPr>
                <w:rFonts w:ascii="Times New Roman" w:eastAsia="SimSun" w:hAnsi="Times New Roman" w:cs="Times New Roman"/>
                <w:b/>
                <w:bCs/>
                <w:color w:val="000000"/>
                <w:sz w:val="24"/>
                <w:szCs w:val="24"/>
              </w:rPr>
              <w:t>inSochi</w:t>
            </w:r>
            <w:proofErr w:type="spellEnd"/>
          </w:p>
        </w:tc>
        <w:tc>
          <w:tcPr>
            <w:tcW w:w="2268" w:type="dxa"/>
            <w:vAlign w:val="center"/>
            <w:hideMark/>
          </w:tcPr>
          <w:p w:rsidR="00334ADE" w:rsidRPr="00465FBA" w:rsidRDefault="00334ADE" w:rsidP="003A45EA">
            <w:pPr>
              <w:spacing w:line="240" w:lineRule="exact"/>
              <w:rPr>
                <w:rFonts w:ascii="Times New Roman" w:eastAsia="SimSun" w:hAnsi="Times New Roman" w:cs="Times New Roman"/>
                <w:b/>
                <w:bCs/>
                <w:color w:val="000000"/>
                <w:sz w:val="24"/>
                <w:szCs w:val="24"/>
              </w:rPr>
            </w:pPr>
            <w:r w:rsidRPr="00465FBA">
              <w:rPr>
                <w:rFonts w:ascii="Times New Roman" w:eastAsia="SimSun" w:hAnsi="Times New Roman" w:cs="Times New Roman"/>
                <w:b/>
                <w:bCs/>
                <w:color w:val="000000"/>
                <w:sz w:val="24"/>
                <w:szCs w:val="24"/>
              </w:rPr>
              <w:t>2018</w:t>
            </w:r>
            <w:r w:rsidRPr="00465FBA">
              <w:rPr>
                <w:rFonts w:ascii="Times New Roman" w:eastAsia="SimSun" w:hAnsi="Times New Roman" w:cs="Times New Roman"/>
                <w:b/>
                <w:bCs/>
                <w:color w:val="000000"/>
                <w:sz w:val="24"/>
                <w:szCs w:val="24"/>
              </w:rPr>
              <w:t>年月</w:t>
            </w:r>
            <w:r w:rsidRPr="00465FBA">
              <w:rPr>
                <w:rFonts w:ascii="Times New Roman" w:eastAsia="SimSun" w:hAnsi="Times New Roman" w:cs="Times New Roman"/>
                <w:b/>
                <w:bCs/>
                <w:color w:val="000000"/>
                <w:sz w:val="24"/>
                <w:szCs w:val="24"/>
              </w:rPr>
              <w:t>4</w:t>
            </w:r>
          </w:p>
          <w:p w:rsidR="00334ADE" w:rsidRPr="00465FBA" w:rsidRDefault="00334ADE" w:rsidP="003A45EA">
            <w:pPr>
              <w:spacing w:line="240" w:lineRule="exact"/>
              <w:rPr>
                <w:rFonts w:ascii="Times New Roman" w:eastAsia="SimSun" w:hAnsi="Times New Roman" w:cs="Times New Roman"/>
                <w:b/>
                <w:bCs/>
                <w:color w:val="000000"/>
                <w:sz w:val="24"/>
                <w:szCs w:val="24"/>
              </w:rPr>
            </w:pPr>
            <w:proofErr w:type="spellStart"/>
            <w:r w:rsidRPr="00465FBA">
              <w:rPr>
                <w:rFonts w:ascii="Times New Roman" w:eastAsia="SimSun" w:hAnsi="Times New Roman" w:cs="Times New Roman"/>
                <w:b/>
                <w:bCs/>
                <w:color w:val="000000"/>
                <w:sz w:val="24"/>
                <w:szCs w:val="24"/>
              </w:rPr>
              <w:t>Апрель</w:t>
            </w:r>
            <w:proofErr w:type="spellEnd"/>
            <w:r w:rsidRPr="00465FBA">
              <w:rPr>
                <w:rFonts w:ascii="Times New Roman" w:eastAsia="SimSun" w:hAnsi="Times New Roman" w:cs="Times New Roman"/>
                <w:b/>
                <w:bCs/>
                <w:color w:val="000000"/>
                <w:sz w:val="24"/>
                <w:szCs w:val="24"/>
              </w:rPr>
              <w:t>, 2018</w:t>
            </w:r>
          </w:p>
          <w:p w:rsidR="00334ADE" w:rsidRPr="00465FBA" w:rsidRDefault="00334ADE" w:rsidP="003A45EA">
            <w:pPr>
              <w:spacing w:line="240" w:lineRule="exact"/>
              <w:rPr>
                <w:rFonts w:ascii="Times New Roman" w:eastAsia="SimSun" w:hAnsi="Times New Roman" w:cs="Times New Roman"/>
                <w:b/>
                <w:bCs/>
                <w:color w:val="000000"/>
                <w:sz w:val="24"/>
                <w:szCs w:val="24"/>
              </w:rPr>
            </w:pPr>
            <w:r w:rsidRPr="00465FBA">
              <w:rPr>
                <w:rFonts w:ascii="Times New Roman" w:eastAsia="SimSun" w:hAnsi="Times New Roman" w:cs="Times New Roman"/>
                <w:b/>
                <w:bCs/>
                <w:color w:val="000000"/>
                <w:sz w:val="24"/>
                <w:szCs w:val="24"/>
              </w:rPr>
              <w:t>April, 2018</w:t>
            </w:r>
          </w:p>
        </w:tc>
        <w:tc>
          <w:tcPr>
            <w:tcW w:w="3805" w:type="dxa"/>
            <w:vAlign w:val="center"/>
            <w:hideMark/>
          </w:tcPr>
          <w:p w:rsidR="00334ADE" w:rsidRPr="00465FBA" w:rsidRDefault="00334ADE" w:rsidP="003A45EA">
            <w:pPr>
              <w:spacing w:line="240" w:lineRule="exact"/>
              <w:rPr>
                <w:rFonts w:ascii="Times New Roman" w:eastAsia="SimSun" w:hAnsi="Times New Roman" w:cs="Times New Roman"/>
                <w:b/>
                <w:bCs/>
                <w:color w:val="000000"/>
                <w:sz w:val="24"/>
                <w:szCs w:val="24"/>
                <w:lang w:val="ru-RU"/>
              </w:rPr>
            </w:pPr>
            <w:r w:rsidRPr="00465FBA">
              <w:rPr>
                <w:rFonts w:ascii="Times New Roman" w:eastAsia="SimSun" w:hAnsi="Times New Roman" w:cs="Times New Roman"/>
                <w:b/>
                <w:bCs/>
                <w:color w:val="000000"/>
                <w:sz w:val="24"/>
                <w:szCs w:val="24"/>
              </w:rPr>
              <w:t>巴什基尔国立医科大学</w:t>
            </w:r>
          </w:p>
          <w:p w:rsidR="00334ADE" w:rsidRPr="00465FBA" w:rsidRDefault="00D4579E" w:rsidP="003A45EA">
            <w:pPr>
              <w:spacing w:line="240" w:lineRule="exact"/>
              <w:rPr>
                <w:rFonts w:ascii="Times New Roman" w:eastAsia="SimSun" w:hAnsi="Times New Roman" w:cs="Times New Roman"/>
                <w:b/>
                <w:bCs/>
                <w:color w:val="000000"/>
                <w:sz w:val="24"/>
                <w:szCs w:val="24"/>
                <w:lang w:val="ru-RU"/>
              </w:rPr>
            </w:pPr>
            <w:r w:rsidRPr="00465FBA">
              <w:rPr>
                <w:rFonts w:ascii="Times New Roman" w:eastAsia="SimSun" w:hAnsi="Times New Roman" w:cs="Times New Roman"/>
                <w:b/>
                <w:bCs/>
                <w:color w:val="000000"/>
                <w:sz w:val="24"/>
                <w:szCs w:val="24"/>
                <w:lang w:val="ru-RU"/>
              </w:rPr>
              <w:t>Башкирский государственный</w:t>
            </w:r>
            <w:r w:rsidR="00334ADE" w:rsidRPr="00465FBA">
              <w:rPr>
                <w:rFonts w:ascii="Times New Roman" w:eastAsia="SimSun" w:hAnsi="Times New Roman" w:cs="Times New Roman"/>
                <w:b/>
                <w:bCs/>
                <w:color w:val="000000"/>
                <w:sz w:val="24"/>
                <w:szCs w:val="24"/>
                <w:lang w:val="ru-RU"/>
              </w:rPr>
              <w:t xml:space="preserve"> медицинский университет</w:t>
            </w:r>
          </w:p>
          <w:p w:rsidR="00334ADE" w:rsidRPr="00465FBA" w:rsidRDefault="00334ADE" w:rsidP="003A45EA">
            <w:pPr>
              <w:spacing w:line="240" w:lineRule="exact"/>
              <w:rPr>
                <w:rFonts w:ascii="Times New Roman" w:eastAsia="SimSun" w:hAnsi="Times New Roman" w:cs="Times New Roman"/>
                <w:b/>
                <w:bCs/>
                <w:color w:val="000000"/>
                <w:sz w:val="24"/>
                <w:szCs w:val="24"/>
                <w:lang w:val="ru-RU"/>
              </w:rPr>
            </w:pPr>
            <w:r w:rsidRPr="00465FBA">
              <w:rPr>
                <w:rFonts w:ascii="Times New Roman" w:eastAsia="SimSun" w:hAnsi="Times New Roman" w:cs="Times New Roman"/>
                <w:b/>
                <w:bCs/>
                <w:color w:val="000000"/>
                <w:sz w:val="24"/>
                <w:szCs w:val="24"/>
              </w:rPr>
              <w:t>Bashkir</w:t>
            </w:r>
            <w:r w:rsidR="00465FBA"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State</w:t>
            </w:r>
            <w:r w:rsidR="00465FBA"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Medical</w:t>
            </w:r>
            <w:r w:rsidR="00465FBA"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university</w:t>
            </w:r>
          </w:p>
          <w:p w:rsidR="00334ADE" w:rsidRPr="00465FBA" w:rsidRDefault="00334ADE" w:rsidP="003A45EA">
            <w:pPr>
              <w:spacing w:line="240" w:lineRule="exact"/>
              <w:rPr>
                <w:rFonts w:ascii="Times New Roman" w:eastAsia="SimSun" w:hAnsi="Times New Roman" w:cs="Times New Roman"/>
                <w:b/>
                <w:bCs/>
                <w:color w:val="000000"/>
                <w:sz w:val="24"/>
                <w:szCs w:val="24"/>
                <w:lang w:val="ru-RU"/>
              </w:rPr>
            </w:pPr>
          </w:p>
        </w:tc>
        <w:tc>
          <w:tcPr>
            <w:tcW w:w="4046" w:type="dxa"/>
            <w:vAlign w:val="center"/>
            <w:hideMark/>
          </w:tcPr>
          <w:p w:rsidR="00334ADE" w:rsidRPr="00465FBA" w:rsidRDefault="00334ADE" w:rsidP="003A45EA">
            <w:pPr>
              <w:spacing w:line="240" w:lineRule="exact"/>
              <w:rPr>
                <w:rFonts w:ascii="Times New Roman" w:eastAsia="SimSun" w:hAnsi="Times New Roman" w:cs="Times New Roman"/>
                <w:b/>
                <w:bCs/>
                <w:color w:val="000000"/>
                <w:sz w:val="24"/>
                <w:szCs w:val="24"/>
                <w:lang w:val="ru-RU"/>
              </w:rPr>
            </w:pPr>
            <w:r w:rsidRPr="00465FBA">
              <w:rPr>
                <w:rFonts w:ascii="Times New Roman" w:eastAsia="SimSun" w:hAnsi="Times New Roman" w:cs="Times New Roman"/>
                <w:b/>
                <w:bCs/>
                <w:color w:val="000000"/>
                <w:sz w:val="24"/>
                <w:szCs w:val="24"/>
              </w:rPr>
              <w:t>四川大学</w:t>
            </w:r>
          </w:p>
          <w:p w:rsidR="00334ADE" w:rsidRPr="00465FBA" w:rsidRDefault="00334ADE" w:rsidP="003A45EA">
            <w:pPr>
              <w:spacing w:line="240" w:lineRule="exact"/>
              <w:rPr>
                <w:rFonts w:ascii="Times New Roman" w:eastAsia="SimSun" w:hAnsi="Times New Roman" w:cs="Times New Roman"/>
                <w:b/>
                <w:bCs/>
                <w:color w:val="000000"/>
                <w:sz w:val="24"/>
                <w:szCs w:val="24"/>
                <w:lang w:val="ru-RU"/>
              </w:rPr>
            </w:pPr>
            <w:proofErr w:type="spellStart"/>
            <w:r w:rsidRPr="00465FBA">
              <w:rPr>
                <w:rFonts w:ascii="Times New Roman" w:eastAsia="SimSun" w:hAnsi="Times New Roman" w:cs="Times New Roman"/>
                <w:b/>
                <w:bCs/>
                <w:color w:val="000000"/>
                <w:sz w:val="24"/>
                <w:szCs w:val="24"/>
                <w:lang w:val="ru-RU"/>
              </w:rPr>
              <w:t>Сычуаньский</w:t>
            </w:r>
            <w:proofErr w:type="spellEnd"/>
            <w:r w:rsidRPr="00465FBA">
              <w:rPr>
                <w:rFonts w:ascii="Times New Roman" w:eastAsia="SimSun" w:hAnsi="Times New Roman" w:cs="Times New Roman"/>
                <w:b/>
                <w:bCs/>
                <w:color w:val="000000"/>
                <w:sz w:val="24"/>
                <w:szCs w:val="24"/>
                <w:lang w:val="ru-RU"/>
              </w:rPr>
              <w:t xml:space="preserve"> университет</w:t>
            </w:r>
          </w:p>
          <w:p w:rsidR="00334ADE" w:rsidRPr="00465FBA" w:rsidRDefault="00334ADE" w:rsidP="003A45EA">
            <w:pPr>
              <w:spacing w:line="240" w:lineRule="exact"/>
              <w:rPr>
                <w:rFonts w:ascii="Times New Roman" w:eastAsia="SimSun" w:hAnsi="Times New Roman" w:cs="Times New Roman"/>
                <w:b/>
                <w:bCs/>
                <w:color w:val="000000"/>
                <w:sz w:val="24"/>
                <w:szCs w:val="24"/>
                <w:lang w:val="ru-RU"/>
              </w:rPr>
            </w:pPr>
            <w:proofErr w:type="spellStart"/>
            <w:r w:rsidRPr="00465FBA">
              <w:rPr>
                <w:rFonts w:ascii="Times New Roman" w:eastAsia="SimSun" w:hAnsi="Times New Roman" w:cs="Times New Roman"/>
                <w:b/>
                <w:bCs/>
                <w:color w:val="000000"/>
                <w:sz w:val="24"/>
                <w:szCs w:val="24"/>
              </w:rPr>
              <w:t>SichuanUniversity</w:t>
            </w:r>
            <w:proofErr w:type="spellEnd"/>
          </w:p>
        </w:tc>
      </w:tr>
      <w:tr w:rsidR="007217C4" w:rsidRPr="00D61F01" w:rsidTr="00C10EF8">
        <w:trPr>
          <w:cantSplit/>
          <w:trHeight w:val="2469"/>
        </w:trPr>
        <w:tc>
          <w:tcPr>
            <w:tcW w:w="520" w:type="dxa"/>
            <w:noWrap/>
            <w:hideMark/>
          </w:tcPr>
          <w:p w:rsidR="007217C4" w:rsidRDefault="006D1F02">
            <w:pPr>
              <w:spacing w:line="240" w:lineRule="exact"/>
              <w:rPr>
                <w:rFonts w:ascii="Times New Roman" w:hAnsi="Times New Roman" w:cs="Times New Roman"/>
                <w:lang w:val="ru-RU"/>
              </w:rPr>
            </w:pPr>
            <w:r>
              <w:rPr>
                <w:rFonts w:ascii="Times New Roman" w:hAnsi="Times New Roman" w:cs="Times New Roman"/>
                <w:lang w:val="ru-RU"/>
              </w:rPr>
              <w:lastRenderedPageBreak/>
              <w:t>4</w:t>
            </w:r>
          </w:p>
        </w:tc>
        <w:tc>
          <w:tcPr>
            <w:tcW w:w="4975" w:type="dxa"/>
            <w:tcBorders>
              <w:top w:val="single" w:sz="4" w:space="0" w:color="000000" w:themeColor="text1"/>
            </w:tcBorders>
            <w:vAlign w:val="center"/>
            <w:hideMark/>
          </w:tcPr>
          <w:p w:rsidR="007217C4" w:rsidRDefault="007217C4" w:rsidP="003A45EA">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Неделя молодежной науки «Актуальные проблемы экспериментальной, профилактической и клинической медицины»</w:t>
            </w:r>
          </w:p>
          <w:p w:rsidR="007217C4" w:rsidRPr="007217C4" w:rsidRDefault="007217C4" w:rsidP="003A45EA">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 xml:space="preserve">Week of Youth Science “Current issues of experimental and clinical medicine” </w:t>
            </w:r>
          </w:p>
        </w:tc>
        <w:tc>
          <w:tcPr>
            <w:tcW w:w="2268" w:type="dxa"/>
            <w:vAlign w:val="center"/>
            <w:hideMark/>
          </w:tcPr>
          <w:p w:rsidR="007217C4" w:rsidRPr="00465FBA" w:rsidRDefault="007217C4" w:rsidP="007217C4">
            <w:pPr>
              <w:spacing w:line="240" w:lineRule="exact"/>
              <w:rPr>
                <w:rFonts w:ascii="Times New Roman" w:eastAsia="SimSun" w:hAnsi="Times New Roman" w:cs="Times New Roman"/>
                <w:b/>
                <w:bCs/>
                <w:color w:val="000000"/>
                <w:sz w:val="24"/>
                <w:szCs w:val="24"/>
              </w:rPr>
            </w:pPr>
            <w:r w:rsidRPr="00465FBA">
              <w:rPr>
                <w:rFonts w:ascii="Times New Roman" w:eastAsia="SimSun" w:hAnsi="Times New Roman" w:cs="Times New Roman"/>
                <w:b/>
                <w:bCs/>
                <w:color w:val="000000"/>
                <w:sz w:val="24"/>
                <w:szCs w:val="24"/>
              </w:rPr>
              <w:t>2018</w:t>
            </w:r>
            <w:r w:rsidRPr="00465FBA">
              <w:rPr>
                <w:rFonts w:ascii="Times New Roman" w:eastAsia="SimSun" w:hAnsi="Times New Roman" w:cs="Times New Roman"/>
                <w:b/>
                <w:bCs/>
                <w:color w:val="000000"/>
                <w:sz w:val="24"/>
                <w:szCs w:val="24"/>
              </w:rPr>
              <w:t>年月</w:t>
            </w:r>
            <w:r w:rsidRPr="00465FBA">
              <w:rPr>
                <w:rFonts w:ascii="Times New Roman" w:eastAsia="SimSun" w:hAnsi="Times New Roman" w:cs="Times New Roman"/>
                <w:b/>
                <w:bCs/>
                <w:color w:val="000000"/>
                <w:sz w:val="24"/>
                <w:szCs w:val="24"/>
              </w:rPr>
              <w:t>4</w:t>
            </w:r>
          </w:p>
          <w:p w:rsidR="007217C4" w:rsidRPr="00465FBA" w:rsidRDefault="007217C4" w:rsidP="007217C4">
            <w:pPr>
              <w:spacing w:line="240" w:lineRule="exact"/>
              <w:rPr>
                <w:rFonts w:ascii="Times New Roman" w:eastAsia="SimSun" w:hAnsi="Times New Roman" w:cs="Times New Roman"/>
                <w:b/>
                <w:bCs/>
                <w:color w:val="000000"/>
                <w:sz w:val="24"/>
                <w:szCs w:val="24"/>
              </w:rPr>
            </w:pPr>
            <w:proofErr w:type="spellStart"/>
            <w:r w:rsidRPr="00465FBA">
              <w:rPr>
                <w:rFonts w:ascii="Times New Roman" w:eastAsia="SimSun" w:hAnsi="Times New Roman" w:cs="Times New Roman"/>
                <w:b/>
                <w:bCs/>
                <w:color w:val="000000"/>
                <w:sz w:val="24"/>
                <w:szCs w:val="24"/>
              </w:rPr>
              <w:t>Апрель</w:t>
            </w:r>
            <w:proofErr w:type="spellEnd"/>
            <w:r w:rsidRPr="00465FBA">
              <w:rPr>
                <w:rFonts w:ascii="Times New Roman" w:eastAsia="SimSun" w:hAnsi="Times New Roman" w:cs="Times New Roman"/>
                <w:b/>
                <w:bCs/>
                <w:color w:val="000000"/>
                <w:sz w:val="24"/>
                <w:szCs w:val="24"/>
              </w:rPr>
              <w:t>, 2018</w:t>
            </w:r>
          </w:p>
          <w:p w:rsidR="007217C4" w:rsidRPr="007217C4" w:rsidRDefault="007217C4" w:rsidP="007217C4">
            <w:pPr>
              <w:spacing w:line="240" w:lineRule="exact"/>
              <w:rPr>
                <w:rFonts w:ascii="Times New Roman" w:eastAsia="SimSun" w:hAnsi="Times New Roman" w:cs="Times New Roman"/>
                <w:b/>
                <w:bCs/>
                <w:color w:val="000000"/>
                <w:sz w:val="24"/>
                <w:szCs w:val="24"/>
              </w:rPr>
            </w:pPr>
            <w:r w:rsidRPr="00465FBA">
              <w:rPr>
                <w:rFonts w:ascii="Times New Roman" w:eastAsia="SimSun" w:hAnsi="Times New Roman" w:cs="Times New Roman"/>
                <w:b/>
                <w:bCs/>
                <w:color w:val="000000"/>
                <w:sz w:val="24"/>
                <w:szCs w:val="24"/>
              </w:rPr>
              <w:t>April, 2018</w:t>
            </w:r>
          </w:p>
        </w:tc>
        <w:tc>
          <w:tcPr>
            <w:tcW w:w="3805" w:type="dxa"/>
            <w:vAlign w:val="center"/>
            <w:hideMark/>
          </w:tcPr>
          <w:p w:rsidR="007217C4" w:rsidRPr="00BF6554" w:rsidRDefault="007217C4" w:rsidP="003A45EA">
            <w:pPr>
              <w:spacing w:line="240" w:lineRule="exact"/>
              <w:rPr>
                <w:rFonts w:ascii="Times New Roman" w:eastAsia="SimSun" w:hAnsi="Times New Roman" w:cs="Times New Roman"/>
                <w:b/>
                <w:bCs/>
                <w:color w:val="000000"/>
                <w:sz w:val="24"/>
                <w:szCs w:val="24"/>
                <w:lang w:val="ru-RU"/>
              </w:rPr>
            </w:pPr>
            <w:r w:rsidRPr="007217C4">
              <w:rPr>
                <w:b/>
                <w:sz w:val="24"/>
                <w:szCs w:val="24"/>
              </w:rPr>
              <w:t>太平</w:t>
            </w:r>
            <w:r w:rsidRPr="007217C4">
              <w:rPr>
                <w:rFonts w:ascii="SimSun" w:eastAsia="SimSun" w:hAnsi="SimSun" w:cs="SimSun" w:hint="eastAsia"/>
                <w:b/>
                <w:sz w:val="24"/>
                <w:szCs w:val="24"/>
              </w:rPr>
              <w:t>洋</w:t>
            </w:r>
            <w:r w:rsidRPr="007217C4">
              <w:rPr>
                <w:rFonts w:ascii="Times New Roman" w:eastAsia="SimSun" w:hAnsi="Times New Roman" w:cs="Times New Roman"/>
                <w:b/>
                <w:bCs/>
                <w:color w:val="000000"/>
                <w:sz w:val="24"/>
                <w:szCs w:val="24"/>
              </w:rPr>
              <w:t>国立医科大学</w:t>
            </w:r>
          </w:p>
          <w:p w:rsidR="007217C4" w:rsidRPr="00BF6554" w:rsidRDefault="007217C4" w:rsidP="007217C4">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Pacific</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university</w:t>
            </w:r>
          </w:p>
          <w:p w:rsidR="007217C4" w:rsidRPr="00BF6554" w:rsidRDefault="007217C4" w:rsidP="003A45EA">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 xml:space="preserve">Тихоокеанский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tc>
        <w:tc>
          <w:tcPr>
            <w:tcW w:w="4046" w:type="dxa"/>
            <w:vAlign w:val="center"/>
            <w:hideMark/>
          </w:tcPr>
          <w:p w:rsidR="004F2E6D" w:rsidRPr="00BF6554" w:rsidRDefault="004F2E6D" w:rsidP="004F2E6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4F2E6D" w:rsidRPr="00BF6554" w:rsidRDefault="004F2E6D" w:rsidP="004F2E6D">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4F2E6D" w:rsidRDefault="004F2E6D" w:rsidP="004F2E6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4F2E6D" w:rsidRPr="004F2E6D" w:rsidRDefault="004F2E6D" w:rsidP="004F2E6D">
            <w:pPr>
              <w:spacing w:line="240" w:lineRule="exact"/>
              <w:rPr>
                <w:rFonts w:ascii="Times New Roman" w:eastAsia="SimSun" w:hAnsi="Times New Roman" w:cs="Times New Roman"/>
                <w:b/>
                <w:color w:val="000000"/>
                <w:sz w:val="24"/>
                <w:szCs w:val="24"/>
                <w:lang w:val="ru-RU"/>
              </w:rPr>
            </w:pPr>
          </w:p>
          <w:p w:rsidR="007217C4" w:rsidRPr="00BF6554" w:rsidRDefault="004F2E6D" w:rsidP="00350E88">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color w:val="000000"/>
                <w:sz w:val="24"/>
                <w:szCs w:val="24"/>
              </w:rPr>
              <w:t>牡丹江</w:t>
            </w:r>
            <w:r w:rsidRPr="004F2E6D">
              <w:rPr>
                <w:rFonts w:ascii="Times New Roman" w:eastAsia="SimSun" w:hAnsi="SimSun" w:cs="Times New Roman"/>
                <w:b/>
                <w:bCs/>
                <w:color w:val="000000"/>
                <w:sz w:val="24"/>
                <w:szCs w:val="24"/>
              </w:rPr>
              <w:t>医科大学</w:t>
            </w:r>
          </w:p>
          <w:p w:rsidR="004F2E6D" w:rsidRPr="00BF6554" w:rsidRDefault="004F2E6D" w:rsidP="00350E88">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bCs/>
                <w:color w:val="000000"/>
                <w:sz w:val="24"/>
                <w:szCs w:val="24"/>
              </w:rPr>
              <w:t>Mudanjiang</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University</w:t>
            </w:r>
          </w:p>
          <w:p w:rsidR="004F2E6D" w:rsidRDefault="004F2E6D" w:rsidP="00350E88">
            <w:pPr>
              <w:spacing w:line="240" w:lineRule="exact"/>
              <w:rPr>
                <w:rFonts w:ascii="Times New Roman" w:eastAsia="SimSun" w:hAnsi="Times New Roman" w:cs="Times New Roman"/>
                <w:b/>
                <w:bCs/>
                <w:color w:val="000000"/>
                <w:sz w:val="24"/>
                <w:szCs w:val="24"/>
                <w:lang w:val="ru-RU"/>
              </w:rPr>
            </w:pPr>
            <w:proofErr w:type="spellStart"/>
            <w:r w:rsidRPr="004F2E6D">
              <w:rPr>
                <w:rFonts w:ascii="Times New Roman" w:eastAsia="SimSun" w:hAnsi="Times New Roman" w:cs="Times New Roman"/>
                <w:b/>
                <w:bCs/>
                <w:color w:val="000000"/>
                <w:sz w:val="24"/>
                <w:szCs w:val="24"/>
                <w:lang w:val="ru-RU"/>
              </w:rPr>
              <w:t>Муданьцзянский</w:t>
            </w:r>
            <w:proofErr w:type="spellEnd"/>
            <w:r w:rsidRPr="004F2E6D">
              <w:rPr>
                <w:rFonts w:ascii="Times New Roman" w:eastAsia="SimSun" w:hAnsi="Times New Roman" w:cs="Times New Roman"/>
                <w:b/>
                <w:bCs/>
                <w:color w:val="000000"/>
                <w:sz w:val="24"/>
                <w:szCs w:val="24"/>
                <w:lang w:val="ru-RU"/>
              </w:rPr>
              <w:t xml:space="preserve"> медицинский университет</w:t>
            </w:r>
          </w:p>
          <w:p w:rsidR="004F2E6D" w:rsidRPr="004F2E6D" w:rsidRDefault="004F2E6D" w:rsidP="00350E88">
            <w:pPr>
              <w:spacing w:line="240" w:lineRule="exact"/>
              <w:rPr>
                <w:rFonts w:eastAsia="SimSun" w:cs="Times New Roman"/>
                <w:b/>
                <w:bCs/>
                <w:color w:val="000000"/>
                <w:sz w:val="24"/>
                <w:szCs w:val="24"/>
                <w:lang w:val="ru-RU"/>
              </w:rPr>
            </w:pPr>
          </w:p>
        </w:tc>
      </w:tr>
      <w:tr w:rsidR="00334ADE" w:rsidRPr="001D0AF4" w:rsidTr="00C10EF8">
        <w:trPr>
          <w:cantSplit/>
          <w:trHeight w:val="1530"/>
        </w:trPr>
        <w:tc>
          <w:tcPr>
            <w:tcW w:w="520" w:type="dxa"/>
            <w:noWrap/>
            <w:hideMark/>
          </w:tcPr>
          <w:p w:rsidR="00334ADE" w:rsidRPr="00437013" w:rsidRDefault="006D1F02">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975" w:type="dxa"/>
            <w:vAlign w:val="center"/>
            <w:hideMark/>
          </w:tcPr>
          <w:p w:rsidR="00334ADE" w:rsidRPr="00437013" w:rsidRDefault="00334ADE" w:rsidP="00953F06">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 xml:space="preserve">Видео-конференция/ </w:t>
            </w:r>
            <w:proofErr w:type="spellStart"/>
            <w:r w:rsidRPr="00437013">
              <w:rPr>
                <w:rFonts w:ascii="Times New Roman" w:eastAsia="SimSun" w:hAnsi="Times New Roman" w:cs="Times New Roman"/>
                <w:b/>
                <w:bCs/>
                <w:color w:val="000000"/>
                <w:sz w:val="24"/>
                <w:szCs w:val="24"/>
                <w:lang w:val="ru-RU"/>
              </w:rPr>
              <w:t>вебинар</w:t>
            </w:r>
            <w:proofErr w:type="spellEnd"/>
            <w:r w:rsid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lang w:val="ru-RU"/>
              </w:rPr>
              <w:t>с</w:t>
            </w:r>
            <w:r w:rsid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lang w:val="ru-RU"/>
              </w:rPr>
              <w:t>участием российских и китайских вузов-членов РКАМ</w:t>
            </w:r>
            <w:proofErr w:type="gramStart"/>
            <w:r w:rsidRPr="00437013">
              <w:rPr>
                <w:rFonts w:ascii="Times New Roman" w:eastAsia="SimSun" w:hAnsi="Times New Roman" w:cs="Times New Roman"/>
                <w:b/>
                <w:bCs/>
                <w:color w:val="000000"/>
                <w:sz w:val="24"/>
                <w:szCs w:val="24"/>
                <w:lang w:val="ru-RU"/>
              </w:rPr>
              <w:t>У(</w:t>
            </w:r>
            <w:proofErr w:type="gramEnd"/>
            <w:r w:rsidRPr="00437013">
              <w:rPr>
                <w:rFonts w:ascii="Times New Roman" w:eastAsia="SimSun" w:hAnsi="Times New Roman" w:cs="Times New Roman"/>
                <w:b/>
                <w:bCs/>
                <w:color w:val="000000"/>
                <w:sz w:val="24"/>
                <w:szCs w:val="24"/>
                <w:lang w:val="ru-RU"/>
              </w:rPr>
              <w:t>презентации вузами научных и иных проектов для сотрудничества)</w:t>
            </w:r>
          </w:p>
          <w:p w:rsidR="00334ADE" w:rsidRPr="00437013" w:rsidRDefault="00334ADE" w:rsidP="00953F06">
            <w:pPr>
              <w:spacing w:line="240" w:lineRule="exact"/>
              <w:rPr>
                <w:rFonts w:ascii="Times New Roman" w:eastAsia="SimSun" w:hAnsi="Times New Roman" w:cs="Times New Roman"/>
                <w:b/>
                <w:bCs/>
                <w:color w:val="000000"/>
                <w:sz w:val="24"/>
                <w:szCs w:val="24"/>
              </w:rPr>
            </w:pPr>
            <w:r w:rsidRPr="00437013">
              <w:rPr>
                <w:rFonts w:ascii="Times New Roman" w:eastAsia="SimSun" w:hAnsi="Times New Roman" w:cs="Times New Roman"/>
                <w:b/>
                <w:bCs/>
                <w:color w:val="000000"/>
                <w:sz w:val="24"/>
                <w:szCs w:val="24"/>
              </w:rPr>
              <w:t>Video-conference: presentations of scientific cooperation projects (ASRMU-universities)</w:t>
            </w:r>
          </w:p>
        </w:tc>
        <w:tc>
          <w:tcPr>
            <w:tcW w:w="2268" w:type="dxa"/>
            <w:vAlign w:val="center"/>
            <w:hideMark/>
          </w:tcPr>
          <w:p w:rsidR="00334ADE" w:rsidRPr="00437013" w:rsidRDefault="00334ADE" w:rsidP="00B848A8">
            <w:pPr>
              <w:spacing w:line="240" w:lineRule="exact"/>
              <w:rPr>
                <w:rFonts w:ascii="Times New Roman" w:eastAsia="SimSun" w:hAnsi="Times New Roman" w:cs="Times New Roman"/>
                <w:b/>
                <w:bCs/>
                <w:color w:val="000000"/>
                <w:sz w:val="24"/>
                <w:szCs w:val="24"/>
              </w:rPr>
            </w:pPr>
            <w:r w:rsidRPr="00437013">
              <w:rPr>
                <w:rFonts w:ascii="Times New Roman" w:eastAsia="SimSun" w:hAnsi="Times New Roman" w:cs="Times New Roman"/>
                <w:b/>
                <w:bCs/>
                <w:color w:val="000000"/>
                <w:sz w:val="24"/>
                <w:szCs w:val="24"/>
              </w:rPr>
              <w:t>2018</w:t>
            </w:r>
            <w:r w:rsidRPr="00437013">
              <w:rPr>
                <w:rFonts w:ascii="Times New Roman" w:eastAsia="SimSun" w:hAnsi="Times New Roman" w:cs="Times New Roman"/>
                <w:b/>
                <w:bCs/>
                <w:color w:val="000000"/>
                <w:sz w:val="24"/>
                <w:szCs w:val="24"/>
              </w:rPr>
              <w:t>年</w:t>
            </w:r>
            <w:r w:rsidRPr="00437013">
              <w:rPr>
                <w:rFonts w:ascii="Times New Roman" w:eastAsia="SimSun" w:hAnsi="Times New Roman" w:cs="Times New Roman"/>
                <w:b/>
                <w:bCs/>
                <w:color w:val="000000"/>
                <w:sz w:val="24"/>
                <w:szCs w:val="24"/>
              </w:rPr>
              <w:t>4</w:t>
            </w:r>
            <w:r w:rsidRPr="00437013">
              <w:rPr>
                <w:rFonts w:ascii="Times New Roman" w:eastAsia="SimSun" w:hAnsi="Times New Roman" w:cs="Times New Roman"/>
                <w:b/>
                <w:bCs/>
                <w:color w:val="000000"/>
                <w:sz w:val="24"/>
                <w:szCs w:val="24"/>
              </w:rPr>
              <w:t>月</w:t>
            </w:r>
            <w:r w:rsidRPr="00437013">
              <w:rPr>
                <w:rFonts w:ascii="Times New Roman" w:eastAsia="SimSun" w:hAnsi="Times New Roman" w:cs="Times New Roman"/>
                <w:b/>
                <w:bCs/>
                <w:color w:val="000000"/>
                <w:sz w:val="24"/>
                <w:szCs w:val="24"/>
              </w:rPr>
              <w:t>- 5</w:t>
            </w:r>
            <w:r w:rsidRPr="00437013">
              <w:rPr>
                <w:rFonts w:ascii="Times New Roman" w:eastAsia="SimSun" w:hAnsi="Times New Roman" w:cs="Times New Roman"/>
                <w:b/>
                <w:bCs/>
                <w:color w:val="000000"/>
                <w:sz w:val="24"/>
                <w:szCs w:val="24"/>
              </w:rPr>
              <w:t>月</w:t>
            </w:r>
          </w:p>
          <w:p w:rsidR="00334ADE" w:rsidRPr="00437013" w:rsidRDefault="00334ADE" w:rsidP="00B848A8">
            <w:pPr>
              <w:spacing w:line="240" w:lineRule="exact"/>
              <w:rPr>
                <w:rFonts w:ascii="Times New Roman" w:eastAsia="SimSun" w:hAnsi="Times New Roman" w:cs="Times New Roman"/>
                <w:b/>
                <w:bCs/>
                <w:color w:val="000000"/>
                <w:sz w:val="24"/>
                <w:szCs w:val="24"/>
              </w:rPr>
            </w:pPr>
            <w:r w:rsidRPr="00437013">
              <w:rPr>
                <w:rFonts w:ascii="Times New Roman" w:eastAsia="SimSun" w:hAnsi="Times New Roman" w:cs="Times New Roman"/>
                <w:b/>
                <w:bCs/>
                <w:color w:val="000000"/>
                <w:sz w:val="24"/>
                <w:szCs w:val="24"/>
              </w:rPr>
              <w:t>April-May, 2018</w:t>
            </w:r>
          </w:p>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апрель-май 2018 года</w:t>
            </w:r>
          </w:p>
        </w:tc>
        <w:tc>
          <w:tcPr>
            <w:tcW w:w="3805" w:type="dxa"/>
            <w:vAlign w:val="center"/>
            <w:hideMark/>
          </w:tcPr>
          <w:p w:rsidR="00334ADE" w:rsidRPr="00BF6554" w:rsidRDefault="00334ADE" w:rsidP="00B848A8">
            <w:pPr>
              <w:spacing w:line="240" w:lineRule="exact"/>
              <w:rPr>
                <w:rFonts w:ascii="Arial" w:hAnsi="Arial" w:cs="Arial"/>
                <w:color w:val="000000"/>
                <w:sz w:val="24"/>
                <w:szCs w:val="24"/>
                <w:shd w:val="clear" w:color="auto" w:fill="FFFFFF"/>
              </w:rPr>
            </w:pPr>
          </w:p>
          <w:p w:rsidR="00334ADE" w:rsidRPr="00BF6554" w:rsidRDefault="00334ADE" w:rsidP="00B848A8">
            <w:pPr>
              <w:spacing w:line="240" w:lineRule="exact"/>
              <w:rPr>
                <w:rFonts w:ascii="SimSun" w:eastAsia="SimSun" w:hAnsi="SimSun" w:cs="Times New Roman"/>
                <w:b/>
                <w:bCs/>
                <w:color w:val="000000"/>
                <w:sz w:val="24"/>
                <w:szCs w:val="24"/>
              </w:rPr>
            </w:pPr>
            <w:r w:rsidRPr="00437013">
              <w:rPr>
                <w:rFonts w:ascii="SimSun" w:eastAsia="SimSun" w:hAnsi="SimSun" w:cs="Arial"/>
                <w:b/>
                <w:color w:val="000000"/>
                <w:sz w:val="24"/>
                <w:szCs w:val="24"/>
                <w:shd w:val="clear" w:color="auto" w:fill="FFFFFF"/>
              </w:rPr>
              <w:t>特维</w:t>
            </w:r>
            <w:r w:rsidRPr="00437013">
              <w:rPr>
                <w:rFonts w:ascii="SimSun" w:eastAsia="SimSun" w:hAnsi="SimSun" w:cs="SimSun" w:hint="eastAsia"/>
                <w:b/>
                <w:color w:val="000000"/>
                <w:sz w:val="24"/>
                <w:szCs w:val="24"/>
                <w:shd w:val="clear" w:color="auto" w:fill="FFFFFF"/>
              </w:rPr>
              <w:t>尔</w:t>
            </w:r>
            <w:r w:rsidRPr="00437013">
              <w:rPr>
                <w:rFonts w:ascii="SimSun" w:eastAsia="SimSun" w:hAnsi="SimSun" w:cs="Times New Roman"/>
                <w:b/>
                <w:bCs/>
                <w:color w:val="000000"/>
                <w:sz w:val="24"/>
                <w:szCs w:val="24"/>
              </w:rPr>
              <w:t>国立医科大学</w:t>
            </w:r>
          </w:p>
          <w:p w:rsidR="00334ADE" w:rsidRPr="00BF6554" w:rsidRDefault="00334ADE" w:rsidP="00B848A8">
            <w:pPr>
              <w:spacing w:line="240" w:lineRule="exact"/>
              <w:rPr>
                <w:rFonts w:ascii="Times New Roman" w:eastAsia="SimSun" w:hAnsi="Times New Roman" w:cs="Times New Roman"/>
                <w:b/>
                <w:color w:val="000000"/>
                <w:sz w:val="24"/>
                <w:szCs w:val="24"/>
                <w:shd w:val="clear" w:color="auto" w:fill="FFFFFF"/>
              </w:rPr>
            </w:pPr>
            <w:proofErr w:type="spellStart"/>
            <w:r w:rsidRPr="00437013">
              <w:rPr>
                <w:rFonts w:ascii="Times New Roman" w:eastAsia="SimSun" w:hAnsi="Times New Roman" w:cs="Times New Roman"/>
                <w:b/>
                <w:bCs/>
                <w:color w:val="000000"/>
                <w:sz w:val="24"/>
                <w:szCs w:val="24"/>
              </w:rPr>
              <w:t>Tver</w:t>
            </w:r>
            <w:proofErr w:type="spellEnd"/>
            <w:r w:rsidR="00C66ED1" w:rsidRPr="00BF6554">
              <w:rPr>
                <w:rFonts w:ascii="Times New Roman" w:eastAsia="SimSun" w:hAnsi="Times New Roman" w:cs="Times New Roman"/>
                <w:b/>
                <w:bCs/>
                <w:color w:val="000000"/>
                <w:sz w:val="24"/>
                <w:szCs w:val="24"/>
              </w:rPr>
              <w:t xml:space="preserve"> </w:t>
            </w:r>
            <w:r w:rsidRPr="00437013">
              <w:rPr>
                <w:rFonts w:ascii="Times New Roman" w:eastAsia="SimSun" w:hAnsi="Times New Roman" w:cs="Times New Roman"/>
                <w:b/>
                <w:color w:val="000000"/>
                <w:sz w:val="24"/>
                <w:szCs w:val="24"/>
                <w:shd w:val="clear" w:color="auto" w:fill="FFFFFF"/>
              </w:rPr>
              <w:t>State</w:t>
            </w:r>
            <w:r w:rsidR="00C66ED1" w:rsidRPr="00BF6554">
              <w:rPr>
                <w:rFonts w:ascii="Times New Roman" w:eastAsia="SimSun" w:hAnsi="Times New Roman" w:cs="Times New Roman"/>
                <w:b/>
                <w:color w:val="000000"/>
                <w:sz w:val="24"/>
                <w:szCs w:val="24"/>
                <w:shd w:val="clear" w:color="auto" w:fill="FFFFFF"/>
              </w:rPr>
              <w:t xml:space="preserve"> </w:t>
            </w:r>
            <w:r w:rsidRPr="00437013">
              <w:rPr>
                <w:rFonts w:ascii="Times New Roman" w:eastAsia="SimSun" w:hAnsi="Times New Roman" w:cs="Times New Roman"/>
                <w:b/>
                <w:color w:val="000000"/>
                <w:sz w:val="24"/>
                <w:szCs w:val="24"/>
                <w:shd w:val="clear" w:color="auto" w:fill="FFFFFF"/>
              </w:rPr>
              <w:t>Medical</w:t>
            </w:r>
            <w:r w:rsidR="00C66ED1" w:rsidRPr="00BF6554">
              <w:rPr>
                <w:rFonts w:ascii="Times New Roman" w:eastAsia="SimSun" w:hAnsi="Times New Roman" w:cs="Times New Roman"/>
                <w:b/>
                <w:color w:val="000000"/>
                <w:sz w:val="24"/>
                <w:szCs w:val="24"/>
                <w:shd w:val="clear" w:color="auto" w:fill="FFFFFF"/>
              </w:rPr>
              <w:t xml:space="preserve"> </w:t>
            </w:r>
            <w:r w:rsidRPr="00437013">
              <w:rPr>
                <w:rFonts w:ascii="Times New Roman" w:eastAsia="SimSun" w:hAnsi="Times New Roman" w:cs="Times New Roman"/>
                <w:b/>
                <w:color w:val="000000"/>
                <w:sz w:val="24"/>
                <w:szCs w:val="24"/>
                <w:shd w:val="clear" w:color="auto" w:fill="FFFFFF"/>
              </w:rPr>
              <w:t>University</w:t>
            </w:r>
          </w:p>
          <w:p w:rsidR="00C66ED1" w:rsidRPr="00BF6554" w:rsidRDefault="00C66ED1" w:rsidP="00B848A8">
            <w:pPr>
              <w:spacing w:line="240" w:lineRule="exact"/>
              <w:rPr>
                <w:rFonts w:ascii="Times New Roman" w:eastAsia="SimSun" w:hAnsi="Times New Roman" w:cs="Times New Roman"/>
                <w:b/>
                <w:color w:val="000000"/>
                <w:sz w:val="24"/>
                <w:szCs w:val="24"/>
                <w:shd w:val="clear" w:color="auto" w:fill="FFFFFF"/>
              </w:rPr>
            </w:pPr>
            <w:r w:rsidRPr="00437013">
              <w:rPr>
                <w:rFonts w:ascii="Times New Roman" w:eastAsia="SimSun" w:hAnsi="Times New Roman" w:cs="Times New Roman"/>
                <w:b/>
                <w:color w:val="000000"/>
                <w:sz w:val="24"/>
                <w:szCs w:val="24"/>
                <w:shd w:val="clear" w:color="auto" w:fill="FFFFFF"/>
                <w:lang w:val="ru-RU"/>
              </w:rPr>
              <w:t>Тверской</w:t>
            </w:r>
            <w:r w:rsidRPr="00BF6554">
              <w:rPr>
                <w:rFonts w:ascii="Times New Roman" w:eastAsia="SimSun" w:hAnsi="Times New Roman" w:cs="Times New Roman"/>
                <w:b/>
                <w:color w:val="000000"/>
                <w:sz w:val="24"/>
                <w:szCs w:val="24"/>
                <w:shd w:val="clear" w:color="auto" w:fill="FFFFFF"/>
              </w:rPr>
              <w:t xml:space="preserve"> </w:t>
            </w:r>
          </w:p>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hideMark/>
          </w:tcPr>
          <w:p w:rsidR="00794E02" w:rsidRPr="005C1A41" w:rsidRDefault="00794E02"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794E02" w:rsidRPr="005C1A41" w:rsidRDefault="00794E02"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334ADE" w:rsidRPr="00FB4364" w:rsidRDefault="00794E02" w:rsidP="00794E02">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334ADE" w:rsidRPr="00C66ED1" w:rsidTr="00C10EF8">
        <w:trPr>
          <w:cantSplit/>
          <w:trHeight w:val="1020"/>
        </w:trPr>
        <w:tc>
          <w:tcPr>
            <w:tcW w:w="520" w:type="dxa"/>
            <w:noWrap/>
            <w:hideMark/>
          </w:tcPr>
          <w:p w:rsidR="00334ADE" w:rsidRPr="007217C4"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975" w:type="dxa"/>
            <w:vAlign w:val="center"/>
            <w:hideMark/>
          </w:tcPr>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V</w:t>
            </w:r>
            <w:r w:rsidRPr="00437013">
              <w:rPr>
                <w:rFonts w:ascii="Times New Roman" w:eastAsia="SimSun" w:hAnsi="Times New Roman" w:cs="Times New Roman"/>
                <w:b/>
                <w:bCs/>
                <w:color w:val="000000"/>
                <w:sz w:val="24"/>
                <w:szCs w:val="24"/>
                <w:lang w:val="ru-RU"/>
              </w:rPr>
              <w:t xml:space="preserve"> Всероссийская олимпиада с международным участием «Асклепий-2018» - по оказанию первой и неотложной помощи</w:t>
            </w:r>
          </w:p>
          <w:p w:rsidR="00334ADE" w:rsidRPr="00437013" w:rsidRDefault="00334ADE" w:rsidP="00B848A8">
            <w:pPr>
              <w:spacing w:line="240" w:lineRule="exact"/>
              <w:rPr>
                <w:rFonts w:ascii="Times New Roman" w:eastAsia="SimSun" w:hAnsi="Times New Roman" w:cs="Times New Roman"/>
                <w:b/>
                <w:bCs/>
                <w:color w:val="000000"/>
                <w:sz w:val="24"/>
                <w:szCs w:val="24"/>
              </w:rPr>
            </w:pPr>
            <w:r w:rsidRPr="00437013">
              <w:rPr>
                <w:rFonts w:ascii="Times New Roman" w:eastAsia="SimSun" w:hAnsi="Times New Roman" w:cs="Times New Roman"/>
                <w:b/>
                <w:bCs/>
                <w:color w:val="000000"/>
                <w:sz w:val="24"/>
                <w:szCs w:val="24"/>
              </w:rPr>
              <w:t xml:space="preserve">V International Competition “Asclepious-2018”: First-aid and Emergency Assistance </w:t>
            </w:r>
          </w:p>
        </w:tc>
        <w:tc>
          <w:tcPr>
            <w:tcW w:w="2268" w:type="dxa"/>
            <w:vAlign w:val="center"/>
            <w:hideMark/>
          </w:tcPr>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sidRPr="00437013">
              <w:rPr>
                <w:rFonts w:ascii="Times New Roman" w:eastAsia="SimSun" w:hAnsi="Times New Roman" w:cs="Times New Roman"/>
                <w:b/>
                <w:bCs/>
                <w:color w:val="000000"/>
                <w:sz w:val="24"/>
                <w:szCs w:val="24"/>
                <w:lang w:val="ru-RU"/>
              </w:rPr>
              <w:t>5</w:t>
            </w:r>
            <w:r w:rsidRPr="00437013">
              <w:rPr>
                <w:rFonts w:ascii="Times New Roman" w:eastAsia="SimSun" w:hAnsi="Times New Roman" w:cs="Times New Roman"/>
                <w:b/>
                <w:bCs/>
                <w:color w:val="000000"/>
                <w:sz w:val="24"/>
                <w:szCs w:val="24"/>
              </w:rPr>
              <w:t>月</w:t>
            </w:r>
          </w:p>
          <w:p w:rsidR="001D0AF4" w:rsidRPr="00437013" w:rsidRDefault="001D0AF4"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May</w:t>
            </w:r>
            <w:r w:rsidRPr="00437013">
              <w:rPr>
                <w:rFonts w:ascii="Times New Roman" w:eastAsia="SimSun" w:hAnsi="Times New Roman" w:cs="Times New Roman"/>
                <w:b/>
                <w:bCs/>
                <w:color w:val="000000"/>
                <w:sz w:val="24"/>
                <w:szCs w:val="24"/>
                <w:lang w:val="ru-RU"/>
              </w:rPr>
              <w:t>, 2018</w:t>
            </w:r>
          </w:p>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Май 2018 года</w:t>
            </w:r>
          </w:p>
        </w:tc>
        <w:tc>
          <w:tcPr>
            <w:tcW w:w="3805" w:type="dxa"/>
            <w:vAlign w:val="center"/>
            <w:hideMark/>
          </w:tcPr>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SimSun" w:eastAsia="SimSun" w:hAnsi="SimSun" w:cs="Arial"/>
                <w:b/>
                <w:color w:val="000000"/>
                <w:sz w:val="24"/>
                <w:szCs w:val="24"/>
                <w:shd w:val="clear" w:color="auto" w:fill="FFFFFF"/>
              </w:rPr>
              <w:t>斯塔夫罗波</w:t>
            </w:r>
            <w:r w:rsidRPr="00437013">
              <w:rPr>
                <w:rFonts w:ascii="SimSun" w:eastAsia="SimSun" w:hAnsi="SimSun" w:cs="SimSun"/>
                <w:b/>
                <w:color w:val="000000"/>
                <w:sz w:val="24"/>
                <w:szCs w:val="24"/>
                <w:shd w:val="clear" w:color="auto" w:fill="FFFFFF"/>
              </w:rPr>
              <w:t>尔</w:t>
            </w:r>
            <w:r w:rsidRPr="00437013">
              <w:rPr>
                <w:rFonts w:ascii="Times New Roman" w:eastAsia="SimSun" w:hAnsi="Times New Roman" w:cs="Times New Roman"/>
                <w:b/>
                <w:bCs/>
                <w:color w:val="000000"/>
                <w:sz w:val="24"/>
                <w:szCs w:val="24"/>
              </w:rPr>
              <w:t>国立医科大学</w:t>
            </w:r>
          </w:p>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Stavropol</w:t>
            </w:r>
            <w:r w:rsidR="00C66ED1" w:rsidRP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rPr>
              <w:t>State</w:t>
            </w:r>
            <w:r w:rsidR="00C66ED1" w:rsidRP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rPr>
              <w:t>Medical</w:t>
            </w:r>
            <w:r w:rsidR="00C66ED1" w:rsidRP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rPr>
              <w:t>University</w:t>
            </w:r>
          </w:p>
          <w:p w:rsidR="00334ADE" w:rsidRPr="00437013" w:rsidRDefault="00334ADE"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 xml:space="preserve">Ставропольский государственный медицинский университет </w:t>
            </w:r>
          </w:p>
        </w:tc>
        <w:tc>
          <w:tcPr>
            <w:tcW w:w="4046" w:type="dxa"/>
            <w:vAlign w:val="center"/>
            <w:hideMark/>
          </w:tcPr>
          <w:p w:rsidR="00794E02" w:rsidRPr="005C1A41" w:rsidRDefault="00794E02"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794E02" w:rsidRPr="005C1A41" w:rsidRDefault="00794E02"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334ADE" w:rsidRPr="001D0AF4" w:rsidRDefault="00794E02" w:rsidP="00794E02">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334ADE" w:rsidRPr="001D0AF4" w:rsidTr="00C10EF8">
        <w:trPr>
          <w:cantSplit/>
          <w:trHeight w:val="1020"/>
        </w:trPr>
        <w:tc>
          <w:tcPr>
            <w:tcW w:w="520" w:type="dxa"/>
            <w:noWrap/>
            <w:hideMark/>
          </w:tcPr>
          <w:p w:rsidR="00334ADE" w:rsidRPr="007217C4"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975" w:type="dxa"/>
            <w:vAlign w:val="center"/>
            <w:hideMark/>
          </w:tcPr>
          <w:p w:rsidR="00465FBA" w:rsidRDefault="00465FBA" w:rsidP="00B848A8">
            <w:pPr>
              <w:spacing w:line="240" w:lineRule="exact"/>
              <w:rPr>
                <w:rFonts w:ascii="Times New Roman" w:eastAsia="SimSun" w:hAnsi="Times New Roman" w:cs="Times New Roman"/>
                <w:b/>
                <w:bCs/>
                <w:color w:val="000000"/>
                <w:sz w:val="24"/>
                <w:szCs w:val="24"/>
                <w:lang w:val="ru-RU"/>
              </w:rPr>
            </w:pPr>
          </w:p>
          <w:p w:rsidR="00334ADE" w:rsidRPr="00437013" w:rsidRDefault="001D0AF4"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Научно-практическая конференция «Куликовские чтения</w:t>
            </w:r>
            <w:proofErr w:type="gramStart"/>
            <w:r w:rsidRPr="00437013">
              <w:rPr>
                <w:rFonts w:ascii="Times New Roman" w:eastAsia="SimSun" w:hAnsi="Times New Roman" w:cs="Times New Roman"/>
                <w:b/>
                <w:bCs/>
                <w:color w:val="000000"/>
                <w:sz w:val="24"/>
                <w:szCs w:val="24"/>
                <w:lang w:val="ru-RU"/>
              </w:rPr>
              <w:t>»-</w:t>
            </w:r>
            <w:proofErr w:type="gramEnd"/>
            <w:r w:rsidRPr="00437013">
              <w:rPr>
                <w:rFonts w:ascii="Times New Roman" w:eastAsia="SimSun" w:hAnsi="Times New Roman" w:cs="Times New Roman"/>
                <w:b/>
                <w:bCs/>
                <w:color w:val="000000"/>
                <w:sz w:val="24"/>
                <w:szCs w:val="24"/>
                <w:lang w:val="ru-RU"/>
              </w:rPr>
              <w:t>лечение и диагностика сердечно-сосудистых заболеваний</w:t>
            </w:r>
          </w:p>
          <w:p w:rsidR="001D0AF4" w:rsidRPr="00437013" w:rsidRDefault="001D0AF4" w:rsidP="00B848A8">
            <w:pPr>
              <w:spacing w:line="240" w:lineRule="exact"/>
              <w:rPr>
                <w:rFonts w:ascii="Times New Roman" w:eastAsia="SimSun" w:hAnsi="Times New Roman" w:cs="Times New Roman"/>
                <w:b/>
                <w:bCs/>
                <w:color w:val="000000"/>
                <w:sz w:val="24"/>
                <w:szCs w:val="24"/>
              </w:rPr>
            </w:pPr>
            <w:r w:rsidRPr="00437013">
              <w:rPr>
                <w:rFonts w:ascii="Times New Roman" w:eastAsia="SimSun" w:hAnsi="Times New Roman" w:cs="Times New Roman"/>
                <w:b/>
                <w:bCs/>
                <w:color w:val="000000"/>
                <w:sz w:val="24"/>
                <w:szCs w:val="24"/>
              </w:rPr>
              <w:t>Scientific Conference “Kulikov Readings”: treatment and diagnosis of cardiovascular diseases</w:t>
            </w:r>
          </w:p>
        </w:tc>
        <w:tc>
          <w:tcPr>
            <w:tcW w:w="2268" w:type="dxa"/>
            <w:vAlign w:val="center"/>
            <w:hideMark/>
          </w:tcPr>
          <w:p w:rsidR="001D0AF4" w:rsidRPr="00437013" w:rsidRDefault="001D0AF4" w:rsidP="001D0AF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sidRPr="00437013">
              <w:rPr>
                <w:rFonts w:ascii="Times New Roman" w:eastAsia="SimSun" w:hAnsi="Times New Roman" w:cs="Times New Roman"/>
                <w:b/>
                <w:bCs/>
                <w:color w:val="000000"/>
                <w:sz w:val="24"/>
                <w:szCs w:val="24"/>
                <w:lang w:val="ru-RU"/>
              </w:rPr>
              <w:t>5</w:t>
            </w:r>
            <w:r w:rsidRPr="00437013">
              <w:rPr>
                <w:rFonts w:ascii="Times New Roman" w:eastAsia="SimSun" w:hAnsi="Times New Roman" w:cs="Times New Roman"/>
                <w:b/>
                <w:bCs/>
                <w:color w:val="000000"/>
                <w:sz w:val="24"/>
                <w:szCs w:val="24"/>
              </w:rPr>
              <w:t>月</w:t>
            </w:r>
          </w:p>
          <w:p w:rsidR="001D0AF4" w:rsidRPr="00437013" w:rsidRDefault="001D0AF4" w:rsidP="001D0AF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May</w:t>
            </w:r>
            <w:r w:rsidRPr="00437013">
              <w:rPr>
                <w:rFonts w:ascii="Times New Roman" w:eastAsia="SimSun" w:hAnsi="Times New Roman" w:cs="Times New Roman"/>
                <w:b/>
                <w:bCs/>
                <w:color w:val="000000"/>
                <w:sz w:val="24"/>
                <w:szCs w:val="24"/>
                <w:lang w:val="ru-RU"/>
              </w:rPr>
              <w:t>, 2018</w:t>
            </w:r>
          </w:p>
          <w:p w:rsidR="00334ADE" w:rsidRPr="00437013" w:rsidRDefault="001D0AF4" w:rsidP="001D0AF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Май 2018 года</w:t>
            </w:r>
          </w:p>
        </w:tc>
        <w:tc>
          <w:tcPr>
            <w:tcW w:w="3805" w:type="dxa"/>
            <w:vAlign w:val="center"/>
            <w:hideMark/>
          </w:tcPr>
          <w:p w:rsidR="003A45EA" w:rsidRPr="00437013" w:rsidRDefault="003A45EA" w:rsidP="009D037B">
            <w:pPr>
              <w:spacing w:line="240" w:lineRule="exact"/>
              <w:rPr>
                <w:rFonts w:ascii="Times New Roman" w:hAnsi="Times New Roman" w:cs="Times New Roman"/>
                <w:b/>
                <w:color w:val="000000"/>
                <w:sz w:val="24"/>
                <w:szCs w:val="24"/>
                <w:shd w:val="clear" w:color="auto" w:fill="FFFFFF"/>
                <w:lang w:val="ru-RU"/>
              </w:rPr>
            </w:pPr>
          </w:p>
          <w:p w:rsidR="001D0AF4" w:rsidRPr="00437013" w:rsidRDefault="001D0AF4" w:rsidP="009D037B">
            <w:pPr>
              <w:spacing w:line="240" w:lineRule="exact"/>
              <w:rPr>
                <w:rFonts w:ascii="Times New Roman" w:eastAsia="SimSun" w:hAnsi="Times New Roman" w:cs="Times New Roman"/>
                <w:b/>
                <w:bCs/>
                <w:color w:val="000000"/>
                <w:sz w:val="24"/>
                <w:szCs w:val="24"/>
                <w:lang w:val="ru-RU"/>
              </w:rPr>
            </w:pPr>
            <w:r w:rsidRPr="00437013">
              <w:rPr>
                <w:rFonts w:ascii="Times New Roman" w:hAnsi="Arial" w:cs="Times New Roman"/>
                <w:b/>
                <w:color w:val="000000"/>
                <w:sz w:val="24"/>
                <w:szCs w:val="24"/>
                <w:shd w:val="clear" w:color="auto" w:fill="FFFFFF"/>
              </w:rPr>
              <w:t>阿穆</w:t>
            </w:r>
            <w:r w:rsidRPr="00437013">
              <w:rPr>
                <w:rFonts w:ascii="Times New Roman" w:hAnsi="Malgun Gothic" w:cs="Times New Roman"/>
                <w:b/>
                <w:color w:val="000000"/>
                <w:sz w:val="24"/>
                <w:szCs w:val="24"/>
                <w:shd w:val="clear" w:color="auto" w:fill="FFFFFF"/>
              </w:rPr>
              <w:t>尔</w:t>
            </w:r>
            <w:r w:rsidRPr="00437013">
              <w:rPr>
                <w:rFonts w:ascii="Times New Roman" w:eastAsia="SimSun" w:hAnsi="Times New Roman" w:cs="Times New Roman"/>
                <w:b/>
                <w:bCs/>
                <w:color w:val="000000"/>
                <w:sz w:val="24"/>
                <w:szCs w:val="24"/>
              </w:rPr>
              <w:t>国立医科大学</w:t>
            </w:r>
          </w:p>
          <w:p w:rsidR="001D0AF4" w:rsidRPr="00437013" w:rsidRDefault="003A45EA" w:rsidP="009D037B">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Amur</w:t>
            </w:r>
            <w:r w:rsidR="00C66ED1" w:rsidRP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rPr>
              <w:t>State</w:t>
            </w:r>
            <w:r w:rsidR="00C66ED1" w:rsidRP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rPr>
              <w:t>Medical</w:t>
            </w:r>
            <w:r w:rsidR="00C66ED1" w:rsidRPr="00437013">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bCs/>
                <w:color w:val="000000"/>
                <w:sz w:val="24"/>
                <w:szCs w:val="24"/>
              </w:rPr>
              <w:t>Academy</w:t>
            </w:r>
          </w:p>
          <w:p w:rsidR="00334ADE" w:rsidRPr="00437013" w:rsidRDefault="001D0AF4" w:rsidP="009D037B">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Амурская государственная медицинская академия</w:t>
            </w:r>
          </w:p>
          <w:p w:rsidR="001D0AF4" w:rsidRPr="00437013" w:rsidRDefault="001D0AF4" w:rsidP="009D037B">
            <w:pPr>
              <w:spacing w:line="240" w:lineRule="exact"/>
              <w:rPr>
                <w:rFonts w:ascii="Times New Roman" w:eastAsia="SimSun" w:hAnsi="Times New Roman" w:cs="Times New Roman"/>
                <w:b/>
                <w:bCs/>
                <w:color w:val="000000"/>
                <w:sz w:val="24"/>
                <w:szCs w:val="24"/>
                <w:lang w:val="ru-RU"/>
              </w:rPr>
            </w:pPr>
          </w:p>
        </w:tc>
        <w:tc>
          <w:tcPr>
            <w:tcW w:w="4046" w:type="dxa"/>
            <w:vAlign w:val="center"/>
            <w:hideMark/>
          </w:tcPr>
          <w:p w:rsidR="00794E02" w:rsidRPr="005C1A41" w:rsidRDefault="00794E02"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794E02" w:rsidRPr="005C1A41" w:rsidRDefault="00794E02"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334ADE" w:rsidRPr="001D0AF4" w:rsidRDefault="00794E02" w:rsidP="00794E02">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7217C4" w:rsidRPr="00D61F01" w:rsidTr="00C10EF8">
        <w:trPr>
          <w:cantSplit/>
          <w:trHeight w:val="1020"/>
        </w:trPr>
        <w:tc>
          <w:tcPr>
            <w:tcW w:w="520" w:type="dxa"/>
            <w:noWrap/>
            <w:hideMark/>
          </w:tcPr>
          <w:p w:rsidR="007217C4"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975" w:type="dxa"/>
            <w:vAlign w:val="center"/>
            <w:hideMark/>
          </w:tcPr>
          <w:p w:rsidR="007217C4" w:rsidRDefault="007217C4" w:rsidP="00B848A8">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Региональная научно-практическая конференция с международным участием «Современные инновации в здравоохранении»</w:t>
            </w:r>
          </w:p>
          <w:p w:rsidR="007217C4" w:rsidRPr="007217C4" w:rsidRDefault="007217C4"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International scientific conference “Modern innovation technologies in healthcare system”</w:t>
            </w:r>
          </w:p>
        </w:tc>
        <w:tc>
          <w:tcPr>
            <w:tcW w:w="2268" w:type="dxa"/>
            <w:vAlign w:val="center"/>
            <w:hideMark/>
          </w:tcPr>
          <w:p w:rsidR="007217C4" w:rsidRPr="00437013" w:rsidRDefault="007217C4" w:rsidP="007217C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sidRPr="00437013">
              <w:rPr>
                <w:rFonts w:ascii="Times New Roman" w:eastAsia="SimSun" w:hAnsi="Times New Roman" w:cs="Times New Roman"/>
                <w:b/>
                <w:bCs/>
                <w:color w:val="000000"/>
                <w:sz w:val="24"/>
                <w:szCs w:val="24"/>
                <w:lang w:val="ru-RU"/>
              </w:rPr>
              <w:t>5</w:t>
            </w:r>
            <w:r w:rsidRPr="00437013">
              <w:rPr>
                <w:rFonts w:ascii="Times New Roman" w:eastAsia="SimSun" w:hAnsi="Times New Roman" w:cs="Times New Roman"/>
                <w:b/>
                <w:bCs/>
                <w:color w:val="000000"/>
                <w:sz w:val="24"/>
                <w:szCs w:val="24"/>
              </w:rPr>
              <w:t>月</w:t>
            </w:r>
          </w:p>
          <w:p w:rsidR="007217C4" w:rsidRPr="00437013" w:rsidRDefault="007217C4" w:rsidP="007217C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May</w:t>
            </w:r>
            <w:r w:rsidRPr="00437013">
              <w:rPr>
                <w:rFonts w:ascii="Times New Roman" w:eastAsia="SimSun" w:hAnsi="Times New Roman" w:cs="Times New Roman"/>
                <w:b/>
                <w:bCs/>
                <w:color w:val="000000"/>
                <w:sz w:val="24"/>
                <w:szCs w:val="24"/>
                <w:lang w:val="ru-RU"/>
              </w:rPr>
              <w:t>, 2018</w:t>
            </w:r>
          </w:p>
          <w:p w:rsidR="007217C4" w:rsidRPr="00BF6554" w:rsidRDefault="007217C4" w:rsidP="007217C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Май 2018 года</w:t>
            </w:r>
          </w:p>
        </w:tc>
        <w:tc>
          <w:tcPr>
            <w:tcW w:w="3805" w:type="dxa"/>
            <w:vAlign w:val="center"/>
            <w:hideMark/>
          </w:tcPr>
          <w:p w:rsidR="007217C4" w:rsidRPr="00BF6554" w:rsidRDefault="007217C4" w:rsidP="009D037B">
            <w:pPr>
              <w:spacing w:line="240" w:lineRule="exact"/>
              <w:rPr>
                <w:rFonts w:ascii="Times New Roman" w:eastAsia="SimSun" w:hAnsi="Times New Roman" w:cs="Times New Roman"/>
                <w:b/>
                <w:bCs/>
                <w:color w:val="000000"/>
                <w:sz w:val="24"/>
                <w:szCs w:val="24"/>
                <w:lang w:val="ru-RU"/>
              </w:rPr>
            </w:pPr>
            <w:r w:rsidRPr="007217C4">
              <w:rPr>
                <w:b/>
                <w:sz w:val="24"/>
                <w:szCs w:val="24"/>
              </w:rPr>
              <w:t>库</w:t>
            </w:r>
            <w:r w:rsidRPr="007217C4">
              <w:rPr>
                <w:rFonts w:ascii="SimSun" w:eastAsia="SimSun" w:hAnsi="SimSun" w:cs="SimSun" w:hint="eastAsia"/>
                <w:b/>
                <w:sz w:val="24"/>
                <w:szCs w:val="24"/>
              </w:rPr>
              <w:t>班</w:t>
            </w:r>
            <w:r w:rsidRPr="007217C4">
              <w:rPr>
                <w:rFonts w:ascii="Times New Roman" w:eastAsia="SimSun" w:hAnsi="Times New Roman" w:cs="Times New Roman"/>
                <w:b/>
                <w:bCs/>
                <w:color w:val="000000"/>
                <w:sz w:val="24"/>
                <w:szCs w:val="24"/>
              </w:rPr>
              <w:t>国立医科大学</w:t>
            </w:r>
          </w:p>
          <w:p w:rsidR="007217C4" w:rsidRPr="00BF6554" w:rsidRDefault="007217C4" w:rsidP="009D037B">
            <w:pPr>
              <w:spacing w:line="240" w:lineRule="exact"/>
              <w:rPr>
                <w:rFonts w:ascii="Times New Roman" w:eastAsia="SimSun" w:hAnsi="Times New Roman" w:cs="Times New Roman"/>
                <w:b/>
                <w:color w:val="000000"/>
                <w:sz w:val="24"/>
                <w:szCs w:val="24"/>
                <w:shd w:val="clear" w:color="auto" w:fill="FFFFFF"/>
                <w:lang w:val="ru-RU"/>
              </w:rPr>
            </w:pPr>
            <w:r>
              <w:rPr>
                <w:rFonts w:ascii="Times New Roman" w:eastAsia="SimSun" w:hAnsi="Times New Roman" w:cs="Times New Roman"/>
                <w:b/>
                <w:bCs/>
                <w:color w:val="000000"/>
                <w:sz w:val="24"/>
                <w:szCs w:val="24"/>
              </w:rPr>
              <w:t>Kuban</w:t>
            </w:r>
            <w:r w:rsidRPr="00BF6554">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color w:val="000000"/>
                <w:sz w:val="24"/>
                <w:szCs w:val="24"/>
                <w:shd w:val="clear" w:color="auto" w:fill="FFFFFF"/>
              </w:rPr>
              <w:t>State</w:t>
            </w:r>
            <w:r>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Medical</w:t>
            </w:r>
            <w:r w:rsidRPr="00437013">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University</w:t>
            </w:r>
          </w:p>
          <w:p w:rsidR="007217C4" w:rsidRPr="007217C4" w:rsidRDefault="00350E88" w:rsidP="009D037B">
            <w:pPr>
              <w:spacing w:line="240" w:lineRule="exact"/>
              <w:rPr>
                <w:rFonts w:ascii="Times New Roman" w:hAnsi="Times New Roman" w:cs="Times New Roman"/>
                <w:b/>
                <w:color w:val="000000"/>
                <w:sz w:val="24"/>
                <w:szCs w:val="24"/>
                <w:shd w:val="clear" w:color="auto" w:fill="FFFFFF"/>
                <w:lang w:val="ru-RU"/>
              </w:rPr>
            </w:pPr>
            <w:r>
              <w:rPr>
                <w:rFonts w:ascii="Times New Roman" w:eastAsia="SimSun" w:hAnsi="Times New Roman" w:cs="Times New Roman"/>
                <w:b/>
                <w:color w:val="000000"/>
                <w:sz w:val="24"/>
                <w:szCs w:val="24"/>
                <w:shd w:val="clear" w:color="auto" w:fill="FFFFFF"/>
                <w:lang w:val="ru-RU"/>
              </w:rPr>
              <w:t xml:space="preserve">Кубанский </w:t>
            </w:r>
            <w:r w:rsidRPr="00437013">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hideMark/>
          </w:tcPr>
          <w:p w:rsidR="00431F1A" w:rsidRPr="00BF6554" w:rsidRDefault="00431F1A" w:rsidP="00431F1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431F1A" w:rsidRPr="00BF6554" w:rsidRDefault="00431F1A" w:rsidP="00431F1A">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7217C4" w:rsidRPr="00BF6554" w:rsidRDefault="00431F1A" w:rsidP="00431F1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tc>
      </w:tr>
      <w:tr w:rsidR="00350E88" w:rsidRPr="00D61F01" w:rsidTr="00C10EF8">
        <w:trPr>
          <w:cantSplit/>
          <w:trHeight w:val="1020"/>
        </w:trPr>
        <w:tc>
          <w:tcPr>
            <w:tcW w:w="520" w:type="dxa"/>
            <w:noWrap/>
            <w:hideMark/>
          </w:tcPr>
          <w:p w:rsidR="00350E88" w:rsidRPr="006D1F02"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9</w:t>
            </w:r>
          </w:p>
        </w:tc>
        <w:tc>
          <w:tcPr>
            <w:tcW w:w="4975" w:type="dxa"/>
            <w:vAlign w:val="center"/>
            <w:hideMark/>
          </w:tcPr>
          <w:p w:rsidR="00350E88" w:rsidRDefault="00350E88" w:rsidP="00B848A8">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 xml:space="preserve">Дальневосточный творческий фестиваль студентов и молодежи медицинских вузов с международным участием </w:t>
            </w:r>
          </w:p>
          <w:p w:rsidR="00350E88" w:rsidRPr="00350E88" w:rsidRDefault="00350E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 xml:space="preserve">Far-Eastern International </w:t>
            </w:r>
            <w:proofErr w:type="spellStart"/>
            <w:r>
              <w:rPr>
                <w:rFonts w:ascii="Times New Roman" w:eastAsia="SimSun" w:hAnsi="Times New Roman" w:cs="Times New Roman"/>
                <w:b/>
                <w:bCs/>
                <w:color w:val="000000"/>
                <w:sz w:val="24"/>
                <w:szCs w:val="24"/>
              </w:rPr>
              <w:t>Youth&amp;Medical</w:t>
            </w:r>
            <w:proofErr w:type="spellEnd"/>
            <w:r>
              <w:rPr>
                <w:rFonts w:ascii="Times New Roman" w:eastAsia="SimSun" w:hAnsi="Times New Roman" w:cs="Times New Roman"/>
                <w:b/>
                <w:bCs/>
                <w:color w:val="000000"/>
                <w:sz w:val="24"/>
                <w:szCs w:val="24"/>
              </w:rPr>
              <w:t xml:space="preserve"> Student Festival </w:t>
            </w:r>
          </w:p>
        </w:tc>
        <w:tc>
          <w:tcPr>
            <w:tcW w:w="2268" w:type="dxa"/>
            <w:vAlign w:val="center"/>
            <w:hideMark/>
          </w:tcPr>
          <w:p w:rsidR="00350E88" w:rsidRPr="00437013" w:rsidRDefault="00350E88" w:rsidP="00350E8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sidRPr="00437013">
              <w:rPr>
                <w:rFonts w:ascii="Times New Roman" w:eastAsia="SimSun" w:hAnsi="Times New Roman" w:cs="Times New Roman"/>
                <w:b/>
                <w:bCs/>
                <w:color w:val="000000"/>
                <w:sz w:val="24"/>
                <w:szCs w:val="24"/>
                <w:lang w:val="ru-RU"/>
              </w:rPr>
              <w:t>5</w:t>
            </w:r>
            <w:r w:rsidRPr="00437013">
              <w:rPr>
                <w:rFonts w:ascii="Times New Roman" w:eastAsia="SimSun" w:hAnsi="Times New Roman" w:cs="Times New Roman"/>
                <w:b/>
                <w:bCs/>
                <w:color w:val="000000"/>
                <w:sz w:val="24"/>
                <w:szCs w:val="24"/>
              </w:rPr>
              <w:t>月</w:t>
            </w:r>
          </w:p>
          <w:p w:rsidR="00350E88" w:rsidRPr="00437013" w:rsidRDefault="00350E88" w:rsidP="00350E8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May</w:t>
            </w:r>
            <w:r w:rsidRPr="00437013">
              <w:rPr>
                <w:rFonts w:ascii="Times New Roman" w:eastAsia="SimSun" w:hAnsi="Times New Roman" w:cs="Times New Roman"/>
                <w:b/>
                <w:bCs/>
                <w:color w:val="000000"/>
                <w:sz w:val="24"/>
                <w:szCs w:val="24"/>
                <w:lang w:val="ru-RU"/>
              </w:rPr>
              <w:t>, 2018</w:t>
            </w:r>
          </w:p>
          <w:p w:rsidR="00350E88" w:rsidRPr="00955166" w:rsidRDefault="00350E88" w:rsidP="00350E8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Май 2018 года</w:t>
            </w:r>
          </w:p>
        </w:tc>
        <w:tc>
          <w:tcPr>
            <w:tcW w:w="3805" w:type="dxa"/>
            <w:vAlign w:val="center"/>
            <w:hideMark/>
          </w:tcPr>
          <w:p w:rsidR="00350E88" w:rsidRPr="00BF6554" w:rsidRDefault="00350E88" w:rsidP="00350E88">
            <w:pPr>
              <w:spacing w:line="240" w:lineRule="exact"/>
              <w:rPr>
                <w:rFonts w:ascii="Times New Roman" w:eastAsia="SimSun" w:hAnsi="Times New Roman" w:cs="Times New Roman"/>
                <w:b/>
                <w:bCs/>
                <w:color w:val="000000"/>
                <w:sz w:val="24"/>
                <w:szCs w:val="24"/>
                <w:lang w:val="ru-RU"/>
              </w:rPr>
            </w:pPr>
            <w:r w:rsidRPr="007217C4">
              <w:rPr>
                <w:b/>
                <w:sz w:val="24"/>
                <w:szCs w:val="24"/>
              </w:rPr>
              <w:t>太平</w:t>
            </w:r>
            <w:r w:rsidRPr="007217C4">
              <w:rPr>
                <w:rFonts w:ascii="SimSun" w:eastAsia="SimSun" w:hAnsi="SimSun" w:cs="SimSun" w:hint="eastAsia"/>
                <w:b/>
                <w:sz w:val="24"/>
                <w:szCs w:val="24"/>
              </w:rPr>
              <w:t>洋</w:t>
            </w:r>
            <w:r w:rsidRPr="007217C4">
              <w:rPr>
                <w:rFonts w:ascii="Times New Roman" w:eastAsia="SimSun" w:hAnsi="Times New Roman" w:cs="Times New Roman"/>
                <w:b/>
                <w:bCs/>
                <w:color w:val="000000"/>
                <w:sz w:val="24"/>
                <w:szCs w:val="24"/>
              </w:rPr>
              <w:t>国立医科大学</w:t>
            </w:r>
          </w:p>
          <w:p w:rsidR="00350E88" w:rsidRPr="00BF6554" w:rsidRDefault="00350E88" w:rsidP="00350E88">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Pacific</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university</w:t>
            </w:r>
          </w:p>
          <w:p w:rsidR="00350E88" w:rsidRPr="00BF6554" w:rsidRDefault="00350E88" w:rsidP="00350E88">
            <w:pPr>
              <w:spacing w:line="240" w:lineRule="exact"/>
              <w:rPr>
                <w:b/>
                <w:sz w:val="24"/>
                <w:szCs w:val="24"/>
                <w:lang w:val="ru-RU"/>
              </w:rPr>
            </w:pPr>
            <w:r>
              <w:rPr>
                <w:rFonts w:ascii="Times New Roman" w:eastAsia="SimSun" w:hAnsi="Times New Roman" w:cs="Times New Roman"/>
                <w:b/>
                <w:bCs/>
                <w:color w:val="000000"/>
                <w:sz w:val="24"/>
                <w:szCs w:val="24"/>
                <w:lang w:val="ru-RU"/>
              </w:rPr>
              <w:t xml:space="preserve">Тихоокеанский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tc>
        <w:tc>
          <w:tcPr>
            <w:tcW w:w="4046" w:type="dxa"/>
            <w:vAlign w:val="center"/>
            <w:hideMark/>
          </w:tcPr>
          <w:p w:rsidR="004F2E6D" w:rsidRPr="00BF6554" w:rsidRDefault="004F2E6D" w:rsidP="004F2E6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4F2E6D" w:rsidRPr="00BF6554" w:rsidRDefault="004F2E6D" w:rsidP="004F2E6D">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350E88" w:rsidRDefault="004F2E6D" w:rsidP="004F2E6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4F2E6D" w:rsidRPr="004F2E6D" w:rsidRDefault="004F2E6D" w:rsidP="004F2E6D">
            <w:pPr>
              <w:spacing w:line="240" w:lineRule="exact"/>
              <w:rPr>
                <w:rFonts w:ascii="Times New Roman" w:eastAsia="SimSun" w:hAnsi="Times New Roman" w:cs="Times New Roman"/>
                <w:b/>
                <w:bCs/>
                <w:color w:val="000000"/>
                <w:sz w:val="24"/>
                <w:szCs w:val="24"/>
                <w:lang w:val="ru-RU"/>
              </w:rPr>
            </w:pPr>
          </w:p>
          <w:p w:rsidR="004F2E6D" w:rsidRPr="00BF6554" w:rsidRDefault="004F2E6D" w:rsidP="004F2E6D">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color w:val="000000"/>
                <w:sz w:val="24"/>
                <w:szCs w:val="24"/>
              </w:rPr>
              <w:t>牡丹江</w:t>
            </w:r>
            <w:r w:rsidRPr="004F2E6D">
              <w:rPr>
                <w:rFonts w:ascii="Times New Roman" w:eastAsia="SimSun" w:hAnsi="SimSun" w:cs="Times New Roman"/>
                <w:b/>
                <w:bCs/>
                <w:color w:val="000000"/>
                <w:sz w:val="24"/>
                <w:szCs w:val="24"/>
              </w:rPr>
              <w:t>医科大学</w:t>
            </w:r>
          </w:p>
          <w:p w:rsidR="004F2E6D" w:rsidRPr="00BF6554" w:rsidRDefault="004F2E6D" w:rsidP="004F2E6D">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bCs/>
                <w:color w:val="000000"/>
                <w:sz w:val="24"/>
                <w:szCs w:val="24"/>
              </w:rPr>
              <w:t>Mudanjiang</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University</w:t>
            </w:r>
          </w:p>
          <w:p w:rsidR="004F2E6D" w:rsidRDefault="004F2E6D" w:rsidP="004F2E6D">
            <w:pPr>
              <w:spacing w:line="240" w:lineRule="exact"/>
              <w:rPr>
                <w:rFonts w:ascii="Times New Roman" w:eastAsia="SimSun" w:hAnsi="Times New Roman" w:cs="Times New Roman"/>
                <w:b/>
                <w:bCs/>
                <w:color w:val="000000"/>
                <w:sz w:val="24"/>
                <w:szCs w:val="24"/>
                <w:lang w:val="ru-RU"/>
              </w:rPr>
            </w:pPr>
            <w:proofErr w:type="spellStart"/>
            <w:r w:rsidRPr="004F2E6D">
              <w:rPr>
                <w:rFonts w:ascii="Times New Roman" w:eastAsia="SimSun" w:hAnsi="Times New Roman" w:cs="Times New Roman"/>
                <w:b/>
                <w:bCs/>
                <w:color w:val="000000"/>
                <w:sz w:val="24"/>
                <w:szCs w:val="24"/>
                <w:lang w:val="ru-RU"/>
              </w:rPr>
              <w:t>Муданьцзянский</w:t>
            </w:r>
            <w:proofErr w:type="spellEnd"/>
            <w:r w:rsidRPr="004F2E6D">
              <w:rPr>
                <w:rFonts w:ascii="Times New Roman" w:eastAsia="SimSun" w:hAnsi="Times New Roman" w:cs="Times New Roman"/>
                <w:b/>
                <w:bCs/>
                <w:color w:val="000000"/>
                <w:sz w:val="24"/>
                <w:szCs w:val="24"/>
                <w:lang w:val="ru-RU"/>
              </w:rPr>
              <w:t xml:space="preserve"> медицинский университет</w:t>
            </w:r>
          </w:p>
          <w:p w:rsidR="004F2E6D" w:rsidRPr="004F2E6D" w:rsidRDefault="004F2E6D" w:rsidP="004F2E6D">
            <w:pPr>
              <w:spacing w:line="240" w:lineRule="exact"/>
              <w:rPr>
                <w:rFonts w:ascii="Times New Roman" w:eastAsia="SimSun" w:hAnsi="Times New Roman" w:cs="Times New Roman"/>
                <w:b/>
                <w:bCs/>
                <w:color w:val="000000"/>
                <w:sz w:val="24"/>
                <w:szCs w:val="24"/>
                <w:lang w:val="ru-RU"/>
              </w:rPr>
            </w:pPr>
          </w:p>
        </w:tc>
      </w:tr>
      <w:tr w:rsidR="003A45EA" w:rsidRPr="00C66ED1" w:rsidTr="00C10EF8">
        <w:trPr>
          <w:cantSplit/>
          <w:trHeight w:val="1020"/>
        </w:trPr>
        <w:tc>
          <w:tcPr>
            <w:tcW w:w="520" w:type="dxa"/>
            <w:noWrap/>
          </w:tcPr>
          <w:p w:rsidR="003A45EA" w:rsidRPr="006D1F02"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75" w:type="dxa"/>
            <w:vAlign w:val="center"/>
          </w:tcPr>
          <w:p w:rsidR="003A45EA" w:rsidRPr="00437013" w:rsidRDefault="003A45EA" w:rsidP="00B848A8">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Международная научно-практическая конференция «Пути сохранения репродуктивного здоровья семьи»</w:t>
            </w:r>
          </w:p>
          <w:p w:rsidR="003A45EA" w:rsidRPr="00437013" w:rsidRDefault="003A45EA" w:rsidP="00B848A8">
            <w:pPr>
              <w:spacing w:line="240" w:lineRule="exact"/>
              <w:rPr>
                <w:rFonts w:ascii="Times New Roman" w:eastAsia="SimSun" w:hAnsi="Times New Roman" w:cs="Times New Roman"/>
                <w:b/>
                <w:bCs/>
                <w:color w:val="000000"/>
                <w:sz w:val="24"/>
                <w:szCs w:val="24"/>
              </w:rPr>
            </w:pPr>
            <w:r w:rsidRPr="00437013">
              <w:rPr>
                <w:rFonts w:ascii="Times New Roman" w:eastAsia="SimSun" w:hAnsi="Times New Roman" w:cs="Times New Roman"/>
                <w:b/>
                <w:bCs/>
                <w:color w:val="000000"/>
                <w:sz w:val="24"/>
                <w:szCs w:val="24"/>
              </w:rPr>
              <w:t>Inte</w:t>
            </w:r>
            <w:r w:rsidR="0080026A" w:rsidRPr="00437013">
              <w:rPr>
                <w:rFonts w:ascii="Times New Roman" w:eastAsia="SimSun" w:hAnsi="Times New Roman" w:cs="Times New Roman"/>
                <w:b/>
                <w:bCs/>
                <w:color w:val="000000"/>
                <w:sz w:val="24"/>
                <w:szCs w:val="24"/>
              </w:rPr>
              <w:t>rnational Scientific Conference: “Ways to care for reproductive health”</w:t>
            </w:r>
          </w:p>
        </w:tc>
        <w:tc>
          <w:tcPr>
            <w:tcW w:w="2268" w:type="dxa"/>
            <w:vAlign w:val="center"/>
          </w:tcPr>
          <w:p w:rsidR="00437013" w:rsidRDefault="00437013" w:rsidP="0061261D">
            <w:pPr>
              <w:spacing w:line="240" w:lineRule="exact"/>
              <w:rPr>
                <w:rFonts w:ascii="Times New Roman" w:eastAsia="SimSun" w:hAnsi="Times New Roman" w:cs="Times New Roman"/>
                <w:b/>
                <w:bCs/>
                <w:color w:val="000000"/>
                <w:sz w:val="24"/>
                <w:szCs w:val="24"/>
              </w:rPr>
            </w:pPr>
          </w:p>
          <w:p w:rsidR="0061261D" w:rsidRPr="00C531AC" w:rsidRDefault="0061261D" w:rsidP="0061261D">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sidRPr="00C531AC">
              <w:rPr>
                <w:rFonts w:ascii="Times New Roman" w:eastAsia="SimSun" w:hAnsi="Times New Roman" w:cs="Times New Roman"/>
                <w:b/>
                <w:bCs/>
                <w:color w:val="000000"/>
                <w:sz w:val="24"/>
                <w:szCs w:val="24"/>
                <w:lang w:val="ru-RU"/>
              </w:rPr>
              <w:t>5</w:t>
            </w:r>
            <w:r w:rsidRPr="00437013">
              <w:rPr>
                <w:rFonts w:ascii="Times New Roman" w:eastAsia="SimSun" w:hAnsi="Times New Roman" w:cs="Times New Roman"/>
                <w:b/>
                <w:bCs/>
                <w:color w:val="000000"/>
                <w:sz w:val="24"/>
                <w:szCs w:val="24"/>
              </w:rPr>
              <w:t>月</w:t>
            </w:r>
            <w:r w:rsidRPr="00C531AC">
              <w:rPr>
                <w:rFonts w:ascii="Times New Roman" w:eastAsia="SimSun" w:hAnsi="Times New Roman" w:cs="Times New Roman"/>
                <w:b/>
                <w:bCs/>
                <w:color w:val="000000"/>
                <w:sz w:val="24"/>
                <w:szCs w:val="24"/>
                <w:lang w:val="ru-RU"/>
              </w:rPr>
              <w:t>31</w:t>
            </w:r>
            <w:r w:rsidRPr="00437013">
              <w:rPr>
                <w:rFonts w:ascii="Times New Roman" w:eastAsia="SimSun" w:hAnsi="Times New Roman" w:cs="Times New Roman"/>
                <w:b/>
                <w:bCs/>
                <w:color w:val="000000"/>
                <w:sz w:val="24"/>
                <w:szCs w:val="24"/>
              </w:rPr>
              <w:t>日</w:t>
            </w:r>
            <w:r w:rsidRPr="00C531AC">
              <w:rPr>
                <w:rFonts w:ascii="Times New Roman" w:eastAsia="SimSun" w:hAnsi="Times New Roman" w:cs="Times New Roman"/>
                <w:b/>
                <w:bCs/>
                <w:color w:val="000000"/>
                <w:sz w:val="24"/>
                <w:szCs w:val="24"/>
                <w:lang w:val="ru-RU"/>
              </w:rPr>
              <w:t>-</w:t>
            </w:r>
          </w:p>
          <w:p w:rsidR="0061261D" w:rsidRPr="00C531AC" w:rsidRDefault="0061261D" w:rsidP="0061261D">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6</w:t>
            </w:r>
            <w:r w:rsidRPr="00437013">
              <w:rPr>
                <w:rFonts w:ascii="Times New Roman" w:eastAsia="SimSun" w:hAnsi="Times New Roman" w:cs="Times New Roman"/>
                <w:b/>
                <w:bCs/>
                <w:color w:val="000000"/>
                <w:sz w:val="24"/>
                <w:szCs w:val="24"/>
              </w:rPr>
              <w:t>月</w:t>
            </w:r>
            <w:r w:rsidRPr="00C531AC">
              <w:rPr>
                <w:rFonts w:ascii="Times New Roman" w:eastAsia="SimSun" w:hAnsi="Times New Roman" w:cs="Times New Roman"/>
                <w:b/>
                <w:bCs/>
                <w:color w:val="000000"/>
                <w:sz w:val="24"/>
                <w:szCs w:val="24"/>
                <w:lang w:val="ru-RU"/>
              </w:rPr>
              <w:t>1</w:t>
            </w:r>
            <w:r w:rsidRPr="00437013">
              <w:rPr>
                <w:rFonts w:ascii="Times New Roman" w:eastAsia="SimSun" w:hAnsi="Times New Roman" w:cs="Times New Roman"/>
                <w:b/>
                <w:bCs/>
                <w:color w:val="000000"/>
                <w:sz w:val="24"/>
                <w:szCs w:val="24"/>
              </w:rPr>
              <w:t>日</w:t>
            </w:r>
          </w:p>
          <w:p w:rsidR="0061261D" w:rsidRPr="00C531AC" w:rsidRDefault="0061261D" w:rsidP="0061261D">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May</w:t>
            </w:r>
            <w:r w:rsidR="00465FBA" w:rsidRPr="00C531AC">
              <w:rPr>
                <w:rFonts w:ascii="Times New Roman" w:eastAsia="SimSun" w:hAnsi="Times New Roman" w:cs="Times New Roman" w:hint="eastAsia"/>
                <w:b/>
                <w:bCs/>
                <w:color w:val="000000"/>
                <w:sz w:val="24"/>
                <w:szCs w:val="24"/>
                <w:lang w:val="ru-RU"/>
              </w:rPr>
              <w:t xml:space="preserve"> 31</w:t>
            </w:r>
            <w:r w:rsidRPr="00C531AC">
              <w:rPr>
                <w:rFonts w:ascii="Times New Roman" w:eastAsia="SimSun" w:hAnsi="Times New Roman" w:cs="Times New Roman"/>
                <w:b/>
                <w:bCs/>
                <w:color w:val="000000"/>
                <w:sz w:val="24"/>
                <w:szCs w:val="24"/>
                <w:lang w:val="ru-RU"/>
              </w:rPr>
              <w:t>, 2018</w:t>
            </w:r>
          </w:p>
          <w:p w:rsidR="00437013" w:rsidRPr="00437013" w:rsidRDefault="00437013" w:rsidP="0061261D">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 xml:space="preserve">31 </w:t>
            </w:r>
            <w:r>
              <w:rPr>
                <w:rFonts w:ascii="Times New Roman" w:eastAsia="SimSun" w:hAnsi="Times New Roman" w:cs="Times New Roman"/>
                <w:b/>
                <w:bCs/>
                <w:color w:val="000000"/>
                <w:sz w:val="24"/>
                <w:szCs w:val="24"/>
                <w:lang w:val="ru-RU"/>
              </w:rPr>
              <w:t>мая- 1 июня 2018 года</w:t>
            </w:r>
          </w:p>
          <w:p w:rsidR="003A45EA" w:rsidRPr="00C531AC" w:rsidRDefault="003A45EA" w:rsidP="001D0AF4">
            <w:pPr>
              <w:spacing w:line="240" w:lineRule="exact"/>
              <w:rPr>
                <w:rFonts w:ascii="Times New Roman" w:eastAsia="SimSun" w:hAnsi="Times New Roman" w:cs="Times New Roman"/>
                <w:b/>
                <w:bCs/>
                <w:color w:val="000000"/>
                <w:sz w:val="24"/>
                <w:szCs w:val="24"/>
                <w:lang w:val="ru-RU"/>
              </w:rPr>
            </w:pPr>
          </w:p>
        </w:tc>
        <w:tc>
          <w:tcPr>
            <w:tcW w:w="3805" w:type="dxa"/>
            <w:vAlign w:val="center"/>
          </w:tcPr>
          <w:p w:rsidR="00C66ED1" w:rsidRPr="00C531AC" w:rsidRDefault="00C66ED1" w:rsidP="009D037B">
            <w:pPr>
              <w:spacing w:line="240" w:lineRule="exact"/>
              <w:rPr>
                <w:rFonts w:ascii="Times New Roman" w:hAnsi="Times New Roman" w:cs="Times New Roman"/>
                <w:b/>
                <w:color w:val="000000"/>
                <w:sz w:val="24"/>
                <w:szCs w:val="24"/>
                <w:shd w:val="clear" w:color="auto" w:fill="FFFFFF"/>
                <w:lang w:val="ru-RU"/>
              </w:rPr>
            </w:pPr>
          </w:p>
          <w:p w:rsidR="00C66ED1" w:rsidRPr="00437013" w:rsidRDefault="00C66ED1" w:rsidP="009D037B">
            <w:pPr>
              <w:spacing w:line="240" w:lineRule="exact"/>
              <w:rPr>
                <w:rFonts w:ascii="Times New Roman" w:hAnsi="Times New Roman" w:cs="Times New Roman"/>
                <w:b/>
                <w:color w:val="000000"/>
                <w:sz w:val="24"/>
                <w:szCs w:val="24"/>
                <w:shd w:val="clear" w:color="auto" w:fill="FFFFFF"/>
                <w:lang w:val="ru-RU"/>
              </w:rPr>
            </w:pPr>
            <w:r w:rsidRPr="00437013">
              <w:rPr>
                <w:rFonts w:ascii="Times New Roman" w:hAnsi="Arial" w:cs="Times New Roman"/>
                <w:b/>
                <w:color w:val="000000"/>
                <w:sz w:val="24"/>
                <w:szCs w:val="24"/>
                <w:shd w:val="clear" w:color="auto" w:fill="FFFFFF"/>
              </w:rPr>
              <w:t>阿斯特拉</w:t>
            </w:r>
            <w:r w:rsidRPr="00437013">
              <w:rPr>
                <w:rFonts w:ascii="Times New Roman" w:eastAsia="SimSun" w:hAnsi="SimSun" w:cs="Times New Roman"/>
                <w:b/>
                <w:color w:val="000000"/>
                <w:sz w:val="24"/>
                <w:szCs w:val="24"/>
                <w:shd w:val="clear" w:color="auto" w:fill="FFFFFF"/>
              </w:rPr>
              <w:t>罕</w:t>
            </w:r>
            <w:r w:rsidRPr="00437013">
              <w:rPr>
                <w:rFonts w:ascii="Times New Roman" w:eastAsia="SimSun" w:hAnsi="Times New Roman" w:cs="Times New Roman"/>
                <w:b/>
                <w:bCs/>
                <w:color w:val="000000"/>
                <w:sz w:val="24"/>
                <w:szCs w:val="24"/>
              </w:rPr>
              <w:t>国立医科大学</w:t>
            </w:r>
          </w:p>
          <w:p w:rsidR="00D734ED" w:rsidRPr="00437013" w:rsidRDefault="00D734ED" w:rsidP="009D037B">
            <w:pPr>
              <w:spacing w:line="240" w:lineRule="exact"/>
              <w:rPr>
                <w:rFonts w:ascii="Times New Roman" w:hAnsi="Times New Roman" w:cs="Times New Roman"/>
                <w:b/>
                <w:color w:val="000000"/>
                <w:sz w:val="24"/>
                <w:szCs w:val="24"/>
                <w:shd w:val="clear" w:color="auto" w:fill="FFFFFF"/>
                <w:lang w:val="ru-RU"/>
              </w:rPr>
            </w:pPr>
            <w:r w:rsidRPr="00437013">
              <w:rPr>
                <w:rFonts w:ascii="Times New Roman" w:hAnsi="Times New Roman" w:cs="Times New Roman"/>
                <w:b/>
                <w:color w:val="000000"/>
                <w:sz w:val="24"/>
                <w:szCs w:val="24"/>
                <w:shd w:val="clear" w:color="auto" w:fill="FFFFFF"/>
              </w:rPr>
              <w:t>Astrakhan</w:t>
            </w:r>
            <w:r w:rsidR="00C66ED1" w:rsidRPr="00437013">
              <w:rPr>
                <w:rFonts w:ascii="Times New Roma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State</w:t>
            </w:r>
            <w:r w:rsidR="00465FBA">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Medical</w:t>
            </w:r>
            <w:r w:rsidR="00C66ED1" w:rsidRPr="00437013">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University</w:t>
            </w:r>
          </w:p>
          <w:p w:rsidR="003A45EA" w:rsidRPr="00437013" w:rsidRDefault="00D734ED" w:rsidP="009D037B">
            <w:pPr>
              <w:spacing w:line="240" w:lineRule="exact"/>
              <w:rPr>
                <w:rFonts w:ascii="Times New Roman" w:hAnsi="Times New Roman" w:cs="Times New Roman"/>
                <w:b/>
                <w:color w:val="000000"/>
                <w:sz w:val="24"/>
                <w:szCs w:val="24"/>
                <w:shd w:val="clear" w:color="auto" w:fill="FFFFFF"/>
                <w:lang w:val="ru-RU"/>
              </w:rPr>
            </w:pPr>
            <w:r w:rsidRPr="00437013">
              <w:rPr>
                <w:rFonts w:ascii="Times New Roman" w:hAnsi="Times New Roman" w:cs="Times New Roman"/>
                <w:b/>
                <w:color w:val="000000"/>
                <w:sz w:val="24"/>
                <w:szCs w:val="24"/>
                <w:shd w:val="clear" w:color="auto" w:fill="FFFFFF"/>
                <w:lang w:val="ru-RU"/>
              </w:rPr>
              <w:t xml:space="preserve">Астраханский </w:t>
            </w:r>
            <w:r w:rsidRPr="00437013">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tcPr>
          <w:p w:rsidR="00794E02" w:rsidRPr="005C1A41" w:rsidRDefault="00794E02"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794E02" w:rsidRPr="005C1A41" w:rsidRDefault="00794E02"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3A45EA" w:rsidRPr="00D734ED" w:rsidRDefault="00794E02" w:rsidP="00794E02">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201988" w:rsidRPr="00C66ED1" w:rsidTr="00C10EF8">
        <w:trPr>
          <w:cantSplit/>
          <w:trHeight w:val="1020"/>
        </w:trPr>
        <w:tc>
          <w:tcPr>
            <w:tcW w:w="520" w:type="dxa"/>
            <w:noWrap/>
          </w:tcPr>
          <w:p w:rsidR="00201988" w:rsidRPr="006D1F02"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975" w:type="dxa"/>
            <w:vAlign w:val="center"/>
          </w:tcPr>
          <w:p w:rsidR="00201988" w:rsidRPr="0044784C" w:rsidRDefault="00201988" w:rsidP="00B848A8">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 xml:space="preserve">Межрегиональная научно-практическая конференция с международным участием «Актуальные вопросы неврологии и </w:t>
            </w:r>
            <w:proofErr w:type="spellStart"/>
            <w:r>
              <w:rPr>
                <w:rFonts w:ascii="Times New Roman" w:eastAsia="SimSun" w:hAnsi="Times New Roman" w:cs="Times New Roman"/>
                <w:b/>
                <w:bCs/>
                <w:color w:val="000000"/>
                <w:sz w:val="24"/>
                <w:szCs w:val="24"/>
                <w:lang w:val="ru-RU"/>
              </w:rPr>
              <w:t>эпилептологии</w:t>
            </w:r>
            <w:proofErr w:type="spellEnd"/>
            <w:r>
              <w:rPr>
                <w:rFonts w:ascii="Times New Roman" w:eastAsia="SimSun" w:hAnsi="Times New Roman" w:cs="Times New Roman"/>
                <w:b/>
                <w:bCs/>
                <w:color w:val="000000"/>
                <w:sz w:val="24"/>
                <w:szCs w:val="24"/>
                <w:lang w:val="ru-RU"/>
              </w:rPr>
              <w:t>»</w:t>
            </w:r>
          </w:p>
          <w:p w:rsidR="00201988" w:rsidRPr="00201988" w:rsidRDefault="002019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International scientific conference “Current issues of children’s health”</w:t>
            </w:r>
          </w:p>
          <w:p w:rsidR="00201988" w:rsidRPr="00201988" w:rsidRDefault="00201988" w:rsidP="00B848A8">
            <w:pPr>
              <w:spacing w:line="240" w:lineRule="exact"/>
              <w:rPr>
                <w:rFonts w:ascii="Times New Roman" w:eastAsia="SimSun" w:hAnsi="Times New Roman" w:cs="Times New Roman"/>
                <w:b/>
                <w:bCs/>
                <w:color w:val="000000"/>
                <w:sz w:val="24"/>
                <w:szCs w:val="24"/>
              </w:rPr>
            </w:pPr>
          </w:p>
        </w:tc>
        <w:tc>
          <w:tcPr>
            <w:tcW w:w="2268" w:type="dxa"/>
            <w:vAlign w:val="center"/>
          </w:tcPr>
          <w:p w:rsidR="00201988" w:rsidRPr="00201988" w:rsidRDefault="00201988" w:rsidP="00BF6554">
            <w:pPr>
              <w:spacing w:line="240" w:lineRule="exact"/>
              <w:rPr>
                <w:rFonts w:ascii="Times New Roman" w:eastAsia="SimSun" w:hAnsi="Times New Roman" w:cs="Times New Roman"/>
                <w:b/>
                <w:bCs/>
                <w:color w:val="000000"/>
                <w:sz w:val="24"/>
                <w:szCs w:val="24"/>
              </w:rPr>
            </w:pPr>
          </w:p>
          <w:p w:rsidR="00201988" w:rsidRPr="00C531AC" w:rsidRDefault="00201988" w:rsidP="00BF6554">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sidRPr="00C531AC">
              <w:rPr>
                <w:rFonts w:ascii="Times New Roman" w:eastAsia="SimSun" w:hAnsi="Times New Roman" w:cs="Times New Roman"/>
                <w:b/>
                <w:bCs/>
                <w:color w:val="000000"/>
                <w:sz w:val="24"/>
                <w:szCs w:val="24"/>
                <w:lang w:val="ru-RU"/>
              </w:rPr>
              <w:t>5</w:t>
            </w:r>
            <w:r w:rsidRPr="00437013">
              <w:rPr>
                <w:rFonts w:ascii="Times New Roman" w:eastAsia="SimSun" w:hAnsi="Times New Roman" w:cs="Times New Roman"/>
                <w:b/>
                <w:bCs/>
                <w:color w:val="000000"/>
                <w:sz w:val="24"/>
                <w:szCs w:val="24"/>
              </w:rPr>
              <w:t>月</w:t>
            </w:r>
            <w:r w:rsidRPr="00C531AC">
              <w:rPr>
                <w:rFonts w:ascii="Times New Roman" w:eastAsia="SimSun" w:hAnsi="Times New Roman" w:cs="Times New Roman"/>
                <w:b/>
                <w:bCs/>
                <w:color w:val="000000"/>
                <w:sz w:val="24"/>
                <w:szCs w:val="24"/>
                <w:lang w:val="ru-RU"/>
              </w:rPr>
              <w:t>31</w:t>
            </w:r>
            <w:r w:rsidRPr="00437013">
              <w:rPr>
                <w:rFonts w:ascii="Times New Roman" w:eastAsia="SimSun" w:hAnsi="Times New Roman" w:cs="Times New Roman"/>
                <w:b/>
                <w:bCs/>
                <w:color w:val="000000"/>
                <w:sz w:val="24"/>
                <w:szCs w:val="24"/>
              </w:rPr>
              <w:t>日</w:t>
            </w:r>
            <w:r w:rsidRPr="00C531AC">
              <w:rPr>
                <w:rFonts w:ascii="Times New Roman" w:eastAsia="SimSun" w:hAnsi="Times New Roman" w:cs="Times New Roman"/>
                <w:b/>
                <w:bCs/>
                <w:color w:val="000000"/>
                <w:sz w:val="24"/>
                <w:szCs w:val="24"/>
                <w:lang w:val="ru-RU"/>
              </w:rPr>
              <w:t>-</w:t>
            </w:r>
          </w:p>
          <w:p w:rsidR="00201988" w:rsidRPr="00C531AC" w:rsidRDefault="00201988" w:rsidP="00BF6554">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6</w:t>
            </w:r>
            <w:r w:rsidRPr="00437013">
              <w:rPr>
                <w:rFonts w:ascii="Times New Roman" w:eastAsia="SimSun" w:hAnsi="Times New Roman" w:cs="Times New Roman"/>
                <w:b/>
                <w:bCs/>
                <w:color w:val="000000"/>
                <w:sz w:val="24"/>
                <w:szCs w:val="24"/>
              </w:rPr>
              <w:t>月</w:t>
            </w:r>
            <w:r w:rsidRPr="00C531AC">
              <w:rPr>
                <w:rFonts w:ascii="Times New Roman" w:eastAsia="SimSun" w:hAnsi="Times New Roman" w:cs="Times New Roman"/>
                <w:b/>
                <w:bCs/>
                <w:color w:val="000000"/>
                <w:sz w:val="24"/>
                <w:szCs w:val="24"/>
                <w:lang w:val="ru-RU"/>
              </w:rPr>
              <w:t>1</w:t>
            </w:r>
            <w:r w:rsidRPr="00437013">
              <w:rPr>
                <w:rFonts w:ascii="Times New Roman" w:eastAsia="SimSun" w:hAnsi="Times New Roman" w:cs="Times New Roman"/>
                <w:b/>
                <w:bCs/>
                <w:color w:val="000000"/>
                <w:sz w:val="24"/>
                <w:szCs w:val="24"/>
              </w:rPr>
              <w:t>日</w:t>
            </w:r>
          </w:p>
          <w:p w:rsidR="00201988" w:rsidRPr="00C531AC" w:rsidRDefault="00201988" w:rsidP="00BF6554">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rPr>
              <w:t>May</w:t>
            </w:r>
            <w:r w:rsidRPr="00C531AC">
              <w:rPr>
                <w:rFonts w:ascii="Times New Roman" w:eastAsia="SimSun" w:hAnsi="Times New Roman" w:cs="Times New Roman" w:hint="eastAsia"/>
                <w:b/>
                <w:bCs/>
                <w:color w:val="000000"/>
                <w:sz w:val="24"/>
                <w:szCs w:val="24"/>
                <w:lang w:val="ru-RU"/>
              </w:rPr>
              <w:t xml:space="preserve"> 31</w:t>
            </w:r>
            <w:r w:rsidRPr="00C531AC">
              <w:rPr>
                <w:rFonts w:ascii="Times New Roman" w:eastAsia="SimSun" w:hAnsi="Times New Roman" w:cs="Times New Roman"/>
                <w:b/>
                <w:bCs/>
                <w:color w:val="000000"/>
                <w:sz w:val="24"/>
                <w:szCs w:val="24"/>
                <w:lang w:val="ru-RU"/>
              </w:rPr>
              <w:t>, 2018</w:t>
            </w:r>
          </w:p>
          <w:p w:rsidR="00201988" w:rsidRPr="00437013" w:rsidRDefault="00201988" w:rsidP="00BF6554">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 xml:space="preserve">31 </w:t>
            </w:r>
            <w:r>
              <w:rPr>
                <w:rFonts w:ascii="Times New Roman" w:eastAsia="SimSun" w:hAnsi="Times New Roman" w:cs="Times New Roman"/>
                <w:b/>
                <w:bCs/>
                <w:color w:val="000000"/>
                <w:sz w:val="24"/>
                <w:szCs w:val="24"/>
                <w:lang w:val="ru-RU"/>
              </w:rPr>
              <w:t>мая- 1 июня 2018 года</w:t>
            </w:r>
          </w:p>
          <w:p w:rsidR="00201988" w:rsidRPr="00C531AC" w:rsidRDefault="00201988" w:rsidP="00BF6554">
            <w:pPr>
              <w:spacing w:line="240" w:lineRule="exact"/>
              <w:rPr>
                <w:rFonts w:ascii="Times New Roman" w:eastAsia="SimSun" w:hAnsi="Times New Roman" w:cs="Times New Roman"/>
                <w:b/>
                <w:bCs/>
                <w:color w:val="000000"/>
                <w:sz w:val="24"/>
                <w:szCs w:val="24"/>
                <w:lang w:val="ru-RU"/>
              </w:rPr>
            </w:pPr>
          </w:p>
        </w:tc>
        <w:tc>
          <w:tcPr>
            <w:tcW w:w="3805" w:type="dxa"/>
            <w:vAlign w:val="center"/>
          </w:tcPr>
          <w:p w:rsidR="00201988" w:rsidRPr="00C531AC" w:rsidRDefault="00201988" w:rsidP="00BF6554">
            <w:pPr>
              <w:spacing w:line="240" w:lineRule="exact"/>
              <w:rPr>
                <w:rFonts w:ascii="Times New Roman" w:hAnsi="Times New Roman" w:cs="Times New Roman"/>
                <w:b/>
                <w:color w:val="000000"/>
                <w:sz w:val="24"/>
                <w:szCs w:val="24"/>
                <w:shd w:val="clear" w:color="auto" w:fill="FFFFFF"/>
                <w:lang w:val="ru-RU"/>
              </w:rPr>
            </w:pPr>
          </w:p>
          <w:p w:rsidR="00201988" w:rsidRPr="00437013" w:rsidRDefault="00201988" w:rsidP="00BF6554">
            <w:pPr>
              <w:spacing w:line="240" w:lineRule="exact"/>
              <w:rPr>
                <w:rFonts w:ascii="Times New Roman" w:hAnsi="Times New Roman" w:cs="Times New Roman"/>
                <w:b/>
                <w:color w:val="000000"/>
                <w:sz w:val="24"/>
                <w:szCs w:val="24"/>
                <w:shd w:val="clear" w:color="auto" w:fill="FFFFFF"/>
                <w:lang w:val="ru-RU"/>
              </w:rPr>
            </w:pPr>
            <w:r w:rsidRPr="00437013">
              <w:rPr>
                <w:rFonts w:ascii="Times New Roman" w:hAnsi="Arial" w:cs="Times New Roman"/>
                <w:b/>
                <w:color w:val="000000"/>
                <w:sz w:val="24"/>
                <w:szCs w:val="24"/>
                <w:shd w:val="clear" w:color="auto" w:fill="FFFFFF"/>
              </w:rPr>
              <w:t>阿斯特拉</w:t>
            </w:r>
            <w:r w:rsidRPr="00437013">
              <w:rPr>
                <w:rFonts w:ascii="Times New Roman" w:eastAsia="SimSun" w:hAnsi="SimSun" w:cs="Times New Roman"/>
                <w:b/>
                <w:color w:val="000000"/>
                <w:sz w:val="24"/>
                <w:szCs w:val="24"/>
                <w:shd w:val="clear" w:color="auto" w:fill="FFFFFF"/>
              </w:rPr>
              <w:t>罕</w:t>
            </w:r>
            <w:r w:rsidRPr="00437013">
              <w:rPr>
                <w:rFonts w:ascii="Times New Roman" w:eastAsia="SimSun" w:hAnsi="Times New Roman" w:cs="Times New Roman"/>
                <w:b/>
                <w:bCs/>
                <w:color w:val="000000"/>
                <w:sz w:val="24"/>
                <w:szCs w:val="24"/>
              </w:rPr>
              <w:t>国立医科大学</w:t>
            </w:r>
          </w:p>
          <w:p w:rsidR="00201988" w:rsidRPr="00437013" w:rsidRDefault="00201988" w:rsidP="00BF6554">
            <w:pPr>
              <w:spacing w:line="240" w:lineRule="exact"/>
              <w:rPr>
                <w:rFonts w:ascii="Times New Roman" w:hAnsi="Times New Roman" w:cs="Times New Roman"/>
                <w:b/>
                <w:color w:val="000000"/>
                <w:sz w:val="24"/>
                <w:szCs w:val="24"/>
                <w:shd w:val="clear" w:color="auto" w:fill="FFFFFF"/>
                <w:lang w:val="ru-RU"/>
              </w:rPr>
            </w:pPr>
            <w:r w:rsidRPr="00437013">
              <w:rPr>
                <w:rFonts w:ascii="Times New Roman" w:hAnsi="Times New Roman" w:cs="Times New Roman"/>
                <w:b/>
                <w:color w:val="000000"/>
                <w:sz w:val="24"/>
                <w:szCs w:val="24"/>
                <w:shd w:val="clear" w:color="auto" w:fill="FFFFFF"/>
              </w:rPr>
              <w:t>Astrakhan</w:t>
            </w:r>
            <w:r w:rsidRPr="00437013">
              <w:rPr>
                <w:rFonts w:ascii="Times New Roma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State</w:t>
            </w:r>
            <w:r>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Medical</w:t>
            </w:r>
            <w:r w:rsidRPr="00437013">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University</w:t>
            </w:r>
          </w:p>
          <w:p w:rsidR="00201988" w:rsidRPr="00437013" w:rsidRDefault="00201988" w:rsidP="00BF6554">
            <w:pPr>
              <w:spacing w:line="240" w:lineRule="exact"/>
              <w:rPr>
                <w:rFonts w:ascii="Times New Roman" w:hAnsi="Times New Roman" w:cs="Times New Roman"/>
                <w:b/>
                <w:color w:val="000000"/>
                <w:sz w:val="24"/>
                <w:szCs w:val="24"/>
                <w:shd w:val="clear" w:color="auto" w:fill="FFFFFF"/>
                <w:lang w:val="ru-RU"/>
              </w:rPr>
            </w:pPr>
            <w:r w:rsidRPr="00437013">
              <w:rPr>
                <w:rFonts w:ascii="Times New Roman" w:hAnsi="Times New Roman" w:cs="Times New Roman"/>
                <w:b/>
                <w:color w:val="000000"/>
                <w:sz w:val="24"/>
                <w:szCs w:val="24"/>
                <w:shd w:val="clear" w:color="auto" w:fill="FFFFFF"/>
                <w:lang w:val="ru-RU"/>
              </w:rPr>
              <w:t xml:space="preserve">Астраханский </w:t>
            </w:r>
            <w:r w:rsidRPr="00437013">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tcPr>
          <w:p w:rsidR="00201988" w:rsidRPr="005C1A41" w:rsidRDefault="00201988" w:rsidP="00BF6554">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F6554">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D734ED" w:rsidRDefault="00201988" w:rsidP="00BF6554">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201988" w:rsidRPr="00465FBA" w:rsidTr="00C10EF8">
        <w:trPr>
          <w:cantSplit/>
          <w:trHeight w:val="1020"/>
        </w:trPr>
        <w:tc>
          <w:tcPr>
            <w:tcW w:w="520" w:type="dxa"/>
            <w:noWrap/>
          </w:tcPr>
          <w:p w:rsidR="00201988" w:rsidRPr="0044784C" w:rsidRDefault="006D1F02" w:rsidP="00EB13C5">
            <w:pPr>
              <w:spacing w:line="240" w:lineRule="exact"/>
              <w:rPr>
                <w:rFonts w:ascii="Times New Roman" w:hAnsi="Times New Roman" w:cs="Times New Roman"/>
              </w:rPr>
            </w:pPr>
            <w:r>
              <w:rPr>
                <w:rFonts w:ascii="Times New Roman" w:hAnsi="Times New Roman" w:cs="Times New Roman"/>
                <w:lang w:val="ru-RU"/>
              </w:rPr>
              <w:t>12</w:t>
            </w:r>
          </w:p>
        </w:tc>
        <w:tc>
          <w:tcPr>
            <w:tcW w:w="4975" w:type="dxa"/>
            <w:vAlign w:val="center"/>
          </w:tcPr>
          <w:p w:rsidR="00201988" w:rsidRDefault="00201988" w:rsidP="00B848A8">
            <w:pPr>
              <w:spacing w:line="240" w:lineRule="exact"/>
              <w:rPr>
                <w:rFonts w:ascii="Times New Roman" w:eastAsia="SimSun" w:hAnsi="Times New Roman" w:cs="Times New Roman"/>
                <w:b/>
                <w:bCs/>
                <w:color w:val="000000"/>
                <w:sz w:val="24"/>
                <w:szCs w:val="20"/>
                <w:lang w:val="ru-RU"/>
              </w:rPr>
            </w:pPr>
          </w:p>
          <w:p w:rsidR="00201988" w:rsidRPr="00465FBA" w:rsidRDefault="00201988" w:rsidP="00B848A8">
            <w:pPr>
              <w:spacing w:line="240" w:lineRule="exact"/>
              <w:rPr>
                <w:rFonts w:ascii="Times New Roman" w:eastAsia="SimSun" w:hAnsi="Times New Roman" w:cs="Times New Roman"/>
                <w:b/>
                <w:bCs/>
                <w:color w:val="000000"/>
                <w:sz w:val="24"/>
                <w:szCs w:val="20"/>
              </w:rPr>
            </w:pPr>
            <w:r w:rsidRPr="00465FBA">
              <w:rPr>
                <w:rFonts w:ascii="Times New Roman" w:eastAsia="SimSun" w:hAnsi="Times New Roman" w:cs="Times New Roman"/>
                <w:b/>
                <w:bCs/>
                <w:color w:val="000000"/>
                <w:sz w:val="24"/>
                <w:szCs w:val="20"/>
              </w:rPr>
              <w:t>XVII</w:t>
            </w:r>
            <w:r w:rsidRPr="00465FBA">
              <w:rPr>
                <w:rFonts w:ascii="Times New Roman" w:eastAsia="SimSun" w:hAnsi="Times New Roman" w:cs="Times New Roman"/>
                <w:b/>
                <w:bCs/>
                <w:color w:val="000000"/>
                <w:sz w:val="24"/>
                <w:szCs w:val="20"/>
                <w:lang w:val="ru-RU"/>
              </w:rPr>
              <w:t xml:space="preserve"> Международный конгресс «Доказательная медицина»: конференция «Здоровый город. Лучшие</w:t>
            </w:r>
            <w:r w:rsidRPr="00465FBA">
              <w:rPr>
                <w:rFonts w:ascii="Times New Roman" w:eastAsia="SimSun" w:hAnsi="Times New Roman" w:cs="Times New Roman"/>
                <w:b/>
                <w:bCs/>
                <w:color w:val="000000"/>
                <w:sz w:val="24"/>
                <w:szCs w:val="20"/>
              </w:rPr>
              <w:t xml:space="preserve"> </w:t>
            </w:r>
            <w:r w:rsidRPr="00465FBA">
              <w:rPr>
                <w:rFonts w:ascii="Times New Roman" w:eastAsia="SimSun" w:hAnsi="Times New Roman" w:cs="Times New Roman"/>
                <w:b/>
                <w:bCs/>
                <w:color w:val="000000"/>
                <w:sz w:val="24"/>
                <w:szCs w:val="20"/>
                <w:lang w:val="ru-RU"/>
              </w:rPr>
              <w:t>практики</w:t>
            </w:r>
            <w:r w:rsidRPr="00465FBA">
              <w:rPr>
                <w:rFonts w:ascii="Times New Roman" w:eastAsia="SimSun" w:hAnsi="Times New Roman" w:cs="Times New Roman"/>
                <w:b/>
                <w:bCs/>
                <w:color w:val="000000"/>
                <w:sz w:val="24"/>
                <w:szCs w:val="20"/>
              </w:rPr>
              <w:t xml:space="preserve"> </w:t>
            </w:r>
            <w:r w:rsidRPr="00465FBA">
              <w:rPr>
                <w:rFonts w:ascii="Times New Roman" w:eastAsia="SimSun" w:hAnsi="Times New Roman" w:cs="Times New Roman"/>
                <w:b/>
                <w:bCs/>
                <w:color w:val="000000"/>
                <w:sz w:val="24"/>
                <w:szCs w:val="20"/>
                <w:lang w:val="ru-RU"/>
              </w:rPr>
              <w:t>по</w:t>
            </w:r>
            <w:r w:rsidRPr="00465FBA">
              <w:rPr>
                <w:rFonts w:ascii="Times New Roman" w:eastAsia="SimSun" w:hAnsi="Times New Roman" w:cs="Times New Roman"/>
                <w:b/>
                <w:bCs/>
                <w:color w:val="000000"/>
                <w:sz w:val="24"/>
                <w:szCs w:val="20"/>
              </w:rPr>
              <w:t xml:space="preserve"> </w:t>
            </w:r>
            <w:r w:rsidRPr="00465FBA">
              <w:rPr>
                <w:rFonts w:ascii="Times New Roman" w:eastAsia="SimSun" w:hAnsi="Times New Roman" w:cs="Times New Roman"/>
                <w:b/>
                <w:bCs/>
                <w:color w:val="000000"/>
                <w:sz w:val="24"/>
                <w:szCs w:val="20"/>
                <w:lang w:val="ru-RU"/>
              </w:rPr>
              <w:t>сохранению</w:t>
            </w:r>
            <w:r w:rsidRPr="00465FBA">
              <w:rPr>
                <w:rFonts w:ascii="Times New Roman" w:eastAsia="SimSun" w:hAnsi="Times New Roman" w:cs="Times New Roman"/>
                <w:b/>
                <w:bCs/>
                <w:color w:val="000000"/>
                <w:sz w:val="24"/>
                <w:szCs w:val="20"/>
              </w:rPr>
              <w:t xml:space="preserve"> </w:t>
            </w:r>
            <w:r w:rsidRPr="00465FBA">
              <w:rPr>
                <w:rFonts w:ascii="Times New Roman" w:eastAsia="SimSun" w:hAnsi="Times New Roman" w:cs="Times New Roman"/>
                <w:b/>
                <w:bCs/>
                <w:color w:val="000000"/>
                <w:sz w:val="24"/>
                <w:szCs w:val="20"/>
                <w:lang w:val="ru-RU"/>
              </w:rPr>
              <w:t>здоровья</w:t>
            </w:r>
            <w:r w:rsidRPr="00465FBA">
              <w:rPr>
                <w:rFonts w:ascii="Times New Roman" w:eastAsia="SimSun" w:hAnsi="Times New Roman" w:cs="Times New Roman"/>
                <w:b/>
                <w:bCs/>
                <w:color w:val="000000"/>
                <w:sz w:val="24"/>
                <w:szCs w:val="20"/>
              </w:rPr>
              <w:t xml:space="preserve"> </w:t>
            </w:r>
            <w:r w:rsidRPr="00465FBA">
              <w:rPr>
                <w:rFonts w:ascii="Times New Roman" w:eastAsia="SimSun" w:hAnsi="Times New Roman" w:cs="Times New Roman"/>
                <w:b/>
                <w:bCs/>
                <w:color w:val="000000"/>
                <w:sz w:val="24"/>
                <w:szCs w:val="20"/>
                <w:lang w:val="ru-RU"/>
              </w:rPr>
              <w:t>населения</w:t>
            </w:r>
            <w:r w:rsidRPr="00465FBA">
              <w:rPr>
                <w:rFonts w:ascii="Times New Roman" w:eastAsia="SimSun" w:hAnsi="Times New Roman" w:cs="Times New Roman"/>
                <w:b/>
                <w:bCs/>
                <w:color w:val="000000"/>
                <w:sz w:val="24"/>
                <w:szCs w:val="20"/>
              </w:rPr>
              <w:t>»</w:t>
            </w:r>
          </w:p>
          <w:p w:rsidR="00201988" w:rsidRDefault="00201988" w:rsidP="00B848A8">
            <w:pPr>
              <w:spacing w:line="240" w:lineRule="exact"/>
              <w:rPr>
                <w:rFonts w:ascii="Times New Roman" w:eastAsia="SimSun" w:hAnsi="Times New Roman" w:cs="Times New Roman"/>
                <w:b/>
                <w:bCs/>
                <w:color w:val="000000"/>
                <w:sz w:val="24"/>
                <w:szCs w:val="20"/>
                <w:lang w:val="ru-RU"/>
              </w:rPr>
            </w:pPr>
            <w:r w:rsidRPr="00465FBA">
              <w:rPr>
                <w:rFonts w:ascii="Times New Roman" w:eastAsia="SimSun" w:hAnsi="Times New Roman" w:cs="Times New Roman"/>
                <w:b/>
                <w:bCs/>
                <w:color w:val="000000"/>
                <w:sz w:val="24"/>
                <w:szCs w:val="20"/>
              </w:rPr>
              <w:t>XVII International Congress “Scientific-based medicine” / Conference “Healthy city. Best practices for health preservation”</w:t>
            </w:r>
          </w:p>
          <w:p w:rsidR="00201988" w:rsidRPr="00465FBA" w:rsidRDefault="00201988" w:rsidP="00B848A8">
            <w:pPr>
              <w:spacing w:line="240" w:lineRule="exact"/>
              <w:rPr>
                <w:rFonts w:ascii="Times New Roman" w:eastAsia="SimSun" w:hAnsi="Times New Roman" w:cs="Times New Roman"/>
                <w:b/>
                <w:bCs/>
                <w:color w:val="000000"/>
                <w:sz w:val="20"/>
                <w:szCs w:val="20"/>
                <w:lang w:val="ru-RU"/>
              </w:rPr>
            </w:pPr>
          </w:p>
        </w:tc>
        <w:tc>
          <w:tcPr>
            <w:tcW w:w="2268" w:type="dxa"/>
            <w:vAlign w:val="center"/>
          </w:tcPr>
          <w:p w:rsidR="00201988" w:rsidRPr="00437013" w:rsidRDefault="00201988" w:rsidP="00465FBA">
            <w:pPr>
              <w:spacing w:line="240" w:lineRule="exact"/>
              <w:rPr>
                <w:rFonts w:ascii="Times New Roman" w:eastAsia="SimSun" w:hAnsi="Times New Roman" w:cs="Times New Roman"/>
                <w:b/>
                <w:bCs/>
                <w:color w:val="000000"/>
                <w:sz w:val="24"/>
                <w:szCs w:val="24"/>
                <w:lang w:val="ru-RU"/>
              </w:rPr>
            </w:pPr>
            <w:r w:rsidRPr="00437013">
              <w:rPr>
                <w:rFonts w:ascii="Times New Roman" w:eastAsia="SimSun" w:hAnsi="Times New Roman" w:cs="Times New Roman"/>
                <w:b/>
                <w:bCs/>
                <w:color w:val="000000"/>
                <w:sz w:val="24"/>
                <w:szCs w:val="24"/>
                <w:lang w:val="ru-RU"/>
              </w:rPr>
              <w:t>2018</w:t>
            </w:r>
            <w:r w:rsidRPr="00437013">
              <w:rPr>
                <w:rFonts w:ascii="Times New Roman" w:eastAsia="SimSun" w:hAnsi="Times New Roman" w:cs="Times New Roman"/>
                <w:b/>
                <w:bCs/>
                <w:color w:val="000000"/>
                <w:sz w:val="24"/>
                <w:szCs w:val="24"/>
              </w:rPr>
              <w:t>年</w:t>
            </w:r>
            <w:r>
              <w:rPr>
                <w:rFonts w:ascii="Times New Roman" w:eastAsia="SimSun" w:hAnsi="Times New Roman" w:cs="Times New Roman"/>
                <w:b/>
                <w:bCs/>
                <w:color w:val="000000"/>
                <w:sz w:val="24"/>
                <w:szCs w:val="24"/>
                <w:lang w:val="ru-RU"/>
              </w:rPr>
              <w:t>6</w:t>
            </w:r>
            <w:r w:rsidRPr="00437013">
              <w:rPr>
                <w:rFonts w:ascii="Times New Roman" w:eastAsia="SimSun" w:hAnsi="Times New Roman" w:cs="Times New Roman"/>
                <w:b/>
                <w:bCs/>
                <w:color w:val="000000"/>
                <w:sz w:val="24"/>
                <w:szCs w:val="24"/>
              </w:rPr>
              <w:t>月</w:t>
            </w:r>
          </w:p>
          <w:p w:rsidR="00201988" w:rsidRPr="00437013" w:rsidRDefault="00201988" w:rsidP="00465FBA">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June</w:t>
            </w:r>
            <w:r w:rsidRPr="00437013">
              <w:rPr>
                <w:rFonts w:ascii="Times New Roman" w:eastAsia="SimSun" w:hAnsi="Times New Roman" w:cs="Times New Roman"/>
                <w:b/>
                <w:bCs/>
                <w:color w:val="000000"/>
                <w:sz w:val="24"/>
                <w:szCs w:val="24"/>
                <w:lang w:val="ru-RU"/>
              </w:rPr>
              <w:t>, 2018</w:t>
            </w:r>
          </w:p>
          <w:p w:rsidR="00201988" w:rsidRPr="00465FBA" w:rsidRDefault="00201988" w:rsidP="00465FBA">
            <w:pPr>
              <w:spacing w:line="240" w:lineRule="exact"/>
              <w:rPr>
                <w:rFonts w:ascii="Times New Roman" w:eastAsia="SimSun" w:hAnsi="Times New Roman" w:cs="Times New Roman"/>
                <w:b/>
                <w:bCs/>
                <w:color w:val="000000"/>
                <w:sz w:val="20"/>
                <w:szCs w:val="20"/>
                <w:lang w:val="ru-RU"/>
              </w:rPr>
            </w:pPr>
            <w:r>
              <w:rPr>
                <w:rFonts w:ascii="Times New Roman" w:eastAsia="SimSun" w:hAnsi="Times New Roman" w:cs="Times New Roman"/>
                <w:b/>
                <w:bCs/>
                <w:color w:val="000000"/>
                <w:sz w:val="24"/>
                <w:szCs w:val="24"/>
                <w:lang w:val="ru-RU"/>
              </w:rPr>
              <w:t>Июнь</w:t>
            </w:r>
            <w:r w:rsidRPr="00437013">
              <w:rPr>
                <w:rFonts w:ascii="Times New Roman" w:eastAsia="SimSun" w:hAnsi="Times New Roman" w:cs="Times New Roman"/>
                <w:b/>
                <w:bCs/>
                <w:color w:val="000000"/>
                <w:sz w:val="24"/>
                <w:szCs w:val="24"/>
                <w:lang w:val="ru-RU"/>
              </w:rPr>
              <w:t xml:space="preserve"> 2018 года</w:t>
            </w:r>
          </w:p>
        </w:tc>
        <w:tc>
          <w:tcPr>
            <w:tcW w:w="3805" w:type="dxa"/>
            <w:vAlign w:val="center"/>
          </w:tcPr>
          <w:p w:rsidR="00201988" w:rsidRPr="00BF6554" w:rsidRDefault="00201988" w:rsidP="00B848A8">
            <w:pPr>
              <w:spacing w:line="240" w:lineRule="exact"/>
              <w:rPr>
                <w:rFonts w:ascii="Times New Roman" w:eastAsia="SimSun" w:hAnsi="Times New Roman" w:cs="Times New Roman"/>
                <w:b/>
                <w:bCs/>
                <w:color w:val="000000"/>
                <w:sz w:val="24"/>
                <w:szCs w:val="24"/>
              </w:rPr>
            </w:pPr>
            <w:r w:rsidRPr="00465FBA">
              <w:rPr>
                <w:rFonts w:ascii="Times New Roman" w:hAnsi="Arial" w:cs="Times New Roman"/>
                <w:b/>
                <w:color w:val="000000"/>
                <w:sz w:val="24"/>
                <w:szCs w:val="24"/>
                <w:shd w:val="clear" w:color="auto" w:fill="FFFFFF"/>
              </w:rPr>
              <w:t>远</w:t>
            </w:r>
            <w:r w:rsidRPr="00465FBA">
              <w:rPr>
                <w:rFonts w:ascii="Times New Roman" w:eastAsia="SimSun" w:hAnsi="SimSun" w:cs="Times New Roman"/>
                <w:b/>
                <w:color w:val="000000"/>
                <w:sz w:val="24"/>
                <w:szCs w:val="24"/>
                <w:shd w:val="clear" w:color="auto" w:fill="FFFFFF"/>
              </w:rPr>
              <w:t>东</w:t>
            </w:r>
            <w:r w:rsidRPr="00465FBA">
              <w:rPr>
                <w:rFonts w:ascii="Times New Roman" w:eastAsia="SimSun" w:hAnsi="Times New Roman" w:cs="Times New Roman"/>
                <w:b/>
                <w:bCs/>
                <w:color w:val="000000"/>
                <w:sz w:val="24"/>
                <w:szCs w:val="24"/>
              </w:rPr>
              <w:t>国立医科大学</w:t>
            </w:r>
          </w:p>
          <w:p w:rsidR="00201988" w:rsidRPr="00465FBA" w:rsidRDefault="00201988" w:rsidP="00465FBA">
            <w:pPr>
              <w:spacing w:line="240" w:lineRule="exact"/>
              <w:rPr>
                <w:rFonts w:ascii="Times New Roman" w:hAnsi="Times New Roman" w:cs="Times New Roman"/>
                <w:b/>
                <w:color w:val="000000"/>
                <w:sz w:val="24"/>
                <w:szCs w:val="24"/>
                <w:shd w:val="clear" w:color="auto" w:fill="FFFFFF"/>
              </w:rPr>
            </w:pPr>
            <w:r>
              <w:rPr>
                <w:rFonts w:ascii="Times New Roman" w:eastAsia="SimSun" w:hAnsi="Times New Roman" w:cs="Times New Roman"/>
                <w:b/>
                <w:bCs/>
                <w:color w:val="000000"/>
                <w:sz w:val="24"/>
                <w:szCs w:val="24"/>
              </w:rPr>
              <w:t xml:space="preserve">Far-Eastern </w:t>
            </w:r>
            <w:r w:rsidRPr="00437013">
              <w:rPr>
                <w:rFonts w:ascii="Times New Roman" w:eastAsia="SimSun" w:hAnsi="Times New Roman" w:cs="Times New Roman"/>
                <w:b/>
                <w:color w:val="000000"/>
                <w:sz w:val="24"/>
                <w:szCs w:val="24"/>
                <w:shd w:val="clear" w:color="auto" w:fill="FFFFFF"/>
              </w:rPr>
              <w:t>State</w:t>
            </w:r>
            <w:r w:rsidRPr="00465FBA">
              <w:rPr>
                <w:rFonts w:ascii="Times New Roman" w:eastAsia="SimSun" w:hAnsi="Times New Roman" w:cs="Times New Roman"/>
                <w:b/>
                <w:color w:val="000000"/>
                <w:sz w:val="24"/>
                <w:szCs w:val="24"/>
                <w:shd w:val="clear" w:color="auto" w:fill="FFFFFF"/>
              </w:rPr>
              <w:t xml:space="preserve"> </w:t>
            </w:r>
            <w:r w:rsidRPr="00437013">
              <w:rPr>
                <w:rFonts w:ascii="Times New Roman" w:eastAsia="SimSun" w:hAnsi="Times New Roman" w:cs="Times New Roman"/>
                <w:b/>
                <w:color w:val="000000"/>
                <w:sz w:val="24"/>
                <w:szCs w:val="24"/>
                <w:shd w:val="clear" w:color="auto" w:fill="FFFFFF"/>
              </w:rPr>
              <w:t>Medical</w:t>
            </w:r>
            <w:r w:rsidRPr="00465FBA">
              <w:rPr>
                <w:rFonts w:ascii="Times New Roman" w:eastAsia="SimSun" w:hAnsi="Times New Roman" w:cs="Times New Roman"/>
                <w:b/>
                <w:color w:val="000000"/>
                <w:sz w:val="24"/>
                <w:szCs w:val="24"/>
                <w:shd w:val="clear" w:color="auto" w:fill="FFFFFF"/>
              </w:rPr>
              <w:t xml:space="preserve"> </w:t>
            </w:r>
            <w:r w:rsidRPr="00437013">
              <w:rPr>
                <w:rFonts w:ascii="Times New Roman" w:eastAsia="SimSun" w:hAnsi="Times New Roman" w:cs="Times New Roman"/>
                <w:b/>
                <w:color w:val="000000"/>
                <w:sz w:val="24"/>
                <w:szCs w:val="24"/>
                <w:shd w:val="clear" w:color="auto" w:fill="FFFFFF"/>
              </w:rPr>
              <w:t>University</w:t>
            </w:r>
          </w:p>
          <w:p w:rsidR="00201988" w:rsidRPr="00465FBA" w:rsidRDefault="002019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lang w:val="ru-RU"/>
              </w:rPr>
              <w:t xml:space="preserve">Дальневосточный </w:t>
            </w:r>
            <w:r w:rsidRPr="00437013">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tcPr>
          <w:p w:rsidR="00201988" w:rsidRPr="005C1A41" w:rsidRDefault="00201988"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465FBA" w:rsidRDefault="00201988" w:rsidP="00794E02">
            <w:pPr>
              <w:spacing w:line="240" w:lineRule="exact"/>
              <w:rPr>
                <w:rFonts w:ascii="Times New Roman" w:eastAsia="SimSun" w:hAnsi="Times New Roman" w:cs="Times New Roman"/>
                <w:b/>
                <w:bCs/>
                <w:color w:val="000000"/>
                <w:sz w:val="20"/>
                <w:szCs w:val="20"/>
              </w:rPr>
            </w:pPr>
            <w:r w:rsidRPr="005C1A41">
              <w:rPr>
                <w:rFonts w:ascii="Times New Roman" w:eastAsia="SimSun" w:hAnsi="Times New Roman" w:cs="Times New Roman"/>
                <w:b/>
                <w:bCs/>
                <w:color w:val="000000"/>
                <w:sz w:val="24"/>
                <w:szCs w:val="24"/>
              </w:rPr>
              <w:t>To be determined</w:t>
            </w:r>
          </w:p>
        </w:tc>
      </w:tr>
      <w:tr w:rsidR="00201988" w:rsidRPr="00465FBA" w:rsidTr="00C10EF8">
        <w:trPr>
          <w:cantSplit/>
          <w:trHeight w:val="1020"/>
        </w:trPr>
        <w:tc>
          <w:tcPr>
            <w:tcW w:w="520" w:type="dxa"/>
            <w:noWrap/>
          </w:tcPr>
          <w:p w:rsidR="00201988" w:rsidRPr="0044784C" w:rsidRDefault="006D1F02" w:rsidP="00EB13C5">
            <w:pPr>
              <w:spacing w:line="240" w:lineRule="exact"/>
              <w:rPr>
                <w:rFonts w:ascii="Times New Roman" w:hAnsi="Times New Roman" w:cs="Times New Roman"/>
                <w:sz w:val="24"/>
                <w:szCs w:val="24"/>
              </w:rPr>
            </w:pPr>
            <w:r>
              <w:rPr>
                <w:rFonts w:ascii="Times New Roman" w:hAnsi="Times New Roman" w:cs="Times New Roman"/>
                <w:sz w:val="24"/>
                <w:szCs w:val="24"/>
                <w:lang w:val="ru-RU"/>
              </w:rPr>
              <w:t>13</w:t>
            </w:r>
          </w:p>
        </w:tc>
        <w:tc>
          <w:tcPr>
            <w:tcW w:w="4975" w:type="dxa"/>
            <w:vAlign w:val="center"/>
          </w:tcPr>
          <w:p w:rsidR="00201988" w:rsidRPr="005C1A41" w:rsidRDefault="00201988" w:rsidP="00B848A8">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I</w:t>
            </w:r>
            <w:r w:rsidRPr="005C1A41">
              <w:rPr>
                <w:rFonts w:ascii="Times New Roman" w:eastAsia="SimSun" w:hAnsi="Times New Roman" w:cs="Times New Roman"/>
                <w:b/>
                <w:bCs/>
                <w:color w:val="000000"/>
                <w:sz w:val="24"/>
                <w:szCs w:val="24"/>
                <w:lang w:val="ru-RU"/>
              </w:rPr>
              <w:t xml:space="preserve"> Российско-китайский конгресс по лечению сердечно-сосудистых заболеваний</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I Sino-Russian Congress on treatment of cardiovascular diseases</w:t>
            </w:r>
          </w:p>
        </w:tc>
        <w:tc>
          <w:tcPr>
            <w:tcW w:w="2268" w:type="dxa"/>
            <w:vAlign w:val="center"/>
          </w:tcPr>
          <w:p w:rsidR="00201988" w:rsidRPr="005C1A41" w:rsidRDefault="00201988" w:rsidP="00465FBA">
            <w:pPr>
              <w:spacing w:line="240" w:lineRule="exact"/>
              <w:rPr>
                <w:rFonts w:ascii="Times New Roman" w:eastAsia="SimSun" w:hAnsi="Times New Roman" w:cs="Times New Roman"/>
                <w:b/>
                <w:bCs/>
                <w:color w:val="000000"/>
                <w:sz w:val="24"/>
                <w:szCs w:val="24"/>
              </w:rPr>
            </w:pP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lang w:val="ru-RU"/>
              </w:rPr>
              <w:t>6</w:t>
            </w:r>
            <w:r w:rsidRPr="005C1A41">
              <w:rPr>
                <w:rFonts w:ascii="Times New Roman" w:eastAsia="SimSun" w:hAnsi="Times New Roman" w:cs="Times New Roman"/>
                <w:b/>
                <w:bCs/>
                <w:color w:val="000000"/>
                <w:sz w:val="24"/>
                <w:szCs w:val="24"/>
              </w:rPr>
              <w:t>月</w:t>
            </w:r>
            <w:r w:rsidRPr="005C1A41">
              <w:rPr>
                <w:rFonts w:ascii="Times New Roman" w:eastAsia="SimSun" w:hAnsi="Times New Roman" w:cs="Times New Roman"/>
                <w:b/>
                <w:bCs/>
                <w:color w:val="000000"/>
                <w:sz w:val="24"/>
                <w:szCs w:val="24"/>
                <w:lang w:val="ru-RU"/>
              </w:rPr>
              <w:t>14</w:t>
            </w:r>
            <w:r w:rsidRPr="005C1A41">
              <w:rPr>
                <w:rFonts w:ascii="Times New Roman" w:eastAsia="SimSun" w:hAnsi="Times New Roman" w:cs="Times New Roman"/>
                <w:b/>
                <w:bCs/>
                <w:color w:val="000000"/>
                <w:sz w:val="24"/>
                <w:szCs w:val="24"/>
              </w:rPr>
              <w:t>日</w:t>
            </w:r>
            <w:r w:rsidRPr="005C1A41">
              <w:rPr>
                <w:rFonts w:ascii="Times New Roman" w:eastAsia="SimSun" w:hAnsi="Times New Roman" w:cs="Times New Roman"/>
                <w:b/>
                <w:bCs/>
                <w:color w:val="000000"/>
                <w:sz w:val="24"/>
                <w:szCs w:val="24"/>
                <w:lang w:val="ru-RU"/>
              </w:rPr>
              <w:t>-15</w:t>
            </w:r>
            <w:r w:rsidRPr="005C1A41">
              <w:rPr>
                <w:rFonts w:ascii="Times New Roman" w:eastAsia="SimSun" w:hAnsi="Times New Roman" w:cs="Times New Roman"/>
                <w:b/>
                <w:bCs/>
                <w:color w:val="000000"/>
                <w:sz w:val="24"/>
                <w:szCs w:val="24"/>
              </w:rPr>
              <w:t>日</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June</w:t>
            </w:r>
            <w:r w:rsidRPr="005C1A41">
              <w:rPr>
                <w:rFonts w:ascii="Times New Roman" w:eastAsia="SimSun" w:hAnsi="Times New Roman" w:cs="Times New Roman"/>
                <w:b/>
                <w:bCs/>
                <w:color w:val="000000"/>
                <w:sz w:val="24"/>
                <w:szCs w:val="24"/>
                <w:lang w:val="ru-RU"/>
              </w:rPr>
              <w:t xml:space="preserve"> 14-15, 2018</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14-15 июня 2018 года</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p>
        </w:tc>
        <w:tc>
          <w:tcPr>
            <w:tcW w:w="3805" w:type="dxa"/>
            <w:vAlign w:val="center"/>
          </w:tcPr>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巴什基尔国立医科大学</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Башкирский государственный медицинский университет</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Bashkir</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201988" w:rsidRPr="005C1A41" w:rsidRDefault="00201988" w:rsidP="00B848A8">
            <w:pPr>
              <w:spacing w:line="240" w:lineRule="exact"/>
              <w:rPr>
                <w:rFonts w:ascii="Times New Roman" w:hAnsi="Times New Roman" w:cs="Times New Roman"/>
                <w:b/>
                <w:color w:val="000000"/>
                <w:sz w:val="24"/>
                <w:szCs w:val="24"/>
                <w:shd w:val="clear" w:color="auto" w:fill="FFFFFF"/>
                <w:lang w:val="ru-RU"/>
              </w:rPr>
            </w:pPr>
          </w:p>
        </w:tc>
        <w:tc>
          <w:tcPr>
            <w:tcW w:w="4046" w:type="dxa"/>
            <w:vAlign w:val="center"/>
          </w:tcPr>
          <w:p w:rsidR="00201988" w:rsidRPr="005C1A41" w:rsidRDefault="00201988"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794E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AE7EAD" w:rsidTr="00C10EF8">
        <w:trPr>
          <w:cantSplit/>
          <w:trHeight w:val="1020"/>
        </w:trPr>
        <w:tc>
          <w:tcPr>
            <w:tcW w:w="520" w:type="dxa"/>
            <w:noWrap/>
          </w:tcPr>
          <w:p w:rsidR="00201988" w:rsidRPr="006D1F02" w:rsidRDefault="006D1F02"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14</w:t>
            </w:r>
          </w:p>
        </w:tc>
        <w:tc>
          <w:tcPr>
            <w:tcW w:w="4975" w:type="dxa"/>
            <w:vAlign w:val="center"/>
          </w:tcPr>
          <w:p w:rsidR="00201988" w:rsidRPr="00C531AC" w:rsidRDefault="00201988" w:rsidP="00B848A8">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 xml:space="preserve">Международная конференция «Реабилитация и </w:t>
            </w:r>
            <w:proofErr w:type="spellStart"/>
            <w:r w:rsidRPr="00C531AC">
              <w:rPr>
                <w:rFonts w:ascii="Times New Roman" w:eastAsia="SimSun" w:hAnsi="Times New Roman" w:cs="Times New Roman"/>
                <w:b/>
                <w:bCs/>
                <w:color w:val="000000"/>
                <w:sz w:val="24"/>
                <w:szCs w:val="24"/>
                <w:lang w:val="ru-RU"/>
              </w:rPr>
              <w:t>санатарно</w:t>
            </w:r>
            <w:proofErr w:type="spellEnd"/>
            <w:r w:rsidRPr="00C531AC">
              <w:rPr>
                <w:rFonts w:ascii="Times New Roman" w:eastAsia="SimSun" w:hAnsi="Times New Roman" w:cs="Times New Roman"/>
                <w:b/>
                <w:bCs/>
                <w:color w:val="000000"/>
                <w:sz w:val="24"/>
                <w:szCs w:val="24"/>
                <w:lang w:val="ru-RU"/>
              </w:rPr>
              <w:t>-курортное лечение»</w:t>
            </w:r>
          </w:p>
          <w:p w:rsidR="00201988" w:rsidRPr="00C531AC" w:rsidRDefault="00201988" w:rsidP="00B848A8">
            <w:pPr>
              <w:spacing w:line="240" w:lineRule="exact"/>
              <w:rPr>
                <w:rFonts w:ascii="Times New Roman" w:eastAsia="SimSun" w:hAnsi="Times New Roman" w:cs="Times New Roman"/>
                <w:b/>
                <w:bCs/>
                <w:color w:val="000000"/>
                <w:sz w:val="24"/>
                <w:szCs w:val="24"/>
              </w:rPr>
            </w:pPr>
            <w:r w:rsidRPr="00C531AC">
              <w:rPr>
                <w:rFonts w:ascii="Times New Roman" w:eastAsia="SimSun" w:hAnsi="Times New Roman" w:cs="Times New Roman"/>
                <w:b/>
                <w:bCs/>
                <w:color w:val="000000"/>
                <w:sz w:val="24"/>
                <w:szCs w:val="24"/>
              </w:rPr>
              <w:t>International conference “Rehabilitation and health-resort treatment”</w:t>
            </w:r>
          </w:p>
        </w:tc>
        <w:tc>
          <w:tcPr>
            <w:tcW w:w="2268" w:type="dxa"/>
            <w:vAlign w:val="center"/>
          </w:tcPr>
          <w:p w:rsidR="00201988" w:rsidRPr="005C1A41" w:rsidRDefault="00201988" w:rsidP="00AE7EAD">
            <w:pPr>
              <w:spacing w:line="240" w:lineRule="exact"/>
              <w:rPr>
                <w:rFonts w:ascii="Times New Roman" w:eastAsia="SimSun" w:hAnsi="Times New Roman" w:cs="Times New Roman"/>
                <w:b/>
                <w:bCs/>
                <w:color w:val="000000"/>
                <w:sz w:val="24"/>
                <w:szCs w:val="24"/>
              </w:rPr>
            </w:pPr>
          </w:p>
          <w:p w:rsidR="00201988" w:rsidRPr="005C1A41" w:rsidRDefault="00201988" w:rsidP="00AE7EA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lang w:val="ru-RU"/>
              </w:rPr>
              <w:t>6</w:t>
            </w:r>
            <w:r w:rsidRPr="005C1A41">
              <w:rPr>
                <w:rFonts w:ascii="Times New Roman" w:eastAsia="SimSun" w:hAnsi="Times New Roman" w:cs="Times New Roman"/>
                <w:b/>
                <w:bCs/>
                <w:color w:val="000000"/>
                <w:sz w:val="24"/>
                <w:szCs w:val="24"/>
              </w:rPr>
              <w:t>月</w:t>
            </w:r>
            <w:r w:rsidRPr="005C1A41">
              <w:rPr>
                <w:rFonts w:ascii="Times New Roman" w:eastAsia="SimSun" w:hAnsi="Times New Roman" w:cs="Times New Roman"/>
                <w:b/>
                <w:bCs/>
                <w:color w:val="000000"/>
                <w:sz w:val="24"/>
                <w:szCs w:val="24"/>
                <w:lang w:val="ru-RU"/>
              </w:rPr>
              <w:t>21</w:t>
            </w:r>
            <w:r w:rsidRPr="005C1A41">
              <w:rPr>
                <w:rFonts w:ascii="Times New Roman" w:eastAsia="SimSun" w:hAnsi="Times New Roman" w:cs="Times New Roman"/>
                <w:b/>
                <w:bCs/>
                <w:color w:val="000000"/>
                <w:sz w:val="24"/>
                <w:szCs w:val="24"/>
              </w:rPr>
              <w:t>日</w:t>
            </w:r>
            <w:r w:rsidRPr="005C1A41">
              <w:rPr>
                <w:rFonts w:ascii="Times New Roman" w:eastAsia="SimSun" w:hAnsi="Times New Roman" w:cs="Times New Roman"/>
                <w:b/>
                <w:bCs/>
                <w:color w:val="000000"/>
                <w:sz w:val="24"/>
                <w:szCs w:val="24"/>
                <w:lang w:val="ru-RU"/>
              </w:rPr>
              <w:t>-22</w:t>
            </w:r>
            <w:r w:rsidRPr="005C1A41">
              <w:rPr>
                <w:rFonts w:ascii="Times New Roman" w:eastAsia="SimSun" w:hAnsi="Times New Roman" w:cs="Times New Roman"/>
                <w:b/>
                <w:bCs/>
                <w:color w:val="000000"/>
                <w:sz w:val="24"/>
                <w:szCs w:val="24"/>
              </w:rPr>
              <w:t>日</w:t>
            </w:r>
          </w:p>
          <w:p w:rsidR="00201988" w:rsidRPr="005C1A41" w:rsidRDefault="00201988" w:rsidP="00AE7EA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June</w:t>
            </w:r>
            <w:r w:rsidRPr="005C1A41">
              <w:rPr>
                <w:rFonts w:ascii="Times New Roman" w:eastAsia="SimSun" w:hAnsi="Times New Roman" w:cs="Times New Roman"/>
                <w:b/>
                <w:bCs/>
                <w:color w:val="000000"/>
                <w:sz w:val="24"/>
                <w:szCs w:val="24"/>
                <w:lang w:val="ru-RU"/>
              </w:rPr>
              <w:t xml:space="preserve"> 21-22, 2018</w:t>
            </w:r>
          </w:p>
          <w:p w:rsidR="00201988" w:rsidRPr="005C1A41" w:rsidRDefault="00201988" w:rsidP="00AE7EA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21-22 июня 2018 года</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p>
        </w:tc>
        <w:tc>
          <w:tcPr>
            <w:tcW w:w="3805" w:type="dxa"/>
            <w:vAlign w:val="center"/>
          </w:tcPr>
          <w:p w:rsidR="00201988" w:rsidRPr="00BF6554"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hAnsi="Arial" w:cs="Times New Roman"/>
                <w:b/>
                <w:color w:val="000000"/>
                <w:sz w:val="24"/>
                <w:szCs w:val="24"/>
                <w:shd w:val="clear" w:color="auto" w:fill="FFFFFF"/>
              </w:rPr>
              <w:t>达格斯</w:t>
            </w:r>
            <w:r w:rsidRPr="005C1A41">
              <w:rPr>
                <w:rFonts w:ascii="Times New Roman" w:eastAsia="SimSun" w:hAnsi="SimSun" w:cs="Times New Roman"/>
                <w:b/>
                <w:color w:val="000000"/>
                <w:sz w:val="24"/>
                <w:szCs w:val="24"/>
                <w:shd w:val="clear" w:color="auto" w:fill="FFFFFF"/>
              </w:rPr>
              <w:t>坦</w:t>
            </w:r>
            <w:r w:rsidRPr="005C1A41">
              <w:rPr>
                <w:rFonts w:ascii="Times New Roman" w:eastAsia="SimSun" w:hAnsi="Times New Roman" w:cs="Times New Roman"/>
                <w:b/>
                <w:bCs/>
                <w:color w:val="000000"/>
                <w:sz w:val="24"/>
                <w:szCs w:val="24"/>
              </w:rPr>
              <w:t>国立医科大学</w:t>
            </w:r>
          </w:p>
          <w:p w:rsidR="00201988" w:rsidRPr="005C1A41"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Дагестанский государственный медицинский университет</w:t>
            </w:r>
          </w:p>
          <w:p w:rsidR="00201988" w:rsidRPr="00BF6554" w:rsidRDefault="00201988" w:rsidP="00465FB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Dagestan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r w:rsidRPr="00BF6554">
              <w:rPr>
                <w:rFonts w:ascii="Times New Roman" w:eastAsia="SimSun" w:hAnsi="Times New Roman" w:cs="Times New Roman"/>
                <w:b/>
                <w:bCs/>
                <w:color w:val="000000"/>
                <w:sz w:val="24"/>
                <w:szCs w:val="24"/>
                <w:lang w:val="ru-RU"/>
              </w:rPr>
              <w:t xml:space="preserve"> </w:t>
            </w:r>
          </w:p>
        </w:tc>
        <w:tc>
          <w:tcPr>
            <w:tcW w:w="4046" w:type="dxa"/>
            <w:vAlign w:val="center"/>
          </w:tcPr>
          <w:p w:rsidR="00201988" w:rsidRPr="005C1A41" w:rsidRDefault="00201988"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794E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347989" w:rsidTr="00C10EF8">
        <w:trPr>
          <w:cantSplit/>
          <w:trHeight w:val="1020"/>
        </w:trPr>
        <w:tc>
          <w:tcPr>
            <w:tcW w:w="520" w:type="dxa"/>
            <w:noWrap/>
          </w:tcPr>
          <w:p w:rsidR="00201988" w:rsidRPr="0044784C" w:rsidRDefault="006D1F02" w:rsidP="00EB13C5">
            <w:pPr>
              <w:spacing w:line="240" w:lineRule="exact"/>
              <w:rPr>
                <w:rFonts w:ascii="Times New Roman" w:hAnsi="Times New Roman" w:cs="Times New Roman"/>
                <w:sz w:val="24"/>
                <w:szCs w:val="24"/>
              </w:rPr>
            </w:pPr>
            <w:r>
              <w:rPr>
                <w:rFonts w:ascii="Times New Roman" w:hAnsi="Times New Roman" w:cs="Times New Roman"/>
                <w:sz w:val="24"/>
                <w:szCs w:val="24"/>
                <w:lang w:val="ru-RU"/>
              </w:rPr>
              <w:t>15</w:t>
            </w:r>
          </w:p>
        </w:tc>
        <w:tc>
          <w:tcPr>
            <w:tcW w:w="4975" w:type="dxa"/>
            <w:hideMark/>
          </w:tcPr>
          <w:p w:rsidR="00201988" w:rsidRPr="00C531AC" w:rsidRDefault="00201988" w:rsidP="00B848A8">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w:t>
            </w:r>
            <w:r w:rsidRPr="00C531AC">
              <w:rPr>
                <w:rFonts w:ascii="Times New Roman" w:eastAsia="SimSun" w:hAnsi="Times New Roman" w:cs="Times New Roman"/>
                <w:b/>
                <w:bCs/>
                <w:color w:val="000000"/>
                <w:sz w:val="24"/>
                <w:szCs w:val="24"/>
              </w:rPr>
              <w:t>一带一路</w:t>
            </w:r>
            <w:r w:rsidRPr="00C531AC">
              <w:rPr>
                <w:rFonts w:ascii="Times New Roman" w:eastAsia="SimSun" w:hAnsi="Times New Roman" w:cs="Times New Roman"/>
                <w:b/>
                <w:bCs/>
                <w:color w:val="000000"/>
                <w:sz w:val="24"/>
                <w:szCs w:val="24"/>
                <w:lang w:val="ru-RU"/>
              </w:rPr>
              <w:t>”</w:t>
            </w:r>
            <w:r w:rsidRPr="00C531AC">
              <w:rPr>
                <w:rFonts w:ascii="Times New Roman" w:eastAsia="SimSun" w:hAnsi="Times New Roman" w:cs="Times New Roman"/>
                <w:b/>
                <w:bCs/>
                <w:color w:val="000000"/>
                <w:sz w:val="24"/>
                <w:szCs w:val="24"/>
              </w:rPr>
              <w:t>中俄两国院士国际论坛、中国</w:t>
            </w:r>
            <w:r w:rsidRPr="00C531AC">
              <w:rPr>
                <w:rFonts w:ascii="Times New Roman" w:eastAsia="SimSun" w:hAnsi="Times New Roman" w:cs="Times New Roman"/>
                <w:b/>
                <w:bCs/>
                <w:color w:val="000000"/>
                <w:sz w:val="24"/>
                <w:szCs w:val="24"/>
                <w:lang w:val="ru-RU"/>
              </w:rPr>
              <w:t>,</w:t>
            </w:r>
            <w:r w:rsidRPr="00C531AC">
              <w:rPr>
                <w:rFonts w:ascii="Times New Roman" w:eastAsia="SimSun" w:hAnsi="Times New Roman" w:cs="Times New Roman"/>
                <w:b/>
                <w:bCs/>
                <w:color w:val="000000"/>
                <w:sz w:val="24"/>
                <w:szCs w:val="24"/>
              </w:rPr>
              <w:t>青岛</w:t>
            </w:r>
          </w:p>
          <w:p w:rsidR="00201988" w:rsidRPr="00C531AC" w:rsidRDefault="00201988" w:rsidP="00B848A8">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 xml:space="preserve">Международный форум академиков Китая и России «Один пояс, один путь», Китай, </w:t>
            </w:r>
            <w:proofErr w:type="spellStart"/>
            <w:r w:rsidRPr="00C531AC">
              <w:rPr>
                <w:rFonts w:ascii="Times New Roman" w:eastAsia="SimSun" w:hAnsi="Times New Roman" w:cs="Times New Roman"/>
                <w:b/>
                <w:bCs/>
                <w:color w:val="000000"/>
                <w:sz w:val="24"/>
                <w:szCs w:val="24"/>
                <w:lang w:val="ru-RU"/>
              </w:rPr>
              <w:t>г</w:t>
            </w:r>
            <w:proofErr w:type="gramStart"/>
            <w:r w:rsidRPr="00C531AC">
              <w:rPr>
                <w:rFonts w:ascii="Times New Roman" w:eastAsia="SimSun" w:hAnsi="Times New Roman" w:cs="Times New Roman"/>
                <w:b/>
                <w:bCs/>
                <w:color w:val="000000"/>
                <w:sz w:val="24"/>
                <w:szCs w:val="24"/>
                <w:lang w:val="ru-RU"/>
              </w:rPr>
              <w:t>.Ц</w:t>
            </w:r>
            <w:proofErr w:type="gramEnd"/>
            <w:r w:rsidRPr="00C531AC">
              <w:rPr>
                <w:rFonts w:ascii="Times New Roman" w:eastAsia="SimSun" w:hAnsi="Times New Roman" w:cs="Times New Roman"/>
                <w:b/>
                <w:bCs/>
                <w:color w:val="000000"/>
                <w:sz w:val="24"/>
                <w:szCs w:val="24"/>
                <w:lang w:val="ru-RU"/>
              </w:rPr>
              <w:t>индао</w:t>
            </w:r>
            <w:proofErr w:type="spellEnd"/>
          </w:p>
          <w:p w:rsidR="00201988" w:rsidRPr="00C531AC" w:rsidRDefault="00201988" w:rsidP="00B848A8">
            <w:pPr>
              <w:spacing w:line="240" w:lineRule="exact"/>
              <w:rPr>
                <w:rFonts w:ascii="Times New Roman" w:eastAsia="SimSun" w:hAnsi="Times New Roman" w:cs="Times New Roman"/>
                <w:b/>
                <w:bCs/>
                <w:color w:val="000000"/>
                <w:sz w:val="24"/>
                <w:szCs w:val="24"/>
              </w:rPr>
            </w:pPr>
            <w:r w:rsidRPr="00C531AC">
              <w:rPr>
                <w:rFonts w:ascii="Times New Roman" w:eastAsia="SimSun" w:hAnsi="Times New Roman" w:cs="Times New Roman"/>
                <w:b/>
                <w:bCs/>
                <w:color w:val="000000"/>
                <w:sz w:val="24"/>
                <w:szCs w:val="24"/>
              </w:rPr>
              <w:t>"Belt and Road" International Forum of Academicians of China and Russia, China, Qingdao</w:t>
            </w:r>
          </w:p>
        </w:tc>
        <w:tc>
          <w:tcPr>
            <w:tcW w:w="2268" w:type="dxa"/>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6</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hAnsi="Times New Roman" w:cs="Times New Roman"/>
                <w:b/>
                <w:sz w:val="24"/>
                <w:szCs w:val="24"/>
              </w:rPr>
            </w:pPr>
            <w:proofErr w:type="spellStart"/>
            <w:r w:rsidRPr="005C1A41">
              <w:rPr>
                <w:rFonts w:ascii="Times New Roman" w:hAnsi="Times New Roman" w:cs="Times New Roman"/>
                <w:b/>
                <w:sz w:val="24"/>
                <w:szCs w:val="24"/>
              </w:rPr>
              <w:t>Июнь</w:t>
            </w:r>
            <w:proofErr w:type="spellEnd"/>
            <w:r w:rsidRPr="005C1A41">
              <w:rPr>
                <w:rFonts w:ascii="Times New Roman" w:hAnsi="Times New Roman" w:cs="Times New Roman"/>
                <w:b/>
                <w:sz w:val="24"/>
                <w:szCs w:val="24"/>
              </w:rPr>
              <w:t>, 2018</w:t>
            </w:r>
          </w:p>
          <w:p w:rsidR="00201988" w:rsidRPr="005C1A41" w:rsidRDefault="00201988" w:rsidP="00B848A8">
            <w:pPr>
              <w:spacing w:line="240" w:lineRule="exact"/>
              <w:rPr>
                <w:rFonts w:ascii="Times New Roman" w:hAnsi="Times New Roman" w:cs="Times New Roman"/>
                <w:b/>
                <w:sz w:val="24"/>
                <w:szCs w:val="24"/>
              </w:rPr>
            </w:pPr>
            <w:r w:rsidRPr="005C1A41">
              <w:rPr>
                <w:rFonts w:ascii="Times New Roman" w:hAnsi="Times New Roman" w:cs="Times New Roman"/>
                <w:b/>
                <w:sz w:val="24"/>
                <w:szCs w:val="24"/>
              </w:rPr>
              <w:t>June, 2018</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c>
          <w:tcPr>
            <w:tcW w:w="4046" w:type="dxa"/>
            <w:hideMark/>
          </w:tcPr>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w:t>
            </w:r>
            <w:proofErr w:type="spellEnd"/>
            <w:r w:rsidRPr="005C1A41">
              <w:rPr>
                <w:rFonts w:ascii="Times New Roman" w:eastAsia="SimSun" w:hAnsi="Times New Roman" w:cs="Times New Roman"/>
                <w:b/>
                <w:bCs/>
                <w:color w:val="000000"/>
                <w:sz w:val="24"/>
                <w:szCs w:val="24"/>
                <w:lang w:val="ru-RU"/>
              </w:rPr>
              <w:t>и</w:t>
            </w:r>
            <w:r w:rsidRPr="005C1A41">
              <w:rPr>
                <w:rFonts w:ascii="Times New Roman" w:eastAsia="SimSun" w:hAnsi="Times New Roman" w:cs="Times New Roman"/>
                <w:b/>
                <w:bCs/>
                <w:color w:val="000000"/>
                <w:sz w:val="24"/>
                <w:szCs w:val="24"/>
              </w:rPr>
              <w:t xml:space="preserve">й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Harbin medical university</w:t>
            </w:r>
          </w:p>
        </w:tc>
      </w:tr>
      <w:tr w:rsidR="00201988" w:rsidRPr="005C1A41" w:rsidTr="00C10EF8">
        <w:trPr>
          <w:cantSplit/>
          <w:trHeight w:val="1020"/>
        </w:trPr>
        <w:tc>
          <w:tcPr>
            <w:tcW w:w="520" w:type="dxa"/>
            <w:noWrap/>
          </w:tcPr>
          <w:p w:rsidR="00201988" w:rsidRPr="006D1F02" w:rsidRDefault="006D1F02"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4975" w:type="dxa"/>
            <w:vAlign w:val="center"/>
          </w:tcPr>
          <w:p w:rsidR="00201988" w:rsidRPr="00C531AC" w:rsidRDefault="00201988" w:rsidP="00B848A8">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rPr>
              <w:t>I</w:t>
            </w:r>
            <w:r w:rsidRPr="00C531AC">
              <w:rPr>
                <w:rFonts w:ascii="Times New Roman" w:eastAsia="SimSun" w:hAnsi="Times New Roman" w:cs="Times New Roman"/>
                <w:b/>
                <w:bCs/>
                <w:color w:val="000000"/>
                <w:sz w:val="24"/>
                <w:szCs w:val="24"/>
                <w:lang w:val="ru-RU"/>
              </w:rPr>
              <w:t xml:space="preserve"> Российско-китайский конгресс по микробиологии и иммунологии</w:t>
            </w:r>
          </w:p>
          <w:p w:rsidR="00201988" w:rsidRPr="00C531AC" w:rsidRDefault="00201988" w:rsidP="00B848A8">
            <w:pPr>
              <w:spacing w:line="240" w:lineRule="exact"/>
              <w:rPr>
                <w:rFonts w:ascii="Times New Roman" w:eastAsia="SimSun" w:hAnsi="Times New Roman" w:cs="Times New Roman"/>
                <w:b/>
                <w:bCs/>
                <w:color w:val="000000"/>
                <w:sz w:val="24"/>
                <w:szCs w:val="24"/>
              </w:rPr>
            </w:pPr>
            <w:r w:rsidRPr="00C531AC">
              <w:rPr>
                <w:rFonts w:ascii="Times New Roman" w:eastAsia="SimSun" w:hAnsi="Times New Roman" w:cs="Times New Roman"/>
                <w:b/>
                <w:bCs/>
                <w:color w:val="000000"/>
                <w:sz w:val="24"/>
                <w:szCs w:val="24"/>
              </w:rPr>
              <w:t>I Sino-Russian Congress on Microbiology and Immunology</w:t>
            </w:r>
          </w:p>
        </w:tc>
        <w:tc>
          <w:tcPr>
            <w:tcW w:w="2268" w:type="dxa"/>
            <w:vAlign w:val="center"/>
          </w:tcPr>
          <w:p w:rsidR="00201988" w:rsidRPr="005C1A41" w:rsidRDefault="00201988" w:rsidP="005C1A4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5C1A41">
            <w:pPr>
              <w:spacing w:line="240" w:lineRule="exact"/>
              <w:rPr>
                <w:rFonts w:ascii="Times New Roman" w:hAnsi="Times New Roman" w:cs="Times New Roman"/>
                <w:b/>
                <w:sz w:val="24"/>
                <w:szCs w:val="24"/>
              </w:rPr>
            </w:pPr>
            <w:proofErr w:type="spellStart"/>
            <w:r w:rsidRPr="005C1A41">
              <w:rPr>
                <w:rFonts w:ascii="Times New Roman" w:hAnsi="Times New Roman" w:cs="Times New Roman"/>
                <w:b/>
                <w:sz w:val="24"/>
                <w:szCs w:val="24"/>
              </w:rPr>
              <w:t>Ию</w:t>
            </w:r>
            <w:proofErr w:type="spellEnd"/>
            <w:r w:rsidRPr="005C1A41">
              <w:rPr>
                <w:rFonts w:ascii="Times New Roman" w:hAnsi="Times New Roman" w:cs="Times New Roman"/>
                <w:b/>
                <w:sz w:val="24"/>
                <w:szCs w:val="24"/>
                <w:lang w:val="ru-RU"/>
              </w:rPr>
              <w:t>ль</w:t>
            </w:r>
            <w:r w:rsidRPr="005C1A41">
              <w:rPr>
                <w:rFonts w:ascii="Times New Roman" w:hAnsi="Times New Roman" w:cs="Times New Roman"/>
                <w:b/>
                <w:sz w:val="24"/>
                <w:szCs w:val="24"/>
              </w:rPr>
              <w:t>, 2018</w:t>
            </w:r>
          </w:p>
          <w:p w:rsidR="00201988" w:rsidRPr="005C1A41" w:rsidRDefault="00201988" w:rsidP="005C1A41">
            <w:pPr>
              <w:spacing w:line="240" w:lineRule="exact"/>
              <w:rPr>
                <w:rFonts w:ascii="Times New Roman" w:eastAsia="SimSun" w:hAnsi="Times New Roman" w:cs="Times New Roman"/>
                <w:b/>
                <w:bCs/>
                <w:color w:val="000000"/>
                <w:sz w:val="24"/>
                <w:szCs w:val="24"/>
              </w:rPr>
            </w:pPr>
            <w:r w:rsidRPr="005C1A41">
              <w:rPr>
                <w:rFonts w:ascii="Times New Roman" w:hAnsi="Times New Roman" w:cs="Times New Roman"/>
                <w:b/>
                <w:sz w:val="24"/>
                <w:szCs w:val="24"/>
              </w:rPr>
              <w:t>July, 2018</w:t>
            </w:r>
          </w:p>
        </w:tc>
        <w:tc>
          <w:tcPr>
            <w:tcW w:w="3805" w:type="dxa"/>
            <w:vAlign w:val="center"/>
          </w:tcPr>
          <w:p w:rsidR="00201988" w:rsidRPr="005C1A41" w:rsidRDefault="00201988" w:rsidP="00794E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巴什基尔国立医科大学</w:t>
            </w:r>
          </w:p>
          <w:p w:rsidR="00201988" w:rsidRPr="005C1A41" w:rsidRDefault="00201988" w:rsidP="00794E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Башкирский государственный медицинский университет</w:t>
            </w:r>
          </w:p>
          <w:p w:rsidR="00201988" w:rsidRPr="005C1A41" w:rsidRDefault="00201988" w:rsidP="00794E0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Bashkir</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201988" w:rsidRPr="00BF6554" w:rsidRDefault="00201988" w:rsidP="00B848A8">
            <w:pPr>
              <w:spacing w:line="240" w:lineRule="exact"/>
              <w:rPr>
                <w:rFonts w:ascii="Times New Roman" w:eastAsia="SimSun" w:hAnsi="Times New Roman" w:cs="Times New Roman"/>
                <w:b/>
                <w:bCs/>
                <w:color w:val="000000"/>
                <w:sz w:val="24"/>
                <w:szCs w:val="24"/>
                <w:lang w:val="ru-RU"/>
              </w:rPr>
            </w:pPr>
          </w:p>
        </w:tc>
        <w:tc>
          <w:tcPr>
            <w:tcW w:w="4046" w:type="dxa"/>
            <w:vAlign w:val="center"/>
          </w:tcPr>
          <w:p w:rsidR="00201988" w:rsidRPr="005C1A41" w:rsidRDefault="00201988"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794E02">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794E0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r>
      <w:tr w:rsidR="00201988" w:rsidRPr="00347989" w:rsidTr="00C10EF8">
        <w:trPr>
          <w:cantSplit/>
          <w:trHeight w:val="1020"/>
        </w:trPr>
        <w:tc>
          <w:tcPr>
            <w:tcW w:w="520" w:type="dxa"/>
            <w:noWrap/>
          </w:tcPr>
          <w:p w:rsidR="00201988" w:rsidRPr="006D1F02" w:rsidRDefault="006D1F02"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975" w:type="dxa"/>
            <w:vAlign w:val="center"/>
            <w:hideMark/>
          </w:tcPr>
          <w:p w:rsidR="00201988" w:rsidRPr="00BF6554" w:rsidRDefault="00201988" w:rsidP="00B848A8">
            <w:pPr>
              <w:spacing w:line="240" w:lineRule="exact"/>
              <w:rPr>
                <w:rFonts w:ascii="Times New Roman" w:hAnsi="Times New Roman" w:cs="Times New Roman"/>
                <w:b/>
                <w:sz w:val="24"/>
                <w:szCs w:val="24"/>
                <w:lang w:val="ru-RU"/>
              </w:rPr>
            </w:pPr>
            <w:r w:rsidRPr="00C531AC">
              <w:rPr>
                <w:rFonts w:ascii="Times New Roman" w:hAnsi="Times New Roman" w:cs="Times New Roman"/>
                <w:b/>
                <w:sz w:val="24"/>
                <w:szCs w:val="24"/>
              </w:rPr>
              <w:t>召开</w:t>
            </w:r>
            <w:r w:rsidRPr="00BF6554">
              <w:rPr>
                <w:rFonts w:ascii="Times New Roman" w:hAnsi="Times New Roman" w:cs="Times New Roman"/>
                <w:b/>
                <w:sz w:val="24"/>
                <w:szCs w:val="24"/>
                <w:lang w:val="ru-RU"/>
              </w:rPr>
              <w:t>“</w:t>
            </w:r>
            <w:r w:rsidRPr="00C531AC">
              <w:rPr>
                <w:rFonts w:ascii="Times New Roman" w:hAnsi="Times New Roman" w:cs="Times New Roman"/>
                <w:b/>
                <w:sz w:val="24"/>
                <w:szCs w:val="24"/>
              </w:rPr>
              <w:t>第四届中俄青年学者心脏病学会议第十届中俄药理学会议第八届国际寒地心脏病学会议</w:t>
            </w:r>
            <w:r w:rsidRPr="00BF6554">
              <w:rPr>
                <w:rFonts w:ascii="Times New Roman" w:hAnsi="Times New Roman" w:cs="Times New Roman"/>
                <w:b/>
                <w:sz w:val="24"/>
                <w:szCs w:val="24"/>
                <w:lang w:val="ru-RU"/>
              </w:rPr>
              <w:t>”</w:t>
            </w:r>
            <w:r w:rsidRPr="00BF6554">
              <w:rPr>
                <w:rFonts w:ascii="Times New Roman" w:hAnsi="Times New Roman" w:cs="Times New Roman"/>
                <w:b/>
                <w:sz w:val="24"/>
                <w:szCs w:val="24"/>
                <w:lang w:val="ru-RU"/>
              </w:rPr>
              <w:t>，</w:t>
            </w:r>
            <w:r w:rsidRPr="00C531AC">
              <w:rPr>
                <w:rFonts w:ascii="Times New Roman" w:hAnsi="Times New Roman" w:cs="Times New Roman"/>
                <w:b/>
                <w:sz w:val="24"/>
                <w:szCs w:val="24"/>
              </w:rPr>
              <w:t>在中国</w:t>
            </w:r>
            <w:r w:rsidRPr="00BF6554">
              <w:rPr>
                <w:rFonts w:ascii="Times New Roman" w:hAnsi="Times New Roman" w:cs="Times New Roman"/>
                <w:b/>
                <w:sz w:val="24"/>
                <w:szCs w:val="24"/>
                <w:lang w:val="ru-RU"/>
              </w:rPr>
              <w:t>,</w:t>
            </w:r>
            <w:r w:rsidRPr="00C531AC">
              <w:rPr>
                <w:rFonts w:ascii="Times New Roman" w:hAnsi="Times New Roman" w:cs="Times New Roman"/>
                <w:b/>
                <w:sz w:val="24"/>
                <w:szCs w:val="24"/>
              </w:rPr>
              <w:t>哈尔滨市</w:t>
            </w:r>
          </w:p>
          <w:p w:rsidR="00201988" w:rsidRPr="00C531AC" w:rsidRDefault="00201988" w:rsidP="00B848A8">
            <w:pPr>
              <w:spacing w:line="240" w:lineRule="exact"/>
              <w:rPr>
                <w:rFonts w:ascii="Times New Roman" w:hAnsi="Times New Roman" w:cs="Times New Roman"/>
                <w:b/>
                <w:bCs/>
                <w:color w:val="000000"/>
                <w:sz w:val="24"/>
                <w:szCs w:val="24"/>
                <w:lang w:val="ru-RU"/>
              </w:rPr>
            </w:pPr>
            <w:r w:rsidRPr="00C531AC">
              <w:rPr>
                <w:rFonts w:ascii="Times New Roman" w:hAnsi="Times New Roman" w:cs="Times New Roman"/>
                <w:b/>
                <w:bCs/>
                <w:color w:val="000000"/>
                <w:sz w:val="24"/>
                <w:szCs w:val="24"/>
                <w:lang w:val="ru-RU"/>
              </w:rPr>
              <w:t>4-я китайско-российская научная конференция молодых ученых по кардиологии</w:t>
            </w:r>
          </w:p>
          <w:p w:rsidR="00201988" w:rsidRPr="00C531AC" w:rsidRDefault="00201988" w:rsidP="00B848A8">
            <w:pPr>
              <w:spacing w:line="240" w:lineRule="exact"/>
              <w:rPr>
                <w:rFonts w:ascii="Times New Roman" w:hAnsi="Times New Roman" w:cs="Times New Roman"/>
                <w:b/>
                <w:bCs/>
                <w:color w:val="000000"/>
                <w:sz w:val="24"/>
                <w:szCs w:val="24"/>
                <w:lang w:val="ru-RU"/>
              </w:rPr>
            </w:pPr>
            <w:r w:rsidRPr="00C531AC">
              <w:rPr>
                <w:rFonts w:ascii="Times New Roman" w:hAnsi="Times New Roman" w:cs="Times New Roman"/>
                <w:b/>
                <w:bCs/>
                <w:color w:val="000000"/>
                <w:sz w:val="24"/>
                <w:szCs w:val="24"/>
                <w:lang w:val="ru-RU"/>
              </w:rPr>
              <w:t>10-я китайско-российская конференция по медицине и фармации</w:t>
            </w:r>
          </w:p>
          <w:p w:rsidR="00201988" w:rsidRPr="00C531AC" w:rsidRDefault="00201988" w:rsidP="00B848A8">
            <w:pPr>
              <w:spacing w:line="240" w:lineRule="exact"/>
              <w:rPr>
                <w:rFonts w:ascii="Times New Roman" w:hAnsi="Times New Roman" w:cs="Times New Roman"/>
                <w:b/>
                <w:bCs/>
                <w:color w:val="000000"/>
                <w:sz w:val="24"/>
                <w:szCs w:val="24"/>
                <w:lang w:val="ru-RU"/>
              </w:rPr>
            </w:pPr>
            <w:r w:rsidRPr="00C531AC">
              <w:rPr>
                <w:rFonts w:ascii="Times New Roman" w:hAnsi="Times New Roman" w:cs="Times New Roman"/>
                <w:b/>
                <w:bCs/>
                <w:color w:val="000000"/>
                <w:sz w:val="24"/>
                <w:szCs w:val="24"/>
                <w:lang w:val="ru-RU"/>
              </w:rPr>
              <w:t xml:space="preserve">8-я международная конференция по борьбе с </w:t>
            </w:r>
            <w:proofErr w:type="gramStart"/>
            <w:r w:rsidRPr="00C531AC">
              <w:rPr>
                <w:rFonts w:ascii="Times New Roman" w:hAnsi="Times New Roman" w:cs="Times New Roman"/>
                <w:b/>
                <w:bCs/>
                <w:color w:val="000000"/>
                <w:sz w:val="24"/>
                <w:szCs w:val="24"/>
                <w:lang w:val="ru-RU"/>
              </w:rPr>
              <w:t>сердечно-сосудистыми</w:t>
            </w:r>
            <w:proofErr w:type="gramEnd"/>
            <w:r w:rsidRPr="00C531AC">
              <w:rPr>
                <w:rFonts w:ascii="Times New Roman" w:hAnsi="Times New Roman" w:cs="Times New Roman"/>
                <w:b/>
                <w:bCs/>
                <w:color w:val="000000"/>
                <w:sz w:val="24"/>
                <w:szCs w:val="24"/>
                <w:lang w:val="ru-RU"/>
              </w:rPr>
              <w:t xml:space="preserve"> заболеваниями сердца в холодных климатических зонах", Китай, Харбин</w:t>
            </w:r>
          </w:p>
          <w:p w:rsidR="00201988" w:rsidRPr="00C531AC" w:rsidRDefault="00201988" w:rsidP="00B848A8">
            <w:pPr>
              <w:spacing w:line="240" w:lineRule="exact"/>
              <w:rPr>
                <w:rFonts w:ascii="Times New Roman" w:hAnsi="Times New Roman" w:cs="Times New Roman"/>
                <w:b/>
                <w:bCs/>
                <w:color w:val="000000"/>
                <w:sz w:val="24"/>
                <w:szCs w:val="24"/>
              </w:rPr>
            </w:pPr>
            <w:r w:rsidRPr="00C531AC">
              <w:rPr>
                <w:rFonts w:ascii="Times New Roman" w:hAnsi="Times New Roman" w:cs="Times New Roman"/>
                <w:b/>
                <w:bCs/>
                <w:color w:val="000000"/>
                <w:sz w:val="24"/>
                <w:szCs w:val="24"/>
              </w:rPr>
              <w:t>The 4</w:t>
            </w:r>
            <w:r w:rsidRPr="00C531AC">
              <w:rPr>
                <w:rFonts w:ascii="Times New Roman" w:hAnsi="Times New Roman" w:cs="Times New Roman"/>
                <w:b/>
                <w:bCs/>
                <w:color w:val="000000"/>
                <w:sz w:val="24"/>
                <w:szCs w:val="24"/>
                <w:vertAlign w:val="superscript"/>
              </w:rPr>
              <w:t>th</w:t>
            </w:r>
            <w:r w:rsidRPr="00C531AC">
              <w:rPr>
                <w:rFonts w:ascii="Times New Roman" w:hAnsi="Times New Roman" w:cs="Times New Roman"/>
                <w:b/>
                <w:bCs/>
                <w:color w:val="000000"/>
                <w:sz w:val="24"/>
                <w:szCs w:val="24"/>
              </w:rPr>
              <w:t xml:space="preserve"> Sino-</w:t>
            </w:r>
            <w:proofErr w:type="spellStart"/>
            <w:r w:rsidRPr="00C531AC">
              <w:rPr>
                <w:rFonts w:ascii="Times New Roman" w:hAnsi="Times New Roman" w:cs="Times New Roman"/>
                <w:b/>
                <w:bCs/>
                <w:color w:val="000000"/>
                <w:sz w:val="24"/>
                <w:szCs w:val="24"/>
              </w:rPr>
              <w:t>Russina</w:t>
            </w:r>
            <w:proofErr w:type="spellEnd"/>
            <w:r w:rsidRPr="00C531AC">
              <w:rPr>
                <w:rFonts w:ascii="Times New Roman" w:hAnsi="Times New Roman" w:cs="Times New Roman"/>
                <w:b/>
                <w:bCs/>
                <w:color w:val="000000"/>
                <w:sz w:val="24"/>
                <w:szCs w:val="24"/>
              </w:rPr>
              <w:t xml:space="preserve"> Scientific Conference of Young Scientists in Cardiology</w:t>
            </w:r>
          </w:p>
          <w:p w:rsidR="00201988" w:rsidRPr="00C531AC" w:rsidRDefault="00201988" w:rsidP="00B848A8">
            <w:pPr>
              <w:spacing w:line="240" w:lineRule="exact"/>
              <w:rPr>
                <w:rFonts w:ascii="Times New Roman" w:hAnsi="Times New Roman" w:cs="Times New Roman"/>
                <w:b/>
                <w:bCs/>
                <w:color w:val="000000"/>
                <w:sz w:val="24"/>
                <w:szCs w:val="24"/>
              </w:rPr>
            </w:pPr>
            <w:r w:rsidRPr="00C531AC">
              <w:rPr>
                <w:rFonts w:ascii="Times New Roman" w:hAnsi="Times New Roman" w:cs="Times New Roman"/>
                <w:b/>
                <w:bCs/>
                <w:color w:val="000000"/>
                <w:sz w:val="24"/>
                <w:szCs w:val="24"/>
              </w:rPr>
              <w:t>The 10th Sino-Russian Conference on Medicine and Pharmacy</w:t>
            </w:r>
          </w:p>
          <w:p w:rsidR="00201988" w:rsidRPr="00C531AC" w:rsidRDefault="00201988" w:rsidP="00B848A8">
            <w:pPr>
              <w:spacing w:line="240" w:lineRule="exact"/>
              <w:rPr>
                <w:rFonts w:ascii="Times New Roman" w:hAnsi="Times New Roman" w:cs="Times New Roman"/>
                <w:b/>
                <w:bCs/>
                <w:color w:val="000000"/>
                <w:sz w:val="24"/>
                <w:szCs w:val="24"/>
              </w:rPr>
            </w:pPr>
            <w:r w:rsidRPr="00C531AC">
              <w:rPr>
                <w:rFonts w:ascii="Times New Roman" w:hAnsi="Times New Roman" w:cs="Times New Roman"/>
                <w:b/>
                <w:bCs/>
                <w:color w:val="000000"/>
                <w:sz w:val="24"/>
                <w:szCs w:val="24"/>
              </w:rPr>
              <w:t>The 8</w:t>
            </w:r>
            <w:r w:rsidRPr="00C531AC">
              <w:rPr>
                <w:rFonts w:ascii="Times New Roman" w:hAnsi="Times New Roman" w:cs="Times New Roman"/>
                <w:b/>
                <w:bCs/>
                <w:color w:val="000000"/>
                <w:sz w:val="24"/>
                <w:szCs w:val="24"/>
                <w:vertAlign w:val="superscript"/>
              </w:rPr>
              <w:t>th</w:t>
            </w:r>
            <w:r w:rsidRPr="00C531AC">
              <w:rPr>
                <w:rFonts w:ascii="Times New Roman" w:hAnsi="Times New Roman" w:cs="Times New Roman"/>
                <w:b/>
                <w:bCs/>
                <w:color w:val="000000"/>
                <w:sz w:val="24"/>
                <w:szCs w:val="24"/>
              </w:rPr>
              <w:t xml:space="preserve"> international conference on cardiovascular diseases, heart diseases in cold climate zones ", China, Harbin</w:t>
            </w:r>
          </w:p>
          <w:p w:rsidR="00201988" w:rsidRPr="00C531AC" w:rsidRDefault="00201988" w:rsidP="00B848A8">
            <w:pPr>
              <w:spacing w:line="240" w:lineRule="exact"/>
              <w:rPr>
                <w:rFonts w:ascii="Times New Roman" w:hAnsi="Times New Roman" w:cs="Times New Roman"/>
                <w:b/>
                <w:bCs/>
                <w:color w:val="000000"/>
                <w:sz w:val="24"/>
                <w:szCs w:val="24"/>
              </w:rPr>
            </w:pP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Июль</w:t>
            </w:r>
            <w:proofErr w:type="spellEnd"/>
            <w:r w:rsidRPr="005C1A41">
              <w:rPr>
                <w:rFonts w:ascii="Times New Roman" w:eastAsia="SimSun" w:hAnsi="Times New Roman" w:cs="Times New Roman"/>
                <w:b/>
                <w:bCs/>
                <w:color w:val="000000"/>
                <w:sz w:val="24"/>
                <w:szCs w:val="24"/>
              </w:rPr>
              <w:t>, 2018</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July, 2018</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c>
          <w:tcPr>
            <w:tcW w:w="4046" w:type="dxa"/>
            <w:hideMark/>
          </w:tcPr>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hAnsi="Times New Roman" w:cs="Times New Roman"/>
                <w:sz w:val="24"/>
                <w:szCs w:val="24"/>
              </w:rPr>
            </w:pPr>
            <w:r w:rsidRPr="005C1A41">
              <w:rPr>
                <w:rFonts w:ascii="Times New Roman" w:eastAsia="SimSun" w:hAnsi="Times New Roman" w:cs="Times New Roman"/>
                <w:b/>
                <w:bCs/>
                <w:color w:val="000000"/>
                <w:sz w:val="24"/>
                <w:szCs w:val="24"/>
              </w:rPr>
              <w:t>Harbin medical university</w:t>
            </w:r>
          </w:p>
        </w:tc>
      </w:tr>
      <w:tr w:rsidR="00201988" w:rsidRPr="00347989" w:rsidTr="006D1F02">
        <w:trPr>
          <w:cantSplit/>
          <w:trHeight w:val="3676"/>
        </w:trPr>
        <w:tc>
          <w:tcPr>
            <w:tcW w:w="520" w:type="dxa"/>
            <w:noWrap/>
          </w:tcPr>
          <w:p w:rsidR="00201988" w:rsidRPr="006D1F02" w:rsidRDefault="006D1F02"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p>
        </w:tc>
        <w:tc>
          <w:tcPr>
            <w:tcW w:w="4975" w:type="dxa"/>
            <w:vAlign w:val="center"/>
            <w:hideMark/>
          </w:tcPr>
          <w:p w:rsidR="00201988" w:rsidRPr="00C531AC" w:rsidRDefault="00201988" w:rsidP="00B848A8">
            <w:pPr>
              <w:rPr>
                <w:rFonts w:ascii="Times New Roman" w:hAnsi="Times New Roman" w:cs="Times New Roman"/>
                <w:b/>
                <w:sz w:val="24"/>
                <w:szCs w:val="24"/>
                <w:lang w:val="ru-RU"/>
              </w:rPr>
            </w:pPr>
            <w:r w:rsidRPr="00C531AC">
              <w:rPr>
                <w:rFonts w:ascii="Times New Roman" w:hAnsi="Times New Roman" w:cs="Times New Roman"/>
                <w:b/>
                <w:sz w:val="24"/>
                <w:szCs w:val="24"/>
              </w:rPr>
              <w:t>召开</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rPr>
              <w:t>第二届一带一路中俄医科大学联盟内分泌代谢病论坛</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rPr>
              <w:t>在哈尔滨市</w:t>
            </w:r>
          </w:p>
          <w:p w:rsidR="00201988" w:rsidRPr="00C531AC" w:rsidRDefault="00201988" w:rsidP="00B848A8">
            <w:pPr>
              <w:rPr>
                <w:rFonts w:ascii="Times New Roman" w:hAnsi="Times New Roman" w:cs="Times New Roman"/>
                <w:b/>
                <w:sz w:val="24"/>
                <w:szCs w:val="24"/>
                <w:lang w:val="ru-RU"/>
              </w:rPr>
            </w:pPr>
            <w:r w:rsidRPr="00C531AC">
              <w:rPr>
                <w:rFonts w:ascii="Times New Roman" w:hAnsi="Times New Roman" w:cs="Times New Roman"/>
                <w:b/>
                <w:sz w:val="24"/>
                <w:szCs w:val="24"/>
                <w:lang w:val="ru-RU"/>
              </w:rPr>
              <w:t xml:space="preserve">Второй Китайско-Российский международный форум РКАМУ "Один </w:t>
            </w:r>
            <w:proofErr w:type="gramStart"/>
            <w:r w:rsidRPr="00C531AC">
              <w:rPr>
                <w:rFonts w:ascii="Times New Roman" w:hAnsi="Times New Roman" w:cs="Times New Roman"/>
                <w:b/>
                <w:sz w:val="24"/>
                <w:szCs w:val="24"/>
                <w:lang w:val="ru-RU"/>
              </w:rPr>
              <w:t>пояс-один</w:t>
            </w:r>
            <w:proofErr w:type="gramEnd"/>
            <w:r w:rsidRPr="00C531AC">
              <w:rPr>
                <w:rFonts w:ascii="Times New Roman" w:hAnsi="Times New Roman" w:cs="Times New Roman"/>
                <w:b/>
                <w:sz w:val="24"/>
                <w:szCs w:val="24"/>
                <w:lang w:val="ru-RU"/>
              </w:rPr>
              <w:t xml:space="preserve"> путь" по проблемам эндокринно-метаболических заболеваний, Китай, г. Харбин</w:t>
            </w:r>
          </w:p>
          <w:p w:rsidR="00201988" w:rsidRPr="00C531AC" w:rsidRDefault="00201988" w:rsidP="00B848A8">
            <w:pPr>
              <w:rPr>
                <w:rFonts w:ascii="Times New Roman" w:hAnsi="Times New Roman" w:cs="Times New Roman"/>
                <w:b/>
                <w:sz w:val="24"/>
                <w:szCs w:val="24"/>
              </w:rPr>
            </w:pPr>
            <w:r w:rsidRPr="00C531AC">
              <w:rPr>
                <w:rFonts w:ascii="Times New Roman" w:hAnsi="Times New Roman" w:cs="Times New Roman"/>
                <w:b/>
                <w:sz w:val="24"/>
                <w:szCs w:val="24"/>
              </w:rPr>
              <w:t>The 2</w:t>
            </w:r>
            <w:r w:rsidRPr="00C531AC">
              <w:rPr>
                <w:rFonts w:ascii="Times New Roman" w:hAnsi="Times New Roman" w:cs="Times New Roman"/>
                <w:b/>
                <w:sz w:val="24"/>
                <w:szCs w:val="24"/>
                <w:vertAlign w:val="superscript"/>
              </w:rPr>
              <w:t>nd</w:t>
            </w:r>
            <w:r w:rsidRPr="00C531AC">
              <w:rPr>
                <w:rFonts w:ascii="Times New Roman" w:hAnsi="Times New Roman" w:cs="Times New Roman"/>
                <w:b/>
                <w:sz w:val="24"/>
                <w:szCs w:val="24"/>
              </w:rPr>
              <w:t>Sino-Russian International Forum ASRMU "One belt, one road" on the problems of endocrine-metabolic diseases, China, Harbin</w:t>
            </w:r>
          </w:p>
          <w:p w:rsidR="00201988" w:rsidRPr="00C531AC" w:rsidRDefault="00201988" w:rsidP="00B848A8">
            <w:pPr>
              <w:spacing w:line="240" w:lineRule="exact"/>
              <w:rPr>
                <w:rFonts w:ascii="Times New Roman" w:hAnsi="Times New Roman" w:cs="Times New Roman"/>
                <w:b/>
                <w:bCs/>
                <w:color w:val="000000"/>
                <w:sz w:val="24"/>
                <w:szCs w:val="24"/>
              </w:rPr>
            </w:pP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Июль</w:t>
            </w:r>
            <w:proofErr w:type="spellEnd"/>
            <w:r w:rsidRPr="005C1A41">
              <w:rPr>
                <w:rFonts w:ascii="Times New Roman" w:eastAsia="SimSun" w:hAnsi="Times New Roman" w:cs="Times New Roman"/>
                <w:b/>
                <w:bCs/>
                <w:color w:val="000000"/>
                <w:sz w:val="24"/>
                <w:szCs w:val="24"/>
              </w:rPr>
              <w:t>, 2018</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July, 2018</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c>
          <w:tcPr>
            <w:tcW w:w="4046" w:type="dxa"/>
            <w:hideMark/>
          </w:tcPr>
          <w:p w:rsidR="00201988" w:rsidRDefault="00201988" w:rsidP="00B848A8">
            <w:pPr>
              <w:spacing w:line="240" w:lineRule="exact"/>
              <w:rPr>
                <w:rFonts w:ascii="Times New Roman" w:eastAsia="SimSun" w:hAnsi="Times New Roman" w:cs="Times New Roman"/>
                <w:b/>
                <w:bCs/>
                <w:color w:val="000000"/>
                <w:sz w:val="24"/>
                <w:szCs w:val="24"/>
              </w:rPr>
            </w:pPr>
          </w:p>
          <w:p w:rsidR="00201988" w:rsidRDefault="00201988" w:rsidP="00B848A8">
            <w:pPr>
              <w:spacing w:line="240" w:lineRule="exact"/>
              <w:rPr>
                <w:rFonts w:ascii="Times New Roman" w:eastAsia="SimSun" w:hAnsi="Times New Roman" w:cs="Times New Roman"/>
                <w:b/>
                <w:bCs/>
                <w:color w:val="000000"/>
                <w:sz w:val="24"/>
                <w:szCs w:val="24"/>
              </w:rPr>
            </w:pPr>
          </w:p>
          <w:p w:rsidR="00201988" w:rsidRDefault="00201988" w:rsidP="00B848A8">
            <w:pPr>
              <w:spacing w:line="240" w:lineRule="exact"/>
              <w:rPr>
                <w:rFonts w:ascii="Times New Roman" w:eastAsia="SimSun" w:hAnsi="Times New Roman" w:cs="Times New Roman"/>
                <w:b/>
                <w:bCs/>
                <w:color w:val="000000"/>
                <w:sz w:val="24"/>
                <w:szCs w:val="24"/>
              </w:rPr>
            </w:pPr>
          </w:p>
          <w:p w:rsidR="00201988"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hAnsi="Times New Roman" w:cs="Times New Roman"/>
                <w:sz w:val="24"/>
                <w:szCs w:val="24"/>
              </w:rPr>
            </w:pPr>
            <w:r w:rsidRPr="005C1A41">
              <w:rPr>
                <w:rFonts w:ascii="Times New Roman" w:eastAsia="SimSun" w:hAnsi="Times New Roman" w:cs="Times New Roman"/>
                <w:b/>
                <w:bCs/>
                <w:color w:val="000000"/>
                <w:sz w:val="24"/>
                <w:szCs w:val="24"/>
              </w:rPr>
              <w:t>Harbin medical university</w:t>
            </w:r>
          </w:p>
        </w:tc>
      </w:tr>
      <w:tr w:rsidR="00201988" w:rsidRPr="00347989" w:rsidTr="00C10EF8">
        <w:trPr>
          <w:cantSplit/>
          <w:trHeight w:val="1020"/>
        </w:trPr>
        <w:tc>
          <w:tcPr>
            <w:tcW w:w="520" w:type="dxa"/>
            <w:noWrap/>
          </w:tcPr>
          <w:p w:rsidR="00201988" w:rsidRPr="006D1F02" w:rsidRDefault="006D1F02"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975" w:type="dxa"/>
            <w:vAlign w:val="center"/>
            <w:hideMark/>
          </w:tcPr>
          <w:p w:rsidR="00201988" w:rsidRPr="00C531AC" w:rsidRDefault="00201988" w:rsidP="00B848A8">
            <w:pPr>
              <w:spacing w:line="240" w:lineRule="exact"/>
              <w:rPr>
                <w:rFonts w:ascii="Times New Roman" w:hAnsi="Times New Roman" w:cs="Times New Roman"/>
                <w:b/>
                <w:sz w:val="24"/>
                <w:szCs w:val="24"/>
                <w:lang w:val="ru-RU"/>
              </w:rPr>
            </w:pPr>
            <w:r w:rsidRPr="00C531AC">
              <w:rPr>
                <w:rFonts w:ascii="Times New Roman" w:hAnsi="Times New Roman" w:cs="Times New Roman"/>
                <w:b/>
                <w:sz w:val="24"/>
                <w:szCs w:val="24"/>
              </w:rPr>
              <w:t>召开</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rPr>
              <w:t>第八届哈尔滨国际神经外科大会及第二届中俄医科大学联盟神经外科学术委员会会议</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rPr>
              <w:t>在哈尔滨市</w:t>
            </w:r>
          </w:p>
          <w:p w:rsidR="00201988" w:rsidRPr="00C531AC" w:rsidRDefault="00201988" w:rsidP="00B848A8">
            <w:pPr>
              <w:spacing w:line="240" w:lineRule="exact"/>
              <w:rPr>
                <w:rFonts w:ascii="Times New Roman" w:hAnsi="Times New Roman" w:cs="Times New Roman"/>
                <w:b/>
                <w:bCs/>
                <w:color w:val="000000"/>
                <w:sz w:val="24"/>
                <w:szCs w:val="24"/>
                <w:lang w:val="ru-RU"/>
              </w:rPr>
            </w:pPr>
            <w:r w:rsidRPr="00C531AC">
              <w:rPr>
                <w:rFonts w:ascii="Times New Roman" w:hAnsi="Times New Roman" w:cs="Times New Roman"/>
                <w:b/>
                <w:bCs/>
                <w:color w:val="000000"/>
                <w:sz w:val="24"/>
                <w:szCs w:val="24"/>
                <w:lang w:val="ru-RU"/>
              </w:rPr>
              <w:t xml:space="preserve">8-я </w:t>
            </w:r>
            <w:proofErr w:type="spellStart"/>
            <w:r w:rsidRPr="00C531AC">
              <w:rPr>
                <w:rFonts w:ascii="Times New Roman" w:hAnsi="Times New Roman" w:cs="Times New Roman"/>
                <w:b/>
                <w:bCs/>
                <w:color w:val="000000"/>
                <w:sz w:val="24"/>
                <w:szCs w:val="24"/>
                <w:lang w:val="ru-RU"/>
              </w:rPr>
              <w:t>Харбинская</w:t>
            </w:r>
            <w:proofErr w:type="spellEnd"/>
            <w:r w:rsidRPr="00C531AC">
              <w:rPr>
                <w:rFonts w:ascii="Times New Roman" w:hAnsi="Times New Roman" w:cs="Times New Roman"/>
                <w:b/>
                <w:bCs/>
                <w:color w:val="000000"/>
                <w:sz w:val="24"/>
                <w:szCs w:val="24"/>
                <w:lang w:val="ru-RU"/>
              </w:rPr>
              <w:t xml:space="preserve"> международная конференция по нейрохирургии и 2-я научная конференция ученого совета РКАМУ по нейрохирургии, Китай, г. Харбин</w:t>
            </w:r>
          </w:p>
          <w:p w:rsidR="00201988" w:rsidRPr="00C531AC" w:rsidRDefault="00201988" w:rsidP="00B848A8">
            <w:pPr>
              <w:spacing w:line="240" w:lineRule="exact"/>
              <w:rPr>
                <w:rFonts w:ascii="Times New Roman" w:hAnsi="Times New Roman" w:cs="Times New Roman"/>
                <w:b/>
                <w:bCs/>
                <w:color w:val="000000"/>
                <w:sz w:val="24"/>
                <w:szCs w:val="24"/>
              </w:rPr>
            </w:pPr>
            <w:r w:rsidRPr="00C531AC">
              <w:rPr>
                <w:rFonts w:ascii="Times New Roman" w:hAnsi="Times New Roman" w:cs="Times New Roman"/>
                <w:b/>
                <w:bCs/>
                <w:color w:val="000000"/>
                <w:sz w:val="24"/>
                <w:szCs w:val="24"/>
              </w:rPr>
              <w:t>The 8th Harbin International Conference on Neurosurgery and the 2nd Scientific Conference of the Scientific Council of ASRMU on Neurosurgery, China, Harbin</w:t>
            </w:r>
          </w:p>
          <w:p w:rsidR="00201988" w:rsidRPr="00C531AC" w:rsidRDefault="00201988" w:rsidP="00B848A8">
            <w:pPr>
              <w:spacing w:line="240" w:lineRule="exact"/>
              <w:rPr>
                <w:rFonts w:ascii="Times New Roman" w:hAnsi="Times New Roman" w:cs="Times New Roman"/>
                <w:b/>
                <w:bCs/>
                <w:color w:val="000000"/>
                <w:sz w:val="24"/>
                <w:szCs w:val="24"/>
              </w:rPr>
            </w:pP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Июль</w:t>
            </w:r>
            <w:proofErr w:type="spellEnd"/>
            <w:r w:rsidRPr="005C1A41">
              <w:rPr>
                <w:rFonts w:ascii="Times New Roman" w:eastAsia="SimSun" w:hAnsi="Times New Roman" w:cs="Times New Roman"/>
                <w:b/>
                <w:bCs/>
                <w:color w:val="000000"/>
                <w:sz w:val="24"/>
                <w:szCs w:val="24"/>
              </w:rPr>
              <w:t>, 2018</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July, 2018</w:t>
            </w:r>
          </w:p>
        </w:tc>
        <w:tc>
          <w:tcPr>
            <w:tcW w:w="3805" w:type="dxa"/>
            <w:vAlign w:val="center"/>
            <w:hideMark/>
          </w:tcPr>
          <w:p w:rsidR="00201988" w:rsidRPr="005C1A41" w:rsidRDefault="00201988" w:rsidP="008E0EB0">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巴什基尔国立医科大学</w:t>
            </w:r>
          </w:p>
          <w:p w:rsidR="00201988" w:rsidRPr="005C1A41" w:rsidRDefault="00201988" w:rsidP="008E0EB0">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Башкирский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государственныйх</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8E0EB0">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Bashkir State Medical university</w:t>
            </w:r>
          </w:p>
          <w:p w:rsidR="00201988" w:rsidRPr="005C1A41" w:rsidRDefault="00201988" w:rsidP="008E0EB0">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巴什基尔共和国医院脑外科主任萨菲</w:t>
            </w:r>
            <w:r w:rsidRPr="005C1A41">
              <w:rPr>
                <w:rFonts w:ascii="Times New Roman" w:eastAsia="SimSun" w:hAnsi="Times New Roman" w:cs="Times New Roman"/>
                <w:b/>
                <w:bCs/>
                <w:color w:val="000000"/>
                <w:sz w:val="24"/>
                <w:szCs w:val="24"/>
              </w:rPr>
              <w:t>.</w:t>
            </w:r>
            <w:r w:rsidRPr="005C1A41">
              <w:rPr>
                <w:rFonts w:ascii="Times New Roman" w:eastAsia="SimSun" w:hAnsi="Times New Roman" w:cs="Times New Roman"/>
                <w:b/>
                <w:bCs/>
                <w:color w:val="000000"/>
                <w:sz w:val="24"/>
                <w:szCs w:val="24"/>
              </w:rPr>
              <w:t>教授</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w:t>
            </w:r>
          </w:p>
        </w:tc>
        <w:tc>
          <w:tcPr>
            <w:tcW w:w="4046" w:type="dxa"/>
            <w:hideMark/>
          </w:tcPr>
          <w:p w:rsidR="00201988" w:rsidRDefault="00201988" w:rsidP="00B848A8">
            <w:pPr>
              <w:spacing w:line="240" w:lineRule="exact"/>
              <w:rPr>
                <w:rFonts w:ascii="Times New Roman" w:eastAsia="SimSun" w:hAnsi="Times New Roman" w:cs="Times New Roman"/>
                <w:b/>
                <w:bCs/>
                <w:color w:val="000000"/>
                <w:sz w:val="24"/>
                <w:szCs w:val="24"/>
              </w:rPr>
            </w:pPr>
          </w:p>
          <w:p w:rsidR="00201988"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hAnsi="Times New Roman" w:cs="Times New Roman"/>
                <w:sz w:val="24"/>
                <w:szCs w:val="24"/>
              </w:rPr>
            </w:pPr>
            <w:r w:rsidRPr="005C1A41">
              <w:rPr>
                <w:rFonts w:ascii="Times New Roman" w:eastAsia="SimSun" w:hAnsi="Times New Roman" w:cs="Times New Roman"/>
                <w:b/>
                <w:bCs/>
                <w:color w:val="000000"/>
                <w:sz w:val="24"/>
                <w:szCs w:val="24"/>
              </w:rPr>
              <w:t>Harbin medical university</w:t>
            </w:r>
          </w:p>
        </w:tc>
      </w:tr>
      <w:tr w:rsidR="00201988" w:rsidRPr="00347989"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4975" w:type="dxa"/>
            <w:vAlign w:val="center"/>
            <w:hideMark/>
          </w:tcPr>
          <w:p w:rsidR="00201988" w:rsidRPr="00C531AC" w:rsidRDefault="00201988" w:rsidP="00F62C9C">
            <w:pPr>
              <w:spacing w:line="240" w:lineRule="exact"/>
              <w:rPr>
                <w:rFonts w:ascii="Times New Roman" w:eastAsia="SimSu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rPr>
              <w:t>夏令营</w:t>
            </w:r>
            <w:r w:rsidRPr="00C531AC">
              <w:rPr>
                <w:rFonts w:ascii="Times New Roman" w:eastAsia="SimSun" w:hAnsi="Times New Roman" w:cs="Times New Roman"/>
                <w:b/>
                <w:bCs/>
                <w:color w:val="000000"/>
                <w:sz w:val="24"/>
                <w:szCs w:val="24"/>
                <w:lang w:val="ru-RU"/>
              </w:rPr>
              <w:t xml:space="preserve">, </w:t>
            </w:r>
            <w:r w:rsidRPr="00C531AC">
              <w:rPr>
                <w:rFonts w:ascii="Times New Roman" w:eastAsia="SimSun" w:hAnsi="Times New Roman" w:cs="Times New Roman"/>
                <w:b/>
                <w:bCs/>
                <w:color w:val="000000"/>
                <w:sz w:val="24"/>
                <w:szCs w:val="24"/>
              </w:rPr>
              <w:t>中国</w:t>
            </w:r>
            <w:r w:rsidRPr="00C531AC">
              <w:rPr>
                <w:rFonts w:ascii="Times New Roman" w:eastAsia="SimSun" w:hAnsi="Times New Roman" w:cs="Times New Roman"/>
                <w:b/>
                <w:bCs/>
                <w:color w:val="000000"/>
                <w:sz w:val="24"/>
                <w:szCs w:val="24"/>
                <w:lang w:val="ru-RU"/>
              </w:rPr>
              <w:t>,</w:t>
            </w:r>
            <w:r w:rsidRPr="00C531AC">
              <w:rPr>
                <w:rFonts w:ascii="Times New Roman" w:eastAsia="SimSun" w:hAnsi="Times New Roman" w:cs="Times New Roman"/>
                <w:b/>
                <w:bCs/>
                <w:color w:val="000000"/>
                <w:sz w:val="24"/>
                <w:szCs w:val="24"/>
              </w:rPr>
              <w:t>哈尔滨</w:t>
            </w:r>
          </w:p>
          <w:p w:rsidR="00201988" w:rsidRPr="00C531AC" w:rsidRDefault="00201988" w:rsidP="00F62C9C">
            <w:pPr>
              <w:spacing w:line="240" w:lineRule="exact"/>
              <w:rPr>
                <w:rFonts w:ascii="Times New Roman" w:hAnsi="Times New Roman" w:cs="Times New Roman"/>
                <w:b/>
                <w:bCs/>
                <w:color w:val="000000"/>
                <w:sz w:val="24"/>
                <w:szCs w:val="24"/>
                <w:lang w:val="ru-RU"/>
              </w:rPr>
            </w:pPr>
            <w:r w:rsidRPr="00C531AC">
              <w:rPr>
                <w:rFonts w:ascii="Times New Roman" w:eastAsia="SimSun" w:hAnsi="Times New Roman" w:cs="Times New Roman"/>
                <w:b/>
                <w:bCs/>
                <w:color w:val="000000"/>
                <w:sz w:val="24"/>
                <w:szCs w:val="24"/>
                <w:lang w:val="ru-RU"/>
              </w:rPr>
              <w:t xml:space="preserve">Летняя школа для </w:t>
            </w:r>
            <w:proofErr w:type="spellStart"/>
            <w:r w:rsidRPr="00C531AC">
              <w:rPr>
                <w:rFonts w:ascii="Times New Roman" w:eastAsia="SimSun" w:hAnsi="Times New Roman" w:cs="Times New Roman"/>
                <w:b/>
                <w:bCs/>
                <w:color w:val="000000"/>
                <w:sz w:val="24"/>
                <w:szCs w:val="24"/>
                <w:lang w:val="ru-RU"/>
              </w:rPr>
              <w:t>судентов</w:t>
            </w:r>
            <w:proofErr w:type="spellEnd"/>
            <w:r w:rsidRPr="00C531AC">
              <w:rPr>
                <w:rFonts w:ascii="Times New Roman" w:eastAsia="SimSun" w:hAnsi="Times New Roman" w:cs="Times New Roman"/>
                <w:b/>
                <w:bCs/>
                <w:color w:val="000000"/>
                <w:sz w:val="24"/>
                <w:szCs w:val="24"/>
                <w:lang w:val="ru-RU"/>
              </w:rPr>
              <w:t xml:space="preserve"> РКАМУ, </w:t>
            </w:r>
            <w:r w:rsidRPr="00C531AC">
              <w:rPr>
                <w:rFonts w:ascii="Times New Roman" w:hAnsi="Times New Roman" w:cs="Times New Roman"/>
                <w:b/>
                <w:bCs/>
                <w:color w:val="000000"/>
                <w:sz w:val="24"/>
                <w:szCs w:val="24"/>
                <w:lang w:val="ru-RU"/>
              </w:rPr>
              <w:t>Китай, г. Харбин</w:t>
            </w:r>
          </w:p>
          <w:p w:rsidR="00201988" w:rsidRPr="00C531AC" w:rsidRDefault="00201988" w:rsidP="00F62C9C">
            <w:pPr>
              <w:spacing w:line="240" w:lineRule="exact"/>
              <w:rPr>
                <w:rFonts w:ascii="Times New Roman" w:eastAsia="SimSun" w:hAnsi="Times New Roman" w:cs="Times New Roman"/>
                <w:b/>
                <w:bCs/>
                <w:color w:val="000000"/>
                <w:sz w:val="24"/>
                <w:szCs w:val="24"/>
              </w:rPr>
            </w:pPr>
            <w:r w:rsidRPr="00C531AC">
              <w:rPr>
                <w:rFonts w:ascii="Times New Roman" w:hAnsi="Times New Roman" w:cs="Times New Roman"/>
                <w:b/>
                <w:bCs/>
                <w:color w:val="000000"/>
                <w:sz w:val="24"/>
                <w:szCs w:val="24"/>
              </w:rPr>
              <w:t>Summer school for medical students of ASRMU, China, Harbin</w:t>
            </w:r>
          </w:p>
          <w:p w:rsidR="00201988" w:rsidRPr="00C531AC" w:rsidRDefault="00201988" w:rsidP="00F62C9C">
            <w:pPr>
              <w:spacing w:line="240" w:lineRule="exact"/>
              <w:rPr>
                <w:rFonts w:ascii="Times New Roman" w:eastAsia="SimSun" w:hAnsi="Times New Roman" w:cs="Times New Roman"/>
                <w:b/>
                <w:bCs/>
                <w:color w:val="000000"/>
                <w:sz w:val="24"/>
                <w:szCs w:val="24"/>
              </w:rPr>
            </w:pP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Июль</w:t>
            </w:r>
            <w:proofErr w:type="spellEnd"/>
            <w:r w:rsidRPr="005C1A41">
              <w:rPr>
                <w:rFonts w:ascii="Times New Roman" w:eastAsia="SimSun" w:hAnsi="Times New Roman" w:cs="Times New Roman"/>
                <w:b/>
                <w:bCs/>
                <w:color w:val="000000"/>
                <w:sz w:val="24"/>
                <w:szCs w:val="24"/>
              </w:rPr>
              <w:t>, 2018</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July, 2018</w:t>
            </w:r>
          </w:p>
        </w:tc>
        <w:tc>
          <w:tcPr>
            <w:tcW w:w="3805" w:type="dxa"/>
            <w:vAlign w:val="center"/>
            <w:hideMark/>
          </w:tcPr>
          <w:p w:rsidR="00201988" w:rsidRPr="005C1A41" w:rsidRDefault="00201988" w:rsidP="009B2F4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谢切诺夫莫斯科国立第一医科大学</w:t>
            </w:r>
          </w:p>
          <w:p w:rsidR="00201988" w:rsidRPr="009B2F42" w:rsidRDefault="00201988" w:rsidP="009B2F4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 xml:space="preserve">Первый Московский Государственный Медицинский Университет имени </w:t>
            </w:r>
            <w:proofErr w:type="spellStart"/>
            <w:r w:rsidRPr="005C1A41">
              <w:rPr>
                <w:rFonts w:ascii="Times New Roman" w:eastAsia="SimSun" w:hAnsi="Times New Roman" w:cs="Times New Roman"/>
                <w:b/>
                <w:bCs/>
                <w:color w:val="000000"/>
                <w:sz w:val="24"/>
                <w:szCs w:val="24"/>
                <w:lang w:val="ru-RU"/>
              </w:rPr>
              <w:t>И.М.Сеченова</w:t>
            </w:r>
            <w:proofErr w:type="spellEnd"/>
            <w:r w:rsidRPr="009B2F42">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lang w:val="ru-RU"/>
              </w:rPr>
              <w:t>(</w:t>
            </w:r>
            <w:proofErr w:type="spellStart"/>
            <w:r>
              <w:rPr>
                <w:rFonts w:ascii="Times New Roman" w:eastAsia="SimSun" w:hAnsi="Times New Roman" w:cs="Times New Roman"/>
                <w:b/>
                <w:bCs/>
                <w:color w:val="000000"/>
                <w:sz w:val="24"/>
                <w:szCs w:val="24"/>
                <w:lang w:val="ru-RU"/>
              </w:rPr>
              <w:t>Сеченовский</w:t>
            </w:r>
            <w:proofErr w:type="spellEnd"/>
            <w:r>
              <w:rPr>
                <w:rFonts w:ascii="Times New Roman" w:eastAsia="SimSun" w:hAnsi="Times New Roman" w:cs="Times New Roman"/>
                <w:b/>
                <w:bCs/>
                <w:color w:val="000000"/>
                <w:sz w:val="24"/>
                <w:szCs w:val="24"/>
                <w:lang w:val="ru-RU"/>
              </w:rPr>
              <w:t xml:space="preserve"> Университет)</w:t>
            </w:r>
          </w:p>
          <w:p w:rsidR="00201988" w:rsidRPr="005C1A41" w:rsidRDefault="00201988" w:rsidP="009B2F4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 xml:space="preserve">The First Moscow State Medical University </w:t>
            </w:r>
            <w:r>
              <w:rPr>
                <w:rFonts w:ascii="Times New Roman" w:eastAsia="SimSun" w:hAnsi="Times New Roman" w:cs="Times New Roman"/>
                <w:b/>
                <w:bCs/>
                <w:color w:val="000000"/>
                <w:sz w:val="24"/>
                <w:szCs w:val="24"/>
              </w:rPr>
              <w:t>(</w:t>
            </w:r>
            <w:proofErr w:type="spellStart"/>
            <w:r>
              <w:rPr>
                <w:rFonts w:ascii="Times New Roman" w:eastAsia="SimSun" w:hAnsi="Times New Roman" w:cs="Times New Roman"/>
                <w:b/>
                <w:bCs/>
                <w:color w:val="000000"/>
                <w:sz w:val="24"/>
                <w:szCs w:val="24"/>
              </w:rPr>
              <w:t>Sechenov</w:t>
            </w:r>
            <w:proofErr w:type="spellEnd"/>
            <w:r>
              <w:rPr>
                <w:rFonts w:ascii="Times New Roman" w:eastAsia="SimSun" w:hAnsi="Times New Roman" w:cs="Times New Roman"/>
                <w:b/>
                <w:bCs/>
                <w:color w:val="000000"/>
                <w:sz w:val="24"/>
                <w:szCs w:val="24"/>
              </w:rPr>
              <w:t xml:space="preserve"> University)</w:t>
            </w:r>
          </w:p>
        </w:tc>
        <w:tc>
          <w:tcPr>
            <w:tcW w:w="4046" w:type="dxa"/>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Harbin medical university</w:t>
            </w:r>
          </w:p>
          <w:p w:rsidR="00201988" w:rsidRPr="005C1A41" w:rsidRDefault="00201988" w:rsidP="00B848A8">
            <w:pPr>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国际教育学院</w:t>
            </w:r>
          </w:p>
          <w:p w:rsidR="00201988" w:rsidRPr="005C1A41" w:rsidRDefault="00201988" w:rsidP="00B848A8">
            <w:pPr>
              <w:rPr>
                <w:rFonts w:ascii="Times New Roman" w:hAnsi="Times New Roman" w:cs="Times New Roman"/>
                <w:b/>
                <w:sz w:val="24"/>
                <w:szCs w:val="24"/>
              </w:rPr>
            </w:pPr>
            <w:proofErr w:type="spellStart"/>
            <w:r w:rsidRPr="005C1A41">
              <w:rPr>
                <w:rFonts w:ascii="Times New Roman" w:hAnsi="Times New Roman" w:cs="Times New Roman"/>
                <w:b/>
                <w:sz w:val="24"/>
                <w:szCs w:val="24"/>
              </w:rPr>
              <w:t>Институт</w:t>
            </w:r>
            <w:proofErr w:type="spellEnd"/>
            <w:r w:rsidRPr="005C1A41">
              <w:rPr>
                <w:rFonts w:ascii="Times New Roman" w:hAnsi="Times New Roman" w:cs="Times New Roman"/>
                <w:b/>
                <w:sz w:val="24"/>
                <w:szCs w:val="24"/>
              </w:rPr>
              <w:t xml:space="preserve"> </w:t>
            </w:r>
            <w:proofErr w:type="spellStart"/>
            <w:r w:rsidRPr="005C1A41">
              <w:rPr>
                <w:rFonts w:ascii="Times New Roman" w:hAnsi="Times New Roman" w:cs="Times New Roman"/>
                <w:b/>
                <w:sz w:val="24"/>
                <w:szCs w:val="24"/>
              </w:rPr>
              <w:t>международного</w:t>
            </w:r>
            <w:proofErr w:type="spellEnd"/>
            <w:r w:rsidRPr="005C1A41">
              <w:rPr>
                <w:rFonts w:ascii="Times New Roman" w:hAnsi="Times New Roman" w:cs="Times New Roman"/>
                <w:b/>
                <w:sz w:val="24"/>
                <w:szCs w:val="24"/>
              </w:rPr>
              <w:t xml:space="preserve"> </w:t>
            </w:r>
            <w:proofErr w:type="spellStart"/>
            <w:r w:rsidRPr="005C1A41">
              <w:rPr>
                <w:rFonts w:ascii="Times New Roman" w:hAnsi="Times New Roman" w:cs="Times New Roman"/>
                <w:b/>
                <w:sz w:val="24"/>
                <w:szCs w:val="24"/>
              </w:rPr>
              <w:t>образования</w:t>
            </w:r>
            <w:proofErr w:type="spellEnd"/>
          </w:p>
          <w:p w:rsidR="00201988" w:rsidRPr="005C1A41" w:rsidRDefault="00201988" w:rsidP="00B848A8">
            <w:pPr>
              <w:rPr>
                <w:rFonts w:ascii="Times New Roman" w:hAnsi="Times New Roman" w:cs="Times New Roman"/>
                <w:b/>
                <w:sz w:val="24"/>
                <w:szCs w:val="24"/>
              </w:rPr>
            </w:pPr>
            <w:r w:rsidRPr="005C1A41">
              <w:rPr>
                <w:rFonts w:ascii="Times New Roman" w:hAnsi="Times New Roman" w:cs="Times New Roman"/>
                <w:b/>
                <w:sz w:val="24"/>
                <w:szCs w:val="24"/>
              </w:rPr>
              <w:t>Institute of International Education</w:t>
            </w:r>
          </w:p>
          <w:p w:rsidR="00201988" w:rsidRPr="005C1A41" w:rsidRDefault="00201988" w:rsidP="00B848A8">
            <w:pPr>
              <w:rPr>
                <w:rFonts w:ascii="Times New Roman" w:hAnsi="Times New Roman" w:cs="Times New Roman"/>
                <w:sz w:val="24"/>
                <w:szCs w:val="24"/>
              </w:rPr>
            </w:pPr>
          </w:p>
        </w:tc>
      </w:tr>
      <w:tr w:rsidR="00201988" w:rsidRPr="00347989"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p>
        </w:tc>
        <w:tc>
          <w:tcPr>
            <w:tcW w:w="4975" w:type="dxa"/>
            <w:vAlign w:val="center"/>
            <w:hideMark/>
          </w:tcPr>
          <w:p w:rsidR="00201988" w:rsidRPr="00C531AC" w:rsidRDefault="00201988" w:rsidP="00B848A8">
            <w:pPr>
              <w:rPr>
                <w:rFonts w:ascii="Times New Roman" w:hAnsi="Times New Roman" w:cs="Times New Roman"/>
                <w:b/>
                <w:sz w:val="24"/>
                <w:szCs w:val="24"/>
                <w:lang w:val="ru-RU"/>
              </w:rPr>
            </w:pPr>
            <w:r w:rsidRPr="00C531AC">
              <w:rPr>
                <w:rFonts w:ascii="Times New Roman" w:hAnsi="Times New Roman" w:cs="Times New Roman"/>
                <w:b/>
                <w:sz w:val="24"/>
                <w:szCs w:val="24"/>
              </w:rPr>
              <w:t>召开</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rPr>
              <w:t>中俄根管治疗与牙体修复进展研讨会</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lang w:val="ru-RU"/>
              </w:rPr>
              <w:t>，</w:t>
            </w:r>
          </w:p>
          <w:p w:rsidR="00201988" w:rsidRPr="00C531AC" w:rsidRDefault="00201988" w:rsidP="00B848A8">
            <w:pPr>
              <w:spacing w:line="240" w:lineRule="exact"/>
              <w:rPr>
                <w:rFonts w:ascii="Times New Roman" w:hAnsi="Times New Roman" w:cs="Times New Roman"/>
                <w:b/>
                <w:sz w:val="24"/>
                <w:szCs w:val="24"/>
                <w:lang w:val="ru-RU"/>
              </w:rPr>
            </w:pPr>
            <w:r w:rsidRPr="00C531AC">
              <w:rPr>
                <w:rFonts w:ascii="Times New Roman" w:hAnsi="Times New Roman" w:cs="Times New Roman"/>
                <w:b/>
                <w:sz w:val="24"/>
                <w:szCs w:val="24"/>
              </w:rPr>
              <w:t>在中国</w:t>
            </w:r>
            <w:r w:rsidRPr="00C531AC">
              <w:rPr>
                <w:rFonts w:ascii="Times New Roman" w:hAnsi="Times New Roman" w:cs="Times New Roman"/>
                <w:b/>
                <w:sz w:val="24"/>
                <w:szCs w:val="24"/>
                <w:lang w:val="ru-RU"/>
              </w:rPr>
              <w:t>,</w:t>
            </w:r>
            <w:r w:rsidRPr="00C531AC">
              <w:rPr>
                <w:rFonts w:ascii="Times New Roman" w:hAnsi="Times New Roman" w:cs="Times New Roman"/>
                <w:b/>
                <w:sz w:val="24"/>
                <w:szCs w:val="24"/>
              </w:rPr>
              <w:t>哈尔滨市</w:t>
            </w:r>
          </w:p>
          <w:p w:rsidR="00201988" w:rsidRPr="00C531AC" w:rsidRDefault="00201988" w:rsidP="00B848A8">
            <w:pPr>
              <w:spacing w:line="240" w:lineRule="exact"/>
              <w:rPr>
                <w:rFonts w:ascii="Times New Roman" w:hAnsi="Times New Roman" w:cs="Times New Roman"/>
                <w:b/>
                <w:bCs/>
                <w:color w:val="000000"/>
                <w:sz w:val="24"/>
                <w:szCs w:val="24"/>
                <w:lang w:val="ru-RU"/>
              </w:rPr>
            </w:pPr>
            <w:r w:rsidRPr="00C531AC">
              <w:rPr>
                <w:rFonts w:ascii="Times New Roman" w:hAnsi="Times New Roman" w:cs="Times New Roman"/>
                <w:b/>
                <w:bCs/>
                <w:color w:val="000000"/>
                <w:sz w:val="24"/>
                <w:szCs w:val="24"/>
                <w:lang w:val="ru-RU"/>
              </w:rPr>
              <w:t>Кита</w:t>
            </w:r>
            <w:r w:rsidR="000422C6">
              <w:rPr>
                <w:rFonts w:ascii="Times New Roman" w:hAnsi="Times New Roman" w:cs="Times New Roman"/>
                <w:b/>
                <w:bCs/>
                <w:color w:val="000000"/>
                <w:sz w:val="24"/>
                <w:szCs w:val="24"/>
                <w:lang w:val="ru-RU"/>
              </w:rPr>
              <w:t>йско-Российский стоматологически</w:t>
            </w:r>
            <w:r w:rsidRPr="00C531AC">
              <w:rPr>
                <w:rFonts w:ascii="Times New Roman" w:hAnsi="Times New Roman" w:cs="Times New Roman"/>
                <w:b/>
                <w:bCs/>
                <w:color w:val="000000"/>
                <w:sz w:val="24"/>
                <w:szCs w:val="24"/>
                <w:lang w:val="ru-RU"/>
              </w:rPr>
              <w:t>й семинар по проблемам лечения корневых каналов новейший технологий восстановления зубов, Китай, Харбин</w:t>
            </w:r>
          </w:p>
          <w:p w:rsidR="00201988" w:rsidRPr="00BF6554" w:rsidRDefault="00201988" w:rsidP="00B848A8">
            <w:pPr>
              <w:spacing w:line="240" w:lineRule="exact"/>
              <w:rPr>
                <w:rFonts w:ascii="Times New Roman" w:hAnsi="Times New Roman" w:cs="Times New Roman"/>
                <w:b/>
                <w:bCs/>
                <w:color w:val="000000"/>
                <w:sz w:val="24"/>
                <w:szCs w:val="24"/>
              </w:rPr>
            </w:pPr>
            <w:r w:rsidRPr="00C531AC">
              <w:rPr>
                <w:rFonts w:ascii="Times New Roman" w:hAnsi="Times New Roman" w:cs="Times New Roman"/>
                <w:b/>
                <w:bCs/>
                <w:color w:val="000000"/>
                <w:sz w:val="24"/>
                <w:szCs w:val="24"/>
              </w:rPr>
              <w:t>Sino</w:t>
            </w:r>
            <w:r w:rsidRPr="00BF6554">
              <w:rPr>
                <w:rFonts w:ascii="Times New Roman" w:hAnsi="Times New Roman" w:cs="Times New Roman"/>
                <w:b/>
                <w:bCs/>
                <w:color w:val="000000"/>
                <w:sz w:val="24"/>
                <w:szCs w:val="24"/>
              </w:rPr>
              <w:t>-</w:t>
            </w:r>
            <w:r w:rsidRPr="00C531AC">
              <w:rPr>
                <w:rFonts w:ascii="Times New Roman" w:hAnsi="Times New Roman" w:cs="Times New Roman"/>
                <w:b/>
                <w:bCs/>
                <w:color w:val="000000"/>
                <w:sz w:val="24"/>
                <w:szCs w:val="24"/>
              </w:rPr>
              <w:t>Russian</w:t>
            </w:r>
            <w:r w:rsidRPr="00BF6554">
              <w:rPr>
                <w:rFonts w:ascii="Times New Roman" w:hAnsi="Times New Roman" w:cs="Times New Roman"/>
                <w:b/>
                <w:bCs/>
                <w:color w:val="000000"/>
                <w:sz w:val="24"/>
                <w:szCs w:val="24"/>
              </w:rPr>
              <w:t xml:space="preserve"> </w:t>
            </w:r>
            <w:proofErr w:type="spellStart"/>
            <w:r w:rsidRPr="00C531AC">
              <w:rPr>
                <w:rFonts w:ascii="Times New Roman" w:hAnsi="Times New Roman" w:cs="Times New Roman"/>
                <w:b/>
                <w:bCs/>
                <w:color w:val="000000"/>
                <w:sz w:val="24"/>
                <w:szCs w:val="24"/>
              </w:rPr>
              <w:t>Stomatologocal</w:t>
            </w:r>
            <w:proofErr w:type="spellEnd"/>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Seminar</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on</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root</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canal</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treatment</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and</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the</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newest</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teeth</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restoration</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technologies</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China</w:t>
            </w:r>
            <w:r w:rsidRPr="00BF6554">
              <w:rPr>
                <w:rFonts w:ascii="Times New Roman" w:hAnsi="Times New Roman" w:cs="Times New Roman"/>
                <w:b/>
                <w:bCs/>
                <w:color w:val="000000"/>
                <w:sz w:val="24"/>
                <w:szCs w:val="24"/>
              </w:rPr>
              <w:t xml:space="preserve">, </w:t>
            </w:r>
            <w:r w:rsidRPr="00C531AC">
              <w:rPr>
                <w:rFonts w:ascii="Times New Roman" w:hAnsi="Times New Roman" w:cs="Times New Roman"/>
                <w:b/>
                <w:bCs/>
                <w:color w:val="000000"/>
                <w:sz w:val="24"/>
                <w:szCs w:val="24"/>
              </w:rPr>
              <w:t>Harbin</w:t>
            </w: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Июль</w:t>
            </w:r>
            <w:proofErr w:type="spellEnd"/>
            <w:r w:rsidRPr="005C1A41">
              <w:rPr>
                <w:rFonts w:ascii="Times New Roman" w:eastAsia="SimSun" w:hAnsi="Times New Roman" w:cs="Times New Roman"/>
                <w:b/>
                <w:bCs/>
                <w:color w:val="000000"/>
                <w:sz w:val="24"/>
                <w:szCs w:val="24"/>
              </w:rPr>
              <w:t>, 2018</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July, 2018</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c>
          <w:tcPr>
            <w:tcW w:w="4046" w:type="dxa"/>
            <w:hideMark/>
          </w:tcPr>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hAnsi="Times New Roman" w:cs="Times New Roman"/>
                <w:sz w:val="24"/>
                <w:szCs w:val="24"/>
              </w:rPr>
            </w:pPr>
            <w:r w:rsidRPr="005C1A41">
              <w:rPr>
                <w:rFonts w:ascii="Times New Roman" w:eastAsia="SimSun" w:hAnsi="Times New Roman" w:cs="Times New Roman"/>
                <w:b/>
                <w:bCs/>
                <w:color w:val="000000"/>
                <w:sz w:val="24"/>
                <w:szCs w:val="24"/>
              </w:rPr>
              <w:t>Harbin medical university</w:t>
            </w:r>
          </w:p>
        </w:tc>
      </w:tr>
      <w:tr w:rsidR="00201988" w:rsidRPr="00347989" w:rsidTr="006D1F02">
        <w:trPr>
          <w:cantSplit/>
          <w:trHeight w:val="2722"/>
        </w:trPr>
        <w:tc>
          <w:tcPr>
            <w:tcW w:w="520" w:type="dxa"/>
            <w:noWrap/>
          </w:tcPr>
          <w:p w:rsidR="00201988" w:rsidRPr="006D1F02" w:rsidRDefault="005B43F3" w:rsidP="00EB13C5">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4975" w:type="dxa"/>
            <w:vAlign w:val="center"/>
            <w:hideMark/>
          </w:tcPr>
          <w:p w:rsidR="00201988" w:rsidRPr="00D61F01" w:rsidRDefault="00201988" w:rsidP="00B848A8">
            <w:pPr>
              <w:spacing w:line="240" w:lineRule="exact"/>
              <w:rPr>
                <w:rFonts w:ascii="Times New Roman" w:hAnsi="Times New Roman" w:cs="Times New Roman"/>
                <w:b/>
                <w:sz w:val="24"/>
                <w:szCs w:val="24"/>
                <w:lang w:val="ru-RU"/>
              </w:rPr>
            </w:pPr>
            <w:r w:rsidRPr="00C531AC">
              <w:rPr>
                <w:rFonts w:ascii="Times New Roman" w:hAnsi="Times New Roman" w:cs="Times New Roman"/>
                <w:b/>
                <w:sz w:val="24"/>
                <w:szCs w:val="24"/>
              </w:rPr>
              <w:t>召开</w:t>
            </w:r>
            <w:r w:rsidRPr="00D61F01">
              <w:rPr>
                <w:rFonts w:ascii="Times New Roman" w:hAnsi="Times New Roman" w:cs="Times New Roman"/>
                <w:b/>
                <w:sz w:val="24"/>
                <w:szCs w:val="24"/>
                <w:lang w:val="ru-RU"/>
              </w:rPr>
              <w:t>“</w:t>
            </w:r>
            <w:r w:rsidRPr="00C531AC">
              <w:rPr>
                <w:rFonts w:ascii="Times New Roman" w:hAnsi="Times New Roman" w:cs="Times New Roman"/>
                <w:b/>
                <w:sz w:val="24"/>
                <w:szCs w:val="24"/>
              </w:rPr>
              <w:t>伍连德论坛暨中俄微生物学、免疫学及相关疾病国际研讨会</w:t>
            </w:r>
            <w:r w:rsidRPr="00D61F01">
              <w:rPr>
                <w:rFonts w:ascii="Times New Roman" w:hAnsi="Times New Roman" w:cs="Times New Roman"/>
                <w:b/>
                <w:sz w:val="24"/>
                <w:szCs w:val="24"/>
                <w:lang w:val="ru-RU"/>
              </w:rPr>
              <w:t>”</w:t>
            </w:r>
            <w:r w:rsidRPr="00D61F01">
              <w:rPr>
                <w:rFonts w:ascii="Times New Roman" w:hAnsi="Times New Roman" w:cs="Times New Roman"/>
                <w:b/>
                <w:sz w:val="24"/>
                <w:szCs w:val="24"/>
                <w:lang w:val="ru-RU"/>
              </w:rPr>
              <w:t>，</w:t>
            </w:r>
            <w:r w:rsidRPr="00C531AC">
              <w:rPr>
                <w:rFonts w:ascii="Times New Roman" w:hAnsi="Times New Roman" w:cs="Times New Roman"/>
                <w:b/>
                <w:sz w:val="24"/>
                <w:szCs w:val="24"/>
              </w:rPr>
              <w:t>在哈尔滨市</w:t>
            </w:r>
          </w:p>
          <w:p w:rsidR="00201988" w:rsidRPr="00C531AC" w:rsidRDefault="00201988" w:rsidP="00B848A8">
            <w:pPr>
              <w:spacing w:line="240" w:lineRule="exact"/>
              <w:rPr>
                <w:rFonts w:ascii="Times New Roman" w:hAnsi="Times New Roman" w:cs="Times New Roman"/>
                <w:b/>
                <w:bCs/>
                <w:color w:val="000000"/>
                <w:sz w:val="24"/>
                <w:szCs w:val="24"/>
                <w:lang w:val="ru-RU"/>
              </w:rPr>
            </w:pPr>
            <w:r w:rsidRPr="00C531AC">
              <w:rPr>
                <w:rFonts w:ascii="Times New Roman" w:hAnsi="Times New Roman" w:cs="Times New Roman"/>
                <w:b/>
                <w:bCs/>
                <w:color w:val="000000"/>
                <w:sz w:val="24"/>
                <w:szCs w:val="24"/>
                <w:lang w:val="ru-RU"/>
              </w:rPr>
              <w:t xml:space="preserve">Международный симпозиум, посвященный памяти проф. У </w:t>
            </w:r>
            <w:proofErr w:type="spellStart"/>
            <w:r w:rsidRPr="00C531AC">
              <w:rPr>
                <w:rFonts w:ascii="Times New Roman" w:hAnsi="Times New Roman" w:cs="Times New Roman"/>
                <w:b/>
                <w:bCs/>
                <w:color w:val="000000"/>
                <w:sz w:val="24"/>
                <w:szCs w:val="24"/>
                <w:lang w:val="ru-RU"/>
              </w:rPr>
              <w:t>Ляньдэ</w:t>
            </w:r>
            <w:proofErr w:type="spellEnd"/>
            <w:r w:rsidRPr="00C531AC">
              <w:rPr>
                <w:rFonts w:ascii="Times New Roman" w:hAnsi="Times New Roman" w:cs="Times New Roman"/>
                <w:b/>
                <w:bCs/>
                <w:color w:val="000000"/>
                <w:sz w:val="24"/>
                <w:szCs w:val="24"/>
                <w:lang w:val="ru-RU"/>
              </w:rPr>
              <w:t>, по проблемам китайско-российской микробиологии,</w:t>
            </w:r>
          </w:p>
          <w:p w:rsidR="00201988" w:rsidRPr="00C531AC" w:rsidRDefault="00201988" w:rsidP="00B848A8">
            <w:pPr>
              <w:spacing w:line="240" w:lineRule="exact"/>
              <w:rPr>
                <w:rFonts w:ascii="Times New Roman" w:hAnsi="Times New Roman" w:cs="Times New Roman"/>
                <w:b/>
                <w:bCs/>
                <w:color w:val="000000"/>
                <w:sz w:val="24"/>
                <w:szCs w:val="24"/>
              </w:rPr>
            </w:pPr>
            <w:proofErr w:type="spellStart"/>
            <w:proofErr w:type="gramStart"/>
            <w:r w:rsidRPr="00C531AC">
              <w:rPr>
                <w:rFonts w:ascii="Times New Roman" w:hAnsi="Times New Roman" w:cs="Times New Roman"/>
                <w:b/>
                <w:bCs/>
                <w:color w:val="000000"/>
                <w:sz w:val="24"/>
                <w:szCs w:val="24"/>
              </w:rPr>
              <w:t>иммунологии</w:t>
            </w:r>
            <w:proofErr w:type="spellEnd"/>
            <w:proofErr w:type="gramEnd"/>
            <w:r w:rsidRPr="00C531AC">
              <w:rPr>
                <w:rFonts w:ascii="Times New Roman" w:hAnsi="Times New Roman" w:cs="Times New Roman"/>
                <w:b/>
                <w:bCs/>
                <w:color w:val="000000"/>
                <w:sz w:val="24"/>
                <w:szCs w:val="24"/>
              </w:rPr>
              <w:t xml:space="preserve"> и </w:t>
            </w:r>
            <w:proofErr w:type="spellStart"/>
            <w:r w:rsidRPr="00C531AC">
              <w:rPr>
                <w:rFonts w:ascii="Times New Roman" w:hAnsi="Times New Roman" w:cs="Times New Roman"/>
                <w:b/>
                <w:bCs/>
                <w:color w:val="000000"/>
                <w:sz w:val="24"/>
                <w:szCs w:val="24"/>
              </w:rPr>
              <w:t>сопутствующих</w:t>
            </w:r>
            <w:proofErr w:type="spellEnd"/>
            <w:r w:rsidRPr="00C531AC">
              <w:rPr>
                <w:rFonts w:ascii="Times New Roman" w:hAnsi="Times New Roman" w:cs="Times New Roman"/>
                <w:b/>
                <w:bCs/>
                <w:color w:val="000000"/>
                <w:sz w:val="24"/>
                <w:szCs w:val="24"/>
              </w:rPr>
              <w:t xml:space="preserve"> </w:t>
            </w:r>
            <w:proofErr w:type="spellStart"/>
            <w:r w:rsidRPr="00C531AC">
              <w:rPr>
                <w:rFonts w:ascii="Times New Roman" w:hAnsi="Times New Roman" w:cs="Times New Roman"/>
                <w:b/>
                <w:bCs/>
                <w:color w:val="000000"/>
                <w:sz w:val="24"/>
                <w:szCs w:val="24"/>
              </w:rPr>
              <w:t>заболеваний</w:t>
            </w:r>
            <w:proofErr w:type="spellEnd"/>
            <w:r w:rsidRPr="00C531AC">
              <w:rPr>
                <w:rFonts w:ascii="Times New Roman" w:hAnsi="Times New Roman" w:cs="Times New Roman"/>
                <w:b/>
                <w:bCs/>
                <w:color w:val="000000"/>
                <w:sz w:val="24"/>
                <w:szCs w:val="24"/>
              </w:rPr>
              <w:t>.</w:t>
            </w:r>
          </w:p>
          <w:p w:rsidR="00201988" w:rsidRPr="00C531AC" w:rsidRDefault="00201988" w:rsidP="00B848A8">
            <w:pPr>
              <w:spacing w:line="240" w:lineRule="exact"/>
              <w:rPr>
                <w:rFonts w:ascii="Times New Roman" w:hAnsi="Times New Roman" w:cs="Times New Roman"/>
                <w:b/>
                <w:bCs/>
                <w:color w:val="000000"/>
                <w:sz w:val="24"/>
                <w:szCs w:val="24"/>
              </w:rPr>
            </w:pPr>
            <w:r w:rsidRPr="00C531AC">
              <w:rPr>
                <w:rFonts w:ascii="Times New Roman" w:hAnsi="Times New Roman" w:cs="Times New Roman"/>
                <w:b/>
                <w:bCs/>
                <w:color w:val="000000"/>
                <w:sz w:val="24"/>
                <w:szCs w:val="24"/>
              </w:rPr>
              <w:t xml:space="preserve">International symposium dedicated to the memory of prof. Wu </w:t>
            </w:r>
            <w:proofErr w:type="spellStart"/>
            <w:r w:rsidRPr="00C531AC">
              <w:rPr>
                <w:rFonts w:ascii="Times New Roman" w:hAnsi="Times New Roman" w:cs="Times New Roman"/>
                <w:b/>
                <w:bCs/>
                <w:color w:val="000000"/>
                <w:sz w:val="24"/>
                <w:szCs w:val="24"/>
              </w:rPr>
              <w:t>Liande</w:t>
            </w:r>
            <w:proofErr w:type="spellEnd"/>
            <w:r w:rsidRPr="00C531AC">
              <w:rPr>
                <w:rFonts w:ascii="Times New Roman" w:hAnsi="Times New Roman" w:cs="Times New Roman"/>
                <w:b/>
                <w:bCs/>
                <w:color w:val="000000"/>
                <w:sz w:val="24"/>
                <w:szCs w:val="24"/>
              </w:rPr>
              <w:t>, on problems of the Sino-Russian microbiology,</w:t>
            </w:r>
          </w:p>
          <w:p w:rsidR="00201988" w:rsidRPr="00C531AC" w:rsidRDefault="00201988" w:rsidP="00B848A8">
            <w:pPr>
              <w:spacing w:line="240" w:lineRule="exact"/>
              <w:rPr>
                <w:rFonts w:ascii="Times New Roman" w:hAnsi="Times New Roman" w:cs="Times New Roman"/>
                <w:b/>
                <w:bCs/>
                <w:color w:val="000000"/>
                <w:sz w:val="24"/>
                <w:szCs w:val="24"/>
              </w:rPr>
            </w:pPr>
            <w:proofErr w:type="gramStart"/>
            <w:r w:rsidRPr="00C531AC">
              <w:rPr>
                <w:rFonts w:ascii="Times New Roman" w:hAnsi="Times New Roman" w:cs="Times New Roman"/>
                <w:b/>
                <w:bCs/>
                <w:color w:val="000000"/>
                <w:sz w:val="24"/>
                <w:szCs w:val="24"/>
              </w:rPr>
              <w:t>immunology</w:t>
            </w:r>
            <w:proofErr w:type="gramEnd"/>
            <w:r w:rsidRPr="00C531AC">
              <w:rPr>
                <w:rFonts w:ascii="Times New Roman" w:hAnsi="Times New Roman" w:cs="Times New Roman"/>
                <w:b/>
                <w:bCs/>
                <w:color w:val="000000"/>
                <w:sz w:val="24"/>
                <w:szCs w:val="24"/>
              </w:rPr>
              <w:t xml:space="preserve"> and related diseases.</w:t>
            </w: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5C1A41">
              <w:rPr>
                <w:rFonts w:ascii="Times New Roman" w:eastAsia="SimSun" w:hAnsi="Times New Roman" w:cs="Times New Roman"/>
                <w:b/>
                <w:bCs/>
                <w:color w:val="000000"/>
                <w:sz w:val="24"/>
                <w:szCs w:val="24"/>
              </w:rPr>
              <w:t>7</w:t>
            </w:r>
            <w:r w:rsidRPr="005C1A41">
              <w:rPr>
                <w:rFonts w:ascii="Times New Roman" w:eastAsia="SimSun" w:hAnsi="Times New Roman" w:cs="Times New Roman"/>
                <w:b/>
                <w:bCs/>
                <w:color w:val="000000"/>
                <w:sz w:val="24"/>
                <w:szCs w:val="24"/>
              </w:rPr>
              <w:t>月</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Июль</w:t>
            </w:r>
            <w:proofErr w:type="spellEnd"/>
            <w:r w:rsidRPr="005C1A41">
              <w:rPr>
                <w:rFonts w:ascii="Times New Roman" w:eastAsia="SimSun" w:hAnsi="Times New Roman" w:cs="Times New Roman"/>
                <w:b/>
                <w:bCs/>
                <w:color w:val="000000"/>
                <w:sz w:val="24"/>
                <w:szCs w:val="24"/>
              </w:rPr>
              <w:t>, 2018</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July, 2018</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西北国立医科大学</w:t>
            </w:r>
          </w:p>
          <w:p w:rsidR="00201988" w:rsidRPr="006D1F02"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lang w:val="ru-RU"/>
              </w:rPr>
              <w:t>Северо</w:t>
            </w:r>
            <w:r w:rsidRPr="00BF6554">
              <w:rPr>
                <w:rFonts w:ascii="Times New Roman" w:eastAsia="SimSun" w:hAnsi="Times New Roman" w:cs="Times New Roman"/>
                <w:b/>
                <w:bCs/>
                <w:color w:val="000000"/>
                <w:sz w:val="24"/>
                <w:szCs w:val="24"/>
                <w:lang w:val="ru-RU"/>
              </w:rPr>
              <w:t>-</w:t>
            </w:r>
            <w:proofErr w:type="gramStart"/>
            <w:r>
              <w:rPr>
                <w:rFonts w:ascii="Times New Roman" w:eastAsia="SimSun" w:hAnsi="Times New Roman" w:cs="Times New Roman"/>
                <w:b/>
                <w:bCs/>
                <w:color w:val="000000"/>
                <w:sz w:val="24"/>
                <w:szCs w:val="24"/>
              </w:rPr>
              <w:t>P</w:t>
            </w:r>
            <w:proofErr w:type="spellStart"/>
            <w:proofErr w:type="gramEnd"/>
            <w:r w:rsidRPr="005C1A41">
              <w:rPr>
                <w:rFonts w:ascii="Times New Roman" w:eastAsia="SimSun" w:hAnsi="Times New Roman" w:cs="Times New Roman"/>
                <w:b/>
                <w:bCs/>
                <w:color w:val="000000"/>
                <w:sz w:val="24"/>
                <w:szCs w:val="24"/>
                <w:lang w:val="ru-RU"/>
              </w:rPr>
              <w:t>ападный</w:t>
            </w:r>
            <w:proofErr w:type="spellEnd"/>
            <w:r w:rsidRPr="005C1A41">
              <w:rPr>
                <w:rFonts w:ascii="Times New Roman" w:eastAsia="SimSun" w:hAnsi="Times New Roman" w:cs="Times New Roman"/>
                <w:b/>
                <w:bCs/>
                <w:color w:val="000000"/>
                <w:sz w:val="24"/>
                <w:szCs w:val="24"/>
                <w:lang w:val="ru-RU"/>
              </w:rPr>
              <w:t xml:space="preserve"> государственный медицинский университет</w:t>
            </w:r>
            <w:r>
              <w:rPr>
                <w:rFonts w:ascii="Times New Roman" w:eastAsia="SimSun" w:hAnsi="Times New Roman" w:cs="Times New Roman"/>
                <w:b/>
                <w:bCs/>
                <w:color w:val="000000"/>
                <w:sz w:val="24"/>
                <w:szCs w:val="24"/>
                <w:lang w:val="ru-RU"/>
              </w:rPr>
              <w:t xml:space="preserve"> им. И</w:t>
            </w:r>
            <w:r w:rsidRPr="006D1F02">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lang w:val="ru-RU"/>
              </w:rPr>
              <w:t>И</w:t>
            </w:r>
            <w:r w:rsidRPr="006D1F02">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lang w:val="ru-RU"/>
              </w:rPr>
              <w:t>Мечникова</w:t>
            </w:r>
          </w:p>
          <w:p w:rsidR="00201988" w:rsidRPr="006D1F02"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Northwestern</w:t>
            </w:r>
            <w:r w:rsidRPr="006D1F02">
              <w:rPr>
                <w:rFonts w:ascii="Times New Roman" w:eastAsia="SimSun" w:hAnsi="Times New Roman" w:cs="Times New Roman"/>
                <w:b/>
                <w:bCs/>
                <w:color w:val="000000"/>
                <w:sz w:val="24"/>
                <w:szCs w:val="24"/>
              </w:rPr>
              <w:t xml:space="preserve"> </w:t>
            </w:r>
            <w:r w:rsidRPr="005C1A41">
              <w:rPr>
                <w:rFonts w:ascii="Times New Roman" w:eastAsia="SimSun" w:hAnsi="Times New Roman" w:cs="Times New Roman"/>
                <w:b/>
                <w:bCs/>
                <w:color w:val="000000"/>
                <w:sz w:val="24"/>
                <w:szCs w:val="24"/>
              </w:rPr>
              <w:t>State</w:t>
            </w:r>
            <w:r w:rsidRPr="006D1F02">
              <w:rPr>
                <w:rFonts w:ascii="Times New Roman" w:eastAsia="SimSun" w:hAnsi="Times New Roman" w:cs="Times New Roman"/>
                <w:b/>
                <w:bCs/>
                <w:color w:val="000000"/>
                <w:sz w:val="24"/>
                <w:szCs w:val="24"/>
              </w:rPr>
              <w:t xml:space="preserve"> </w:t>
            </w:r>
            <w:r w:rsidRPr="005C1A41">
              <w:rPr>
                <w:rFonts w:ascii="Times New Roman" w:eastAsia="SimSun" w:hAnsi="Times New Roman" w:cs="Times New Roman"/>
                <w:b/>
                <w:bCs/>
                <w:color w:val="000000"/>
                <w:sz w:val="24"/>
                <w:szCs w:val="24"/>
              </w:rPr>
              <w:t>Medical</w:t>
            </w:r>
            <w:r w:rsidRPr="006D1F02">
              <w:rPr>
                <w:rFonts w:ascii="Times New Roman" w:eastAsia="SimSun" w:hAnsi="Times New Roman" w:cs="Times New Roman"/>
                <w:b/>
                <w:bCs/>
                <w:color w:val="000000"/>
                <w:sz w:val="24"/>
                <w:szCs w:val="24"/>
              </w:rPr>
              <w:t xml:space="preserve"> </w:t>
            </w:r>
            <w:r w:rsidRPr="005C1A41">
              <w:rPr>
                <w:rFonts w:ascii="Times New Roman" w:eastAsia="SimSun" w:hAnsi="Times New Roman" w:cs="Times New Roman"/>
                <w:b/>
                <w:bCs/>
                <w:color w:val="000000"/>
                <w:sz w:val="24"/>
                <w:szCs w:val="24"/>
              </w:rPr>
              <w:t>University</w:t>
            </w:r>
          </w:p>
          <w:p w:rsidR="00201988" w:rsidRPr="005C1A41" w:rsidRDefault="00201988" w:rsidP="00B848A8">
            <w:pPr>
              <w:spacing w:line="240" w:lineRule="exact"/>
              <w:rPr>
                <w:rFonts w:ascii="Times New Roman" w:eastAsia="SimSun" w:hAnsi="Times New Roman" w:cs="Times New Roman"/>
                <w:b/>
                <w:bCs/>
                <w:color w:val="000000"/>
                <w:sz w:val="24"/>
                <w:szCs w:val="24"/>
              </w:rPr>
            </w:pPr>
          </w:p>
        </w:tc>
        <w:tc>
          <w:tcPr>
            <w:tcW w:w="4046" w:type="dxa"/>
            <w:hideMark/>
          </w:tcPr>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BF6554"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hAnsi="Times New Roman" w:cs="Times New Roman"/>
                <w:sz w:val="24"/>
                <w:szCs w:val="24"/>
              </w:rPr>
            </w:pPr>
            <w:r w:rsidRPr="005C1A41">
              <w:rPr>
                <w:rFonts w:ascii="Times New Roman" w:eastAsia="SimSun" w:hAnsi="Times New Roman" w:cs="Times New Roman"/>
                <w:b/>
                <w:bCs/>
                <w:color w:val="000000"/>
                <w:sz w:val="24"/>
                <w:szCs w:val="24"/>
              </w:rPr>
              <w:t>Harbin medical university</w:t>
            </w:r>
          </w:p>
        </w:tc>
      </w:tr>
      <w:tr w:rsidR="00201988" w:rsidRPr="00D61F01" w:rsidTr="00C10EF8">
        <w:trPr>
          <w:cantSplit/>
          <w:trHeight w:val="1275"/>
        </w:trPr>
        <w:tc>
          <w:tcPr>
            <w:tcW w:w="520" w:type="dxa"/>
            <w:noWrap/>
          </w:tcPr>
          <w:p w:rsidR="00201988" w:rsidRPr="005B43F3" w:rsidRDefault="005B43F3" w:rsidP="006D1F02">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4975" w:type="dxa"/>
            <w:vAlign w:val="center"/>
            <w:hideMark/>
          </w:tcPr>
          <w:p w:rsidR="00201988" w:rsidRDefault="00201988" w:rsidP="00B848A8">
            <w:pPr>
              <w:spacing w:line="240" w:lineRule="exact"/>
              <w:rPr>
                <w:rFonts w:ascii="Times New Roman" w:eastAsia="SimSun" w:hAnsi="Times New Roman" w:cs="Times New Roman"/>
                <w:b/>
                <w:bCs/>
                <w:color w:val="000000"/>
                <w:sz w:val="24"/>
                <w:szCs w:val="24"/>
                <w:lang w:val="ru-RU"/>
              </w:rPr>
            </w:pPr>
            <w:proofErr w:type="gramStart"/>
            <w:r>
              <w:rPr>
                <w:rFonts w:ascii="Times New Roman" w:eastAsia="SimSun" w:hAnsi="Times New Roman" w:cs="Times New Roman"/>
                <w:b/>
                <w:bCs/>
                <w:color w:val="000000"/>
                <w:sz w:val="24"/>
                <w:szCs w:val="24"/>
                <w:lang w:val="ru-RU"/>
              </w:rPr>
              <w:t>Молодежный международный научно-практический Летний университет (тема:</w:t>
            </w:r>
            <w:proofErr w:type="gramEnd"/>
            <w:r>
              <w:rPr>
                <w:rFonts w:ascii="Times New Roman" w:eastAsia="SimSun" w:hAnsi="Times New Roman" w:cs="Times New Roman"/>
                <w:b/>
                <w:bCs/>
                <w:color w:val="000000"/>
                <w:sz w:val="24"/>
                <w:szCs w:val="24"/>
                <w:lang w:val="ru-RU"/>
              </w:rPr>
              <w:t xml:space="preserve"> </w:t>
            </w:r>
            <w:proofErr w:type="gramStart"/>
            <w:r>
              <w:rPr>
                <w:rFonts w:ascii="Times New Roman" w:eastAsia="SimSun" w:hAnsi="Times New Roman" w:cs="Times New Roman"/>
                <w:b/>
                <w:bCs/>
                <w:color w:val="000000"/>
                <w:sz w:val="24"/>
                <w:szCs w:val="24"/>
                <w:lang w:val="ru-RU"/>
              </w:rPr>
              <w:t>«Профилактическая и персонифицированная медицина»)</w:t>
            </w:r>
            <w:proofErr w:type="gramEnd"/>
          </w:p>
          <w:p w:rsidR="00201988" w:rsidRPr="00BF5FA1" w:rsidRDefault="002019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Youth International Scientific Conference: “Preventive and Personalized Medicine”</w:t>
            </w:r>
          </w:p>
          <w:p w:rsidR="00201988" w:rsidRPr="00BF5FA1" w:rsidRDefault="00201988" w:rsidP="00B848A8">
            <w:pPr>
              <w:spacing w:line="240" w:lineRule="exact"/>
              <w:rPr>
                <w:rFonts w:ascii="Times New Roman" w:eastAsia="SimSun" w:hAnsi="Times New Roman" w:cs="Times New Roman"/>
                <w:b/>
                <w:bCs/>
                <w:color w:val="000000"/>
                <w:sz w:val="24"/>
                <w:szCs w:val="24"/>
              </w:rPr>
            </w:pPr>
          </w:p>
        </w:tc>
        <w:tc>
          <w:tcPr>
            <w:tcW w:w="2268" w:type="dxa"/>
            <w:vAlign w:val="center"/>
            <w:hideMark/>
          </w:tcPr>
          <w:p w:rsidR="00201988" w:rsidRPr="00BF5FA1" w:rsidRDefault="00201988" w:rsidP="00794E02">
            <w:pPr>
              <w:spacing w:line="240" w:lineRule="exact"/>
              <w:rPr>
                <w:rFonts w:ascii="Times New Roman" w:eastAsia="SimSun" w:hAnsi="Times New Roman" w:cs="Times New Roman"/>
                <w:b/>
                <w:bCs/>
                <w:color w:val="000000"/>
                <w:sz w:val="24"/>
                <w:szCs w:val="24"/>
              </w:rPr>
            </w:pPr>
          </w:p>
          <w:p w:rsidR="00201988" w:rsidRDefault="00201988" w:rsidP="00794E02">
            <w:pPr>
              <w:spacing w:line="240" w:lineRule="exact"/>
              <w:rPr>
                <w:rFonts w:ascii="Times New Roman" w:eastAsia="SimSun" w:hAnsi="Times New Roman" w:cs="Times New Roman"/>
                <w:b/>
                <w:bCs/>
                <w:color w:val="000000"/>
                <w:sz w:val="24"/>
                <w:szCs w:val="24"/>
              </w:rPr>
            </w:pPr>
            <w:r w:rsidRPr="00794E02">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794E02">
              <w:rPr>
                <w:rFonts w:ascii="Times New Roman" w:eastAsia="SimSun" w:hAnsi="Times New Roman" w:cs="Times New Roman"/>
                <w:b/>
                <w:bCs/>
                <w:color w:val="000000"/>
                <w:sz w:val="24"/>
                <w:szCs w:val="24"/>
              </w:rPr>
              <w:t>8</w:t>
            </w:r>
            <w:r w:rsidRPr="005C1A41">
              <w:rPr>
                <w:rFonts w:ascii="Times New Roman" w:eastAsia="SimSun" w:hAnsi="Times New Roman" w:cs="Times New Roman"/>
                <w:b/>
                <w:bCs/>
                <w:color w:val="000000"/>
                <w:sz w:val="24"/>
                <w:szCs w:val="24"/>
              </w:rPr>
              <w:t>月</w:t>
            </w:r>
            <w:r>
              <w:rPr>
                <w:rFonts w:ascii="Times New Roman" w:eastAsia="SimSun" w:hAnsi="Times New Roman" w:cs="Times New Roman"/>
                <w:b/>
                <w:bCs/>
                <w:color w:val="000000"/>
                <w:sz w:val="24"/>
                <w:szCs w:val="24"/>
              </w:rPr>
              <w:t>20</w:t>
            </w:r>
            <w:r w:rsidRPr="005C1A41">
              <w:rPr>
                <w:rFonts w:ascii="Times New Roman" w:eastAsia="SimSun" w:hAnsi="Times New Roman" w:cs="Times New Roman"/>
                <w:b/>
                <w:bCs/>
                <w:color w:val="000000"/>
                <w:sz w:val="24"/>
                <w:szCs w:val="24"/>
              </w:rPr>
              <w:t>日</w:t>
            </w:r>
            <w:r w:rsidRPr="00794E02">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5</w:t>
            </w:r>
            <w:r w:rsidRPr="005C1A41">
              <w:rPr>
                <w:rFonts w:ascii="Times New Roman" w:eastAsia="SimSun" w:hAnsi="Times New Roman" w:cs="Times New Roman"/>
                <w:b/>
                <w:bCs/>
                <w:color w:val="000000"/>
                <w:sz w:val="24"/>
                <w:szCs w:val="24"/>
              </w:rPr>
              <w:t>日</w:t>
            </w:r>
          </w:p>
          <w:p w:rsidR="00201988" w:rsidRDefault="00201988" w:rsidP="00794E02">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August 20-25, 2018</w:t>
            </w:r>
          </w:p>
          <w:p w:rsidR="00201988" w:rsidRPr="00794E02" w:rsidRDefault="00201988" w:rsidP="00794E02">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20-25 августа 2018 года</w:t>
            </w:r>
          </w:p>
          <w:p w:rsidR="00201988" w:rsidRPr="00794E02" w:rsidRDefault="00201988" w:rsidP="00B848A8">
            <w:pPr>
              <w:spacing w:line="240" w:lineRule="exact"/>
              <w:rPr>
                <w:rFonts w:ascii="Times New Roman" w:eastAsia="SimSun" w:hAnsi="Times New Roman" w:cs="Times New Roman"/>
                <w:b/>
                <w:bCs/>
                <w:color w:val="000000"/>
                <w:sz w:val="24"/>
                <w:szCs w:val="24"/>
              </w:rPr>
            </w:pPr>
          </w:p>
        </w:tc>
        <w:tc>
          <w:tcPr>
            <w:tcW w:w="3805" w:type="dxa"/>
            <w:vAlign w:val="center"/>
            <w:hideMark/>
          </w:tcPr>
          <w:p w:rsidR="00201988" w:rsidRPr="00BF6554" w:rsidRDefault="00201988" w:rsidP="00B848A8">
            <w:pPr>
              <w:spacing w:line="240" w:lineRule="exact"/>
              <w:rPr>
                <w:rFonts w:ascii="Times New Roman" w:eastAsia="SimSun" w:hAnsi="Times New Roman" w:cs="Times New Roman"/>
                <w:b/>
                <w:bCs/>
                <w:color w:val="000000"/>
                <w:sz w:val="24"/>
                <w:szCs w:val="24"/>
                <w:lang w:val="ru-RU"/>
              </w:rPr>
            </w:pPr>
            <w:r w:rsidRPr="00BF5FA1">
              <w:rPr>
                <w:b/>
                <w:sz w:val="24"/>
              </w:rPr>
              <w:t>奥伦堡</w:t>
            </w:r>
            <w:r w:rsidRPr="005C1A41">
              <w:rPr>
                <w:rFonts w:ascii="Times New Roman" w:eastAsia="SimSun" w:hAnsi="Times New Roman" w:cs="Times New Roman"/>
                <w:b/>
                <w:bCs/>
                <w:color w:val="000000"/>
                <w:sz w:val="24"/>
                <w:szCs w:val="24"/>
              </w:rPr>
              <w:t>国立医科大学</w:t>
            </w:r>
          </w:p>
          <w:p w:rsidR="00201988" w:rsidRPr="00BF5FA1" w:rsidRDefault="00201988" w:rsidP="00B848A8">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 xml:space="preserve">Оренбургский </w:t>
            </w:r>
            <w:r w:rsidRPr="005C1A41">
              <w:rPr>
                <w:rFonts w:ascii="Times New Roman" w:eastAsia="SimSun" w:hAnsi="Times New Roman" w:cs="Times New Roman"/>
                <w:b/>
                <w:bCs/>
                <w:color w:val="000000"/>
                <w:sz w:val="24"/>
                <w:szCs w:val="24"/>
                <w:lang w:val="ru-RU"/>
              </w:rPr>
              <w:t>государственный медицинский университет</w:t>
            </w:r>
          </w:p>
        </w:tc>
        <w:tc>
          <w:tcPr>
            <w:tcW w:w="4046" w:type="dxa"/>
            <w:vAlign w:val="center"/>
            <w:hideMark/>
          </w:tcPr>
          <w:p w:rsidR="00201988" w:rsidRDefault="00201988" w:rsidP="00BF5FA1">
            <w:pPr>
              <w:spacing w:line="240" w:lineRule="exact"/>
              <w:rPr>
                <w:rFonts w:ascii="Times New Roman" w:eastAsia="SimSun" w:hAnsi="Times New Roman" w:cs="Times New Roman"/>
                <w:b/>
                <w:bCs/>
                <w:color w:val="000000"/>
                <w:sz w:val="24"/>
                <w:szCs w:val="24"/>
                <w:lang w:val="ru-RU"/>
              </w:rPr>
            </w:pPr>
          </w:p>
          <w:p w:rsidR="00201988" w:rsidRPr="00BF6554" w:rsidRDefault="00201988" w:rsidP="00BF5FA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201988" w:rsidRPr="00BF6554" w:rsidRDefault="00201988" w:rsidP="00BF5FA1">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Харбинской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201988" w:rsidRPr="00BF6554" w:rsidRDefault="00201988" w:rsidP="00BF5FA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tc>
      </w:tr>
      <w:tr w:rsidR="00201988" w:rsidRPr="00347989" w:rsidTr="00C10EF8">
        <w:trPr>
          <w:cantSplit/>
          <w:trHeight w:val="1275"/>
        </w:trPr>
        <w:tc>
          <w:tcPr>
            <w:tcW w:w="520" w:type="dxa"/>
            <w:noWrap/>
          </w:tcPr>
          <w:p w:rsidR="00201988" w:rsidRPr="005B43F3" w:rsidRDefault="005B43F3" w:rsidP="006D1F02">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4975" w:type="dxa"/>
            <w:vAlign w:val="center"/>
            <w:hideMark/>
          </w:tcPr>
          <w:p w:rsidR="00201988" w:rsidRPr="009B2F42" w:rsidRDefault="00201988" w:rsidP="00B65862">
            <w:pPr>
              <w:spacing w:line="240" w:lineRule="exact"/>
              <w:rPr>
                <w:rFonts w:ascii="Times New Roman" w:hAnsi="Times New Roman" w:cs="Times New Roman"/>
                <w:b/>
                <w:bCs/>
                <w:sz w:val="24"/>
                <w:szCs w:val="24"/>
                <w:lang w:val="ru-RU"/>
              </w:rPr>
            </w:pPr>
            <w:r w:rsidRPr="009B2F42">
              <w:rPr>
                <w:rFonts w:ascii="Times New Roman" w:hAnsi="Times New Roman" w:cs="Times New Roman"/>
                <w:b/>
                <w:bCs/>
                <w:sz w:val="24"/>
                <w:szCs w:val="24"/>
              </w:rPr>
              <w:t>第八届长白山国际介入论坛</w:t>
            </w:r>
            <w:r w:rsidRPr="009B2F42">
              <w:rPr>
                <w:rFonts w:ascii="Times New Roman" w:hAnsi="Times New Roman" w:cs="Times New Roman"/>
                <w:b/>
                <w:bCs/>
                <w:sz w:val="24"/>
                <w:szCs w:val="24"/>
                <w:lang w:val="ru-RU"/>
              </w:rPr>
              <w:t xml:space="preserve">, </w:t>
            </w:r>
            <w:r w:rsidRPr="009B2F42">
              <w:rPr>
                <w:rFonts w:ascii="Times New Roman" w:hAnsi="Times New Roman" w:cs="Times New Roman"/>
                <w:b/>
                <w:bCs/>
                <w:sz w:val="24"/>
                <w:szCs w:val="24"/>
              </w:rPr>
              <w:t>中国</w:t>
            </w:r>
            <w:r w:rsidRPr="009B2F42">
              <w:rPr>
                <w:rFonts w:ascii="Times New Roman" w:hAnsi="Times New Roman" w:cs="Times New Roman"/>
                <w:b/>
                <w:bCs/>
                <w:sz w:val="24"/>
                <w:szCs w:val="24"/>
                <w:lang w:val="ru-RU"/>
              </w:rPr>
              <w:t>,</w:t>
            </w:r>
            <w:r w:rsidRPr="009B2F42">
              <w:rPr>
                <w:rFonts w:ascii="Times New Roman" w:hAnsi="Times New Roman" w:cs="Times New Roman"/>
                <w:b/>
                <w:bCs/>
                <w:sz w:val="24"/>
                <w:szCs w:val="24"/>
              </w:rPr>
              <w:t>长春市</w:t>
            </w:r>
          </w:p>
          <w:p w:rsidR="00201988" w:rsidRPr="009B2F42" w:rsidRDefault="00201988" w:rsidP="00B65862">
            <w:pPr>
              <w:spacing w:line="240" w:lineRule="exact"/>
              <w:rPr>
                <w:rFonts w:ascii="Times New Roman" w:hAnsi="Times New Roman" w:cs="Times New Roman"/>
                <w:b/>
                <w:bCs/>
                <w:sz w:val="24"/>
                <w:szCs w:val="24"/>
                <w:lang w:val="ru-RU"/>
              </w:rPr>
            </w:pPr>
            <w:r w:rsidRPr="009B2F42">
              <w:rPr>
                <w:rFonts w:ascii="Times New Roman" w:hAnsi="Times New Roman" w:cs="Times New Roman"/>
                <w:b/>
                <w:bCs/>
                <w:sz w:val="24"/>
                <w:szCs w:val="24"/>
                <w:lang w:val="ru-RU"/>
              </w:rPr>
              <w:t xml:space="preserve">8-й Международный форум </w:t>
            </w:r>
            <w:r w:rsidRPr="009B2F42">
              <w:rPr>
                <w:rFonts w:ascii="Times New Roman" w:hAnsi="Times New Roman" w:cs="Times New Roman"/>
                <w:b/>
                <w:sz w:val="24"/>
                <w:szCs w:val="24"/>
                <w:shd w:val="clear" w:color="auto" w:fill="FFFFFF"/>
                <w:lang w:val="ru-RU"/>
              </w:rPr>
              <w:t xml:space="preserve">интервенционных технологий </w:t>
            </w:r>
            <w:r w:rsidRPr="009B2F42">
              <w:rPr>
                <w:rFonts w:ascii="Times New Roman" w:hAnsi="Times New Roman" w:cs="Times New Roman"/>
                <w:b/>
                <w:bCs/>
                <w:sz w:val="24"/>
                <w:szCs w:val="24"/>
                <w:lang w:val="ru-RU"/>
              </w:rPr>
              <w:t xml:space="preserve">в </w:t>
            </w:r>
            <w:proofErr w:type="spellStart"/>
            <w:r w:rsidRPr="009B2F42">
              <w:rPr>
                <w:rFonts w:ascii="Times New Roman" w:hAnsi="Times New Roman" w:cs="Times New Roman"/>
                <w:b/>
                <w:bCs/>
                <w:sz w:val="24"/>
                <w:szCs w:val="24"/>
                <w:lang w:val="ru-RU"/>
              </w:rPr>
              <w:t>Чанбайшань</w:t>
            </w:r>
            <w:proofErr w:type="spellEnd"/>
            <w:r w:rsidRPr="009B2F42">
              <w:rPr>
                <w:rFonts w:ascii="Times New Roman" w:hAnsi="Times New Roman" w:cs="Times New Roman"/>
                <w:b/>
                <w:bCs/>
                <w:sz w:val="24"/>
                <w:szCs w:val="24"/>
                <w:lang w:val="ru-RU"/>
              </w:rPr>
              <w:t xml:space="preserve">, Китай, </w:t>
            </w:r>
            <w:proofErr w:type="spellStart"/>
            <w:r w:rsidRPr="009B2F42">
              <w:rPr>
                <w:rStyle w:val="apple-converted-space"/>
                <w:rFonts w:ascii="Times New Roman" w:hAnsi="Times New Roman" w:cs="Times New Roman"/>
                <w:b/>
                <w:sz w:val="24"/>
                <w:szCs w:val="24"/>
                <w:shd w:val="clear" w:color="auto" w:fill="FFFFFF"/>
                <w:lang w:val="ru-RU"/>
              </w:rPr>
              <w:t>г</w:t>
            </w:r>
            <w:proofErr w:type="gramStart"/>
            <w:r w:rsidRPr="009B2F42">
              <w:rPr>
                <w:rStyle w:val="apple-converted-space"/>
                <w:rFonts w:ascii="Times New Roman" w:hAnsi="Times New Roman" w:cs="Times New Roman"/>
                <w:b/>
                <w:sz w:val="24"/>
                <w:szCs w:val="24"/>
                <w:shd w:val="clear" w:color="auto" w:fill="FFFFFF"/>
                <w:lang w:val="ru-RU"/>
              </w:rPr>
              <w:t>.</w:t>
            </w:r>
            <w:r w:rsidRPr="009B2F42">
              <w:rPr>
                <w:rFonts w:ascii="Times New Roman" w:hAnsi="Times New Roman" w:cs="Times New Roman"/>
                <w:b/>
                <w:bCs/>
                <w:sz w:val="24"/>
                <w:szCs w:val="24"/>
                <w:lang w:val="ru-RU"/>
              </w:rPr>
              <w:t>Ч</w:t>
            </w:r>
            <w:proofErr w:type="gramEnd"/>
            <w:r w:rsidRPr="009B2F42">
              <w:rPr>
                <w:rFonts w:ascii="Times New Roman" w:hAnsi="Times New Roman" w:cs="Times New Roman"/>
                <w:b/>
                <w:bCs/>
                <w:sz w:val="24"/>
                <w:szCs w:val="24"/>
                <w:lang w:val="ru-RU"/>
              </w:rPr>
              <w:t>анчунь</w:t>
            </w:r>
            <w:proofErr w:type="spellEnd"/>
          </w:p>
          <w:p w:rsidR="00201988" w:rsidRPr="005C1A41" w:rsidRDefault="00201988" w:rsidP="00D3597A">
            <w:pPr>
              <w:spacing w:line="240" w:lineRule="exact"/>
              <w:jc w:val="left"/>
              <w:rPr>
                <w:rFonts w:ascii="Times New Roman" w:hAnsi="Times New Roman" w:cs="Times New Roman"/>
                <w:b/>
                <w:bCs/>
                <w:color w:val="000000"/>
                <w:sz w:val="24"/>
                <w:szCs w:val="24"/>
              </w:rPr>
            </w:pPr>
            <w:r w:rsidRPr="009B2F42">
              <w:rPr>
                <w:rFonts w:ascii="Times New Roman" w:hAnsi="Times New Roman" w:cs="Times New Roman"/>
                <w:b/>
                <w:bCs/>
                <w:sz w:val="24"/>
                <w:szCs w:val="24"/>
              </w:rPr>
              <w:t xml:space="preserve">The 8th </w:t>
            </w:r>
            <w:proofErr w:type="spellStart"/>
            <w:r w:rsidRPr="009B2F42">
              <w:rPr>
                <w:rFonts w:ascii="Times New Roman" w:hAnsi="Times New Roman" w:cs="Times New Roman"/>
                <w:b/>
                <w:bCs/>
                <w:sz w:val="24"/>
                <w:szCs w:val="24"/>
              </w:rPr>
              <w:t>Changbai</w:t>
            </w:r>
            <w:proofErr w:type="spellEnd"/>
            <w:r w:rsidRPr="009B2F42">
              <w:rPr>
                <w:rFonts w:ascii="Times New Roman" w:hAnsi="Times New Roman" w:cs="Times New Roman"/>
                <w:b/>
                <w:bCs/>
                <w:sz w:val="24"/>
                <w:szCs w:val="24"/>
              </w:rPr>
              <w:t xml:space="preserve"> Mountains International Intervention technologies Forum 2018,  China, Changchun</w:t>
            </w:r>
            <w:r w:rsidRPr="005C1A41">
              <w:rPr>
                <w:rFonts w:ascii="Times New Roman" w:hAnsi="Times New Roman" w:cs="Times New Roman"/>
                <w:b/>
                <w:bCs/>
                <w:color w:val="000000"/>
                <w:sz w:val="24"/>
                <w:szCs w:val="24"/>
              </w:rPr>
              <w:t xml:space="preserve"> </w:t>
            </w:r>
          </w:p>
        </w:tc>
        <w:tc>
          <w:tcPr>
            <w:tcW w:w="2268" w:type="dxa"/>
            <w:vAlign w:val="center"/>
            <w:hideMark/>
          </w:tcPr>
          <w:p w:rsidR="00201988" w:rsidRPr="00C531AC" w:rsidRDefault="00201988" w:rsidP="00B65862">
            <w:pPr>
              <w:spacing w:line="240" w:lineRule="exact"/>
              <w:rPr>
                <w:rFonts w:ascii="Times New Roman" w:eastAsia="SimSun" w:hAnsi="Times New Roman" w:cs="Times New Roman"/>
                <w:b/>
                <w:bCs/>
                <w:color w:val="000000"/>
                <w:sz w:val="24"/>
                <w:szCs w:val="24"/>
              </w:rPr>
            </w:pPr>
            <w:r w:rsidRPr="00794E02">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794E02">
              <w:rPr>
                <w:rFonts w:ascii="Times New Roman" w:eastAsia="SimSun" w:hAnsi="Times New Roman" w:cs="Times New Roman"/>
                <w:b/>
                <w:bCs/>
                <w:color w:val="000000"/>
                <w:sz w:val="24"/>
                <w:szCs w:val="24"/>
              </w:rPr>
              <w:t>8</w:t>
            </w:r>
            <w:r w:rsidRPr="005C1A41">
              <w:rPr>
                <w:rFonts w:ascii="Times New Roman" w:eastAsia="SimSun" w:hAnsi="Times New Roman" w:cs="Times New Roman"/>
                <w:b/>
                <w:bCs/>
                <w:color w:val="000000"/>
                <w:sz w:val="24"/>
                <w:szCs w:val="24"/>
              </w:rPr>
              <w:t>月</w:t>
            </w:r>
            <w:r w:rsidRPr="00794E02">
              <w:rPr>
                <w:rFonts w:ascii="Times New Roman" w:eastAsia="SimSun" w:hAnsi="Times New Roman" w:cs="Times New Roman"/>
                <w:b/>
                <w:bCs/>
                <w:color w:val="000000"/>
                <w:sz w:val="24"/>
                <w:szCs w:val="24"/>
              </w:rPr>
              <w:t>31</w:t>
            </w:r>
            <w:r w:rsidRPr="005C1A41">
              <w:rPr>
                <w:rFonts w:ascii="Times New Roman" w:eastAsia="SimSun" w:hAnsi="Times New Roman" w:cs="Times New Roman"/>
                <w:b/>
                <w:bCs/>
                <w:color w:val="000000"/>
                <w:sz w:val="24"/>
                <w:szCs w:val="24"/>
              </w:rPr>
              <w:t>日</w:t>
            </w:r>
            <w:r w:rsidRPr="00794E02">
              <w:rPr>
                <w:rFonts w:ascii="Times New Roman" w:eastAsia="SimSun" w:hAnsi="Times New Roman" w:cs="Times New Roman"/>
                <w:b/>
                <w:bCs/>
                <w:color w:val="000000"/>
                <w:sz w:val="24"/>
                <w:szCs w:val="24"/>
              </w:rPr>
              <w:t>-9</w:t>
            </w:r>
            <w:r w:rsidRPr="005C1A41">
              <w:rPr>
                <w:rFonts w:ascii="Times New Roman" w:eastAsia="SimSun" w:hAnsi="Times New Roman" w:cs="Times New Roman"/>
                <w:b/>
                <w:bCs/>
                <w:color w:val="000000"/>
                <w:sz w:val="24"/>
                <w:szCs w:val="24"/>
              </w:rPr>
              <w:t>月</w:t>
            </w:r>
            <w:r w:rsidRPr="00794E02">
              <w:rPr>
                <w:rFonts w:ascii="Times New Roman" w:eastAsia="SimSun" w:hAnsi="Times New Roman" w:cs="Times New Roman"/>
                <w:b/>
                <w:bCs/>
                <w:color w:val="000000"/>
                <w:sz w:val="24"/>
                <w:szCs w:val="24"/>
              </w:rPr>
              <w:t>2</w:t>
            </w:r>
            <w:r w:rsidRPr="005C1A41">
              <w:rPr>
                <w:rFonts w:ascii="Times New Roman" w:eastAsia="SimSun" w:hAnsi="Times New Roman" w:cs="Times New Roman"/>
                <w:b/>
                <w:bCs/>
                <w:color w:val="000000"/>
                <w:sz w:val="24"/>
                <w:szCs w:val="24"/>
              </w:rPr>
              <w:t>日</w:t>
            </w:r>
          </w:p>
          <w:p w:rsidR="00201988" w:rsidRPr="00794E02" w:rsidRDefault="00201988" w:rsidP="00B6586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August 31</w:t>
            </w:r>
            <w:r w:rsidRPr="005C1A41">
              <w:rPr>
                <w:rFonts w:ascii="Times New Roman" w:eastAsia="SimSun" w:hAnsi="Times New Roman" w:cs="Times New Roman"/>
                <w:b/>
                <w:bCs/>
                <w:color w:val="000000"/>
                <w:sz w:val="24"/>
                <w:szCs w:val="24"/>
                <w:vertAlign w:val="superscript"/>
              </w:rPr>
              <w:t xml:space="preserve"> </w:t>
            </w:r>
            <w:r w:rsidRPr="005C1A41">
              <w:rPr>
                <w:rFonts w:ascii="Times New Roman" w:eastAsia="SimSun" w:hAnsi="Times New Roman" w:cs="Times New Roman"/>
                <w:b/>
                <w:bCs/>
                <w:color w:val="000000"/>
                <w:sz w:val="24"/>
                <w:szCs w:val="24"/>
              </w:rPr>
              <w:t>- September 2, 2018</w:t>
            </w:r>
          </w:p>
          <w:p w:rsidR="00201988" w:rsidRPr="005C1A41" w:rsidRDefault="00201988" w:rsidP="00162C2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31 августа - 2 сентября 2018 года</w:t>
            </w:r>
          </w:p>
          <w:p w:rsidR="00201988" w:rsidRPr="005C1A41" w:rsidRDefault="00201988" w:rsidP="00A9534A">
            <w:pPr>
              <w:spacing w:line="240" w:lineRule="exact"/>
              <w:rPr>
                <w:rFonts w:ascii="Times New Roman" w:eastAsia="SimSun" w:hAnsi="Times New Roman" w:cs="Times New Roman"/>
                <w:b/>
                <w:bCs/>
                <w:color w:val="000000"/>
                <w:sz w:val="24"/>
                <w:szCs w:val="24"/>
              </w:rPr>
            </w:pPr>
          </w:p>
        </w:tc>
        <w:tc>
          <w:tcPr>
            <w:tcW w:w="3805" w:type="dxa"/>
            <w:vAlign w:val="center"/>
            <w:hideMark/>
          </w:tcPr>
          <w:p w:rsidR="00201988" w:rsidRPr="009B2F42" w:rsidRDefault="00201988" w:rsidP="00895819">
            <w:pPr>
              <w:spacing w:line="240" w:lineRule="exact"/>
              <w:rPr>
                <w:rFonts w:ascii="Times New Roman" w:hAnsi="Times New Roman" w:cs="Times New Roman"/>
                <w:b/>
                <w:sz w:val="24"/>
                <w:szCs w:val="24"/>
                <w:shd w:val="clear" w:color="auto" w:fill="FFFFFF"/>
                <w:lang w:val="ru-RU"/>
              </w:rPr>
            </w:pPr>
            <w:r w:rsidRPr="009B2F42">
              <w:rPr>
                <w:rFonts w:ascii="Times New Roman" w:hAnsi="Times New Roman" w:cs="Times New Roman"/>
                <w:b/>
                <w:sz w:val="24"/>
                <w:szCs w:val="24"/>
                <w:shd w:val="clear" w:color="auto" w:fill="FFFFFF"/>
              </w:rPr>
              <w:t>伊戈尔</w:t>
            </w:r>
            <w:r w:rsidRPr="009B2F42">
              <w:rPr>
                <w:rFonts w:ascii="Times New Roman" w:hAnsi="Times New Roman" w:cs="Times New Roman"/>
                <w:b/>
                <w:sz w:val="24"/>
                <w:szCs w:val="24"/>
                <w:shd w:val="clear" w:color="auto" w:fill="FFFFFF"/>
                <w:lang w:val="ru-RU"/>
              </w:rPr>
              <w:t>·</w:t>
            </w:r>
            <w:r w:rsidRPr="009B2F42">
              <w:rPr>
                <w:rFonts w:ascii="Times New Roman" w:hAnsi="Times New Roman" w:cs="Times New Roman"/>
                <w:b/>
                <w:sz w:val="24"/>
                <w:szCs w:val="24"/>
                <w:shd w:val="clear" w:color="auto" w:fill="FFFFFF"/>
              </w:rPr>
              <w:t>布扎耶夫</w:t>
            </w:r>
            <w:r w:rsidRPr="009B2F42">
              <w:rPr>
                <w:rFonts w:ascii="Times New Roman" w:hAnsi="Times New Roman" w:cs="Times New Roman"/>
                <w:b/>
                <w:sz w:val="24"/>
                <w:szCs w:val="24"/>
                <w:shd w:val="clear" w:color="auto" w:fill="FFFFFF"/>
                <w:lang w:val="ru-RU"/>
              </w:rPr>
              <w:t xml:space="preserve"> - </w:t>
            </w:r>
            <w:r w:rsidRPr="009B2F42">
              <w:rPr>
                <w:rFonts w:ascii="Times New Roman" w:hAnsi="Times New Roman" w:cs="Times New Roman"/>
                <w:b/>
                <w:sz w:val="24"/>
                <w:szCs w:val="24"/>
                <w:shd w:val="clear" w:color="auto" w:fill="FFFFFF"/>
              </w:rPr>
              <w:t>共和国心脏病中心介入心脏科主任</w:t>
            </w:r>
          </w:p>
          <w:p w:rsidR="00201988" w:rsidRPr="009B2F42" w:rsidRDefault="00201988" w:rsidP="00895819">
            <w:pPr>
              <w:spacing w:line="240" w:lineRule="exact"/>
              <w:rPr>
                <w:rFonts w:ascii="Times New Roman" w:hAnsi="Times New Roman" w:cs="Times New Roman"/>
                <w:b/>
                <w:sz w:val="24"/>
                <w:szCs w:val="24"/>
                <w:shd w:val="clear" w:color="auto" w:fill="FFFFFF"/>
                <w:lang w:val="ru-RU"/>
              </w:rPr>
            </w:pPr>
            <w:r w:rsidRPr="009B2F42">
              <w:rPr>
                <w:rFonts w:ascii="Times New Roman" w:hAnsi="Times New Roman" w:cs="Times New Roman"/>
                <w:b/>
                <w:sz w:val="24"/>
                <w:szCs w:val="24"/>
                <w:shd w:val="clear" w:color="auto" w:fill="FFFFFF"/>
                <w:lang w:val="ru-RU"/>
              </w:rPr>
              <w:t xml:space="preserve">Игорь </w:t>
            </w:r>
            <w:proofErr w:type="spellStart"/>
            <w:r w:rsidRPr="009B2F42">
              <w:rPr>
                <w:rFonts w:ascii="Times New Roman" w:hAnsi="Times New Roman" w:cs="Times New Roman"/>
                <w:b/>
                <w:sz w:val="24"/>
                <w:szCs w:val="24"/>
                <w:shd w:val="clear" w:color="auto" w:fill="FFFFFF"/>
                <w:lang w:val="ru-RU"/>
              </w:rPr>
              <w:t>Бузаев</w:t>
            </w:r>
            <w:proofErr w:type="spellEnd"/>
            <w:r w:rsidRPr="009B2F42">
              <w:rPr>
                <w:rFonts w:ascii="Times New Roman" w:hAnsi="Times New Roman" w:cs="Times New Roman"/>
                <w:b/>
                <w:sz w:val="24"/>
                <w:szCs w:val="24"/>
                <w:shd w:val="clear" w:color="auto" w:fill="FFFFFF"/>
                <w:lang w:val="ru-RU"/>
              </w:rPr>
              <w:t>, начальник отделения интервенционной кардиологии Республиканского кардиологического центра (</w:t>
            </w:r>
            <w:proofErr w:type="spellStart"/>
            <w:r w:rsidRPr="009B2F42">
              <w:rPr>
                <w:rFonts w:ascii="Times New Roman" w:hAnsi="Times New Roman" w:cs="Times New Roman"/>
                <w:b/>
                <w:sz w:val="24"/>
                <w:szCs w:val="24"/>
                <w:shd w:val="clear" w:color="auto" w:fill="FFFFFF"/>
                <w:lang w:val="ru-RU"/>
              </w:rPr>
              <w:t>г</w:t>
            </w:r>
            <w:proofErr w:type="gramStart"/>
            <w:r w:rsidRPr="009B2F42">
              <w:rPr>
                <w:rFonts w:ascii="Times New Roman" w:hAnsi="Times New Roman" w:cs="Times New Roman"/>
                <w:b/>
                <w:sz w:val="24"/>
                <w:szCs w:val="24"/>
                <w:shd w:val="clear" w:color="auto" w:fill="FFFFFF"/>
                <w:lang w:val="ru-RU"/>
              </w:rPr>
              <w:t>.У</w:t>
            </w:r>
            <w:proofErr w:type="gramEnd"/>
            <w:r w:rsidRPr="009B2F42">
              <w:rPr>
                <w:rFonts w:ascii="Times New Roman" w:hAnsi="Times New Roman" w:cs="Times New Roman"/>
                <w:b/>
                <w:sz w:val="24"/>
                <w:szCs w:val="24"/>
                <w:shd w:val="clear" w:color="auto" w:fill="FFFFFF"/>
                <w:lang w:val="ru-RU"/>
              </w:rPr>
              <w:t>фа</w:t>
            </w:r>
            <w:proofErr w:type="spellEnd"/>
            <w:r w:rsidRPr="009B2F42">
              <w:rPr>
                <w:rFonts w:ascii="Times New Roman" w:hAnsi="Times New Roman" w:cs="Times New Roman"/>
                <w:b/>
                <w:sz w:val="24"/>
                <w:szCs w:val="24"/>
                <w:shd w:val="clear" w:color="auto" w:fill="FFFFFF"/>
                <w:lang w:val="ru-RU"/>
              </w:rPr>
              <w:t>)</w:t>
            </w:r>
          </w:p>
          <w:p w:rsidR="00201988" w:rsidRPr="00C531AC" w:rsidRDefault="00201988" w:rsidP="00B65862">
            <w:pPr>
              <w:spacing w:line="240" w:lineRule="exact"/>
              <w:rPr>
                <w:rFonts w:ascii="Times New Roman" w:hAnsi="Times New Roman" w:cs="Times New Roman"/>
                <w:b/>
                <w:color w:val="333333"/>
                <w:sz w:val="24"/>
                <w:szCs w:val="24"/>
                <w:shd w:val="clear" w:color="auto" w:fill="FFFFFF"/>
              </w:rPr>
            </w:pPr>
            <w:r w:rsidRPr="009B2F42">
              <w:rPr>
                <w:rFonts w:ascii="Times New Roman" w:hAnsi="Times New Roman" w:cs="Times New Roman"/>
                <w:b/>
                <w:sz w:val="24"/>
                <w:szCs w:val="24"/>
                <w:shd w:val="clear" w:color="auto" w:fill="FFFFFF"/>
              </w:rPr>
              <w:t xml:space="preserve">Igor </w:t>
            </w:r>
            <w:proofErr w:type="spellStart"/>
            <w:r w:rsidRPr="009B2F42">
              <w:rPr>
                <w:rFonts w:ascii="Times New Roman" w:hAnsi="Times New Roman" w:cs="Times New Roman"/>
                <w:b/>
                <w:sz w:val="24"/>
                <w:szCs w:val="24"/>
                <w:shd w:val="clear" w:color="auto" w:fill="FFFFFF"/>
              </w:rPr>
              <w:t>Buzaev</w:t>
            </w:r>
            <w:proofErr w:type="spellEnd"/>
            <w:r w:rsidRPr="009B2F42">
              <w:rPr>
                <w:rFonts w:ascii="Times New Roman" w:hAnsi="Times New Roman" w:cs="Times New Roman"/>
                <w:b/>
                <w:sz w:val="24"/>
                <w:szCs w:val="24"/>
                <w:shd w:val="clear" w:color="auto" w:fill="FFFFFF"/>
              </w:rPr>
              <w:t>, the chief of the Interventional cardiology department of GBUZ Republic Heart Centre (Ufa)</w:t>
            </w:r>
          </w:p>
        </w:tc>
        <w:tc>
          <w:tcPr>
            <w:tcW w:w="4046" w:type="dxa"/>
            <w:vAlign w:val="center"/>
            <w:hideMark/>
          </w:tcPr>
          <w:p w:rsidR="00201988" w:rsidRPr="005C1A41" w:rsidRDefault="00201988" w:rsidP="00091DAC">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刘斌</w:t>
            </w:r>
          </w:p>
          <w:p w:rsidR="00201988" w:rsidRPr="005C1A41" w:rsidRDefault="00201988" w:rsidP="00091DAC">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吉林大学第二医院心血管内科主任</w:t>
            </w:r>
          </w:p>
          <w:p w:rsidR="00201988" w:rsidRPr="005C1A41" w:rsidRDefault="00201988" w:rsidP="00091DAC">
            <w:pPr>
              <w:spacing w:line="240" w:lineRule="exact"/>
              <w:rPr>
                <w:rFonts w:ascii="Times New Roman" w:eastAsia="SimSun" w:hAnsi="Times New Roman" w:cs="Times New Roman"/>
                <w:b/>
                <w:bCs/>
                <w:color w:val="000000"/>
                <w:sz w:val="24"/>
                <w:szCs w:val="24"/>
                <w:lang w:val="ru-RU"/>
              </w:rPr>
            </w:pPr>
            <w:proofErr w:type="spellStart"/>
            <w:r w:rsidRPr="005C1A41">
              <w:rPr>
                <w:rFonts w:ascii="Times New Roman" w:eastAsia="SimSun" w:hAnsi="Times New Roman" w:cs="Times New Roman"/>
                <w:b/>
                <w:bCs/>
                <w:color w:val="000000"/>
                <w:sz w:val="24"/>
                <w:szCs w:val="24"/>
                <w:lang w:val="ru-RU"/>
              </w:rPr>
              <w:t>Лю</w:t>
            </w:r>
            <w:proofErr w:type="spellEnd"/>
            <w:r w:rsidRPr="005C1A41">
              <w:rPr>
                <w:rFonts w:ascii="Times New Roman" w:eastAsia="SimSun" w:hAnsi="Times New Roman" w:cs="Times New Roman"/>
                <w:b/>
                <w:bCs/>
                <w:color w:val="000000"/>
                <w:sz w:val="24"/>
                <w:szCs w:val="24"/>
                <w:lang w:val="ru-RU"/>
              </w:rPr>
              <w:t xml:space="preserve"> </w:t>
            </w:r>
            <w:proofErr w:type="spellStart"/>
            <w:r w:rsidRPr="005C1A41">
              <w:rPr>
                <w:rFonts w:ascii="Times New Roman" w:eastAsia="SimSun" w:hAnsi="Times New Roman" w:cs="Times New Roman"/>
                <w:b/>
                <w:bCs/>
                <w:color w:val="000000"/>
                <w:sz w:val="24"/>
                <w:szCs w:val="24"/>
                <w:lang w:val="ru-RU"/>
              </w:rPr>
              <w:t>Бинь</w:t>
            </w:r>
            <w:proofErr w:type="spellEnd"/>
            <w:r w:rsidRPr="005C1A41">
              <w:rPr>
                <w:rFonts w:ascii="Times New Roman" w:eastAsia="SimSun" w:hAnsi="Times New Roman" w:cs="Times New Roman"/>
                <w:b/>
                <w:bCs/>
                <w:color w:val="000000"/>
                <w:sz w:val="24"/>
                <w:szCs w:val="24"/>
                <w:lang w:val="ru-RU"/>
              </w:rPr>
              <w:t xml:space="preserve"> - заведующий отделением кардиологии второй больницы </w:t>
            </w:r>
            <w:proofErr w:type="spellStart"/>
            <w:r w:rsidRPr="005C1A41">
              <w:rPr>
                <w:rFonts w:ascii="Times New Roman" w:eastAsia="SimSun" w:hAnsi="Times New Roman" w:cs="Times New Roman"/>
                <w:b/>
                <w:bCs/>
                <w:color w:val="000000"/>
                <w:sz w:val="24"/>
                <w:szCs w:val="24"/>
                <w:lang w:val="ru-RU"/>
              </w:rPr>
              <w:t>Цзилиньского</w:t>
            </w:r>
            <w:proofErr w:type="spellEnd"/>
            <w:r w:rsidRPr="005C1A41">
              <w:rPr>
                <w:rFonts w:ascii="Times New Roman" w:eastAsia="SimSun" w:hAnsi="Times New Roman" w:cs="Times New Roman"/>
                <w:b/>
                <w:bCs/>
                <w:color w:val="000000"/>
                <w:sz w:val="24"/>
                <w:szCs w:val="24"/>
                <w:lang w:val="ru-RU"/>
              </w:rPr>
              <w:t xml:space="preserve"> университета</w:t>
            </w:r>
          </w:p>
          <w:p w:rsidR="00201988" w:rsidRPr="005C1A41" w:rsidRDefault="00201988" w:rsidP="00091DAC">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Liu Bin - Professor and Director of the</w:t>
            </w:r>
          </w:p>
          <w:p w:rsidR="00201988" w:rsidRPr="005C1A41" w:rsidRDefault="00201988" w:rsidP="00091DAC">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Department of Cardiology of</w:t>
            </w:r>
          </w:p>
          <w:p w:rsidR="00201988" w:rsidRPr="005C1A41" w:rsidRDefault="00201988" w:rsidP="00091DAC">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The Second Hospital of Jilin University</w:t>
            </w:r>
          </w:p>
        </w:tc>
      </w:tr>
      <w:tr w:rsidR="00201988" w:rsidRPr="00347989" w:rsidTr="00C10EF8">
        <w:trPr>
          <w:cantSplit/>
          <w:trHeight w:val="1275"/>
        </w:trPr>
        <w:tc>
          <w:tcPr>
            <w:tcW w:w="520" w:type="dxa"/>
            <w:noWrap/>
          </w:tcPr>
          <w:p w:rsidR="00201988" w:rsidRPr="005B43F3" w:rsidRDefault="005B43F3" w:rsidP="006D1F02">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c>
          <w:tcPr>
            <w:tcW w:w="4975" w:type="dxa"/>
            <w:vAlign w:val="center"/>
            <w:hideMark/>
          </w:tcPr>
          <w:p w:rsidR="00201988" w:rsidRPr="005C1A41" w:rsidRDefault="00201988" w:rsidP="00331C94">
            <w:pPr>
              <w:spacing w:line="240" w:lineRule="exact"/>
              <w:rPr>
                <w:rFonts w:ascii="Times New Roman" w:hAnsi="Times New Roman" w:cs="Times New Roman"/>
                <w:b/>
                <w:color w:val="000000"/>
                <w:sz w:val="24"/>
                <w:szCs w:val="24"/>
                <w:lang w:val="ru-RU"/>
              </w:rPr>
            </w:pPr>
            <w:r w:rsidRPr="005C1A41">
              <w:rPr>
                <w:rFonts w:ascii="Times New Roman" w:hAnsi="Times New Roman" w:cs="Times New Roman"/>
                <w:b/>
                <w:color w:val="000000"/>
                <w:sz w:val="24"/>
                <w:szCs w:val="24"/>
              </w:rPr>
              <w:t>牡丹江医学院建校</w:t>
            </w:r>
            <w:r w:rsidRPr="005C1A41">
              <w:rPr>
                <w:rFonts w:ascii="Times New Roman" w:hAnsi="Times New Roman" w:cs="Times New Roman"/>
                <w:b/>
                <w:color w:val="000000"/>
                <w:sz w:val="24"/>
                <w:szCs w:val="24"/>
                <w:lang w:val="ru-RU"/>
              </w:rPr>
              <w:t>60</w:t>
            </w:r>
            <w:r w:rsidRPr="005C1A41">
              <w:rPr>
                <w:rFonts w:ascii="Times New Roman" w:hAnsi="Times New Roman" w:cs="Times New Roman"/>
                <w:b/>
                <w:color w:val="000000"/>
                <w:sz w:val="24"/>
                <w:szCs w:val="24"/>
              </w:rPr>
              <w:t>周年校庆活动</w:t>
            </w:r>
          </w:p>
          <w:p w:rsidR="00201988" w:rsidRPr="005C1A41" w:rsidRDefault="00201988" w:rsidP="00331C94">
            <w:pPr>
              <w:spacing w:line="240" w:lineRule="exact"/>
              <w:rPr>
                <w:rFonts w:ascii="Times New Roman" w:eastAsia="SimSun" w:hAnsi="Times New Roman" w:cs="Times New Roman"/>
                <w:b/>
                <w:color w:val="000000"/>
                <w:sz w:val="24"/>
                <w:szCs w:val="24"/>
                <w:lang w:val="ru-RU"/>
              </w:rPr>
            </w:pPr>
            <w:r w:rsidRPr="005C1A41">
              <w:rPr>
                <w:rFonts w:ascii="Times New Roman" w:hAnsi="Times New Roman" w:cs="Times New Roman"/>
                <w:b/>
                <w:color w:val="000000"/>
                <w:sz w:val="24"/>
                <w:szCs w:val="24"/>
              </w:rPr>
              <w:t>地点</w:t>
            </w:r>
            <w:r w:rsidRPr="005C1A41">
              <w:rPr>
                <w:rFonts w:ascii="Times New Roman" w:hAnsi="Times New Roman" w:cs="Times New Roman"/>
                <w:b/>
                <w:color w:val="000000"/>
                <w:sz w:val="24"/>
                <w:szCs w:val="24"/>
                <w:lang w:val="ru-RU"/>
              </w:rPr>
              <w:t>：</w:t>
            </w:r>
            <w:r w:rsidRPr="005C1A41">
              <w:rPr>
                <w:rFonts w:ascii="Times New Roman" w:eastAsia="SimSun" w:hAnsi="Times New Roman" w:cs="Times New Roman"/>
                <w:b/>
                <w:color w:val="000000"/>
                <w:sz w:val="24"/>
                <w:szCs w:val="24"/>
              </w:rPr>
              <w:t>中国牡丹江医学院</w:t>
            </w:r>
          </w:p>
          <w:p w:rsidR="00201988" w:rsidRPr="005C1A41" w:rsidRDefault="00201988" w:rsidP="00331C94">
            <w:pPr>
              <w:spacing w:line="240" w:lineRule="exact"/>
              <w:rPr>
                <w:rFonts w:ascii="Times New Roman" w:hAnsi="Times New Roman" w:cs="Times New Roman"/>
                <w:b/>
                <w:color w:val="000000"/>
                <w:sz w:val="24"/>
                <w:szCs w:val="24"/>
                <w:lang w:val="ru-RU"/>
              </w:rPr>
            </w:pPr>
            <w:r w:rsidRPr="005C1A41">
              <w:rPr>
                <w:rFonts w:ascii="Times New Roman" w:hAnsi="Times New Roman" w:cs="Times New Roman"/>
                <w:b/>
                <w:color w:val="000000"/>
                <w:sz w:val="24"/>
                <w:szCs w:val="24"/>
                <w:lang w:val="ru-RU"/>
              </w:rPr>
              <w:t xml:space="preserve">60-летний юбилей Медицинского колледжа г. </w:t>
            </w:r>
            <w:proofErr w:type="spellStart"/>
            <w:r w:rsidRPr="005C1A41">
              <w:rPr>
                <w:rFonts w:ascii="Times New Roman" w:hAnsi="Times New Roman" w:cs="Times New Roman"/>
                <w:b/>
                <w:color w:val="000000"/>
                <w:sz w:val="24"/>
                <w:szCs w:val="24"/>
                <w:lang w:val="ru-RU"/>
              </w:rPr>
              <w:t>Муданьцзяна</w:t>
            </w:r>
            <w:proofErr w:type="spellEnd"/>
          </w:p>
          <w:p w:rsidR="00201988" w:rsidRPr="005C1A41" w:rsidRDefault="00201988" w:rsidP="00331C94">
            <w:pPr>
              <w:spacing w:line="240" w:lineRule="exact"/>
              <w:rPr>
                <w:rFonts w:ascii="Times New Roman" w:eastAsia="SimSun" w:hAnsi="Times New Roman" w:cs="Times New Roman"/>
                <w:b/>
                <w:color w:val="000000"/>
                <w:sz w:val="24"/>
                <w:szCs w:val="24"/>
                <w:lang w:val="ru-RU"/>
              </w:rPr>
            </w:pPr>
            <w:r w:rsidRPr="005C1A41">
              <w:rPr>
                <w:rFonts w:ascii="Times New Roman" w:eastAsia="SimSun" w:hAnsi="Times New Roman" w:cs="Times New Roman"/>
                <w:b/>
                <w:color w:val="000000"/>
                <w:sz w:val="24"/>
                <w:szCs w:val="24"/>
                <w:lang w:val="ru-RU"/>
              </w:rPr>
              <w:t xml:space="preserve">Место проведения: Китай,  Медицинский колледж г. </w:t>
            </w:r>
            <w:proofErr w:type="spellStart"/>
            <w:r w:rsidRPr="005C1A41">
              <w:rPr>
                <w:rFonts w:ascii="Times New Roman" w:eastAsia="SimSun" w:hAnsi="Times New Roman" w:cs="Times New Roman"/>
                <w:b/>
                <w:color w:val="000000"/>
                <w:sz w:val="24"/>
                <w:szCs w:val="24"/>
                <w:lang w:val="ru-RU"/>
              </w:rPr>
              <w:t>Муданьцзяна</w:t>
            </w:r>
            <w:proofErr w:type="spellEnd"/>
          </w:p>
          <w:p w:rsidR="00201988" w:rsidRPr="005C1A41" w:rsidRDefault="00201988" w:rsidP="00E0758E">
            <w:pPr>
              <w:spacing w:line="240" w:lineRule="exact"/>
              <w:rPr>
                <w:rFonts w:ascii="Times New Roman" w:eastAsia="SimSun" w:hAnsi="Times New Roman" w:cs="Times New Roman"/>
                <w:b/>
                <w:color w:val="000000"/>
                <w:sz w:val="24"/>
                <w:szCs w:val="24"/>
              </w:rPr>
            </w:pPr>
            <w:r w:rsidRPr="005C1A41">
              <w:rPr>
                <w:rFonts w:ascii="Times New Roman" w:eastAsia="SimSun" w:hAnsi="Times New Roman" w:cs="Times New Roman"/>
                <w:b/>
                <w:color w:val="000000"/>
                <w:sz w:val="24"/>
                <w:szCs w:val="24"/>
              </w:rPr>
              <w:t>60th anniversary of the Medical College of Mudanjiang</w:t>
            </w:r>
          </w:p>
          <w:p w:rsidR="00201988" w:rsidRPr="005C1A41" w:rsidRDefault="00201988" w:rsidP="00E0758E">
            <w:pPr>
              <w:spacing w:line="240" w:lineRule="exact"/>
              <w:rPr>
                <w:rFonts w:ascii="Times New Roman" w:eastAsia="SimSun" w:hAnsi="Times New Roman" w:cs="Times New Roman"/>
                <w:b/>
                <w:color w:val="000000"/>
                <w:sz w:val="24"/>
                <w:szCs w:val="24"/>
              </w:rPr>
            </w:pPr>
            <w:r w:rsidRPr="005C1A41">
              <w:rPr>
                <w:rFonts w:ascii="Times New Roman" w:eastAsia="SimSun" w:hAnsi="Times New Roman" w:cs="Times New Roman"/>
                <w:b/>
                <w:color w:val="000000"/>
                <w:sz w:val="24"/>
                <w:szCs w:val="24"/>
              </w:rPr>
              <w:t>Location: China, Mudanjiang Medical College</w:t>
            </w:r>
          </w:p>
          <w:p w:rsidR="00201988" w:rsidRPr="005C1A41" w:rsidRDefault="00201988" w:rsidP="00331C94">
            <w:pPr>
              <w:spacing w:line="240" w:lineRule="exact"/>
              <w:rPr>
                <w:rFonts w:ascii="Times New Roman" w:hAnsi="Times New Roman" w:cs="Times New Roman"/>
                <w:b/>
                <w:color w:val="000000"/>
                <w:sz w:val="24"/>
                <w:szCs w:val="24"/>
              </w:rPr>
            </w:pPr>
          </w:p>
        </w:tc>
        <w:tc>
          <w:tcPr>
            <w:tcW w:w="2268" w:type="dxa"/>
            <w:vAlign w:val="center"/>
            <w:hideMark/>
          </w:tcPr>
          <w:p w:rsidR="00201988" w:rsidRPr="00C531AC" w:rsidRDefault="00201988" w:rsidP="00B65862">
            <w:pPr>
              <w:spacing w:line="240" w:lineRule="exact"/>
              <w:jc w:val="center"/>
              <w:rPr>
                <w:rFonts w:ascii="Times New Roman" w:eastAsia="SimSun" w:hAnsi="Times New Roman" w:cs="Times New Roman"/>
                <w:b/>
                <w:color w:val="000000"/>
                <w:sz w:val="24"/>
                <w:szCs w:val="24"/>
              </w:rPr>
            </w:pPr>
            <w:r w:rsidRPr="00C531AC">
              <w:rPr>
                <w:rFonts w:ascii="Times New Roman" w:eastAsia="SimSun" w:hAnsi="Times New Roman" w:cs="Times New Roman"/>
                <w:b/>
                <w:color w:val="000000"/>
                <w:sz w:val="24"/>
                <w:szCs w:val="24"/>
              </w:rPr>
              <w:t>2018</w:t>
            </w:r>
            <w:r w:rsidRPr="005C1A41">
              <w:rPr>
                <w:rFonts w:ascii="Times New Roman" w:eastAsia="SimSun" w:hAnsi="Times New Roman" w:cs="Times New Roman"/>
                <w:b/>
                <w:color w:val="000000"/>
                <w:sz w:val="24"/>
                <w:szCs w:val="24"/>
              </w:rPr>
              <w:t>年</w:t>
            </w:r>
            <w:r w:rsidRPr="00C531AC">
              <w:rPr>
                <w:rFonts w:ascii="Times New Roman" w:eastAsia="SimSun" w:hAnsi="Times New Roman" w:cs="Times New Roman"/>
                <w:b/>
                <w:color w:val="000000"/>
                <w:sz w:val="24"/>
                <w:szCs w:val="24"/>
              </w:rPr>
              <w:t>8</w:t>
            </w:r>
            <w:r w:rsidRPr="005C1A41">
              <w:rPr>
                <w:rFonts w:ascii="Times New Roman" w:eastAsia="SimSun" w:hAnsi="Times New Roman" w:cs="Times New Roman"/>
                <w:b/>
                <w:color w:val="000000"/>
                <w:sz w:val="24"/>
                <w:szCs w:val="24"/>
              </w:rPr>
              <w:t>月</w:t>
            </w:r>
            <w:r w:rsidRPr="00C531AC">
              <w:rPr>
                <w:rFonts w:ascii="Times New Roman" w:eastAsia="SimSun" w:hAnsi="Times New Roman" w:cs="Times New Roman"/>
                <w:b/>
                <w:color w:val="000000"/>
                <w:sz w:val="24"/>
                <w:szCs w:val="24"/>
              </w:rPr>
              <w:t>27</w:t>
            </w:r>
            <w:r w:rsidRPr="005C1A41">
              <w:rPr>
                <w:rFonts w:ascii="Times New Roman" w:eastAsia="SimSun" w:hAnsi="Times New Roman" w:cs="Times New Roman"/>
                <w:b/>
                <w:color w:val="000000"/>
                <w:sz w:val="24"/>
                <w:szCs w:val="24"/>
              </w:rPr>
              <w:t>日</w:t>
            </w:r>
            <w:r w:rsidRPr="00C531AC">
              <w:rPr>
                <w:rFonts w:ascii="Times New Roman" w:eastAsia="SimSun" w:hAnsi="Times New Roman" w:cs="Times New Roman"/>
                <w:b/>
                <w:color w:val="000000"/>
                <w:sz w:val="24"/>
                <w:szCs w:val="24"/>
              </w:rPr>
              <w:t>-</w:t>
            </w:r>
          </w:p>
          <w:p w:rsidR="00201988" w:rsidRPr="00C531AC" w:rsidRDefault="00201988" w:rsidP="00794E02">
            <w:pPr>
              <w:spacing w:line="240" w:lineRule="exact"/>
              <w:jc w:val="center"/>
              <w:rPr>
                <w:rFonts w:ascii="Times New Roman" w:eastAsia="SimSun" w:hAnsi="Times New Roman" w:cs="Times New Roman"/>
                <w:b/>
                <w:color w:val="000000"/>
                <w:sz w:val="24"/>
                <w:szCs w:val="24"/>
              </w:rPr>
            </w:pPr>
            <w:r w:rsidRPr="00C531AC">
              <w:rPr>
                <w:rFonts w:ascii="Times New Roman" w:eastAsia="SimSun" w:hAnsi="Times New Roman" w:cs="Times New Roman"/>
                <w:b/>
                <w:color w:val="000000"/>
                <w:sz w:val="24"/>
                <w:szCs w:val="24"/>
              </w:rPr>
              <w:t>9</w:t>
            </w:r>
            <w:r w:rsidRPr="005C1A41">
              <w:rPr>
                <w:rFonts w:ascii="Times New Roman" w:eastAsia="SimSun" w:hAnsi="Times New Roman" w:cs="Times New Roman"/>
                <w:b/>
                <w:color w:val="000000"/>
                <w:sz w:val="24"/>
                <w:szCs w:val="24"/>
              </w:rPr>
              <w:t>月</w:t>
            </w:r>
            <w:r w:rsidRPr="00C531AC">
              <w:rPr>
                <w:rFonts w:ascii="Times New Roman" w:eastAsia="SimSun" w:hAnsi="Times New Roman" w:cs="Times New Roman"/>
                <w:b/>
                <w:color w:val="000000"/>
                <w:sz w:val="24"/>
                <w:szCs w:val="24"/>
              </w:rPr>
              <w:t>2</w:t>
            </w:r>
            <w:r w:rsidRPr="005C1A41">
              <w:rPr>
                <w:rFonts w:ascii="Times New Roman" w:eastAsia="SimSun" w:hAnsi="Times New Roman" w:cs="Times New Roman"/>
                <w:b/>
                <w:color w:val="000000"/>
                <w:sz w:val="24"/>
                <w:szCs w:val="24"/>
              </w:rPr>
              <w:t>日</w:t>
            </w:r>
          </w:p>
          <w:p w:rsidR="00201988" w:rsidRPr="00C531AC" w:rsidRDefault="00201988" w:rsidP="00794E02">
            <w:pPr>
              <w:spacing w:line="240" w:lineRule="exact"/>
              <w:jc w:val="center"/>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August 27</w:t>
            </w:r>
            <w:r>
              <w:rPr>
                <w:rFonts w:ascii="Times New Roman" w:eastAsia="SimSun" w:hAnsi="Times New Roman" w:cs="Times New Roman"/>
                <w:b/>
                <w:bCs/>
                <w:color w:val="000000"/>
                <w:sz w:val="24"/>
                <w:szCs w:val="24"/>
              </w:rPr>
              <w:t xml:space="preserve"> -  September 2</w:t>
            </w:r>
            <w:r w:rsidRPr="005C1A41">
              <w:rPr>
                <w:rFonts w:ascii="Times New Roman" w:eastAsia="SimSun" w:hAnsi="Times New Roman" w:cs="Times New Roman"/>
                <w:b/>
                <w:bCs/>
                <w:color w:val="000000"/>
                <w:sz w:val="24"/>
                <w:szCs w:val="24"/>
              </w:rPr>
              <w:t xml:space="preserve">, 2018 </w:t>
            </w:r>
          </w:p>
          <w:p w:rsidR="00201988" w:rsidRPr="005C1A41" w:rsidRDefault="00201988" w:rsidP="00B65862">
            <w:pPr>
              <w:spacing w:line="240" w:lineRule="exact"/>
              <w:jc w:val="center"/>
              <w:rPr>
                <w:rFonts w:ascii="Times New Roman" w:eastAsia="SimSun" w:hAnsi="Times New Roman" w:cs="Times New Roman"/>
                <w:b/>
                <w:color w:val="000000"/>
                <w:sz w:val="24"/>
                <w:szCs w:val="24"/>
                <w:lang w:val="ru-RU"/>
              </w:rPr>
            </w:pPr>
            <w:r w:rsidRPr="005C1A41">
              <w:rPr>
                <w:rFonts w:ascii="Times New Roman" w:eastAsia="SimSun" w:hAnsi="Times New Roman" w:cs="Times New Roman"/>
                <w:b/>
                <w:color w:val="000000"/>
                <w:sz w:val="24"/>
                <w:szCs w:val="24"/>
                <w:lang w:val="ru-RU"/>
              </w:rPr>
              <w:t>27 августа - 2 сентября, 2018 года</w:t>
            </w:r>
          </w:p>
          <w:p w:rsidR="00201988" w:rsidRPr="005C1A41" w:rsidRDefault="00201988" w:rsidP="00794E02">
            <w:pPr>
              <w:spacing w:line="240" w:lineRule="exact"/>
              <w:jc w:val="center"/>
              <w:rPr>
                <w:rFonts w:ascii="Times New Roman" w:eastAsia="SimSun" w:hAnsi="Times New Roman" w:cs="Times New Roman"/>
                <w:b/>
                <w:bCs/>
                <w:color w:val="000000"/>
                <w:sz w:val="24"/>
                <w:szCs w:val="24"/>
              </w:rPr>
            </w:pP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c>
          <w:tcPr>
            <w:tcW w:w="4046" w:type="dxa"/>
            <w:vAlign w:val="center"/>
            <w:hideMark/>
          </w:tcPr>
          <w:p w:rsidR="00201988" w:rsidRPr="005C1A41" w:rsidRDefault="00201988" w:rsidP="00636CFB">
            <w:pPr>
              <w:spacing w:line="240" w:lineRule="exact"/>
              <w:rPr>
                <w:rFonts w:ascii="Times New Roman" w:eastAsia="SimSun" w:hAnsi="Times New Roman" w:cs="Times New Roman"/>
                <w:b/>
                <w:color w:val="000000"/>
                <w:sz w:val="24"/>
                <w:szCs w:val="24"/>
                <w:lang w:val="ru-RU"/>
              </w:rPr>
            </w:pPr>
            <w:r w:rsidRPr="005C1A41">
              <w:rPr>
                <w:rFonts w:ascii="Times New Roman" w:eastAsia="SimSun" w:hAnsi="Times New Roman" w:cs="Times New Roman"/>
                <w:b/>
                <w:color w:val="000000"/>
                <w:sz w:val="24"/>
                <w:szCs w:val="24"/>
              </w:rPr>
              <w:t>中国牡丹江医学院</w:t>
            </w:r>
          </w:p>
          <w:p w:rsidR="00201988" w:rsidRDefault="00201988" w:rsidP="00636CFB">
            <w:pPr>
              <w:spacing w:line="240" w:lineRule="exact"/>
              <w:rPr>
                <w:rFonts w:ascii="Times New Roman" w:eastAsia="SimSun" w:hAnsi="Times New Roman" w:cs="Times New Roman"/>
                <w:b/>
                <w:color w:val="000000"/>
                <w:sz w:val="24"/>
                <w:szCs w:val="24"/>
                <w:lang w:val="ru-RU"/>
              </w:rPr>
            </w:pPr>
            <w:r w:rsidRPr="005C1A41">
              <w:rPr>
                <w:rFonts w:ascii="Times New Roman" w:eastAsia="SimSun" w:hAnsi="Times New Roman" w:cs="Times New Roman"/>
                <w:b/>
                <w:color w:val="000000"/>
                <w:sz w:val="24"/>
                <w:szCs w:val="24"/>
                <w:lang w:val="ru-RU"/>
              </w:rPr>
              <w:t xml:space="preserve">Медицинский колледж </w:t>
            </w:r>
          </w:p>
          <w:p w:rsidR="00201988" w:rsidRPr="00BF6554" w:rsidRDefault="00201988" w:rsidP="00636CFB">
            <w:pPr>
              <w:spacing w:line="240" w:lineRule="exact"/>
              <w:rPr>
                <w:rFonts w:ascii="Times New Roman" w:eastAsia="SimSun" w:hAnsi="Times New Roman" w:cs="Times New Roman"/>
                <w:b/>
                <w:color w:val="000000"/>
                <w:sz w:val="24"/>
                <w:szCs w:val="24"/>
                <w:lang w:val="ru-RU"/>
              </w:rPr>
            </w:pPr>
            <w:r w:rsidRPr="005C1A41">
              <w:rPr>
                <w:rFonts w:ascii="Times New Roman" w:eastAsia="SimSun" w:hAnsi="Times New Roman" w:cs="Times New Roman"/>
                <w:b/>
                <w:color w:val="000000"/>
                <w:sz w:val="24"/>
                <w:szCs w:val="24"/>
                <w:lang w:val="ru-RU"/>
              </w:rPr>
              <w:t>г</w:t>
            </w:r>
            <w:r w:rsidRPr="00BF6554">
              <w:rPr>
                <w:rFonts w:ascii="Times New Roman" w:eastAsia="SimSun" w:hAnsi="Times New Roman" w:cs="Times New Roman"/>
                <w:b/>
                <w:color w:val="000000"/>
                <w:sz w:val="24"/>
                <w:szCs w:val="24"/>
                <w:lang w:val="ru-RU"/>
              </w:rPr>
              <w:t xml:space="preserve">. </w:t>
            </w:r>
            <w:proofErr w:type="spellStart"/>
            <w:r w:rsidRPr="005C1A41">
              <w:rPr>
                <w:rFonts w:ascii="Times New Roman" w:eastAsia="SimSun" w:hAnsi="Times New Roman" w:cs="Times New Roman"/>
                <w:b/>
                <w:color w:val="000000"/>
                <w:sz w:val="24"/>
                <w:szCs w:val="24"/>
                <w:lang w:val="ru-RU"/>
              </w:rPr>
              <w:t>Муданьцзяна</w:t>
            </w:r>
            <w:proofErr w:type="spellEnd"/>
            <w:r w:rsidRPr="00BF6554">
              <w:rPr>
                <w:rFonts w:ascii="Times New Roman" w:eastAsia="SimSun" w:hAnsi="Times New Roman" w:cs="Times New Roman"/>
                <w:b/>
                <w:color w:val="000000"/>
                <w:sz w:val="24"/>
                <w:szCs w:val="24"/>
                <w:lang w:val="ru-RU"/>
              </w:rPr>
              <w:t>,</w:t>
            </w:r>
          </w:p>
          <w:p w:rsidR="00201988" w:rsidRPr="005C1A41" w:rsidRDefault="00201988" w:rsidP="00636CFB">
            <w:pPr>
              <w:spacing w:line="240" w:lineRule="exact"/>
              <w:rPr>
                <w:rFonts w:ascii="Times New Roman" w:eastAsia="SimSun" w:hAnsi="Times New Roman" w:cs="Times New Roman"/>
                <w:b/>
                <w:color w:val="000000"/>
                <w:sz w:val="24"/>
                <w:szCs w:val="24"/>
              </w:rPr>
            </w:pPr>
            <w:r w:rsidRPr="005C1A41">
              <w:rPr>
                <w:rFonts w:ascii="Times New Roman" w:eastAsia="SimSun" w:hAnsi="Times New Roman" w:cs="Times New Roman"/>
                <w:b/>
                <w:color w:val="000000"/>
                <w:sz w:val="24"/>
                <w:szCs w:val="24"/>
              </w:rPr>
              <w:t>Mudanjiang Medical College</w:t>
            </w:r>
          </w:p>
          <w:p w:rsidR="00201988" w:rsidRPr="005C1A41" w:rsidRDefault="00201988" w:rsidP="00B65862">
            <w:pPr>
              <w:spacing w:line="240" w:lineRule="exact"/>
              <w:jc w:val="center"/>
              <w:rPr>
                <w:rFonts w:ascii="Times New Roman" w:eastAsia="SimSun" w:hAnsi="Times New Roman" w:cs="Times New Roman"/>
                <w:b/>
                <w:bCs/>
                <w:color w:val="000000"/>
                <w:sz w:val="24"/>
                <w:szCs w:val="24"/>
              </w:rPr>
            </w:pPr>
          </w:p>
        </w:tc>
      </w:tr>
      <w:tr w:rsidR="00201988" w:rsidRPr="00347989"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4975" w:type="dxa"/>
            <w:vAlign w:val="center"/>
            <w:hideMark/>
          </w:tcPr>
          <w:p w:rsidR="00201988" w:rsidRPr="005C1A41" w:rsidRDefault="00201988" w:rsidP="00B848A8">
            <w:pPr>
              <w:rPr>
                <w:rFonts w:ascii="Times New Roman" w:hAnsi="Times New Roman" w:cs="Times New Roman"/>
                <w:b/>
                <w:sz w:val="24"/>
                <w:szCs w:val="24"/>
                <w:lang w:val="ru-RU"/>
              </w:rPr>
            </w:pPr>
            <w:r w:rsidRPr="005C1A41">
              <w:rPr>
                <w:rFonts w:ascii="Times New Roman" w:hAnsi="Times New Roman" w:cs="Times New Roman"/>
                <w:b/>
                <w:sz w:val="24"/>
                <w:szCs w:val="24"/>
              </w:rPr>
              <w:t>召开第六届</w:t>
            </w:r>
            <w:r w:rsidRPr="005C1A41">
              <w:rPr>
                <w:rFonts w:ascii="Times New Roman" w:hAnsi="Times New Roman" w:cs="Times New Roman"/>
                <w:b/>
                <w:sz w:val="24"/>
                <w:szCs w:val="24"/>
                <w:lang w:val="ru-RU"/>
              </w:rPr>
              <w:t>“</w:t>
            </w:r>
            <w:r w:rsidRPr="005C1A41">
              <w:rPr>
                <w:rFonts w:ascii="Times New Roman" w:hAnsi="Times New Roman" w:cs="Times New Roman"/>
                <w:b/>
                <w:sz w:val="24"/>
                <w:szCs w:val="24"/>
              </w:rPr>
              <w:t>中俄眼科国际学术研讨会</w:t>
            </w:r>
            <w:r w:rsidRPr="005C1A41">
              <w:rPr>
                <w:rFonts w:ascii="Times New Roman" w:hAnsi="Times New Roman" w:cs="Times New Roman"/>
                <w:b/>
                <w:sz w:val="24"/>
                <w:szCs w:val="24"/>
                <w:lang w:val="ru-RU"/>
              </w:rPr>
              <w:t>”</w:t>
            </w:r>
            <w:r w:rsidRPr="005C1A41">
              <w:rPr>
                <w:rFonts w:ascii="Times New Roman" w:hAnsi="Times New Roman" w:cs="Times New Roman"/>
                <w:b/>
                <w:sz w:val="24"/>
                <w:szCs w:val="24"/>
                <w:lang w:val="ru-RU"/>
              </w:rPr>
              <w:t>，</w:t>
            </w:r>
            <w:r w:rsidRPr="005C1A41">
              <w:rPr>
                <w:rFonts w:ascii="Times New Roman" w:hAnsi="Times New Roman" w:cs="Times New Roman"/>
                <w:b/>
                <w:sz w:val="24"/>
                <w:szCs w:val="24"/>
              </w:rPr>
              <w:t>在哈尔滨市</w:t>
            </w:r>
          </w:p>
          <w:p w:rsidR="00201988" w:rsidRPr="005C1A41" w:rsidRDefault="00201988" w:rsidP="00B848A8">
            <w:pPr>
              <w:spacing w:line="240" w:lineRule="exact"/>
              <w:rPr>
                <w:rFonts w:ascii="Times New Roman" w:hAnsi="Times New Roman" w:cs="Times New Roman"/>
                <w:b/>
                <w:bCs/>
                <w:color w:val="000000"/>
                <w:sz w:val="24"/>
                <w:szCs w:val="24"/>
                <w:lang w:val="ru-RU"/>
              </w:rPr>
            </w:pPr>
            <w:r w:rsidRPr="005C1A41">
              <w:rPr>
                <w:rFonts w:ascii="Times New Roman" w:hAnsi="Times New Roman" w:cs="Times New Roman"/>
                <w:b/>
                <w:bCs/>
                <w:color w:val="000000"/>
                <w:sz w:val="24"/>
                <w:szCs w:val="24"/>
                <w:lang w:val="ru-RU"/>
              </w:rPr>
              <w:t>6-й Международный Китайско-российский офтальмологический симпозиум, Китай,  г. Харбин</w:t>
            </w:r>
          </w:p>
          <w:p w:rsidR="00201988" w:rsidRPr="005C1A41" w:rsidRDefault="00201988" w:rsidP="00B848A8">
            <w:pPr>
              <w:spacing w:line="240" w:lineRule="exact"/>
              <w:rPr>
                <w:rFonts w:ascii="Times New Roman" w:hAnsi="Times New Roman" w:cs="Times New Roman"/>
                <w:b/>
                <w:bCs/>
                <w:color w:val="000000"/>
                <w:sz w:val="24"/>
                <w:szCs w:val="24"/>
              </w:rPr>
            </w:pPr>
            <w:r w:rsidRPr="005C1A41">
              <w:rPr>
                <w:rFonts w:ascii="Times New Roman" w:hAnsi="Times New Roman" w:cs="Times New Roman"/>
                <w:b/>
                <w:bCs/>
                <w:color w:val="000000"/>
                <w:sz w:val="24"/>
                <w:szCs w:val="24"/>
              </w:rPr>
              <w:t>The 6</w:t>
            </w:r>
            <w:r w:rsidRPr="005C1A41">
              <w:rPr>
                <w:rFonts w:ascii="Times New Roman" w:hAnsi="Times New Roman" w:cs="Times New Roman"/>
                <w:b/>
                <w:bCs/>
                <w:color w:val="000000"/>
                <w:sz w:val="24"/>
                <w:szCs w:val="24"/>
                <w:vertAlign w:val="superscript"/>
              </w:rPr>
              <w:t>th</w:t>
            </w:r>
            <w:r w:rsidRPr="005C1A41">
              <w:rPr>
                <w:rFonts w:ascii="Times New Roman" w:hAnsi="Times New Roman" w:cs="Times New Roman"/>
                <w:b/>
                <w:bCs/>
                <w:color w:val="000000"/>
                <w:sz w:val="24"/>
                <w:szCs w:val="24"/>
              </w:rPr>
              <w:t>"Internetional Sino-Russian Ophthalmological Symposium, China,  Harbin</w:t>
            </w:r>
          </w:p>
        </w:tc>
        <w:tc>
          <w:tcPr>
            <w:tcW w:w="2268" w:type="dxa"/>
            <w:vAlign w:val="center"/>
            <w:hideMark/>
          </w:tcPr>
          <w:p w:rsidR="00201988" w:rsidRPr="00BF6554" w:rsidRDefault="00201988" w:rsidP="00B848A8">
            <w:pPr>
              <w:spacing w:line="240" w:lineRule="exact"/>
              <w:rPr>
                <w:rFonts w:ascii="Times New Roman" w:eastAsia="SimSun" w:hAnsi="Times New Roman" w:cs="Times New Roman"/>
                <w:b/>
                <w:bCs/>
                <w:color w:val="000000"/>
                <w:sz w:val="24"/>
                <w:szCs w:val="24"/>
              </w:rPr>
            </w:pPr>
            <w:r w:rsidRPr="00BF6554">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BF6554">
              <w:rPr>
                <w:rFonts w:ascii="Times New Roman" w:eastAsia="SimSun" w:hAnsi="Times New Roman" w:cs="Times New Roman"/>
                <w:b/>
                <w:bCs/>
                <w:color w:val="000000"/>
                <w:sz w:val="24"/>
                <w:szCs w:val="24"/>
              </w:rPr>
              <w:t>8</w:t>
            </w:r>
            <w:r w:rsidRPr="005C1A41">
              <w:rPr>
                <w:rFonts w:ascii="Times New Roman" w:eastAsia="SimSun" w:hAnsi="Times New Roman" w:cs="Times New Roman"/>
                <w:b/>
                <w:bCs/>
                <w:color w:val="000000"/>
                <w:sz w:val="24"/>
                <w:szCs w:val="24"/>
              </w:rPr>
              <w:t>月</w:t>
            </w:r>
          </w:p>
          <w:p w:rsidR="00201988" w:rsidRPr="00BF6554" w:rsidRDefault="00201988" w:rsidP="00B848A8">
            <w:pPr>
              <w:spacing w:line="240" w:lineRule="exact"/>
              <w:rPr>
                <w:rFonts w:ascii="Times New Roman" w:eastAsia="SimSun" w:hAnsi="Times New Roman" w:cs="Times New Roman"/>
                <w:b/>
                <w:bCs/>
                <w:color w:val="000000"/>
                <w:sz w:val="24"/>
                <w:szCs w:val="24"/>
              </w:rPr>
            </w:pPr>
            <w:r w:rsidRPr="00955166">
              <w:rPr>
                <w:rFonts w:ascii="Times New Roman" w:eastAsia="SimSun" w:hAnsi="Times New Roman" w:cs="Times New Roman"/>
                <w:b/>
                <w:bCs/>
                <w:color w:val="000000"/>
                <w:sz w:val="24"/>
                <w:szCs w:val="24"/>
                <w:lang w:val="ru-RU"/>
              </w:rPr>
              <w:t>Август</w:t>
            </w:r>
            <w:r w:rsidRPr="00BF6554">
              <w:rPr>
                <w:rFonts w:ascii="Times New Roman" w:eastAsia="SimSun" w:hAnsi="Times New Roman" w:cs="Times New Roman"/>
                <w:b/>
                <w:bCs/>
                <w:color w:val="000000"/>
                <w:sz w:val="24"/>
                <w:szCs w:val="24"/>
              </w:rPr>
              <w:t xml:space="preserve"> 2018 </w:t>
            </w:r>
            <w:r>
              <w:rPr>
                <w:rFonts w:ascii="Times New Roman" w:eastAsia="SimSun" w:hAnsi="Times New Roman" w:cs="Times New Roman"/>
                <w:b/>
                <w:bCs/>
                <w:color w:val="000000"/>
                <w:sz w:val="24"/>
                <w:szCs w:val="24"/>
                <w:lang w:val="ru-RU"/>
              </w:rPr>
              <w:t>года</w:t>
            </w:r>
          </w:p>
          <w:p w:rsidR="00201988" w:rsidRPr="00BF6554"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August</w:t>
            </w:r>
            <w:r w:rsidRPr="00BF6554">
              <w:rPr>
                <w:rFonts w:ascii="Times New Roman" w:eastAsia="SimSun" w:hAnsi="Times New Roman" w:cs="Times New Roman"/>
                <w:b/>
                <w:bCs/>
                <w:color w:val="000000"/>
                <w:sz w:val="24"/>
                <w:szCs w:val="24"/>
              </w:rPr>
              <w:t>, 2018</w:t>
            </w:r>
          </w:p>
        </w:tc>
        <w:tc>
          <w:tcPr>
            <w:tcW w:w="3805" w:type="dxa"/>
            <w:vAlign w:val="center"/>
            <w:hideMark/>
          </w:tcPr>
          <w:p w:rsidR="00201988" w:rsidRPr="005C1A41" w:rsidRDefault="00201988" w:rsidP="002A3A3F">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谢切诺夫莫斯科国立第一医科大学</w:t>
            </w:r>
          </w:p>
          <w:p w:rsidR="00201988" w:rsidRPr="009B2F42" w:rsidRDefault="00201988" w:rsidP="002A3A3F">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 xml:space="preserve">Первый Московский Государственный Медицинский Университет имени </w:t>
            </w:r>
            <w:proofErr w:type="spellStart"/>
            <w:r w:rsidRPr="005C1A41">
              <w:rPr>
                <w:rFonts w:ascii="Times New Roman" w:eastAsia="SimSun" w:hAnsi="Times New Roman" w:cs="Times New Roman"/>
                <w:b/>
                <w:bCs/>
                <w:color w:val="000000"/>
                <w:sz w:val="24"/>
                <w:szCs w:val="24"/>
                <w:lang w:val="ru-RU"/>
              </w:rPr>
              <w:t>И.М.Сеченова</w:t>
            </w:r>
            <w:proofErr w:type="spellEnd"/>
            <w:r w:rsidRPr="009B2F42">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lang w:val="ru-RU"/>
              </w:rPr>
              <w:t>(</w:t>
            </w:r>
            <w:proofErr w:type="spellStart"/>
            <w:r>
              <w:rPr>
                <w:rFonts w:ascii="Times New Roman" w:eastAsia="SimSun" w:hAnsi="Times New Roman" w:cs="Times New Roman"/>
                <w:b/>
                <w:bCs/>
                <w:color w:val="000000"/>
                <w:sz w:val="24"/>
                <w:szCs w:val="24"/>
                <w:lang w:val="ru-RU"/>
              </w:rPr>
              <w:t>Сеченовский</w:t>
            </w:r>
            <w:proofErr w:type="spellEnd"/>
            <w:r>
              <w:rPr>
                <w:rFonts w:ascii="Times New Roman" w:eastAsia="SimSun" w:hAnsi="Times New Roman" w:cs="Times New Roman"/>
                <w:b/>
                <w:bCs/>
                <w:color w:val="000000"/>
                <w:sz w:val="24"/>
                <w:szCs w:val="24"/>
                <w:lang w:val="ru-RU"/>
              </w:rPr>
              <w:t xml:space="preserve"> Университет)</w:t>
            </w:r>
          </w:p>
          <w:p w:rsidR="00201988" w:rsidRPr="005C1A41" w:rsidRDefault="00201988" w:rsidP="009B2F4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 xml:space="preserve">The First Moscow State Medical University </w:t>
            </w:r>
            <w:r>
              <w:rPr>
                <w:rFonts w:ascii="Times New Roman" w:eastAsia="SimSun" w:hAnsi="Times New Roman" w:cs="Times New Roman"/>
                <w:b/>
                <w:bCs/>
                <w:color w:val="000000"/>
                <w:sz w:val="24"/>
                <w:szCs w:val="24"/>
              </w:rPr>
              <w:t>(</w:t>
            </w:r>
            <w:proofErr w:type="spellStart"/>
            <w:r>
              <w:rPr>
                <w:rFonts w:ascii="Times New Roman" w:eastAsia="SimSun" w:hAnsi="Times New Roman" w:cs="Times New Roman"/>
                <w:b/>
                <w:bCs/>
                <w:color w:val="000000"/>
                <w:sz w:val="24"/>
                <w:szCs w:val="24"/>
              </w:rPr>
              <w:t>Sechenov</w:t>
            </w:r>
            <w:proofErr w:type="spellEnd"/>
            <w:r>
              <w:rPr>
                <w:rFonts w:ascii="Times New Roman" w:eastAsia="SimSun" w:hAnsi="Times New Roman" w:cs="Times New Roman"/>
                <w:b/>
                <w:bCs/>
                <w:color w:val="000000"/>
                <w:sz w:val="24"/>
                <w:szCs w:val="24"/>
              </w:rPr>
              <w:t xml:space="preserve"> University)</w:t>
            </w:r>
          </w:p>
        </w:tc>
        <w:tc>
          <w:tcPr>
            <w:tcW w:w="4046" w:type="dxa"/>
            <w:hideMark/>
          </w:tcPr>
          <w:p w:rsidR="00201988" w:rsidRDefault="00201988" w:rsidP="00B848A8">
            <w:pPr>
              <w:spacing w:line="240" w:lineRule="exact"/>
              <w:rPr>
                <w:rFonts w:ascii="Times New Roman" w:eastAsia="SimSun" w:hAnsi="Times New Roman" w:cs="Times New Roman"/>
                <w:b/>
                <w:bCs/>
                <w:color w:val="000000"/>
                <w:sz w:val="24"/>
                <w:szCs w:val="24"/>
              </w:rPr>
            </w:pP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哈尔滨医科大学</w:t>
            </w:r>
          </w:p>
          <w:p w:rsidR="00201988" w:rsidRPr="005C1A41" w:rsidRDefault="00201988" w:rsidP="00B848A8">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Харбинской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медицинский</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университет</w:t>
            </w:r>
            <w:proofErr w:type="spellEnd"/>
          </w:p>
          <w:p w:rsidR="00201988" w:rsidRPr="005C1A41" w:rsidRDefault="00201988" w:rsidP="00B848A8">
            <w:pPr>
              <w:rPr>
                <w:rFonts w:ascii="Times New Roman" w:hAnsi="Times New Roman" w:cs="Times New Roman"/>
                <w:sz w:val="24"/>
                <w:szCs w:val="24"/>
              </w:rPr>
            </w:pPr>
            <w:r w:rsidRPr="005C1A41">
              <w:rPr>
                <w:rFonts w:ascii="Times New Roman" w:eastAsia="SimSun" w:hAnsi="Times New Roman" w:cs="Times New Roman"/>
                <w:b/>
                <w:bCs/>
                <w:color w:val="000000"/>
                <w:sz w:val="24"/>
                <w:szCs w:val="24"/>
              </w:rPr>
              <w:t>Harbin medical university</w:t>
            </w:r>
          </w:p>
        </w:tc>
      </w:tr>
      <w:tr w:rsidR="00201988" w:rsidRPr="009B2F42"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4975" w:type="dxa"/>
            <w:vAlign w:val="center"/>
            <w:hideMark/>
          </w:tcPr>
          <w:p w:rsidR="00201988" w:rsidRDefault="00201988" w:rsidP="00B848A8">
            <w:pPr>
              <w:rPr>
                <w:rFonts w:ascii="Times New Roman" w:hAnsi="Times New Roman" w:cs="Times New Roman"/>
                <w:b/>
                <w:sz w:val="24"/>
                <w:szCs w:val="24"/>
                <w:lang w:val="ru-RU"/>
              </w:rPr>
            </w:pPr>
            <w:r>
              <w:rPr>
                <w:rFonts w:ascii="Times New Roman" w:hAnsi="Times New Roman" w:cs="Times New Roman"/>
                <w:b/>
                <w:sz w:val="24"/>
                <w:szCs w:val="24"/>
                <w:lang w:val="ru-RU"/>
              </w:rPr>
              <w:t>Ежегодная научно-практическая конференция по онкологии «Рак поджелудочной железы: современные методы диагностики и лечения»</w:t>
            </w:r>
          </w:p>
          <w:p w:rsidR="00201988" w:rsidRPr="009B2F42" w:rsidRDefault="00201988" w:rsidP="00B848A8">
            <w:pPr>
              <w:rPr>
                <w:rFonts w:ascii="Times New Roman" w:hAnsi="Times New Roman" w:cs="Times New Roman"/>
                <w:b/>
                <w:sz w:val="24"/>
                <w:szCs w:val="24"/>
              </w:rPr>
            </w:pPr>
            <w:r>
              <w:rPr>
                <w:rFonts w:ascii="Times New Roman" w:hAnsi="Times New Roman" w:cs="Times New Roman"/>
                <w:b/>
                <w:sz w:val="24"/>
                <w:szCs w:val="24"/>
              </w:rPr>
              <w:t>Annual International Scientific Oncology Conference “Pancreatic Cancer: advanced techniques of diagnosis and treatment”</w:t>
            </w:r>
          </w:p>
        </w:tc>
        <w:tc>
          <w:tcPr>
            <w:tcW w:w="2268" w:type="dxa"/>
            <w:vAlign w:val="center"/>
            <w:hideMark/>
          </w:tcPr>
          <w:p w:rsidR="00201988" w:rsidRPr="00BF6554" w:rsidRDefault="00201988" w:rsidP="009B2F42">
            <w:pPr>
              <w:spacing w:line="240" w:lineRule="exact"/>
              <w:rPr>
                <w:rFonts w:ascii="Times New Roman" w:eastAsia="SimSun" w:hAnsi="Times New Roman" w:cs="Times New Roman"/>
                <w:b/>
                <w:bCs/>
                <w:color w:val="000000"/>
                <w:sz w:val="24"/>
                <w:szCs w:val="24"/>
              </w:rPr>
            </w:pPr>
            <w:r w:rsidRPr="00BF6554">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BF6554">
              <w:rPr>
                <w:rFonts w:ascii="Times New Roman" w:eastAsia="SimSun" w:hAnsi="Times New Roman" w:cs="Times New Roman"/>
                <w:b/>
                <w:bCs/>
                <w:color w:val="000000"/>
                <w:sz w:val="24"/>
                <w:szCs w:val="24"/>
              </w:rPr>
              <w:t>8</w:t>
            </w:r>
            <w:r w:rsidRPr="005C1A41">
              <w:rPr>
                <w:rFonts w:ascii="Times New Roman" w:eastAsia="SimSun" w:hAnsi="Times New Roman" w:cs="Times New Roman"/>
                <w:b/>
                <w:bCs/>
                <w:color w:val="000000"/>
                <w:sz w:val="24"/>
                <w:szCs w:val="24"/>
              </w:rPr>
              <w:t>月</w:t>
            </w:r>
          </w:p>
          <w:p w:rsidR="00201988" w:rsidRPr="00BF6554" w:rsidRDefault="00201988" w:rsidP="009B2F42">
            <w:pPr>
              <w:spacing w:line="240" w:lineRule="exact"/>
              <w:rPr>
                <w:rFonts w:ascii="Times New Roman" w:eastAsia="SimSun" w:hAnsi="Times New Roman" w:cs="Times New Roman"/>
                <w:b/>
                <w:bCs/>
                <w:color w:val="000000"/>
                <w:sz w:val="24"/>
                <w:szCs w:val="24"/>
              </w:rPr>
            </w:pPr>
            <w:r w:rsidRPr="00955166">
              <w:rPr>
                <w:rFonts w:ascii="Times New Roman" w:eastAsia="SimSun" w:hAnsi="Times New Roman" w:cs="Times New Roman"/>
                <w:b/>
                <w:bCs/>
                <w:color w:val="000000"/>
                <w:sz w:val="24"/>
                <w:szCs w:val="24"/>
                <w:lang w:val="ru-RU"/>
              </w:rPr>
              <w:t>Август</w:t>
            </w:r>
            <w:r w:rsidRPr="00BF6554">
              <w:rPr>
                <w:rFonts w:ascii="Times New Roman" w:eastAsia="SimSun" w:hAnsi="Times New Roman" w:cs="Times New Roman"/>
                <w:b/>
                <w:bCs/>
                <w:color w:val="000000"/>
                <w:sz w:val="24"/>
                <w:szCs w:val="24"/>
              </w:rPr>
              <w:t xml:space="preserve"> 2018 </w:t>
            </w:r>
            <w:r>
              <w:rPr>
                <w:rFonts w:ascii="Times New Roman" w:eastAsia="SimSun" w:hAnsi="Times New Roman" w:cs="Times New Roman"/>
                <w:b/>
                <w:bCs/>
                <w:color w:val="000000"/>
                <w:sz w:val="24"/>
                <w:szCs w:val="24"/>
                <w:lang w:val="ru-RU"/>
              </w:rPr>
              <w:t>года</w:t>
            </w:r>
          </w:p>
          <w:p w:rsidR="00201988" w:rsidRPr="00BF6554" w:rsidRDefault="00201988" w:rsidP="009B2F4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August</w:t>
            </w:r>
            <w:r w:rsidRPr="00BF6554">
              <w:rPr>
                <w:rFonts w:ascii="Times New Roman" w:eastAsia="SimSun" w:hAnsi="Times New Roman" w:cs="Times New Roman"/>
                <w:b/>
                <w:bCs/>
                <w:color w:val="000000"/>
                <w:sz w:val="24"/>
                <w:szCs w:val="24"/>
              </w:rPr>
              <w:t>, 2018</w:t>
            </w:r>
          </w:p>
        </w:tc>
        <w:tc>
          <w:tcPr>
            <w:tcW w:w="3805" w:type="dxa"/>
            <w:vAlign w:val="center"/>
            <w:hideMark/>
          </w:tcPr>
          <w:p w:rsidR="00201988" w:rsidRDefault="00201988" w:rsidP="002A3A3F">
            <w:pPr>
              <w:spacing w:line="240" w:lineRule="exact"/>
              <w:rPr>
                <w:rFonts w:ascii="Times New Roman" w:eastAsia="SimSun" w:hAnsi="Times New Roman" w:cs="Times New Roman"/>
                <w:b/>
                <w:bCs/>
                <w:sz w:val="24"/>
                <w:szCs w:val="24"/>
                <w:lang w:val="ru-RU"/>
              </w:rPr>
            </w:pPr>
            <w:r w:rsidRPr="00BF5FA1">
              <w:rPr>
                <w:b/>
                <w:sz w:val="24"/>
                <w:szCs w:val="24"/>
              </w:rPr>
              <w:t>伊尔库茨</w:t>
            </w:r>
            <w:r w:rsidRPr="00BF5FA1">
              <w:rPr>
                <w:rFonts w:ascii="SimSun" w:eastAsia="SimSun" w:hAnsi="SimSun" w:cs="SimSun" w:hint="eastAsia"/>
                <w:b/>
                <w:sz w:val="24"/>
                <w:szCs w:val="24"/>
              </w:rPr>
              <w:t>克</w:t>
            </w:r>
            <w:r w:rsidRPr="00BF5FA1">
              <w:rPr>
                <w:rFonts w:ascii="Times New Roman" w:eastAsia="SimSun" w:hAnsi="Times New Roman" w:cs="Times New Roman"/>
                <w:b/>
                <w:bCs/>
                <w:sz w:val="24"/>
                <w:szCs w:val="24"/>
              </w:rPr>
              <w:t>国立医科大学</w:t>
            </w:r>
          </w:p>
          <w:p w:rsidR="00201988" w:rsidRDefault="00201988" w:rsidP="002A3A3F">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sz w:val="24"/>
                <w:szCs w:val="24"/>
                <w:lang w:val="ru-RU"/>
              </w:rPr>
              <w:t xml:space="preserve">Иркутский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BF6554" w:rsidRDefault="00201988" w:rsidP="002A3A3F">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Irkutsk</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p>
        </w:tc>
        <w:tc>
          <w:tcPr>
            <w:tcW w:w="4046" w:type="dxa"/>
            <w:hideMark/>
          </w:tcPr>
          <w:p w:rsidR="00201988" w:rsidRPr="00BF6554" w:rsidRDefault="00201988" w:rsidP="00BF5FA1">
            <w:pPr>
              <w:spacing w:line="240" w:lineRule="exact"/>
              <w:rPr>
                <w:rFonts w:ascii="Times New Roman" w:eastAsia="SimSun" w:hAnsi="Times New Roman" w:cs="Times New Roman"/>
                <w:b/>
                <w:bCs/>
                <w:color w:val="000000"/>
                <w:sz w:val="24"/>
                <w:szCs w:val="24"/>
                <w:lang w:val="ru-RU"/>
              </w:rPr>
            </w:pPr>
          </w:p>
          <w:p w:rsidR="00201988" w:rsidRPr="00BF6554" w:rsidRDefault="00201988" w:rsidP="00BF5FA1">
            <w:pPr>
              <w:spacing w:line="240" w:lineRule="exact"/>
              <w:rPr>
                <w:rFonts w:ascii="Times New Roman" w:eastAsia="SimSun" w:hAnsi="Times New Roman" w:cs="Times New Roman"/>
                <w:b/>
                <w:bCs/>
                <w:color w:val="000000"/>
                <w:sz w:val="24"/>
                <w:szCs w:val="24"/>
                <w:lang w:val="ru-RU"/>
              </w:rPr>
            </w:pPr>
          </w:p>
          <w:p w:rsidR="00201988" w:rsidRPr="005C1A41" w:rsidRDefault="00201988" w:rsidP="00BF5FA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F5FA1">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9B2F42" w:rsidRDefault="00201988" w:rsidP="00BF5FA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To be determined</w:t>
            </w:r>
          </w:p>
        </w:tc>
      </w:tr>
      <w:tr w:rsidR="00201988" w:rsidRPr="009B2F42"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975" w:type="dxa"/>
            <w:vAlign w:val="center"/>
            <w:hideMark/>
          </w:tcPr>
          <w:p w:rsidR="00201988" w:rsidRDefault="00201988" w:rsidP="00B848A8">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Всероссийская научно-практическая конференция с международным участием «Достижения </w:t>
            </w:r>
            <w:proofErr w:type="gramStart"/>
            <w:r>
              <w:rPr>
                <w:rFonts w:ascii="Times New Roman" w:hAnsi="Times New Roman" w:cs="Times New Roman"/>
                <w:b/>
                <w:sz w:val="24"/>
                <w:szCs w:val="24"/>
                <w:lang w:val="ru-RU"/>
              </w:rPr>
              <w:t>фундаментальных</w:t>
            </w:r>
            <w:proofErr w:type="gramEnd"/>
            <w:r>
              <w:rPr>
                <w:rFonts w:ascii="Times New Roman" w:hAnsi="Times New Roman" w:cs="Times New Roman"/>
                <w:b/>
                <w:sz w:val="24"/>
                <w:szCs w:val="24"/>
                <w:lang w:val="ru-RU"/>
              </w:rPr>
              <w:t xml:space="preserve"> наук-основа формирования современной медицины»</w:t>
            </w:r>
          </w:p>
          <w:p w:rsidR="00201988" w:rsidRPr="00134330" w:rsidRDefault="00201988" w:rsidP="00B848A8">
            <w:pPr>
              <w:rPr>
                <w:rFonts w:ascii="Times New Roman" w:hAnsi="Times New Roman" w:cs="Times New Roman"/>
                <w:b/>
                <w:sz w:val="24"/>
                <w:szCs w:val="24"/>
              </w:rPr>
            </w:pPr>
            <w:r>
              <w:rPr>
                <w:rFonts w:ascii="Times New Roman" w:hAnsi="Times New Roman" w:cs="Times New Roman"/>
                <w:b/>
                <w:sz w:val="24"/>
                <w:szCs w:val="24"/>
              </w:rPr>
              <w:t xml:space="preserve">International scientific conference “Achievements in basic sciences-main principles of modern medicine” </w:t>
            </w:r>
          </w:p>
        </w:tc>
        <w:tc>
          <w:tcPr>
            <w:tcW w:w="2268" w:type="dxa"/>
            <w:vAlign w:val="center"/>
            <w:hideMark/>
          </w:tcPr>
          <w:p w:rsidR="00201988" w:rsidRPr="00134330" w:rsidRDefault="00201988" w:rsidP="00134330">
            <w:pPr>
              <w:spacing w:line="240" w:lineRule="exact"/>
              <w:rPr>
                <w:rFonts w:ascii="Times New Roman" w:eastAsia="SimSun" w:hAnsi="Times New Roman" w:cs="Times New Roman"/>
                <w:b/>
                <w:bCs/>
                <w:color w:val="000000"/>
                <w:sz w:val="24"/>
                <w:szCs w:val="24"/>
              </w:rPr>
            </w:pPr>
            <w:r w:rsidRPr="00134330">
              <w:rPr>
                <w:rFonts w:ascii="Times New Roman" w:eastAsia="SimSun" w:hAnsi="Times New Roman" w:cs="Times New Roman"/>
                <w:b/>
                <w:bCs/>
                <w:color w:val="000000"/>
                <w:sz w:val="24"/>
                <w:szCs w:val="24"/>
              </w:rPr>
              <w:t>2018</w:t>
            </w:r>
            <w:r w:rsidRPr="00437013">
              <w:rPr>
                <w:rFonts w:ascii="Times New Roman" w:eastAsia="SimSun" w:hAnsi="Times New Roman" w:cs="Times New Roman"/>
                <w:b/>
                <w:bCs/>
                <w:color w:val="000000"/>
                <w:sz w:val="24"/>
                <w:szCs w:val="24"/>
              </w:rPr>
              <w:t>年</w:t>
            </w:r>
            <w:r w:rsidRPr="00134330">
              <w:rPr>
                <w:rFonts w:ascii="Times New Roman" w:eastAsia="SimSun" w:hAnsi="Times New Roman" w:cs="Times New Roman"/>
                <w:b/>
                <w:bCs/>
                <w:color w:val="000000"/>
                <w:sz w:val="24"/>
                <w:szCs w:val="24"/>
              </w:rPr>
              <w:t>9</w:t>
            </w:r>
            <w:r w:rsidRPr="00437013">
              <w:rPr>
                <w:rFonts w:ascii="Times New Roman" w:eastAsia="SimSun" w:hAnsi="Times New Roman" w:cs="Times New Roman"/>
                <w:b/>
                <w:bCs/>
                <w:color w:val="000000"/>
                <w:sz w:val="24"/>
                <w:szCs w:val="24"/>
              </w:rPr>
              <w:t>月</w:t>
            </w:r>
            <w:r>
              <w:rPr>
                <w:rFonts w:ascii="Times New Roman" w:eastAsia="SimSun" w:hAnsi="Times New Roman" w:cs="Times New Roman"/>
                <w:b/>
                <w:bCs/>
                <w:color w:val="000000"/>
                <w:sz w:val="24"/>
                <w:szCs w:val="24"/>
              </w:rPr>
              <w:t>13</w:t>
            </w:r>
            <w:r w:rsidRPr="00437013">
              <w:rPr>
                <w:rFonts w:ascii="Times New Roman" w:eastAsia="SimSun" w:hAnsi="Times New Roman" w:cs="Times New Roman"/>
                <w:b/>
                <w:bCs/>
                <w:color w:val="000000"/>
                <w:sz w:val="24"/>
                <w:szCs w:val="24"/>
              </w:rPr>
              <w:t>日</w:t>
            </w:r>
            <w:r w:rsidRPr="00134330">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14</w:t>
            </w:r>
            <w:r w:rsidRPr="00437013">
              <w:rPr>
                <w:rFonts w:ascii="Times New Roman" w:eastAsia="SimSun" w:hAnsi="Times New Roman" w:cs="Times New Roman"/>
                <w:b/>
                <w:bCs/>
                <w:color w:val="000000"/>
                <w:sz w:val="24"/>
                <w:szCs w:val="24"/>
              </w:rPr>
              <w:t>日</w:t>
            </w:r>
          </w:p>
          <w:p w:rsidR="00201988" w:rsidRPr="00134330" w:rsidRDefault="00201988" w:rsidP="00134330">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September</w:t>
            </w:r>
            <w:r w:rsidRPr="00134330">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rPr>
              <w:t>13</w:t>
            </w:r>
            <w:r w:rsidRPr="00134330">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14</w:t>
            </w:r>
            <w:r w:rsidRPr="00134330">
              <w:rPr>
                <w:rFonts w:ascii="Times New Roman" w:eastAsia="SimSun" w:hAnsi="Times New Roman" w:cs="Times New Roman"/>
                <w:b/>
                <w:bCs/>
                <w:color w:val="000000"/>
                <w:sz w:val="24"/>
                <w:szCs w:val="24"/>
              </w:rPr>
              <w:t>, 2018</w:t>
            </w:r>
          </w:p>
          <w:p w:rsidR="00201988" w:rsidRPr="00465FBA"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13-14</w:t>
            </w:r>
            <w:r w:rsidRPr="00134330">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lang w:val="ru-RU"/>
              </w:rPr>
              <w:t>сентября 2018 года</w:t>
            </w:r>
          </w:p>
          <w:p w:rsidR="00201988" w:rsidRPr="00955166" w:rsidRDefault="00201988" w:rsidP="00134330">
            <w:pPr>
              <w:spacing w:line="240" w:lineRule="exact"/>
              <w:rPr>
                <w:rFonts w:ascii="Times New Roman" w:eastAsia="SimSun" w:hAnsi="Times New Roman" w:cs="Times New Roman"/>
                <w:b/>
                <w:bCs/>
                <w:color w:val="000000"/>
                <w:sz w:val="24"/>
                <w:szCs w:val="24"/>
                <w:lang w:val="ru-RU"/>
              </w:rPr>
            </w:pPr>
          </w:p>
        </w:tc>
        <w:tc>
          <w:tcPr>
            <w:tcW w:w="3805" w:type="dxa"/>
            <w:vAlign w:val="center"/>
            <w:hideMark/>
          </w:tcPr>
          <w:p w:rsidR="00201988" w:rsidRPr="00BF6554" w:rsidRDefault="00201988" w:rsidP="00134330">
            <w:pPr>
              <w:spacing w:line="240" w:lineRule="exact"/>
              <w:rPr>
                <w:rFonts w:ascii="Times New Roman" w:eastAsia="SimSun" w:hAnsi="Times New Roman" w:cs="Times New Roman"/>
                <w:b/>
                <w:bCs/>
                <w:sz w:val="24"/>
                <w:szCs w:val="24"/>
                <w:lang w:val="ru-RU"/>
              </w:rPr>
            </w:pPr>
            <w:r w:rsidRPr="00431F1A">
              <w:rPr>
                <w:rFonts w:ascii="Times New Roman" w:cs="Times New Roman"/>
                <w:b/>
                <w:sz w:val="24"/>
                <w:szCs w:val="24"/>
              </w:rPr>
              <w:t>阿斯特拉罕</w:t>
            </w:r>
            <w:r w:rsidRPr="00431F1A">
              <w:rPr>
                <w:rFonts w:ascii="Times New Roman" w:eastAsia="SimSun" w:hAnsi="Times New Roman" w:cs="Times New Roman"/>
                <w:b/>
                <w:bCs/>
                <w:sz w:val="24"/>
                <w:szCs w:val="24"/>
              </w:rPr>
              <w:t>国立医科大学</w:t>
            </w:r>
          </w:p>
          <w:p w:rsidR="00201988"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sz w:val="24"/>
                <w:szCs w:val="24"/>
                <w:lang w:val="ru-RU"/>
              </w:rPr>
              <w:t xml:space="preserve">Астраханский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134330"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Astrakhan</w:t>
            </w:r>
            <w:r w:rsidRPr="00134330">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Medical</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p>
        </w:tc>
        <w:tc>
          <w:tcPr>
            <w:tcW w:w="4046" w:type="dxa"/>
            <w:hideMark/>
          </w:tcPr>
          <w:p w:rsidR="00201988" w:rsidRPr="00134330" w:rsidRDefault="00201988" w:rsidP="00134330">
            <w:pPr>
              <w:spacing w:line="240" w:lineRule="exact"/>
              <w:rPr>
                <w:rFonts w:ascii="Times New Roman" w:eastAsia="SimSun" w:hAnsi="Times New Roman" w:cs="Times New Roman"/>
                <w:b/>
                <w:bCs/>
                <w:color w:val="000000"/>
                <w:sz w:val="24"/>
                <w:szCs w:val="24"/>
                <w:lang w:val="ru-RU"/>
              </w:rPr>
            </w:pPr>
          </w:p>
          <w:p w:rsidR="00201988" w:rsidRPr="00BF6554" w:rsidRDefault="00201988" w:rsidP="00134330">
            <w:pPr>
              <w:spacing w:line="240" w:lineRule="exact"/>
              <w:rPr>
                <w:rFonts w:ascii="Times New Roman" w:eastAsia="SimSun" w:hAnsi="Times New Roman" w:cs="Times New Roman"/>
                <w:b/>
                <w:bCs/>
                <w:color w:val="000000"/>
                <w:sz w:val="24"/>
                <w:szCs w:val="24"/>
                <w:lang w:val="ru-RU"/>
              </w:rPr>
            </w:pPr>
          </w:p>
          <w:p w:rsidR="00201988" w:rsidRPr="00BF6554" w:rsidRDefault="00201988" w:rsidP="00134330">
            <w:pPr>
              <w:spacing w:line="240" w:lineRule="exact"/>
              <w:rPr>
                <w:rFonts w:ascii="Times New Roman" w:eastAsia="SimSun" w:hAnsi="Times New Roman" w:cs="Times New Roman"/>
                <w:b/>
                <w:bCs/>
                <w:color w:val="000000"/>
                <w:sz w:val="24"/>
                <w:szCs w:val="24"/>
                <w:lang w:val="ru-RU"/>
              </w:rPr>
            </w:pPr>
          </w:p>
          <w:p w:rsidR="00201988" w:rsidRPr="005C1A41" w:rsidRDefault="00201988" w:rsidP="00134330">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134330">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BF5FA1" w:rsidRDefault="00201988" w:rsidP="00134330">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134330"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29</w:t>
            </w:r>
          </w:p>
        </w:tc>
        <w:tc>
          <w:tcPr>
            <w:tcW w:w="4975" w:type="dxa"/>
            <w:vAlign w:val="center"/>
            <w:hideMark/>
          </w:tcPr>
          <w:p w:rsidR="00201988" w:rsidRPr="00BF6554" w:rsidRDefault="00201988" w:rsidP="00134330">
            <w:pPr>
              <w:spacing w:line="240" w:lineRule="exact"/>
              <w:rPr>
                <w:rFonts w:ascii="Times New Roman" w:hAnsi="Times New Roman" w:cs="Times New Roman"/>
                <w:b/>
                <w:sz w:val="24"/>
                <w:szCs w:val="24"/>
                <w:lang w:val="ru-RU"/>
              </w:rPr>
            </w:pPr>
          </w:p>
          <w:p w:rsidR="00201988" w:rsidRPr="006D1F02" w:rsidRDefault="00201988" w:rsidP="00134330">
            <w:pPr>
              <w:spacing w:line="240" w:lineRule="exact"/>
              <w:rPr>
                <w:rFonts w:ascii="Times New Roman" w:eastAsia="SimSun" w:hAnsi="Times New Roman" w:cs="Times New Roman"/>
                <w:b/>
                <w:bCs/>
                <w:color w:val="000000"/>
                <w:sz w:val="24"/>
                <w:szCs w:val="24"/>
              </w:rPr>
            </w:pPr>
            <w:r>
              <w:rPr>
                <w:rFonts w:ascii="Times New Roman" w:hAnsi="Times New Roman" w:cs="Times New Roman"/>
                <w:b/>
                <w:sz w:val="24"/>
                <w:szCs w:val="24"/>
              </w:rPr>
              <w:t>XVI</w:t>
            </w:r>
            <w:r w:rsidRPr="00134330">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Конгресс Международной ассоциации морфологов (к 100-летию Астраханского</w:t>
            </w:r>
            <w:r w:rsidRPr="006D1F02">
              <w:rPr>
                <w:rFonts w:ascii="Times New Roman" w:hAnsi="Times New Roman" w:cs="Times New Roman"/>
                <w:b/>
                <w:sz w:val="24"/>
                <w:szCs w:val="24"/>
              </w:rPr>
              <w:t xml:space="preserve"> </w:t>
            </w:r>
            <w:r>
              <w:rPr>
                <w:rFonts w:ascii="Times New Roman" w:eastAsia="SimSun" w:hAnsi="Times New Roman" w:cs="Times New Roman"/>
                <w:b/>
                <w:bCs/>
                <w:color w:val="000000"/>
                <w:sz w:val="24"/>
                <w:szCs w:val="24"/>
                <w:lang w:val="ru-RU"/>
              </w:rPr>
              <w:t>государственного</w:t>
            </w:r>
            <w:r w:rsidRPr="006D1F02">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lang w:val="ru-RU"/>
              </w:rPr>
              <w:t>медицинского</w:t>
            </w:r>
            <w:r w:rsidRPr="006D1F02">
              <w:rPr>
                <w:rFonts w:ascii="Times New Roman" w:eastAsia="SimSun" w:hAnsi="Times New Roman" w:cs="Times New Roman"/>
                <w:b/>
                <w:bCs/>
                <w:color w:val="000000"/>
                <w:sz w:val="24"/>
                <w:szCs w:val="24"/>
              </w:rPr>
              <w:t xml:space="preserve"> </w:t>
            </w:r>
            <w:r w:rsidRPr="00465FBA">
              <w:rPr>
                <w:rFonts w:ascii="Times New Roman" w:eastAsia="SimSun" w:hAnsi="Times New Roman" w:cs="Times New Roman"/>
                <w:b/>
                <w:bCs/>
                <w:color w:val="000000"/>
                <w:sz w:val="24"/>
                <w:szCs w:val="24"/>
                <w:lang w:val="ru-RU"/>
              </w:rPr>
              <w:t>университет</w:t>
            </w:r>
            <w:r>
              <w:rPr>
                <w:rFonts w:ascii="Times New Roman" w:eastAsia="SimSun" w:hAnsi="Times New Roman" w:cs="Times New Roman"/>
                <w:b/>
                <w:bCs/>
                <w:color w:val="000000"/>
                <w:sz w:val="24"/>
                <w:szCs w:val="24"/>
                <w:lang w:val="ru-RU"/>
              </w:rPr>
              <w:t>а</w:t>
            </w:r>
            <w:r w:rsidRPr="006D1F02">
              <w:rPr>
                <w:rFonts w:ascii="Times New Roman" w:eastAsia="SimSun" w:hAnsi="Times New Roman" w:cs="Times New Roman"/>
                <w:b/>
                <w:bCs/>
                <w:color w:val="000000"/>
                <w:sz w:val="24"/>
                <w:szCs w:val="24"/>
              </w:rPr>
              <w:t>)</w:t>
            </w:r>
          </w:p>
          <w:p w:rsidR="00201988" w:rsidRPr="00134330" w:rsidRDefault="00201988" w:rsidP="00134330">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XVI Congress of International Society of Morphologists (the 100</w:t>
            </w:r>
            <w:r w:rsidRPr="00134330">
              <w:rPr>
                <w:rFonts w:ascii="Times New Roman" w:eastAsia="SimSun" w:hAnsi="Times New Roman" w:cs="Times New Roman"/>
                <w:b/>
                <w:bCs/>
                <w:color w:val="000000"/>
                <w:sz w:val="24"/>
                <w:szCs w:val="24"/>
                <w:vertAlign w:val="superscript"/>
              </w:rPr>
              <w:t>th</w:t>
            </w:r>
            <w:r>
              <w:rPr>
                <w:rFonts w:ascii="Times New Roman" w:eastAsia="SimSun" w:hAnsi="Times New Roman" w:cs="Times New Roman"/>
                <w:b/>
                <w:bCs/>
                <w:color w:val="000000"/>
                <w:sz w:val="24"/>
                <w:szCs w:val="24"/>
              </w:rPr>
              <w:t xml:space="preserve"> anniversary of Astrakhan</w:t>
            </w:r>
            <w:r w:rsidRPr="00134330">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rPr>
              <w:t>State</w:t>
            </w:r>
            <w:r w:rsidRPr="00134330">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rPr>
              <w:t>Medical</w:t>
            </w:r>
            <w:r w:rsidRPr="00134330">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r>
              <w:rPr>
                <w:rFonts w:ascii="Times New Roman" w:eastAsia="SimSun" w:hAnsi="Times New Roman" w:cs="Times New Roman"/>
                <w:b/>
                <w:bCs/>
                <w:color w:val="000000"/>
                <w:sz w:val="24"/>
                <w:szCs w:val="24"/>
              </w:rPr>
              <w:t xml:space="preserve">) </w:t>
            </w:r>
          </w:p>
          <w:p w:rsidR="00201988" w:rsidRPr="00134330" w:rsidRDefault="00201988" w:rsidP="00B848A8">
            <w:pPr>
              <w:rPr>
                <w:rFonts w:ascii="Times New Roman" w:hAnsi="Times New Roman" w:cs="Times New Roman"/>
                <w:b/>
                <w:sz w:val="24"/>
                <w:szCs w:val="24"/>
              </w:rPr>
            </w:pPr>
          </w:p>
        </w:tc>
        <w:tc>
          <w:tcPr>
            <w:tcW w:w="2268" w:type="dxa"/>
            <w:vAlign w:val="center"/>
            <w:hideMark/>
          </w:tcPr>
          <w:p w:rsidR="00201988" w:rsidRPr="00BF6554" w:rsidRDefault="00201988" w:rsidP="00134330">
            <w:pPr>
              <w:spacing w:line="240" w:lineRule="exact"/>
              <w:rPr>
                <w:rFonts w:ascii="Times New Roman" w:eastAsia="SimSun" w:hAnsi="Times New Roman" w:cs="Times New Roman"/>
                <w:b/>
                <w:bCs/>
                <w:color w:val="000000"/>
                <w:sz w:val="24"/>
                <w:szCs w:val="24"/>
              </w:rPr>
            </w:pPr>
            <w:r w:rsidRPr="00BF6554">
              <w:rPr>
                <w:rFonts w:ascii="Times New Roman" w:eastAsia="SimSun" w:hAnsi="Times New Roman" w:cs="Times New Roman"/>
                <w:b/>
                <w:bCs/>
                <w:color w:val="000000"/>
                <w:sz w:val="24"/>
                <w:szCs w:val="24"/>
              </w:rPr>
              <w:t>2018</w:t>
            </w:r>
            <w:r w:rsidRPr="00437013">
              <w:rPr>
                <w:rFonts w:ascii="Times New Roman" w:eastAsia="SimSun" w:hAnsi="Times New Roman" w:cs="Times New Roman"/>
                <w:b/>
                <w:bCs/>
                <w:color w:val="000000"/>
                <w:sz w:val="24"/>
                <w:szCs w:val="24"/>
              </w:rPr>
              <w:t>年</w:t>
            </w:r>
            <w:r w:rsidRPr="00BF6554">
              <w:rPr>
                <w:rFonts w:ascii="Times New Roman" w:eastAsia="SimSun" w:hAnsi="Times New Roman" w:cs="Times New Roman"/>
                <w:b/>
                <w:bCs/>
                <w:color w:val="000000"/>
                <w:sz w:val="24"/>
                <w:szCs w:val="24"/>
              </w:rPr>
              <w:t>9</w:t>
            </w:r>
            <w:r w:rsidRPr="00437013">
              <w:rPr>
                <w:rFonts w:ascii="Times New Roman" w:eastAsia="SimSun" w:hAnsi="Times New Roman" w:cs="Times New Roman"/>
                <w:b/>
                <w:bCs/>
                <w:color w:val="000000"/>
                <w:sz w:val="24"/>
                <w:szCs w:val="24"/>
              </w:rPr>
              <w:t>月</w:t>
            </w:r>
            <w:r w:rsidRPr="00BF6554">
              <w:rPr>
                <w:rFonts w:ascii="Times New Roman" w:eastAsia="SimSun" w:hAnsi="Times New Roman" w:cs="Times New Roman"/>
                <w:b/>
                <w:bCs/>
                <w:color w:val="000000"/>
                <w:sz w:val="24"/>
                <w:szCs w:val="24"/>
              </w:rPr>
              <w:t>20</w:t>
            </w:r>
            <w:r w:rsidRPr="00437013">
              <w:rPr>
                <w:rFonts w:ascii="Times New Roman" w:eastAsia="SimSun" w:hAnsi="Times New Roman" w:cs="Times New Roman"/>
                <w:b/>
                <w:bCs/>
                <w:color w:val="000000"/>
                <w:sz w:val="24"/>
                <w:szCs w:val="24"/>
              </w:rPr>
              <w:t>日</w:t>
            </w:r>
            <w:r w:rsidRPr="00BF6554">
              <w:rPr>
                <w:rFonts w:ascii="Times New Roman" w:eastAsia="SimSun" w:hAnsi="Times New Roman" w:cs="Times New Roman"/>
                <w:b/>
                <w:bCs/>
                <w:color w:val="000000"/>
                <w:sz w:val="24"/>
                <w:szCs w:val="24"/>
              </w:rPr>
              <w:t>-22</w:t>
            </w:r>
            <w:r w:rsidRPr="00437013">
              <w:rPr>
                <w:rFonts w:ascii="Times New Roman" w:eastAsia="SimSun" w:hAnsi="Times New Roman" w:cs="Times New Roman"/>
                <w:b/>
                <w:bCs/>
                <w:color w:val="000000"/>
                <w:sz w:val="24"/>
                <w:szCs w:val="24"/>
              </w:rPr>
              <w:t>日</w:t>
            </w:r>
          </w:p>
          <w:p w:rsidR="00201988" w:rsidRPr="00BF6554" w:rsidRDefault="00201988" w:rsidP="00134330">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September</w:t>
            </w:r>
            <w:r w:rsidRPr="00BF6554">
              <w:rPr>
                <w:rFonts w:ascii="Times New Roman" w:eastAsia="SimSun" w:hAnsi="Times New Roman" w:cs="Times New Roman"/>
                <w:b/>
                <w:bCs/>
                <w:color w:val="000000"/>
                <w:sz w:val="24"/>
                <w:szCs w:val="24"/>
              </w:rPr>
              <w:t xml:space="preserve"> 20-22, 2018</w:t>
            </w:r>
          </w:p>
          <w:p w:rsidR="00201988" w:rsidRPr="00465FBA"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20-22</w:t>
            </w:r>
            <w:r w:rsidRPr="00134330">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lang w:val="ru-RU"/>
              </w:rPr>
              <w:t>сентября 2018 года</w:t>
            </w:r>
          </w:p>
          <w:p w:rsidR="00201988" w:rsidRPr="00955166" w:rsidRDefault="00201988" w:rsidP="009B2F42">
            <w:pPr>
              <w:spacing w:line="240" w:lineRule="exact"/>
              <w:rPr>
                <w:rFonts w:ascii="Times New Roman" w:eastAsia="SimSun" w:hAnsi="Times New Roman" w:cs="Times New Roman"/>
                <w:b/>
                <w:bCs/>
                <w:color w:val="000000"/>
                <w:sz w:val="24"/>
                <w:szCs w:val="24"/>
                <w:lang w:val="ru-RU"/>
              </w:rPr>
            </w:pPr>
          </w:p>
        </w:tc>
        <w:tc>
          <w:tcPr>
            <w:tcW w:w="3805" w:type="dxa"/>
            <w:vAlign w:val="center"/>
            <w:hideMark/>
          </w:tcPr>
          <w:p w:rsidR="00201988" w:rsidRPr="00BF6554" w:rsidRDefault="00201988" w:rsidP="00134330">
            <w:pPr>
              <w:spacing w:line="240" w:lineRule="exact"/>
              <w:rPr>
                <w:rFonts w:ascii="Times New Roman" w:eastAsia="SimSun" w:hAnsi="Times New Roman" w:cs="Times New Roman"/>
                <w:b/>
                <w:bCs/>
                <w:sz w:val="24"/>
                <w:szCs w:val="24"/>
                <w:lang w:val="ru-RU"/>
              </w:rPr>
            </w:pPr>
            <w:r w:rsidRPr="00431F1A">
              <w:rPr>
                <w:rFonts w:ascii="Times New Roman" w:cs="Times New Roman"/>
                <w:b/>
                <w:sz w:val="24"/>
                <w:szCs w:val="24"/>
              </w:rPr>
              <w:t>阿斯特拉罕</w:t>
            </w:r>
            <w:r w:rsidRPr="00431F1A">
              <w:rPr>
                <w:rFonts w:ascii="Times New Roman" w:eastAsia="SimSun" w:hAnsi="Times New Roman" w:cs="Times New Roman"/>
                <w:b/>
                <w:bCs/>
                <w:sz w:val="24"/>
                <w:szCs w:val="24"/>
              </w:rPr>
              <w:t>国立医科大学</w:t>
            </w:r>
          </w:p>
          <w:p w:rsidR="00201988"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sz w:val="24"/>
                <w:szCs w:val="24"/>
                <w:lang w:val="ru-RU"/>
              </w:rPr>
              <w:t xml:space="preserve">Астраханский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134330"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Astrakhan</w:t>
            </w:r>
            <w:r w:rsidRPr="00134330">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Medical</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p>
        </w:tc>
        <w:tc>
          <w:tcPr>
            <w:tcW w:w="4046" w:type="dxa"/>
            <w:hideMark/>
          </w:tcPr>
          <w:p w:rsidR="00201988" w:rsidRPr="00134330" w:rsidRDefault="00201988" w:rsidP="00134330">
            <w:pPr>
              <w:spacing w:line="240" w:lineRule="exact"/>
              <w:rPr>
                <w:rFonts w:ascii="Times New Roman" w:eastAsia="SimSun" w:hAnsi="Times New Roman" w:cs="Times New Roman"/>
                <w:b/>
                <w:bCs/>
                <w:color w:val="000000"/>
                <w:sz w:val="24"/>
                <w:szCs w:val="24"/>
                <w:lang w:val="ru-RU"/>
              </w:rPr>
            </w:pPr>
          </w:p>
          <w:p w:rsidR="00201988" w:rsidRPr="00134330" w:rsidRDefault="00201988" w:rsidP="00134330">
            <w:pPr>
              <w:spacing w:line="240" w:lineRule="exact"/>
              <w:rPr>
                <w:rFonts w:ascii="Times New Roman" w:eastAsia="SimSun" w:hAnsi="Times New Roman" w:cs="Times New Roman"/>
                <w:b/>
                <w:bCs/>
                <w:color w:val="000000"/>
                <w:sz w:val="24"/>
                <w:szCs w:val="24"/>
                <w:lang w:val="ru-RU"/>
              </w:rPr>
            </w:pPr>
          </w:p>
          <w:p w:rsidR="00201988" w:rsidRPr="005C1A41" w:rsidRDefault="00201988" w:rsidP="00134330">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134330">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BF5FA1" w:rsidRDefault="00201988" w:rsidP="00134330">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D61F01" w:rsidTr="00C10EF8">
        <w:trPr>
          <w:cantSplit/>
          <w:trHeight w:val="1275"/>
        </w:trPr>
        <w:tc>
          <w:tcPr>
            <w:tcW w:w="520" w:type="dxa"/>
            <w:noWrap/>
          </w:tcPr>
          <w:p w:rsidR="00201988" w:rsidRPr="006D1F02"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4975" w:type="dxa"/>
            <w:vAlign w:val="center"/>
            <w:hideMark/>
          </w:tcPr>
          <w:p w:rsidR="00201988" w:rsidRPr="004F2E6D" w:rsidRDefault="00201988" w:rsidP="00B848A8">
            <w:pPr>
              <w:rPr>
                <w:rFonts w:ascii="Times New Roman" w:hAnsi="Times New Roman" w:cs="Times New Roman"/>
                <w:b/>
                <w:sz w:val="24"/>
                <w:szCs w:val="24"/>
                <w:lang w:val="ru-RU"/>
              </w:rPr>
            </w:pPr>
            <w:r w:rsidRPr="004F2E6D">
              <w:rPr>
                <w:rFonts w:ascii="Times New Roman" w:hAnsi="Times New Roman" w:cs="Times New Roman"/>
                <w:b/>
                <w:sz w:val="24"/>
                <w:szCs w:val="24"/>
                <w:lang w:val="ru-RU"/>
              </w:rPr>
              <w:t>Мероприятие по случаю празднования 60-летия ФГБОУ ВО ТГМУ</w:t>
            </w:r>
          </w:p>
          <w:p w:rsidR="00201988" w:rsidRPr="004F2E6D" w:rsidRDefault="00201988" w:rsidP="00B848A8">
            <w:pPr>
              <w:rPr>
                <w:rFonts w:ascii="Times New Roman" w:hAnsi="Times New Roman" w:cs="Times New Roman"/>
                <w:b/>
                <w:sz w:val="24"/>
                <w:szCs w:val="24"/>
              </w:rPr>
            </w:pPr>
            <w:r w:rsidRPr="004F2E6D">
              <w:rPr>
                <w:rFonts w:ascii="Times New Roman" w:hAnsi="Times New Roman" w:cs="Times New Roman"/>
                <w:b/>
                <w:sz w:val="24"/>
                <w:szCs w:val="24"/>
              </w:rPr>
              <w:t xml:space="preserve">Event for the 60th anniversary of Pacific State Medical University </w:t>
            </w:r>
          </w:p>
        </w:tc>
        <w:tc>
          <w:tcPr>
            <w:tcW w:w="2268" w:type="dxa"/>
            <w:vAlign w:val="center"/>
            <w:hideMark/>
          </w:tcPr>
          <w:p w:rsidR="00201988" w:rsidRPr="004F2E6D" w:rsidRDefault="00201988" w:rsidP="00955166">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bCs/>
                <w:color w:val="000000"/>
                <w:sz w:val="24"/>
                <w:szCs w:val="24"/>
                <w:lang w:val="ru-RU"/>
              </w:rPr>
              <w:t>2018</w:t>
            </w:r>
            <w:r w:rsidRPr="004F2E6D">
              <w:rPr>
                <w:rFonts w:ascii="Times New Roman" w:eastAsia="SimSun" w:hAnsi="Times New Roman" w:cs="Times New Roman"/>
                <w:b/>
                <w:bCs/>
                <w:color w:val="000000"/>
                <w:sz w:val="24"/>
                <w:szCs w:val="24"/>
              </w:rPr>
              <w:t>年</w:t>
            </w:r>
            <w:r w:rsidRPr="004F2E6D">
              <w:rPr>
                <w:rFonts w:ascii="Times New Roman" w:eastAsia="SimSun" w:hAnsi="Times New Roman" w:cs="Times New Roman"/>
                <w:b/>
                <w:bCs/>
                <w:color w:val="000000"/>
                <w:sz w:val="24"/>
                <w:szCs w:val="24"/>
                <w:lang w:val="ru-RU"/>
              </w:rPr>
              <w:t>9</w:t>
            </w:r>
            <w:r w:rsidRPr="004F2E6D">
              <w:rPr>
                <w:rFonts w:ascii="Times New Roman" w:eastAsia="SimSun" w:hAnsi="Times New Roman" w:cs="Times New Roman"/>
                <w:b/>
                <w:bCs/>
                <w:color w:val="000000"/>
                <w:sz w:val="24"/>
                <w:szCs w:val="24"/>
              </w:rPr>
              <w:t>月</w:t>
            </w:r>
          </w:p>
          <w:p w:rsidR="00201988" w:rsidRPr="004F2E6D" w:rsidRDefault="00201988" w:rsidP="00955166">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bCs/>
                <w:color w:val="000000"/>
                <w:sz w:val="24"/>
                <w:szCs w:val="24"/>
                <w:lang w:val="ru-RU"/>
              </w:rPr>
              <w:t>Сентябрь 2018 года</w:t>
            </w:r>
          </w:p>
          <w:p w:rsidR="00201988" w:rsidRPr="004F2E6D" w:rsidRDefault="006D1F02" w:rsidP="00955166">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Sep</w:t>
            </w:r>
            <w:r w:rsidR="00201988" w:rsidRPr="004F2E6D">
              <w:rPr>
                <w:rFonts w:ascii="Times New Roman" w:eastAsia="SimSun" w:hAnsi="Times New Roman" w:cs="Times New Roman"/>
                <w:b/>
                <w:bCs/>
                <w:color w:val="000000"/>
                <w:sz w:val="24"/>
                <w:szCs w:val="24"/>
              </w:rPr>
              <w:t>tember</w:t>
            </w:r>
            <w:r w:rsidR="00201988" w:rsidRPr="004F2E6D">
              <w:rPr>
                <w:rFonts w:ascii="Times New Roman" w:eastAsia="SimSun" w:hAnsi="Times New Roman" w:cs="Times New Roman"/>
                <w:b/>
                <w:bCs/>
                <w:color w:val="000000"/>
                <w:sz w:val="24"/>
                <w:szCs w:val="24"/>
                <w:lang w:val="ru-RU"/>
              </w:rPr>
              <w:t>, 2018</w:t>
            </w:r>
          </w:p>
        </w:tc>
        <w:tc>
          <w:tcPr>
            <w:tcW w:w="3805" w:type="dxa"/>
            <w:vAlign w:val="center"/>
            <w:hideMark/>
          </w:tcPr>
          <w:p w:rsidR="00201988" w:rsidRPr="00BF6554" w:rsidRDefault="00201988" w:rsidP="00955166">
            <w:pPr>
              <w:spacing w:line="240" w:lineRule="exact"/>
              <w:rPr>
                <w:rFonts w:ascii="Times New Roman" w:eastAsia="SimSun" w:hAnsi="Times New Roman" w:cs="Times New Roman"/>
                <w:b/>
                <w:bCs/>
                <w:color w:val="000000"/>
                <w:sz w:val="24"/>
                <w:szCs w:val="24"/>
                <w:lang w:val="ru-RU"/>
              </w:rPr>
            </w:pPr>
            <w:r w:rsidRPr="004F2E6D">
              <w:rPr>
                <w:b/>
                <w:sz w:val="24"/>
                <w:szCs w:val="24"/>
              </w:rPr>
              <w:t>太平</w:t>
            </w:r>
            <w:r w:rsidRPr="004F2E6D">
              <w:rPr>
                <w:rFonts w:ascii="SimSun" w:eastAsia="SimSun" w:hAnsi="SimSun" w:cs="SimSun" w:hint="eastAsia"/>
                <w:b/>
                <w:sz w:val="24"/>
                <w:szCs w:val="24"/>
              </w:rPr>
              <w:t>洋</w:t>
            </w:r>
            <w:r w:rsidRPr="004F2E6D">
              <w:rPr>
                <w:rFonts w:ascii="Times New Roman" w:eastAsia="SimSun" w:hAnsi="Times New Roman" w:cs="Times New Roman"/>
                <w:b/>
                <w:bCs/>
                <w:color w:val="000000"/>
                <w:sz w:val="24"/>
                <w:szCs w:val="24"/>
              </w:rPr>
              <w:t>国立医科大学</w:t>
            </w:r>
          </w:p>
          <w:p w:rsidR="00201988" w:rsidRPr="00BF6554" w:rsidRDefault="00201988" w:rsidP="00955166">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bCs/>
                <w:color w:val="000000"/>
                <w:sz w:val="24"/>
                <w:szCs w:val="24"/>
              </w:rPr>
              <w:t>Pacific</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university</w:t>
            </w:r>
          </w:p>
          <w:p w:rsidR="00201988" w:rsidRPr="004F2E6D" w:rsidRDefault="00201988" w:rsidP="00955166">
            <w:pPr>
              <w:spacing w:line="240" w:lineRule="exact"/>
              <w:rPr>
                <w:b/>
                <w:sz w:val="24"/>
                <w:szCs w:val="24"/>
                <w:lang w:val="ru-RU"/>
              </w:rPr>
            </w:pPr>
            <w:r w:rsidRPr="004F2E6D">
              <w:rPr>
                <w:rFonts w:ascii="Times New Roman" w:eastAsia="SimSun" w:hAnsi="Times New Roman" w:cs="Times New Roman"/>
                <w:b/>
                <w:bCs/>
                <w:color w:val="000000"/>
                <w:sz w:val="24"/>
                <w:szCs w:val="24"/>
                <w:lang w:val="ru-RU"/>
              </w:rPr>
              <w:t>Тихоокеанский государственный медицинский университет</w:t>
            </w:r>
          </w:p>
        </w:tc>
        <w:tc>
          <w:tcPr>
            <w:tcW w:w="4046" w:type="dxa"/>
            <w:hideMark/>
          </w:tcPr>
          <w:p w:rsidR="00201988" w:rsidRPr="00BF6554" w:rsidRDefault="00201988" w:rsidP="004F2E6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201988" w:rsidRPr="00BF6554" w:rsidRDefault="00201988" w:rsidP="004F2E6D">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201988" w:rsidRDefault="00201988" w:rsidP="004F2E6D">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p w:rsidR="00201988" w:rsidRPr="004F2E6D" w:rsidRDefault="00201988" w:rsidP="004F2E6D">
            <w:pPr>
              <w:spacing w:line="240" w:lineRule="exact"/>
              <w:rPr>
                <w:rFonts w:ascii="Times New Roman" w:eastAsia="SimSun" w:hAnsi="Times New Roman" w:cs="Times New Roman"/>
                <w:b/>
                <w:bCs/>
                <w:color w:val="000000"/>
                <w:sz w:val="24"/>
                <w:szCs w:val="24"/>
                <w:lang w:val="ru-RU"/>
              </w:rPr>
            </w:pPr>
          </w:p>
          <w:p w:rsidR="00201988" w:rsidRPr="00BF6554" w:rsidRDefault="00201988" w:rsidP="004F2E6D">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color w:val="000000"/>
                <w:sz w:val="24"/>
                <w:szCs w:val="24"/>
              </w:rPr>
              <w:t>牡丹江</w:t>
            </w:r>
            <w:r w:rsidRPr="004F2E6D">
              <w:rPr>
                <w:rFonts w:ascii="Times New Roman" w:eastAsia="SimSun" w:hAnsi="SimSun" w:cs="Times New Roman"/>
                <w:b/>
                <w:bCs/>
                <w:color w:val="000000"/>
                <w:sz w:val="24"/>
                <w:szCs w:val="24"/>
              </w:rPr>
              <w:t>医科大学</w:t>
            </w:r>
          </w:p>
          <w:p w:rsidR="00201988" w:rsidRPr="00BF6554" w:rsidRDefault="00201988" w:rsidP="004F2E6D">
            <w:pPr>
              <w:spacing w:line="240" w:lineRule="exact"/>
              <w:rPr>
                <w:rFonts w:ascii="Times New Roman" w:eastAsia="SimSun" w:hAnsi="Times New Roman" w:cs="Times New Roman"/>
                <w:b/>
                <w:bCs/>
                <w:color w:val="000000"/>
                <w:sz w:val="24"/>
                <w:szCs w:val="24"/>
                <w:lang w:val="ru-RU"/>
              </w:rPr>
            </w:pPr>
            <w:r w:rsidRPr="004F2E6D">
              <w:rPr>
                <w:rFonts w:ascii="Times New Roman" w:eastAsia="SimSun" w:hAnsi="Times New Roman" w:cs="Times New Roman"/>
                <w:b/>
                <w:bCs/>
                <w:color w:val="000000"/>
                <w:sz w:val="24"/>
                <w:szCs w:val="24"/>
              </w:rPr>
              <w:t>Mudanjiang</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F2E6D">
              <w:rPr>
                <w:rFonts w:ascii="Times New Roman" w:eastAsia="SimSun" w:hAnsi="Times New Roman" w:cs="Times New Roman"/>
                <w:b/>
                <w:bCs/>
                <w:color w:val="000000"/>
                <w:sz w:val="24"/>
                <w:szCs w:val="24"/>
              </w:rPr>
              <w:t>University</w:t>
            </w:r>
          </w:p>
          <w:p w:rsidR="00201988" w:rsidRDefault="00201988" w:rsidP="004F2E6D">
            <w:pPr>
              <w:spacing w:line="240" w:lineRule="exact"/>
              <w:rPr>
                <w:rFonts w:ascii="Times New Roman" w:eastAsia="SimSun" w:hAnsi="Times New Roman" w:cs="Times New Roman"/>
                <w:b/>
                <w:bCs/>
                <w:color w:val="000000"/>
                <w:sz w:val="24"/>
                <w:szCs w:val="24"/>
                <w:lang w:val="ru-RU"/>
              </w:rPr>
            </w:pPr>
            <w:proofErr w:type="spellStart"/>
            <w:r w:rsidRPr="004F2E6D">
              <w:rPr>
                <w:rFonts w:ascii="Times New Roman" w:eastAsia="SimSun" w:hAnsi="Times New Roman" w:cs="Times New Roman"/>
                <w:b/>
                <w:bCs/>
                <w:color w:val="000000"/>
                <w:sz w:val="24"/>
                <w:szCs w:val="24"/>
                <w:lang w:val="ru-RU"/>
              </w:rPr>
              <w:t>Муданьцзянский</w:t>
            </w:r>
            <w:proofErr w:type="spellEnd"/>
            <w:r w:rsidRPr="004F2E6D">
              <w:rPr>
                <w:rFonts w:ascii="Times New Roman" w:eastAsia="SimSun" w:hAnsi="Times New Roman" w:cs="Times New Roman"/>
                <w:b/>
                <w:bCs/>
                <w:color w:val="000000"/>
                <w:sz w:val="24"/>
                <w:szCs w:val="24"/>
                <w:lang w:val="ru-RU"/>
              </w:rPr>
              <w:t xml:space="preserve"> медицинский университет</w:t>
            </w:r>
          </w:p>
          <w:p w:rsidR="00201988" w:rsidRPr="004F2E6D" w:rsidRDefault="00201988" w:rsidP="00955166">
            <w:pPr>
              <w:spacing w:line="240" w:lineRule="exact"/>
              <w:rPr>
                <w:rFonts w:ascii="Times New Roman" w:eastAsia="SimSun" w:hAnsi="Times New Roman" w:cs="Times New Roman"/>
                <w:b/>
                <w:bCs/>
                <w:color w:val="000000"/>
                <w:sz w:val="24"/>
                <w:szCs w:val="24"/>
                <w:highlight w:val="yellow"/>
                <w:lang w:val="ru-RU"/>
              </w:rPr>
            </w:pPr>
          </w:p>
        </w:tc>
      </w:tr>
      <w:tr w:rsidR="00201988" w:rsidRPr="00D61F01" w:rsidTr="00C10EF8">
        <w:trPr>
          <w:cantSplit/>
          <w:trHeight w:val="1275"/>
        </w:trPr>
        <w:tc>
          <w:tcPr>
            <w:tcW w:w="520" w:type="dxa"/>
            <w:noWrap/>
          </w:tcPr>
          <w:p w:rsidR="00201988" w:rsidRPr="006D1F02" w:rsidRDefault="006D1F02" w:rsidP="005B43F3">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3</w:t>
            </w:r>
            <w:r w:rsidR="005B43F3">
              <w:rPr>
                <w:rFonts w:ascii="Times New Roman" w:hAnsi="Times New Roman" w:cs="Times New Roman"/>
                <w:sz w:val="24"/>
                <w:szCs w:val="24"/>
                <w:lang w:val="ru-RU"/>
              </w:rPr>
              <w:t>1</w:t>
            </w:r>
          </w:p>
        </w:tc>
        <w:tc>
          <w:tcPr>
            <w:tcW w:w="4975" w:type="dxa"/>
            <w:vAlign w:val="center"/>
            <w:hideMark/>
          </w:tcPr>
          <w:p w:rsidR="00201988" w:rsidRPr="006D1F02" w:rsidRDefault="006D1F02" w:rsidP="00B848A8">
            <w:pPr>
              <w:rPr>
                <w:rFonts w:ascii="Times New Roman" w:hAnsi="Times New Roman" w:cs="Times New Roman"/>
                <w:b/>
                <w:sz w:val="24"/>
                <w:szCs w:val="24"/>
                <w:lang w:val="ru-RU"/>
              </w:rPr>
            </w:pPr>
            <w:r>
              <w:rPr>
                <w:rFonts w:ascii="Times New Roman" w:hAnsi="Times New Roman" w:cs="Times New Roman"/>
                <w:b/>
                <w:sz w:val="24"/>
                <w:szCs w:val="24"/>
                <w:lang w:val="ru-RU"/>
              </w:rPr>
              <w:t>Совместное п</w:t>
            </w:r>
            <w:r w:rsidR="00201988" w:rsidRPr="006D1F02">
              <w:rPr>
                <w:rFonts w:ascii="Times New Roman" w:hAnsi="Times New Roman" w:cs="Times New Roman"/>
                <w:b/>
                <w:sz w:val="24"/>
                <w:szCs w:val="24"/>
                <w:lang w:val="ru-RU"/>
              </w:rPr>
              <w:t xml:space="preserve">роведение заседания </w:t>
            </w:r>
            <w:r>
              <w:rPr>
                <w:rFonts w:ascii="Times New Roman" w:hAnsi="Times New Roman" w:cs="Times New Roman"/>
                <w:b/>
                <w:sz w:val="24"/>
                <w:szCs w:val="24"/>
                <w:lang w:val="ru-RU"/>
              </w:rPr>
              <w:t xml:space="preserve">ПС </w:t>
            </w:r>
            <w:r w:rsidR="00201988" w:rsidRPr="006D1F02">
              <w:rPr>
                <w:rFonts w:ascii="Times New Roman" w:hAnsi="Times New Roman" w:cs="Times New Roman"/>
                <w:b/>
                <w:sz w:val="24"/>
                <w:szCs w:val="24"/>
                <w:lang w:val="ru-RU"/>
              </w:rPr>
              <w:t xml:space="preserve">РКАМУ </w:t>
            </w:r>
            <w:r w:rsidRPr="006D1F02">
              <w:rPr>
                <w:rFonts w:ascii="Times New Roman" w:hAnsi="Times New Roman" w:cs="Times New Roman"/>
                <w:b/>
                <w:sz w:val="24"/>
                <w:szCs w:val="24"/>
                <w:lang w:val="ru-RU"/>
              </w:rPr>
              <w:t>и Российско-китайского форума по урологии</w:t>
            </w:r>
          </w:p>
          <w:p w:rsidR="00201988" w:rsidRPr="00354205" w:rsidRDefault="00201988" w:rsidP="00B848A8">
            <w:pPr>
              <w:rPr>
                <w:rFonts w:ascii="Times New Roman" w:hAnsi="Times New Roman" w:cs="Times New Roman"/>
                <w:b/>
                <w:sz w:val="24"/>
                <w:szCs w:val="24"/>
                <w:highlight w:val="yellow"/>
              </w:rPr>
            </w:pPr>
            <w:r w:rsidRPr="006D1F02">
              <w:rPr>
                <w:rFonts w:ascii="Times New Roman" w:hAnsi="Times New Roman" w:cs="Times New Roman"/>
                <w:b/>
                <w:sz w:val="24"/>
                <w:szCs w:val="24"/>
              </w:rPr>
              <w:t>Joint Meeting of ASRMU &amp; Council of Rectors of Medical and Pharmaceutical universities</w:t>
            </w:r>
          </w:p>
        </w:tc>
        <w:tc>
          <w:tcPr>
            <w:tcW w:w="2268" w:type="dxa"/>
            <w:vAlign w:val="center"/>
            <w:hideMark/>
          </w:tcPr>
          <w:p w:rsidR="00201988" w:rsidRPr="006D1F02" w:rsidRDefault="00201988" w:rsidP="00A65817">
            <w:pPr>
              <w:spacing w:line="240" w:lineRule="exact"/>
              <w:rPr>
                <w:rFonts w:ascii="Times New Roman" w:eastAsia="SimSun" w:hAnsi="Times New Roman" w:cs="Times New Roman"/>
                <w:b/>
                <w:bCs/>
                <w:color w:val="000000"/>
                <w:sz w:val="24"/>
                <w:szCs w:val="24"/>
              </w:rPr>
            </w:pPr>
            <w:r w:rsidRPr="006D1F02">
              <w:rPr>
                <w:rFonts w:ascii="Times New Roman" w:eastAsia="SimSun" w:hAnsi="Times New Roman" w:cs="Times New Roman"/>
                <w:b/>
                <w:bCs/>
                <w:color w:val="000000"/>
                <w:sz w:val="24"/>
                <w:szCs w:val="24"/>
              </w:rPr>
              <w:t>2018</w:t>
            </w:r>
            <w:r w:rsidRPr="006D1F02">
              <w:rPr>
                <w:rFonts w:ascii="Times New Roman" w:eastAsia="SimSun" w:hAnsi="Times New Roman" w:cs="Times New Roman"/>
                <w:b/>
                <w:bCs/>
                <w:color w:val="000000"/>
                <w:sz w:val="24"/>
                <w:szCs w:val="24"/>
              </w:rPr>
              <w:t>年</w:t>
            </w:r>
            <w:r w:rsidR="006D1F02" w:rsidRPr="006D1F02">
              <w:rPr>
                <w:rFonts w:ascii="Times New Roman" w:eastAsia="SimSun" w:hAnsi="Times New Roman" w:cs="Times New Roman"/>
                <w:b/>
                <w:bCs/>
                <w:color w:val="000000"/>
                <w:sz w:val="24"/>
                <w:szCs w:val="24"/>
              </w:rPr>
              <w:t>11</w:t>
            </w:r>
            <w:r w:rsidRPr="006D1F02">
              <w:rPr>
                <w:rFonts w:ascii="Times New Roman" w:eastAsia="SimSun" w:hAnsi="Times New Roman" w:cs="Times New Roman"/>
                <w:b/>
                <w:bCs/>
                <w:color w:val="000000"/>
                <w:sz w:val="24"/>
                <w:szCs w:val="24"/>
              </w:rPr>
              <w:t>月</w:t>
            </w:r>
            <w:r w:rsidR="006D1F02" w:rsidRPr="006D1F02">
              <w:rPr>
                <w:rFonts w:ascii="Times New Roman" w:eastAsia="SimSun" w:hAnsi="Times New Roman" w:cs="Times New Roman"/>
                <w:b/>
                <w:bCs/>
                <w:color w:val="000000"/>
                <w:sz w:val="24"/>
                <w:szCs w:val="24"/>
                <w:lang w:val="ru-RU"/>
              </w:rPr>
              <w:t>Ноябрь</w:t>
            </w:r>
            <w:r w:rsidR="006D1F02" w:rsidRPr="006D1F02">
              <w:rPr>
                <w:rFonts w:ascii="Times New Roman" w:eastAsia="SimSun" w:hAnsi="Times New Roman" w:cs="Times New Roman"/>
                <w:b/>
                <w:bCs/>
                <w:color w:val="000000"/>
                <w:sz w:val="24"/>
                <w:szCs w:val="24"/>
              </w:rPr>
              <w:t xml:space="preserve"> </w:t>
            </w:r>
            <w:r w:rsidRPr="006D1F02">
              <w:rPr>
                <w:rFonts w:ascii="Times New Roman" w:eastAsia="SimSun" w:hAnsi="Times New Roman" w:cs="Times New Roman"/>
                <w:b/>
                <w:bCs/>
                <w:color w:val="000000"/>
                <w:sz w:val="24"/>
                <w:szCs w:val="24"/>
              </w:rPr>
              <w:t xml:space="preserve">2018 </w:t>
            </w:r>
            <w:r w:rsidRPr="006D1F02">
              <w:rPr>
                <w:rFonts w:ascii="Times New Roman" w:eastAsia="SimSun" w:hAnsi="Times New Roman" w:cs="Times New Roman"/>
                <w:b/>
                <w:bCs/>
                <w:color w:val="000000"/>
                <w:sz w:val="24"/>
                <w:szCs w:val="24"/>
                <w:lang w:val="ru-RU"/>
              </w:rPr>
              <w:t>года</w:t>
            </w:r>
          </w:p>
          <w:p w:rsidR="00201988" w:rsidRPr="006D1F02" w:rsidRDefault="006D1F02" w:rsidP="00A65817">
            <w:pPr>
              <w:spacing w:line="240" w:lineRule="exact"/>
              <w:rPr>
                <w:rFonts w:ascii="Times New Roman" w:eastAsia="SimSun" w:hAnsi="Times New Roman" w:cs="Times New Roman"/>
                <w:b/>
                <w:bCs/>
                <w:color w:val="000000"/>
                <w:sz w:val="24"/>
                <w:szCs w:val="24"/>
              </w:rPr>
            </w:pPr>
            <w:r w:rsidRPr="006D1F02">
              <w:rPr>
                <w:rFonts w:ascii="Times New Roman" w:eastAsia="SimSun" w:hAnsi="Times New Roman" w:cs="Times New Roman"/>
                <w:b/>
                <w:bCs/>
                <w:color w:val="000000"/>
                <w:sz w:val="24"/>
                <w:szCs w:val="24"/>
              </w:rPr>
              <w:t>November</w:t>
            </w:r>
            <w:r w:rsidR="00201988" w:rsidRPr="006D1F02">
              <w:rPr>
                <w:rFonts w:ascii="Times New Roman" w:eastAsia="SimSun" w:hAnsi="Times New Roman" w:cs="Times New Roman"/>
                <w:b/>
                <w:bCs/>
                <w:color w:val="000000"/>
                <w:sz w:val="24"/>
                <w:szCs w:val="24"/>
              </w:rPr>
              <w:t>, 2018</w:t>
            </w:r>
          </w:p>
          <w:p w:rsidR="00201988" w:rsidRPr="006D1F02" w:rsidRDefault="00201988" w:rsidP="00794E02">
            <w:pPr>
              <w:spacing w:line="240" w:lineRule="exact"/>
              <w:rPr>
                <w:rFonts w:ascii="Times New Roman" w:eastAsia="SimSun" w:hAnsi="Times New Roman" w:cs="Times New Roman"/>
                <w:b/>
                <w:bCs/>
                <w:color w:val="000000"/>
                <w:sz w:val="24"/>
                <w:szCs w:val="24"/>
                <w:highlight w:val="yellow"/>
              </w:rPr>
            </w:pPr>
          </w:p>
        </w:tc>
        <w:tc>
          <w:tcPr>
            <w:tcW w:w="3805" w:type="dxa"/>
            <w:vAlign w:val="center"/>
            <w:hideMark/>
          </w:tcPr>
          <w:p w:rsidR="00201988" w:rsidRPr="005C1A41" w:rsidRDefault="00201988" w:rsidP="00BF5FA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谢切诺夫莫斯科国立第一医科大学</w:t>
            </w:r>
          </w:p>
          <w:p w:rsidR="00201988" w:rsidRPr="009B2F42" w:rsidRDefault="00201988" w:rsidP="00BF5FA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 xml:space="preserve">Первый Московский Государственный Медицинский Университет имени </w:t>
            </w:r>
            <w:proofErr w:type="spellStart"/>
            <w:r w:rsidRPr="005C1A41">
              <w:rPr>
                <w:rFonts w:ascii="Times New Roman" w:eastAsia="SimSun" w:hAnsi="Times New Roman" w:cs="Times New Roman"/>
                <w:b/>
                <w:bCs/>
                <w:color w:val="000000"/>
                <w:sz w:val="24"/>
                <w:szCs w:val="24"/>
                <w:lang w:val="ru-RU"/>
              </w:rPr>
              <w:t>И.М.Сеченова</w:t>
            </w:r>
            <w:proofErr w:type="spellEnd"/>
            <w:r w:rsidRPr="009B2F42">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lang w:val="ru-RU"/>
              </w:rPr>
              <w:t>(</w:t>
            </w:r>
            <w:proofErr w:type="spellStart"/>
            <w:r>
              <w:rPr>
                <w:rFonts w:ascii="Times New Roman" w:eastAsia="SimSun" w:hAnsi="Times New Roman" w:cs="Times New Roman"/>
                <w:b/>
                <w:bCs/>
                <w:color w:val="000000"/>
                <w:sz w:val="24"/>
                <w:szCs w:val="24"/>
                <w:lang w:val="ru-RU"/>
              </w:rPr>
              <w:t>Сеченовский</w:t>
            </w:r>
            <w:proofErr w:type="spellEnd"/>
            <w:r>
              <w:rPr>
                <w:rFonts w:ascii="Times New Roman" w:eastAsia="SimSun" w:hAnsi="Times New Roman" w:cs="Times New Roman"/>
                <w:b/>
                <w:bCs/>
                <w:color w:val="000000"/>
                <w:sz w:val="24"/>
                <w:szCs w:val="24"/>
                <w:lang w:val="ru-RU"/>
              </w:rPr>
              <w:t xml:space="preserve"> Университет)</w:t>
            </w:r>
          </w:p>
          <w:p w:rsidR="00201988" w:rsidRDefault="00201988" w:rsidP="00BF5FA1">
            <w:pPr>
              <w:spacing w:line="240" w:lineRule="exact"/>
              <w:rPr>
                <w:rFonts w:ascii="Times New Roman" w:hAnsi="Times New Roman" w:cs="Times New Roman"/>
                <w:b/>
                <w:sz w:val="24"/>
                <w:szCs w:val="37"/>
                <w:shd w:val="clear" w:color="auto" w:fill="FFFFFF"/>
              </w:rPr>
            </w:pPr>
            <w:r w:rsidRPr="005C1A41">
              <w:rPr>
                <w:rFonts w:ascii="Times New Roman" w:eastAsia="SimSun" w:hAnsi="Times New Roman" w:cs="Times New Roman"/>
                <w:b/>
                <w:bCs/>
                <w:color w:val="000000"/>
                <w:sz w:val="24"/>
                <w:szCs w:val="24"/>
              </w:rPr>
              <w:t xml:space="preserve">The First Moscow State Medical University </w:t>
            </w:r>
            <w:r>
              <w:rPr>
                <w:rFonts w:ascii="Times New Roman" w:eastAsia="SimSun" w:hAnsi="Times New Roman" w:cs="Times New Roman"/>
                <w:b/>
                <w:bCs/>
                <w:color w:val="000000"/>
                <w:sz w:val="24"/>
                <w:szCs w:val="24"/>
              </w:rPr>
              <w:t>(</w:t>
            </w:r>
            <w:proofErr w:type="spellStart"/>
            <w:r>
              <w:rPr>
                <w:rFonts w:ascii="Times New Roman" w:eastAsia="SimSun" w:hAnsi="Times New Roman" w:cs="Times New Roman"/>
                <w:b/>
                <w:bCs/>
                <w:color w:val="000000"/>
                <w:sz w:val="24"/>
                <w:szCs w:val="24"/>
              </w:rPr>
              <w:t>Sechenov</w:t>
            </w:r>
            <w:proofErr w:type="spellEnd"/>
            <w:r>
              <w:rPr>
                <w:rFonts w:ascii="Times New Roman" w:eastAsia="SimSun" w:hAnsi="Times New Roman" w:cs="Times New Roman"/>
                <w:b/>
                <w:bCs/>
                <w:color w:val="000000"/>
                <w:sz w:val="24"/>
                <w:szCs w:val="24"/>
              </w:rPr>
              <w:t xml:space="preserve"> University)</w:t>
            </w:r>
          </w:p>
          <w:p w:rsidR="00201988" w:rsidRDefault="00201988" w:rsidP="002A3A3F">
            <w:pPr>
              <w:spacing w:line="240" w:lineRule="exact"/>
              <w:rPr>
                <w:rFonts w:ascii="Times New Roman" w:hAnsi="Times New Roman" w:cs="Times New Roman"/>
                <w:b/>
                <w:sz w:val="24"/>
                <w:szCs w:val="37"/>
                <w:shd w:val="clear" w:color="auto" w:fill="FFFFFF"/>
              </w:rPr>
            </w:pPr>
          </w:p>
          <w:p w:rsidR="00201988" w:rsidRPr="00BF6554" w:rsidRDefault="00201988" w:rsidP="002A3A3F">
            <w:pPr>
              <w:spacing w:line="240" w:lineRule="exact"/>
              <w:rPr>
                <w:rFonts w:ascii="Times New Roman" w:eastAsia="SimSun" w:hAnsi="Times New Roman" w:cs="Times New Roman"/>
                <w:b/>
                <w:bCs/>
                <w:sz w:val="24"/>
                <w:szCs w:val="24"/>
                <w:lang w:val="ru-RU"/>
              </w:rPr>
            </w:pPr>
            <w:r w:rsidRPr="00A65817">
              <w:rPr>
                <w:rFonts w:ascii="Times New Roman" w:hAnsi="Times New Roman" w:cs="Times New Roman"/>
                <w:b/>
                <w:sz w:val="24"/>
                <w:szCs w:val="37"/>
                <w:shd w:val="clear" w:color="auto" w:fill="FFFFFF"/>
              </w:rPr>
              <w:t>乌拉</w:t>
            </w:r>
            <w:r w:rsidRPr="00A65817">
              <w:rPr>
                <w:rFonts w:ascii="Times New Roman" w:eastAsia="SimSun" w:hAnsi="Times New Roman" w:cs="Times New Roman"/>
                <w:b/>
                <w:sz w:val="24"/>
                <w:szCs w:val="37"/>
                <w:shd w:val="clear" w:color="auto" w:fill="FFFFFF"/>
              </w:rPr>
              <w:t>尔</w:t>
            </w:r>
            <w:r w:rsidRPr="00A65817">
              <w:rPr>
                <w:rFonts w:ascii="Times New Roman" w:eastAsia="SimSun" w:hAnsi="Times New Roman" w:cs="Times New Roman"/>
                <w:b/>
                <w:bCs/>
                <w:sz w:val="24"/>
                <w:szCs w:val="24"/>
              </w:rPr>
              <w:t>国立医科大学</w:t>
            </w:r>
          </w:p>
          <w:p w:rsidR="00201988" w:rsidRDefault="00201988" w:rsidP="002A3A3F">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sz w:val="24"/>
                <w:szCs w:val="24"/>
                <w:lang w:val="ru-RU"/>
              </w:rPr>
              <w:t xml:space="preserve">Уральский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BF5FA1" w:rsidRDefault="00201988" w:rsidP="002A3A3F">
            <w:pPr>
              <w:spacing w:line="240" w:lineRule="exact"/>
              <w:rPr>
                <w:rFonts w:ascii="Times New Roman" w:eastAsia="SimSun" w:hAnsi="Times New Roman" w:cs="Times New Roman"/>
                <w:b/>
                <w:bCs/>
                <w:sz w:val="24"/>
                <w:szCs w:val="24"/>
                <w:lang w:val="ru-RU"/>
              </w:rPr>
            </w:pPr>
            <w:r>
              <w:rPr>
                <w:rFonts w:ascii="Times New Roman" w:eastAsia="SimSun" w:hAnsi="Times New Roman" w:cs="Times New Roman"/>
                <w:b/>
                <w:bCs/>
                <w:color w:val="000000"/>
                <w:sz w:val="24"/>
                <w:szCs w:val="24"/>
              </w:rPr>
              <w:t>Ural</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Medical</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p>
        </w:tc>
        <w:tc>
          <w:tcPr>
            <w:tcW w:w="4046" w:type="dxa"/>
            <w:hideMark/>
          </w:tcPr>
          <w:p w:rsidR="00201988" w:rsidRPr="00BF5FA1" w:rsidRDefault="00201988" w:rsidP="00A65817">
            <w:pPr>
              <w:spacing w:line="240" w:lineRule="exact"/>
              <w:rPr>
                <w:rFonts w:ascii="Times New Roman" w:eastAsia="SimSun" w:hAnsi="Times New Roman" w:cs="Times New Roman"/>
                <w:b/>
                <w:bCs/>
                <w:color w:val="000000"/>
                <w:sz w:val="24"/>
                <w:szCs w:val="24"/>
                <w:lang w:val="ru-RU"/>
              </w:rPr>
            </w:pPr>
          </w:p>
          <w:p w:rsidR="00201988" w:rsidRPr="00BF6554" w:rsidRDefault="00201988" w:rsidP="00A65817">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201988" w:rsidRPr="00BF6554" w:rsidRDefault="00201988" w:rsidP="00A65817">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201988" w:rsidRPr="00A65817" w:rsidRDefault="00201988" w:rsidP="00A65817">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tc>
      </w:tr>
      <w:tr w:rsidR="00201988" w:rsidRPr="00A65817"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32</w:t>
            </w:r>
          </w:p>
        </w:tc>
        <w:tc>
          <w:tcPr>
            <w:tcW w:w="4975" w:type="dxa"/>
            <w:vAlign w:val="center"/>
            <w:hideMark/>
          </w:tcPr>
          <w:p w:rsidR="00201988" w:rsidRDefault="00201988" w:rsidP="00B848A8">
            <w:pPr>
              <w:rPr>
                <w:rFonts w:ascii="Times New Roman" w:hAnsi="Times New Roman" w:cs="Times New Roman"/>
                <w:b/>
                <w:sz w:val="24"/>
                <w:szCs w:val="24"/>
                <w:lang w:val="ru-RU"/>
              </w:rPr>
            </w:pPr>
            <w:r>
              <w:rPr>
                <w:rFonts w:ascii="Times New Roman" w:hAnsi="Times New Roman" w:cs="Times New Roman"/>
                <w:b/>
                <w:sz w:val="24"/>
                <w:szCs w:val="24"/>
                <w:lang w:val="ru-RU"/>
              </w:rPr>
              <w:t>Международная научно-практическая конференция Прикаспийских государств «Акт</w:t>
            </w:r>
            <w:r w:rsidR="00354205">
              <w:rPr>
                <w:rFonts w:ascii="Times New Roman" w:hAnsi="Times New Roman" w:cs="Times New Roman"/>
                <w:b/>
                <w:sz w:val="24"/>
                <w:szCs w:val="24"/>
                <w:lang w:val="ru-RU"/>
              </w:rPr>
              <w:t>у</w:t>
            </w:r>
            <w:r>
              <w:rPr>
                <w:rFonts w:ascii="Times New Roman" w:hAnsi="Times New Roman" w:cs="Times New Roman"/>
                <w:b/>
                <w:sz w:val="24"/>
                <w:szCs w:val="24"/>
                <w:lang w:val="ru-RU"/>
              </w:rPr>
              <w:t>альные вопросы современной медицины»</w:t>
            </w:r>
          </w:p>
          <w:p w:rsidR="00201988" w:rsidRPr="00431F1A" w:rsidRDefault="00201988" w:rsidP="00B848A8">
            <w:pPr>
              <w:rPr>
                <w:rFonts w:ascii="Times New Roman" w:hAnsi="Times New Roman" w:cs="Times New Roman"/>
                <w:b/>
                <w:sz w:val="24"/>
                <w:szCs w:val="24"/>
              </w:rPr>
            </w:pPr>
            <w:r>
              <w:rPr>
                <w:rFonts w:ascii="Times New Roman" w:hAnsi="Times New Roman" w:cs="Times New Roman"/>
                <w:b/>
                <w:sz w:val="24"/>
                <w:szCs w:val="24"/>
              </w:rPr>
              <w:t>International Scientific Conference of Caspian Sea countries “Current issues of modern medicine”</w:t>
            </w:r>
          </w:p>
        </w:tc>
        <w:tc>
          <w:tcPr>
            <w:tcW w:w="2268" w:type="dxa"/>
            <w:vAlign w:val="center"/>
            <w:hideMark/>
          </w:tcPr>
          <w:p w:rsidR="00201988" w:rsidRPr="005C1A41" w:rsidRDefault="00201988" w:rsidP="00134330">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437013">
              <w:rPr>
                <w:rFonts w:ascii="Times New Roman" w:eastAsia="SimSun" w:hAnsi="Times New Roman" w:cs="Times New Roman"/>
                <w:b/>
                <w:bCs/>
                <w:color w:val="000000"/>
                <w:sz w:val="24"/>
                <w:szCs w:val="24"/>
              </w:rPr>
              <w:t>年</w:t>
            </w:r>
            <w:r>
              <w:rPr>
                <w:rFonts w:ascii="Times New Roman" w:eastAsia="SimSun" w:hAnsi="Times New Roman" w:cs="Times New Roman"/>
                <w:b/>
                <w:bCs/>
                <w:color w:val="000000"/>
                <w:sz w:val="24"/>
                <w:szCs w:val="24"/>
              </w:rPr>
              <w:t>10</w:t>
            </w:r>
            <w:r w:rsidRPr="00437013">
              <w:rPr>
                <w:rFonts w:ascii="Times New Roman" w:eastAsia="SimSun" w:hAnsi="Times New Roman" w:cs="Times New Roman"/>
                <w:b/>
                <w:bCs/>
                <w:color w:val="000000"/>
                <w:sz w:val="24"/>
                <w:szCs w:val="24"/>
              </w:rPr>
              <w:t>月</w:t>
            </w:r>
            <w:r>
              <w:rPr>
                <w:rFonts w:ascii="Times New Roman" w:eastAsia="SimSun" w:hAnsi="Times New Roman" w:cs="Times New Roman"/>
                <w:b/>
                <w:bCs/>
                <w:color w:val="000000"/>
                <w:sz w:val="24"/>
                <w:szCs w:val="24"/>
              </w:rPr>
              <w:t>4</w:t>
            </w:r>
            <w:r w:rsidRPr="00437013">
              <w:rPr>
                <w:rFonts w:ascii="Times New Roman" w:eastAsia="SimSun" w:hAnsi="Times New Roman" w:cs="Times New Roman"/>
                <w:b/>
                <w:bCs/>
                <w:color w:val="000000"/>
                <w:sz w:val="24"/>
                <w:szCs w:val="24"/>
              </w:rPr>
              <w:t>日</w:t>
            </w:r>
            <w:r w:rsidRPr="005C1A41">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5</w:t>
            </w:r>
            <w:r w:rsidRPr="00437013">
              <w:rPr>
                <w:rFonts w:ascii="Times New Roman" w:eastAsia="SimSun" w:hAnsi="Times New Roman" w:cs="Times New Roman"/>
                <w:b/>
                <w:bCs/>
                <w:color w:val="000000"/>
                <w:sz w:val="24"/>
                <w:szCs w:val="24"/>
              </w:rPr>
              <w:t>日</w:t>
            </w:r>
          </w:p>
          <w:p w:rsidR="00201988" w:rsidRPr="005C1A41" w:rsidRDefault="00201988" w:rsidP="00134330">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October</w:t>
            </w:r>
            <w:r w:rsidRPr="005C1A41">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rPr>
              <w:t>4-5</w:t>
            </w:r>
            <w:r w:rsidRPr="005C1A41">
              <w:rPr>
                <w:rFonts w:ascii="Times New Roman" w:eastAsia="SimSun" w:hAnsi="Times New Roman" w:cs="Times New Roman"/>
                <w:b/>
                <w:bCs/>
                <w:color w:val="000000"/>
                <w:sz w:val="24"/>
                <w:szCs w:val="24"/>
              </w:rPr>
              <w:t>, 2018</w:t>
            </w:r>
          </w:p>
          <w:p w:rsidR="00201988" w:rsidRPr="00465FBA" w:rsidRDefault="00201988" w:rsidP="00134330">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 xml:space="preserve">4-5 </w:t>
            </w:r>
            <w:r>
              <w:rPr>
                <w:rFonts w:ascii="Times New Roman" w:eastAsia="SimSun" w:hAnsi="Times New Roman" w:cs="Times New Roman"/>
                <w:b/>
                <w:bCs/>
                <w:color w:val="000000"/>
                <w:sz w:val="24"/>
                <w:szCs w:val="24"/>
                <w:lang w:val="ru-RU"/>
              </w:rPr>
              <w:t>октября 2018 года</w:t>
            </w:r>
          </w:p>
          <w:p w:rsidR="00201988" w:rsidRPr="005C1A41" w:rsidRDefault="00201988" w:rsidP="00134330">
            <w:pPr>
              <w:spacing w:line="240" w:lineRule="exact"/>
              <w:rPr>
                <w:rFonts w:ascii="Times New Roman" w:eastAsia="SimSun" w:hAnsi="Times New Roman" w:cs="Times New Roman"/>
                <w:b/>
                <w:bCs/>
                <w:color w:val="000000"/>
                <w:sz w:val="20"/>
                <w:szCs w:val="20"/>
                <w:lang w:val="ru-RU"/>
              </w:rPr>
            </w:pPr>
          </w:p>
        </w:tc>
        <w:tc>
          <w:tcPr>
            <w:tcW w:w="3805" w:type="dxa"/>
            <w:vAlign w:val="center"/>
            <w:hideMark/>
          </w:tcPr>
          <w:p w:rsidR="00201988" w:rsidRPr="00BF6554" w:rsidRDefault="00201988" w:rsidP="00BF5FA1">
            <w:pPr>
              <w:spacing w:line="240" w:lineRule="exact"/>
              <w:rPr>
                <w:rFonts w:ascii="Times New Roman" w:eastAsia="SimSun" w:hAnsi="Times New Roman" w:cs="Times New Roman"/>
                <w:b/>
                <w:bCs/>
                <w:sz w:val="24"/>
                <w:szCs w:val="24"/>
                <w:lang w:val="ru-RU"/>
              </w:rPr>
            </w:pPr>
            <w:r w:rsidRPr="00431F1A">
              <w:rPr>
                <w:rFonts w:ascii="Times New Roman" w:cs="Times New Roman"/>
                <w:b/>
                <w:sz w:val="24"/>
                <w:szCs w:val="24"/>
              </w:rPr>
              <w:t>阿斯特拉罕</w:t>
            </w:r>
            <w:r w:rsidRPr="00431F1A">
              <w:rPr>
                <w:rFonts w:ascii="Times New Roman" w:eastAsia="SimSun" w:hAnsi="Times New Roman" w:cs="Times New Roman"/>
                <w:b/>
                <w:bCs/>
                <w:sz w:val="24"/>
                <w:szCs w:val="24"/>
              </w:rPr>
              <w:t>国立医科大学</w:t>
            </w:r>
          </w:p>
          <w:p w:rsidR="00201988" w:rsidRDefault="00201988" w:rsidP="00BF5FA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sz w:val="24"/>
                <w:szCs w:val="24"/>
                <w:lang w:val="ru-RU"/>
              </w:rPr>
              <w:t xml:space="preserve">Астраханский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BF6554" w:rsidRDefault="00201988" w:rsidP="00BF5FA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Astrakhan</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Medical</w:t>
            </w:r>
            <w:r w:rsidRPr="00BF5FA1">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p>
        </w:tc>
        <w:tc>
          <w:tcPr>
            <w:tcW w:w="4046" w:type="dxa"/>
            <w:hideMark/>
          </w:tcPr>
          <w:p w:rsidR="00201988" w:rsidRPr="00BF6554" w:rsidRDefault="00201988" w:rsidP="00431F1A">
            <w:pPr>
              <w:spacing w:line="240" w:lineRule="exact"/>
              <w:rPr>
                <w:rFonts w:ascii="Times New Roman" w:eastAsia="SimSun" w:hAnsi="Times New Roman" w:cs="Times New Roman"/>
                <w:b/>
                <w:bCs/>
                <w:color w:val="000000"/>
                <w:sz w:val="24"/>
                <w:szCs w:val="24"/>
                <w:lang w:val="ru-RU"/>
              </w:rPr>
            </w:pPr>
          </w:p>
          <w:p w:rsidR="00201988" w:rsidRPr="00BF6554" w:rsidRDefault="00201988" w:rsidP="00431F1A">
            <w:pPr>
              <w:spacing w:line="240" w:lineRule="exact"/>
              <w:rPr>
                <w:rFonts w:ascii="Times New Roman" w:eastAsia="SimSun" w:hAnsi="Times New Roman" w:cs="Times New Roman"/>
                <w:b/>
                <w:bCs/>
                <w:color w:val="000000"/>
                <w:sz w:val="24"/>
                <w:szCs w:val="24"/>
                <w:lang w:val="ru-RU"/>
              </w:rPr>
            </w:pPr>
          </w:p>
          <w:p w:rsidR="00201988" w:rsidRPr="005C1A41" w:rsidRDefault="00201988" w:rsidP="00431F1A">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431F1A">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BF5FA1" w:rsidRDefault="00201988" w:rsidP="00431F1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5C1A41"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t>33</w:t>
            </w:r>
          </w:p>
        </w:tc>
        <w:tc>
          <w:tcPr>
            <w:tcW w:w="497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0"/>
                <w:lang w:val="ru-RU"/>
              </w:rPr>
            </w:pPr>
            <w:r w:rsidRPr="005C1A41">
              <w:rPr>
                <w:rFonts w:ascii="Times New Roman" w:eastAsia="SimSun" w:hAnsi="Times New Roman" w:cs="Times New Roman"/>
                <w:b/>
                <w:bCs/>
                <w:color w:val="000000"/>
                <w:sz w:val="24"/>
                <w:szCs w:val="20"/>
                <w:lang w:val="ru-RU"/>
              </w:rPr>
              <w:t>Международная конференция «</w:t>
            </w:r>
            <w:proofErr w:type="spellStart"/>
            <w:r w:rsidRPr="005C1A41">
              <w:rPr>
                <w:rFonts w:ascii="Times New Roman" w:eastAsia="SimSun" w:hAnsi="Times New Roman" w:cs="Times New Roman"/>
                <w:b/>
                <w:bCs/>
                <w:color w:val="000000"/>
                <w:sz w:val="24"/>
                <w:szCs w:val="20"/>
                <w:lang w:val="ru-RU"/>
              </w:rPr>
              <w:t>Доброхотовские</w:t>
            </w:r>
            <w:proofErr w:type="spellEnd"/>
            <w:r w:rsidRPr="005C1A41">
              <w:rPr>
                <w:rFonts w:ascii="Times New Roman" w:eastAsia="SimSun" w:hAnsi="Times New Roman" w:cs="Times New Roman"/>
                <w:b/>
                <w:bCs/>
                <w:color w:val="000000"/>
                <w:sz w:val="24"/>
                <w:szCs w:val="20"/>
                <w:lang w:val="ru-RU"/>
              </w:rPr>
              <w:t xml:space="preserve"> чтения» </w:t>
            </w:r>
          </w:p>
          <w:p w:rsidR="00201988" w:rsidRPr="00C531AC" w:rsidRDefault="00201988" w:rsidP="00B848A8">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0"/>
              </w:rPr>
              <w:t>International</w:t>
            </w:r>
            <w:r w:rsidRPr="00C531AC">
              <w:rPr>
                <w:rFonts w:ascii="Times New Roman" w:eastAsia="SimSun" w:hAnsi="Times New Roman" w:cs="Times New Roman"/>
                <w:b/>
                <w:bCs/>
                <w:color w:val="000000"/>
                <w:sz w:val="24"/>
                <w:szCs w:val="20"/>
                <w:lang w:val="ru-RU"/>
              </w:rPr>
              <w:t xml:space="preserve"> </w:t>
            </w:r>
            <w:r w:rsidRPr="005C1A41">
              <w:rPr>
                <w:rFonts w:ascii="Times New Roman" w:eastAsia="SimSun" w:hAnsi="Times New Roman" w:cs="Times New Roman"/>
                <w:b/>
                <w:bCs/>
                <w:color w:val="000000"/>
                <w:sz w:val="24"/>
                <w:szCs w:val="20"/>
              </w:rPr>
              <w:t>Conference</w:t>
            </w:r>
            <w:r w:rsidRPr="00C531AC">
              <w:rPr>
                <w:rFonts w:ascii="Times New Roman" w:eastAsia="SimSun" w:hAnsi="Times New Roman" w:cs="Times New Roman"/>
                <w:b/>
                <w:bCs/>
                <w:color w:val="000000"/>
                <w:sz w:val="24"/>
                <w:szCs w:val="20"/>
                <w:lang w:val="ru-RU"/>
              </w:rPr>
              <w:t xml:space="preserve"> “</w:t>
            </w:r>
            <w:proofErr w:type="spellStart"/>
            <w:r w:rsidRPr="005C1A41">
              <w:rPr>
                <w:rFonts w:ascii="Times New Roman" w:eastAsia="SimSun" w:hAnsi="Times New Roman" w:cs="Times New Roman"/>
                <w:b/>
                <w:bCs/>
                <w:color w:val="000000"/>
                <w:sz w:val="24"/>
                <w:szCs w:val="20"/>
              </w:rPr>
              <w:t>Dobrokhotov</w:t>
            </w:r>
            <w:proofErr w:type="spellEnd"/>
            <w:r w:rsidRPr="00C531AC">
              <w:rPr>
                <w:rFonts w:ascii="Times New Roman" w:eastAsia="SimSun" w:hAnsi="Times New Roman" w:cs="Times New Roman"/>
                <w:b/>
                <w:bCs/>
                <w:color w:val="000000"/>
                <w:sz w:val="24"/>
                <w:szCs w:val="20"/>
                <w:lang w:val="ru-RU"/>
              </w:rPr>
              <w:t xml:space="preserve"> </w:t>
            </w:r>
            <w:r w:rsidRPr="005C1A41">
              <w:rPr>
                <w:rFonts w:ascii="Times New Roman" w:eastAsia="SimSun" w:hAnsi="Times New Roman" w:cs="Times New Roman"/>
                <w:b/>
                <w:bCs/>
                <w:color w:val="000000"/>
                <w:sz w:val="24"/>
                <w:szCs w:val="20"/>
              </w:rPr>
              <w:t>Readings</w:t>
            </w:r>
            <w:r w:rsidRPr="00C531AC">
              <w:rPr>
                <w:rFonts w:ascii="Times New Roman" w:eastAsia="SimSun" w:hAnsi="Times New Roman" w:cs="Times New Roman"/>
                <w:b/>
                <w:bCs/>
                <w:color w:val="000000"/>
                <w:sz w:val="24"/>
                <w:szCs w:val="20"/>
                <w:lang w:val="ru-RU"/>
              </w:rPr>
              <w:t>”</w:t>
            </w:r>
          </w:p>
        </w:tc>
        <w:tc>
          <w:tcPr>
            <w:tcW w:w="2268" w:type="dxa"/>
            <w:vAlign w:val="center"/>
            <w:hideMark/>
          </w:tcPr>
          <w:p w:rsidR="00201988" w:rsidRPr="005C1A41" w:rsidRDefault="00201988" w:rsidP="005C1A4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2018</w:t>
            </w:r>
            <w:r w:rsidRPr="00437013">
              <w:rPr>
                <w:rFonts w:ascii="Times New Roman" w:eastAsia="SimSun" w:hAnsi="Times New Roman" w:cs="Times New Roman"/>
                <w:b/>
                <w:bCs/>
                <w:color w:val="000000"/>
                <w:sz w:val="24"/>
                <w:szCs w:val="24"/>
              </w:rPr>
              <w:t>年</w:t>
            </w:r>
            <w:r>
              <w:rPr>
                <w:rFonts w:ascii="Times New Roman" w:eastAsia="SimSun" w:hAnsi="Times New Roman" w:cs="Times New Roman"/>
                <w:b/>
                <w:bCs/>
                <w:color w:val="000000"/>
                <w:sz w:val="24"/>
                <w:szCs w:val="24"/>
              </w:rPr>
              <w:t>10</w:t>
            </w:r>
            <w:r w:rsidRPr="00437013">
              <w:rPr>
                <w:rFonts w:ascii="Times New Roman" w:eastAsia="SimSun" w:hAnsi="Times New Roman" w:cs="Times New Roman"/>
                <w:b/>
                <w:bCs/>
                <w:color w:val="000000"/>
                <w:sz w:val="24"/>
                <w:szCs w:val="24"/>
              </w:rPr>
              <w:t>月</w:t>
            </w:r>
            <w:r>
              <w:rPr>
                <w:rFonts w:ascii="Times New Roman" w:eastAsia="SimSun" w:hAnsi="Times New Roman" w:cs="Times New Roman"/>
                <w:b/>
                <w:bCs/>
                <w:color w:val="000000"/>
                <w:sz w:val="24"/>
                <w:szCs w:val="24"/>
              </w:rPr>
              <w:t>5</w:t>
            </w:r>
            <w:r w:rsidRPr="00437013">
              <w:rPr>
                <w:rFonts w:ascii="Times New Roman" w:eastAsia="SimSun" w:hAnsi="Times New Roman" w:cs="Times New Roman"/>
                <w:b/>
                <w:bCs/>
                <w:color w:val="000000"/>
                <w:sz w:val="24"/>
                <w:szCs w:val="24"/>
              </w:rPr>
              <w:t>日</w:t>
            </w:r>
            <w:r w:rsidRPr="005C1A41">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6</w:t>
            </w:r>
            <w:r w:rsidRPr="00437013">
              <w:rPr>
                <w:rFonts w:ascii="Times New Roman" w:eastAsia="SimSun" w:hAnsi="Times New Roman" w:cs="Times New Roman"/>
                <w:b/>
                <w:bCs/>
                <w:color w:val="000000"/>
                <w:sz w:val="24"/>
                <w:szCs w:val="24"/>
              </w:rPr>
              <w:t>日</w:t>
            </w:r>
          </w:p>
          <w:p w:rsidR="00201988" w:rsidRPr="005C1A41" w:rsidRDefault="00201988" w:rsidP="005C1A41">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October</w:t>
            </w:r>
            <w:r w:rsidRPr="005C1A41">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rPr>
              <w:t>5-6</w:t>
            </w:r>
            <w:r w:rsidRPr="005C1A41">
              <w:rPr>
                <w:rFonts w:ascii="Times New Roman" w:eastAsia="SimSun" w:hAnsi="Times New Roman" w:cs="Times New Roman"/>
                <w:b/>
                <w:bCs/>
                <w:color w:val="000000"/>
                <w:sz w:val="24"/>
                <w:szCs w:val="24"/>
              </w:rPr>
              <w:t>, 2018</w:t>
            </w:r>
          </w:p>
          <w:p w:rsidR="00201988" w:rsidRPr="00465FBA" w:rsidRDefault="00201988" w:rsidP="005C1A4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 xml:space="preserve">5-6 </w:t>
            </w:r>
            <w:r>
              <w:rPr>
                <w:rFonts w:ascii="Times New Roman" w:eastAsia="SimSun" w:hAnsi="Times New Roman" w:cs="Times New Roman"/>
                <w:b/>
                <w:bCs/>
                <w:color w:val="000000"/>
                <w:sz w:val="24"/>
                <w:szCs w:val="24"/>
                <w:lang w:val="ru-RU"/>
              </w:rPr>
              <w:t>октября 2018 года</w:t>
            </w:r>
          </w:p>
          <w:p w:rsidR="00201988" w:rsidRPr="005C1A41" w:rsidRDefault="00201988" w:rsidP="00B848A8">
            <w:pPr>
              <w:spacing w:line="240" w:lineRule="exact"/>
              <w:rPr>
                <w:rFonts w:ascii="Times New Roman" w:eastAsia="SimSun" w:hAnsi="Times New Roman" w:cs="Times New Roman"/>
                <w:b/>
                <w:bCs/>
                <w:color w:val="000000"/>
                <w:sz w:val="20"/>
                <w:szCs w:val="20"/>
                <w:lang w:val="ru-RU"/>
              </w:rPr>
            </w:pPr>
          </w:p>
        </w:tc>
        <w:tc>
          <w:tcPr>
            <w:tcW w:w="3805" w:type="dxa"/>
            <w:vAlign w:val="center"/>
            <w:hideMark/>
          </w:tcPr>
          <w:p w:rsidR="00201988" w:rsidRPr="00BF6554" w:rsidRDefault="00201988" w:rsidP="005C1A41">
            <w:pPr>
              <w:spacing w:line="240" w:lineRule="exact"/>
              <w:rPr>
                <w:rFonts w:ascii="Times New Roman" w:eastAsia="SimSun" w:hAnsi="Times New Roman" w:cs="Times New Roman"/>
                <w:b/>
                <w:bCs/>
                <w:color w:val="000000"/>
                <w:sz w:val="24"/>
                <w:szCs w:val="24"/>
                <w:lang w:val="ru-RU"/>
              </w:rPr>
            </w:pPr>
            <w:r w:rsidRPr="00AE7EAD">
              <w:rPr>
                <w:rFonts w:ascii="Arial" w:hAnsi="Arial" w:cs="Arial"/>
                <w:b/>
                <w:color w:val="000000"/>
                <w:sz w:val="24"/>
                <w:szCs w:val="24"/>
                <w:shd w:val="clear" w:color="auto" w:fill="FFFFFF"/>
              </w:rPr>
              <w:t>达格斯</w:t>
            </w:r>
            <w:r w:rsidRPr="00AE7EAD">
              <w:rPr>
                <w:rFonts w:ascii="SimSun" w:eastAsia="SimSun" w:hAnsi="SimSun" w:cs="SimSun" w:hint="eastAsia"/>
                <w:b/>
                <w:color w:val="000000"/>
                <w:sz w:val="24"/>
                <w:szCs w:val="24"/>
                <w:shd w:val="clear" w:color="auto" w:fill="FFFFFF"/>
              </w:rPr>
              <w:t>坦</w:t>
            </w:r>
            <w:r w:rsidRPr="00AE7EAD">
              <w:rPr>
                <w:rFonts w:ascii="Times New Roman" w:eastAsia="SimSun" w:hAnsi="Times New Roman" w:cs="Times New Roman"/>
                <w:b/>
                <w:bCs/>
                <w:color w:val="000000"/>
                <w:sz w:val="24"/>
                <w:szCs w:val="24"/>
              </w:rPr>
              <w:t>国立医科大学</w:t>
            </w:r>
          </w:p>
          <w:p w:rsidR="00201988" w:rsidRDefault="00201988" w:rsidP="005C1A4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 xml:space="preserve">Дагестанский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5C1A41" w:rsidRDefault="00201988" w:rsidP="005C1A41">
            <w:pPr>
              <w:spacing w:line="240" w:lineRule="exact"/>
              <w:rPr>
                <w:rFonts w:ascii="Times New Roman" w:eastAsia="SimSun" w:hAnsi="Times New Roman" w:cs="Times New Roman"/>
                <w:b/>
                <w:bCs/>
                <w:color w:val="000000"/>
                <w:sz w:val="20"/>
                <w:szCs w:val="20"/>
                <w:lang w:val="ru-RU"/>
              </w:rPr>
            </w:pPr>
            <w:r>
              <w:rPr>
                <w:rFonts w:ascii="Times New Roman" w:eastAsia="SimSun" w:hAnsi="Times New Roman" w:cs="Times New Roman"/>
                <w:b/>
                <w:bCs/>
                <w:color w:val="000000"/>
                <w:sz w:val="24"/>
                <w:szCs w:val="24"/>
              </w:rPr>
              <w:t>Dagestan</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465FBA">
              <w:rPr>
                <w:rFonts w:ascii="Times New Roman" w:eastAsia="SimSun" w:hAnsi="Times New Roman" w:cs="Times New Roman"/>
                <w:b/>
                <w:bCs/>
                <w:color w:val="000000"/>
                <w:sz w:val="24"/>
                <w:szCs w:val="24"/>
              </w:rPr>
              <w:t>university</w:t>
            </w:r>
          </w:p>
        </w:tc>
        <w:tc>
          <w:tcPr>
            <w:tcW w:w="4046" w:type="dxa"/>
            <w:vAlign w:val="center"/>
            <w:hideMark/>
          </w:tcPr>
          <w:p w:rsidR="00201988" w:rsidRPr="005C1A41" w:rsidRDefault="00201988" w:rsidP="005C1A4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5C1A41">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5C1A41">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201988" w:rsidRPr="00BF5FA1"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t>34</w:t>
            </w:r>
          </w:p>
        </w:tc>
        <w:tc>
          <w:tcPr>
            <w:tcW w:w="4975" w:type="dxa"/>
            <w:vAlign w:val="center"/>
            <w:hideMark/>
          </w:tcPr>
          <w:p w:rsidR="0044784C" w:rsidRDefault="0044784C" w:rsidP="00B848A8">
            <w:pPr>
              <w:spacing w:line="240" w:lineRule="exact"/>
              <w:rPr>
                <w:rFonts w:ascii="Times New Roman" w:eastAsia="SimSun" w:hAnsi="Times New Roman" w:cs="Times New Roman"/>
                <w:b/>
                <w:bCs/>
                <w:color w:val="000000"/>
                <w:sz w:val="24"/>
                <w:szCs w:val="20"/>
                <w:lang w:val="ru-RU"/>
              </w:rPr>
            </w:pPr>
          </w:p>
          <w:p w:rsidR="00201988" w:rsidRPr="00BF5FA1" w:rsidRDefault="00201988" w:rsidP="00B848A8">
            <w:pPr>
              <w:spacing w:line="240" w:lineRule="exact"/>
              <w:rPr>
                <w:rFonts w:ascii="Times New Roman" w:eastAsia="SimSun" w:hAnsi="Times New Roman" w:cs="Times New Roman"/>
                <w:b/>
                <w:bCs/>
                <w:color w:val="000000"/>
                <w:sz w:val="24"/>
                <w:szCs w:val="20"/>
                <w:lang w:val="ru-RU"/>
              </w:rPr>
            </w:pPr>
            <w:r>
              <w:rPr>
                <w:rFonts w:ascii="Times New Roman" w:eastAsia="SimSun" w:hAnsi="Times New Roman" w:cs="Times New Roman"/>
                <w:b/>
                <w:bCs/>
                <w:color w:val="000000"/>
                <w:sz w:val="24"/>
                <w:szCs w:val="20"/>
                <w:lang w:val="ru-RU"/>
              </w:rPr>
              <w:t>Ежегодная</w:t>
            </w:r>
            <w:r w:rsidRPr="00BF5FA1">
              <w:rPr>
                <w:rFonts w:ascii="Times New Roman" w:eastAsia="SimSun" w:hAnsi="Times New Roman" w:cs="Times New Roman"/>
                <w:b/>
                <w:bCs/>
                <w:color w:val="000000"/>
                <w:sz w:val="24"/>
                <w:szCs w:val="20"/>
                <w:lang w:val="ru-RU"/>
              </w:rPr>
              <w:t xml:space="preserve"> </w:t>
            </w:r>
            <w:r>
              <w:rPr>
                <w:rFonts w:ascii="Times New Roman" w:eastAsia="SimSun" w:hAnsi="Times New Roman" w:cs="Times New Roman"/>
                <w:b/>
                <w:bCs/>
                <w:color w:val="000000"/>
                <w:sz w:val="24"/>
                <w:szCs w:val="20"/>
                <w:lang w:val="ru-RU"/>
              </w:rPr>
              <w:t>научно</w:t>
            </w:r>
            <w:r w:rsidRPr="00BF5FA1">
              <w:rPr>
                <w:rFonts w:ascii="Times New Roman" w:eastAsia="SimSun" w:hAnsi="Times New Roman" w:cs="Times New Roman"/>
                <w:b/>
                <w:bCs/>
                <w:color w:val="000000"/>
                <w:sz w:val="24"/>
                <w:szCs w:val="20"/>
                <w:lang w:val="ru-RU"/>
              </w:rPr>
              <w:t>-</w:t>
            </w:r>
            <w:r>
              <w:rPr>
                <w:rFonts w:ascii="Times New Roman" w:eastAsia="SimSun" w:hAnsi="Times New Roman" w:cs="Times New Roman"/>
                <w:b/>
                <w:bCs/>
                <w:color w:val="000000"/>
                <w:sz w:val="24"/>
                <w:szCs w:val="20"/>
                <w:lang w:val="ru-RU"/>
              </w:rPr>
              <w:t>практическая</w:t>
            </w:r>
            <w:r w:rsidRPr="00BF5FA1">
              <w:rPr>
                <w:rFonts w:ascii="Times New Roman" w:eastAsia="SimSun" w:hAnsi="Times New Roman" w:cs="Times New Roman"/>
                <w:b/>
                <w:bCs/>
                <w:color w:val="000000"/>
                <w:sz w:val="24"/>
                <w:szCs w:val="20"/>
                <w:lang w:val="ru-RU"/>
              </w:rPr>
              <w:t xml:space="preserve"> </w:t>
            </w:r>
            <w:r>
              <w:rPr>
                <w:rFonts w:ascii="Times New Roman" w:eastAsia="SimSun" w:hAnsi="Times New Roman" w:cs="Times New Roman"/>
                <w:b/>
                <w:bCs/>
                <w:color w:val="000000"/>
                <w:sz w:val="24"/>
                <w:szCs w:val="20"/>
                <w:lang w:val="ru-RU"/>
              </w:rPr>
              <w:t>конференция</w:t>
            </w:r>
            <w:r w:rsidRPr="00BF5FA1">
              <w:rPr>
                <w:rFonts w:ascii="Times New Roman" w:eastAsia="SimSun" w:hAnsi="Times New Roman" w:cs="Times New Roman"/>
                <w:b/>
                <w:bCs/>
                <w:color w:val="000000"/>
                <w:sz w:val="24"/>
                <w:szCs w:val="20"/>
                <w:lang w:val="ru-RU"/>
              </w:rPr>
              <w:t xml:space="preserve"> «</w:t>
            </w:r>
            <w:proofErr w:type="gramStart"/>
            <w:r>
              <w:rPr>
                <w:rFonts w:ascii="Times New Roman" w:eastAsia="SimSun" w:hAnsi="Times New Roman" w:cs="Times New Roman"/>
                <w:b/>
                <w:bCs/>
                <w:color w:val="000000"/>
                <w:sz w:val="24"/>
                <w:szCs w:val="20"/>
                <w:lang w:val="ru-RU"/>
              </w:rPr>
              <w:t>Байкальские</w:t>
            </w:r>
            <w:proofErr w:type="gramEnd"/>
            <w:r>
              <w:rPr>
                <w:rFonts w:ascii="Times New Roman" w:eastAsia="SimSun" w:hAnsi="Times New Roman" w:cs="Times New Roman"/>
                <w:b/>
                <w:bCs/>
                <w:color w:val="000000"/>
                <w:sz w:val="24"/>
                <w:szCs w:val="20"/>
                <w:lang w:val="ru-RU"/>
              </w:rPr>
              <w:t xml:space="preserve"> неврологические встречи-2018»</w:t>
            </w:r>
          </w:p>
          <w:p w:rsidR="00201988" w:rsidRPr="00BF5FA1" w:rsidRDefault="00201988" w:rsidP="00B848A8">
            <w:pPr>
              <w:spacing w:line="240" w:lineRule="exact"/>
              <w:rPr>
                <w:rFonts w:ascii="Times New Roman" w:eastAsia="SimSun" w:hAnsi="Times New Roman" w:cs="Times New Roman"/>
                <w:b/>
                <w:bCs/>
                <w:color w:val="000000"/>
                <w:sz w:val="24"/>
                <w:szCs w:val="20"/>
              </w:rPr>
            </w:pPr>
            <w:r>
              <w:rPr>
                <w:rFonts w:ascii="Times New Roman" w:eastAsia="SimSun" w:hAnsi="Times New Roman" w:cs="Times New Roman"/>
                <w:b/>
                <w:bCs/>
                <w:color w:val="000000"/>
                <w:sz w:val="24"/>
                <w:szCs w:val="20"/>
              </w:rPr>
              <w:t>Annual Scientific Conference “Baikal Neurological meetings-2018”</w:t>
            </w:r>
          </w:p>
        </w:tc>
        <w:tc>
          <w:tcPr>
            <w:tcW w:w="2268" w:type="dxa"/>
            <w:vAlign w:val="center"/>
            <w:hideMark/>
          </w:tcPr>
          <w:p w:rsidR="00201988" w:rsidRPr="005C1A41" w:rsidRDefault="00201988" w:rsidP="00BF5FA1">
            <w:pPr>
              <w:spacing w:line="240" w:lineRule="exact"/>
              <w:rPr>
                <w:rFonts w:ascii="Times New Roman" w:eastAsia="SimSun" w:hAnsi="Times New Roman" w:cs="Times New Roman"/>
                <w:b/>
                <w:bCs/>
                <w:color w:val="000000"/>
                <w:sz w:val="24"/>
                <w:szCs w:val="24"/>
                <w:lang w:val="ru-RU"/>
              </w:rPr>
            </w:pPr>
            <w:r w:rsidRPr="00A65817">
              <w:rPr>
                <w:rFonts w:ascii="Times New Roman" w:eastAsia="SimSun" w:hAnsi="Times New Roman" w:cs="Times New Roman"/>
                <w:b/>
                <w:bCs/>
                <w:color w:val="000000"/>
                <w:sz w:val="24"/>
                <w:szCs w:val="24"/>
                <w:lang w:val="ru-RU"/>
              </w:rPr>
              <w:t>2018</w:t>
            </w:r>
            <w:r w:rsidRPr="005C1A41">
              <w:rPr>
                <w:rFonts w:ascii="Times New Roman" w:eastAsia="SimSun" w:hAnsi="Times New Roman" w:cs="Times New Roman"/>
                <w:b/>
                <w:bCs/>
                <w:color w:val="000000"/>
                <w:sz w:val="24"/>
                <w:szCs w:val="24"/>
              </w:rPr>
              <w:t>年</w:t>
            </w:r>
            <w:r w:rsidRPr="00A65817">
              <w:rPr>
                <w:rFonts w:ascii="Times New Roman" w:eastAsia="SimSun" w:hAnsi="Times New Roman" w:cs="Times New Roman"/>
                <w:b/>
                <w:bCs/>
                <w:color w:val="000000"/>
                <w:sz w:val="24"/>
                <w:szCs w:val="24"/>
                <w:lang w:val="ru-RU"/>
              </w:rPr>
              <w:t>10</w:t>
            </w:r>
            <w:r w:rsidRPr="005C1A41">
              <w:rPr>
                <w:rFonts w:ascii="Times New Roman" w:eastAsia="SimSun" w:hAnsi="Times New Roman" w:cs="Times New Roman"/>
                <w:b/>
                <w:bCs/>
                <w:color w:val="000000"/>
                <w:sz w:val="24"/>
                <w:szCs w:val="24"/>
              </w:rPr>
              <w:t>月</w:t>
            </w:r>
            <w:r>
              <w:rPr>
                <w:rFonts w:ascii="Times New Roman" w:eastAsia="SimSun" w:hAnsi="Times New Roman" w:cs="Times New Roman"/>
                <w:b/>
                <w:bCs/>
                <w:color w:val="000000"/>
                <w:sz w:val="24"/>
                <w:szCs w:val="24"/>
                <w:lang w:val="ru-RU"/>
              </w:rPr>
              <w:t>Октябрь 2018 года</w:t>
            </w:r>
          </w:p>
          <w:p w:rsidR="00201988" w:rsidRPr="00A65817" w:rsidRDefault="00201988" w:rsidP="00BF5FA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October</w:t>
            </w:r>
            <w:r w:rsidRPr="00A65817">
              <w:rPr>
                <w:rFonts w:ascii="Times New Roman" w:eastAsia="SimSun" w:hAnsi="Times New Roman" w:cs="Times New Roman"/>
                <w:b/>
                <w:bCs/>
                <w:color w:val="000000"/>
                <w:sz w:val="24"/>
                <w:szCs w:val="24"/>
                <w:lang w:val="ru-RU"/>
              </w:rPr>
              <w:t>, 2018</w:t>
            </w:r>
          </w:p>
          <w:p w:rsidR="00201988" w:rsidRPr="00BF5FA1" w:rsidRDefault="00201988" w:rsidP="005C1A41">
            <w:pPr>
              <w:spacing w:line="240" w:lineRule="exact"/>
              <w:rPr>
                <w:rFonts w:ascii="Times New Roman" w:eastAsia="SimSun" w:hAnsi="Times New Roman" w:cs="Times New Roman"/>
                <w:b/>
                <w:bCs/>
                <w:color w:val="000000"/>
                <w:sz w:val="24"/>
                <w:szCs w:val="24"/>
                <w:lang w:val="ru-RU"/>
              </w:rPr>
            </w:pPr>
          </w:p>
        </w:tc>
        <w:tc>
          <w:tcPr>
            <w:tcW w:w="3805" w:type="dxa"/>
            <w:vAlign w:val="center"/>
            <w:hideMark/>
          </w:tcPr>
          <w:p w:rsidR="00201988" w:rsidRDefault="00201988" w:rsidP="00BF5FA1">
            <w:pPr>
              <w:spacing w:line="240" w:lineRule="exact"/>
              <w:rPr>
                <w:rFonts w:ascii="Times New Roman" w:eastAsia="SimSun" w:hAnsi="Times New Roman" w:cs="Times New Roman"/>
                <w:b/>
                <w:bCs/>
                <w:sz w:val="24"/>
                <w:szCs w:val="24"/>
                <w:lang w:val="ru-RU"/>
              </w:rPr>
            </w:pPr>
            <w:r w:rsidRPr="00BF5FA1">
              <w:rPr>
                <w:b/>
                <w:sz w:val="24"/>
                <w:szCs w:val="24"/>
              </w:rPr>
              <w:t>伊尔库茨</w:t>
            </w:r>
            <w:r w:rsidRPr="00BF5FA1">
              <w:rPr>
                <w:rFonts w:ascii="SimSun" w:eastAsia="SimSun" w:hAnsi="SimSun" w:cs="SimSun" w:hint="eastAsia"/>
                <w:b/>
                <w:sz w:val="24"/>
                <w:szCs w:val="24"/>
              </w:rPr>
              <w:t>克</w:t>
            </w:r>
            <w:r w:rsidRPr="00BF5FA1">
              <w:rPr>
                <w:rFonts w:ascii="Times New Roman" w:eastAsia="SimSun" w:hAnsi="Times New Roman" w:cs="Times New Roman"/>
                <w:b/>
                <w:bCs/>
                <w:sz w:val="24"/>
                <w:szCs w:val="24"/>
              </w:rPr>
              <w:t>国立医科大学</w:t>
            </w:r>
          </w:p>
          <w:p w:rsidR="00201988" w:rsidRDefault="00201988" w:rsidP="00BF5FA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sz w:val="24"/>
                <w:szCs w:val="24"/>
                <w:lang w:val="ru-RU"/>
              </w:rPr>
              <w:t xml:space="preserve">Иркутский </w:t>
            </w:r>
            <w:r w:rsidRPr="00465FBA">
              <w:rPr>
                <w:rFonts w:ascii="Times New Roman" w:eastAsia="SimSun" w:hAnsi="Times New Roman" w:cs="Times New Roman"/>
                <w:b/>
                <w:bCs/>
                <w:color w:val="000000"/>
                <w:sz w:val="24"/>
                <w:szCs w:val="24"/>
                <w:lang w:val="ru-RU"/>
              </w:rPr>
              <w:t>государственный медицинский университет</w:t>
            </w:r>
          </w:p>
          <w:p w:rsidR="00201988" w:rsidRPr="00BF5FA1" w:rsidRDefault="00201988" w:rsidP="00BF5FA1">
            <w:pPr>
              <w:spacing w:line="240" w:lineRule="exact"/>
              <w:rPr>
                <w:rFonts w:ascii="Arial" w:hAnsi="Arial" w:cs="Arial"/>
                <w:b/>
                <w:color w:val="000000"/>
                <w:sz w:val="24"/>
                <w:szCs w:val="24"/>
                <w:shd w:val="clear" w:color="auto" w:fill="FFFFFF"/>
                <w:lang w:val="ru-RU"/>
              </w:rPr>
            </w:pPr>
            <w:r>
              <w:rPr>
                <w:rFonts w:ascii="Times New Roman" w:eastAsia="SimSun" w:hAnsi="Times New Roman" w:cs="Times New Roman"/>
                <w:b/>
                <w:bCs/>
                <w:color w:val="000000"/>
                <w:sz w:val="24"/>
                <w:szCs w:val="24"/>
              </w:rPr>
              <w:t>Irkutsk</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w:t>
            </w:r>
            <w:r w:rsidRPr="00465FBA">
              <w:rPr>
                <w:rFonts w:ascii="Times New Roman" w:eastAsia="SimSun" w:hAnsi="Times New Roman" w:cs="Times New Roman"/>
                <w:b/>
                <w:bCs/>
                <w:color w:val="000000"/>
                <w:sz w:val="24"/>
                <w:szCs w:val="24"/>
              </w:rPr>
              <w:t>niversity</w:t>
            </w:r>
          </w:p>
        </w:tc>
        <w:tc>
          <w:tcPr>
            <w:tcW w:w="4046" w:type="dxa"/>
            <w:vAlign w:val="center"/>
            <w:hideMark/>
          </w:tcPr>
          <w:p w:rsidR="00201988" w:rsidRPr="005C1A41" w:rsidRDefault="00201988" w:rsidP="00BF5FA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BF5FA1">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BF5FA1" w:rsidRDefault="00201988" w:rsidP="00BF5FA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5C1A41"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t>35</w:t>
            </w:r>
          </w:p>
        </w:tc>
        <w:tc>
          <w:tcPr>
            <w:tcW w:w="497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II</w:t>
            </w:r>
            <w:r w:rsidRPr="005C1A41">
              <w:rPr>
                <w:rFonts w:ascii="Times New Roman" w:eastAsia="SimSun" w:hAnsi="Times New Roman" w:cs="Times New Roman"/>
                <w:b/>
                <w:bCs/>
                <w:color w:val="000000"/>
                <w:sz w:val="24"/>
                <w:szCs w:val="24"/>
                <w:lang w:val="ru-RU"/>
              </w:rPr>
              <w:t xml:space="preserve"> Дальневосточный медицинский молодежный форум с международным участием </w:t>
            </w:r>
          </w:p>
          <w:p w:rsidR="00201988" w:rsidRPr="005C1A41" w:rsidRDefault="00201988" w:rsidP="00B848A8">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II Far-Eastern International Medical Youth Forum</w:t>
            </w:r>
          </w:p>
        </w:tc>
        <w:tc>
          <w:tcPr>
            <w:tcW w:w="2268" w:type="dxa"/>
            <w:vAlign w:val="center"/>
            <w:hideMark/>
          </w:tcPr>
          <w:p w:rsidR="00201988" w:rsidRPr="005C1A41" w:rsidRDefault="00201988" w:rsidP="005C1A41">
            <w:pPr>
              <w:spacing w:line="240" w:lineRule="exact"/>
              <w:rPr>
                <w:rFonts w:ascii="Times New Roman" w:eastAsia="SimSun" w:hAnsi="Times New Roman" w:cs="Times New Roman"/>
                <w:b/>
                <w:bCs/>
                <w:color w:val="000000"/>
                <w:sz w:val="24"/>
                <w:szCs w:val="24"/>
              </w:rPr>
            </w:pPr>
          </w:p>
          <w:p w:rsidR="00201988" w:rsidRPr="005C1A41" w:rsidRDefault="00201988" w:rsidP="005C1A41">
            <w:pPr>
              <w:spacing w:line="240" w:lineRule="exact"/>
              <w:rPr>
                <w:rFonts w:ascii="Times New Roman" w:eastAsia="SimSun" w:hAnsi="Times New Roman" w:cs="Times New Roman"/>
                <w:b/>
                <w:bCs/>
                <w:color w:val="000000"/>
                <w:sz w:val="24"/>
                <w:szCs w:val="24"/>
                <w:lang w:val="ru-RU"/>
              </w:rPr>
            </w:pPr>
            <w:r w:rsidRPr="00431F1A">
              <w:rPr>
                <w:rFonts w:ascii="Times New Roman" w:eastAsia="SimSun" w:hAnsi="Times New Roman" w:cs="Times New Roman"/>
                <w:b/>
                <w:bCs/>
                <w:color w:val="000000"/>
                <w:sz w:val="24"/>
                <w:szCs w:val="24"/>
                <w:lang w:val="ru-RU"/>
              </w:rPr>
              <w:t>2018</w:t>
            </w:r>
            <w:r w:rsidRPr="005C1A41">
              <w:rPr>
                <w:rFonts w:ascii="Times New Roman" w:eastAsia="SimSun" w:hAnsi="Times New Roman" w:cs="Times New Roman"/>
                <w:b/>
                <w:bCs/>
                <w:color w:val="000000"/>
                <w:sz w:val="24"/>
                <w:szCs w:val="24"/>
              </w:rPr>
              <w:t>年</w:t>
            </w:r>
            <w:r w:rsidRPr="00431F1A">
              <w:rPr>
                <w:rFonts w:ascii="Times New Roman" w:eastAsia="SimSun" w:hAnsi="Times New Roman" w:cs="Times New Roman"/>
                <w:b/>
                <w:bCs/>
                <w:color w:val="000000"/>
                <w:sz w:val="24"/>
                <w:szCs w:val="24"/>
                <w:lang w:val="ru-RU"/>
              </w:rPr>
              <w:t>10</w:t>
            </w:r>
            <w:r w:rsidRPr="005C1A41">
              <w:rPr>
                <w:rFonts w:ascii="Times New Roman" w:eastAsia="SimSun" w:hAnsi="Times New Roman" w:cs="Times New Roman"/>
                <w:b/>
                <w:bCs/>
                <w:color w:val="000000"/>
                <w:sz w:val="24"/>
                <w:szCs w:val="24"/>
              </w:rPr>
              <w:t>月</w:t>
            </w:r>
          </w:p>
          <w:p w:rsidR="00201988" w:rsidRPr="005C1A41" w:rsidRDefault="00201988" w:rsidP="005C1A4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Октябрь 2018 года</w:t>
            </w:r>
          </w:p>
          <w:p w:rsidR="00201988" w:rsidRPr="00431F1A" w:rsidRDefault="00201988" w:rsidP="00431F1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October</w:t>
            </w:r>
            <w:r w:rsidRPr="00431F1A">
              <w:rPr>
                <w:rFonts w:ascii="Times New Roman" w:eastAsia="SimSun" w:hAnsi="Times New Roman" w:cs="Times New Roman"/>
                <w:b/>
                <w:bCs/>
                <w:color w:val="000000"/>
                <w:sz w:val="24"/>
                <w:szCs w:val="24"/>
                <w:lang w:val="ru-RU"/>
              </w:rPr>
              <w:t>, 2018</w:t>
            </w:r>
          </w:p>
          <w:p w:rsidR="00201988" w:rsidRPr="005C1A41" w:rsidRDefault="00201988" w:rsidP="00B848A8">
            <w:pPr>
              <w:spacing w:line="240" w:lineRule="exact"/>
              <w:rPr>
                <w:rFonts w:ascii="Times New Roman" w:eastAsia="SimSun" w:hAnsi="Times New Roman" w:cs="Times New Roman"/>
                <w:b/>
                <w:bCs/>
                <w:color w:val="000000"/>
                <w:sz w:val="24"/>
                <w:szCs w:val="24"/>
                <w:lang w:val="ru-RU"/>
              </w:rPr>
            </w:pPr>
          </w:p>
          <w:p w:rsidR="00201988" w:rsidRPr="005C1A41" w:rsidRDefault="00201988" w:rsidP="00B848A8">
            <w:pPr>
              <w:spacing w:line="240" w:lineRule="exact"/>
              <w:rPr>
                <w:rFonts w:ascii="Times New Roman" w:eastAsia="SimSun" w:hAnsi="Times New Roman" w:cs="Times New Roman"/>
                <w:b/>
                <w:bCs/>
                <w:color w:val="000000"/>
                <w:sz w:val="24"/>
                <w:szCs w:val="24"/>
                <w:lang w:val="ru-RU"/>
              </w:rPr>
            </w:pPr>
          </w:p>
        </w:tc>
        <w:tc>
          <w:tcPr>
            <w:tcW w:w="3805" w:type="dxa"/>
            <w:vAlign w:val="center"/>
            <w:hideMark/>
          </w:tcPr>
          <w:p w:rsidR="00201988" w:rsidRPr="00BF6554" w:rsidRDefault="00201988" w:rsidP="005C1A41">
            <w:pPr>
              <w:spacing w:line="240" w:lineRule="exact"/>
              <w:rPr>
                <w:rFonts w:ascii="Times New Roman" w:eastAsia="SimSun" w:hAnsi="Times New Roman" w:cs="Times New Roman"/>
                <w:b/>
                <w:bCs/>
                <w:color w:val="000000"/>
                <w:sz w:val="24"/>
                <w:szCs w:val="24"/>
              </w:rPr>
            </w:pPr>
            <w:r w:rsidRPr="005C1A41">
              <w:rPr>
                <w:rFonts w:ascii="Times New Roman" w:hAnsi="Times New Roman" w:cs="Times New Roman"/>
                <w:b/>
                <w:color w:val="000000"/>
                <w:sz w:val="24"/>
                <w:szCs w:val="24"/>
                <w:shd w:val="clear" w:color="auto" w:fill="FFFFFF"/>
              </w:rPr>
              <w:t>远</w:t>
            </w:r>
            <w:r w:rsidRPr="005C1A41">
              <w:rPr>
                <w:rFonts w:ascii="Times New Roman" w:eastAsia="SimSun" w:hAnsi="Times New Roman" w:cs="Times New Roman"/>
                <w:b/>
                <w:color w:val="000000"/>
                <w:sz w:val="24"/>
                <w:szCs w:val="24"/>
                <w:shd w:val="clear" w:color="auto" w:fill="FFFFFF"/>
              </w:rPr>
              <w:t>东</w:t>
            </w:r>
            <w:r w:rsidRPr="005C1A41">
              <w:rPr>
                <w:rFonts w:ascii="Times New Roman" w:eastAsia="SimSun" w:hAnsi="Times New Roman" w:cs="Times New Roman"/>
                <w:b/>
                <w:bCs/>
                <w:color w:val="000000"/>
                <w:sz w:val="24"/>
                <w:szCs w:val="24"/>
              </w:rPr>
              <w:t>国立医科大学</w:t>
            </w:r>
          </w:p>
          <w:p w:rsidR="00201988" w:rsidRPr="005C1A41" w:rsidRDefault="00201988" w:rsidP="005C1A41">
            <w:pPr>
              <w:spacing w:line="240" w:lineRule="exact"/>
              <w:rPr>
                <w:rFonts w:ascii="Times New Roman" w:hAnsi="Times New Roman" w:cs="Times New Roman"/>
                <w:b/>
                <w:color w:val="000000"/>
                <w:sz w:val="24"/>
                <w:szCs w:val="24"/>
                <w:shd w:val="clear" w:color="auto" w:fill="FFFFFF"/>
              </w:rPr>
            </w:pPr>
            <w:r w:rsidRPr="005C1A41">
              <w:rPr>
                <w:rFonts w:ascii="Times New Roman" w:eastAsia="SimSun" w:hAnsi="Times New Roman" w:cs="Times New Roman"/>
                <w:b/>
                <w:bCs/>
                <w:color w:val="000000"/>
                <w:sz w:val="24"/>
                <w:szCs w:val="24"/>
              </w:rPr>
              <w:t xml:space="preserve">Far-Eastern </w:t>
            </w:r>
            <w:r w:rsidRPr="005C1A41">
              <w:rPr>
                <w:rFonts w:ascii="Times New Roman" w:eastAsia="SimSun" w:hAnsi="Times New Roman" w:cs="Times New Roman"/>
                <w:b/>
                <w:color w:val="000000"/>
                <w:sz w:val="24"/>
                <w:szCs w:val="24"/>
                <w:shd w:val="clear" w:color="auto" w:fill="FFFFFF"/>
              </w:rPr>
              <w:t>State Medical University</w:t>
            </w:r>
          </w:p>
          <w:p w:rsidR="00201988" w:rsidRPr="005C1A41" w:rsidRDefault="00201988" w:rsidP="005C1A41">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 xml:space="preserve">Дальневосточный </w:t>
            </w:r>
            <w:r w:rsidRPr="005C1A41">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hideMark/>
          </w:tcPr>
          <w:p w:rsidR="00201988" w:rsidRPr="005C1A41" w:rsidRDefault="00201988" w:rsidP="005C1A41">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5C1A41">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5C1A41" w:rsidRDefault="00201988" w:rsidP="005C1A41">
            <w:pPr>
              <w:spacing w:line="240" w:lineRule="exact"/>
              <w:rPr>
                <w:rFonts w:ascii="Times New Roman" w:eastAsia="SimSun" w:hAnsi="Times New Roman" w:cs="Times New Roman"/>
                <w:b/>
                <w:bCs/>
                <w:color w:val="000000"/>
                <w:sz w:val="20"/>
                <w:szCs w:val="20"/>
                <w:lang w:val="ru-RU"/>
              </w:rPr>
            </w:pPr>
            <w:r w:rsidRPr="005C1A41">
              <w:rPr>
                <w:rFonts w:ascii="Times New Roman" w:eastAsia="SimSun" w:hAnsi="Times New Roman" w:cs="Times New Roman"/>
                <w:b/>
                <w:bCs/>
                <w:color w:val="000000"/>
                <w:sz w:val="24"/>
                <w:szCs w:val="24"/>
              </w:rPr>
              <w:t>To be determined</w:t>
            </w:r>
          </w:p>
        </w:tc>
      </w:tr>
      <w:tr w:rsidR="00201988" w:rsidRPr="00D61F01"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t>36</w:t>
            </w:r>
          </w:p>
        </w:tc>
        <w:tc>
          <w:tcPr>
            <w:tcW w:w="4975" w:type="dxa"/>
            <w:vAlign w:val="center"/>
            <w:hideMark/>
          </w:tcPr>
          <w:p w:rsidR="0044784C" w:rsidRDefault="0044784C" w:rsidP="00B848A8">
            <w:pPr>
              <w:spacing w:line="240" w:lineRule="exact"/>
              <w:rPr>
                <w:rFonts w:ascii="Times New Roman" w:eastAsia="SimSun" w:hAnsi="Times New Roman" w:cs="Times New Roman"/>
                <w:b/>
                <w:bCs/>
                <w:color w:val="000000"/>
                <w:sz w:val="24"/>
                <w:szCs w:val="24"/>
                <w:lang w:val="ru-RU"/>
              </w:rPr>
            </w:pPr>
          </w:p>
          <w:p w:rsidR="00201988" w:rsidRDefault="00201988" w:rsidP="00B848A8">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V</w:t>
            </w:r>
            <w:r>
              <w:rPr>
                <w:rFonts w:ascii="Times New Roman" w:eastAsia="SimSun" w:hAnsi="Times New Roman" w:cs="Times New Roman"/>
                <w:b/>
                <w:bCs/>
                <w:color w:val="000000"/>
                <w:sz w:val="24"/>
                <w:szCs w:val="24"/>
                <w:lang w:val="ru-RU"/>
              </w:rPr>
              <w:t xml:space="preserve"> Всероссийская нау</w:t>
            </w:r>
            <w:r w:rsidR="00C10EF8">
              <w:rPr>
                <w:rFonts w:ascii="Times New Roman" w:eastAsia="SimSun" w:hAnsi="Times New Roman" w:cs="Times New Roman"/>
                <w:b/>
                <w:bCs/>
                <w:color w:val="000000"/>
                <w:sz w:val="24"/>
                <w:szCs w:val="24"/>
                <w:lang w:val="ru-RU"/>
              </w:rPr>
              <w:t>ч</w:t>
            </w:r>
            <w:r>
              <w:rPr>
                <w:rFonts w:ascii="Times New Roman" w:eastAsia="SimSun" w:hAnsi="Times New Roman" w:cs="Times New Roman"/>
                <w:b/>
                <w:bCs/>
                <w:color w:val="000000"/>
                <w:sz w:val="24"/>
                <w:szCs w:val="24"/>
                <w:lang w:val="ru-RU"/>
              </w:rPr>
              <w:t xml:space="preserve">но-практическая конференция с международным участием «Социально-значимые и особо опасные заболевания» </w:t>
            </w:r>
          </w:p>
          <w:p w:rsidR="00201988" w:rsidRPr="00431F1A" w:rsidRDefault="002019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V International Scientific Confer</w:t>
            </w:r>
            <w:r w:rsidR="006D1F02">
              <w:rPr>
                <w:rFonts w:ascii="Times New Roman" w:eastAsia="SimSun" w:hAnsi="Times New Roman" w:cs="Times New Roman"/>
                <w:b/>
                <w:bCs/>
                <w:color w:val="000000"/>
                <w:sz w:val="24"/>
                <w:szCs w:val="24"/>
              </w:rPr>
              <w:t>e</w:t>
            </w:r>
            <w:r>
              <w:rPr>
                <w:rFonts w:ascii="Times New Roman" w:eastAsia="SimSun" w:hAnsi="Times New Roman" w:cs="Times New Roman"/>
                <w:b/>
                <w:bCs/>
                <w:color w:val="000000"/>
                <w:sz w:val="24"/>
                <w:szCs w:val="24"/>
              </w:rPr>
              <w:t>nce “Socially significant and severely hazardous diseases”</w:t>
            </w:r>
          </w:p>
          <w:p w:rsidR="00201988" w:rsidRPr="00431F1A" w:rsidRDefault="00201988" w:rsidP="00B848A8">
            <w:pPr>
              <w:spacing w:line="240" w:lineRule="exact"/>
              <w:rPr>
                <w:rFonts w:ascii="Times New Roman" w:eastAsia="SimSun" w:hAnsi="Times New Roman" w:cs="Times New Roman"/>
                <w:b/>
                <w:bCs/>
                <w:color w:val="000000"/>
                <w:sz w:val="24"/>
                <w:szCs w:val="24"/>
              </w:rPr>
            </w:pPr>
          </w:p>
        </w:tc>
        <w:tc>
          <w:tcPr>
            <w:tcW w:w="2268" w:type="dxa"/>
            <w:vAlign w:val="center"/>
            <w:hideMark/>
          </w:tcPr>
          <w:p w:rsidR="00201988" w:rsidRPr="005C1A41" w:rsidRDefault="00201988" w:rsidP="00431F1A">
            <w:pPr>
              <w:spacing w:line="240" w:lineRule="exact"/>
              <w:rPr>
                <w:rFonts w:ascii="Times New Roman" w:eastAsia="SimSun" w:hAnsi="Times New Roman" w:cs="Times New Roman"/>
                <w:b/>
                <w:bCs/>
                <w:color w:val="000000"/>
                <w:sz w:val="24"/>
                <w:szCs w:val="24"/>
                <w:lang w:val="ru-RU"/>
              </w:rPr>
            </w:pPr>
            <w:r w:rsidRPr="00431F1A">
              <w:rPr>
                <w:rFonts w:ascii="Times New Roman" w:eastAsia="SimSun" w:hAnsi="Times New Roman" w:cs="Times New Roman"/>
                <w:b/>
                <w:bCs/>
                <w:color w:val="000000"/>
                <w:sz w:val="24"/>
                <w:szCs w:val="24"/>
                <w:lang w:val="ru-RU"/>
              </w:rPr>
              <w:t>2018</w:t>
            </w:r>
            <w:r w:rsidRPr="005C1A41">
              <w:rPr>
                <w:rFonts w:ascii="Times New Roman" w:eastAsia="SimSun" w:hAnsi="Times New Roman" w:cs="Times New Roman"/>
                <w:b/>
                <w:bCs/>
                <w:color w:val="000000"/>
                <w:sz w:val="24"/>
                <w:szCs w:val="24"/>
              </w:rPr>
              <w:t>年</w:t>
            </w:r>
            <w:r>
              <w:rPr>
                <w:rFonts w:ascii="Times New Roman" w:eastAsia="SimSun" w:hAnsi="Times New Roman" w:cs="Times New Roman"/>
                <w:b/>
                <w:bCs/>
                <w:color w:val="000000"/>
                <w:sz w:val="24"/>
                <w:szCs w:val="24"/>
                <w:lang w:val="ru-RU"/>
              </w:rPr>
              <w:t>11</w:t>
            </w:r>
            <w:r w:rsidRPr="005C1A41">
              <w:rPr>
                <w:rFonts w:ascii="Times New Roman" w:eastAsia="SimSun" w:hAnsi="Times New Roman" w:cs="Times New Roman"/>
                <w:b/>
                <w:bCs/>
                <w:color w:val="000000"/>
                <w:sz w:val="24"/>
                <w:szCs w:val="24"/>
              </w:rPr>
              <w:t>月</w:t>
            </w:r>
          </w:p>
          <w:p w:rsidR="00201988" w:rsidRPr="005C1A41" w:rsidRDefault="00201988" w:rsidP="00431F1A">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Ноябрь</w:t>
            </w:r>
            <w:r w:rsidRPr="005C1A41">
              <w:rPr>
                <w:rFonts w:ascii="Times New Roman" w:eastAsia="SimSun" w:hAnsi="Times New Roman" w:cs="Times New Roman"/>
                <w:b/>
                <w:bCs/>
                <w:color w:val="000000"/>
                <w:sz w:val="24"/>
                <w:szCs w:val="24"/>
                <w:lang w:val="ru-RU"/>
              </w:rPr>
              <w:t xml:space="preserve"> 2018 года</w:t>
            </w:r>
          </w:p>
          <w:p w:rsidR="00201988" w:rsidRPr="00431F1A" w:rsidRDefault="00201988" w:rsidP="00431F1A">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November</w:t>
            </w:r>
            <w:r w:rsidRPr="00431F1A">
              <w:rPr>
                <w:rFonts w:ascii="Times New Roman" w:eastAsia="SimSun" w:hAnsi="Times New Roman" w:cs="Times New Roman"/>
                <w:b/>
                <w:bCs/>
                <w:color w:val="000000"/>
                <w:sz w:val="24"/>
                <w:szCs w:val="24"/>
                <w:lang w:val="ru-RU"/>
              </w:rPr>
              <w:t>, 2018</w:t>
            </w:r>
          </w:p>
          <w:p w:rsidR="00201988" w:rsidRPr="00955166" w:rsidRDefault="00201988" w:rsidP="005C1A41">
            <w:pPr>
              <w:spacing w:line="240" w:lineRule="exact"/>
              <w:rPr>
                <w:rFonts w:ascii="Times New Roman" w:eastAsia="SimSun" w:hAnsi="Times New Roman" w:cs="Times New Roman"/>
                <w:b/>
                <w:bCs/>
                <w:color w:val="000000"/>
                <w:sz w:val="24"/>
                <w:szCs w:val="24"/>
                <w:lang w:val="ru-RU"/>
              </w:rPr>
            </w:pPr>
          </w:p>
        </w:tc>
        <w:tc>
          <w:tcPr>
            <w:tcW w:w="3805" w:type="dxa"/>
            <w:vAlign w:val="center"/>
            <w:hideMark/>
          </w:tcPr>
          <w:p w:rsidR="00201988" w:rsidRPr="00BF6554" w:rsidRDefault="00201988" w:rsidP="00955166">
            <w:pPr>
              <w:spacing w:line="240" w:lineRule="exact"/>
              <w:rPr>
                <w:rFonts w:ascii="Times New Roman" w:eastAsia="SimSun" w:hAnsi="Times New Roman" w:cs="Times New Roman"/>
                <w:b/>
                <w:bCs/>
                <w:color w:val="000000"/>
                <w:sz w:val="24"/>
                <w:szCs w:val="24"/>
                <w:lang w:val="ru-RU"/>
              </w:rPr>
            </w:pPr>
            <w:r w:rsidRPr="007217C4">
              <w:rPr>
                <w:b/>
                <w:sz w:val="24"/>
                <w:szCs w:val="24"/>
              </w:rPr>
              <w:t>库</w:t>
            </w:r>
            <w:r w:rsidRPr="007217C4">
              <w:rPr>
                <w:rFonts w:ascii="SimSun" w:eastAsia="SimSun" w:hAnsi="SimSun" w:cs="SimSun" w:hint="eastAsia"/>
                <w:b/>
                <w:sz w:val="24"/>
                <w:szCs w:val="24"/>
              </w:rPr>
              <w:t>班</w:t>
            </w:r>
            <w:r w:rsidRPr="007217C4">
              <w:rPr>
                <w:rFonts w:ascii="Times New Roman" w:eastAsia="SimSun" w:hAnsi="Times New Roman" w:cs="Times New Roman"/>
                <w:b/>
                <w:bCs/>
                <w:color w:val="000000"/>
                <w:sz w:val="24"/>
                <w:szCs w:val="24"/>
              </w:rPr>
              <w:t>国立医科大学</w:t>
            </w:r>
          </w:p>
          <w:p w:rsidR="00201988" w:rsidRPr="00BF6554" w:rsidRDefault="00201988" w:rsidP="00955166">
            <w:pPr>
              <w:spacing w:line="240" w:lineRule="exact"/>
              <w:rPr>
                <w:rFonts w:ascii="Times New Roman" w:eastAsia="SimSun" w:hAnsi="Times New Roman" w:cs="Times New Roman"/>
                <w:b/>
                <w:color w:val="000000"/>
                <w:sz w:val="24"/>
                <w:szCs w:val="24"/>
                <w:shd w:val="clear" w:color="auto" w:fill="FFFFFF"/>
                <w:lang w:val="ru-RU"/>
              </w:rPr>
            </w:pPr>
            <w:r>
              <w:rPr>
                <w:rFonts w:ascii="Times New Roman" w:eastAsia="SimSun" w:hAnsi="Times New Roman" w:cs="Times New Roman"/>
                <w:b/>
                <w:bCs/>
                <w:color w:val="000000"/>
                <w:sz w:val="24"/>
                <w:szCs w:val="24"/>
              </w:rPr>
              <w:t>Kuban</w:t>
            </w:r>
            <w:r w:rsidRPr="00BF6554">
              <w:rPr>
                <w:rFonts w:ascii="Times New Roman" w:eastAsia="SimSun" w:hAnsi="Times New Roman" w:cs="Times New Roman"/>
                <w:b/>
                <w:bCs/>
                <w:color w:val="000000"/>
                <w:sz w:val="24"/>
                <w:szCs w:val="24"/>
                <w:lang w:val="ru-RU"/>
              </w:rPr>
              <w:t xml:space="preserve"> </w:t>
            </w:r>
            <w:r w:rsidRPr="00437013">
              <w:rPr>
                <w:rFonts w:ascii="Times New Roman" w:eastAsia="SimSun" w:hAnsi="Times New Roman" w:cs="Times New Roman"/>
                <w:b/>
                <w:color w:val="000000"/>
                <w:sz w:val="24"/>
                <w:szCs w:val="24"/>
                <w:shd w:val="clear" w:color="auto" w:fill="FFFFFF"/>
              </w:rPr>
              <w:t>State</w:t>
            </w:r>
            <w:r>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Medical</w:t>
            </w:r>
            <w:r w:rsidRPr="00437013">
              <w:rPr>
                <w:rFonts w:ascii="Times New Roman" w:eastAsia="SimSun" w:hAnsi="Times New Roman" w:cs="Times New Roman"/>
                <w:b/>
                <w:color w:val="000000"/>
                <w:sz w:val="24"/>
                <w:szCs w:val="24"/>
                <w:shd w:val="clear" w:color="auto" w:fill="FFFFFF"/>
                <w:lang w:val="ru-RU"/>
              </w:rPr>
              <w:t xml:space="preserve"> </w:t>
            </w:r>
            <w:r w:rsidRPr="00437013">
              <w:rPr>
                <w:rFonts w:ascii="Times New Roman" w:eastAsia="SimSun" w:hAnsi="Times New Roman" w:cs="Times New Roman"/>
                <w:b/>
                <w:color w:val="000000"/>
                <w:sz w:val="24"/>
                <w:szCs w:val="24"/>
                <w:shd w:val="clear" w:color="auto" w:fill="FFFFFF"/>
              </w:rPr>
              <w:t>University</w:t>
            </w:r>
          </w:p>
          <w:p w:rsidR="00201988" w:rsidRPr="00955166" w:rsidRDefault="00201988" w:rsidP="00955166">
            <w:pPr>
              <w:spacing w:line="240" w:lineRule="exact"/>
              <w:rPr>
                <w:rFonts w:ascii="Times New Roman" w:hAnsi="Times New Roman" w:cs="Times New Roman"/>
                <w:b/>
                <w:color w:val="000000"/>
                <w:sz w:val="24"/>
                <w:szCs w:val="24"/>
                <w:shd w:val="clear" w:color="auto" w:fill="FFFFFF"/>
                <w:lang w:val="ru-RU"/>
              </w:rPr>
            </w:pPr>
            <w:r>
              <w:rPr>
                <w:rFonts w:ascii="Times New Roman" w:eastAsia="SimSun" w:hAnsi="Times New Roman" w:cs="Times New Roman"/>
                <w:b/>
                <w:color w:val="000000"/>
                <w:sz w:val="24"/>
                <w:szCs w:val="24"/>
                <w:shd w:val="clear" w:color="auto" w:fill="FFFFFF"/>
                <w:lang w:val="ru-RU"/>
              </w:rPr>
              <w:t xml:space="preserve">Кубанский </w:t>
            </w:r>
            <w:r w:rsidRPr="00437013">
              <w:rPr>
                <w:rFonts w:ascii="Times New Roman" w:eastAsia="SimSun" w:hAnsi="Times New Roman" w:cs="Times New Roman"/>
                <w:b/>
                <w:color w:val="000000"/>
                <w:sz w:val="24"/>
                <w:szCs w:val="24"/>
                <w:shd w:val="clear" w:color="auto" w:fill="FFFFFF"/>
                <w:lang w:val="ru-RU"/>
              </w:rPr>
              <w:t>государственный медицинский университет</w:t>
            </w:r>
          </w:p>
        </w:tc>
        <w:tc>
          <w:tcPr>
            <w:tcW w:w="4046" w:type="dxa"/>
            <w:vAlign w:val="center"/>
            <w:hideMark/>
          </w:tcPr>
          <w:p w:rsidR="00201988" w:rsidRPr="00BF6554" w:rsidRDefault="00201988" w:rsidP="00431F1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哈尔滨医科大学</w:t>
            </w:r>
          </w:p>
          <w:p w:rsidR="00201988" w:rsidRPr="00BF6554" w:rsidRDefault="00201988" w:rsidP="00431F1A">
            <w:pPr>
              <w:spacing w:line="240" w:lineRule="exact"/>
              <w:rPr>
                <w:rFonts w:ascii="Times New Roman" w:eastAsia="SimSun" w:hAnsi="Times New Roman" w:cs="Times New Roman"/>
                <w:b/>
                <w:bCs/>
                <w:color w:val="000000"/>
                <w:sz w:val="24"/>
                <w:szCs w:val="24"/>
                <w:lang w:val="ru-RU"/>
              </w:rPr>
            </w:pPr>
            <w:proofErr w:type="spellStart"/>
            <w:r w:rsidRPr="00BF6554">
              <w:rPr>
                <w:rFonts w:ascii="Times New Roman" w:eastAsia="SimSun" w:hAnsi="Times New Roman" w:cs="Times New Roman"/>
                <w:b/>
                <w:bCs/>
                <w:color w:val="000000"/>
                <w:sz w:val="24"/>
                <w:szCs w:val="24"/>
                <w:lang w:val="ru-RU"/>
              </w:rPr>
              <w:t>Харбинск</w:t>
            </w:r>
            <w:r>
              <w:rPr>
                <w:rFonts w:ascii="Times New Roman" w:eastAsia="SimSun" w:hAnsi="Times New Roman" w:cs="Times New Roman"/>
                <w:b/>
                <w:bCs/>
                <w:color w:val="000000"/>
                <w:sz w:val="24"/>
                <w:szCs w:val="24"/>
                <w:lang w:val="ru-RU"/>
              </w:rPr>
              <w:t>и</w:t>
            </w:r>
            <w:r w:rsidRPr="00BF6554">
              <w:rPr>
                <w:rFonts w:ascii="Times New Roman" w:eastAsia="SimSun" w:hAnsi="Times New Roman" w:cs="Times New Roman"/>
                <w:b/>
                <w:bCs/>
                <w:color w:val="000000"/>
                <w:sz w:val="24"/>
                <w:szCs w:val="24"/>
                <w:lang w:val="ru-RU"/>
              </w:rPr>
              <w:t>й</w:t>
            </w:r>
            <w:proofErr w:type="spellEnd"/>
            <w:r w:rsidRPr="00BF6554">
              <w:rPr>
                <w:rFonts w:ascii="Times New Roman" w:eastAsia="SimSun" w:hAnsi="Times New Roman" w:cs="Times New Roman"/>
                <w:b/>
                <w:bCs/>
                <w:color w:val="000000"/>
                <w:sz w:val="24"/>
                <w:szCs w:val="24"/>
                <w:lang w:val="ru-RU"/>
              </w:rPr>
              <w:t xml:space="preserve"> медицинский университет</w:t>
            </w:r>
          </w:p>
          <w:p w:rsidR="00201988" w:rsidRPr="00955166" w:rsidRDefault="00201988" w:rsidP="00431F1A">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Harbin</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medical</w:t>
            </w:r>
            <w:r w:rsidRPr="00BF6554">
              <w:rPr>
                <w:rFonts w:ascii="Times New Roman" w:eastAsia="SimSun" w:hAnsi="Times New Roman" w:cs="Times New Roman"/>
                <w:b/>
                <w:bCs/>
                <w:color w:val="000000"/>
                <w:sz w:val="24"/>
                <w:szCs w:val="24"/>
                <w:lang w:val="ru-RU"/>
              </w:rPr>
              <w:t xml:space="preserve"> </w:t>
            </w:r>
            <w:r w:rsidRPr="005C1A41">
              <w:rPr>
                <w:rFonts w:ascii="Times New Roman" w:eastAsia="SimSun" w:hAnsi="Times New Roman" w:cs="Times New Roman"/>
                <w:b/>
                <w:bCs/>
                <w:color w:val="000000"/>
                <w:sz w:val="24"/>
                <w:szCs w:val="24"/>
              </w:rPr>
              <w:t>university</w:t>
            </w:r>
          </w:p>
        </w:tc>
      </w:tr>
      <w:tr w:rsidR="00201988" w:rsidRPr="00BF5FA1"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t>37</w:t>
            </w:r>
          </w:p>
        </w:tc>
        <w:tc>
          <w:tcPr>
            <w:tcW w:w="4975" w:type="dxa"/>
            <w:vAlign w:val="center"/>
            <w:hideMark/>
          </w:tcPr>
          <w:p w:rsidR="00201988" w:rsidRPr="00BF6554" w:rsidRDefault="002019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lang w:val="ru-RU"/>
              </w:rPr>
              <w:t>Международная</w:t>
            </w:r>
            <w:r w:rsidRPr="00BF6554">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lang w:val="ru-RU"/>
              </w:rPr>
              <w:t>конференция</w:t>
            </w:r>
            <w:r w:rsidRPr="00BF6554">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lang w:val="ru-RU"/>
              </w:rPr>
              <w:t>по</w:t>
            </w:r>
            <w:r w:rsidRPr="00BF6554">
              <w:rPr>
                <w:rFonts w:ascii="Times New Roman" w:eastAsia="SimSun" w:hAnsi="Times New Roman" w:cs="Times New Roman"/>
                <w:b/>
                <w:bCs/>
                <w:color w:val="000000"/>
                <w:sz w:val="24"/>
                <w:szCs w:val="24"/>
              </w:rPr>
              <w:t xml:space="preserve"> </w:t>
            </w:r>
            <w:r>
              <w:rPr>
                <w:rFonts w:ascii="Times New Roman" w:eastAsia="SimSun" w:hAnsi="Times New Roman" w:cs="Times New Roman"/>
                <w:b/>
                <w:bCs/>
                <w:color w:val="000000"/>
                <w:sz w:val="24"/>
                <w:szCs w:val="24"/>
                <w:lang w:val="ru-RU"/>
              </w:rPr>
              <w:t>проблемам</w:t>
            </w:r>
            <w:r w:rsidRPr="00BF6554">
              <w:rPr>
                <w:rFonts w:ascii="Times New Roman" w:eastAsia="SimSun" w:hAnsi="Times New Roman" w:cs="Times New Roman"/>
                <w:b/>
                <w:bCs/>
                <w:color w:val="000000"/>
                <w:sz w:val="24"/>
                <w:szCs w:val="24"/>
              </w:rPr>
              <w:t xml:space="preserve"> </w:t>
            </w:r>
            <w:proofErr w:type="spellStart"/>
            <w:r>
              <w:rPr>
                <w:rFonts w:ascii="Times New Roman" w:eastAsia="SimSun" w:hAnsi="Times New Roman" w:cs="Times New Roman"/>
                <w:b/>
                <w:bCs/>
                <w:color w:val="000000"/>
                <w:sz w:val="24"/>
                <w:szCs w:val="24"/>
                <w:lang w:val="ru-RU"/>
              </w:rPr>
              <w:t>нейрореабилитации</w:t>
            </w:r>
            <w:proofErr w:type="spellEnd"/>
            <w:r w:rsidRPr="00BF6554">
              <w:rPr>
                <w:rFonts w:ascii="Times New Roman" w:eastAsia="SimSun" w:hAnsi="Times New Roman" w:cs="Times New Roman"/>
                <w:b/>
                <w:bCs/>
                <w:color w:val="000000"/>
                <w:sz w:val="24"/>
                <w:szCs w:val="24"/>
              </w:rPr>
              <w:t xml:space="preserve"> </w:t>
            </w:r>
          </w:p>
          <w:p w:rsidR="00201988" w:rsidRPr="009B2F42" w:rsidRDefault="00201988" w:rsidP="00B848A8">
            <w:pPr>
              <w:spacing w:line="240" w:lineRule="exact"/>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 xml:space="preserve">International Scientific Conference on Neurorehabilitation </w:t>
            </w:r>
          </w:p>
        </w:tc>
        <w:tc>
          <w:tcPr>
            <w:tcW w:w="2268" w:type="dxa"/>
            <w:vAlign w:val="center"/>
            <w:hideMark/>
          </w:tcPr>
          <w:p w:rsidR="00201988" w:rsidRPr="009B2F42" w:rsidRDefault="00201988" w:rsidP="009B2F42">
            <w:pPr>
              <w:spacing w:line="240" w:lineRule="exact"/>
              <w:rPr>
                <w:rFonts w:ascii="Times New Roman" w:eastAsia="SimSun" w:hAnsi="Times New Roman" w:cs="Times New Roman"/>
                <w:b/>
                <w:bCs/>
                <w:color w:val="000000"/>
                <w:sz w:val="24"/>
                <w:szCs w:val="24"/>
              </w:rPr>
            </w:pPr>
            <w:r w:rsidRPr="009B2F42">
              <w:rPr>
                <w:rFonts w:ascii="Times New Roman" w:eastAsia="SimSun" w:hAnsi="Times New Roman" w:cs="Times New Roman"/>
                <w:b/>
                <w:bCs/>
                <w:color w:val="000000"/>
                <w:sz w:val="24"/>
                <w:szCs w:val="24"/>
              </w:rPr>
              <w:t>2018</w:t>
            </w:r>
            <w:r w:rsidRPr="005C1A41">
              <w:rPr>
                <w:rFonts w:ascii="Times New Roman" w:eastAsia="SimSun" w:hAnsi="Times New Roman" w:cs="Times New Roman"/>
                <w:b/>
                <w:bCs/>
                <w:color w:val="000000"/>
                <w:sz w:val="24"/>
                <w:szCs w:val="24"/>
              </w:rPr>
              <w:t>年</w:t>
            </w:r>
            <w:r w:rsidRPr="009B2F42">
              <w:rPr>
                <w:rFonts w:ascii="Times New Roman" w:eastAsia="SimSun" w:hAnsi="Times New Roman" w:cs="Times New Roman"/>
                <w:b/>
                <w:bCs/>
                <w:color w:val="000000"/>
                <w:sz w:val="24"/>
                <w:szCs w:val="24"/>
              </w:rPr>
              <w:t>10</w:t>
            </w:r>
            <w:r w:rsidRPr="005C1A41">
              <w:rPr>
                <w:rFonts w:ascii="Times New Roman" w:eastAsia="SimSun" w:hAnsi="Times New Roman" w:cs="Times New Roman"/>
                <w:b/>
                <w:bCs/>
                <w:color w:val="000000"/>
                <w:sz w:val="24"/>
                <w:szCs w:val="24"/>
              </w:rPr>
              <w:t>月</w:t>
            </w:r>
            <w:r w:rsidRPr="009B2F42">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11</w:t>
            </w:r>
            <w:r w:rsidRPr="005C1A41">
              <w:rPr>
                <w:rFonts w:ascii="Times New Roman" w:eastAsia="SimSun" w:hAnsi="Times New Roman" w:cs="Times New Roman"/>
                <w:b/>
                <w:bCs/>
                <w:color w:val="000000"/>
                <w:sz w:val="24"/>
                <w:szCs w:val="24"/>
              </w:rPr>
              <w:t>月</w:t>
            </w:r>
          </w:p>
          <w:p w:rsidR="00201988" w:rsidRPr="009B2F42" w:rsidRDefault="00201988" w:rsidP="009B2F42">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October</w:t>
            </w:r>
            <w:r>
              <w:rPr>
                <w:rFonts w:ascii="Times New Roman" w:eastAsia="SimSun" w:hAnsi="Times New Roman" w:cs="Times New Roman"/>
                <w:b/>
                <w:bCs/>
                <w:color w:val="000000"/>
                <w:sz w:val="24"/>
                <w:szCs w:val="24"/>
              </w:rPr>
              <w:t>-November</w:t>
            </w:r>
            <w:r w:rsidRPr="009B2F42">
              <w:rPr>
                <w:rFonts w:ascii="Times New Roman" w:eastAsia="SimSun" w:hAnsi="Times New Roman" w:cs="Times New Roman"/>
                <w:b/>
                <w:bCs/>
                <w:color w:val="000000"/>
                <w:sz w:val="24"/>
                <w:szCs w:val="24"/>
              </w:rPr>
              <w:t>, 2018</w:t>
            </w:r>
          </w:p>
          <w:p w:rsidR="00201988" w:rsidRPr="005C1A41" w:rsidRDefault="00201988" w:rsidP="009B2F42">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lang w:val="ru-RU"/>
              </w:rPr>
              <w:t>Октябрь</w:t>
            </w:r>
            <w:r>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lang w:val="ru-RU"/>
              </w:rPr>
              <w:t>ноябрь</w:t>
            </w:r>
            <w:r w:rsidRPr="005C1A41">
              <w:rPr>
                <w:rFonts w:ascii="Times New Roman" w:eastAsia="SimSun" w:hAnsi="Times New Roman" w:cs="Times New Roman"/>
                <w:b/>
                <w:bCs/>
                <w:color w:val="000000"/>
                <w:sz w:val="24"/>
                <w:szCs w:val="24"/>
                <w:lang w:val="ru-RU"/>
              </w:rPr>
              <w:t xml:space="preserve"> 2018 года</w:t>
            </w:r>
          </w:p>
          <w:p w:rsidR="00201988" w:rsidRPr="009B2F42" w:rsidRDefault="00201988" w:rsidP="005C1A41">
            <w:pPr>
              <w:spacing w:line="240" w:lineRule="exact"/>
              <w:rPr>
                <w:rFonts w:ascii="Times New Roman" w:eastAsia="SimSun" w:hAnsi="Times New Roman" w:cs="Times New Roman"/>
                <w:b/>
                <w:bCs/>
                <w:color w:val="000000"/>
                <w:sz w:val="24"/>
                <w:szCs w:val="24"/>
                <w:lang w:val="ru-RU"/>
              </w:rPr>
            </w:pPr>
          </w:p>
        </w:tc>
        <w:tc>
          <w:tcPr>
            <w:tcW w:w="3805" w:type="dxa"/>
            <w:vAlign w:val="center"/>
            <w:hideMark/>
          </w:tcPr>
          <w:p w:rsidR="00201988" w:rsidRDefault="00201988" w:rsidP="005C1A41">
            <w:pPr>
              <w:spacing w:line="240" w:lineRule="exact"/>
              <w:rPr>
                <w:rFonts w:ascii="Times New Roman" w:eastAsia="SimSun" w:hAnsi="Times New Roman" w:cs="Times New Roman"/>
                <w:b/>
                <w:bCs/>
                <w:color w:val="000000"/>
                <w:sz w:val="24"/>
                <w:szCs w:val="24"/>
                <w:lang w:val="ru-RU"/>
              </w:rPr>
            </w:pPr>
            <w:r w:rsidRPr="00794E02">
              <w:rPr>
                <w:rFonts w:ascii="Arial" w:hAnsi="Arial" w:cs="Arial"/>
                <w:b/>
                <w:color w:val="000000"/>
                <w:sz w:val="24"/>
                <w:szCs w:val="24"/>
                <w:shd w:val="clear" w:color="auto" w:fill="FFFFFF"/>
              </w:rPr>
              <w:t>乌里扬诺夫斯</w:t>
            </w:r>
            <w:r w:rsidRPr="00794E02">
              <w:rPr>
                <w:rFonts w:ascii="SimSun" w:eastAsia="SimSun" w:hAnsi="SimSun" w:cs="SimSun" w:hint="eastAsia"/>
                <w:b/>
                <w:color w:val="000000"/>
                <w:sz w:val="24"/>
                <w:szCs w:val="24"/>
                <w:shd w:val="clear" w:color="auto" w:fill="FFFFFF"/>
              </w:rPr>
              <w:t>克</w:t>
            </w:r>
            <w:r w:rsidRPr="00794E02">
              <w:rPr>
                <w:rFonts w:ascii="Times New Roman" w:eastAsia="SimSun" w:hAnsi="Times New Roman" w:cs="Times New Roman"/>
                <w:b/>
                <w:bCs/>
                <w:color w:val="000000"/>
                <w:sz w:val="24"/>
                <w:szCs w:val="24"/>
              </w:rPr>
              <w:t>国立大学</w:t>
            </w:r>
          </w:p>
          <w:p w:rsidR="00201988" w:rsidRPr="00794E02" w:rsidRDefault="00201988" w:rsidP="005C1A4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rPr>
              <w:t>Ulyanovsk</w:t>
            </w:r>
            <w:r w:rsidRPr="00794E02">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State</w:t>
            </w:r>
            <w:r w:rsidRPr="00C531AC">
              <w:rPr>
                <w:rFonts w:ascii="Times New Roman" w:eastAsia="SimSun" w:hAnsi="Times New Roman" w:cs="Times New Roman"/>
                <w:b/>
                <w:bCs/>
                <w:color w:val="000000"/>
                <w:sz w:val="24"/>
                <w:szCs w:val="24"/>
                <w:lang w:val="ru-RU"/>
              </w:rPr>
              <w:t xml:space="preserve"> </w:t>
            </w:r>
            <w:r>
              <w:rPr>
                <w:rFonts w:ascii="Times New Roman" w:eastAsia="SimSun" w:hAnsi="Times New Roman" w:cs="Times New Roman"/>
                <w:b/>
                <w:bCs/>
                <w:color w:val="000000"/>
                <w:sz w:val="24"/>
                <w:szCs w:val="24"/>
              </w:rPr>
              <w:t>University</w:t>
            </w:r>
          </w:p>
          <w:p w:rsidR="00201988" w:rsidRPr="00794E02" w:rsidRDefault="00201988" w:rsidP="005C1A41">
            <w:pPr>
              <w:spacing w:line="240" w:lineRule="exact"/>
              <w:rPr>
                <w:rFonts w:ascii="Times New Roman" w:eastAsia="SimSun" w:hAnsi="Times New Roman" w:cs="Times New Roman"/>
                <w:b/>
                <w:bCs/>
                <w:color w:val="000000"/>
                <w:sz w:val="24"/>
                <w:szCs w:val="24"/>
                <w:lang w:val="ru-RU"/>
              </w:rPr>
            </w:pPr>
            <w:r>
              <w:rPr>
                <w:rFonts w:ascii="Times New Roman" w:eastAsia="SimSun" w:hAnsi="Times New Roman" w:cs="Times New Roman"/>
                <w:b/>
                <w:bCs/>
                <w:color w:val="000000"/>
                <w:sz w:val="24"/>
                <w:szCs w:val="24"/>
                <w:lang w:val="ru-RU"/>
              </w:rPr>
              <w:t>Ульяновский государственный университет</w:t>
            </w:r>
          </w:p>
        </w:tc>
        <w:tc>
          <w:tcPr>
            <w:tcW w:w="4046" w:type="dxa"/>
            <w:vAlign w:val="center"/>
            <w:hideMark/>
          </w:tcPr>
          <w:p w:rsidR="00201988" w:rsidRPr="005C1A41" w:rsidRDefault="00201988" w:rsidP="00955166">
            <w:pPr>
              <w:spacing w:line="240" w:lineRule="exact"/>
              <w:rPr>
                <w:rFonts w:ascii="Times New Roman" w:eastAsia="SimSun" w:hAnsi="Times New Roman" w:cs="Times New Roman"/>
                <w:b/>
                <w:bCs/>
                <w:color w:val="000000"/>
                <w:sz w:val="24"/>
                <w:szCs w:val="24"/>
              </w:rPr>
            </w:pPr>
            <w:r w:rsidRPr="005C1A41">
              <w:rPr>
                <w:rFonts w:ascii="Times New Roman" w:eastAsia="SimSun" w:hAnsi="Times New Roman" w:cs="Times New Roman"/>
                <w:b/>
                <w:bCs/>
                <w:color w:val="000000"/>
                <w:sz w:val="24"/>
                <w:szCs w:val="24"/>
              </w:rPr>
              <w:t>待定</w:t>
            </w:r>
          </w:p>
          <w:p w:rsidR="00201988" w:rsidRPr="005C1A41" w:rsidRDefault="00201988" w:rsidP="00955166">
            <w:pPr>
              <w:spacing w:line="240" w:lineRule="exact"/>
              <w:rPr>
                <w:rFonts w:ascii="Times New Roman" w:eastAsia="SimSun" w:hAnsi="Times New Roman" w:cs="Times New Roman"/>
                <w:b/>
                <w:bCs/>
                <w:color w:val="000000"/>
                <w:sz w:val="24"/>
                <w:szCs w:val="24"/>
              </w:rPr>
            </w:pPr>
            <w:proofErr w:type="spellStart"/>
            <w:r w:rsidRPr="005C1A41">
              <w:rPr>
                <w:rFonts w:ascii="Times New Roman" w:eastAsia="SimSun" w:hAnsi="Times New Roman" w:cs="Times New Roman"/>
                <w:b/>
                <w:bCs/>
                <w:color w:val="000000"/>
                <w:sz w:val="24"/>
                <w:szCs w:val="24"/>
              </w:rPr>
              <w:t>Будет</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определено</w:t>
            </w:r>
            <w:proofErr w:type="spellEnd"/>
            <w:r w:rsidRPr="005C1A41">
              <w:rPr>
                <w:rFonts w:ascii="Times New Roman" w:eastAsia="SimSun" w:hAnsi="Times New Roman" w:cs="Times New Roman"/>
                <w:b/>
                <w:bCs/>
                <w:color w:val="000000"/>
                <w:sz w:val="24"/>
                <w:szCs w:val="24"/>
              </w:rPr>
              <w:t xml:space="preserve"> </w:t>
            </w:r>
            <w:proofErr w:type="spellStart"/>
            <w:r w:rsidRPr="005C1A41">
              <w:rPr>
                <w:rFonts w:ascii="Times New Roman" w:eastAsia="SimSun" w:hAnsi="Times New Roman" w:cs="Times New Roman"/>
                <w:b/>
                <w:bCs/>
                <w:color w:val="000000"/>
                <w:sz w:val="24"/>
                <w:szCs w:val="24"/>
              </w:rPr>
              <w:t>позднее</w:t>
            </w:r>
            <w:proofErr w:type="spellEnd"/>
          </w:p>
          <w:p w:rsidR="00201988" w:rsidRPr="009B2F42" w:rsidRDefault="00201988" w:rsidP="00955166">
            <w:pPr>
              <w:spacing w:line="240" w:lineRule="exact"/>
              <w:rPr>
                <w:rFonts w:ascii="Times New Roman" w:eastAsia="SimSun" w:hAnsi="Times New Roman" w:cs="Times New Roman"/>
                <w:b/>
                <w:bCs/>
                <w:color w:val="000000"/>
                <w:sz w:val="24"/>
                <w:szCs w:val="24"/>
                <w:lang w:val="ru-RU"/>
              </w:rPr>
            </w:pPr>
            <w:r w:rsidRPr="005C1A41">
              <w:rPr>
                <w:rFonts w:ascii="Times New Roman" w:eastAsia="SimSun" w:hAnsi="Times New Roman" w:cs="Times New Roman"/>
                <w:b/>
                <w:bCs/>
                <w:color w:val="000000"/>
                <w:sz w:val="24"/>
                <w:szCs w:val="24"/>
              </w:rPr>
              <w:t>To be determined</w:t>
            </w:r>
          </w:p>
        </w:tc>
      </w:tr>
      <w:tr w:rsidR="00201988" w:rsidRPr="00347989"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lastRenderedPageBreak/>
              <w:t>38</w:t>
            </w:r>
          </w:p>
        </w:tc>
        <w:tc>
          <w:tcPr>
            <w:tcW w:w="497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0"/>
                <w:lang w:val="ru-RU"/>
              </w:rPr>
            </w:pPr>
            <w:r w:rsidRPr="005C1A41">
              <w:rPr>
                <w:rFonts w:ascii="Times New Roman" w:eastAsia="SimSun" w:hAnsi="Times New Roman" w:cs="Times New Roman"/>
                <w:b/>
                <w:bCs/>
                <w:color w:val="000000"/>
                <w:sz w:val="24"/>
                <w:szCs w:val="20"/>
              </w:rPr>
              <w:t>第六届</w:t>
            </w:r>
            <w:r w:rsidRPr="005C1A41">
              <w:rPr>
                <w:rFonts w:ascii="Times New Roman" w:eastAsia="SimSun" w:hAnsi="Times New Roman" w:cs="Times New Roman"/>
                <w:b/>
                <w:bCs/>
                <w:color w:val="000000"/>
                <w:sz w:val="24"/>
                <w:szCs w:val="20"/>
                <w:lang w:val="ru-RU"/>
              </w:rPr>
              <w:t>“</w:t>
            </w:r>
            <w:r w:rsidRPr="005C1A41">
              <w:rPr>
                <w:rFonts w:ascii="Times New Roman" w:eastAsia="SimSun" w:hAnsi="Times New Roman" w:cs="Times New Roman"/>
                <w:b/>
                <w:bCs/>
                <w:color w:val="000000"/>
                <w:sz w:val="24"/>
                <w:szCs w:val="20"/>
              </w:rPr>
              <w:t>大画医学</w:t>
            </w:r>
            <w:r w:rsidRPr="005C1A41">
              <w:rPr>
                <w:rFonts w:ascii="Times New Roman" w:eastAsia="SimSun" w:hAnsi="Times New Roman" w:cs="Times New Roman"/>
                <w:b/>
                <w:bCs/>
                <w:color w:val="000000"/>
                <w:sz w:val="24"/>
                <w:szCs w:val="20"/>
                <w:lang w:val="ru-RU"/>
              </w:rPr>
              <w:t>”</w:t>
            </w:r>
            <w:r w:rsidRPr="005C1A41">
              <w:rPr>
                <w:rFonts w:ascii="Times New Roman" w:eastAsia="SimSun" w:hAnsi="Times New Roman" w:cs="Times New Roman"/>
                <w:b/>
                <w:bCs/>
                <w:color w:val="000000"/>
                <w:sz w:val="24"/>
                <w:szCs w:val="20"/>
              </w:rPr>
              <w:t>医学绘画比赛</w:t>
            </w:r>
          </w:p>
          <w:p w:rsidR="00201988" w:rsidRPr="005C1A41" w:rsidRDefault="00201988" w:rsidP="00B848A8">
            <w:pPr>
              <w:spacing w:line="240" w:lineRule="exact"/>
              <w:rPr>
                <w:rFonts w:ascii="Times New Roman" w:eastAsia="SimSun" w:hAnsi="Times New Roman" w:cs="Times New Roman"/>
                <w:b/>
                <w:bCs/>
                <w:color w:val="000000"/>
                <w:sz w:val="24"/>
                <w:szCs w:val="20"/>
                <w:lang w:val="ru-RU"/>
              </w:rPr>
            </w:pPr>
            <w:r w:rsidRPr="005C1A41">
              <w:rPr>
                <w:rFonts w:ascii="Times New Roman" w:eastAsia="SimSun" w:hAnsi="Times New Roman" w:cs="Times New Roman"/>
                <w:b/>
                <w:bCs/>
                <w:color w:val="000000"/>
                <w:sz w:val="24"/>
                <w:szCs w:val="20"/>
              </w:rPr>
              <w:t>中国山西</w:t>
            </w:r>
            <w:r w:rsidRPr="005C1A41">
              <w:rPr>
                <w:rFonts w:ascii="Times New Roman" w:eastAsia="SimSun" w:hAnsi="Times New Roman" w:cs="Times New Roman"/>
                <w:b/>
                <w:bCs/>
                <w:color w:val="000000"/>
                <w:sz w:val="24"/>
                <w:szCs w:val="20"/>
                <w:lang w:val="ru-RU"/>
              </w:rPr>
              <w:t>/</w:t>
            </w:r>
          </w:p>
          <w:p w:rsidR="00201988" w:rsidRPr="006D1F02"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lang w:val="ru-RU"/>
              </w:rPr>
              <w:t xml:space="preserve">6-й конкурс медицинских рисунков «Большая картина медицины», Китай, </w:t>
            </w:r>
            <w:proofErr w:type="spellStart"/>
            <w:r w:rsidRPr="005C1A41">
              <w:rPr>
                <w:rFonts w:ascii="Times New Roman" w:eastAsia="SimSun" w:hAnsi="Times New Roman" w:cs="Times New Roman"/>
                <w:b/>
                <w:bCs/>
                <w:color w:val="000000"/>
                <w:sz w:val="24"/>
                <w:szCs w:val="20"/>
                <w:lang w:val="ru-RU"/>
              </w:rPr>
              <w:t>пров</w:t>
            </w:r>
            <w:proofErr w:type="spellEnd"/>
            <w:r w:rsidRPr="005C1A41">
              <w:rPr>
                <w:rFonts w:ascii="Times New Roman" w:eastAsia="SimSun" w:hAnsi="Times New Roman" w:cs="Times New Roman"/>
                <w:b/>
                <w:bCs/>
                <w:color w:val="000000"/>
                <w:sz w:val="24"/>
                <w:szCs w:val="20"/>
                <w:lang w:val="ru-RU"/>
              </w:rPr>
              <w:t xml:space="preserve">. </w:t>
            </w:r>
            <w:proofErr w:type="spellStart"/>
            <w:r w:rsidRPr="005C1A41">
              <w:rPr>
                <w:rFonts w:ascii="Times New Roman" w:eastAsia="SimSun" w:hAnsi="Times New Roman" w:cs="Times New Roman"/>
                <w:b/>
                <w:bCs/>
                <w:color w:val="000000"/>
                <w:sz w:val="24"/>
                <w:szCs w:val="20"/>
                <w:lang w:val="ru-RU"/>
              </w:rPr>
              <w:t>Шаньси</w:t>
            </w:r>
            <w:proofErr w:type="spellEnd"/>
          </w:p>
          <w:p w:rsidR="00201988" w:rsidRPr="00BF6554"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Shanxi</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Province</w:t>
            </w:r>
            <w:r w:rsidRPr="00BF6554">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P</w:t>
            </w:r>
            <w:r w:rsidRPr="00BF6554">
              <w:rPr>
                <w:rFonts w:ascii="Times New Roman" w:eastAsia="SimSun" w:hAnsi="Times New Roman" w:cs="Times New Roman"/>
                <w:b/>
                <w:bCs/>
                <w:color w:val="000000"/>
                <w:sz w:val="24"/>
                <w:szCs w:val="20"/>
              </w:rPr>
              <w:t>.</w:t>
            </w:r>
            <w:r w:rsidRPr="005C1A41">
              <w:rPr>
                <w:rFonts w:ascii="Times New Roman" w:eastAsia="SimSun" w:hAnsi="Times New Roman" w:cs="Times New Roman"/>
                <w:b/>
                <w:bCs/>
                <w:color w:val="000000"/>
                <w:sz w:val="24"/>
                <w:szCs w:val="20"/>
              </w:rPr>
              <w:t>R</w:t>
            </w:r>
            <w:r w:rsidRPr="00BF6554">
              <w:rPr>
                <w:rFonts w:ascii="Times New Roman" w:eastAsia="SimSun" w:hAnsi="Times New Roman" w:cs="Times New Roman"/>
                <w:b/>
                <w:bCs/>
                <w:color w:val="000000"/>
                <w:sz w:val="24"/>
                <w:szCs w:val="20"/>
              </w:rPr>
              <w:t>.</w:t>
            </w:r>
            <w:r w:rsidRPr="005C1A41">
              <w:rPr>
                <w:rFonts w:ascii="Times New Roman" w:eastAsia="SimSun" w:hAnsi="Times New Roman" w:cs="Times New Roman"/>
                <w:b/>
                <w:bCs/>
                <w:color w:val="000000"/>
                <w:sz w:val="24"/>
                <w:szCs w:val="20"/>
              </w:rPr>
              <w:t>China</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hint="eastAsia"/>
                <w:b/>
                <w:bCs/>
                <w:color w:val="000000"/>
                <w:sz w:val="24"/>
                <w:szCs w:val="20"/>
              </w:rPr>
              <w:t>The</w:t>
            </w:r>
            <w:r w:rsidRPr="00BF6554">
              <w:rPr>
                <w:rFonts w:ascii="Times New Roman" w:eastAsia="SimSun" w:hAnsi="Times New Roman" w:cs="Times New Roman" w:hint="eastAsia"/>
                <w:b/>
                <w:bCs/>
                <w:color w:val="000000"/>
                <w:sz w:val="24"/>
                <w:szCs w:val="20"/>
              </w:rPr>
              <w:t xml:space="preserve"> </w:t>
            </w:r>
            <w:r w:rsidRPr="00BF6554">
              <w:rPr>
                <w:rFonts w:ascii="Times New Roman" w:eastAsia="SimSun" w:hAnsi="Times New Roman" w:cs="Times New Roman"/>
                <w:b/>
                <w:bCs/>
                <w:color w:val="000000"/>
                <w:sz w:val="24"/>
                <w:szCs w:val="20"/>
              </w:rPr>
              <w:t>6</w:t>
            </w:r>
            <w:r w:rsidRPr="005C1A41">
              <w:rPr>
                <w:rFonts w:ascii="Times New Roman" w:eastAsia="SimSun" w:hAnsi="Times New Roman" w:cs="Times New Roman"/>
                <w:b/>
                <w:bCs/>
                <w:color w:val="000000"/>
                <w:sz w:val="24"/>
                <w:szCs w:val="20"/>
              </w:rPr>
              <w:t>th</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competition</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of</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medical</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drawings</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hint="eastAsia"/>
                <w:b/>
                <w:bCs/>
                <w:color w:val="000000"/>
                <w:sz w:val="24"/>
                <w:szCs w:val="20"/>
              </w:rPr>
              <w:t>The</w:t>
            </w:r>
            <w:r w:rsidRPr="00BF6554">
              <w:rPr>
                <w:rFonts w:ascii="Times New Roman" w:eastAsia="SimSun" w:hAnsi="Times New Roman" w:cs="Times New Roman" w:hint="eastAsia"/>
                <w:b/>
                <w:bCs/>
                <w:color w:val="000000"/>
                <w:sz w:val="24"/>
                <w:szCs w:val="20"/>
              </w:rPr>
              <w:t xml:space="preserve"> </w:t>
            </w:r>
            <w:r w:rsidRPr="005C1A41">
              <w:rPr>
                <w:rFonts w:ascii="Times New Roman" w:eastAsia="SimSun" w:hAnsi="Times New Roman" w:cs="Times New Roman" w:hint="eastAsia"/>
                <w:b/>
                <w:bCs/>
                <w:color w:val="000000"/>
                <w:sz w:val="24"/>
                <w:szCs w:val="20"/>
              </w:rPr>
              <w:t>b</w:t>
            </w:r>
            <w:r w:rsidRPr="005C1A41">
              <w:rPr>
                <w:rFonts w:ascii="Times New Roman" w:eastAsia="SimSun" w:hAnsi="Times New Roman" w:cs="Times New Roman"/>
                <w:b/>
                <w:bCs/>
                <w:color w:val="000000"/>
                <w:sz w:val="24"/>
                <w:szCs w:val="20"/>
              </w:rPr>
              <w:t>ig</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hint="eastAsia"/>
                <w:b/>
                <w:bCs/>
                <w:color w:val="000000"/>
                <w:sz w:val="24"/>
                <w:szCs w:val="20"/>
              </w:rPr>
              <w:t>p</w:t>
            </w:r>
            <w:r w:rsidRPr="005C1A41">
              <w:rPr>
                <w:rFonts w:ascii="Times New Roman" w:eastAsia="SimSun" w:hAnsi="Times New Roman" w:cs="Times New Roman"/>
                <w:b/>
                <w:bCs/>
                <w:color w:val="000000"/>
                <w:sz w:val="24"/>
                <w:szCs w:val="20"/>
              </w:rPr>
              <w:t>icture</w:t>
            </w:r>
            <w:r w:rsidRPr="00BF6554">
              <w:rPr>
                <w:rFonts w:ascii="Times New Roman" w:eastAsia="SimSun" w:hAnsi="Times New Roman" w:cs="Times New Roman" w:hint="eastAsia"/>
                <w:b/>
                <w:bCs/>
                <w:color w:val="000000"/>
                <w:sz w:val="24"/>
                <w:szCs w:val="20"/>
              </w:rPr>
              <w:t xml:space="preserve"> </w:t>
            </w:r>
            <w:r w:rsidRPr="005C1A41">
              <w:rPr>
                <w:rFonts w:ascii="Times New Roman" w:eastAsia="SimSun" w:hAnsi="Times New Roman" w:cs="Times New Roman" w:hint="eastAsia"/>
                <w:b/>
                <w:bCs/>
                <w:color w:val="000000"/>
                <w:sz w:val="24"/>
                <w:szCs w:val="20"/>
              </w:rPr>
              <w:t>of</w:t>
            </w:r>
            <w:r w:rsidRPr="00BF6554">
              <w:rPr>
                <w:rFonts w:ascii="Times New Roman" w:eastAsia="SimSun" w:hAnsi="Times New Roman" w:cs="Times New Roman" w:hint="eastAsia"/>
                <w:b/>
                <w:bCs/>
                <w:color w:val="000000"/>
                <w:sz w:val="24"/>
                <w:szCs w:val="20"/>
              </w:rPr>
              <w:t xml:space="preserve">  </w:t>
            </w:r>
            <w:r w:rsidRPr="005C1A41">
              <w:rPr>
                <w:rFonts w:ascii="Times New Roman" w:eastAsia="SimSun" w:hAnsi="Times New Roman" w:cs="Times New Roman" w:hint="eastAsia"/>
                <w:b/>
                <w:bCs/>
                <w:color w:val="000000"/>
                <w:sz w:val="24"/>
                <w:szCs w:val="20"/>
              </w:rPr>
              <w:t>m</w:t>
            </w:r>
            <w:r w:rsidRPr="005C1A41">
              <w:rPr>
                <w:rFonts w:ascii="Times New Roman" w:eastAsia="SimSun" w:hAnsi="Times New Roman" w:cs="Times New Roman"/>
                <w:b/>
                <w:bCs/>
                <w:color w:val="000000"/>
                <w:sz w:val="24"/>
                <w:szCs w:val="20"/>
              </w:rPr>
              <w:t>edicine</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China</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prov</w:t>
            </w:r>
            <w:r w:rsidRPr="00BF6554">
              <w:rPr>
                <w:rFonts w:ascii="Times New Roman" w:eastAsia="SimSun" w:hAnsi="Times New Roman" w:cs="Times New Roman"/>
                <w:b/>
                <w:bCs/>
                <w:color w:val="000000"/>
                <w:sz w:val="24"/>
                <w:szCs w:val="20"/>
              </w:rPr>
              <w:t xml:space="preserve">. </w:t>
            </w:r>
            <w:r w:rsidRPr="005C1A41">
              <w:rPr>
                <w:rFonts w:ascii="Times New Roman" w:eastAsia="SimSun" w:hAnsi="Times New Roman" w:cs="Times New Roman"/>
                <w:b/>
                <w:bCs/>
                <w:color w:val="000000"/>
                <w:sz w:val="24"/>
                <w:szCs w:val="20"/>
              </w:rPr>
              <w:t>Shanxi</w:t>
            </w:r>
          </w:p>
        </w:tc>
        <w:tc>
          <w:tcPr>
            <w:tcW w:w="2268"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2018</w:t>
            </w:r>
            <w:r w:rsidRPr="005C1A41">
              <w:rPr>
                <w:rFonts w:ascii="Times New Roman" w:eastAsia="SimSun" w:hAnsi="Times New Roman" w:cs="Times New Roman"/>
                <w:b/>
                <w:bCs/>
                <w:color w:val="000000"/>
                <w:sz w:val="24"/>
                <w:szCs w:val="20"/>
              </w:rPr>
              <w:t>年</w:t>
            </w:r>
            <w:r w:rsidRPr="005C1A41">
              <w:rPr>
                <w:rFonts w:ascii="Times New Roman" w:eastAsia="SimSun" w:hAnsi="Times New Roman" w:cs="Times New Roman"/>
                <w:b/>
                <w:bCs/>
                <w:color w:val="000000"/>
                <w:sz w:val="24"/>
                <w:szCs w:val="20"/>
              </w:rPr>
              <w:t>10</w:t>
            </w:r>
            <w:r w:rsidRPr="005C1A41">
              <w:rPr>
                <w:rFonts w:ascii="Times New Roman" w:eastAsia="SimSun" w:hAnsi="Times New Roman" w:cs="Times New Roman"/>
                <w:b/>
                <w:bCs/>
                <w:color w:val="000000"/>
                <w:sz w:val="24"/>
                <w:szCs w:val="20"/>
              </w:rPr>
              <w:t>月</w:t>
            </w:r>
            <w:r w:rsidRPr="005C1A41">
              <w:rPr>
                <w:rFonts w:ascii="Times New Roman" w:eastAsia="SimSun" w:hAnsi="Times New Roman" w:cs="Times New Roman"/>
                <w:b/>
                <w:bCs/>
                <w:color w:val="000000"/>
                <w:sz w:val="24"/>
                <w:szCs w:val="20"/>
              </w:rPr>
              <w:t>-12</w:t>
            </w:r>
            <w:r w:rsidRPr="005C1A41">
              <w:rPr>
                <w:rFonts w:ascii="Times New Roman" w:eastAsia="SimSun" w:hAnsi="Times New Roman" w:cs="Times New Roman"/>
                <w:b/>
                <w:bCs/>
                <w:color w:val="000000"/>
                <w:sz w:val="24"/>
                <w:szCs w:val="20"/>
              </w:rPr>
              <w:t>月</w:t>
            </w:r>
          </w:p>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October - December 2018</w:t>
            </w:r>
          </w:p>
          <w:p w:rsidR="00201988" w:rsidRPr="005C1A41" w:rsidRDefault="00201988" w:rsidP="00B848A8">
            <w:pPr>
              <w:spacing w:line="240" w:lineRule="exact"/>
              <w:rPr>
                <w:rFonts w:ascii="Times New Roman" w:eastAsia="SimSun" w:hAnsi="Times New Roman" w:cs="Times New Roman"/>
                <w:b/>
                <w:bCs/>
                <w:color w:val="000000"/>
                <w:sz w:val="24"/>
                <w:szCs w:val="20"/>
              </w:rPr>
            </w:pPr>
            <w:proofErr w:type="spellStart"/>
            <w:r w:rsidRPr="005C1A41">
              <w:rPr>
                <w:rFonts w:ascii="Times New Roman" w:eastAsia="SimSun" w:hAnsi="Times New Roman" w:cs="Times New Roman"/>
                <w:b/>
                <w:bCs/>
                <w:color w:val="000000"/>
                <w:sz w:val="24"/>
                <w:szCs w:val="20"/>
              </w:rPr>
              <w:t>Октябрь</w:t>
            </w:r>
            <w:proofErr w:type="spellEnd"/>
            <w:r w:rsidRPr="005C1A41">
              <w:rPr>
                <w:rFonts w:ascii="Times New Roman" w:eastAsia="SimSun" w:hAnsi="Times New Roman" w:cs="Times New Roman"/>
                <w:b/>
                <w:bCs/>
                <w:color w:val="000000"/>
                <w:sz w:val="24"/>
                <w:szCs w:val="20"/>
              </w:rPr>
              <w:t xml:space="preserve"> - </w:t>
            </w:r>
            <w:proofErr w:type="spellStart"/>
            <w:r w:rsidRPr="005C1A41">
              <w:rPr>
                <w:rFonts w:ascii="Times New Roman" w:eastAsia="SimSun" w:hAnsi="Times New Roman" w:cs="Times New Roman"/>
                <w:b/>
                <w:bCs/>
                <w:color w:val="000000"/>
                <w:sz w:val="24"/>
                <w:szCs w:val="20"/>
              </w:rPr>
              <w:t>декабрь</w:t>
            </w:r>
            <w:proofErr w:type="spellEnd"/>
            <w:r w:rsidRPr="005C1A41">
              <w:rPr>
                <w:rFonts w:ascii="Times New Roman" w:eastAsia="SimSun" w:hAnsi="Times New Roman" w:cs="Times New Roman"/>
                <w:b/>
                <w:bCs/>
                <w:color w:val="000000"/>
                <w:sz w:val="24"/>
                <w:szCs w:val="20"/>
              </w:rPr>
              <w:t>, 2018</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待定</w:t>
            </w:r>
          </w:p>
          <w:p w:rsidR="00201988" w:rsidRPr="005C1A41" w:rsidRDefault="00201988" w:rsidP="00B848A8">
            <w:pPr>
              <w:spacing w:line="240" w:lineRule="exact"/>
              <w:rPr>
                <w:rFonts w:ascii="Times New Roman" w:eastAsia="SimSun" w:hAnsi="Times New Roman" w:cs="Times New Roman"/>
                <w:b/>
                <w:bCs/>
                <w:color w:val="000000"/>
                <w:sz w:val="24"/>
                <w:szCs w:val="20"/>
              </w:rPr>
            </w:pPr>
            <w:proofErr w:type="spellStart"/>
            <w:r w:rsidRPr="005C1A41">
              <w:rPr>
                <w:rFonts w:ascii="Times New Roman" w:eastAsia="SimSun" w:hAnsi="Times New Roman" w:cs="Times New Roman"/>
                <w:b/>
                <w:bCs/>
                <w:color w:val="000000"/>
                <w:sz w:val="24"/>
                <w:szCs w:val="20"/>
              </w:rPr>
              <w:t>Будет</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определено</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To be determined</w:t>
            </w:r>
          </w:p>
        </w:tc>
        <w:tc>
          <w:tcPr>
            <w:tcW w:w="4046"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中国山西医科大学</w:t>
            </w:r>
            <w:r w:rsidRPr="005C1A41">
              <w:rPr>
                <w:rFonts w:ascii="Times New Roman" w:eastAsia="SimSun" w:hAnsi="Times New Roman" w:cs="Times New Roman"/>
                <w:b/>
                <w:bCs/>
                <w:color w:val="000000"/>
                <w:sz w:val="24"/>
                <w:szCs w:val="20"/>
              </w:rPr>
              <w:t xml:space="preserve">/ </w:t>
            </w:r>
          </w:p>
          <w:p w:rsidR="00201988" w:rsidRPr="005C1A41" w:rsidRDefault="00201988" w:rsidP="00B848A8">
            <w:pPr>
              <w:spacing w:line="240" w:lineRule="exact"/>
              <w:rPr>
                <w:rFonts w:ascii="Times New Roman" w:eastAsia="SimSun" w:hAnsi="Times New Roman" w:cs="Times New Roman"/>
                <w:b/>
                <w:bCs/>
                <w:color w:val="000000"/>
                <w:sz w:val="24"/>
                <w:szCs w:val="20"/>
              </w:rPr>
            </w:pPr>
            <w:proofErr w:type="spellStart"/>
            <w:r w:rsidRPr="005C1A41">
              <w:rPr>
                <w:rFonts w:ascii="Times New Roman" w:eastAsia="SimSun" w:hAnsi="Times New Roman" w:cs="Times New Roman"/>
                <w:b/>
                <w:bCs/>
                <w:color w:val="000000"/>
                <w:sz w:val="24"/>
                <w:szCs w:val="20"/>
              </w:rPr>
              <w:t>Медицинский</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университет</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пров</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Шаньси</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Shanxi Medical University, Shanxi Province, P. R. China</w:t>
            </w:r>
          </w:p>
        </w:tc>
      </w:tr>
      <w:tr w:rsidR="00201988" w:rsidRPr="00347989" w:rsidTr="00C10EF8">
        <w:trPr>
          <w:cantSplit/>
          <w:trHeight w:val="1275"/>
        </w:trPr>
        <w:tc>
          <w:tcPr>
            <w:tcW w:w="520" w:type="dxa"/>
            <w:noWrap/>
          </w:tcPr>
          <w:p w:rsidR="00201988" w:rsidRPr="005B43F3" w:rsidRDefault="005B43F3" w:rsidP="00061AE6">
            <w:pPr>
              <w:spacing w:line="240" w:lineRule="exact"/>
              <w:rPr>
                <w:rFonts w:ascii="Times New Roman" w:hAnsi="Times New Roman" w:cs="Times New Roman"/>
                <w:lang w:val="ru-RU"/>
              </w:rPr>
            </w:pPr>
            <w:r>
              <w:rPr>
                <w:rFonts w:ascii="Times New Roman" w:hAnsi="Times New Roman" w:cs="Times New Roman"/>
                <w:lang w:val="ru-RU"/>
              </w:rPr>
              <w:t>39</w:t>
            </w:r>
          </w:p>
        </w:tc>
        <w:tc>
          <w:tcPr>
            <w:tcW w:w="4975" w:type="dxa"/>
            <w:vAlign w:val="center"/>
            <w:hideMark/>
          </w:tcPr>
          <w:p w:rsidR="00201988" w:rsidRPr="00D61F01" w:rsidRDefault="00201988" w:rsidP="00FC268B">
            <w:pPr>
              <w:spacing w:line="240" w:lineRule="exact"/>
              <w:rPr>
                <w:rFonts w:ascii="Times New Roman" w:eastAsia="SimSun" w:hAnsi="Times New Roman" w:cs="Times New Roman"/>
                <w:b/>
                <w:color w:val="000000"/>
                <w:sz w:val="24"/>
                <w:szCs w:val="20"/>
                <w:lang w:val="ru-RU"/>
              </w:rPr>
            </w:pPr>
            <w:r w:rsidRPr="005C1A41">
              <w:rPr>
                <w:rFonts w:ascii="Times New Roman" w:eastAsia="SimSun" w:hAnsi="Times New Roman" w:cs="Times New Roman"/>
                <w:b/>
                <w:color w:val="000000"/>
                <w:sz w:val="24"/>
                <w:szCs w:val="20"/>
              </w:rPr>
              <w:t>第九届</w:t>
            </w:r>
            <w:r w:rsidRPr="00D61F01">
              <w:rPr>
                <w:rFonts w:ascii="Times New Roman" w:eastAsia="SimSun" w:hAnsi="Times New Roman" w:cs="Times New Roman"/>
                <w:b/>
                <w:color w:val="000000"/>
                <w:sz w:val="24"/>
                <w:szCs w:val="20"/>
                <w:lang w:val="ru-RU"/>
              </w:rPr>
              <w:t>“</w:t>
            </w:r>
            <w:r w:rsidRPr="005C1A41">
              <w:rPr>
                <w:rFonts w:ascii="Times New Roman" w:eastAsia="SimSun" w:hAnsi="Times New Roman" w:cs="Times New Roman"/>
                <w:b/>
                <w:color w:val="000000"/>
                <w:sz w:val="24"/>
                <w:szCs w:val="20"/>
              </w:rPr>
              <w:t>黑龙江之冬</w:t>
            </w:r>
            <w:r w:rsidRPr="00D61F01">
              <w:rPr>
                <w:rFonts w:ascii="Times New Roman" w:eastAsia="SimSun" w:hAnsi="Times New Roman" w:cs="Times New Roman"/>
                <w:b/>
                <w:color w:val="000000"/>
                <w:sz w:val="24"/>
                <w:szCs w:val="20"/>
                <w:lang w:val="ru-RU"/>
              </w:rPr>
              <w:t>”</w:t>
            </w:r>
            <w:r w:rsidRPr="005C1A41">
              <w:rPr>
                <w:rFonts w:ascii="Times New Roman" w:eastAsia="SimSun" w:hAnsi="Times New Roman" w:cs="Times New Roman"/>
                <w:b/>
                <w:color w:val="000000"/>
                <w:sz w:val="24"/>
                <w:szCs w:val="20"/>
              </w:rPr>
              <w:t>国际文化艺术节系列活动</w:t>
            </w:r>
          </w:p>
          <w:p w:rsidR="00201988" w:rsidRPr="00D61F01" w:rsidRDefault="00201988" w:rsidP="00FC268B">
            <w:pPr>
              <w:spacing w:line="240" w:lineRule="exact"/>
              <w:rPr>
                <w:rFonts w:ascii="Times New Roman" w:eastAsia="SimSun" w:hAnsi="Times New Roman" w:cs="Times New Roman"/>
                <w:b/>
                <w:color w:val="000000"/>
                <w:sz w:val="24"/>
                <w:szCs w:val="20"/>
                <w:lang w:val="ru-RU"/>
              </w:rPr>
            </w:pPr>
            <w:r w:rsidRPr="005C1A41">
              <w:rPr>
                <w:rFonts w:ascii="Times New Roman" w:eastAsia="SimSun" w:hAnsi="Times New Roman" w:cs="Times New Roman"/>
                <w:b/>
                <w:color w:val="000000"/>
                <w:sz w:val="24"/>
                <w:szCs w:val="20"/>
              </w:rPr>
              <w:t>地点</w:t>
            </w:r>
            <w:r w:rsidRPr="00D61F01">
              <w:rPr>
                <w:rFonts w:ascii="Times New Roman" w:eastAsia="SimSun" w:hAnsi="Times New Roman" w:cs="Times New Roman"/>
                <w:b/>
                <w:color w:val="000000"/>
                <w:sz w:val="24"/>
                <w:szCs w:val="20"/>
                <w:lang w:val="ru-RU"/>
              </w:rPr>
              <w:t>：</w:t>
            </w:r>
            <w:r w:rsidRPr="005C1A41">
              <w:rPr>
                <w:rFonts w:ascii="Times New Roman" w:eastAsia="SimSun" w:hAnsi="Times New Roman" w:cs="Times New Roman"/>
                <w:b/>
                <w:color w:val="000000"/>
                <w:sz w:val="24"/>
                <w:szCs w:val="20"/>
              </w:rPr>
              <w:t>中国牡丹江医学院</w:t>
            </w:r>
          </w:p>
          <w:p w:rsidR="00201988" w:rsidRPr="005C1A41" w:rsidRDefault="00201988" w:rsidP="00FC268B">
            <w:pPr>
              <w:spacing w:line="240" w:lineRule="exact"/>
              <w:rPr>
                <w:rFonts w:ascii="Times New Roman" w:eastAsia="SimSun" w:hAnsi="Times New Roman" w:cs="Times New Roman"/>
                <w:b/>
                <w:color w:val="000000"/>
                <w:sz w:val="24"/>
                <w:szCs w:val="20"/>
                <w:lang w:val="ru-RU"/>
              </w:rPr>
            </w:pPr>
            <w:r w:rsidRPr="005C1A41">
              <w:rPr>
                <w:rFonts w:ascii="Times New Roman" w:eastAsia="SimSun" w:hAnsi="Times New Roman" w:cs="Times New Roman" w:hint="eastAsia"/>
                <w:b/>
                <w:color w:val="000000"/>
                <w:sz w:val="24"/>
                <w:szCs w:val="20"/>
                <w:lang w:val="ru-RU"/>
              </w:rPr>
              <w:t>9-</w:t>
            </w:r>
            <w:r w:rsidRPr="005C1A41">
              <w:rPr>
                <w:rFonts w:ascii="Times New Roman" w:eastAsia="SimSun" w:hAnsi="Times New Roman" w:cs="Times New Roman"/>
                <w:b/>
                <w:color w:val="000000"/>
                <w:sz w:val="24"/>
                <w:szCs w:val="20"/>
                <w:lang w:val="ru-RU"/>
              </w:rPr>
              <w:t>й Международный фестиваль культуры и искусства «</w:t>
            </w:r>
            <w:proofErr w:type="spellStart"/>
            <w:r w:rsidRPr="005C1A41">
              <w:rPr>
                <w:rFonts w:ascii="Times New Roman" w:eastAsia="SimSun" w:hAnsi="Times New Roman" w:cs="Times New Roman"/>
                <w:b/>
                <w:color w:val="000000"/>
                <w:sz w:val="24"/>
                <w:szCs w:val="20"/>
                <w:lang w:val="ru-RU"/>
              </w:rPr>
              <w:t>Хэйлунцзянская</w:t>
            </w:r>
            <w:proofErr w:type="spellEnd"/>
            <w:r w:rsidRPr="005C1A41">
              <w:rPr>
                <w:rFonts w:ascii="Times New Roman" w:eastAsia="SimSun" w:hAnsi="Times New Roman" w:cs="Times New Roman"/>
                <w:b/>
                <w:color w:val="000000"/>
                <w:sz w:val="24"/>
                <w:szCs w:val="20"/>
                <w:lang w:val="ru-RU"/>
              </w:rPr>
              <w:t xml:space="preserve"> зима»</w:t>
            </w:r>
          </w:p>
          <w:p w:rsidR="00201988" w:rsidRPr="005C1A41" w:rsidRDefault="00201988" w:rsidP="00FC268B">
            <w:pPr>
              <w:spacing w:line="240" w:lineRule="exact"/>
              <w:rPr>
                <w:rFonts w:ascii="Times New Roman" w:eastAsia="SimSun" w:hAnsi="Times New Roman" w:cs="Times New Roman"/>
                <w:b/>
                <w:color w:val="000000"/>
                <w:sz w:val="24"/>
                <w:szCs w:val="20"/>
                <w:lang w:val="ru-RU"/>
              </w:rPr>
            </w:pPr>
            <w:r w:rsidRPr="005C1A41">
              <w:rPr>
                <w:rFonts w:ascii="Times New Roman" w:eastAsia="SimSun" w:hAnsi="Times New Roman" w:cs="Times New Roman"/>
                <w:b/>
                <w:color w:val="000000"/>
                <w:sz w:val="24"/>
                <w:szCs w:val="20"/>
                <w:lang w:val="ru-RU"/>
              </w:rPr>
              <w:t xml:space="preserve">Место проведения: Китай,  Медицинский колледж г. </w:t>
            </w:r>
            <w:proofErr w:type="spellStart"/>
            <w:r w:rsidRPr="005C1A41">
              <w:rPr>
                <w:rFonts w:ascii="Times New Roman" w:eastAsia="SimSun" w:hAnsi="Times New Roman" w:cs="Times New Roman"/>
                <w:b/>
                <w:color w:val="000000"/>
                <w:sz w:val="24"/>
                <w:szCs w:val="20"/>
                <w:lang w:val="ru-RU"/>
              </w:rPr>
              <w:t>Муданьцзяна</w:t>
            </w:r>
            <w:proofErr w:type="spellEnd"/>
          </w:p>
          <w:p w:rsidR="00201988" w:rsidRPr="005C1A41" w:rsidRDefault="00201988" w:rsidP="00FC268B">
            <w:pPr>
              <w:spacing w:line="240" w:lineRule="exact"/>
              <w:rPr>
                <w:rFonts w:ascii="Times New Roman" w:eastAsia="SimSun" w:hAnsi="Times New Roman" w:cs="Times New Roman"/>
                <w:b/>
                <w:color w:val="000000"/>
                <w:sz w:val="24"/>
                <w:szCs w:val="20"/>
              </w:rPr>
            </w:pPr>
            <w:r w:rsidRPr="005C1A41">
              <w:rPr>
                <w:rFonts w:ascii="Times New Roman" w:eastAsia="SimSun" w:hAnsi="Times New Roman" w:cs="Times New Roman"/>
                <w:b/>
                <w:color w:val="000000"/>
                <w:sz w:val="24"/>
                <w:szCs w:val="20"/>
              </w:rPr>
              <w:t>The 9th International Festival of Art and Cultural  "Heilongjiang Winter"</w:t>
            </w:r>
          </w:p>
          <w:p w:rsidR="00201988" w:rsidRPr="005C1A41" w:rsidRDefault="00201988" w:rsidP="005048BA">
            <w:pPr>
              <w:spacing w:line="240" w:lineRule="exact"/>
              <w:rPr>
                <w:rFonts w:ascii="Times New Roman" w:eastAsia="SimSun" w:hAnsi="Times New Roman" w:cs="Times New Roman"/>
                <w:b/>
                <w:color w:val="000000"/>
                <w:sz w:val="24"/>
                <w:szCs w:val="20"/>
              </w:rPr>
            </w:pPr>
            <w:r w:rsidRPr="005C1A41">
              <w:rPr>
                <w:rFonts w:ascii="Times New Roman" w:eastAsia="SimSun" w:hAnsi="Times New Roman" w:cs="Times New Roman"/>
                <w:b/>
                <w:color w:val="000000"/>
                <w:sz w:val="24"/>
                <w:szCs w:val="20"/>
              </w:rPr>
              <w:t>Location: China, Mudanjiang Medical College</w:t>
            </w:r>
          </w:p>
        </w:tc>
        <w:tc>
          <w:tcPr>
            <w:tcW w:w="2268" w:type="dxa"/>
            <w:vAlign w:val="center"/>
            <w:hideMark/>
          </w:tcPr>
          <w:p w:rsidR="00201988" w:rsidRPr="005C1A41" w:rsidRDefault="00201988" w:rsidP="00B65862">
            <w:pPr>
              <w:spacing w:line="240" w:lineRule="exact"/>
              <w:jc w:val="center"/>
              <w:rPr>
                <w:rFonts w:ascii="Times New Roman" w:eastAsia="SimSun" w:hAnsi="Times New Roman" w:cs="Times New Roman"/>
                <w:color w:val="000000"/>
                <w:sz w:val="24"/>
                <w:szCs w:val="20"/>
              </w:rPr>
            </w:pPr>
            <w:r w:rsidRPr="005C1A41">
              <w:rPr>
                <w:rFonts w:ascii="Times New Roman" w:eastAsia="SimSun" w:hAnsi="Times New Roman" w:cs="Times New Roman"/>
                <w:b/>
                <w:color w:val="000000"/>
                <w:sz w:val="24"/>
                <w:szCs w:val="20"/>
              </w:rPr>
              <w:t>2018</w:t>
            </w:r>
            <w:r w:rsidRPr="005C1A41">
              <w:rPr>
                <w:rFonts w:ascii="Times New Roman" w:eastAsia="SimSun" w:hAnsi="Times New Roman" w:cs="Times New Roman"/>
                <w:b/>
                <w:color w:val="000000"/>
                <w:sz w:val="24"/>
                <w:szCs w:val="20"/>
              </w:rPr>
              <w:t>年</w:t>
            </w:r>
            <w:r w:rsidRPr="005C1A41">
              <w:rPr>
                <w:rFonts w:ascii="Times New Roman" w:eastAsia="SimSun" w:hAnsi="Times New Roman" w:cs="Times New Roman"/>
                <w:b/>
                <w:color w:val="000000"/>
                <w:sz w:val="24"/>
                <w:szCs w:val="20"/>
              </w:rPr>
              <w:t>12</w:t>
            </w:r>
            <w:r w:rsidRPr="005C1A41">
              <w:rPr>
                <w:rFonts w:ascii="Times New Roman" w:eastAsia="SimSun" w:hAnsi="Times New Roman" w:cs="Times New Roman"/>
                <w:b/>
                <w:color w:val="000000"/>
                <w:sz w:val="24"/>
                <w:szCs w:val="20"/>
              </w:rPr>
              <w:t>月</w:t>
            </w:r>
            <w:r w:rsidRPr="005C1A41">
              <w:rPr>
                <w:rFonts w:ascii="Times New Roman" w:eastAsia="SimSun" w:hAnsi="Times New Roman" w:cs="Times New Roman"/>
                <w:b/>
                <w:color w:val="000000"/>
                <w:sz w:val="24"/>
                <w:szCs w:val="20"/>
              </w:rPr>
              <w:t>5-10</w:t>
            </w:r>
            <w:r w:rsidRPr="005C1A41">
              <w:rPr>
                <w:rFonts w:ascii="Times New Roman" w:eastAsia="SimSun" w:hAnsi="Times New Roman" w:cs="Times New Roman"/>
                <w:b/>
                <w:color w:val="000000"/>
                <w:sz w:val="24"/>
                <w:szCs w:val="20"/>
              </w:rPr>
              <w:t>日</w:t>
            </w:r>
          </w:p>
          <w:p w:rsidR="00201988" w:rsidRPr="005C1A41" w:rsidRDefault="00201988" w:rsidP="00B65862">
            <w:pPr>
              <w:spacing w:line="240" w:lineRule="exact"/>
              <w:jc w:val="center"/>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 xml:space="preserve">5-10 </w:t>
            </w:r>
            <w:proofErr w:type="spellStart"/>
            <w:r w:rsidRPr="005C1A41">
              <w:rPr>
                <w:rFonts w:ascii="Times New Roman" w:eastAsia="SimSun" w:hAnsi="Times New Roman" w:cs="Times New Roman"/>
                <w:b/>
                <w:bCs/>
                <w:color w:val="000000"/>
                <w:sz w:val="24"/>
                <w:szCs w:val="20"/>
              </w:rPr>
              <w:t>декабря</w:t>
            </w:r>
            <w:proofErr w:type="spellEnd"/>
            <w:r w:rsidRPr="005C1A41">
              <w:rPr>
                <w:rFonts w:ascii="Times New Roman" w:eastAsia="SimSun" w:hAnsi="Times New Roman" w:cs="Times New Roman"/>
                <w:b/>
                <w:bCs/>
                <w:color w:val="000000"/>
                <w:sz w:val="24"/>
                <w:szCs w:val="20"/>
              </w:rPr>
              <w:t>, 2018</w:t>
            </w:r>
          </w:p>
          <w:p w:rsidR="00201988" w:rsidRPr="005C1A41" w:rsidRDefault="00201988" w:rsidP="00B65862">
            <w:pPr>
              <w:spacing w:line="240" w:lineRule="exact"/>
              <w:jc w:val="center"/>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 xml:space="preserve">December 5-10, 2018 </w:t>
            </w:r>
          </w:p>
        </w:tc>
        <w:tc>
          <w:tcPr>
            <w:tcW w:w="3805" w:type="dxa"/>
            <w:vAlign w:val="center"/>
            <w:hideMark/>
          </w:tcPr>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待定</w:t>
            </w:r>
          </w:p>
          <w:p w:rsidR="00201988" w:rsidRPr="005C1A41" w:rsidRDefault="00201988" w:rsidP="00B848A8">
            <w:pPr>
              <w:spacing w:line="240" w:lineRule="exact"/>
              <w:rPr>
                <w:rFonts w:ascii="Times New Roman" w:eastAsia="SimSun" w:hAnsi="Times New Roman" w:cs="Times New Roman"/>
                <w:b/>
                <w:bCs/>
                <w:color w:val="000000"/>
                <w:sz w:val="24"/>
                <w:szCs w:val="20"/>
              </w:rPr>
            </w:pPr>
            <w:proofErr w:type="spellStart"/>
            <w:r w:rsidRPr="005C1A41">
              <w:rPr>
                <w:rFonts w:ascii="Times New Roman" w:eastAsia="SimSun" w:hAnsi="Times New Roman" w:cs="Times New Roman"/>
                <w:b/>
                <w:bCs/>
                <w:color w:val="000000"/>
                <w:sz w:val="24"/>
                <w:szCs w:val="20"/>
              </w:rPr>
              <w:t>Будет</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определено</w:t>
            </w:r>
            <w:proofErr w:type="spellEnd"/>
            <w:r w:rsidRPr="005C1A41">
              <w:rPr>
                <w:rFonts w:ascii="Times New Roman" w:eastAsia="SimSun" w:hAnsi="Times New Roman" w:cs="Times New Roman"/>
                <w:b/>
                <w:bCs/>
                <w:color w:val="000000"/>
                <w:sz w:val="24"/>
                <w:szCs w:val="20"/>
              </w:rPr>
              <w:t xml:space="preserve"> </w:t>
            </w:r>
            <w:proofErr w:type="spellStart"/>
            <w:r w:rsidRPr="005C1A41">
              <w:rPr>
                <w:rFonts w:ascii="Times New Roman" w:eastAsia="SimSun" w:hAnsi="Times New Roman" w:cs="Times New Roman"/>
                <w:b/>
                <w:bCs/>
                <w:color w:val="000000"/>
                <w:sz w:val="24"/>
                <w:szCs w:val="20"/>
              </w:rPr>
              <w:t>позднее</w:t>
            </w:r>
            <w:proofErr w:type="spellEnd"/>
          </w:p>
          <w:p w:rsidR="00201988" w:rsidRPr="005C1A41" w:rsidRDefault="00201988" w:rsidP="00B848A8">
            <w:pPr>
              <w:spacing w:line="240" w:lineRule="exact"/>
              <w:rPr>
                <w:rFonts w:ascii="Times New Roman" w:eastAsia="SimSun" w:hAnsi="Times New Roman" w:cs="Times New Roman"/>
                <w:b/>
                <w:bCs/>
                <w:color w:val="000000"/>
                <w:sz w:val="24"/>
                <w:szCs w:val="20"/>
              </w:rPr>
            </w:pPr>
            <w:r w:rsidRPr="005C1A41">
              <w:rPr>
                <w:rFonts w:ascii="Times New Roman" w:eastAsia="SimSun" w:hAnsi="Times New Roman" w:cs="Times New Roman"/>
                <w:b/>
                <w:bCs/>
                <w:color w:val="000000"/>
                <w:sz w:val="24"/>
                <w:szCs w:val="20"/>
              </w:rPr>
              <w:t>To be determined</w:t>
            </w:r>
          </w:p>
        </w:tc>
        <w:tc>
          <w:tcPr>
            <w:tcW w:w="4046" w:type="dxa"/>
            <w:vAlign w:val="center"/>
            <w:hideMark/>
          </w:tcPr>
          <w:p w:rsidR="00201988" w:rsidRPr="005C1A41" w:rsidRDefault="00201988" w:rsidP="00331A34">
            <w:pPr>
              <w:spacing w:line="240" w:lineRule="exact"/>
              <w:rPr>
                <w:rFonts w:ascii="Times New Roman" w:eastAsia="SimSun" w:hAnsi="Times New Roman" w:cs="Times New Roman"/>
                <w:b/>
                <w:color w:val="000000"/>
                <w:sz w:val="24"/>
                <w:szCs w:val="20"/>
                <w:lang w:val="ru-RU"/>
              </w:rPr>
            </w:pPr>
            <w:r w:rsidRPr="005C1A41">
              <w:rPr>
                <w:rFonts w:ascii="Times New Roman" w:eastAsia="SimSun" w:hAnsi="Times New Roman" w:cs="Times New Roman"/>
                <w:b/>
                <w:color w:val="000000"/>
                <w:sz w:val="24"/>
                <w:szCs w:val="20"/>
              </w:rPr>
              <w:t>中国牡丹江医学院</w:t>
            </w:r>
          </w:p>
          <w:p w:rsidR="00201988" w:rsidRPr="005C1A41" w:rsidRDefault="00201988" w:rsidP="00331A34">
            <w:pPr>
              <w:spacing w:line="240" w:lineRule="exact"/>
              <w:rPr>
                <w:rFonts w:ascii="Times New Roman" w:eastAsia="SimSun" w:hAnsi="Times New Roman" w:cs="Times New Roman"/>
                <w:b/>
                <w:color w:val="000000"/>
                <w:sz w:val="24"/>
                <w:szCs w:val="20"/>
                <w:lang w:val="ru-RU"/>
              </w:rPr>
            </w:pPr>
            <w:r w:rsidRPr="005C1A41">
              <w:rPr>
                <w:rFonts w:ascii="Times New Roman" w:eastAsia="SimSun" w:hAnsi="Times New Roman" w:cs="Times New Roman"/>
                <w:b/>
                <w:color w:val="000000"/>
                <w:sz w:val="24"/>
                <w:szCs w:val="20"/>
                <w:lang w:val="ru-RU"/>
              </w:rPr>
              <w:t xml:space="preserve">Медицинский колледж г. </w:t>
            </w:r>
            <w:proofErr w:type="spellStart"/>
            <w:r w:rsidRPr="005C1A41">
              <w:rPr>
                <w:rFonts w:ascii="Times New Roman" w:eastAsia="SimSun" w:hAnsi="Times New Roman" w:cs="Times New Roman"/>
                <w:b/>
                <w:color w:val="000000"/>
                <w:sz w:val="24"/>
                <w:szCs w:val="20"/>
                <w:lang w:val="ru-RU"/>
              </w:rPr>
              <w:t>Муданьцзяна</w:t>
            </w:r>
            <w:proofErr w:type="spellEnd"/>
            <w:r w:rsidRPr="005C1A41">
              <w:rPr>
                <w:rFonts w:ascii="Times New Roman" w:eastAsia="SimSun" w:hAnsi="Times New Roman" w:cs="Times New Roman" w:hint="eastAsia"/>
                <w:b/>
                <w:color w:val="000000"/>
                <w:sz w:val="24"/>
                <w:szCs w:val="20"/>
                <w:lang w:val="ru-RU"/>
              </w:rPr>
              <w:t>,</w:t>
            </w:r>
          </w:p>
          <w:p w:rsidR="00201988" w:rsidRPr="005C1A41" w:rsidRDefault="00201988" w:rsidP="00331A34">
            <w:pPr>
              <w:spacing w:line="240" w:lineRule="exact"/>
              <w:rPr>
                <w:rFonts w:ascii="Times New Roman" w:eastAsia="SimSun" w:hAnsi="Times New Roman" w:cs="Times New Roman"/>
                <w:b/>
                <w:color w:val="000000"/>
                <w:sz w:val="24"/>
                <w:szCs w:val="20"/>
              </w:rPr>
            </w:pPr>
            <w:r w:rsidRPr="005C1A41">
              <w:rPr>
                <w:rFonts w:ascii="Times New Roman" w:eastAsia="SimSun" w:hAnsi="Times New Roman" w:cs="Times New Roman"/>
                <w:b/>
                <w:color w:val="000000"/>
                <w:sz w:val="24"/>
                <w:szCs w:val="20"/>
              </w:rPr>
              <w:t>Mudanjiang Medical College</w:t>
            </w:r>
          </w:p>
          <w:p w:rsidR="00201988" w:rsidRPr="005C1A41" w:rsidRDefault="00201988" w:rsidP="00B65862">
            <w:pPr>
              <w:spacing w:line="240" w:lineRule="exact"/>
              <w:jc w:val="center"/>
              <w:rPr>
                <w:rFonts w:ascii="Times New Roman" w:eastAsia="SimSun" w:hAnsi="Times New Roman" w:cs="Times New Roman"/>
                <w:b/>
                <w:bCs/>
                <w:color w:val="000000"/>
                <w:sz w:val="24"/>
                <w:szCs w:val="20"/>
              </w:rPr>
            </w:pPr>
          </w:p>
        </w:tc>
      </w:tr>
    </w:tbl>
    <w:p w:rsidR="00015D1E" w:rsidRPr="00347989" w:rsidRDefault="00015D1E">
      <w:pP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5635E3" w:rsidRPr="001D0AF4" w:rsidTr="005635E3">
        <w:trPr>
          <w:trHeight w:val="1155"/>
          <w:jc w:val="center"/>
        </w:trPr>
        <w:tc>
          <w:tcPr>
            <w:tcW w:w="7807" w:type="dxa"/>
            <w:tcBorders>
              <w:bottom w:val="single" w:sz="4" w:space="0" w:color="auto"/>
            </w:tcBorders>
          </w:tcPr>
          <w:p w:rsidR="009E3591" w:rsidRPr="001D0AF4" w:rsidRDefault="009E3591" w:rsidP="0055193B">
            <w:pPr>
              <w:jc w:val="center"/>
              <w:rPr>
                <w:rFonts w:ascii="Times New Roman" w:hAnsi="Times New Roman" w:cs="Times New Roman"/>
                <w:b/>
                <w:lang w:val="ru-RU"/>
              </w:rPr>
            </w:pPr>
            <w:r w:rsidRPr="00347989">
              <w:rPr>
                <w:rFonts w:ascii="Times New Roman" w:hAnsi="Times New Roman" w:cs="Times New Roman"/>
                <w:b/>
                <w:bCs/>
                <w:color w:val="000000"/>
                <w:sz w:val="20"/>
                <w:szCs w:val="20"/>
              </w:rPr>
              <w:t>中俄医科大学联盟俄方主席</w:t>
            </w:r>
          </w:p>
          <w:p w:rsidR="0014085F" w:rsidRPr="00347989" w:rsidRDefault="005635E3" w:rsidP="0055193B">
            <w:pPr>
              <w:jc w:val="center"/>
              <w:rPr>
                <w:rFonts w:ascii="Times New Roman" w:hAnsi="Times New Roman" w:cs="Times New Roman"/>
                <w:b/>
                <w:lang w:val="ru-RU"/>
              </w:rPr>
            </w:pPr>
            <w:r w:rsidRPr="00347989">
              <w:rPr>
                <w:rFonts w:ascii="Times New Roman" w:hAnsi="Times New Roman" w:cs="Times New Roman"/>
                <w:b/>
              </w:rPr>
              <w:t>Russian</w:t>
            </w:r>
            <w:r w:rsidR="00324605">
              <w:rPr>
                <w:rFonts w:ascii="Times New Roman" w:hAnsi="Times New Roman" w:cs="Times New Roman"/>
                <w:b/>
                <w:lang w:val="ru-RU"/>
              </w:rPr>
              <w:t xml:space="preserve"> </w:t>
            </w:r>
            <w:r w:rsidRPr="00347989">
              <w:rPr>
                <w:rFonts w:ascii="Times New Roman" w:hAnsi="Times New Roman" w:cs="Times New Roman"/>
                <w:b/>
              </w:rPr>
              <w:t>ASRMU</w:t>
            </w:r>
            <w:r w:rsidR="00324605">
              <w:rPr>
                <w:rFonts w:ascii="Times New Roman" w:hAnsi="Times New Roman" w:cs="Times New Roman"/>
                <w:b/>
                <w:lang w:val="ru-RU"/>
              </w:rPr>
              <w:t xml:space="preserve"> </w:t>
            </w:r>
            <w:r w:rsidRPr="00347989">
              <w:rPr>
                <w:rFonts w:ascii="Times New Roman" w:hAnsi="Times New Roman" w:cs="Times New Roman"/>
                <w:b/>
              </w:rPr>
              <w:t>Co</w:t>
            </w:r>
            <w:r w:rsidRPr="00347989">
              <w:rPr>
                <w:rFonts w:ascii="Times New Roman" w:hAnsi="Times New Roman" w:cs="Times New Roman"/>
                <w:b/>
                <w:lang w:val="ru-RU"/>
              </w:rPr>
              <w:t>-</w:t>
            </w:r>
            <w:r w:rsidRPr="00347989">
              <w:rPr>
                <w:rFonts w:ascii="Times New Roman" w:hAnsi="Times New Roman" w:cs="Times New Roman"/>
                <w:b/>
              </w:rPr>
              <w:t>Chairman</w:t>
            </w:r>
          </w:p>
          <w:p w:rsidR="005635E3" w:rsidRPr="00347989" w:rsidRDefault="0014085F" w:rsidP="0055193B">
            <w:pPr>
              <w:jc w:val="center"/>
              <w:rPr>
                <w:rFonts w:ascii="Times New Roman" w:hAnsi="Times New Roman" w:cs="Times New Roman"/>
                <w:b/>
                <w:lang w:val="ru-RU"/>
              </w:rPr>
            </w:pPr>
            <w:r w:rsidRPr="00347989">
              <w:rPr>
                <w:rStyle w:val="2"/>
                <w:bCs w:val="0"/>
                <w:lang w:val="ru-RU"/>
              </w:rPr>
              <w:t>Сопредседатель Российско-китайской ассоциации медицинских университетов</w:t>
            </w:r>
            <w:r w:rsidR="00C368E1">
              <w:rPr>
                <w:rStyle w:val="2"/>
                <w:bCs w:val="0"/>
                <w:lang w:val="ru-RU"/>
              </w:rPr>
              <w:t xml:space="preserve"> </w:t>
            </w:r>
            <w:r w:rsidR="003B3FB9" w:rsidRPr="00347989">
              <w:rPr>
                <w:rStyle w:val="2"/>
                <w:bCs w:val="0"/>
                <w:lang w:val="ru-RU"/>
              </w:rPr>
              <w:t>с российской стороны</w:t>
            </w:r>
          </w:p>
          <w:p w:rsidR="005635E3" w:rsidRPr="00347989" w:rsidRDefault="005635E3">
            <w:pPr>
              <w:rPr>
                <w:rFonts w:ascii="Times New Roman" w:hAnsi="Times New Roman" w:cs="Times New Roman"/>
                <w:b/>
                <w:lang w:val="ru-RU"/>
              </w:rPr>
            </w:pPr>
          </w:p>
          <w:p w:rsidR="00814755" w:rsidRPr="001D0AF4" w:rsidRDefault="00A15CE4" w:rsidP="0055193B">
            <w:pPr>
              <w:jc w:val="center"/>
              <w:rPr>
                <w:rFonts w:ascii="Times New Roman" w:hAnsi="Times New Roman" w:cs="Times New Roman"/>
                <w:b/>
                <w:lang w:val="ru-RU"/>
              </w:rPr>
            </w:pPr>
            <w:r w:rsidRPr="00347989">
              <w:rPr>
                <w:rFonts w:ascii="Times New Roman" w:eastAsia="仿宋" w:hAnsi="仿宋" w:cs="Times New Roman"/>
                <w:color w:val="000000"/>
                <w:sz w:val="32"/>
                <w:szCs w:val="32"/>
              </w:rPr>
              <w:t>格雷鲍奇卡</w:t>
            </w:r>
            <w:r w:rsidRPr="001D0AF4">
              <w:rPr>
                <w:rFonts w:ascii="Times New Roman" w:eastAsia="仿宋" w:hAnsi="Times New Roman" w:cs="Times New Roman"/>
                <w:color w:val="000000"/>
                <w:sz w:val="32"/>
                <w:szCs w:val="32"/>
                <w:lang w:val="ru-RU"/>
              </w:rPr>
              <w:t>·</w:t>
            </w:r>
            <w:r w:rsidRPr="00347989">
              <w:rPr>
                <w:rFonts w:ascii="Times New Roman" w:eastAsia="仿宋" w:hAnsi="仿宋" w:cs="Times New Roman"/>
                <w:color w:val="000000"/>
                <w:sz w:val="32"/>
                <w:szCs w:val="32"/>
              </w:rPr>
              <w:t>彼得</w:t>
            </w:r>
            <w:r w:rsidRPr="001D0AF4">
              <w:rPr>
                <w:rFonts w:ascii="Times New Roman" w:eastAsia="仿宋" w:hAnsi="Times New Roman" w:cs="Times New Roman"/>
                <w:color w:val="000000"/>
                <w:sz w:val="32"/>
                <w:szCs w:val="32"/>
                <w:lang w:val="ru-RU"/>
              </w:rPr>
              <w:t>·</w:t>
            </w:r>
            <w:r w:rsidRPr="00347989">
              <w:rPr>
                <w:rFonts w:ascii="Times New Roman" w:eastAsia="仿宋" w:hAnsi="仿宋" w:cs="Times New Roman"/>
                <w:color w:val="000000"/>
                <w:sz w:val="32"/>
                <w:szCs w:val="32"/>
              </w:rPr>
              <w:t>维塔利耶维奇</w:t>
            </w:r>
          </w:p>
          <w:p w:rsidR="005635E3" w:rsidRPr="001D0AF4" w:rsidRDefault="00312A18" w:rsidP="0055193B">
            <w:pPr>
              <w:jc w:val="center"/>
              <w:rPr>
                <w:rFonts w:ascii="Times New Roman" w:hAnsi="Times New Roman" w:cs="Times New Roman"/>
                <w:b/>
                <w:lang w:val="ru-RU"/>
              </w:rPr>
            </w:pPr>
            <w:proofErr w:type="spellStart"/>
            <w:r w:rsidRPr="00347989">
              <w:rPr>
                <w:rFonts w:ascii="Times New Roman" w:hAnsi="Times New Roman" w:cs="Times New Roman"/>
                <w:b/>
              </w:rPr>
              <w:t>Pe</w:t>
            </w:r>
            <w:r w:rsidR="005635E3" w:rsidRPr="00347989">
              <w:rPr>
                <w:rFonts w:ascii="Times New Roman" w:hAnsi="Times New Roman" w:cs="Times New Roman"/>
                <w:b/>
              </w:rPr>
              <w:t>t</w:t>
            </w:r>
            <w:r w:rsidRPr="00347989">
              <w:rPr>
                <w:rFonts w:ascii="Times New Roman" w:hAnsi="Times New Roman" w:cs="Times New Roman"/>
                <w:b/>
              </w:rPr>
              <w:t>r</w:t>
            </w:r>
            <w:r w:rsidR="005635E3" w:rsidRPr="00347989">
              <w:rPr>
                <w:rFonts w:ascii="Times New Roman" w:hAnsi="Times New Roman" w:cs="Times New Roman"/>
                <w:b/>
              </w:rPr>
              <w:t>V</w:t>
            </w:r>
            <w:proofErr w:type="spellEnd"/>
            <w:r w:rsidR="005635E3" w:rsidRPr="001D0AF4">
              <w:rPr>
                <w:rFonts w:ascii="Times New Roman" w:hAnsi="Times New Roman" w:cs="Times New Roman"/>
                <w:b/>
                <w:lang w:val="ru-RU"/>
              </w:rPr>
              <w:t xml:space="preserve">. </w:t>
            </w:r>
            <w:proofErr w:type="spellStart"/>
            <w:r w:rsidR="005635E3" w:rsidRPr="00347989">
              <w:rPr>
                <w:rFonts w:ascii="Times New Roman" w:hAnsi="Times New Roman" w:cs="Times New Roman"/>
                <w:b/>
              </w:rPr>
              <w:t>Glybochko</w:t>
            </w:r>
            <w:proofErr w:type="spellEnd"/>
            <w:r w:rsidR="003B3FB9" w:rsidRPr="001D0AF4">
              <w:rPr>
                <w:rFonts w:ascii="Times New Roman" w:hAnsi="Times New Roman" w:cs="Times New Roman"/>
                <w:b/>
                <w:lang w:val="ru-RU"/>
              </w:rPr>
              <w:t>/</w:t>
            </w:r>
          </w:p>
          <w:p w:rsidR="003B3FB9" w:rsidRPr="00347989" w:rsidRDefault="003B3FB9" w:rsidP="0055193B">
            <w:pPr>
              <w:jc w:val="center"/>
              <w:rPr>
                <w:rFonts w:ascii="Times New Roman" w:hAnsi="Times New Roman" w:cs="Times New Roman"/>
                <w:b/>
              </w:rPr>
            </w:pPr>
            <w:r w:rsidRPr="00347989">
              <w:rPr>
                <w:rFonts w:ascii="Times New Roman" w:hAnsi="Times New Roman" w:cs="Times New Roman"/>
                <w:b/>
              </w:rPr>
              <w:t xml:space="preserve">П.В. </w:t>
            </w:r>
            <w:proofErr w:type="spellStart"/>
            <w:r w:rsidRPr="00347989">
              <w:rPr>
                <w:rFonts w:ascii="Times New Roman" w:hAnsi="Times New Roman" w:cs="Times New Roman"/>
                <w:b/>
              </w:rPr>
              <w:t>Глыбочко</w:t>
            </w:r>
            <w:proofErr w:type="spellEnd"/>
          </w:p>
          <w:p w:rsidR="0014085F" w:rsidRPr="00347989" w:rsidRDefault="0014085F" w:rsidP="0055193B">
            <w:pPr>
              <w:jc w:val="center"/>
              <w:rPr>
                <w:rFonts w:ascii="Times New Roman" w:hAnsi="Times New Roman" w:cs="Times New Roman"/>
                <w:b/>
              </w:rPr>
            </w:pPr>
          </w:p>
        </w:tc>
        <w:tc>
          <w:tcPr>
            <w:tcW w:w="7807" w:type="dxa"/>
            <w:tcBorders>
              <w:bottom w:val="single" w:sz="4" w:space="0" w:color="auto"/>
            </w:tcBorders>
          </w:tcPr>
          <w:p w:rsidR="009E3591" w:rsidRPr="00D61F01" w:rsidRDefault="009E3591" w:rsidP="009E3591">
            <w:pPr>
              <w:jc w:val="center"/>
              <w:rPr>
                <w:rFonts w:ascii="Times New Roman" w:hAnsi="Times New Roman" w:cs="Times New Roman"/>
                <w:b/>
              </w:rPr>
            </w:pPr>
            <w:r w:rsidRPr="00347989">
              <w:rPr>
                <w:rFonts w:ascii="Times New Roman" w:hAnsi="Times New Roman" w:cs="Times New Roman"/>
                <w:b/>
                <w:bCs/>
                <w:color w:val="000000"/>
                <w:sz w:val="20"/>
                <w:szCs w:val="20"/>
              </w:rPr>
              <w:t>中俄医科大学联盟中方主席</w:t>
            </w:r>
          </w:p>
          <w:p w:rsidR="005635E3" w:rsidRPr="00D61F01" w:rsidRDefault="005635E3" w:rsidP="0055193B">
            <w:pPr>
              <w:jc w:val="center"/>
              <w:rPr>
                <w:rFonts w:ascii="Times New Roman" w:hAnsi="Times New Roman" w:cs="Times New Roman"/>
                <w:b/>
              </w:rPr>
            </w:pPr>
            <w:r w:rsidRPr="00347989">
              <w:rPr>
                <w:rFonts w:ascii="Times New Roman" w:hAnsi="Times New Roman" w:cs="Times New Roman"/>
                <w:b/>
              </w:rPr>
              <w:t>China</w:t>
            </w:r>
            <w:r w:rsidR="00324605" w:rsidRPr="00D61F01">
              <w:rPr>
                <w:rFonts w:ascii="Times New Roman" w:hAnsi="Times New Roman" w:cs="Times New Roman"/>
                <w:b/>
              </w:rPr>
              <w:t xml:space="preserve"> </w:t>
            </w:r>
            <w:r w:rsidRPr="00347989">
              <w:rPr>
                <w:rFonts w:ascii="Times New Roman" w:hAnsi="Times New Roman" w:cs="Times New Roman"/>
                <w:b/>
              </w:rPr>
              <w:t>ASRMU</w:t>
            </w:r>
            <w:r w:rsidR="002F1A9F" w:rsidRPr="00D61F01">
              <w:rPr>
                <w:rFonts w:ascii="Times New Roman" w:hAnsi="Times New Roman" w:cs="Times New Roman"/>
                <w:b/>
              </w:rPr>
              <w:t xml:space="preserve"> </w:t>
            </w:r>
            <w:r w:rsidRPr="00347989">
              <w:rPr>
                <w:rFonts w:ascii="Times New Roman" w:hAnsi="Times New Roman" w:cs="Times New Roman"/>
                <w:b/>
              </w:rPr>
              <w:t>Co</w:t>
            </w:r>
            <w:r w:rsidRPr="00D61F01">
              <w:rPr>
                <w:rFonts w:ascii="Times New Roman" w:hAnsi="Times New Roman" w:cs="Times New Roman"/>
                <w:b/>
              </w:rPr>
              <w:t>-</w:t>
            </w:r>
            <w:r w:rsidRPr="00347989">
              <w:rPr>
                <w:rFonts w:ascii="Times New Roman" w:hAnsi="Times New Roman" w:cs="Times New Roman"/>
                <w:b/>
              </w:rPr>
              <w:t>Chairman</w:t>
            </w:r>
            <w:r w:rsidR="003B3FB9" w:rsidRPr="00D61F01">
              <w:rPr>
                <w:rFonts w:ascii="Times New Roman" w:hAnsi="Times New Roman" w:cs="Times New Roman"/>
                <w:b/>
              </w:rPr>
              <w:t>/</w:t>
            </w:r>
          </w:p>
          <w:p w:rsidR="003B3FB9" w:rsidRPr="00347989" w:rsidRDefault="003B3FB9" w:rsidP="00312A18">
            <w:pPr>
              <w:pStyle w:val="aa"/>
              <w:shd w:val="clear" w:color="auto" w:fill="auto"/>
              <w:spacing w:after="248"/>
              <w:ind w:right="20"/>
              <w:jc w:val="center"/>
              <w:rPr>
                <w:lang w:eastAsia="zh-CN"/>
              </w:rPr>
            </w:pPr>
            <w:r w:rsidRPr="00347989">
              <w:rPr>
                <w:rStyle w:val="2"/>
                <w:bCs w:val="0"/>
              </w:rPr>
              <w:t>Сопредседатель Российско-китайской ассоциации медицинских университетов</w:t>
            </w:r>
            <w:r w:rsidR="002F1A9F">
              <w:rPr>
                <w:rStyle w:val="2"/>
                <w:bCs w:val="0"/>
              </w:rPr>
              <w:t xml:space="preserve"> </w:t>
            </w:r>
            <w:r w:rsidRPr="00347989">
              <w:rPr>
                <w:rStyle w:val="2"/>
                <w:bCs w:val="0"/>
                <w:lang w:eastAsia="zh-CN"/>
              </w:rPr>
              <w:t>с китайской стороны</w:t>
            </w:r>
          </w:p>
          <w:p w:rsidR="003B3FB9" w:rsidRPr="00347989" w:rsidRDefault="003B3FB9" w:rsidP="0055193B">
            <w:pPr>
              <w:jc w:val="center"/>
              <w:rPr>
                <w:rFonts w:ascii="Times New Roman" w:hAnsi="Times New Roman" w:cs="Times New Roman"/>
                <w:b/>
                <w:lang w:val="ru-RU"/>
              </w:rPr>
            </w:pPr>
          </w:p>
          <w:p w:rsidR="00896F81" w:rsidRPr="001D0AF4" w:rsidRDefault="00896F81" w:rsidP="003B3FB9">
            <w:pPr>
              <w:jc w:val="center"/>
              <w:rPr>
                <w:rFonts w:ascii="Times New Roman" w:hAnsi="Times New Roman" w:cs="Times New Roman"/>
                <w:b/>
                <w:lang w:val="ru-RU"/>
              </w:rPr>
            </w:pPr>
            <w:r w:rsidRPr="00347989">
              <w:rPr>
                <w:rFonts w:ascii="Times New Roman" w:eastAsia="仿宋" w:hAnsi="仿宋" w:cs="Times New Roman"/>
                <w:color w:val="000000"/>
                <w:sz w:val="32"/>
                <w:szCs w:val="32"/>
              </w:rPr>
              <w:t>杨宝峰</w:t>
            </w:r>
          </w:p>
          <w:p w:rsidR="005635E3" w:rsidRPr="001D0AF4" w:rsidRDefault="005635E3" w:rsidP="003B3FB9">
            <w:pPr>
              <w:jc w:val="center"/>
              <w:rPr>
                <w:rFonts w:ascii="Times New Roman" w:hAnsi="Times New Roman" w:cs="Times New Roman"/>
                <w:b/>
                <w:lang w:val="ru-RU"/>
              </w:rPr>
            </w:pPr>
            <w:proofErr w:type="spellStart"/>
            <w:r w:rsidRPr="00347989">
              <w:rPr>
                <w:rFonts w:ascii="Times New Roman" w:hAnsi="Times New Roman" w:cs="Times New Roman"/>
                <w:b/>
              </w:rPr>
              <w:t>BaofengYang</w:t>
            </w:r>
            <w:proofErr w:type="spellEnd"/>
            <w:r w:rsidR="003B3FB9" w:rsidRPr="001D0AF4">
              <w:rPr>
                <w:rFonts w:ascii="Times New Roman" w:hAnsi="Times New Roman" w:cs="Times New Roman"/>
                <w:b/>
                <w:lang w:val="ru-RU"/>
              </w:rPr>
              <w:t>/</w:t>
            </w:r>
          </w:p>
          <w:p w:rsidR="003B3FB9" w:rsidRPr="0044784C" w:rsidRDefault="003B3FB9" w:rsidP="0044784C">
            <w:pPr>
              <w:jc w:val="center"/>
              <w:rPr>
                <w:rFonts w:ascii="Times New Roman" w:hAnsi="Times New Roman" w:cs="Times New Roman"/>
                <w:b/>
                <w:lang w:val="ru-RU"/>
              </w:rPr>
            </w:pPr>
            <w:r w:rsidRPr="001D0AF4">
              <w:rPr>
                <w:rFonts w:ascii="Times New Roman" w:hAnsi="Times New Roman" w:cs="Times New Roman"/>
                <w:b/>
                <w:lang w:val="ru-RU"/>
              </w:rPr>
              <w:t>Ян</w:t>
            </w:r>
            <w:r w:rsidR="0044784C">
              <w:rPr>
                <w:rFonts w:ascii="Times New Roman" w:hAnsi="Times New Roman" w:cs="Times New Roman"/>
                <w:b/>
              </w:rPr>
              <w:t xml:space="preserve"> </w:t>
            </w:r>
            <w:proofErr w:type="spellStart"/>
            <w:r w:rsidR="0044784C">
              <w:rPr>
                <w:rFonts w:ascii="Times New Roman" w:hAnsi="Times New Roman" w:cs="Times New Roman"/>
                <w:b/>
                <w:lang w:val="ru-RU"/>
              </w:rPr>
              <w:t>Баофэн</w:t>
            </w:r>
            <w:proofErr w:type="spellEnd"/>
          </w:p>
        </w:tc>
      </w:tr>
      <w:tr w:rsidR="005635E3" w:rsidRPr="001D0AF4" w:rsidTr="005635E3">
        <w:trPr>
          <w:trHeight w:val="105"/>
          <w:jc w:val="center"/>
        </w:trPr>
        <w:tc>
          <w:tcPr>
            <w:tcW w:w="7807" w:type="dxa"/>
            <w:tcBorders>
              <w:top w:val="single" w:sz="4" w:space="0" w:color="auto"/>
            </w:tcBorders>
          </w:tcPr>
          <w:p w:rsidR="005635E3" w:rsidRPr="001D0AF4" w:rsidRDefault="005635E3" w:rsidP="0055193B">
            <w:pPr>
              <w:jc w:val="center"/>
              <w:rPr>
                <w:rFonts w:ascii="Times New Roman" w:hAnsi="Times New Roman" w:cs="Times New Roman"/>
                <w:b/>
                <w:lang w:val="ru-RU"/>
              </w:rPr>
            </w:pPr>
          </w:p>
        </w:tc>
        <w:tc>
          <w:tcPr>
            <w:tcW w:w="7807" w:type="dxa"/>
            <w:tcBorders>
              <w:top w:val="single" w:sz="4" w:space="0" w:color="auto"/>
            </w:tcBorders>
          </w:tcPr>
          <w:p w:rsidR="005635E3" w:rsidRPr="001D0AF4" w:rsidRDefault="005635E3" w:rsidP="0055193B">
            <w:pPr>
              <w:jc w:val="center"/>
              <w:rPr>
                <w:rFonts w:ascii="Times New Roman" w:hAnsi="Times New Roman" w:cs="Times New Roman"/>
                <w:b/>
                <w:lang w:val="ru-RU"/>
              </w:rPr>
            </w:pPr>
          </w:p>
        </w:tc>
      </w:tr>
    </w:tbl>
    <w:p w:rsidR="0055193B" w:rsidRPr="001D0AF4" w:rsidRDefault="0055193B">
      <w:pPr>
        <w:rPr>
          <w:rFonts w:ascii="Times New Roman" w:hAnsi="Times New Roman" w:cs="Times New Roman"/>
          <w:lang w:val="ru-RU"/>
        </w:rPr>
      </w:pPr>
    </w:p>
    <w:sectPr w:rsidR="0055193B" w:rsidRPr="001D0AF4" w:rsidSect="00BB1F60">
      <w:footerReference w:type="default" r:id="rId8"/>
      <w:pgSz w:w="16838" w:h="11906" w:orient="landscape"/>
      <w:pgMar w:top="720" w:right="720" w:bottom="720" w:left="720" w:header="62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74" w:rsidRDefault="00CF1F74" w:rsidP="00BB1F60">
      <w:r>
        <w:separator/>
      </w:r>
    </w:p>
  </w:endnote>
  <w:endnote w:type="continuationSeparator" w:id="0">
    <w:p w:rsidR="00CF1F74" w:rsidRDefault="00CF1F74" w:rsidP="00BB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4005"/>
      <w:docPartObj>
        <w:docPartGallery w:val="Page Numbers (Bottom of Page)"/>
        <w:docPartUnique/>
      </w:docPartObj>
    </w:sdtPr>
    <w:sdtEndPr/>
    <w:sdtContent>
      <w:sdt>
        <w:sdtPr>
          <w:id w:val="-1669238322"/>
          <w:docPartObj>
            <w:docPartGallery w:val="Page Numbers (Top of Page)"/>
            <w:docPartUnique/>
          </w:docPartObj>
        </w:sdtPr>
        <w:sdtEndPr/>
        <w:sdtContent>
          <w:p w:rsidR="00354205" w:rsidRDefault="00354205">
            <w:pPr>
              <w:pStyle w:val="a6"/>
              <w:jc w:val="center"/>
            </w:pPr>
            <w:r>
              <w:rPr>
                <w:b/>
                <w:bCs/>
                <w:sz w:val="24"/>
                <w:szCs w:val="24"/>
              </w:rPr>
              <w:fldChar w:fldCharType="begin"/>
            </w:r>
            <w:r>
              <w:rPr>
                <w:b/>
                <w:bCs/>
              </w:rPr>
              <w:instrText>PAGE</w:instrText>
            </w:r>
            <w:r>
              <w:rPr>
                <w:b/>
                <w:bCs/>
                <w:sz w:val="24"/>
                <w:szCs w:val="24"/>
              </w:rPr>
              <w:fldChar w:fldCharType="separate"/>
            </w:r>
            <w:r w:rsidR="000B096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B0965">
              <w:rPr>
                <w:b/>
                <w:bCs/>
                <w:noProof/>
              </w:rPr>
              <w:t>10</w:t>
            </w:r>
            <w:r>
              <w:rPr>
                <w:b/>
                <w:bCs/>
                <w:sz w:val="24"/>
                <w:szCs w:val="24"/>
              </w:rPr>
              <w:fldChar w:fldCharType="end"/>
            </w:r>
          </w:p>
        </w:sdtContent>
      </w:sdt>
    </w:sdtContent>
  </w:sdt>
  <w:p w:rsidR="00354205" w:rsidRDefault="003542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74" w:rsidRDefault="00CF1F74" w:rsidP="00BB1F60">
      <w:r>
        <w:separator/>
      </w:r>
    </w:p>
  </w:footnote>
  <w:footnote w:type="continuationSeparator" w:id="0">
    <w:p w:rsidR="00CF1F74" w:rsidRDefault="00CF1F74" w:rsidP="00BB1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D"/>
    <w:rsid w:val="00011EDE"/>
    <w:rsid w:val="00013BF5"/>
    <w:rsid w:val="00015D1E"/>
    <w:rsid w:val="00023D18"/>
    <w:rsid w:val="00025147"/>
    <w:rsid w:val="00025469"/>
    <w:rsid w:val="00031FF6"/>
    <w:rsid w:val="00037ED2"/>
    <w:rsid w:val="000422C6"/>
    <w:rsid w:val="00050D9D"/>
    <w:rsid w:val="000517C2"/>
    <w:rsid w:val="000539C4"/>
    <w:rsid w:val="00055C2E"/>
    <w:rsid w:val="000613CC"/>
    <w:rsid w:val="00061AE6"/>
    <w:rsid w:val="00064F00"/>
    <w:rsid w:val="00072F19"/>
    <w:rsid w:val="00080035"/>
    <w:rsid w:val="00086514"/>
    <w:rsid w:val="000901C8"/>
    <w:rsid w:val="00091DAC"/>
    <w:rsid w:val="0009685A"/>
    <w:rsid w:val="000A5948"/>
    <w:rsid w:val="000B0965"/>
    <w:rsid w:val="000B1003"/>
    <w:rsid w:val="000B28A5"/>
    <w:rsid w:val="000E3C6C"/>
    <w:rsid w:val="000E581E"/>
    <w:rsid w:val="00100596"/>
    <w:rsid w:val="00105DEC"/>
    <w:rsid w:val="00120EC5"/>
    <w:rsid w:val="001304A4"/>
    <w:rsid w:val="00134330"/>
    <w:rsid w:val="00135A66"/>
    <w:rsid w:val="0014085F"/>
    <w:rsid w:val="00151438"/>
    <w:rsid w:val="0015608E"/>
    <w:rsid w:val="00156335"/>
    <w:rsid w:val="00162C2D"/>
    <w:rsid w:val="001640DD"/>
    <w:rsid w:val="00177CAD"/>
    <w:rsid w:val="001864A8"/>
    <w:rsid w:val="001929CB"/>
    <w:rsid w:val="00195000"/>
    <w:rsid w:val="001B242C"/>
    <w:rsid w:val="001C3A06"/>
    <w:rsid w:val="001D0AF4"/>
    <w:rsid w:val="001E7131"/>
    <w:rsid w:val="00201988"/>
    <w:rsid w:val="002055EA"/>
    <w:rsid w:val="00206865"/>
    <w:rsid w:val="002132C2"/>
    <w:rsid w:val="0021738C"/>
    <w:rsid w:val="002203B6"/>
    <w:rsid w:val="0022397F"/>
    <w:rsid w:val="00224F5C"/>
    <w:rsid w:val="00234187"/>
    <w:rsid w:val="00252003"/>
    <w:rsid w:val="0026253A"/>
    <w:rsid w:val="002660BC"/>
    <w:rsid w:val="002874E1"/>
    <w:rsid w:val="00291EED"/>
    <w:rsid w:val="00293EE3"/>
    <w:rsid w:val="002A3A3F"/>
    <w:rsid w:val="002A57FD"/>
    <w:rsid w:val="002A6D2E"/>
    <w:rsid w:val="002B2FFD"/>
    <w:rsid w:val="002E076D"/>
    <w:rsid w:val="002F0BBB"/>
    <w:rsid w:val="002F1A9F"/>
    <w:rsid w:val="00312A18"/>
    <w:rsid w:val="00324605"/>
    <w:rsid w:val="003255EB"/>
    <w:rsid w:val="00331A34"/>
    <w:rsid w:val="00331C94"/>
    <w:rsid w:val="00334ADE"/>
    <w:rsid w:val="00343C25"/>
    <w:rsid w:val="0034575B"/>
    <w:rsid w:val="00347989"/>
    <w:rsid w:val="00350E88"/>
    <w:rsid w:val="00352FE4"/>
    <w:rsid w:val="00354205"/>
    <w:rsid w:val="0036627F"/>
    <w:rsid w:val="0039055A"/>
    <w:rsid w:val="003938D9"/>
    <w:rsid w:val="003A45EA"/>
    <w:rsid w:val="003A606A"/>
    <w:rsid w:val="003A76B9"/>
    <w:rsid w:val="003B3FB9"/>
    <w:rsid w:val="003C6F2F"/>
    <w:rsid w:val="003F1342"/>
    <w:rsid w:val="00412B1D"/>
    <w:rsid w:val="00413AD5"/>
    <w:rsid w:val="004156F7"/>
    <w:rsid w:val="00425275"/>
    <w:rsid w:val="004315B7"/>
    <w:rsid w:val="00431F1A"/>
    <w:rsid w:val="00437013"/>
    <w:rsid w:val="00441CCC"/>
    <w:rsid w:val="0044784C"/>
    <w:rsid w:val="00462CA9"/>
    <w:rsid w:val="00465FBA"/>
    <w:rsid w:val="00477A28"/>
    <w:rsid w:val="00485CFD"/>
    <w:rsid w:val="00492FEF"/>
    <w:rsid w:val="004A09DF"/>
    <w:rsid w:val="004A1005"/>
    <w:rsid w:val="004A210C"/>
    <w:rsid w:val="004A4C89"/>
    <w:rsid w:val="004B62BB"/>
    <w:rsid w:val="004D43B0"/>
    <w:rsid w:val="004E197D"/>
    <w:rsid w:val="004E1D47"/>
    <w:rsid w:val="004F273E"/>
    <w:rsid w:val="004F2E6D"/>
    <w:rsid w:val="004F50E9"/>
    <w:rsid w:val="005048BA"/>
    <w:rsid w:val="00506E41"/>
    <w:rsid w:val="00512E43"/>
    <w:rsid w:val="00515D80"/>
    <w:rsid w:val="0053274C"/>
    <w:rsid w:val="00532A21"/>
    <w:rsid w:val="00544E34"/>
    <w:rsid w:val="0055193B"/>
    <w:rsid w:val="00552AEC"/>
    <w:rsid w:val="0056079C"/>
    <w:rsid w:val="005635E3"/>
    <w:rsid w:val="00564D47"/>
    <w:rsid w:val="005700B7"/>
    <w:rsid w:val="005704CE"/>
    <w:rsid w:val="00576407"/>
    <w:rsid w:val="005808FC"/>
    <w:rsid w:val="005A24D9"/>
    <w:rsid w:val="005B43F3"/>
    <w:rsid w:val="005C1A41"/>
    <w:rsid w:val="005C4AD1"/>
    <w:rsid w:val="005F10C8"/>
    <w:rsid w:val="00607414"/>
    <w:rsid w:val="0061261D"/>
    <w:rsid w:val="00613891"/>
    <w:rsid w:val="0062386A"/>
    <w:rsid w:val="006268B1"/>
    <w:rsid w:val="00634AAF"/>
    <w:rsid w:val="006368DF"/>
    <w:rsid w:val="00636CFB"/>
    <w:rsid w:val="0064133E"/>
    <w:rsid w:val="006431BA"/>
    <w:rsid w:val="006511A3"/>
    <w:rsid w:val="00657FB2"/>
    <w:rsid w:val="00674691"/>
    <w:rsid w:val="0068346B"/>
    <w:rsid w:val="00683996"/>
    <w:rsid w:val="006877F8"/>
    <w:rsid w:val="006A175A"/>
    <w:rsid w:val="006B0ABB"/>
    <w:rsid w:val="006B28E6"/>
    <w:rsid w:val="006C6E05"/>
    <w:rsid w:val="006D05E7"/>
    <w:rsid w:val="006D1F02"/>
    <w:rsid w:val="006D2E58"/>
    <w:rsid w:val="006D4FFC"/>
    <w:rsid w:val="006D57AA"/>
    <w:rsid w:val="006D65EE"/>
    <w:rsid w:val="00701B81"/>
    <w:rsid w:val="00704714"/>
    <w:rsid w:val="007217C4"/>
    <w:rsid w:val="00721CBE"/>
    <w:rsid w:val="007239DE"/>
    <w:rsid w:val="00732455"/>
    <w:rsid w:val="00737C95"/>
    <w:rsid w:val="007457A3"/>
    <w:rsid w:val="00745E0B"/>
    <w:rsid w:val="007469F3"/>
    <w:rsid w:val="007637DC"/>
    <w:rsid w:val="00763CCB"/>
    <w:rsid w:val="0076515B"/>
    <w:rsid w:val="0077033D"/>
    <w:rsid w:val="00774B92"/>
    <w:rsid w:val="00781A1B"/>
    <w:rsid w:val="00781BF2"/>
    <w:rsid w:val="00783FE3"/>
    <w:rsid w:val="007930AF"/>
    <w:rsid w:val="00794E02"/>
    <w:rsid w:val="007B0FAE"/>
    <w:rsid w:val="007C6025"/>
    <w:rsid w:val="007C7AE1"/>
    <w:rsid w:val="007D3B7C"/>
    <w:rsid w:val="007E1044"/>
    <w:rsid w:val="007F37B1"/>
    <w:rsid w:val="007F5AC4"/>
    <w:rsid w:val="0080026A"/>
    <w:rsid w:val="00800D3E"/>
    <w:rsid w:val="00801862"/>
    <w:rsid w:val="00806BD3"/>
    <w:rsid w:val="00807D6B"/>
    <w:rsid w:val="00811468"/>
    <w:rsid w:val="00811E9D"/>
    <w:rsid w:val="0081282D"/>
    <w:rsid w:val="00814755"/>
    <w:rsid w:val="00824631"/>
    <w:rsid w:val="008257D2"/>
    <w:rsid w:val="00843772"/>
    <w:rsid w:val="00844EE1"/>
    <w:rsid w:val="00847924"/>
    <w:rsid w:val="00866B82"/>
    <w:rsid w:val="00873E0A"/>
    <w:rsid w:val="0088753D"/>
    <w:rsid w:val="00895819"/>
    <w:rsid w:val="008960AC"/>
    <w:rsid w:val="00896F81"/>
    <w:rsid w:val="008C261B"/>
    <w:rsid w:val="008D07AA"/>
    <w:rsid w:val="008D2BA5"/>
    <w:rsid w:val="008D72F1"/>
    <w:rsid w:val="008E0EB0"/>
    <w:rsid w:val="008E5FAA"/>
    <w:rsid w:val="008F104C"/>
    <w:rsid w:val="008F1D12"/>
    <w:rsid w:val="008F49C5"/>
    <w:rsid w:val="008F4ABB"/>
    <w:rsid w:val="008F76FC"/>
    <w:rsid w:val="009006C0"/>
    <w:rsid w:val="00904B5C"/>
    <w:rsid w:val="00916DBF"/>
    <w:rsid w:val="0091788D"/>
    <w:rsid w:val="0092167E"/>
    <w:rsid w:val="00932792"/>
    <w:rsid w:val="009458BE"/>
    <w:rsid w:val="00953F06"/>
    <w:rsid w:val="00955166"/>
    <w:rsid w:val="00960170"/>
    <w:rsid w:val="009874E3"/>
    <w:rsid w:val="00987E5B"/>
    <w:rsid w:val="009B28C7"/>
    <w:rsid w:val="009B2F42"/>
    <w:rsid w:val="009B4BAD"/>
    <w:rsid w:val="009C1AD7"/>
    <w:rsid w:val="009C63EB"/>
    <w:rsid w:val="009D037B"/>
    <w:rsid w:val="009E1CD7"/>
    <w:rsid w:val="009E3591"/>
    <w:rsid w:val="009E6116"/>
    <w:rsid w:val="00A02836"/>
    <w:rsid w:val="00A12FF9"/>
    <w:rsid w:val="00A15CE4"/>
    <w:rsid w:val="00A20DE7"/>
    <w:rsid w:val="00A423E8"/>
    <w:rsid w:val="00A42C46"/>
    <w:rsid w:val="00A43176"/>
    <w:rsid w:val="00A52C54"/>
    <w:rsid w:val="00A60DEC"/>
    <w:rsid w:val="00A6505B"/>
    <w:rsid w:val="00A65817"/>
    <w:rsid w:val="00A9534A"/>
    <w:rsid w:val="00AA1D37"/>
    <w:rsid w:val="00AA480A"/>
    <w:rsid w:val="00AB0D84"/>
    <w:rsid w:val="00AB5215"/>
    <w:rsid w:val="00AB6816"/>
    <w:rsid w:val="00AE7EAD"/>
    <w:rsid w:val="00AF2B26"/>
    <w:rsid w:val="00AF61DA"/>
    <w:rsid w:val="00AF7EAA"/>
    <w:rsid w:val="00B1224A"/>
    <w:rsid w:val="00B17195"/>
    <w:rsid w:val="00B17D30"/>
    <w:rsid w:val="00B3770B"/>
    <w:rsid w:val="00B42D68"/>
    <w:rsid w:val="00B503D4"/>
    <w:rsid w:val="00B63022"/>
    <w:rsid w:val="00B65862"/>
    <w:rsid w:val="00B66E81"/>
    <w:rsid w:val="00B711A5"/>
    <w:rsid w:val="00B71DF4"/>
    <w:rsid w:val="00B74039"/>
    <w:rsid w:val="00B8226F"/>
    <w:rsid w:val="00B848A8"/>
    <w:rsid w:val="00B92C1C"/>
    <w:rsid w:val="00BA1EF8"/>
    <w:rsid w:val="00BB18EB"/>
    <w:rsid w:val="00BB1F60"/>
    <w:rsid w:val="00BC412A"/>
    <w:rsid w:val="00BD4E7A"/>
    <w:rsid w:val="00BD50FB"/>
    <w:rsid w:val="00BE2EDA"/>
    <w:rsid w:val="00BF5FA1"/>
    <w:rsid w:val="00BF6554"/>
    <w:rsid w:val="00C0121E"/>
    <w:rsid w:val="00C10EF8"/>
    <w:rsid w:val="00C162BB"/>
    <w:rsid w:val="00C27F14"/>
    <w:rsid w:val="00C30D24"/>
    <w:rsid w:val="00C313F9"/>
    <w:rsid w:val="00C368E1"/>
    <w:rsid w:val="00C45497"/>
    <w:rsid w:val="00C531AC"/>
    <w:rsid w:val="00C608A5"/>
    <w:rsid w:val="00C66ED1"/>
    <w:rsid w:val="00C9326C"/>
    <w:rsid w:val="00C94146"/>
    <w:rsid w:val="00CA59CA"/>
    <w:rsid w:val="00CB67C6"/>
    <w:rsid w:val="00CC20D4"/>
    <w:rsid w:val="00CC5A1F"/>
    <w:rsid w:val="00CD1C2A"/>
    <w:rsid w:val="00CD7792"/>
    <w:rsid w:val="00CF1F74"/>
    <w:rsid w:val="00D04644"/>
    <w:rsid w:val="00D12F27"/>
    <w:rsid w:val="00D214E1"/>
    <w:rsid w:val="00D3345C"/>
    <w:rsid w:val="00D33488"/>
    <w:rsid w:val="00D3597A"/>
    <w:rsid w:val="00D4143B"/>
    <w:rsid w:val="00D4579E"/>
    <w:rsid w:val="00D51BD1"/>
    <w:rsid w:val="00D61F01"/>
    <w:rsid w:val="00D623C8"/>
    <w:rsid w:val="00D62EB3"/>
    <w:rsid w:val="00D63D82"/>
    <w:rsid w:val="00D72F99"/>
    <w:rsid w:val="00D734ED"/>
    <w:rsid w:val="00D74D3F"/>
    <w:rsid w:val="00D83A6A"/>
    <w:rsid w:val="00D8532B"/>
    <w:rsid w:val="00D86730"/>
    <w:rsid w:val="00D87D98"/>
    <w:rsid w:val="00D97AA5"/>
    <w:rsid w:val="00DA07CC"/>
    <w:rsid w:val="00DB1767"/>
    <w:rsid w:val="00DB1A9D"/>
    <w:rsid w:val="00DE4CD3"/>
    <w:rsid w:val="00DF075A"/>
    <w:rsid w:val="00DF0D13"/>
    <w:rsid w:val="00E0758E"/>
    <w:rsid w:val="00E20290"/>
    <w:rsid w:val="00E22D0E"/>
    <w:rsid w:val="00E2339C"/>
    <w:rsid w:val="00E25A5B"/>
    <w:rsid w:val="00E362E2"/>
    <w:rsid w:val="00E430AF"/>
    <w:rsid w:val="00E4736C"/>
    <w:rsid w:val="00E51837"/>
    <w:rsid w:val="00E62198"/>
    <w:rsid w:val="00E7412F"/>
    <w:rsid w:val="00EA3934"/>
    <w:rsid w:val="00EB13C5"/>
    <w:rsid w:val="00EB1876"/>
    <w:rsid w:val="00EB26C0"/>
    <w:rsid w:val="00EB2BB3"/>
    <w:rsid w:val="00EB50AD"/>
    <w:rsid w:val="00EC44A9"/>
    <w:rsid w:val="00EC6042"/>
    <w:rsid w:val="00EC74F7"/>
    <w:rsid w:val="00ED0B4C"/>
    <w:rsid w:val="00EE4AE4"/>
    <w:rsid w:val="00EE62A7"/>
    <w:rsid w:val="00EF5851"/>
    <w:rsid w:val="00EF6C43"/>
    <w:rsid w:val="00F10ED2"/>
    <w:rsid w:val="00F12ACF"/>
    <w:rsid w:val="00F20D95"/>
    <w:rsid w:val="00F22521"/>
    <w:rsid w:val="00F37556"/>
    <w:rsid w:val="00F5588F"/>
    <w:rsid w:val="00F62C9C"/>
    <w:rsid w:val="00F6478D"/>
    <w:rsid w:val="00F8172A"/>
    <w:rsid w:val="00F83A1C"/>
    <w:rsid w:val="00FA48B5"/>
    <w:rsid w:val="00FB0EA7"/>
    <w:rsid w:val="00FB4364"/>
    <w:rsid w:val="00FB6A40"/>
    <w:rsid w:val="00FC0542"/>
    <w:rsid w:val="00FC268B"/>
    <w:rsid w:val="00FC329B"/>
    <w:rsid w:val="00FF0601"/>
    <w:rsid w:val="00FF3E45"/>
    <w:rsid w:val="00FF51C1"/>
    <w:rsid w:val="00FF5DC8"/>
    <w:rsid w:val="00FF7AA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1F60"/>
    <w:pPr>
      <w:pBdr>
        <w:bottom w:val="single" w:sz="6" w:space="1" w:color="auto"/>
      </w:pBdr>
      <w:tabs>
        <w:tab w:val="center" w:pos="4153"/>
        <w:tab w:val="right" w:pos="8306"/>
      </w:tabs>
      <w:snapToGrid w:val="0"/>
      <w:jc w:val="center"/>
    </w:pPr>
    <w:rPr>
      <w:sz w:val="18"/>
      <w:szCs w:val="18"/>
    </w:rPr>
  </w:style>
  <w:style w:type="character" w:customStyle="1" w:styleId="a5">
    <w:name w:val="Верхний колонтитул Знак"/>
    <w:basedOn w:val="a0"/>
    <w:link w:val="a4"/>
    <w:uiPriority w:val="99"/>
    <w:rsid w:val="00BB1F60"/>
    <w:rPr>
      <w:sz w:val="18"/>
      <w:szCs w:val="18"/>
    </w:rPr>
  </w:style>
  <w:style w:type="paragraph" w:styleId="a6">
    <w:name w:val="footer"/>
    <w:basedOn w:val="a"/>
    <w:link w:val="a7"/>
    <w:uiPriority w:val="99"/>
    <w:unhideWhenUsed/>
    <w:rsid w:val="00BB1F60"/>
    <w:pPr>
      <w:tabs>
        <w:tab w:val="center" w:pos="4153"/>
        <w:tab w:val="right" w:pos="8306"/>
      </w:tabs>
      <w:snapToGrid w:val="0"/>
      <w:jc w:val="left"/>
    </w:pPr>
    <w:rPr>
      <w:sz w:val="18"/>
      <w:szCs w:val="18"/>
    </w:rPr>
  </w:style>
  <w:style w:type="character" w:customStyle="1" w:styleId="a7">
    <w:name w:val="Нижний колонтитул Знак"/>
    <w:basedOn w:val="a0"/>
    <w:link w:val="a6"/>
    <w:uiPriority w:val="99"/>
    <w:rsid w:val="00BB1F60"/>
    <w:rPr>
      <w:sz w:val="18"/>
      <w:szCs w:val="18"/>
    </w:rPr>
  </w:style>
  <w:style w:type="paragraph" w:styleId="a8">
    <w:name w:val="Balloon Text"/>
    <w:basedOn w:val="a"/>
    <w:link w:val="a9"/>
    <w:uiPriority w:val="99"/>
    <w:semiHidden/>
    <w:unhideWhenUsed/>
    <w:rsid w:val="00BB1F60"/>
    <w:rPr>
      <w:sz w:val="18"/>
      <w:szCs w:val="18"/>
    </w:rPr>
  </w:style>
  <w:style w:type="character" w:customStyle="1" w:styleId="a9">
    <w:name w:val="Текст выноски Знак"/>
    <w:basedOn w:val="a0"/>
    <w:link w:val="a8"/>
    <w:uiPriority w:val="99"/>
    <w:semiHidden/>
    <w:rsid w:val="00BB1F60"/>
    <w:rPr>
      <w:sz w:val="18"/>
      <w:szCs w:val="18"/>
    </w:rPr>
  </w:style>
  <w:style w:type="character" w:customStyle="1" w:styleId="2">
    <w:name w:val="Основной текст (2)_"/>
    <w:basedOn w:val="a0"/>
    <w:link w:val="21"/>
    <w:locked/>
    <w:rsid w:val="0014085F"/>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14085F"/>
    <w:pPr>
      <w:shd w:val="clear" w:color="auto" w:fill="FFFFFF"/>
      <w:spacing w:before="600" w:line="317" w:lineRule="exact"/>
    </w:pPr>
    <w:rPr>
      <w:rFonts w:ascii="Times New Roman" w:hAnsi="Times New Roman" w:cs="Times New Roman"/>
      <w:b/>
      <w:bCs/>
      <w:sz w:val="26"/>
      <w:szCs w:val="26"/>
    </w:rPr>
  </w:style>
  <w:style w:type="paragraph" w:styleId="aa">
    <w:name w:val="Body Text"/>
    <w:basedOn w:val="a"/>
    <w:link w:val="ab"/>
    <w:rsid w:val="003B3FB9"/>
    <w:pPr>
      <w:shd w:val="clear" w:color="auto" w:fill="FFFFFF"/>
      <w:spacing w:line="322" w:lineRule="exact"/>
    </w:pPr>
    <w:rPr>
      <w:rFonts w:ascii="Times New Roman" w:eastAsia="SimSun" w:hAnsi="Times New Roman" w:cs="Times New Roman"/>
      <w:kern w:val="0"/>
      <w:sz w:val="26"/>
      <w:szCs w:val="26"/>
      <w:lang w:val="ru-RU" w:eastAsia="ru-RU"/>
    </w:rPr>
  </w:style>
  <w:style w:type="character" w:customStyle="1" w:styleId="ab">
    <w:name w:val="Основной текст Знак"/>
    <w:basedOn w:val="a0"/>
    <w:link w:val="aa"/>
    <w:rsid w:val="003B3FB9"/>
    <w:rPr>
      <w:rFonts w:ascii="Times New Roman" w:eastAsia="SimSun" w:hAnsi="Times New Roman" w:cs="Times New Roman"/>
      <w:kern w:val="0"/>
      <w:sz w:val="26"/>
      <w:szCs w:val="26"/>
      <w:shd w:val="clear" w:color="auto" w:fill="FFFFFF"/>
      <w:lang w:val="ru-RU" w:eastAsia="ru-RU"/>
    </w:rPr>
  </w:style>
  <w:style w:type="character" w:customStyle="1" w:styleId="apple-converted-space">
    <w:name w:val="apple-converted-space"/>
    <w:basedOn w:val="a0"/>
    <w:rsid w:val="001C3A06"/>
  </w:style>
  <w:style w:type="paragraph" w:styleId="ac">
    <w:name w:val="Normal (Web)"/>
    <w:basedOn w:val="a"/>
    <w:uiPriority w:val="99"/>
    <w:unhideWhenUsed/>
    <w:rsid w:val="001C3A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1F60"/>
    <w:pPr>
      <w:pBdr>
        <w:bottom w:val="single" w:sz="6" w:space="1" w:color="auto"/>
      </w:pBdr>
      <w:tabs>
        <w:tab w:val="center" w:pos="4153"/>
        <w:tab w:val="right" w:pos="8306"/>
      </w:tabs>
      <w:snapToGrid w:val="0"/>
      <w:jc w:val="center"/>
    </w:pPr>
    <w:rPr>
      <w:sz w:val="18"/>
      <w:szCs w:val="18"/>
    </w:rPr>
  </w:style>
  <w:style w:type="character" w:customStyle="1" w:styleId="a5">
    <w:name w:val="Верхний колонтитул Знак"/>
    <w:basedOn w:val="a0"/>
    <w:link w:val="a4"/>
    <w:uiPriority w:val="99"/>
    <w:rsid w:val="00BB1F60"/>
    <w:rPr>
      <w:sz w:val="18"/>
      <w:szCs w:val="18"/>
    </w:rPr>
  </w:style>
  <w:style w:type="paragraph" w:styleId="a6">
    <w:name w:val="footer"/>
    <w:basedOn w:val="a"/>
    <w:link w:val="a7"/>
    <w:uiPriority w:val="99"/>
    <w:unhideWhenUsed/>
    <w:rsid w:val="00BB1F60"/>
    <w:pPr>
      <w:tabs>
        <w:tab w:val="center" w:pos="4153"/>
        <w:tab w:val="right" w:pos="8306"/>
      </w:tabs>
      <w:snapToGrid w:val="0"/>
      <w:jc w:val="left"/>
    </w:pPr>
    <w:rPr>
      <w:sz w:val="18"/>
      <w:szCs w:val="18"/>
    </w:rPr>
  </w:style>
  <w:style w:type="character" w:customStyle="1" w:styleId="a7">
    <w:name w:val="Нижний колонтитул Знак"/>
    <w:basedOn w:val="a0"/>
    <w:link w:val="a6"/>
    <w:uiPriority w:val="99"/>
    <w:rsid w:val="00BB1F60"/>
    <w:rPr>
      <w:sz w:val="18"/>
      <w:szCs w:val="18"/>
    </w:rPr>
  </w:style>
  <w:style w:type="paragraph" w:styleId="a8">
    <w:name w:val="Balloon Text"/>
    <w:basedOn w:val="a"/>
    <w:link w:val="a9"/>
    <w:uiPriority w:val="99"/>
    <w:semiHidden/>
    <w:unhideWhenUsed/>
    <w:rsid w:val="00BB1F60"/>
    <w:rPr>
      <w:sz w:val="18"/>
      <w:szCs w:val="18"/>
    </w:rPr>
  </w:style>
  <w:style w:type="character" w:customStyle="1" w:styleId="a9">
    <w:name w:val="Текст выноски Знак"/>
    <w:basedOn w:val="a0"/>
    <w:link w:val="a8"/>
    <w:uiPriority w:val="99"/>
    <w:semiHidden/>
    <w:rsid w:val="00BB1F60"/>
    <w:rPr>
      <w:sz w:val="18"/>
      <w:szCs w:val="18"/>
    </w:rPr>
  </w:style>
  <w:style w:type="character" w:customStyle="1" w:styleId="2">
    <w:name w:val="Основной текст (2)_"/>
    <w:basedOn w:val="a0"/>
    <w:link w:val="21"/>
    <w:locked/>
    <w:rsid w:val="0014085F"/>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14085F"/>
    <w:pPr>
      <w:shd w:val="clear" w:color="auto" w:fill="FFFFFF"/>
      <w:spacing w:before="600" w:line="317" w:lineRule="exact"/>
    </w:pPr>
    <w:rPr>
      <w:rFonts w:ascii="Times New Roman" w:hAnsi="Times New Roman" w:cs="Times New Roman"/>
      <w:b/>
      <w:bCs/>
      <w:sz w:val="26"/>
      <w:szCs w:val="26"/>
    </w:rPr>
  </w:style>
  <w:style w:type="paragraph" w:styleId="aa">
    <w:name w:val="Body Text"/>
    <w:basedOn w:val="a"/>
    <w:link w:val="ab"/>
    <w:rsid w:val="003B3FB9"/>
    <w:pPr>
      <w:shd w:val="clear" w:color="auto" w:fill="FFFFFF"/>
      <w:spacing w:line="322" w:lineRule="exact"/>
    </w:pPr>
    <w:rPr>
      <w:rFonts w:ascii="Times New Roman" w:eastAsia="SimSun" w:hAnsi="Times New Roman" w:cs="Times New Roman"/>
      <w:kern w:val="0"/>
      <w:sz w:val="26"/>
      <w:szCs w:val="26"/>
      <w:lang w:val="ru-RU" w:eastAsia="ru-RU"/>
    </w:rPr>
  </w:style>
  <w:style w:type="character" w:customStyle="1" w:styleId="ab">
    <w:name w:val="Основной текст Знак"/>
    <w:basedOn w:val="a0"/>
    <w:link w:val="aa"/>
    <w:rsid w:val="003B3FB9"/>
    <w:rPr>
      <w:rFonts w:ascii="Times New Roman" w:eastAsia="SimSun" w:hAnsi="Times New Roman" w:cs="Times New Roman"/>
      <w:kern w:val="0"/>
      <w:sz w:val="26"/>
      <w:szCs w:val="26"/>
      <w:shd w:val="clear" w:color="auto" w:fill="FFFFFF"/>
      <w:lang w:val="ru-RU" w:eastAsia="ru-RU"/>
    </w:rPr>
  </w:style>
  <w:style w:type="character" w:customStyle="1" w:styleId="apple-converted-space">
    <w:name w:val="apple-converted-space"/>
    <w:basedOn w:val="a0"/>
    <w:rsid w:val="001C3A06"/>
  </w:style>
  <w:style w:type="paragraph" w:styleId="ac">
    <w:name w:val="Normal (Web)"/>
    <w:basedOn w:val="a"/>
    <w:uiPriority w:val="99"/>
    <w:unhideWhenUsed/>
    <w:rsid w:val="001C3A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6745">
      <w:bodyDiv w:val="1"/>
      <w:marLeft w:val="0"/>
      <w:marRight w:val="0"/>
      <w:marTop w:val="0"/>
      <w:marBottom w:val="0"/>
      <w:divBdr>
        <w:top w:val="none" w:sz="0" w:space="0" w:color="auto"/>
        <w:left w:val="none" w:sz="0" w:space="0" w:color="auto"/>
        <w:bottom w:val="none" w:sz="0" w:space="0" w:color="auto"/>
        <w:right w:val="none" w:sz="0" w:space="0" w:color="auto"/>
      </w:divBdr>
    </w:div>
    <w:div w:id="809439398">
      <w:bodyDiv w:val="1"/>
      <w:marLeft w:val="0"/>
      <w:marRight w:val="0"/>
      <w:marTop w:val="0"/>
      <w:marBottom w:val="0"/>
      <w:divBdr>
        <w:top w:val="none" w:sz="0" w:space="0" w:color="auto"/>
        <w:left w:val="none" w:sz="0" w:space="0" w:color="auto"/>
        <w:bottom w:val="none" w:sz="0" w:space="0" w:color="auto"/>
        <w:right w:val="none" w:sz="0" w:space="0" w:color="auto"/>
      </w:divBdr>
    </w:div>
    <w:div w:id="11077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2B0B-9B51-44A2-8902-8ED3C660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china</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Umka</cp:lastModifiedBy>
  <cp:revision>4</cp:revision>
  <cp:lastPrinted>2018-03-27T10:28:00Z</cp:lastPrinted>
  <dcterms:created xsi:type="dcterms:W3CDTF">2018-03-27T05:32:00Z</dcterms:created>
  <dcterms:modified xsi:type="dcterms:W3CDTF">2018-03-27T13:33:00Z</dcterms:modified>
</cp:coreProperties>
</file>