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AE" w:rsidRPr="002C718F" w:rsidRDefault="00C214AE" w:rsidP="002C718F">
      <w:pPr>
        <w:pStyle w:val="Default"/>
        <w:tabs>
          <w:tab w:val="left" w:pos="540"/>
        </w:tabs>
        <w:jc w:val="center"/>
        <w:rPr>
          <w:b/>
        </w:rPr>
      </w:pPr>
      <w:r w:rsidRPr="002C718F">
        <w:rPr>
          <w:b/>
        </w:rPr>
        <w:t>Вопросы к зачёту</w:t>
      </w:r>
    </w:p>
    <w:p w:rsidR="00C214AE" w:rsidRPr="002C718F" w:rsidRDefault="00C214AE" w:rsidP="002C718F">
      <w:pPr>
        <w:pStyle w:val="Default"/>
        <w:tabs>
          <w:tab w:val="left" w:pos="540"/>
        </w:tabs>
        <w:jc w:val="center"/>
        <w:rPr>
          <w:b/>
        </w:rPr>
      </w:pPr>
      <w:r w:rsidRPr="002C718F">
        <w:rPr>
          <w:b/>
        </w:rPr>
        <w:t>по эпидемиологии  для студентов</w:t>
      </w:r>
    </w:p>
    <w:p w:rsidR="00C214AE" w:rsidRPr="002C718F" w:rsidRDefault="00C214AE" w:rsidP="002C718F">
      <w:pPr>
        <w:pStyle w:val="Default"/>
        <w:tabs>
          <w:tab w:val="left" w:pos="540"/>
        </w:tabs>
        <w:jc w:val="center"/>
        <w:rPr>
          <w:b/>
        </w:rPr>
      </w:pPr>
      <w:r w:rsidRPr="002C718F">
        <w:rPr>
          <w:b/>
        </w:rPr>
        <w:t>6-го курса лечебного факультета</w:t>
      </w:r>
    </w:p>
    <w:p w:rsidR="00C214AE" w:rsidRPr="002C718F" w:rsidRDefault="00C214AE" w:rsidP="002C718F">
      <w:pPr>
        <w:pStyle w:val="Default"/>
        <w:tabs>
          <w:tab w:val="left" w:pos="540"/>
        </w:tabs>
        <w:jc w:val="center"/>
        <w:rPr>
          <w:b/>
        </w:rPr>
      </w:pPr>
    </w:p>
    <w:p w:rsidR="00C214AE" w:rsidRPr="002C718F" w:rsidRDefault="00C214AE" w:rsidP="002C718F">
      <w:pPr>
        <w:pStyle w:val="Default"/>
        <w:tabs>
          <w:tab w:val="left" w:pos="540"/>
        </w:tabs>
        <w:jc w:val="center"/>
        <w:rPr>
          <w:b/>
          <w:lang w:val="en-US"/>
        </w:rPr>
      </w:pPr>
    </w:p>
    <w:p w:rsidR="00C214AE" w:rsidRPr="002C718F" w:rsidRDefault="00C214AE" w:rsidP="00AC163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Какие разделы включает в себя ретроспективный эпид. анализ охарактеризовать  задачи.</w:t>
      </w:r>
    </w:p>
    <w:p w:rsidR="00C214AE" w:rsidRPr="002C718F" w:rsidRDefault="00C214AE" w:rsidP="00AC163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Что такое «Острые» и «хронические», «локальные» и «распространенные» эпидемии. Эпидемии по интенсивности  развития эпид. процесса. Основные признаки формирования эпидемий?</w:t>
      </w:r>
    </w:p>
    <w:p w:rsidR="00C214AE" w:rsidRPr="002C718F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C718F">
        <w:rPr>
          <w:rFonts w:ascii="Times New Roman" w:hAnsi="Times New Roman"/>
          <w:sz w:val="24"/>
          <w:szCs w:val="24"/>
        </w:rPr>
        <w:t xml:space="preserve"> какой последовательности анализируется многолетняя динамика заболеваемости населения?</w:t>
      </w:r>
    </w:p>
    <w:p w:rsidR="00C214AE" w:rsidRPr="002C718F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Каковы принципы группировки инфекционных заболеваний по  типовым, групповым и индивидуальным признакам?</w:t>
      </w:r>
    </w:p>
    <w:p w:rsidR="00C214AE" w:rsidRPr="002C718F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Перечислите основные положения, которые должны быть включены в выводы из результатов ретроспективного эпид. анализа?</w:t>
      </w:r>
    </w:p>
    <w:p w:rsidR="00C214AE" w:rsidRPr="002C718F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Что такое социальная недостаточность. Снижение трудоспособности. Коэффициент риска?</w:t>
      </w:r>
    </w:p>
    <w:p w:rsidR="00C214AE" w:rsidRPr="002C718F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Какие исходные данные необходимы для эпид. исследований при описательно – оценочном эпидемиологическом методе?</w:t>
      </w:r>
    </w:p>
    <w:p w:rsidR="00C214AE" w:rsidRPr="002C718F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Что такое «показатель частоты случаев», «кумулятивный показатель частоты случаев»?</w:t>
      </w:r>
    </w:p>
    <w:p w:rsidR="00C214AE" w:rsidRPr="002C718F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В каких случаях применяются выборочные исследования? Как они проводятся? </w:t>
      </w:r>
    </w:p>
    <w:p w:rsidR="00C214AE" w:rsidRPr="002C718F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Что такое пораженность, показатель пораженности?</w:t>
      </w:r>
    </w:p>
    <w:p w:rsidR="00C214AE" w:rsidRPr="002C718F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Статистические сводки и группировки в эпидемиологии. Их значение? Как вычислить интенсивный и экстенсивный показатель заболеваемости? </w:t>
      </w:r>
    </w:p>
    <w:p w:rsidR="00C214AE" w:rsidRPr="002C718F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Что определяет причину заболеваемости. Как вычислить средние показатели и дисперсию средних показателей заболеваемости?</w:t>
      </w:r>
    </w:p>
    <w:p w:rsidR="00C214AE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Как и кто проводит регистрацию и учет инфекционных заболеваний и противоэпидемических мероприятий?</w:t>
      </w:r>
    </w:p>
    <w:p w:rsidR="00C214AE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Какова структура эпидемиологического метода исследования? Дайте определение понятий «феномен айсберга», «группа риска», «территория риска», «фактор риска».</w:t>
      </w:r>
    </w:p>
    <w:p w:rsidR="00C214AE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Как проводится оценка эпидемиологической обстановки и противоэпидемических мероприятий.  Каковы цели, задачи и структура эпид. надзора?</w:t>
      </w:r>
    </w:p>
    <w:p w:rsidR="00C214AE" w:rsidRPr="002C718F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Каковы принципы оценки и регулирования риска для здоровья?</w:t>
      </w:r>
    </w:p>
    <w:p w:rsidR="00C214AE" w:rsidRPr="002C718F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Каковы принципы построения организационной структуры СЭС?</w:t>
      </w:r>
    </w:p>
    <w:p w:rsidR="00C214AE" w:rsidRPr="002C718F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Категорийность    СЭС?</w:t>
      </w:r>
    </w:p>
    <w:p w:rsidR="00C214AE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Понятие «доза - ответ» в эпидемиологии и использование его при анализе?</w:t>
      </w:r>
    </w:p>
    <w:p w:rsidR="00C214AE" w:rsidRDefault="00C214AE" w:rsidP="00AC163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Что собой представляет эпид. очаг? Как долго он сохраняется? Кто организует и выполняет работу в очаге?</w:t>
      </w:r>
    </w:p>
    <w:p w:rsidR="00C214AE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Какие экспериментальные методы исследования вы знаете? Дайте им характеристику</w:t>
      </w:r>
      <w:r>
        <w:rPr>
          <w:rFonts w:ascii="Times New Roman" w:hAnsi="Times New Roman"/>
          <w:sz w:val="24"/>
          <w:szCs w:val="24"/>
        </w:rPr>
        <w:t>.</w:t>
      </w:r>
    </w:p>
    <w:p w:rsidR="00C214AE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Дайте характеристику эпидемиологическому и инфекционному процессам.  Что такое глобальный и региональные типы нозоареалов? Что та</w:t>
      </w:r>
      <w:r>
        <w:rPr>
          <w:rFonts w:ascii="Times New Roman" w:hAnsi="Times New Roman"/>
          <w:sz w:val="24"/>
          <w:szCs w:val="24"/>
        </w:rPr>
        <w:t>кое цикличность эпид. процесса?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Кто проводит иммунопрофилактику инфекционных заболеваний? Какие бактериологические препараты вы знаете?</w:t>
      </w:r>
    </w:p>
    <w:p w:rsidR="00C214AE" w:rsidRDefault="00C214AE" w:rsidP="00830FE2">
      <w:pPr>
        <w:pStyle w:val="ListParagraph"/>
        <w:numPr>
          <w:ilvl w:val="0"/>
          <w:numId w:val="1"/>
        </w:numPr>
        <w:tabs>
          <w:tab w:val="num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C718F">
        <w:rPr>
          <w:rFonts w:ascii="Times New Roman" w:hAnsi="Times New Roman"/>
          <w:sz w:val="24"/>
          <w:szCs w:val="24"/>
        </w:rPr>
        <w:t xml:space="preserve"> Что такое  восприимчивость населения, иммунитет? Какие вид</w:t>
      </w:r>
      <w:r>
        <w:rPr>
          <w:rFonts w:ascii="Times New Roman" w:hAnsi="Times New Roman"/>
          <w:sz w:val="24"/>
          <w:szCs w:val="24"/>
        </w:rPr>
        <w:t>ы иммунитета вы знаете?</w:t>
      </w:r>
    </w:p>
    <w:p w:rsidR="00C214AE" w:rsidRDefault="00C214AE" w:rsidP="00830FE2">
      <w:pPr>
        <w:pStyle w:val="ListParagraph"/>
        <w:numPr>
          <w:ilvl w:val="0"/>
          <w:numId w:val="1"/>
        </w:numPr>
        <w:tabs>
          <w:tab w:val="num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C718F">
        <w:rPr>
          <w:rFonts w:ascii="Times New Roman" w:hAnsi="Times New Roman"/>
          <w:sz w:val="24"/>
          <w:szCs w:val="24"/>
        </w:rPr>
        <w:t xml:space="preserve">Какие существуют уровни профилактики? Какие функции выполняют п/э учреждения (ФГУЗ, санэпидстанция, дезинфекционная станция)? Какие признаки ухудшения эпид. ситуации вы знаете? Что такое предпосылки и предвестники ухудшения эпид. ситуации? 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Дайте характеристику описательно – оценочным эпидемиологическим методам исследования. 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Санитарно – эпид. охрана территории. П/э мероприятия при чрезвычайных ситуациях, кто отвечает за эту работу, контролирует и проводит ее?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Какие аналитические эпидемиологические методы исследований вы знаете, их характеристика?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Как и кто проводит эпидемиологическое обследование очага инфекц. больного. Цель и задачи, доочаговая работа? Как долго сохраняется эпид. очаг?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Выявление бактерионосителей: обследуемые контингенты и методы исследований.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Пути передачи ВИЧ-инфекции. 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Работа эпидемиолога в эпид. очаге брюшного тифа.</w:t>
      </w:r>
    </w:p>
    <w:p w:rsidR="00C214AE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Международная система предупреждения ввоза инфекционных болезней, в т.ч. и ООИ. Эпидемиология и профилактика ВИЧ-инфекции.</w:t>
      </w:r>
    </w:p>
    <w:p w:rsidR="00C214AE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Антропонозные и зоонозные острые кишечные инфекции. Эпид. процесс при них.</w:t>
      </w:r>
    </w:p>
    <w:p w:rsidR="00C214AE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Эпидемиология вирусных гепатитов А и Е.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Условия реализации механизма передачи кишечных инфекций.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Противоэпидемические и профилактические мероприятия в очагах гепатитов А и Е.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Сравнительная характеристика эпидемиологического процесса при разных путях передачи возбудителей.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Вирусные гепатиты с парентеральной  передачей возбудителей. Эпидемиология и профилактика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Направленность противоэпидемических и профилактических мероприятий в борьбе с инфекционными заболеваниями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Противоэпидемическая работа в очаге вирусного гепатита с парентеральной передачей возбудителя.  Допустимо ли совместное размещение больных с ВГА и ВГВ и  С?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Направленность противоэпидемических и профилактических мероприятий в борьбе с инфекционными заболеваниями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Направленность противоэпидемических и профилактических мероприятий в борьбе с инфекционными заболеваниями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«Антропонозный» характер сальмонеллеза.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Сравнительная характеристика разных источников инфекции при стафилококковой инфекциях.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Пути и факторы передачи сальмонеллезов.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Особенности эпидемического процесса стафилококковой инфекции в стационарах.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Профилактика сальмонеллезов среди населения и в стационарах.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 Механизм передачи стафилококковой инфекции в обычных условиях и при внутрибольничных зараженьях.</w:t>
      </w:r>
    </w:p>
    <w:p w:rsidR="00C214AE" w:rsidRPr="00830FE2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FE2">
        <w:rPr>
          <w:rFonts w:ascii="Times New Roman" w:hAnsi="Times New Roman"/>
          <w:sz w:val="24"/>
          <w:szCs w:val="24"/>
        </w:rPr>
        <w:t>Какие противоэпидемические мероприятия следует провести в очаге больного сальмонеллезом.</w:t>
      </w:r>
    </w:p>
    <w:p w:rsidR="00C214AE" w:rsidRPr="00830FE2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FE2">
        <w:rPr>
          <w:rFonts w:ascii="Times New Roman" w:hAnsi="Times New Roman"/>
          <w:sz w:val="24"/>
          <w:szCs w:val="24"/>
        </w:rPr>
        <w:t>Как предупредить развитие стафилококковой пищевой токсикоинфекции?</w:t>
      </w:r>
    </w:p>
    <w:p w:rsidR="00C214AE" w:rsidRPr="00830FE2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FE2">
        <w:rPr>
          <w:rFonts w:ascii="Times New Roman" w:hAnsi="Times New Roman"/>
          <w:sz w:val="24"/>
          <w:szCs w:val="24"/>
        </w:rPr>
        <w:t>Методы диагностики брюшного тифа.</w:t>
      </w:r>
    </w:p>
    <w:p w:rsidR="00C214AE" w:rsidRPr="00830FE2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FE2">
        <w:rPr>
          <w:rFonts w:ascii="Times New Roman" w:hAnsi="Times New Roman"/>
          <w:sz w:val="24"/>
          <w:szCs w:val="24"/>
        </w:rPr>
        <w:t>Противоэпидемическая работа при выявлении больных стафилококковой инфекцией в больницах.</w:t>
      </w:r>
    </w:p>
    <w:p w:rsidR="00C214AE" w:rsidRPr="00830FE2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FE2">
        <w:rPr>
          <w:rFonts w:ascii="Times New Roman" w:hAnsi="Times New Roman"/>
          <w:sz w:val="24"/>
          <w:szCs w:val="24"/>
        </w:rPr>
        <w:t xml:space="preserve">Эпидемиология как наука. Определение, предмет, задачи. Разделы эпидемиологии, краткая характеристика. </w:t>
      </w:r>
    </w:p>
    <w:p w:rsidR="00C214AE" w:rsidRPr="00830FE2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FE2">
        <w:rPr>
          <w:rFonts w:ascii="Times New Roman" w:hAnsi="Times New Roman"/>
          <w:sz w:val="24"/>
          <w:szCs w:val="24"/>
        </w:rPr>
        <w:t xml:space="preserve">Эпидемический процесс. Определение, звенья эпидемического процесса, их краткая характеристика. Роль Л.В. Громашевского в развитии отечественной эпидемиологии. </w:t>
      </w:r>
    </w:p>
    <w:p w:rsidR="00C214AE" w:rsidRPr="00830FE2" w:rsidRDefault="00C214AE" w:rsidP="00830FE2">
      <w:pPr>
        <w:pStyle w:val="ListParagraph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0FE2">
        <w:rPr>
          <w:rFonts w:ascii="Times New Roman" w:hAnsi="Times New Roman"/>
          <w:sz w:val="24"/>
          <w:szCs w:val="24"/>
        </w:rPr>
        <w:t xml:space="preserve">Источник инфекции, определение. Резервуар инфекции, определение. Классификация инфекционных болезней по резервуару инфекции. </w:t>
      </w:r>
    </w:p>
    <w:p w:rsidR="00C214AE" w:rsidRPr="00830FE2" w:rsidRDefault="00C214AE" w:rsidP="00830FE2">
      <w:pPr>
        <w:pStyle w:val="Default"/>
        <w:numPr>
          <w:ilvl w:val="0"/>
          <w:numId w:val="1"/>
        </w:numPr>
        <w:tabs>
          <w:tab w:val="num" w:pos="540"/>
        </w:tabs>
        <w:spacing w:after="38"/>
        <w:ind w:left="0" w:firstLine="0"/>
        <w:jc w:val="both"/>
      </w:pPr>
      <w:r w:rsidRPr="00830FE2">
        <w:t xml:space="preserve">Классификация источников возбудителей инфекции. Носительство, определение, виды. </w:t>
      </w:r>
    </w:p>
    <w:p w:rsidR="00C214AE" w:rsidRPr="00830FE2" w:rsidRDefault="00C214AE" w:rsidP="00830FE2">
      <w:pPr>
        <w:pStyle w:val="Default"/>
        <w:numPr>
          <w:ilvl w:val="0"/>
          <w:numId w:val="1"/>
        </w:numPr>
        <w:tabs>
          <w:tab w:val="num" w:pos="540"/>
        </w:tabs>
        <w:spacing w:after="38"/>
        <w:ind w:left="0" w:firstLine="0"/>
        <w:jc w:val="both"/>
      </w:pPr>
      <w:r w:rsidRPr="00830FE2">
        <w:t xml:space="preserve">Механизм передачи заразного начала, определение, фазы. Факторы, пути передачи (определения и примеры). Мероприятия, направленные на разрыв механизмов передачи инфекции.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8"/>
        <w:ind w:left="0" w:firstLine="0"/>
        <w:jc w:val="both"/>
      </w:pPr>
      <w:r w:rsidRPr="002C718F">
        <w:t xml:space="preserve">Восприимчивость, определение понятия, характеристика. Резистентность, определение понятия, виды и сравнительная характеристика.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8"/>
        <w:ind w:left="0" w:firstLine="0"/>
        <w:jc w:val="both"/>
      </w:pPr>
      <w:r w:rsidRPr="002C718F">
        <w:t xml:space="preserve">Количественная характеристика заболеваемости как проявление эпидемического процесса. Виды эпидемий.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8"/>
        <w:ind w:left="0" w:firstLine="0"/>
        <w:jc w:val="both"/>
      </w:pPr>
      <w:r w:rsidRPr="002C718F">
        <w:t xml:space="preserve">Проявление эпидемического процесса во времени, в пространстве, среди различных групп населения. Понятие нозоареала, виды.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8"/>
        <w:ind w:left="0" w:firstLine="0"/>
        <w:jc w:val="both"/>
      </w:pPr>
      <w:r w:rsidRPr="002C718F">
        <w:t xml:space="preserve">Мероприятия, направленные на первое звено эпидемического процесса. Методы выявления, регистрация инфекционных заболеваний. Показания к госпитализации.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8"/>
        <w:ind w:left="0" w:firstLine="0"/>
        <w:jc w:val="both"/>
      </w:pPr>
      <w:r w:rsidRPr="002C718F">
        <w:t xml:space="preserve">Мероприятия, направленные на первое звено эпидемического процесса. Критерии выписки переболевших инфекционными заболеваниями, диспансеризация. Мероприятия, в отношении контактных с источником инфекции.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8"/>
        <w:ind w:left="0" w:firstLine="0"/>
        <w:jc w:val="both"/>
      </w:pPr>
      <w:r w:rsidRPr="002C718F">
        <w:t xml:space="preserve">Принципы профилактики инфекционных болезней. Первичная, вторичная, третичная профилактика.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8"/>
        <w:ind w:left="0" w:firstLine="0"/>
        <w:jc w:val="both"/>
      </w:pPr>
      <w:r w:rsidRPr="002C718F">
        <w:t xml:space="preserve">Теория об универсальных механизмах передачи Л.В. Громашевского. Основные положения.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8"/>
        <w:ind w:left="0" w:firstLine="0"/>
        <w:jc w:val="both"/>
      </w:pPr>
      <w:r w:rsidRPr="002C718F">
        <w:t xml:space="preserve">Учение о природной  очаговости  Е.Н. Павловского. Природный очаг, определение, компоненты. Ландшафтная эпидемиология, определение.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ind w:left="0" w:firstLine="0"/>
        <w:jc w:val="both"/>
      </w:pPr>
      <w:r w:rsidRPr="002C718F">
        <w:t xml:space="preserve">Эпидемиологический надзор за инфекционными болезнями. Определение, цели, задачи, алгоритм, структура.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Понятие «доказательная медицина». Предпосылки, основные особенности, цели, области применения.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Базы данных, определение, виды. Поиск доказательной информации.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Мета-анализ, характеристика.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Эпидемиологические исследования. Определение понятия. Типы (классификация) эпидемиологических исследований.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Аналитические методы исследований. Исследование типа «случай-контроль», Структура проведения. Достоинства и недостатки.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Аналитические методы исследований. Когортное исследование. Структура проведения. Достоинства и недостатки.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Ретроспективный эпидемиологический анализ. Определение, цель, задачи, методы.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Анализ многолетней динамики заболеваемости инфекционными болезнями. Эпидемическая тенденция, цикличность эпидемического процесса, определения.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Оперативный эпидемиологический анализ. Определение, цель, задачи, методы.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Скрининг, определение, цели, виды. Требования, предъявляемые к скринингу.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Классификация экспериментальных методов исследования. Краткая характеристика.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Рандомизированные клинические испытания. Цели. Оценка безопасности и эффективности. Внутренняя и внешняя достоверность РКИ. 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Организация рандомизированных клинических испытаний. Документы, необходимые для проведения РКИ. Планирование числа участников, согласие участников, критерии включения/исключения.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Рандомизация, определение, цели, методы, ошибки. определение.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Принципы качественных клинических испытаний. Рандомизированное полевое испытание, испытание на коммунальном уровне (характеристика).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Эпидемиология и профилактика вирусного гепатита А. Первичные противоэпидемические мероприятия.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 Эпидемиология и профилактика вирусного гепатита В. Первичные противоэпидемические мероприятия.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 Эпидемиология и профилактика вирусного гепатита С. Первичные противоэпидемические мероприятия.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 Эпидемиология ВИЧ-инфекции: источники, пути и факторы передачи, группы риска.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 ВИЧ-инфекция: основные принципы профилактики.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>Тактика медицинского персонала по профилактике ВБИ.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Эпидемиология и профилактика ККГЛ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Эпидемиология и профилактика дизентерии. Первичные противоэпидемические мероприятия.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Эпидемиология и профилактика брюшного тифа. Первичные противоэпидемические мероприятия.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Эпидемиология и профилактика холеры. Первичные противоэпидемические мероприятия.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Эпидемиология и профилактика сальмонеллёзов. Первичные противоэпидемические мероприятия.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Эпидемиология и профилактика кори. Первичные противоэпидемические мероприятия.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Эпидемиология и профилактика дифтерии. Первичные противоэпидемические мероприятия.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Эпидемиология и профилактика сыпного тифа.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Эпидемиология и профилактика бруцеллёза.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Эпидемиология и профилактика бешенства.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Эпидемиология и профилактика туляремии.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Эпидемиология и профилактика сибирской язвы. Первичные противоэпидемические мероприятия.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Эпидемиология и профилактика гриппа и ОРЗ. Первичные противоэпидемические мероприятия.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Эпидемиология и профилактика ротавирусной инфекции. Первичные противоэпидемические мероприятия.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Эпидемиология и профилактика энтеровирусной инфекции. Первичные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Эпидемиология и профилактика ПТИ. Первичные противоэпидемические мероприятия.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ind w:left="0" w:firstLine="0"/>
        <w:jc w:val="both"/>
      </w:pPr>
      <w:r w:rsidRPr="002C718F">
        <w:t xml:space="preserve">Эпидемиология и профилактика лихорадки западного Нила.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Иммунопрофилактика инфекционных болезней, определение. Место иммунопрофилактики в системе профилактических и противоэпидемических мероприятий.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Иммунобиологические препараты, определение, классификация. Требования к идеальной вакцине.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Препараты, создающие активный иммунитет. Сравнительная характеристика. Достоинства и недостатки.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Препараты, создающие пассивную защиту. Сравнительная характеристика. Достоинства и недостатки.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Препараты, обеспечивающие экстренную профилактику и задерживающие развитие и размножение возбудителя в заражённом организме. Сравнительная характеристика.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Организация прививочной работы в поликлинике. Планирование прививочной работы.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Прививочный кабинет, функции, структура и организация его работы.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Организация работы прививочной бригады. Контроль качества иммунобиологических препаратов.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Хранение и транспортировка иммунобиологических препаратов. Холодовая цепь, определение, уровни, элементы.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Постпрививочные реакции. Определения, классификация. Причины.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Поствакцинальные осложнения. Определения, классификация, причины.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Национальный календарь профилактических прививок РФ (определение, принцип составления).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Календарь профилактических прививок РФ по эпид. показаниям. Специфическая профилактика среди контактных по эпидемическому очагу.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Требования, предъявляемые к вакцинации. Показания и противопоказания к вакцинации.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6"/>
        <w:ind w:left="0" w:firstLine="0"/>
        <w:jc w:val="both"/>
      </w:pPr>
      <w:r w:rsidRPr="002C718F">
        <w:t xml:space="preserve">Правовые основы организации иммунопрофилактики на территории Российской Федерации.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ind w:left="0" w:firstLine="0"/>
        <w:jc w:val="both"/>
      </w:pPr>
      <w:r w:rsidRPr="002C718F">
        <w:t xml:space="preserve">Дезинфекция (определение, цель, задачи, виды и характеристика).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Химический способ дезинфекции. Требования к химическим веществам, используемых для дезинфекции. Классификация химических  дезинфектантов по действующему веществу.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Контроль качества дезинфекции. Контроль качества камерной дезинфекции.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Этапы обработки медицинского инструментария и инвентаря.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Стерилизация (определение, цель). Способы (краткая характеристика). Показания к стерилизации медицинского инвентаря. Контроль качества.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Физические методы стерилизации (виды, характеристика).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Химические методы стерилизации (виды, характеристика).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Предстерилизационная очистка изделий медицинского назначения. Способы, этапы. Контроль качества ПСО.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Обеззараживание рук медицинского персонала. Показания. Асептика, антисептика (определение понятий).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Дезинсекция. Определение, виды, методы. Профилактика педикулёза. </w:t>
      </w:r>
    </w:p>
    <w:p w:rsidR="00C214AE" w:rsidRPr="002C718F" w:rsidRDefault="00C214AE" w:rsidP="00830FE2">
      <w:pPr>
        <w:pStyle w:val="Default"/>
        <w:numPr>
          <w:ilvl w:val="0"/>
          <w:numId w:val="1"/>
        </w:numPr>
        <w:tabs>
          <w:tab w:val="left" w:pos="540"/>
        </w:tabs>
        <w:spacing w:after="39"/>
        <w:ind w:left="0" w:firstLine="0"/>
        <w:jc w:val="both"/>
      </w:pPr>
      <w:r w:rsidRPr="002C718F">
        <w:t xml:space="preserve">Дератизация. Определение, виды, методы. Контроль качества дератизации. </w:t>
      </w:r>
    </w:p>
    <w:p w:rsidR="00C214AE" w:rsidRPr="002C718F" w:rsidRDefault="00C214AE" w:rsidP="00830FE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Исходные данные клинической и эпидемиологической диагностики.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Диагностическое мышление, диагностическая техника в эпидемиологии.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Эпидемиологическая экспертиза территории. Оперативный анализ, анализ причин роста заболеваемости (носительства).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Ретроспективный эпидемиологический анализ. Количественные и качественные признаки эпид. процесса. 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Информационная база эпидемиолога СЭС.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 xml:space="preserve">Критерии оценки эпидемиологической, социальной и экономической значимости инфекционных болезней. Прямой и косвенный ущерб. 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Задачи эпидемиологической диагностики. Оценка проявлений эпид. процесса.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Эпидемиологические гипотезы и их доказательство.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Организационная структура противоэпидемической защиты населения. Противоэпидемические мероприятия по их направленности на звенья эпид. процесса.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Социальная и экономическая эффективность противоэпидемических мероприятий.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Эпидемиологический надзор, его задачи .Эпидемиологический контроль.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Предпосылки и предвестники осложнения эпид. ситуации.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СЭС. Профили работы, проблемно-тематические планы работы, оценка эпид. обстановки.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Фактическая и потенциальная эффективность противоэпидемических мероприятий.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Критерии оценки качества противоэпидемических мероприятий.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Типовые, групповые, индивидуальные кривые динамики заболеваемости.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Анализ годовой динамики заболеваемости, его преимущества перед анализом многолетней динамики заболеваемости.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Анализ уровня и структуры заболеваемости в социально – возрастных группах.</w:t>
      </w:r>
    </w:p>
    <w:p w:rsidR="00C214AE" w:rsidRPr="002C718F" w:rsidRDefault="00C214AE" w:rsidP="00830FE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18F">
        <w:rPr>
          <w:rFonts w:ascii="Times New Roman" w:hAnsi="Times New Roman"/>
          <w:sz w:val="24"/>
          <w:szCs w:val="24"/>
        </w:rPr>
        <w:t>Анализ заболеваемости в отдельных коллективах.</w:t>
      </w:r>
    </w:p>
    <w:p w:rsidR="00C214AE" w:rsidRPr="002C718F" w:rsidRDefault="00C214AE" w:rsidP="00A040F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4AE" w:rsidRPr="002C718F" w:rsidRDefault="00C214AE" w:rsidP="00A040F3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</w:p>
    <w:p w:rsidR="00C214AE" w:rsidRPr="002C718F" w:rsidRDefault="00C214AE" w:rsidP="00A040F3">
      <w:pPr>
        <w:tabs>
          <w:tab w:val="left" w:pos="360"/>
        </w:tabs>
        <w:rPr>
          <w:sz w:val="24"/>
          <w:szCs w:val="24"/>
        </w:rPr>
      </w:pPr>
    </w:p>
    <w:p w:rsidR="00C214AE" w:rsidRPr="002C718F" w:rsidRDefault="00C214AE" w:rsidP="00A040F3">
      <w:pPr>
        <w:pStyle w:val="Default"/>
        <w:tabs>
          <w:tab w:val="left" w:pos="360"/>
        </w:tabs>
        <w:jc w:val="center"/>
        <w:rPr>
          <w:b/>
        </w:rPr>
      </w:pPr>
    </w:p>
    <w:p w:rsidR="00C214AE" w:rsidRPr="002C718F" w:rsidRDefault="00C214AE" w:rsidP="00A040F3">
      <w:pPr>
        <w:tabs>
          <w:tab w:val="left" w:pos="360"/>
        </w:tabs>
        <w:rPr>
          <w:sz w:val="24"/>
          <w:szCs w:val="24"/>
        </w:rPr>
      </w:pPr>
    </w:p>
    <w:sectPr w:rsidR="00C214AE" w:rsidRPr="002C718F" w:rsidSect="002C71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7296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52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723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9E5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9EB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C8A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C22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88D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6E4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D82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277EF0"/>
    <w:multiLevelType w:val="multilevel"/>
    <w:tmpl w:val="E19A61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2F"/>
    <w:rsid w:val="000035F9"/>
    <w:rsid w:val="00006B7D"/>
    <w:rsid w:val="00006D3F"/>
    <w:rsid w:val="00007809"/>
    <w:rsid w:val="000104C1"/>
    <w:rsid w:val="00010664"/>
    <w:rsid w:val="00010684"/>
    <w:rsid w:val="000132AB"/>
    <w:rsid w:val="00013373"/>
    <w:rsid w:val="00013B1A"/>
    <w:rsid w:val="000141D9"/>
    <w:rsid w:val="000150E3"/>
    <w:rsid w:val="0001517B"/>
    <w:rsid w:val="0001584D"/>
    <w:rsid w:val="00015936"/>
    <w:rsid w:val="000159CD"/>
    <w:rsid w:val="00015A82"/>
    <w:rsid w:val="00015DAC"/>
    <w:rsid w:val="00016DDC"/>
    <w:rsid w:val="00017CC1"/>
    <w:rsid w:val="000200F8"/>
    <w:rsid w:val="0002215E"/>
    <w:rsid w:val="00022509"/>
    <w:rsid w:val="00023241"/>
    <w:rsid w:val="00024477"/>
    <w:rsid w:val="00024840"/>
    <w:rsid w:val="00025B09"/>
    <w:rsid w:val="00026098"/>
    <w:rsid w:val="000269E0"/>
    <w:rsid w:val="00027248"/>
    <w:rsid w:val="00027A52"/>
    <w:rsid w:val="000301EE"/>
    <w:rsid w:val="000304C0"/>
    <w:rsid w:val="00030F04"/>
    <w:rsid w:val="000326A0"/>
    <w:rsid w:val="000334CD"/>
    <w:rsid w:val="00033C03"/>
    <w:rsid w:val="00034A52"/>
    <w:rsid w:val="00034ADF"/>
    <w:rsid w:val="00037A0E"/>
    <w:rsid w:val="0004082C"/>
    <w:rsid w:val="000412C6"/>
    <w:rsid w:val="00041339"/>
    <w:rsid w:val="00041B4B"/>
    <w:rsid w:val="00042075"/>
    <w:rsid w:val="00043A9D"/>
    <w:rsid w:val="00043B2C"/>
    <w:rsid w:val="00043C72"/>
    <w:rsid w:val="00043F49"/>
    <w:rsid w:val="0004526D"/>
    <w:rsid w:val="00045966"/>
    <w:rsid w:val="0004667F"/>
    <w:rsid w:val="00047626"/>
    <w:rsid w:val="00047833"/>
    <w:rsid w:val="00047DCE"/>
    <w:rsid w:val="000515A2"/>
    <w:rsid w:val="00051F4D"/>
    <w:rsid w:val="00052356"/>
    <w:rsid w:val="00052AFC"/>
    <w:rsid w:val="000546A8"/>
    <w:rsid w:val="00054C69"/>
    <w:rsid w:val="00057C27"/>
    <w:rsid w:val="00060171"/>
    <w:rsid w:val="0006132C"/>
    <w:rsid w:val="00061FB9"/>
    <w:rsid w:val="00062E89"/>
    <w:rsid w:val="0006469A"/>
    <w:rsid w:val="000646C6"/>
    <w:rsid w:val="00064F10"/>
    <w:rsid w:val="00065705"/>
    <w:rsid w:val="00066859"/>
    <w:rsid w:val="000704CF"/>
    <w:rsid w:val="000707C1"/>
    <w:rsid w:val="00070B9F"/>
    <w:rsid w:val="00070DA0"/>
    <w:rsid w:val="00071A89"/>
    <w:rsid w:val="00071EB3"/>
    <w:rsid w:val="000721A9"/>
    <w:rsid w:val="00072378"/>
    <w:rsid w:val="00073719"/>
    <w:rsid w:val="00073D8D"/>
    <w:rsid w:val="0007553D"/>
    <w:rsid w:val="00075608"/>
    <w:rsid w:val="0007595C"/>
    <w:rsid w:val="00075CF8"/>
    <w:rsid w:val="0007617E"/>
    <w:rsid w:val="00076837"/>
    <w:rsid w:val="00077C04"/>
    <w:rsid w:val="0008029D"/>
    <w:rsid w:val="00081CBA"/>
    <w:rsid w:val="00082298"/>
    <w:rsid w:val="0008303D"/>
    <w:rsid w:val="00084582"/>
    <w:rsid w:val="00085E82"/>
    <w:rsid w:val="000865FC"/>
    <w:rsid w:val="000866A2"/>
    <w:rsid w:val="00087F27"/>
    <w:rsid w:val="00087F57"/>
    <w:rsid w:val="00090181"/>
    <w:rsid w:val="00090728"/>
    <w:rsid w:val="000914FD"/>
    <w:rsid w:val="00092873"/>
    <w:rsid w:val="00092BEB"/>
    <w:rsid w:val="00092FAC"/>
    <w:rsid w:val="0009309F"/>
    <w:rsid w:val="00093E85"/>
    <w:rsid w:val="00094359"/>
    <w:rsid w:val="00094716"/>
    <w:rsid w:val="00097486"/>
    <w:rsid w:val="0009798E"/>
    <w:rsid w:val="000A0CAA"/>
    <w:rsid w:val="000A0EE8"/>
    <w:rsid w:val="000A1140"/>
    <w:rsid w:val="000A1B5F"/>
    <w:rsid w:val="000A1C35"/>
    <w:rsid w:val="000A1ED4"/>
    <w:rsid w:val="000A25EF"/>
    <w:rsid w:val="000A2B50"/>
    <w:rsid w:val="000A35ED"/>
    <w:rsid w:val="000A4269"/>
    <w:rsid w:val="000A4BAC"/>
    <w:rsid w:val="000A5784"/>
    <w:rsid w:val="000A5B6F"/>
    <w:rsid w:val="000A6A3A"/>
    <w:rsid w:val="000A70A4"/>
    <w:rsid w:val="000A77A9"/>
    <w:rsid w:val="000A7CC0"/>
    <w:rsid w:val="000B0233"/>
    <w:rsid w:val="000B0476"/>
    <w:rsid w:val="000B0C2F"/>
    <w:rsid w:val="000B10CA"/>
    <w:rsid w:val="000B1627"/>
    <w:rsid w:val="000B178D"/>
    <w:rsid w:val="000B2226"/>
    <w:rsid w:val="000B31BB"/>
    <w:rsid w:val="000B33BC"/>
    <w:rsid w:val="000B39E3"/>
    <w:rsid w:val="000B3A94"/>
    <w:rsid w:val="000B3DB6"/>
    <w:rsid w:val="000B513C"/>
    <w:rsid w:val="000B6E71"/>
    <w:rsid w:val="000B7115"/>
    <w:rsid w:val="000B788F"/>
    <w:rsid w:val="000B7E03"/>
    <w:rsid w:val="000C074E"/>
    <w:rsid w:val="000C0A1C"/>
    <w:rsid w:val="000C0A45"/>
    <w:rsid w:val="000C0AC4"/>
    <w:rsid w:val="000C0BFB"/>
    <w:rsid w:val="000C0F7D"/>
    <w:rsid w:val="000C17C0"/>
    <w:rsid w:val="000C1A38"/>
    <w:rsid w:val="000C3A12"/>
    <w:rsid w:val="000C3CC5"/>
    <w:rsid w:val="000C4450"/>
    <w:rsid w:val="000C4FA1"/>
    <w:rsid w:val="000C7761"/>
    <w:rsid w:val="000C778E"/>
    <w:rsid w:val="000C781D"/>
    <w:rsid w:val="000D05E5"/>
    <w:rsid w:val="000D0611"/>
    <w:rsid w:val="000D0AB0"/>
    <w:rsid w:val="000D289D"/>
    <w:rsid w:val="000D2AD6"/>
    <w:rsid w:val="000D3E12"/>
    <w:rsid w:val="000D4CBA"/>
    <w:rsid w:val="000D6DD6"/>
    <w:rsid w:val="000E00B4"/>
    <w:rsid w:val="000E0143"/>
    <w:rsid w:val="000E12D7"/>
    <w:rsid w:val="000E13EA"/>
    <w:rsid w:val="000E1503"/>
    <w:rsid w:val="000E16E6"/>
    <w:rsid w:val="000E24C4"/>
    <w:rsid w:val="000E265A"/>
    <w:rsid w:val="000E2DE0"/>
    <w:rsid w:val="000E44A6"/>
    <w:rsid w:val="000E4A0B"/>
    <w:rsid w:val="000E5CF6"/>
    <w:rsid w:val="000E61C2"/>
    <w:rsid w:val="000E775F"/>
    <w:rsid w:val="000E7F36"/>
    <w:rsid w:val="000F1A8B"/>
    <w:rsid w:val="000F1F3F"/>
    <w:rsid w:val="000F25DB"/>
    <w:rsid w:val="000F287B"/>
    <w:rsid w:val="000F2BD6"/>
    <w:rsid w:val="000F316C"/>
    <w:rsid w:val="000F332A"/>
    <w:rsid w:val="000F3386"/>
    <w:rsid w:val="000F34E0"/>
    <w:rsid w:val="000F36B2"/>
    <w:rsid w:val="000F4166"/>
    <w:rsid w:val="000F706F"/>
    <w:rsid w:val="001000C0"/>
    <w:rsid w:val="001006FC"/>
    <w:rsid w:val="00101012"/>
    <w:rsid w:val="001011C4"/>
    <w:rsid w:val="00102D62"/>
    <w:rsid w:val="00102D83"/>
    <w:rsid w:val="001038FF"/>
    <w:rsid w:val="00105753"/>
    <w:rsid w:val="001068DD"/>
    <w:rsid w:val="0010690B"/>
    <w:rsid w:val="0010748C"/>
    <w:rsid w:val="00110C36"/>
    <w:rsid w:val="00110F4F"/>
    <w:rsid w:val="00111BF8"/>
    <w:rsid w:val="0011245C"/>
    <w:rsid w:val="00112D5A"/>
    <w:rsid w:val="0011479F"/>
    <w:rsid w:val="001157A1"/>
    <w:rsid w:val="00115B33"/>
    <w:rsid w:val="001162D6"/>
    <w:rsid w:val="0011780A"/>
    <w:rsid w:val="00117AE1"/>
    <w:rsid w:val="00120183"/>
    <w:rsid w:val="00120416"/>
    <w:rsid w:val="0012081A"/>
    <w:rsid w:val="0012117D"/>
    <w:rsid w:val="00121DE8"/>
    <w:rsid w:val="0012258A"/>
    <w:rsid w:val="00122925"/>
    <w:rsid w:val="001236A1"/>
    <w:rsid w:val="00123F93"/>
    <w:rsid w:val="0012451E"/>
    <w:rsid w:val="001247E0"/>
    <w:rsid w:val="00125EA1"/>
    <w:rsid w:val="001267F9"/>
    <w:rsid w:val="00127B8A"/>
    <w:rsid w:val="001310F9"/>
    <w:rsid w:val="00131205"/>
    <w:rsid w:val="00131520"/>
    <w:rsid w:val="00131626"/>
    <w:rsid w:val="00131965"/>
    <w:rsid w:val="001319CD"/>
    <w:rsid w:val="00132786"/>
    <w:rsid w:val="00132A69"/>
    <w:rsid w:val="00132C5A"/>
    <w:rsid w:val="00132D03"/>
    <w:rsid w:val="00133C0D"/>
    <w:rsid w:val="00133EDB"/>
    <w:rsid w:val="001359F1"/>
    <w:rsid w:val="00135BF5"/>
    <w:rsid w:val="00136420"/>
    <w:rsid w:val="0013748C"/>
    <w:rsid w:val="001377A9"/>
    <w:rsid w:val="00140FB5"/>
    <w:rsid w:val="0014129A"/>
    <w:rsid w:val="00141621"/>
    <w:rsid w:val="0014163E"/>
    <w:rsid w:val="001418C3"/>
    <w:rsid w:val="00141BBA"/>
    <w:rsid w:val="00142033"/>
    <w:rsid w:val="0014263A"/>
    <w:rsid w:val="00142B5F"/>
    <w:rsid w:val="0014340D"/>
    <w:rsid w:val="00143788"/>
    <w:rsid w:val="00143D21"/>
    <w:rsid w:val="00143FB7"/>
    <w:rsid w:val="00144AEC"/>
    <w:rsid w:val="001455BE"/>
    <w:rsid w:val="00145E22"/>
    <w:rsid w:val="0014684C"/>
    <w:rsid w:val="00147C2A"/>
    <w:rsid w:val="00150A92"/>
    <w:rsid w:val="00151436"/>
    <w:rsid w:val="00151668"/>
    <w:rsid w:val="0015180A"/>
    <w:rsid w:val="00152422"/>
    <w:rsid w:val="00153E90"/>
    <w:rsid w:val="00156BB7"/>
    <w:rsid w:val="00157003"/>
    <w:rsid w:val="001573A3"/>
    <w:rsid w:val="0016016F"/>
    <w:rsid w:val="0016114E"/>
    <w:rsid w:val="001617C4"/>
    <w:rsid w:val="00161D9A"/>
    <w:rsid w:val="001654D4"/>
    <w:rsid w:val="00165574"/>
    <w:rsid w:val="0016596E"/>
    <w:rsid w:val="00165BB3"/>
    <w:rsid w:val="0016625E"/>
    <w:rsid w:val="00172B4D"/>
    <w:rsid w:val="00172FFE"/>
    <w:rsid w:val="001736A5"/>
    <w:rsid w:val="00174007"/>
    <w:rsid w:val="00175783"/>
    <w:rsid w:val="00175841"/>
    <w:rsid w:val="00175DDF"/>
    <w:rsid w:val="001761E8"/>
    <w:rsid w:val="001762A6"/>
    <w:rsid w:val="00176385"/>
    <w:rsid w:val="00176C34"/>
    <w:rsid w:val="001814F9"/>
    <w:rsid w:val="001824D9"/>
    <w:rsid w:val="00182658"/>
    <w:rsid w:val="001856FD"/>
    <w:rsid w:val="0019046C"/>
    <w:rsid w:val="00190A32"/>
    <w:rsid w:val="00190C5F"/>
    <w:rsid w:val="001915AE"/>
    <w:rsid w:val="00191A31"/>
    <w:rsid w:val="00191AF0"/>
    <w:rsid w:val="00191D06"/>
    <w:rsid w:val="001924B0"/>
    <w:rsid w:val="00192704"/>
    <w:rsid w:val="00192DC2"/>
    <w:rsid w:val="00193C5C"/>
    <w:rsid w:val="00194AA2"/>
    <w:rsid w:val="00195A4C"/>
    <w:rsid w:val="00195ABC"/>
    <w:rsid w:val="00197961"/>
    <w:rsid w:val="001A037D"/>
    <w:rsid w:val="001A0BD4"/>
    <w:rsid w:val="001A15C9"/>
    <w:rsid w:val="001A1DEE"/>
    <w:rsid w:val="001A27FA"/>
    <w:rsid w:val="001A2A67"/>
    <w:rsid w:val="001A356A"/>
    <w:rsid w:val="001A3F73"/>
    <w:rsid w:val="001A4F79"/>
    <w:rsid w:val="001A4FA1"/>
    <w:rsid w:val="001A5C70"/>
    <w:rsid w:val="001A6D4F"/>
    <w:rsid w:val="001A6EBC"/>
    <w:rsid w:val="001A70D0"/>
    <w:rsid w:val="001A74C8"/>
    <w:rsid w:val="001A7C82"/>
    <w:rsid w:val="001B062D"/>
    <w:rsid w:val="001B0F0B"/>
    <w:rsid w:val="001B1B93"/>
    <w:rsid w:val="001B20F3"/>
    <w:rsid w:val="001B37A3"/>
    <w:rsid w:val="001B3A22"/>
    <w:rsid w:val="001B43E8"/>
    <w:rsid w:val="001B457B"/>
    <w:rsid w:val="001B54FA"/>
    <w:rsid w:val="001B605F"/>
    <w:rsid w:val="001B619A"/>
    <w:rsid w:val="001B6EB9"/>
    <w:rsid w:val="001B6F8F"/>
    <w:rsid w:val="001B6F99"/>
    <w:rsid w:val="001B7317"/>
    <w:rsid w:val="001C01A0"/>
    <w:rsid w:val="001C05D6"/>
    <w:rsid w:val="001C18D7"/>
    <w:rsid w:val="001C2F23"/>
    <w:rsid w:val="001C3B6A"/>
    <w:rsid w:val="001C4A12"/>
    <w:rsid w:val="001C6974"/>
    <w:rsid w:val="001C73BC"/>
    <w:rsid w:val="001C7735"/>
    <w:rsid w:val="001C78FE"/>
    <w:rsid w:val="001D034F"/>
    <w:rsid w:val="001D0E5C"/>
    <w:rsid w:val="001D1B68"/>
    <w:rsid w:val="001D2A61"/>
    <w:rsid w:val="001D2BBC"/>
    <w:rsid w:val="001D2F99"/>
    <w:rsid w:val="001D3243"/>
    <w:rsid w:val="001D396D"/>
    <w:rsid w:val="001D3C7E"/>
    <w:rsid w:val="001D3D46"/>
    <w:rsid w:val="001D4B45"/>
    <w:rsid w:val="001D519C"/>
    <w:rsid w:val="001D54FA"/>
    <w:rsid w:val="001D5633"/>
    <w:rsid w:val="001D5E5C"/>
    <w:rsid w:val="001D5F2C"/>
    <w:rsid w:val="001D60BD"/>
    <w:rsid w:val="001D610B"/>
    <w:rsid w:val="001E0BDE"/>
    <w:rsid w:val="001E154F"/>
    <w:rsid w:val="001E3264"/>
    <w:rsid w:val="001E546B"/>
    <w:rsid w:val="001E59B8"/>
    <w:rsid w:val="001E5FF8"/>
    <w:rsid w:val="001E638F"/>
    <w:rsid w:val="001E684B"/>
    <w:rsid w:val="001E6F1B"/>
    <w:rsid w:val="001E6F83"/>
    <w:rsid w:val="001E710C"/>
    <w:rsid w:val="001E7CD8"/>
    <w:rsid w:val="001F0040"/>
    <w:rsid w:val="001F0A9E"/>
    <w:rsid w:val="001F1915"/>
    <w:rsid w:val="001F2B87"/>
    <w:rsid w:val="001F2CAC"/>
    <w:rsid w:val="001F3322"/>
    <w:rsid w:val="001F3382"/>
    <w:rsid w:val="001F42C1"/>
    <w:rsid w:val="001F4373"/>
    <w:rsid w:val="001F438F"/>
    <w:rsid w:val="001F488B"/>
    <w:rsid w:val="001F49A7"/>
    <w:rsid w:val="001F4AC7"/>
    <w:rsid w:val="001F5B4E"/>
    <w:rsid w:val="001F6575"/>
    <w:rsid w:val="001F6838"/>
    <w:rsid w:val="001F7B43"/>
    <w:rsid w:val="002003F4"/>
    <w:rsid w:val="00200480"/>
    <w:rsid w:val="00200692"/>
    <w:rsid w:val="00201F29"/>
    <w:rsid w:val="00201F45"/>
    <w:rsid w:val="002020F7"/>
    <w:rsid w:val="0020223B"/>
    <w:rsid w:val="00202DAE"/>
    <w:rsid w:val="002035EE"/>
    <w:rsid w:val="00203A09"/>
    <w:rsid w:val="0020568E"/>
    <w:rsid w:val="002073F6"/>
    <w:rsid w:val="00207EE6"/>
    <w:rsid w:val="002106E2"/>
    <w:rsid w:val="00210F17"/>
    <w:rsid w:val="00212217"/>
    <w:rsid w:val="00212B59"/>
    <w:rsid w:val="00212EBC"/>
    <w:rsid w:val="00213356"/>
    <w:rsid w:val="00213F0B"/>
    <w:rsid w:val="00213FB8"/>
    <w:rsid w:val="00213FE7"/>
    <w:rsid w:val="0021424C"/>
    <w:rsid w:val="00214671"/>
    <w:rsid w:val="00215883"/>
    <w:rsid w:val="002162BA"/>
    <w:rsid w:val="00216EAF"/>
    <w:rsid w:val="00217030"/>
    <w:rsid w:val="002207E3"/>
    <w:rsid w:val="00220ACD"/>
    <w:rsid w:val="00220D2A"/>
    <w:rsid w:val="00220D5F"/>
    <w:rsid w:val="00220D81"/>
    <w:rsid w:val="00222C73"/>
    <w:rsid w:val="00222FDB"/>
    <w:rsid w:val="002238B4"/>
    <w:rsid w:val="00224255"/>
    <w:rsid w:val="00224390"/>
    <w:rsid w:val="00226389"/>
    <w:rsid w:val="00227632"/>
    <w:rsid w:val="00230030"/>
    <w:rsid w:val="002300AF"/>
    <w:rsid w:val="002300ED"/>
    <w:rsid w:val="00233440"/>
    <w:rsid w:val="0023346B"/>
    <w:rsid w:val="00233956"/>
    <w:rsid w:val="00233C85"/>
    <w:rsid w:val="00234A80"/>
    <w:rsid w:val="002351F4"/>
    <w:rsid w:val="00235B65"/>
    <w:rsid w:val="00235D29"/>
    <w:rsid w:val="0023676F"/>
    <w:rsid w:val="00236D69"/>
    <w:rsid w:val="00236F7B"/>
    <w:rsid w:val="00237B29"/>
    <w:rsid w:val="002410BF"/>
    <w:rsid w:val="00241612"/>
    <w:rsid w:val="00241ADE"/>
    <w:rsid w:val="00241E89"/>
    <w:rsid w:val="00242544"/>
    <w:rsid w:val="00242AA2"/>
    <w:rsid w:val="00242C82"/>
    <w:rsid w:val="00243CDB"/>
    <w:rsid w:val="00243E1D"/>
    <w:rsid w:val="002447D6"/>
    <w:rsid w:val="002449EC"/>
    <w:rsid w:val="00244BE7"/>
    <w:rsid w:val="00246561"/>
    <w:rsid w:val="00246737"/>
    <w:rsid w:val="00246E54"/>
    <w:rsid w:val="00246EAE"/>
    <w:rsid w:val="0024781B"/>
    <w:rsid w:val="002500F6"/>
    <w:rsid w:val="002505FE"/>
    <w:rsid w:val="0025068E"/>
    <w:rsid w:val="00250823"/>
    <w:rsid w:val="00250C01"/>
    <w:rsid w:val="00252254"/>
    <w:rsid w:val="002523DE"/>
    <w:rsid w:val="0025366C"/>
    <w:rsid w:val="00254AF2"/>
    <w:rsid w:val="002551BF"/>
    <w:rsid w:val="00255314"/>
    <w:rsid w:val="00255A2A"/>
    <w:rsid w:val="00255CB9"/>
    <w:rsid w:val="00255E13"/>
    <w:rsid w:val="002568FD"/>
    <w:rsid w:val="00257EE7"/>
    <w:rsid w:val="0026133A"/>
    <w:rsid w:val="002614D8"/>
    <w:rsid w:val="002631E0"/>
    <w:rsid w:val="00263FDE"/>
    <w:rsid w:val="00264027"/>
    <w:rsid w:val="00264190"/>
    <w:rsid w:val="00264A63"/>
    <w:rsid w:val="00264D7E"/>
    <w:rsid w:val="00265081"/>
    <w:rsid w:val="0026509A"/>
    <w:rsid w:val="00265CD2"/>
    <w:rsid w:val="00266AEE"/>
    <w:rsid w:val="00267070"/>
    <w:rsid w:val="00270014"/>
    <w:rsid w:val="00270AFA"/>
    <w:rsid w:val="00273854"/>
    <w:rsid w:val="002738FE"/>
    <w:rsid w:val="0027422A"/>
    <w:rsid w:val="00274779"/>
    <w:rsid w:val="00274EDE"/>
    <w:rsid w:val="002758DB"/>
    <w:rsid w:val="0027688C"/>
    <w:rsid w:val="00277629"/>
    <w:rsid w:val="00277AB9"/>
    <w:rsid w:val="00280889"/>
    <w:rsid w:val="00281783"/>
    <w:rsid w:val="002829A4"/>
    <w:rsid w:val="00283C00"/>
    <w:rsid w:val="00284473"/>
    <w:rsid w:val="00284A8E"/>
    <w:rsid w:val="002856A2"/>
    <w:rsid w:val="00285736"/>
    <w:rsid w:val="00285769"/>
    <w:rsid w:val="002864AB"/>
    <w:rsid w:val="00286AB9"/>
    <w:rsid w:val="0028749E"/>
    <w:rsid w:val="002875F7"/>
    <w:rsid w:val="00290DA5"/>
    <w:rsid w:val="00292A9E"/>
    <w:rsid w:val="00293108"/>
    <w:rsid w:val="00293C44"/>
    <w:rsid w:val="00293D7B"/>
    <w:rsid w:val="00295055"/>
    <w:rsid w:val="002957A8"/>
    <w:rsid w:val="00295AF8"/>
    <w:rsid w:val="00295E53"/>
    <w:rsid w:val="00296628"/>
    <w:rsid w:val="0029727E"/>
    <w:rsid w:val="002A04D4"/>
    <w:rsid w:val="002A0AB2"/>
    <w:rsid w:val="002A1459"/>
    <w:rsid w:val="002A153C"/>
    <w:rsid w:val="002A16BF"/>
    <w:rsid w:val="002A180F"/>
    <w:rsid w:val="002A2FFC"/>
    <w:rsid w:val="002A399A"/>
    <w:rsid w:val="002A4898"/>
    <w:rsid w:val="002A509A"/>
    <w:rsid w:val="002A52BB"/>
    <w:rsid w:val="002A5EB9"/>
    <w:rsid w:val="002A6A13"/>
    <w:rsid w:val="002A7312"/>
    <w:rsid w:val="002A7A0D"/>
    <w:rsid w:val="002B0E85"/>
    <w:rsid w:val="002B18E9"/>
    <w:rsid w:val="002B288D"/>
    <w:rsid w:val="002B3B57"/>
    <w:rsid w:val="002B4ED4"/>
    <w:rsid w:val="002B4FEB"/>
    <w:rsid w:val="002B5125"/>
    <w:rsid w:val="002B5464"/>
    <w:rsid w:val="002B57C1"/>
    <w:rsid w:val="002B604E"/>
    <w:rsid w:val="002B62D4"/>
    <w:rsid w:val="002B747F"/>
    <w:rsid w:val="002C042D"/>
    <w:rsid w:val="002C04E1"/>
    <w:rsid w:val="002C0867"/>
    <w:rsid w:val="002C0874"/>
    <w:rsid w:val="002C13A0"/>
    <w:rsid w:val="002C1478"/>
    <w:rsid w:val="002C1E1B"/>
    <w:rsid w:val="002C352C"/>
    <w:rsid w:val="002C3A77"/>
    <w:rsid w:val="002C3B1B"/>
    <w:rsid w:val="002C49B0"/>
    <w:rsid w:val="002C50FF"/>
    <w:rsid w:val="002C718F"/>
    <w:rsid w:val="002C7BC3"/>
    <w:rsid w:val="002D017D"/>
    <w:rsid w:val="002D082F"/>
    <w:rsid w:val="002D0AC1"/>
    <w:rsid w:val="002D0C7A"/>
    <w:rsid w:val="002D1BCE"/>
    <w:rsid w:val="002D2174"/>
    <w:rsid w:val="002D2481"/>
    <w:rsid w:val="002D2908"/>
    <w:rsid w:val="002D30D0"/>
    <w:rsid w:val="002D3F3D"/>
    <w:rsid w:val="002D41F2"/>
    <w:rsid w:val="002D42B3"/>
    <w:rsid w:val="002D4629"/>
    <w:rsid w:val="002D46A2"/>
    <w:rsid w:val="002D52C1"/>
    <w:rsid w:val="002D545F"/>
    <w:rsid w:val="002D60FD"/>
    <w:rsid w:val="002D61A5"/>
    <w:rsid w:val="002D61B1"/>
    <w:rsid w:val="002D641E"/>
    <w:rsid w:val="002D64FF"/>
    <w:rsid w:val="002D676F"/>
    <w:rsid w:val="002D6B56"/>
    <w:rsid w:val="002D6E4C"/>
    <w:rsid w:val="002D71E8"/>
    <w:rsid w:val="002D7E2D"/>
    <w:rsid w:val="002E0011"/>
    <w:rsid w:val="002E0155"/>
    <w:rsid w:val="002E0A30"/>
    <w:rsid w:val="002E0ACD"/>
    <w:rsid w:val="002E26F9"/>
    <w:rsid w:val="002E30C5"/>
    <w:rsid w:val="002E3847"/>
    <w:rsid w:val="002E38BB"/>
    <w:rsid w:val="002E3E2B"/>
    <w:rsid w:val="002E439D"/>
    <w:rsid w:val="002E4815"/>
    <w:rsid w:val="002E5172"/>
    <w:rsid w:val="002E51E2"/>
    <w:rsid w:val="002F1AC3"/>
    <w:rsid w:val="002F31D1"/>
    <w:rsid w:val="002F340A"/>
    <w:rsid w:val="002F346D"/>
    <w:rsid w:val="002F3CB8"/>
    <w:rsid w:val="002F3E06"/>
    <w:rsid w:val="002F40D7"/>
    <w:rsid w:val="002F4310"/>
    <w:rsid w:val="002F53AE"/>
    <w:rsid w:val="002F5AE1"/>
    <w:rsid w:val="002F5E15"/>
    <w:rsid w:val="002F6297"/>
    <w:rsid w:val="002F665E"/>
    <w:rsid w:val="00300C9B"/>
    <w:rsid w:val="00300FFB"/>
    <w:rsid w:val="0030121F"/>
    <w:rsid w:val="003026EE"/>
    <w:rsid w:val="00302F89"/>
    <w:rsid w:val="0030386B"/>
    <w:rsid w:val="00303C6C"/>
    <w:rsid w:val="00304321"/>
    <w:rsid w:val="003045BA"/>
    <w:rsid w:val="00304A0B"/>
    <w:rsid w:val="00304F40"/>
    <w:rsid w:val="00305401"/>
    <w:rsid w:val="00305D4D"/>
    <w:rsid w:val="003101BC"/>
    <w:rsid w:val="003102F8"/>
    <w:rsid w:val="0031242C"/>
    <w:rsid w:val="003124D7"/>
    <w:rsid w:val="0031318D"/>
    <w:rsid w:val="00313285"/>
    <w:rsid w:val="0031337F"/>
    <w:rsid w:val="0031353B"/>
    <w:rsid w:val="00313582"/>
    <w:rsid w:val="00313B77"/>
    <w:rsid w:val="00313DAD"/>
    <w:rsid w:val="00314499"/>
    <w:rsid w:val="00314F5D"/>
    <w:rsid w:val="00315549"/>
    <w:rsid w:val="00315D11"/>
    <w:rsid w:val="00316F55"/>
    <w:rsid w:val="00316FF6"/>
    <w:rsid w:val="003174D1"/>
    <w:rsid w:val="003176F2"/>
    <w:rsid w:val="00320D76"/>
    <w:rsid w:val="003211E7"/>
    <w:rsid w:val="00321304"/>
    <w:rsid w:val="00323599"/>
    <w:rsid w:val="00323B22"/>
    <w:rsid w:val="00323D7C"/>
    <w:rsid w:val="00324311"/>
    <w:rsid w:val="003259BD"/>
    <w:rsid w:val="00326759"/>
    <w:rsid w:val="00326A5D"/>
    <w:rsid w:val="003275DB"/>
    <w:rsid w:val="00327682"/>
    <w:rsid w:val="00327833"/>
    <w:rsid w:val="0032798F"/>
    <w:rsid w:val="00330593"/>
    <w:rsid w:val="00330D02"/>
    <w:rsid w:val="00330F9E"/>
    <w:rsid w:val="003312DB"/>
    <w:rsid w:val="00331531"/>
    <w:rsid w:val="0033180E"/>
    <w:rsid w:val="0033181B"/>
    <w:rsid w:val="00331A86"/>
    <w:rsid w:val="00331E21"/>
    <w:rsid w:val="003325D6"/>
    <w:rsid w:val="0033260A"/>
    <w:rsid w:val="00332758"/>
    <w:rsid w:val="00332EDC"/>
    <w:rsid w:val="00333316"/>
    <w:rsid w:val="003336EC"/>
    <w:rsid w:val="003345C9"/>
    <w:rsid w:val="00335350"/>
    <w:rsid w:val="003353F8"/>
    <w:rsid w:val="00335E63"/>
    <w:rsid w:val="0033614F"/>
    <w:rsid w:val="00336AE4"/>
    <w:rsid w:val="00336F9F"/>
    <w:rsid w:val="00341352"/>
    <w:rsid w:val="00342270"/>
    <w:rsid w:val="00342A02"/>
    <w:rsid w:val="00342E88"/>
    <w:rsid w:val="003435F4"/>
    <w:rsid w:val="003446E0"/>
    <w:rsid w:val="0034574C"/>
    <w:rsid w:val="00346093"/>
    <w:rsid w:val="00346D4F"/>
    <w:rsid w:val="00346E6C"/>
    <w:rsid w:val="00350201"/>
    <w:rsid w:val="00350875"/>
    <w:rsid w:val="00351C2A"/>
    <w:rsid w:val="003530EA"/>
    <w:rsid w:val="00353935"/>
    <w:rsid w:val="00353F93"/>
    <w:rsid w:val="00354817"/>
    <w:rsid w:val="003566D6"/>
    <w:rsid w:val="00356D00"/>
    <w:rsid w:val="00356DB5"/>
    <w:rsid w:val="00357FE1"/>
    <w:rsid w:val="003620B9"/>
    <w:rsid w:val="00362A83"/>
    <w:rsid w:val="00362F56"/>
    <w:rsid w:val="00363972"/>
    <w:rsid w:val="00363E19"/>
    <w:rsid w:val="003643B3"/>
    <w:rsid w:val="00364A11"/>
    <w:rsid w:val="003656DE"/>
    <w:rsid w:val="00365BD6"/>
    <w:rsid w:val="00367109"/>
    <w:rsid w:val="0036792A"/>
    <w:rsid w:val="003717CD"/>
    <w:rsid w:val="00372439"/>
    <w:rsid w:val="00373B2D"/>
    <w:rsid w:val="0037402F"/>
    <w:rsid w:val="003742FD"/>
    <w:rsid w:val="00375D57"/>
    <w:rsid w:val="0037615F"/>
    <w:rsid w:val="003772DA"/>
    <w:rsid w:val="00377AFE"/>
    <w:rsid w:val="00377DB4"/>
    <w:rsid w:val="0038067C"/>
    <w:rsid w:val="003806DF"/>
    <w:rsid w:val="00380963"/>
    <w:rsid w:val="00381816"/>
    <w:rsid w:val="00381DBD"/>
    <w:rsid w:val="0038204A"/>
    <w:rsid w:val="00383213"/>
    <w:rsid w:val="00384E54"/>
    <w:rsid w:val="00385142"/>
    <w:rsid w:val="003854CB"/>
    <w:rsid w:val="003862E6"/>
    <w:rsid w:val="0038744D"/>
    <w:rsid w:val="00387DF0"/>
    <w:rsid w:val="00390215"/>
    <w:rsid w:val="003906F7"/>
    <w:rsid w:val="003915B3"/>
    <w:rsid w:val="00391C85"/>
    <w:rsid w:val="003921D8"/>
    <w:rsid w:val="003945EF"/>
    <w:rsid w:val="00394A0E"/>
    <w:rsid w:val="003952D8"/>
    <w:rsid w:val="00395AD1"/>
    <w:rsid w:val="00395DE9"/>
    <w:rsid w:val="00397471"/>
    <w:rsid w:val="003A023C"/>
    <w:rsid w:val="003A08E9"/>
    <w:rsid w:val="003A281B"/>
    <w:rsid w:val="003A2F13"/>
    <w:rsid w:val="003A3A30"/>
    <w:rsid w:val="003A3CEE"/>
    <w:rsid w:val="003A48ED"/>
    <w:rsid w:val="003A521E"/>
    <w:rsid w:val="003A5E26"/>
    <w:rsid w:val="003A7ED4"/>
    <w:rsid w:val="003B024B"/>
    <w:rsid w:val="003B1F1C"/>
    <w:rsid w:val="003B21B4"/>
    <w:rsid w:val="003B40D6"/>
    <w:rsid w:val="003B456A"/>
    <w:rsid w:val="003B45A5"/>
    <w:rsid w:val="003B4F4E"/>
    <w:rsid w:val="003B5027"/>
    <w:rsid w:val="003B66DC"/>
    <w:rsid w:val="003B6819"/>
    <w:rsid w:val="003B68F9"/>
    <w:rsid w:val="003B698C"/>
    <w:rsid w:val="003B6BE4"/>
    <w:rsid w:val="003B7454"/>
    <w:rsid w:val="003B7555"/>
    <w:rsid w:val="003C03E6"/>
    <w:rsid w:val="003C0B0A"/>
    <w:rsid w:val="003C1547"/>
    <w:rsid w:val="003C1A50"/>
    <w:rsid w:val="003C1E0A"/>
    <w:rsid w:val="003C2444"/>
    <w:rsid w:val="003C2F29"/>
    <w:rsid w:val="003C31AF"/>
    <w:rsid w:val="003C4397"/>
    <w:rsid w:val="003C4B32"/>
    <w:rsid w:val="003C4F7D"/>
    <w:rsid w:val="003C6018"/>
    <w:rsid w:val="003C6667"/>
    <w:rsid w:val="003C6A4A"/>
    <w:rsid w:val="003C6FBB"/>
    <w:rsid w:val="003C7EF6"/>
    <w:rsid w:val="003D0770"/>
    <w:rsid w:val="003D0C48"/>
    <w:rsid w:val="003D1EE2"/>
    <w:rsid w:val="003D3561"/>
    <w:rsid w:val="003D39F0"/>
    <w:rsid w:val="003D3D37"/>
    <w:rsid w:val="003D410B"/>
    <w:rsid w:val="003D4F78"/>
    <w:rsid w:val="003D547A"/>
    <w:rsid w:val="003D58B3"/>
    <w:rsid w:val="003D5B10"/>
    <w:rsid w:val="003D5BBE"/>
    <w:rsid w:val="003D5E18"/>
    <w:rsid w:val="003D711F"/>
    <w:rsid w:val="003D7C2D"/>
    <w:rsid w:val="003E061D"/>
    <w:rsid w:val="003E0E71"/>
    <w:rsid w:val="003E1969"/>
    <w:rsid w:val="003E32FB"/>
    <w:rsid w:val="003E3625"/>
    <w:rsid w:val="003E381B"/>
    <w:rsid w:val="003E49AF"/>
    <w:rsid w:val="003E4B98"/>
    <w:rsid w:val="003E4C78"/>
    <w:rsid w:val="003E5D1B"/>
    <w:rsid w:val="003E5FDC"/>
    <w:rsid w:val="003E6285"/>
    <w:rsid w:val="003E689B"/>
    <w:rsid w:val="003E6A91"/>
    <w:rsid w:val="003E7AA2"/>
    <w:rsid w:val="003F0C4D"/>
    <w:rsid w:val="003F11CD"/>
    <w:rsid w:val="003F37EF"/>
    <w:rsid w:val="003F389A"/>
    <w:rsid w:val="003F5A88"/>
    <w:rsid w:val="003F5F56"/>
    <w:rsid w:val="003F7013"/>
    <w:rsid w:val="003F7232"/>
    <w:rsid w:val="003F7475"/>
    <w:rsid w:val="00400C9A"/>
    <w:rsid w:val="004017C6"/>
    <w:rsid w:val="00402928"/>
    <w:rsid w:val="00402D97"/>
    <w:rsid w:val="004055DF"/>
    <w:rsid w:val="004055F1"/>
    <w:rsid w:val="00405652"/>
    <w:rsid w:val="00405780"/>
    <w:rsid w:val="00406719"/>
    <w:rsid w:val="00406A8B"/>
    <w:rsid w:val="00406BAC"/>
    <w:rsid w:val="00406E36"/>
    <w:rsid w:val="004073C8"/>
    <w:rsid w:val="00407B24"/>
    <w:rsid w:val="00411371"/>
    <w:rsid w:val="00411ACB"/>
    <w:rsid w:val="00411C0A"/>
    <w:rsid w:val="0041349B"/>
    <w:rsid w:val="00413948"/>
    <w:rsid w:val="00414129"/>
    <w:rsid w:val="00414ADE"/>
    <w:rsid w:val="00414FF2"/>
    <w:rsid w:val="0041506E"/>
    <w:rsid w:val="00416063"/>
    <w:rsid w:val="00416314"/>
    <w:rsid w:val="004163B8"/>
    <w:rsid w:val="00416486"/>
    <w:rsid w:val="00417D38"/>
    <w:rsid w:val="00421843"/>
    <w:rsid w:val="00421ABD"/>
    <w:rsid w:val="0042291D"/>
    <w:rsid w:val="00423608"/>
    <w:rsid w:val="004237B6"/>
    <w:rsid w:val="00423AEA"/>
    <w:rsid w:val="0042408E"/>
    <w:rsid w:val="004243A9"/>
    <w:rsid w:val="00424558"/>
    <w:rsid w:val="00424989"/>
    <w:rsid w:val="00425700"/>
    <w:rsid w:val="0042614E"/>
    <w:rsid w:val="0042669F"/>
    <w:rsid w:val="00427698"/>
    <w:rsid w:val="004311C5"/>
    <w:rsid w:val="004312E9"/>
    <w:rsid w:val="0043212E"/>
    <w:rsid w:val="00432B2B"/>
    <w:rsid w:val="00432F3F"/>
    <w:rsid w:val="00433CCD"/>
    <w:rsid w:val="00433E93"/>
    <w:rsid w:val="004345AA"/>
    <w:rsid w:val="00435B13"/>
    <w:rsid w:val="004362A5"/>
    <w:rsid w:val="004369CA"/>
    <w:rsid w:val="004370B1"/>
    <w:rsid w:val="0043715B"/>
    <w:rsid w:val="00437775"/>
    <w:rsid w:val="00440B49"/>
    <w:rsid w:val="00440C6C"/>
    <w:rsid w:val="00440CBC"/>
    <w:rsid w:val="00440CD3"/>
    <w:rsid w:val="00441DFF"/>
    <w:rsid w:val="004427EB"/>
    <w:rsid w:val="00443403"/>
    <w:rsid w:val="0044370C"/>
    <w:rsid w:val="00443732"/>
    <w:rsid w:val="00443B32"/>
    <w:rsid w:val="00443D4A"/>
    <w:rsid w:val="0044430A"/>
    <w:rsid w:val="004449D6"/>
    <w:rsid w:val="0044629C"/>
    <w:rsid w:val="00446E26"/>
    <w:rsid w:val="0044708B"/>
    <w:rsid w:val="00447372"/>
    <w:rsid w:val="00447B03"/>
    <w:rsid w:val="00450E91"/>
    <w:rsid w:val="00451A5D"/>
    <w:rsid w:val="00451BB8"/>
    <w:rsid w:val="00452F3D"/>
    <w:rsid w:val="004532A3"/>
    <w:rsid w:val="004532D2"/>
    <w:rsid w:val="00453709"/>
    <w:rsid w:val="00453B5A"/>
    <w:rsid w:val="00454501"/>
    <w:rsid w:val="00455875"/>
    <w:rsid w:val="00456866"/>
    <w:rsid w:val="00456ACD"/>
    <w:rsid w:val="004575B9"/>
    <w:rsid w:val="004600FE"/>
    <w:rsid w:val="00460CAE"/>
    <w:rsid w:val="004617E9"/>
    <w:rsid w:val="004618F7"/>
    <w:rsid w:val="004625DC"/>
    <w:rsid w:val="004638D3"/>
    <w:rsid w:val="00463919"/>
    <w:rsid w:val="004641DD"/>
    <w:rsid w:val="00464CA3"/>
    <w:rsid w:val="0046519B"/>
    <w:rsid w:val="004656E9"/>
    <w:rsid w:val="00465750"/>
    <w:rsid w:val="00465842"/>
    <w:rsid w:val="00465856"/>
    <w:rsid w:val="004658C6"/>
    <w:rsid w:val="00467944"/>
    <w:rsid w:val="00467E05"/>
    <w:rsid w:val="00467F21"/>
    <w:rsid w:val="00467FAF"/>
    <w:rsid w:val="004701A4"/>
    <w:rsid w:val="00470400"/>
    <w:rsid w:val="00471530"/>
    <w:rsid w:val="00471E10"/>
    <w:rsid w:val="00472693"/>
    <w:rsid w:val="00473161"/>
    <w:rsid w:val="004736B1"/>
    <w:rsid w:val="00473815"/>
    <w:rsid w:val="00474F70"/>
    <w:rsid w:val="00476D7A"/>
    <w:rsid w:val="004805F0"/>
    <w:rsid w:val="004805F3"/>
    <w:rsid w:val="00480DEA"/>
    <w:rsid w:val="00481558"/>
    <w:rsid w:val="004816CB"/>
    <w:rsid w:val="0048180C"/>
    <w:rsid w:val="004825F5"/>
    <w:rsid w:val="00482E10"/>
    <w:rsid w:val="0048352D"/>
    <w:rsid w:val="00483D80"/>
    <w:rsid w:val="00483EDC"/>
    <w:rsid w:val="00484522"/>
    <w:rsid w:val="0048459A"/>
    <w:rsid w:val="00484D32"/>
    <w:rsid w:val="00485304"/>
    <w:rsid w:val="00485335"/>
    <w:rsid w:val="0048591A"/>
    <w:rsid w:val="00485E6A"/>
    <w:rsid w:val="00486D0D"/>
    <w:rsid w:val="00486F21"/>
    <w:rsid w:val="0048776A"/>
    <w:rsid w:val="00491249"/>
    <w:rsid w:val="00491501"/>
    <w:rsid w:val="00491648"/>
    <w:rsid w:val="00491A2D"/>
    <w:rsid w:val="00493136"/>
    <w:rsid w:val="004937B3"/>
    <w:rsid w:val="00493C7A"/>
    <w:rsid w:val="00493C7B"/>
    <w:rsid w:val="00494773"/>
    <w:rsid w:val="0049491D"/>
    <w:rsid w:val="00495A74"/>
    <w:rsid w:val="0049602D"/>
    <w:rsid w:val="004968A0"/>
    <w:rsid w:val="00496EBC"/>
    <w:rsid w:val="004970D6"/>
    <w:rsid w:val="004975BE"/>
    <w:rsid w:val="00497B21"/>
    <w:rsid w:val="004A0378"/>
    <w:rsid w:val="004A109D"/>
    <w:rsid w:val="004A12CD"/>
    <w:rsid w:val="004A25FB"/>
    <w:rsid w:val="004A304F"/>
    <w:rsid w:val="004A3373"/>
    <w:rsid w:val="004A35AB"/>
    <w:rsid w:val="004A4238"/>
    <w:rsid w:val="004A48D6"/>
    <w:rsid w:val="004A526C"/>
    <w:rsid w:val="004A582F"/>
    <w:rsid w:val="004A5F04"/>
    <w:rsid w:val="004A7007"/>
    <w:rsid w:val="004A78C0"/>
    <w:rsid w:val="004B0903"/>
    <w:rsid w:val="004B0CAA"/>
    <w:rsid w:val="004B206C"/>
    <w:rsid w:val="004B21DE"/>
    <w:rsid w:val="004B3FB3"/>
    <w:rsid w:val="004B5B13"/>
    <w:rsid w:val="004B63C8"/>
    <w:rsid w:val="004B6ABE"/>
    <w:rsid w:val="004B7231"/>
    <w:rsid w:val="004B785C"/>
    <w:rsid w:val="004C0835"/>
    <w:rsid w:val="004C1566"/>
    <w:rsid w:val="004C15A2"/>
    <w:rsid w:val="004C1CB7"/>
    <w:rsid w:val="004C2C19"/>
    <w:rsid w:val="004C2D6C"/>
    <w:rsid w:val="004C32E7"/>
    <w:rsid w:val="004C37AF"/>
    <w:rsid w:val="004C50CD"/>
    <w:rsid w:val="004C6766"/>
    <w:rsid w:val="004C6AD1"/>
    <w:rsid w:val="004C6EFA"/>
    <w:rsid w:val="004D0229"/>
    <w:rsid w:val="004D05BA"/>
    <w:rsid w:val="004D134E"/>
    <w:rsid w:val="004D1983"/>
    <w:rsid w:val="004D1B4E"/>
    <w:rsid w:val="004D2F58"/>
    <w:rsid w:val="004D3198"/>
    <w:rsid w:val="004D44AF"/>
    <w:rsid w:val="004D4B89"/>
    <w:rsid w:val="004D633B"/>
    <w:rsid w:val="004D644A"/>
    <w:rsid w:val="004D7411"/>
    <w:rsid w:val="004E02D8"/>
    <w:rsid w:val="004E03CD"/>
    <w:rsid w:val="004E0E0E"/>
    <w:rsid w:val="004E12B0"/>
    <w:rsid w:val="004E16A9"/>
    <w:rsid w:val="004E1C6F"/>
    <w:rsid w:val="004E1CA0"/>
    <w:rsid w:val="004E286F"/>
    <w:rsid w:val="004E3E0B"/>
    <w:rsid w:val="004E4FAC"/>
    <w:rsid w:val="004E5A56"/>
    <w:rsid w:val="004E6C89"/>
    <w:rsid w:val="004F0F29"/>
    <w:rsid w:val="004F18E8"/>
    <w:rsid w:val="004F1E60"/>
    <w:rsid w:val="004F20A2"/>
    <w:rsid w:val="004F2CB9"/>
    <w:rsid w:val="004F3F3D"/>
    <w:rsid w:val="004F5880"/>
    <w:rsid w:val="004F59F8"/>
    <w:rsid w:val="004F6398"/>
    <w:rsid w:val="004F646E"/>
    <w:rsid w:val="004F6811"/>
    <w:rsid w:val="004F6991"/>
    <w:rsid w:val="004F76CA"/>
    <w:rsid w:val="004F79A0"/>
    <w:rsid w:val="005004FB"/>
    <w:rsid w:val="00500802"/>
    <w:rsid w:val="0050087B"/>
    <w:rsid w:val="00500C21"/>
    <w:rsid w:val="005027E7"/>
    <w:rsid w:val="0050362B"/>
    <w:rsid w:val="00503E09"/>
    <w:rsid w:val="005044F2"/>
    <w:rsid w:val="00504844"/>
    <w:rsid w:val="0050501E"/>
    <w:rsid w:val="005050D9"/>
    <w:rsid w:val="00505785"/>
    <w:rsid w:val="00505AC7"/>
    <w:rsid w:val="00505F7C"/>
    <w:rsid w:val="00507437"/>
    <w:rsid w:val="00510D3E"/>
    <w:rsid w:val="00511103"/>
    <w:rsid w:val="00511C6F"/>
    <w:rsid w:val="00511DCF"/>
    <w:rsid w:val="00511F2E"/>
    <w:rsid w:val="00512AC9"/>
    <w:rsid w:val="00512BDA"/>
    <w:rsid w:val="005137E9"/>
    <w:rsid w:val="00513A5C"/>
    <w:rsid w:val="0051469B"/>
    <w:rsid w:val="0051488F"/>
    <w:rsid w:val="00514D7A"/>
    <w:rsid w:val="00514FE0"/>
    <w:rsid w:val="00515EEB"/>
    <w:rsid w:val="00516978"/>
    <w:rsid w:val="00520B5D"/>
    <w:rsid w:val="0052144B"/>
    <w:rsid w:val="005215BB"/>
    <w:rsid w:val="00521649"/>
    <w:rsid w:val="00521845"/>
    <w:rsid w:val="00522E89"/>
    <w:rsid w:val="00523065"/>
    <w:rsid w:val="0052524F"/>
    <w:rsid w:val="00530775"/>
    <w:rsid w:val="00531005"/>
    <w:rsid w:val="005322FA"/>
    <w:rsid w:val="005330C1"/>
    <w:rsid w:val="00533BA1"/>
    <w:rsid w:val="00534E3B"/>
    <w:rsid w:val="005357D8"/>
    <w:rsid w:val="005357DB"/>
    <w:rsid w:val="0053613D"/>
    <w:rsid w:val="00536741"/>
    <w:rsid w:val="00536CAD"/>
    <w:rsid w:val="00537188"/>
    <w:rsid w:val="0053734D"/>
    <w:rsid w:val="00541F6D"/>
    <w:rsid w:val="00542FA9"/>
    <w:rsid w:val="005437A5"/>
    <w:rsid w:val="005437ED"/>
    <w:rsid w:val="00545335"/>
    <w:rsid w:val="00545895"/>
    <w:rsid w:val="00546D56"/>
    <w:rsid w:val="00546DD9"/>
    <w:rsid w:val="00546EA9"/>
    <w:rsid w:val="00547EE9"/>
    <w:rsid w:val="00550CFE"/>
    <w:rsid w:val="00552258"/>
    <w:rsid w:val="00552CDA"/>
    <w:rsid w:val="00553D4A"/>
    <w:rsid w:val="00554550"/>
    <w:rsid w:val="00554776"/>
    <w:rsid w:val="00554B8F"/>
    <w:rsid w:val="0055528C"/>
    <w:rsid w:val="0055533C"/>
    <w:rsid w:val="00555456"/>
    <w:rsid w:val="00556A51"/>
    <w:rsid w:val="00556C6F"/>
    <w:rsid w:val="00556CE2"/>
    <w:rsid w:val="00556D76"/>
    <w:rsid w:val="00560195"/>
    <w:rsid w:val="00560778"/>
    <w:rsid w:val="00560A41"/>
    <w:rsid w:val="00560F29"/>
    <w:rsid w:val="00561838"/>
    <w:rsid w:val="00562497"/>
    <w:rsid w:val="00562D92"/>
    <w:rsid w:val="00563BE7"/>
    <w:rsid w:val="00563DF0"/>
    <w:rsid w:val="0056416C"/>
    <w:rsid w:val="00564457"/>
    <w:rsid w:val="00565C0B"/>
    <w:rsid w:val="00565C58"/>
    <w:rsid w:val="00565D9B"/>
    <w:rsid w:val="00566935"/>
    <w:rsid w:val="00566B55"/>
    <w:rsid w:val="00567102"/>
    <w:rsid w:val="0056735D"/>
    <w:rsid w:val="00567D3C"/>
    <w:rsid w:val="005700CD"/>
    <w:rsid w:val="005704CC"/>
    <w:rsid w:val="005707B8"/>
    <w:rsid w:val="00571597"/>
    <w:rsid w:val="00571B76"/>
    <w:rsid w:val="005723DA"/>
    <w:rsid w:val="005726D7"/>
    <w:rsid w:val="005726FA"/>
    <w:rsid w:val="005733AC"/>
    <w:rsid w:val="00573D1F"/>
    <w:rsid w:val="00575804"/>
    <w:rsid w:val="00580745"/>
    <w:rsid w:val="00582664"/>
    <w:rsid w:val="00582F0A"/>
    <w:rsid w:val="005831D9"/>
    <w:rsid w:val="00584923"/>
    <w:rsid w:val="00584A4E"/>
    <w:rsid w:val="00584A80"/>
    <w:rsid w:val="0058503D"/>
    <w:rsid w:val="005858FA"/>
    <w:rsid w:val="00585C60"/>
    <w:rsid w:val="0058623C"/>
    <w:rsid w:val="00586B43"/>
    <w:rsid w:val="0058795D"/>
    <w:rsid w:val="00587984"/>
    <w:rsid w:val="00590312"/>
    <w:rsid w:val="00590B6E"/>
    <w:rsid w:val="00590DB5"/>
    <w:rsid w:val="00591021"/>
    <w:rsid w:val="005915BC"/>
    <w:rsid w:val="0059171B"/>
    <w:rsid w:val="00591CC7"/>
    <w:rsid w:val="005920F0"/>
    <w:rsid w:val="005926E3"/>
    <w:rsid w:val="005936C4"/>
    <w:rsid w:val="00593C6E"/>
    <w:rsid w:val="00593F3D"/>
    <w:rsid w:val="0059568F"/>
    <w:rsid w:val="00596009"/>
    <w:rsid w:val="005966D8"/>
    <w:rsid w:val="00597176"/>
    <w:rsid w:val="00597404"/>
    <w:rsid w:val="00597D04"/>
    <w:rsid w:val="00597FDB"/>
    <w:rsid w:val="005A1ECB"/>
    <w:rsid w:val="005A1FA8"/>
    <w:rsid w:val="005A226B"/>
    <w:rsid w:val="005A22D9"/>
    <w:rsid w:val="005A3221"/>
    <w:rsid w:val="005A426C"/>
    <w:rsid w:val="005A4DDD"/>
    <w:rsid w:val="005A5699"/>
    <w:rsid w:val="005A5DE6"/>
    <w:rsid w:val="005A6067"/>
    <w:rsid w:val="005A6BEC"/>
    <w:rsid w:val="005A763F"/>
    <w:rsid w:val="005A77D6"/>
    <w:rsid w:val="005A7DAD"/>
    <w:rsid w:val="005A7F3D"/>
    <w:rsid w:val="005A7F92"/>
    <w:rsid w:val="005B2289"/>
    <w:rsid w:val="005B2316"/>
    <w:rsid w:val="005B2493"/>
    <w:rsid w:val="005B272A"/>
    <w:rsid w:val="005B581B"/>
    <w:rsid w:val="005B5930"/>
    <w:rsid w:val="005B5D66"/>
    <w:rsid w:val="005B76A2"/>
    <w:rsid w:val="005B7FD9"/>
    <w:rsid w:val="005C0A4D"/>
    <w:rsid w:val="005C0E84"/>
    <w:rsid w:val="005C1659"/>
    <w:rsid w:val="005C1A10"/>
    <w:rsid w:val="005C1B65"/>
    <w:rsid w:val="005C2124"/>
    <w:rsid w:val="005C4550"/>
    <w:rsid w:val="005C478E"/>
    <w:rsid w:val="005C4840"/>
    <w:rsid w:val="005C6062"/>
    <w:rsid w:val="005C6534"/>
    <w:rsid w:val="005C6702"/>
    <w:rsid w:val="005C6EE3"/>
    <w:rsid w:val="005D08FF"/>
    <w:rsid w:val="005D123D"/>
    <w:rsid w:val="005D1272"/>
    <w:rsid w:val="005D1477"/>
    <w:rsid w:val="005D44DB"/>
    <w:rsid w:val="005D4734"/>
    <w:rsid w:val="005D47CB"/>
    <w:rsid w:val="005D5212"/>
    <w:rsid w:val="005D56D6"/>
    <w:rsid w:val="005D7B3C"/>
    <w:rsid w:val="005D7F8C"/>
    <w:rsid w:val="005E0057"/>
    <w:rsid w:val="005E075E"/>
    <w:rsid w:val="005E09AB"/>
    <w:rsid w:val="005E09D3"/>
    <w:rsid w:val="005E0B6E"/>
    <w:rsid w:val="005E1BE6"/>
    <w:rsid w:val="005E1BE8"/>
    <w:rsid w:val="005E2B91"/>
    <w:rsid w:val="005E2E8A"/>
    <w:rsid w:val="005E37B3"/>
    <w:rsid w:val="005E41F7"/>
    <w:rsid w:val="005E5B60"/>
    <w:rsid w:val="005E5DFF"/>
    <w:rsid w:val="005E6E74"/>
    <w:rsid w:val="005E71AB"/>
    <w:rsid w:val="005E71DE"/>
    <w:rsid w:val="005E7256"/>
    <w:rsid w:val="005E7F6B"/>
    <w:rsid w:val="005F005C"/>
    <w:rsid w:val="005F020E"/>
    <w:rsid w:val="005F02B5"/>
    <w:rsid w:val="005F2042"/>
    <w:rsid w:val="005F2607"/>
    <w:rsid w:val="005F3121"/>
    <w:rsid w:val="005F3A89"/>
    <w:rsid w:val="005F3AAF"/>
    <w:rsid w:val="005F3AF4"/>
    <w:rsid w:val="005F43E1"/>
    <w:rsid w:val="005F461F"/>
    <w:rsid w:val="005F518F"/>
    <w:rsid w:val="005F525C"/>
    <w:rsid w:val="005F54EB"/>
    <w:rsid w:val="005F6113"/>
    <w:rsid w:val="005F6DCE"/>
    <w:rsid w:val="005F78B4"/>
    <w:rsid w:val="00600818"/>
    <w:rsid w:val="00601335"/>
    <w:rsid w:val="00602F41"/>
    <w:rsid w:val="00602FBD"/>
    <w:rsid w:val="0060402A"/>
    <w:rsid w:val="006048CE"/>
    <w:rsid w:val="006061E8"/>
    <w:rsid w:val="006062A7"/>
    <w:rsid w:val="00606633"/>
    <w:rsid w:val="00606B06"/>
    <w:rsid w:val="00607371"/>
    <w:rsid w:val="00607389"/>
    <w:rsid w:val="00607816"/>
    <w:rsid w:val="00610053"/>
    <w:rsid w:val="0061057A"/>
    <w:rsid w:val="0061082C"/>
    <w:rsid w:val="0061144D"/>
    <w:rsid w:val="00611F23"/>
    <w:rsid w:val="00612EB2"/>
    <w:rsid w:val="00613981"/>
    <w:rsid w:val="0061576A"/>
    <w:rsid w:val="00615E3B"/>
    <w:rsid w:val="00617056"/>
    <w:rsid w:val="006173A5"/>
    <w:rsid w:val="0062011C"/>
    <w:rsid w:val="006204D1"/>
    <w:rsid w:val="006209D0"/>
    <w:rsid w:val="00621608"/>
    <w:rsid w:val="0062282F"/>
    <w:rsid w:val="00622935"/>
    <w:rsid w:val="00623B4F"/>
    <w:rsid w:val="0062460A"/>
    <w:rsid w:val="0062516A"/>
    <w:rsid w:val="00625E43"/>
    <w:rsid w:val="00626E44"/>
    <w:rsid w:val="00627566"/>
    <w:rsid w:val="00630133"/>
    <w:rsid w:val="00630137"/>
    <w:rsid w:val="0063110B"/>
    <w:rsid w:val="006312D0"/>
    <w:rsid w:val="00631E05"/>
    <w:rsid w:val="00633703"/>
    <w:rsid w:val="006349BB"/>
    <w:rsid w:val="00634FA1"/>
    <w:rsid w:val="006351C6"/>
    <w:rsid w:val="00636F71"/>
    <w:rsid w:val="0063796F"/>
    <w:rsid w:val="00640551"/>
    <w:rsid w:val="00640AB5"/>
    <w:rsid w:val="00641497"/>
    <w:rsid w:val="006421AC"/>
    <w:rsid w:val="00642FC3"/>
    <w:rsid w:val="0064364C"/>
    <w:rsid w:val="00643BC7"/>
    <w:rsid w:val="006445E2"/>
    <w:rsid w:val="00644E1D"/>
    <w:rsid w:val="00645866"/>
    <w:rsid w:val="00645B36"/>
    <w:rsid w:val="00646580"/>
    <w:rsid w:val="006468A7"/>
    <w:rsid w:val="0064742F"/>
    <w:rsid w:val="00647775"/>
    <w:rsid w:val="00647D55"/>
    <w:rsid w:val="00647F80"/>
    <w:rsid w:val="0065040D"/>
    <w:rsid w:val="006508FD"/>
    <w:rsid w:val="006515F4"/>
    <w:rsid w:val="00652BF3"/>
    <w:rsid w:val="00652F61"/>
    <w:rsid w:val="00653391"/>
    <w:rsid w:val="00653AD5"/>
    <w:rsid w:val="006542CD"/>
    <w:rsid w:val="0065640B"/>
    <w:rsid w:val="00656AC9"/>
    <w:rsid w:val="00656BD7"/>
    <w:rsid w:val="00657698"/>
    <w:rsid w:val="00657B20"/>
    <w:rsid w:val="00660010"/>
    <w:rsid w:val="00661C14"/>
    <w:rsid w:val="00661C87"/>
    <w:rsid w:val="0066225D"/>
    <w:rsid w:val="0066271B"/>
    <w:rsid w:val="006643DE"/>
    <w:rsid w:val="0066456D"/>
    <w:rsid w:val="00664786"/>
    <w:rsid w:val="006648CE"/>
    <w:rsid w:val="00664FBB"/>
    <w:rsid w:val="00665023"/>
    <w:rsid w:val="006650A0"/>
    <w:rsid w:val="006655FD"/>
    <w:rsid w:val="00665B39"/>
    <w:rsid w:val="00666002"/>
    <w:rsid w:val="006665E5"/>
    <w:rsid w:val="00667316"/>
    <w:rsid w:val="00667353"/>
    <w:rsid w:val="00667663"/>
    <w:rsid w:val="00667B82"/>
    <w:rsid w:val="0067019D"/>
    <w:rsid w:val="00670F9A"/>
    <w:rsid w:val="00670FDF"/>
    <w:rsid w:val="006730B4"/>
    <w:rsid w:val="00674A15"/>
    <w:rsid w:val="00677088"/>
    <w:rsid w:val="00677627"/>
    <w:rsid w:val="0067766A"/>
    <w:rsid w:val="00677E00"/>
    <w:rsid w:val="006801A4"/>
    <w:rsid w:val="00680B33"/>
    <w:rsid w:val="00681E83"/>
    <w:rsid w:val="00682047"/>
    <w:rsid w:val="006826B6"/>
    <w:rsid w:val="00682779"/>
    <w:rsid w:val="00683CA5"/>
    <w:rsid w:val="00683E53"/>
    <w:rsid w:val="0068456C"/>
    <w:rsid w:val="00684718"/>
    <w:rsid w:val="00685DCE"/>
    <w:rsid w:val="006860E4"/>
    <w:rsid w:val="006864EB"/>
    <w:rsid w:val="0068668D"/>
    <w:rsid w:val="006869D2"/>
    <w:rsid w:val="00686BEA"/>
    <w:rsid w:val="00687128"/>
    <w:rsid w:val="006871CD"/>
    <w:rsid w:val="00687399"/>
    <w:rsid w:val="006876FD"/>
    <w:rsid w:val="00687CBE"/>
    <w:rsid w:val="00690662"/>
    <w:rsid w:val="006906A4"/>
    <w:rsid w:val="00690BD5"/>
    <w:rsid w:val="00691065"/>
    <w:rsid w:val="00691564"/>
    <w:rsid w:val="0069238C"/>
    <w:rsid w:val="00692DBA"/>
    <w:rsid w:val="006932FB"/>
    <w:rsid w:val="006933A8"/>
    <w:rsid w:val="00693EFC"/>
    <w:rsid w:val="00694AB9"/>
    <w:rsid w:val="00694F25"/>
    <w:rsid w:val="00696373"/>
    <w:rsid w:val="0069637B"/>
    <w:rsid w:val="00696D9C"/>
    <w:rsid w:val="006976F5"/>
    <w:rsid w:val="006A0175"/>
    <w:rsid w:val="006A053B"/>
    <w:rsid w:val="006A35DC"/>
    <w:rsid w:val="006A4F37"/>
    <w:rsid w:val="006A5A3E"/>
    <w:rsid w:val="006A5EA6"/>
    <w:rsid w:val="006B068B"/>
    <w:rsid w:val="006B09EE"/>
    <w:rsid w:val="006B1669"/>
    <w:rsid w:val="006B2826"/>
    <w:rsid w:val="006B2CEA"/>
    <w:rsid w:val="006B34A5"/>
    <w:rsid w:val="006B57B8"/>
    <w:rsid w:val="006B747E"/>
    <w:rsid w:val="006C0590"/>
    <w:rsid w:val="006C0BFD"/>
    <w:rsid w:val="006C1063"/>
    <w:rsid w:val="006C1107"/>
    <w:rsid w:val="006C135B"/>
    <w:rsid w:val="006C144F"/>
    <w:rsid w:val="006C389F"/>
    <w:rsid w:val="006C38F0"/>
    <w:rsid w:val="006C3C7A"/>
    <w:rsid w:val="006C429A"/>
    <w:rsid w:val="006C42BB"/>
    <w:rsid w:val="006C435C"/>
    <w:rsid w:val="006C4D4E"/>
    <w:rsid w:val="006C562D"/>
    <w:rsid w:val="006C572D"/>
    <w:rsid w:val="006C5ACD"/>
    <w:rsid w:val="006C7AAE"/>
    <w:rsid w:val="006D07BC"/>
    <w:rsid w:val="006D1069"/>
    <w:rsid w:val="006D1425"/>
    <w:rsid w:val="006D1DC9"/>
    <w:rsid w:val="006D44A7"/>
    <w:rsid w:val="006D4B9F"/>
    <w:rsid w:val="006D4F12"/>
    <w:rsid w:val="006D508E"/>
    <w:rsid w:val="006D5201"/>
    <w:rsid w:val="006D5AE9"/>
    <w:rsid w:val="006D5D86"/>
    <w:rsid w:val="006D67D0"/>
    <w:rsid w:val="006D6F4B"/>
    <w:rsid w:val="006D73A3"/>
    <w:rsid w:val="006E01D7"/>
    <w:rsid w:val="006E10E9"/>
    <w:rsid w:val="006E1BC4"/>
    <w:rsid w:val="006E2089"/>
    <w:rsid w:val="006E27E2"/>
    <w:rsid w:val="006E2FC9"/>
    <w:rsid w:val="006E3051"/>
    <w:rsid w:val="006E45D9"/>
    <w:rsid w:val="006E47D5"/>
    <w:rsid w:val="006E5C74"/>
    <w:rsid w:val="006E5EA7"/>
    <w:rsid w:val="006E653B"/>
    <w:rsid w:val="006E6DEE"/>
    <w:rsid w:val="006E6F63"/>
    <w:rsid w:val="006E7046"/>
    <w:rsid w:val="006F1069"/>
    <w:rsid w:val="006F160E"/>
    <w:rsid w:val="006F3463"/>
    <w:rsid w:val="006F3C84"/>
    <w:rsid w:val="006F424B"/>
    <w:rsid w:val="006F5AB6"/>
    <w:rsid w:val="006F5F40"/>
    <w:rsid w:val="006F6397"/>
    <w:rsid w:val="006F6A30"/>
    <w:rsid w:val="006F6FAF"/>
    <w:rsid w:val="00700197"/>
    <w:rsid w:val="00700205"/>
    <w:rsid w:val="007007FF"/>
    <w:rsid w:val="00701ECA"/>
    <w:rsid w:val="00701FF5"/>
    <w:rsid w:val="007032B5"/>
    <w:rsid w:val="0070439C"/>
    <w:rsid w:val="007051AA"/>
    <w:rsid w:val="007052F9"/>
    <w:rsid w:val="0070569F"/>
    <w:rsid w:val="00706469"/>
    <w:rsid w:val="007074B9"/>
    <w:rsid w:val="007076BA"/>
    <w:rsid w:val="00710E54"/>
    <w:rsid w:val="00711957"/>
    <w:rsid w:val="00711E3E"/>
    <w:rsid w:val="0071224E"/>
    <w:rsid w:val="00712959"/>
    <w:rsid w:val="007137A3"/>
    <w:rsid w:val="00713AEF"/>
    <w:rsid w:val="00713FF5"/>
    <w:rsid w:val="00714156"/>
    <w:rsid w:val="00714196"/>
    <w:rsid w:val="0071506B"/>
    <w:rsid w:val="0071558C"/>
    <w:rsid w:val="00717156"/>
    <w:rsid w:val="00720004"/>
    <w:rsid w:val="00720489"/>
    <w:rsid w:val="00720E7C"/>
    <w:rsid w:val="0072128E"/>
    <w:rsid w:val="00722EA1"/>
    <w:rsid w:val="00723248"/>
    <w:rsid w:val="00724147"/>
    <w:rsid w:val="007241D6"/>
    <w:rsid w:val="00724E19"/>
    <w:rsid w:val="007251BD"/>
    <w:rsid w:val="00725732"/>
    <w:rsid w:val="0072717E"/>
    <w:rsid w:val="007300DC"/>
    <w:rsid w:val="00730227"/>
    <w:rsid w:val="0073085F"/>
    <w:rsid w:val="00730A29"/>
    <w:rsid w:val="0073117F"/>
    <w:rsid w:val="0073128D"/>
    <w:rsid w:val="00731A99"/>
    <w:rsid w:val="00731F9D"/>
    <w:rsid w:val="00732547"/>
    <w:rsid w:val="00732BA0"/>
    <w:rsid w:val="00733637"/>
    <w:rsid w:val="00733BC3"/>
    <w:rsid w:val="00734DF1"/>
    <w:rsid w:val="0073553D"/>
    <w:rsid w:val="00735FA9"/>
    <w:rsid w:val="0073610F"/>
    <w:rsid w:val="00736F2F"/>
    <w:rsid w:val="00741486"/>
    <w:rsid w:val="0074514C"/>
    <w:rsid w:val="00745688"/>
    <w:rsid w:val="0074573E"/>
    <w:rsid w:val="00746A01"/>
    <w:rsid w:val="00746EBC"/>
    <w:rsid w:val="007506FE"/>
    <w:rsid w:val="00752CCA"/>
    <w:rsid w:val="007535D1"/>
    <w:rsid w:val="007536D4"/>
    <w:rsid w:val="00753D9C"/>
    <w:rsid w:val="00755651"/>
    <w:rsid w:val="00755EFE"/>
    <w:rsid w:val="00756167"/>
    <w:rsid w:val="007564C0"/>
    <w:rsid w:val="00756B7C"/>
    <w:rsid w:val="00757172"/>
    <w:rsid w:val="0075756F"/>
    <w:rsid w:val="007577E8"/>
    <w:rsid w:val="007608B5"/>
    <w:rsid w:val="007626EB"/>
    <w:rsid w:val="00763050"/>
    <w:rsid w:val="00763380"/>
    <w:rsid w:val="00763EE6"/>
    <w:rsid w:val="0076494F"/>
    <w:rsid w:val="00764A0A"/>
    <w:rsid w:val="00765264"/>
    <w:rsid w:val="007657C9"/>
    <w:rsid w:val="00766024"/>
    <w:rsid w:val="007660AD"/>
    <w:rsid w:val="00766781"/>
    <w:rsid w:val="007668FA"/>
    <w:rsid w:val="00766BCF"/>
    <w:rsid w:val="00766C62"/>
    <w:rsid w:val="0076756D"/>
    <w:rsid w:val="00767B21"/>
    <w:rsid w:val="00767F83"/>
    <w:rsid w:val="00770F2D"/>
    <w:rsid w:val="00771D3D"/>
    <w:rsid w:val="007720B2"/>
    <w:rsid w:val="00773E1D"/>
    <w:rsid w:val="0077565D"/>
    <w:rsid w:val="0077567E"/>
    <w:rsid w:val="00775917"/>
    <w:rsid w:val="00776F2E"/>
    <w:rsid w:val="0077799C"/>
    <w:rsid w:val="0078021E"/>
    <w:rsid w:val="00781B28"/>
    <w:rsid w:val="00782F89"/>
    <w:rsid w:val="007830E3"/>
    <w:rsid w:val="00786B24"/>
    <w:rsid w:val="00787091"/>
    <w:rsid w:val="007872B7"/>
    <w:rsid w:val="00787E2C"/>
    <w:rsid w:val="00787E57"/>
    <w:rsid w:val="00790598"/>
    <w:rsid w:val="0079059C"/>
    <w:rsid w:val="007907C7"/>
    <w:rsid w:val="00790846"/>
    <w:rsid w:val="007916E6"/>
    <w:rsid w:val="00791862"/>
    <w:rsid w:val="00792339"/>
    <w:rsid w:val="0079366A"/>
    <w:rsid w:val="00794C79"/>
    <w:rsid w:val="00794E56"/>
    <w:rsid w:val="00794FF1"/>
    <w:rsid w:val="00795B15"/>
    <w:rsid w:val="00796688"/>
    <w:rsid w:val="007970B5"/>
    <w:rsid w:val="007972FD"/>
    <w:rsid w:val="007975F0"/>
    <w:rsid w:val="00797AD3"/>
    <w:rsid w:val="00797B1A"/>
    <w:rsid w:val="007A05C7"/>
    <w:rsid w:val="007A0C50"/>
    <w:rsid w:val="007A1087"/>
    <w:rsid w:val="007A156C"/>
    <w:rsid w:val="007A1A15"/>
    <w:rsid w:val="007A2008"/>
    <w:rsid w:val="007A21DF"/>
    <w:rsid w:val="007A43A4"/>
    <w:rsid w:val="007A59D6"/>
    <w:rsid w:val="007A5EB1"/>
    <w:rsid w:val="007A5FEB"/>
    <w:rsid w:val="007A7748"/>
    <w:rsid w:val="007B0DB4"/>
    <w:rsid w:val="007B170F"/>
    <w:rsid w:val="007B27AF"/>
    <w:rsid w:val="007B2B70"/>
    <w:rsid w:val="007B34E9"/>
    <w:rsid w:val="007B3A56"/>
    <w:rsid w:val="007B3FA3"/>
    <w:rsid w:val="007B4427"/>
    <w:rsid w:val="007B53C8"/>
    <w:rsid w:val="007B5B44"/>
    <w:rsid w:val="007B6496"/>
    <w:rsid w:val="007B665B"/>
    <w:rsid w:val="007B6762"/>
    <w:rsid w:val="007B7488"/>
    <w:rsid w:val="007C0539"/>
    <w:rsid w:val="007C1D8D"/>
    <w:rsid w:val="007C2265"/>
    <w:rsid w:val="007C2BD2"/>
    <w:rsid w:val="007C2C9A"/>
    <w:rsid w:val="007C4860"/>
    <w:rsid w:val="007C4AD7"/>
    <w:rsid w:val="007C4CF0"/>
    <w:rsid w:val="007C4FE6"/>
    <w:rsid w:val="007C5720"/>
    <w:rsid w:val="007C5E83"/>
    <w:rsid w:val="007C611C"/>
    <w:rsid w:val="007C77AB"/>
    <w:rsid w:val="007D1B53"/>
    <w:rsid w:val="007D343A"/>
    <w:rsid w:val="007D435C"/>
    <w:rsid w:val="007D43F9"/>
    <w:rsid w:val="007D4556"/>
    <w:rsid w:val="007D4E21"/>
    <w:rsid w:val="007D62C1"/>
    <w:rsid w:val="007D709E"/>
    <w:rsid w:val="007E0012"/>
    <w:rsid w:val="007E0715"/>
    <w:rsid w:val="007E1011"/>
    <w:rsid w:val="007E15E2"/>
    <w:rsid w:val="007E2137"/>
    <w:rsid w:val="007E34F2"/>
    <w:rsid w:val="007E3777"/>
    <w:rsid w:val="007E41EA"/>
    <w:rsid w:val="007E7E03"/>
    <w:rsid w:val="007F049D"/>
    <w:rsid w:val="007F08E7"/>
    <w:rsid w:val="007F100B"/>
    <w:rsid w:val="007F1734"/>
    <w:rsid w:val="007F17C0"/>
    <w:rsid w:val="007F211E"/>
    <w:rsid w:val="007F2725"/>
    <w:rsid w:val="007F274D"/>
    <w:rsid w:val="007F2C0E"/>
    <w:rsid w:val="007F3444"/>
    <w:rsid w:val="007F377C"/>
    <w:rsid w:val="007F42EA"/>
    <w:rsid w:val="007F49D6"/>
    <w:rsid w:val="007F5403"/>
    <w:rsid w:val="007F7E15"/>
    <w:rsid w:val="00800547"/>
    <w:rsid w:val="00800F2F"/>
    <w:rsid w:val="008017FA"/>
    <w:rsid w:val="0080185D"/>
    <w:rsid w:val="00802590"/>
    <w:rsid w:val="0080282F"/>
    <w:rsid w:val="008030A6"/>
    <w:rsid w:val="008034FF"/>
    <w:rsid w:val="00803BD1"/>
    <w:rsid w:val="00803CC5"/>
    <w:rsid w:val="00804254"/>
    <w:rsid w:val="0080485F"/>
    <w:rsid w:val="00804C3C"/>
    <w:rsid w:val="00804D0D"/>
    <w:rsid w:val="00804E51"/>
    <w:rsid w:val="00804ED2"/>
    <w:rsid w:val="008068D0"/>
    <w:rsid w:val="00806CEF"/>
    <w:rsid w:val="00806D52"/>
    <w:rsid w:val="0080706F"/>
    <w:rsid w:val="00807557"/>
    <w:rsid w:val="00807C67"/>
    <w:rsid w:val="008102CE"/>
    <w:rsid w:val="00811187"/>
    <w:rsid w:val="008113E3"/>
    <w:rsid w:val="008130CA"/>
    <w:rsid w:val="0081356D"/>
    <w:rsid w:val="00813CD7"/>
    <w:rsid w:val="00813F76"/>
    <w:rsid w:val="00814FA6"/>
    <w:rsid w:val="00815176"/>
    <w:rsid w:val="00815FFF"/>
    <w:rsid w:val="00816354"/>
    <w:rsid w:val="00816699"/>
    <w:rsid w:val="008169EA"/>
    <w:rsid w:val="00816AF8"/>
    <w:rsid w:val="00817263"/>
    <w:rsid w:val="00817585"/>
    <w:rsid w:val="00817981"/>
    <w:rsid w:val="00817D08"/>
    <w:rsid w:val="00820806"/>
    <w:rsid w:val="00820C71"/>
    <w:rsid w:val="0082105A"/>
    <w:rsid w:val="00821E13"/>
    <w:rsid w:val="00821E17"/>
    <w:rsid w:val="00821EF8"/>
    <w:rsid w:val="00822A3D"/>
    <w:rsid w:val="00824CB8"/>
    <w:rsid w:val="00825A04"/>
    <w:rsid w:val="00825DD8"/>
    <w:rsid w:val="0082677A"/>
    <w:rsid w:val="00826F05"/>
    <w:rsid w:val="008275C2"/>
    <w:rsid w:val="00830250"/>
    <w:rsid w:val="008304AE"/>
    <w:rsid w:val="008306DA"/>
    <w:rsid w:val="00830FE2"/>
    <w:rsid w:val="00832DE4"/>
    <w:rsid w:val="0083385D"/>
    <w:rsid w:val="008345F8"/>
    <w:rsid w:val="008409B2"/>
    <w:rsid w:val="00841408"/>
    <w:rsid w:val="00841ED0"/>
    <w:rsid w:val="008429A5"/>
    <w:rsid w:val="00842CA9"/>
    <w:rsid w:val="00843E78"/>
    <w:rsid w:val="00844041"/>
    <w:rsid w:val="00844E70"/>
    <w:rsid w:val="00844F12"/>
    <w:rsid w:val="00845E9E"/>
    <w:rsid w:val="00847198"/>
    <w:rsid w:val="008502D2"/>
    <w:rsid w:val="00850793"/>
    <w:rsid w:val="00851E03"/>
    <w:rsid w:val="00852084"/>
    <w:rsid w:val="0085228C"/>
    <w:rsid w:val="008534D0"/>
    <w:rsid w:val="008535A9"/>
    <w:rsid w:val="00853A11"/>
    <w:rsid w:val="00854D3E"/>
    <w:rsid w:val="00856A65"/>
    <w:rsid w:val="00856C31"/>
    <w:rsid w:val="0085787B"/>
    <w:rsid w:val="00857D7B"/>
    <w:rsid w:val="00861127"/>
    <w:rsid w:val="00862126"/>
    <w:rsid w:val="00862221"/>
    <w:rsid w:val="008626D6"/>
    <w:rsid w:val="00862EBD"/>
    <w:rsid w:val="00862F28"/>
    <w:rsid w:val="00863437"/>
    <w:rsid w:val="008638D1"/>
    <w:rsid w:val="0086496D"/>
    <w:rsid w:val="00864F75"/>
    <w:rsid w:val="00866699"/>
    <w:rsid w:val="00867639"/>
    <w:rsid w:val="00870BFF"/>
    <w:rsid w:val="00871F3C"/>
    <w:rsid w:val="00872192"/>
    <w:rsid w:val="008722DD"/>
    <w:rsid w:val="00872D15"/>
    <w:rsid w:val="00872DDB"/>
    <w:rsid w:val="00873693"/>
    <w:rsid w:val="0087447D"/>
    <w:rsid w:val="00874AF4"/>
    <w:rsid w:val="00874BBC"/>
    <w:rsid w:val="00875967"/>
    <w:rsid w:val="00875A05"/>
    <w:rsid w:val="00876DEA"/>
    <w:rsid w:val="00877A10"/>
    <w:rsid w:val="00880296"/>
    <w:rsid w:val="00881F9B"/>
    <w:rsid w:val="00882DF3"/>
    <w:rsid w:val="008834CB"/>
    <w:rsid w:val="00884945"/>
    <w:rsid w:val="00884A0D"/>
    <w:rsid w:val="00885B2A"/>
    <w:rsid w:val="00885D42"/>
    <w:rsid w:val="00885D4E"/>
    <w:rsid w:val="0088624A"/>
    <w:rsid w:val="0088637F"/>
    <w:rsid w:val="008871A2"/>
    <w:rsid w:val="008876AA"/>
    <w:rsid w:val="008876DB"/>
    <w:rsid w:val="00890949"/>
    <w:rsid w:val="0089097C"/>
    <w:rsid w:val="00891324"/>
    <w:rsid w:val="008917A4"/>
    <w:rsid w:val="00891B73"/>
    <w:rsid w:val="00891DF1"/>
    <w:rsid w:val="008920EB"/>
    <w:rsid w:val="00892667"/>
    <w:rsid w:val="00892A33"/>
    <w:rsid w:val="0089322B"/>
    <w:rsid w:val="00894A90"/>
    <w:rsid w:val="00894B62"/>
    <w:rsid w:val="00896888"/>
    <w:rsid w:val="00896DCB"/>
    <w:rsid w:val="00897E98"/>
    <w:rsid w:val="008A021D"/>
    <w:rsid w:val="008A075E"/>
    <w:rsid w:val="008A0773"/>
    <w:rsid w:val="008A0978"/>
    <w:rsid w:val="008A0A0B"/>
    <w:rsid w:val="008A123F"/>
    <w:rsid w:val="008A1AE5"/>
    <w:rsid w:val="008A299A"/>
    <w:rsid w:val="008A37C3"/>
    <w:rsid w:val="008A3DF4"/>
    <w:rsid w:val="008A43D3"/>
    <w:rsid w:val="008A5992"/>
    <w:rsid w:val="008A5D97"/>
    <w:rsid w:val="008A6201"/>
    <w:rsid w:val="008A6261"/>
    <w:rsid w:val="008A6AEB"/>
    <w:rsid w:val="008A7456"/>
    <w:rsid w:val="008A7818"/>
    <w:rsid w:val="008A7C96"/>
    <w:rsid w:val="008B2354"/>
    <w:rsid w:val="008B25E6"/>
    <w:rsid w:val="008B2745"/>
    <w:rsid w:val="008B2E92"/>
    <w:rsid w:val="008B32D9"/>
    <w:rsid w:val="008B387B"/>
    <w:rsid w:val="008B4160"/>
    <w:rsid w:val="008B55E1"/>
    <w:rsid w:val="008B57A5"/>
    <w:rsid w:val="008B72B1"/>
    <w:rsid w:val="008B747A"/>
    <w:rsid w:val="008B7CD0"/>
    <w:rsid w:val="008B7D41"/>
    <w:rsid w:val="008C031F"/>
    <w:rsid w:val="008C13DD"/>
    <w:rsid w:val="008C236D"/>
    <w:rsid w:val="008C23E5"/>
    <w:rsid w:val="008C2872"/>
    <w:rsid w:val="008C31B9"/>
    <w:rsid w:val="008C3E24"/>
    <w:rsid w:val="008C6B80"/>
    <w:rsid w:val="008C7388"/>
    <w:rsid w:val="008C7D88"/>
    <w:rsid w:val="008D10ED"/>
    <w:rsid w:val="008D1100"/>
    <w:rsid w:val="008D14A7"/>
    <w:rsid w:val="008D1999"/>
    <w:rsid w:val="008D1A4C"/>
    <w:rsid w:val="008D1A56"/>
    <w:rsid w:val="008D1DE2"/>
    <w:rsid w:val="008D24C9"/>
    <w:rsid w:val="008D2E11"/>
    <w:rsid w:val="008D2FD8"/>
    <w:rsid w:val="008D3231"/>
    <w:rsid w:val="008D3B95"/>
    <w:rsid w:val="008D3FA6"/>
    <w:rsid w:val="008D4170"/>
    <w:rsid w:val="008D4883"/>
    <w:rsid w:val="008D66D7"/>
    <w:rsid w:val="008D6CE8"/>
    <w:rsid w:val="008E04B5"/>
    <w:rsid w:val="008E25CD"/>
    <w:rsid w:val="008E3579"/>
    <w:rsid w:val="008E39BE"/>
    <w:rsid w:val="008E41F7"/>
    <w:rsid w:val="008E4B1E"/>
    <w:rsid w:val="008E5049"/>
    <w:rsid w:val="008E5470"/>
    <w:rsid w:val="008E5EE5"/>
    <w:rsid w:val="008E6379"/>
    <w:rsid w:val="008E643E"/>
    <w:rsid w:val="008E780B"/>
    <w:rsid w:val="008F0998"/>
    <w:rsid w:val="008F19EA"/>
    <w:rsid w:val="008F1C08"/>
    <w:rsid w:val="008F251F"/>
    <w:rsid w:val="008F2A3E"/>
    <w:rsid w:val="008F3673"/>
    <w:rsid w:val="008F4FA2"/>
    <w:rsid w:val="008F60EA"/>
    <w:rsid w:val="009004A1"/>
    <w:rsid w:val="00900E7C"/>
    <w:rsid w:val="0090188F"/>
    <w:rsid w:val="009029E4"/>
    <w:rsid w:val="00902F6A"/>
    <w:rsid w:val="009030D6"/>
    <w:rsid w:val="00903306"/>
    <w:rsid w:val="0090391F"/>
    <w:rsid w:val="00903C89"/>
    <w:rsid w:val="00905574"/>
    <w:rsid w:val="0090587F"/>
    <w:rsid w:val="00906404"/>
    <w:rsid w:val="00906AC0"/>
    <w:rsid w:val="00906ED6"/>
    <w:rsid w:val="0090720E"/>
    <w:rsid w:val="0090791C"/>
    <w:rsid w:val="0091009A"/>
    <w:rsid w:val="0091124E"/>
    <w:rsid w:val="00911A69"/>
    <w:rsid w:val="00912D3E"/>
    <w:rsid w:val="00912D41"/>
    <w:rsid w:val="0091326D"/>
    <w:rsid w:val="0091494E"/>
    <w:rsid w:val="00914EA4"/>
    <w:rsid w:val="00914EDE"/>
    <w:rsid w:val="00915CE3"/>
    <w:rsid w:val="009161AB"/>
    <w:rsid w:val="009164C7"/>
    <w:rsid w:val="009170BF"/>
    <w:rsid w:val="009176CA"/>
    <w:rsid w:val="00917A33"/>
    <w:rsid w:val="009205B9"/>
    <w:rsid w:val="009218B5"/>
    <w:rsid w:val="00921973"/>
    <w:rsid w:val="00921D6C"/>
    <w:rsid w:val="009225EB"/>
    <w:rsid w:val="00922D32"/>
    <w:rsid w:val="00922E30"/>
    <w:rsid w:val="0092327C"/>
    <w:rsid w:val="009238DF"/>
    <w:rsid w:val="00924001"/>
    <w:rsid w:val="009246D4"/>
    <w:rsid w:val="00924799"/>
    <w:rsid w:val="00925303"/>
    <w:rsid w:val="00925BA2"/>
    <w:rsid w:val="00925BE5"/>
    <w:rsid w:val="009263E1"/>
    <w:rsid w:val="00926775"/>
    <w:rsid w:val="00927C80"/>
    <w:rsid w:val="00927E79"/>
    <w:rsid w:val="0093007B"/>
    <w:rsid w:val="009316BA"/>
    <w:rsid w:val="00932005"/>
    <w:rsid w:val="009327FF"/>
    <w:rsid w:val="00933994"/>
    <w:rsid w:val="009349BE"/>
    <w:rsid w:val="00934CC5"/>
    <w:rsid w:val="00934FF1"/>
    <w:rsid w:val="0093524A"/>
    <w:rsid w:val="009353E4"/>
    <w:rsid w:val="009359EF"/>
    <w:rsid w:val="00936751"/>
    <w:rsid w:val="00936791"/>
    <w:rsid w:val="00936C81"/>
    <w:rsid w:val="00937A4D"/>
    <w:rsid w:val="0094024B"/>
    <w:rsid w:val="00940A79"/>
    <w:rsid w:val="00940CFB"/>
    <w:rsid w:val="00941816"/>
    <w:rsid w:val="00941D13"/>
    <w:rsid w:val="00941E98"/>
    <w:rsid w:val="00942896"/>
    <w:rsid w:val="00942AF2"/>
    <w:rsid w:val="00943766"/>
    <w:rsid w:val="00943C2D"/>
    <w:rsid w:val="00944E4A"/>
    <w:rsid w:val="00946B2E"/>
    <w:rsid w:val="00946DED"/>
    <w:rsid w:val="009472D7"/>
    <w:rsid w:val="0094763D"/>
    <w:rsid w:val="0095015D"/>
    <w:rsid w:val="00950C0D"/>
    <w:rsid w:val="00950C7E"/>
    <w:rsid w:val="00951707"/>
    <w:rsid w:val="00952439"/>
    <w:rsid w:val="00953DCF"/>
    <w:rsid w:val="00954126"/>
    <w:rsid w:val="009545E6"/>
    <w:rsid w:val="009548AF"/>
    <w:rsid w:val="00954F91"/>
    <w:rsid w:val="00955093"/>
    <w:rsid w:val="00956D7E"/>
    <w:rsid w:val="00957028"/>
    <w:rsid w:val="00957348"/>
    <w:rsid w:val="00957F3C"/>
    <w:rsid w:val="009600C0"/>
    <w:rsid w:val="00961CD7"/>
    <w:rsid w:val="00961CDD"/>
    <w:rsid w:val="00961CE9"/>
    <w:rsid w:val="009624CB"/>
    <w:rsid w:val="00962605"/>
    <w:rsid w:val="00962D46"/>
    <w:rsid w:val="00963333"/>
    <w:rsid w:val="009638EC"/>
    <w:rsid w:val="00963C6B"/>
    <w:rsid w:val="00963EAB"/>
    <w:rsid w:val="00964738"/>
    <w:rsid w:val="00964D5C"/>
    <w:rsid w:val="00964F2A"/>
    <w:rsid w:val="00965A37"/>
    <w:rsid w:val="00966E0B"/>
    <w:rsid w:val="00966E26"/>
    <w:rsid w:val="0096740C"/>
    <w:rsid w:val="00970527"/>
    <w:rsid w:val="00970752"/>
    <w:rsid w:val="00970CCE"/>
    <w:rsid w:val="00971F03"/>
    <w:rsid w:val="00971FD0"/>
    <w:rsid w:val="00972074"/>
    <w:rsid w:val="00972CA7"/>
    <w:rsid w:val="00973061"/>
    <w:rsid w:val="00974ABE"/>
    <w:rsid w:val="00974AD9"/>
    <w:rsid w:val="00974DD9"/>
    <w:rsid w:val="00975E4E"/>
    <w:rsid w:val="009770D7"/>
    <w:rsid w:val="0097741B"/>
    <w:rsid w:val="0098076A"/>
    <w:rsid w:val="009808A8"/>
    <w:rsid w:val="00980FB3"/>
    <w:rsid w:val="00981041"/>
    <w:rsid w:val="0098170B"/>
    <w:rsid w:val="00981DD3"/>
    <w:rsid w:val="009822BC"/>
    <w:rsid w:val="009832A4"/>
    <w:rsid w:val="00983437"/>
    <w:rsid w:val="009839C0"/>
    <w:rsid w:val="00983C4F"/>
    <w:rsid w:val="00983DD8"/>
    <w:rsid w:val="00984057"/>
    <w:rsid w:val="0098406F"/>
    <w:rsid w:val="009842D8"/>
    <w:rsid w:val="00985242"/>
    <w:rsid w:val="009852CE"/>
    <w:rsid w:val="0098548A"/>
    <w:rsid w:val="0098679F"/>
    <w:rsid w:val="00986EB9"/>
    <w:rsid w:val="0098714A"/>
    <w:rsid w:val="0098732E"/>
    <w:rsid w:val="00987C8F"/>
    <w:rsid w:val="00987F82"/>
    <w:rsid w:val="00990C09"/>
    <w:rsid w:val="0099103E"/>
    <w:rsid w:val="0099139C"/>
    <w:rsid w:val="00992707"/>
    <w:rsid w:val="0099455C"/>
    <w:rsid w:val="00994FA4"/>
    <w:rsid w:val="00995080"/>
    <w:rsid w:val="00995884"/>
    <w:rsid w:val="00995AD5"/>
    <w:rsid w:val="00995D0A"/>
    <w:rsid w:val="009974FD"/>
    <w:rsid w:val="009A0189"/>
    <w:rsid w:val="009A0397"/>
    <w:rsid w:val="009A0EC8"/>
    <w:rsid w:val="009A187A"/>
    <w:rsid w:val="009A320B"/>
    <w:rsid w:val="009A360F"/>
    <w:rsid w:val="009A5257"/>
    <w:rsid w:val="009A5263"/>
    <w:rsid w:val="009A6674"/>
    <w:rsid w:val="009A6D44"/>
    <w:rsid w:val="009A7174"/>
    <w:rsid w:val="009A7442"/>
    <w:rsid w:val="009B05F5"/>
    <w:rsid w:val="009B1006"/>
    <w:rsid w:val="009B11B5"/>
    <w:rsid w:val="009B131D"/>
    <w:rsid w:val="009B348C"/>
    <w:rsid w:val="009B3871"/>
    <w:rsid w:val="009B42EA"/>
    <w:rsid w:val="009B535C"/>
    <w:rsid w:val="009B53BD"/>
    <w:rsid w:val="009B7D17"/>
    <w:rsid w:val="009C0422"/>
    <w:rsid w:val="009C0558"/>
    <w:rsid w:val="009C065D"/>
    <w:rsid w:val="009C08C5"/>
    <w:rsid w:val="009C09F6"/>
    <w:rsid w:val="009C2122"/>
    <w:rsid w:val="009C2673"/>
    <w:rsid w:val="009C27B4"/>
    <w:rsid w:val="009C314A"/>
    <w:rsid w:val="009C3AA4"/>
    <w:rsid w:val="009C476B"/>
    <w:rsid w:val="009C48A7"/>
    <w:rsid w:val="009C4BC8"/>
    <w:rsid w:val="009C5D7D"/>
    <w:rsid w:val="009C634A"/>
    <w:rsid w:val="009C66A5"/>
    <w:rsid w:val="009C6AF5"/>
    <w:rsid w:val="009C7EC3"/>
    <w:rsid w:val="009D0154"/>
    <w:rsid w:val="009D016E"/>
    <w:rsid w:val="009D0374"/>
    <w:rsid w:val="009D04AA"/>
    <w:rsid w:val="009D19EB"/>
    <w:rsid w:val="009D24FA"/>
    <w:rsid w:val="009D2C89"/>
    <w:rsid w:val="009D498A"/>
    <w:rsid w:val="009D5170"/>
    <w:rsid w:val="009D523E"/>
    <w:rsid w:val="009D5631"/>
    <w:rsid w:val="009D6886"/>
    <w:rsid w:val="009D74E1"/>
    <w:rsid w:val="009D785E"/>
    <w:rsid w:val="009D7953"/>
    <w:rsid w:val="009E04DD"/>
    <w:rsid w:val="009E0944"/>
    <w:rsid w:val="009E1F55"/>
    <w:rsid w:val="009E4282"/>
    <w:rsid w:val="009E466A"/>
    <w:rsid w:val="009E4BA3"/>
    <w:rsid w:val="009E4ECF"/>
    <w:rsid w:val="009E555B"/>
    <w:rsid w:val="009E5BA5"/>
    <w:rsid w:val="009E61D9"/>
    <w:rsid w:val="009E6321"/>
    <w:rsid w:val="009E6813"/>
    <w:rsid w:val="009E6BC6"/>
    <w:rsid w:val="009E70E5"/>
    <w:rsid w:val="009E7B3B"/>
    <w:rsid w:val="009F0143"/>
    <w:rsid w:val="009F19D4"/>
    <w:rsid w:val="009F1C01"/>
    <w:rsid w:val="009F1DD9"/>
    <w:rsid w:val="009F214B"/>
    <w:rsid w:val="009F28D3"/>
    <w:rsid w:val="009F2F1A"/>
    <w:rsid w:val="009F4032"/>
    <w:rsid w:val="009F47A6"/>
    <w:rsid w:val="009F55E0"/>
    <w:rsid w:val="009F5874"/>
    <w:rsid w:val="009F58E7"/>
    <w:rsid w:val="009F5F8B"/>
    <w:rsid w:val="009F7039"/>
    <w:rsid w:val="009F7A56"/>
    <w:rsid w:val="009F7EAC"/>
    <w:rsid w:val="00A002F2"/>
    <w:rsid w:val="00A01625"/>
    <w:rsid w:val="00A027F6"/>
    <w:rsid w:val="00A03082"/>
    <w:rsid w:val="00A03994"/>
    <w:rsid w:val="00A03B6F"/>
    <w:rsid w:val="00A040F3"/>
    <w:rsid w:val="00A04597"/>
    <w:rsid w:val="00A048DE"/>
    <w:rsid w:val="00A04996"/>
    <w:rsid w:val="00A059D0"/>
    <w:rsid w:val="00A05E55"/>
    <w:rsid w:val="00A10B00"/>
    <w:rsid w:val="00A10CCF"/>
    <w:rsid w:val="00A1155C"/>
    <w:rsid w:val="00A117C9"/>
    <w:rsid w:val="00A12473"/>
    <w:rsid w:val="00A12B4B"/>
    <w:rsid w:val="00A136B8"/>
    <w:rsid w:val="00A13F40"/>
    <w:rsid w:val="00A15287"/>
    <w:rsid w:val="00A15BAE"/>
    <w:rsid w:val="00A15EA2"/>
    <w:rsid w:val="00A16707"/>
    <w:rsid w:val="00A16800"/>
    <w:rsid w:val="00A16D64"/>
    <w:rsid w:val="00A17B2D"/>
    <w:rsid w:val="00A17CF7"/>
    <w:rsid w:val="00A20E4D"/>
    <w:rsid w:val="00A219F3"/>
    <w:rsid w:val="00A23393"/>
    <w:rsid w:val="00A239A1"/>
    <w:rsid w:val="00A23B50"/>
    <w:rsid w:val="00A24338"/>
    <w:rsid w:val="00A2442A"/>
    <w:rsid w:val="00A2508E"/>
    <w:rsid w:val="00A252D5"/>
    <w:rsid w:val="00A2540E"/>
    <w:rsid w:val="00A267BD"/>
    <w:rsid w:val="00A27BE8"/>
    <w:rsid w:val="00A27F6E"/>
    <w:rsid w:val="00A3032B"/>
    <w:rsid w:val="00A31334"/>
    <w:rsid w:val="00A31B1F"/>
    <w:rsid w:val="00A31B48"/>
    <w:rsid w:val="00A31F74"/>
    <w:rsid w:val="00A31F7B"/>
    <w:rsid w:val="00A329C8"/>
    <w:rsid w:val="00A32CF7"/>
    <w:rsid w:val="00A340BE"/>
    <w:rsid w:val="00A34463"/>
    <w:rsid w:val="00A34BBC"/>
    <w:rsid w:val="00A365E3"/>
    <w:rsid w:val="00A3682C"/>
    <w:rsid w:val="00A368B6"/>
    <w:rsid w:val="00A36988"/>
    <w:rsid w:val="00A36F10"/>
    <w:rsid w:val="00A3723D"/>
    <w:rsid w:val="00A37910"/>
    <w:rsid w:val="00A37F35"/>
    <w:rsid w:val="00A37F91"/>
    <w:rsid w:val="00A40210"/>
    <w:rsid w:val="00A40CC8"/>
    <w:rsid w:val="00A410EA"/>
    <w:rsid w:val="00A411A7"/>
    <w:rsid w:val="00A41B9A"/>
    <w:rsid w:val="00A41C42"/>
    <w:rsid w:val="00A42A5C"/>
    <w:rsid w:val="00A44ACF"/>
    <w:rsid w:val="00A45308"/>
    <w:rsid w:val="00A453AE"/>
    <w:rsid w:val="00A45727"/>
    <w:rsid w:val="00A463C6"/>
    <w:rsid w:val="00A4661B"/>
    <w:rsid w:val="00A47EE1"/>
    <w:rsid w:val="00A50094"/>
    <w:rsid w:val="00A50681"/>
    <w:rsid w:val="00A52F83"/>
    <w:rsid w:val="00A537E9"/>
    <w:rsid w:val="00A540C0"/>
    <w:rsid w:val="00A54464"/>
    <w:rsid w:val="00A54C2A"/>
    <w:rsid w:val="00A54FFD"/>
    <w:rsid w:val="00A55FC4"/>
    <w:rsid w:val="00A56FFE"/>
    <w:rsid w:val="00A648B3"/>
    <w:rsid w:val="00A64E7B"/>
    <w:rsid w:val="00A651A7"/>
    <w:rsid w:val="00A6577A"/>
    <w:rsid w:val="00A65AB0"/>
    <w:rsid w:val="00A6654B"/>
    <w:rsid w:val="00A674BE"/>
    <w:rsid w:val="00A67677"/>
    <w:rsid w:val="00A67912"/>
    <w:rsid w:val="00A7160A"/>
    <w:rsid w:val="00A721A4"/>
    <w:rsid w:val="00A72778"/>
    <w:rsid w:val="00A72976"/>
    <w:rsid w:val="00A72A0E"/>
    <w:rsid w:val="00A74843"/>
    <w:rsid w:val="00A749D3"/>
    <w:rsid w:val="00A74A01"/>
    <w:rsid w:val="00A74E99"/>
    <w:rsid w:val="00A75344"/>
    <w:rsid w:val="00A758B7"/>
    <w:rsid w:val="00A76B1B"/>
    <w:rsid w:val="00A76DA1"/>
    <w:rsid w:val="00A81CAD"/>
    <w:rsid w:val="00A82766"/>
    <w:rsid w:val="00A837A0"/>
    <w:rsid w:val="00A842A1"/>
    <w:rsid w:val="00A847C7"/>
    <w:rsid w:val="00A8577F"/>
    <w:rsid w:val="00A86113"/>
    <w:rsid w:val="00A86D76"/>
    <w:rsid w:val="00A9070E"/>
    <w:rsid w:val="00A90786"/>
    <w:rsid w:val="00A912E1"/>
    <w:rsid w:val="00A91C25"/>
    <w:rsid w:val="00A91E0D"/>
    <w:rsid w:val="00A92319"/>
    <w:rsid w:val="00A92859"/>
    <w:rsid w:val="00A92893"/>
    <w:rsid w:val="00A93258"/>
    <w:rsid w:val="00A93C45"/>
    <w:rsid w:val="00A95319"/>
    <w:rsid w:val="00A95B1F"/>
    <w:rsid w:val="00A95E60"/>
    <w:rsid w:val="00A95FD7"/>
    <w:rsid w:val="00A96B7D"/>
    <w:rsid w:val="00A97092"/>
    <w:rsid w:val="00AA047D"/>
    <w:rsid w:val="00AA081A"/>
    <w:rsid w:val="00AA0B7F"/>
    <w:rsid w:val="00AA1B92"/>
    <w:rsid w:val="00AA1BED"/>
    <w:rsid w:val="00AA25B9"/>
    <w:rsid w:val="00AA35D3"/>
    <w:rsid w:val="00AA3698"/>
    <w:rsid w:val="00AA447B"/>
    <w:rsid w:val="00AA5DF6"/>
    <w:rsid w:val="00AA661A"/>
    <w:rsid w:val="00AA6F1F"/>
    <w:rsid w:val="00AB069B"/>
    <w:rsid w:val="00AB06B4"/>
    <w:rsid w:val="00AB0A49"/>
    <w:rsid w:val="00AB1DD6"/>
    <w:rsid w:val="00AB2611"/>
    <w:rsid w:val="00AB2691"/>
    <w:rsid w:val="00AB4B7C"/>
    <w:rsid w:val="00AB5223"/>
    <w:rsid w:val="00AB566B"/>
    <w:rsid w:val="00AB6720"/>
    <w:rsid w:val="00AB6E99"/>
    <w:rsid w:val="00AC0C65"/>
    <w:rsid w:val="00AC1633"/>
    <w:rsid w:val="00AC20B2"/>
    <w:rsid w:val="00AC26C7"/>
    <w:rsid w:val="00AC3865"/>
    <w:rsid w:val="00AC4AFC"/>
    <w:rsid w:val="00AC4CDF"/>
    <w:rsid w:val="00AC53DE"/>
    <w:rsid w:val="00AC6870"/>
    <w:rsid w:val="00AD0225"/>
    <w:rsid w:val="00AD0357"/>
    <w:rsid w:val="00AD05B1"/>
    <w:rsid w:val="00AD07B8"/>
    <w:rsid w:val="00AD1313"/>
    <w:rsid w:val="00AD154B"/>
    <w:rsid w:val="00AD1765"/>
    <w:rsid w:val="00AD252D"/>
    <w:rsid w:val="00AD2C4F"/>
    <w:rsid w:val="00AD32F9"/>
    <w:rsid w:val="00AD4468"/>
    <w:rsid w:val="00AD5276"/>
    <w:rsid w:val="00AD532E"/>
    <w:rsid w:val="00AD5341"/>
    <w:rsid w:val="00AD74F2"/>
    <w:rsid w:val="00AD7A2B"/>
    <w:rsid w:val="00AE26CE"/>
    <w:rsid w:val="00AE299A"/>
    <w:rsid w:val="00AE2BF3"/>
    <w:rsid w:val="00AE2F39"/>
    <w:rsid w:val="00AE3349"/>
    <w:rsid w:val="00AE3A72"/>
    <w:rsid w:val="00AE3C0C"/>
    <w:rsid w:val="00AE3CBE"/>
    <w:rsid w:val="00AE4073"/>
    <w:rsid w:val="00AE42DA"/>
    <w:rsid w:val="00AE4680"/>
    <w:rsid w:val="00AE7B16"/>
    <w:rsid w:val="00AF1BA9"/>
    <w:rsid w:val="00AF1FE2"/>
    <w:rsid w:val="00AF385A"/>
    <w:rsid w:val="00AF59F9"/>
    <w:rsid w:val="00AF5C8D"/>
    <w:rsid w:val="00AF6848"/>
    <w:rsid w:val="00AF68E8"/>
    <w:rsid w:val="00AF6E83"/>
    <w:rsid w:val="00AF6FCD"/>
    <w:rsid w:val="00B00432"/>
    <w:rsid w:val="00B01B82"/>
    <w:rsid w:val="00B01E5B"/>
    <w:rsid w:val="00B02FB8"/>
    <w:rsid w:val="00B04801"/>
    <w:rsid w:val="00B04F91"/>
    <w:rsid w:val="00B056BF"/>
    <w:rsid w:val="00B05B7B"/>
    <w:rsid w:val="00B05DE6"/>
    <w:rsid w:val="00B06DCD"/>
    <w:rsid w:val="00B06ECB"/>
    <w:rsid w:val="00B0731B"/>
    <w:rsid w:val="00B10A14"/>
    <w:rsid w:val="00B10CFC"/>
    <w:rsid w:val="00B11131"/>
    <w:rsid w:val="00B116E6"/>
    <w:rsid w:val="00B13DE1"/>
    <w:rsid w:val="00B14960"/>
    <w:rsid w:val="00B1546E"/>
    <w:rsid w:val="00B15762"/>
    <w:rsid w:val="00B160F2"/>
    <w:rsid w:val="00B16579"/>
    <w:rsid w:val="00B1660A"/>
    <w:rsid w:val="00B16BFA"/>
    <w:rsid w:val="00B16E32"/>
    <w:rsid w:val="00B178D1"/>
    <w:rsid w:val="00B17F40"/>
    <w:rsid w:val="00B204AF"/>
    <w:rsid w:val="00B21D15"/>
    <w:rsid w:val="00B220C0"/>
    <w:rsid w:val="00B223AB"/>
    <w:rsid w:val="00B227B3"/>
    <w:rsid w:val="00B237F0"/>
    <w:rsid w:val="00B25910"/>
    <w:rsid w:val="00B26F02"/>
    <w:rsid w:val="00B3062C"/>
    <w:rsid w:val="00B31BAE"/>
    <w:rsid w:val="00B32515"/>
    <w:rsid w:val="00B326B7"/>
    <w:rsid w:val="00B329CD"/>
    <w:rsid w:val="00B32F4D"/>
    <w:rsid w:val="00B33BFB"/>
    <w:rsid w:val="00B33F61"/>
    <w:rsid w:val="00B340C8"/>
    <w:rsid w:val="00B344C0"/>
    <w:rsid w:val="00B34FB4"/>
    <w:rsid w:val="00B36A13"/>
    <w:rsid w:val="00B371C1"/>
    <w:rsid w:val="00B377A9"/>
    <w:rsid w:val="00B40647"/>
    <w:rsid w:val="00B41FBF"/>
    <w:rsid w:val="00B42787"/>
    <w:rsid w:val="00B42D6E"/>
    <w:rsid w:val="00B432A8"/>
    <w:rsid w:val="00B43611"/>
    <w:rsid w:val="00B4474C"/>
    <w:rsid w:val="00B45804"/>
    <w:rsid w:val="00B464E3"/>
    <w:rsid w:val="00B47CB8"/>
    <w:rsid w:val="00B47CD2"/>
    <w:rsid w:val="00B50A78"/>
    <w:rsid w:val="00B50FC2"/>
    <w:rsid w:val="00B51CEE"/>
    <w:rsid w:val="00B51D98"/>
    <w:rsid w:val="00B5207A"/>
    <w:rsid w:val="00B523AB"/>
    <w:rsid w:val="00B5258B"/>
    <w:rsid w:val="00B5372E"/>
    <w:rsid w:val="00B53C25"/>
    <w:rsid w:val="00B5457A"/>
    <w:rsid w:val="00B55167"/>
    <w:rsid w:val="00B5550F"/>
    <w:rsid w:val="00B55940"/>
    <w:rsid w:val="00B562D4"/>
    <w:rsid w:val="00B56A66"/>
    <w:rsid w:val="00B56BAD"/>
    <w:rsid w:val="00B56ED9"/>
    <w:rsid w:val="00B56F16"/>
    <w:rsid w:val="00B57FD1"/>
    <w:rsid w:val="00B60C11"/>
    <w:rsid w:val="00B61141"/>
    <w:rsid w:val="00B62E89"/>
    <w:rsid w:val="00B63133"/>
    <w:rsid w:val="00B63EF1"/>
    <w:rsid w:val="00B641BA"/>
    <w:rsid w:val="00B64525"/>
    <w:rsid w:val="00B657DA"/>
    <w:rsid w:val="00B662BC"/>
    <w:rsid w:val="00B66421"/>
    <w:rsid w:val="00B66A57"/>
    <w:rsid w:val="00B70781"/>
    <w:rsid w:val="00B73257"/>
    <w:rsid w:val="00B752C1"/>
    <w:rsid w:val="00B7565A"/>
    <w:rsid w:val="00B764E4"/>
    <w:rsid w:val="00B76794"/>
    <w:rsid w:val="00B76B1A"/>
    <w:rsid w:val="00B76CAF"/>
    <w:rsid w:val="00B774CD"/>
    <w:rsid w:val="00B778C9"/>
    <w:rsid w:val="00B77974"/>
    <w:rsid w:val="00B80122"/>
    <w:rsid w:val="00B80204"/>
    <w:rsid w:val="00B80AB8"/>
    <w:rsid w:val="00B81646"/>
    <w:rsid w:val="00B82211"/>
    <w:rsid w:val="00B82BE7"/>
    <w:rsid w:val="00B82F35"/>
    <w:rsid w:val="00B83187"/>
    <w:rsid w:val="00B8370D"/>
    <w:rsid w:val="00B83CBF"/>
    <w:rsid w:val="00B842D8"/>
    <w:rsid w:val="00B84821"/>
    <w:rsid w:val="00B855E8"/>
    <w:rsid w:val="00B86B57"/>
    <w:rsid w:val="00B871FE"/>
    <w:rsid w:val="00B873BD"/>
    <w:rsid w:val="00B875A1"/>
    <w:rsid w:val="00B8787E"/>
    <w:rsid w:val="00B87AC1"/>
    <w:rsid w:val="00B9039A"/>
    <w:rsid w:val="00B9152E"/>
    <w:rsid w:val="00B91FDE"/>
    <w:rsid w:val="00B92D3F"/>
    <w:rsid w:val="00B934E1"/>
    <w:rsid w:val="00B93BA4"/>
    <w:rsid w:val="00B93EE3"/>
    <w:rsid w:val="00B948CE"/>
    <w:rsid w:val="00B97460"/>
    <w:rsid w:val="00B97B26"/>
    <w:rsid w:val="00BA0BAF"/>
    <w:rsid w:val="00BA0DBB"/>
    <w:rsid w:val="00BA1A59"/>
    <w:rsid w:val="00BA1E4A"/>
    <w:rsid w:val="00BA228D"/>
    <w:rsid w:val="00BA3955"/>
    <w:rsid w:val="00BA395F"/>
    <w:rsid w:val="00BA40D9"/>
    <w:rsid w:val="00BA493B"/>
    <w:rsid w:val="00BA4FE0"/>
    <w:rsid w:val="00BA5005"/>
    <w:rsid w:val="00BA50CA"/>
    <w:rsid w:val="00BA6E4E"/>
    <w:rsid w:val="00BA72EB"/>
    <w:rsid w:val="00BA74B3"/>
    <w:rsid w:val="00BB08F6"/>
    <w:rsid w:val="00BB0B4E"/>
    <w:rsid w:val="00BB0DDE"/>
    <w:rsid w:val="00BB163C"/>
    <w:rsid w:val="00BB2230"/>
    <w:rsid w:val="00BB4244"/>
    <w:rsid w:val="00BB52BC"/>
    <w:rsid w:val="00BB575B"/>
    <w:rsid w:val="00BB6062"/>
    <w:rsid w:val="00BB6305"/>
    <w:rsid w:val="00BB6A1B"/>
    <w:rsid w:val="00BB6B24"/>
    <w:rsid w:val="00BB7992"/>
    <w:rsid w:val="00BB7A83"/>
    <w:rsid w:val="00BC094F"/>
    <w:rsid w:val="00BC0C83"/>
    <w:rsid w:val="00BC3988"/>
    <w:rsid w:val="00BC488A"/>
    <w:rsid w:val="00BC58F9"/>
    <w:rsid w:val="00BC6B41"/>
    <w:rsid w:val="00BC7E8A"/>
    <w:rsid w:val="00BC7FCE"/>
    <w:rsid w:val="00BD04EA"/>
    <w:rsid w:val="00BD0A37"/>
    <w:rsid w:val="00BD0D24"/>
    <w:rsid w:val="00BD1558"/>
    <w:rsid w:val="00BD3D40"/>
    <w:rsid w:val="00BD48AA"/>
    <w:rsid w:val="00BD522F"/>
    <w:rsid w:val="00BD539E"/>
    <w:rsid w:val="00BD58CA"/>
    <w:rsid w:val="00BD7E5E"/>
    <w:rsid w:val="00BE0275"/>
    <w:rsid w:val="00BE0E55"/>
    <w:rsid w:val="00BE1C93"/>
    <w:rsid w:val="00BE2049"/>
    <w:rsid w:val="00BE224A"/>
    <w:rsid w:val="00BE26B4"/>
    <w:rsid w:val="00BE2C3F"/>
    <w:rsid w:val="00BE3388"/>
    <w:rsid w:val="00BE3C26"/>
    <w:rsid w:val="00BE4F03"/>
    <w:rsid w:val="00BE50B4"/>
    <w:rsid w:val="00BE69B9"/>
    <w:rsid w:val="00BE70C6"/>
    <w:rsid w:val="00BE7397"/>
    <w:rsid w:val="00BF09DF"/>
    <w:rsid w:val="00BF11E3"/>
    <w:rsid w:val="00BF1882"/>
    <w:rsid w:val="00BF1FEB"/>
    <w:rsid w:val="00BF28CE"/>
    <w:rsid w:val="00BF3312"/>
    <w:rsid w:val="00BF3945"/>
    <w:rsid w:val="00BF3963"/>
    <w:rsid w:val="00BF3E18"/>
    <w:rsid w:val="00BF4689"/>
    <w:rsid w:val="00BF4954"/>
    <w:rsid w:val="00BF4F0A"/>
    <w:rsid w:val="00BF50C2"/>
    <w:rsid w:val="00BF6ABB"/>
    <w:rsid w:val="00BF6EA2"/>
    <w:rsid w:val="00BF7282"/>
    <w:rsid w:val="00C0229F"/>
    <w:rsid w:val="00C02477"/>
    <w:rsid w:val="00C02668"/>
    <w:rsid w:val="00C029DE"/>
    <w:rsid w:val="00C02DA7"/>
    <w:rsid w:val="00C030C1"/>
    <w:rsid w:val="00C0323A"/>
    <w:rsid w:val="00C03510"/>
    <w:rsid w:val="00C03DD6"/>
    <w:rsid w:val="00C051E7"/>
    <w:rsid w:val="00C0590D"/>
    <w:rsid w:val="00C0608A"/>
    <w:rsid w:val="00C06368"/>
    <w:rsid w:val="00C07982"/>
    <w:rsid w:val="00C10771"/>
    <w:rsid w:val="00C10961"/>
    <w:rsid w:val="00C10A4A"/>
    <w:rsid w:val="00C10F19"/>
    <w:rsid w:val="00C115F9"/>
    <w:rsid w:val="00C11652"/>
    <w:rsid w:val="00C12B2A"/>
    <w:rsid w:val="00C1313F"/>
    <w:rsid w:val="00C13EBF"/>
    <w:rsid w:val="00C14740"/>
    <w:rsid w:val="00C15D32"/>
    <w:rsid w:val="00C17727"/>
    <w:rsid w:val="00C17FFB"/>
    <w:rsid w:val="00C203E2"/>
    <w:rsid w:val="00C20939"/>
    <w:rsid w:val="00C20B22"/>
    <w:rsid w:val="00C214AE"/>
    <w:rsid w:val="00C2395F"/>
    <w:rsid w:val="00C246A1"/>
    <w:rsid w:val="00C24728"/>
    <w:rsid w:val="00C2615E"/>
    <w:rsid w:val="00C2628C"/>
    <w:rsid w:val="00C270B0"/>
    <w:rsid w:val="00C274DA"/>
    <w:rsid w:val="00C27BDA"/>
    <w:rsid w:val="00C308EA"/>
    <w:rsid w:val="00C30C54"/>
    <w:rsid w:val="00C3185F"/>
    <w:rsid w:val="00C33AD8"/>
    <w:rsid w:val="00C33E6E"/>
    <w:rsid w:val="00C33ED7"/>
    <w:rsid w:val="00C34D6B"/>
    <w:rsid w:val="00C35233"/>
    <w:rsid w:val="00C35D37"/>
    <w:rsid w:val="00C364FA"/>
    <w:rsid w:val="00C37AA9"/>
    <w:rsid w:val="00C37E45"/>
    <w:rsid w:val="00C40A03"/>
    <w:rsid w:val="00C40AEF"/>
    <w:rsid w:val="00C411E7"/>
    <w:rsid w:val="00C412DD"/>
    <w:rsid w:val="00C425C1"/>
    <w:rsid w:val="00C425C4"/>
    <w:rsid w:val="00C43A28"/>
    <w:rsid w:val="00C43DDE"/>
    <w:rsid w:val="00C43E87"/>
    <w:rsid w:val="00C43F18"/>
    <w:rsid w:val="00C452BE"/>
    <w:rsid w:val="00C45CF0"/>
    <w:rsid w:val="00C45DB8"/>
    <w:rsid w:val="00C460A5"/>
    <w:rsid w:val="00C46297"/>
    <w:rsid w:val="00C46BA6"/>
    <w:rsid w:val="00C47313"/>
    <w:rsid w:val="00C47958"/>
    <w:rsid w:val="00C47974"/>
    <w:rsid w:val="00C47DD2"/>
    <w:rsid w:val="00C50283"/>
    <w:rsid w:val="00C50B77"/>
    <w:rsid w:val="00C514C7"/>
    <w:rsid w:val="00C51C8E"/>
    <w:rsid w:val="00C51D9A"/>
    <w:rsid w:val="00C52408"/>
    <w:rsid w:val="00C5324A"/>
    <w:rsid w:val="00C532CD"/>
    <w:rsid w:val="00C53987"/>
    <w:rsid w:val="00C544A4"/>
    <w:rsid w:val="00C54E66"/>
    <w:rsid w:val="00C55606"/>
    <w:rsid w:val="00C5565D"/>
    <w:rsid w:val="00C56600"/>
    <w:rsid w:val="00C57615"/>
    <w:rsid w:val="00C579F6"/>
    <w:rsid w:val="00C57B67"/>
    <w:rsid w:val="00C60483"/>
    <w:rsid w:val="00C6090F"/>
    <w:rsid w:val="00C61FFB"/>
    <w:rsid w:val="00C625B1"/>
    <w:rsid w:val="00C62DA2"/>
    <w:rsid w:val="00C62ED7"/>
    <w:rsid w:val="00C6447D"/>
    <w:rsid w:val="00C64611"/>
    <w:rsid w:val="00C64687"/>
    <w:rsid w:val="00C64721"/>
    <w:rsid w:val="00C65634"/>
    <w:rsid w:val="00C65EB6"/>
    <w:rsid w:val="00C66553"/>
    <w:rsid w:val="00C66D70"/>
    <w:rsid w:val="00C6703F"/>
    <w:rsid w:val="00C678DF"/>
    <w:rsid w:val="00C7059B"/>
    <w:rsid w:val="00C706BF"/>
    <w:rsid w:val="00C707E7"/>
    <w:rsid w:val="00C70D98"/>
    <w:rsid w:val="00C71468"/>
    <w:rsid w:val="00C7168F"/>
    <w:rsid w:val="00C71AD8"/>
    <w:rsid w:val="00C73775"/>
    <w:rsid w:val="00C73A24"/>
    <w:rsid w:val="00C747E2"/>
    <w:rsid w:val="00C74A2B"/>
    <w:rsid w:val="00C7564A"/>
    <w:rsid w:val="00C756E8"/>
    <w:rsid w:val="00C7577B"/>
    <w:rsid w:val="00C76CAE"/>
    <w:rsid w:val="00C77264"/>
    <w:rsid w:val="00C773B3"/>
    <w:rsid w:val="00C77681"/>
    <w:rsid w:val="00C80210"/>
    <w:rsid w:val="00C80AB8"/>
    <w:rsid w:val="00C80C75"/>
    <w:rsid w:val="00C81DB9"/>
    <w:rsid w:val="00C81EB5"/>
    <w:rsid w:val="00C820E0"/>
    <w:rsid w:val="00C82B34"/>
    <w:rsid w:val="00C83137"/>
    <w:rsid w:val="00C84999"/>
    <w:rsid w:val="00C860CC"/>
    <w:rsid w:val="00C86701"/>
    <w:rsid w:val="00C86BD1"/>
    <w:rsid w:val="00C86F10"/>
    <w:rsid w:val="00C8731E"/>
    <w:rsid w:val="00C90DB7"/>
    <w:rsid w:val="00C91493"/>
    <w:rsid w:val="00C92064"/>
    <w:rsid w:val="00C92231"/>
    <w:rsid w:val="00C928A4"/>
    <w:rsid w:val="00C92913"/>
    <w:rsid w:val="00C92ECA"/>
    <w:rsid w:val="00C92FC9"/>
    <w:rsid w:val="00C93F54"/>
    <w:rsid w:val="00C947BC"/>
    <w:rsid w:val="00C94992"/>
    <w:rsid w:val="00C95539"/>
    <w:rsid w:val="00C95B08"/>
    <w:rsid w:val="00C972EF"/>
    <w:rsid w:val="00C97417"/>
    <w:rsid w:val="00CA01D2"/>
    <w:rsid w:val="00CA0A53"/>
    <w:rsid w:val="00CA1F1D"/>
    <w:rsid w:val="00CA23F9"/>
    <w:rsid w:val="00CA24B5"/>
    <w:rsid w:val="00CA2EAC"/>
    <w:rsid w:val="00CA3C43"/>
    <w:rsid w:val="00CA40B2"/>
    <w:rsid w:val="00CA55E3"/>
    <w:rsid w:val="00CA5AAC"/>
    <w:rsid w:val="00CA6CBC"/>
    <w:rsid w:val="00CA7B66"/>
    <w:rsid w:val="00CB0A29"/>
    <w:rsid w:val="00CB0D42"/>
    <w:rsid w:val="00CB116A"/>
    <w:rsid w:val="00CB1978"/>
    <w:rsid w:val="00CB23B5"/>
    <w:rsid w:val="00CB317C"/>
    <w:rsid w:val="00CB3C57"/>
    <w:rsid w:val="00CB3FEE"/>
    <w:rsid w:val="00CB530B"/>
    <w:rsid w:val="00CB73C4"/>
    <w:rsid w:val="00CC0186"/>
    <w:rsid w:val="00CC07D2"/>
    <w:rsid w:val="00CC154D"/>
    <w:rsid w:val="00CC1E0B"/>
    <w:rsid w:val="00CC2A9A"/>
    <w:rsid w:val="00CC2BC6"/>
    <w:rsid w:val="00CC2C7A"/>
    <w:rsid w:val="00CC3816"/>
    <w:rsid w:val="00CC41EB"/>
    <w:rsid w:val="00CC5FCA"/>
    <w:rsid w:val="00CC730E"/>
    <w:rsid w:val="00CD1189"/>
    <w:rsid w:val="00CD167A"/>
    <w:rsid w:val="00CD1A67"/>
    <w:rsid w:val="00CD248C"/>
    <w:rsid w:val="00CD2F7E"/>
    <w:rsid w:val="00CD3847"/>
    <w:rsid w:val="00CD38F9"/>
    <w:rsid w:val="00CD55B8"/>
    <w:rsid w:val="00CD658E"/>
    <w:rsid w:val="00CD6A34"/>
    <w:rsid w:val="00CD6E16"/>
    <w:rsid w:val="00CD70BD"/>
    <w:rsid w:val="00CD75FE"/>
    <w:rsid w:val="00CD7D15"/>
    <w:rsid w:val="00CE0CBF"/>
    <w:rsid w:val="00CE337A"/>
    <w:rsid w:val="00CE387B"/>
    <w:rsid w:val="00CE3D98"/>
    <w:rsid w:val="00CE4203"/>
    <w:rsid w:val="00CE49A5"/>
    <w:rsid w:val="00CE4D47"/>
    <w:rsid w:val="00CE4D7A"/>
    <w:rsid w:val="00CE5339"/>
    <w:rsid w:val="00CE5F59"/>
    <w:rsid w:val="00CE60DE"/>
    <w:rsid w:val="00CE638F"/>
    <w:rsid w:val="00CE6585"/>
    <w:rsid w:val="00CE65B0"/>
    <w:rsid w:val="00CE7EC9"/>
    <w:rsid w:val="00CF0347"/>
    <w:rsid w:val="00CF038D"/>
    <w:rsid w:val="00CF043F"/>
    <w:rsid w:val="00CF0512"/>
    <w:rsid w:val="00CF0638"/>
    <w:rsid w:val="00CF1991"/>
    <w:rsid w:val="00CF20AD"/>
    <w:rsid w:val="00CF20F6"/>
    <w:rsid w:val="00CF3DC1"/>
    <w:rsid w:val="00CF3FC5"/>
    <w:rsid w:val="00CF4720"/>
    <w:rsid w:val="00CF4927"/>
    <w:rsid w:val="00CF4AD5"/>
    <w:rsid w:val="00CF644C"/>
    <w:rsid w:val="00D0037A"/>
    <w:rsid w:val="00D010DD"/>
    <w:rsid w:val="00D01D48"/>
    <w:rsid w:val="00D023DA"/>
    <w:rsid w:val="00D03448"/>
    <w:rsid w:val="00D03D49"/>
    <w:rsid w:val="00D041EB"/>
    <w:rsid w:val="00D04724"/>
    <w:rsid w:val="00D04C4F"/>
    <w:rsid w:val="00D052DF"/>
    <w:rsid w:val="00D05529"/>
    <w:rsid w:val="00D05A04"/>
    <w:rsid w:val="00D05C80"/>
    <w:rsid w:val="00D06259"/>
    <w:rsid w:val="00D065AC"/>
    <w:rsid w:val="00D06708"/>
    <w:rsid w:val="00D06C96"/>
    <w:rsid w:val="00D06FAD"/>
    <w:rsid w:val="00D10695"/>
    <w:rsid w:val="00D10847"/>
    <w:rsid w:val="00D11C7E"/>
    <w:rsid w:val="00D11CE7"/>
    <w:rsid w:val="00D1381F"/>
    <w:rsid w:val="00D13CB2"/>
    <w:rsid w:val="00D14651"/>
    <w:rsid w:val="00D153F8"/>
    <w:rsid w:val="00D166C5"/>
    <w:rsid w:val="00D16CEC"/>
    <w:rsid w:val="00D16EB0"/>
    <w:rsid w:val="00D17650"/>
    <w:rsid w:val="00D176B5"/>
    <w:rsid w:val="00D17D3F"/>
    <w:rsid w:val="00D2044E"/>
    <w:rsid w:val="00D210E0"/>
    <w:rsid w:val="00D212A8"/>
    <w:rsid w:val="00D2136A"/>
    <w:rsid w:val="00D2311C"/>
    <w:rsid w:val="00D23509"/>
    <w:rsid w:val="00D2379A"/>
    <w:rsid w:val="00D23F7D"/>
    <w:rsid w:val="00D24A31"/>
    <w:rsid w:val="00D25757"/>
    <w:rsid w:val="00D26211"/>
    <w:rsid w:val="00D27144"/>
    <w:rsid w:val="00D30CE4"/>
    <w:rsid w:val="00D31A86"/>
    <w:rsid w:val="00D32554"/>
    <w:rsid w:val="00D32C97"/>
    <w:rsid w:val="00D32DA1"/>
    <w:rsid w:val="00D34A64"/>
    <w:rsid w:val="00D34ACF"/>
    <w:rsid w:val="00D34C50"/>
    <w:rsid w:val="00D3544F"/>
    <w:rsid w:val="00D369AB"/>
    <w:rsid w:val="00D36B5E"/>
    <w:rsid w:val="00D36E32"/>
    <w:rsid w:val="00D37218"/>
    <w:rsid w:val="00D37238"/>
    <w:rsid w:val="00D37271"/>
    <w:rsid w:val="00D37C0F"/>
    <w:rsid w:val="00D41277"/>
    <w:rsid w:val="00D4279A"/>
    <w:rsid w:val="00D4491B"/>
    <w:rsid w:val="00D449FA"/>
    <w:rsid w:val="00D44BD4"/>
    <w:rsid w:val="00D4520A"/>
    <w:rsid w:val="00D45913"/>
    <w:rsid w:val="00D45A4C"/>
    <w:rsid w:val="00D45E8C"/>
    <w:rsid w:val="00D46299"/>
    <w:rsid w:val="00D46CA6"/>
    <w:rsid w:val="00D4718F"/>
    <w:rsid w:val="00D4728B"/>
    <w:rsid w:val="00D47F2A"/>
    <w:rsid w:val="00D50355"/>
    <w:rsid w:val="00D50384"/>
    <w:rsid w:val="00D50C14"/>
    <w:rsid w:val="00D50D03"/>
    <w:rsid w:val="00D50DE2"/>
    <w:rsid w:val="00D53764"/>
    <w:rsid w:val="00D53DBF"/>
    <w:rsid w:val="00D540E5"/>
    <w:rsid w:val="00D54256"/>
    <w:rsid w:val="00D54B15"/>
    <w:rsid w:val="00D55F2C"/>
    <w:rsid w:val="00D56147"/>
    <w:rsid w:val="00D56745"/>
    <w:rsid w:val="00D5674C"/>
    <w:rsid w:val="00D56B28"/>
    <w:rsid w:val="00D57554"/>
    <w:rsid w:val="00D57DDD"/>
    <w:rsid w:val="00D608A9"/>
    <w:rsid w:val="00D60942"/>
    <w:rsid w:val="00D61FA3"/>
    <w:rsid w:val="00D625C8"/>
    <w:rsid w:val="00D6262E"/>
    <w:rsid w:val="00D6269C"/>
    <w:rsid w:val="00D62EF3"/>
    <w:rsid w:val="00D63B6A"/>
    <w:rsid w:val="00D63F0D"/>
    <w:rsid w:val="00D64247"/>
    <w:rsid w:val="00D65CD8"/>
    <w:rsid w:val="00D7011C"/>
    <w:rsid w:val="00D7040B"/>
    <w:rsid w:val="00D70DB2"/>
    <w:rsid w:val="00D70E89"/>
    <w:rsid w:val="00D7296D"/>
    <w:rsid w:val="00D74903"/>
    <w:rsid w:val="00D74B70"/>
    <w:rsid w:val="00D74C41"/>
    <w:rsid w:val="00D751C8"/>
    <w:rsid w:val="00D7520C"/>
    <w:rsid w:val="00D75A70"/>
    <w:rsid w:val="00D760C8"/>
    <w:rsid w:val="00D763DB"/>
    <w:rsid w:val="00D7690B"/>
    <w:rsid w:val="00D76C09"/>
    <w:rsid w:val="00D80118"/>
    <w:rsid w:val="00D8101C"/>
    <w:rsid w:val="00D81239"/>
    <w:rsid w:val="00D81A24"/>
    <w:rsid w:val="00D821EF"/>
    <w:rsid w:val="00D8415A"/>
    <w:rsid w:val="00D852B5"/>
    <w:rsid w:val="00D85BD5"/>
    <w:rsid w:val="00D863C6"/>
    <w:rsid w:val="00D86446"/>
    <w:rsid w:val="00D868EA"/>
    <w:rsid w:val="00D8715E"/>
    <w:rsid w:val="00D87603"/>
    <w:rsid w:val="00D876BF"/>
    <w:rsid w:val="00D87ABD"/>
    <w:rsid w:val="00D87C3B"/>
    <w:rsid w:val="00D907D4"/>
    <w:rsid w:val="00D91050"/>
    <w:rsid w:val="00D91947"/>
    <w:rsid w:val="00D92062"/>
    <w:rsid w:val="00D92388"/>
    <w:rsid w:val="00D923D5"/>
    <w:rsid w:val="00D92704"/>
    <w:rsid w:val="00D9290D"/>
    <w:rsid w:val="00D93FB0"/>
    <w:rsid w:val="00D94272"/>
    <w:rsid w:val="00D94ADE"/>
    <w:rsid w:val="00D95243"/>
    <w:rsid w:val="00D9571C"/>
    <w:rsid w:val="00D95798"/>
    <w:rsid w:val="00D95899"/>
    <w:rsid w:val="00D95CB8"/>
    <w:rsid w:val="00D961DE"/>
    <w:rsid w:val="00D96556"/>
    <w:rsid w:val="00D96648"/>
    <w:rsid w:val="00D96BBB"/>
    <w:rsid w:val="00D96E3C"/>
    <w:rsid w:val="00D96FDC"/>
    <w:rsid w:val="00D9728F"/>
    <w:rsid w:val="00D978FB"/>
    <w:rsid w:val="00DA08BD"/>
    <w:rsid w:val="00DA0EA3"/>
    <w:rsid w:val="00DA0ECE"/>
    <w:rsid w:val="00DA1B06"/>
    <w:rsid w:val="00DA2335"/>
    <w:rsid w:val="00DA2A2A"/>
    <w:rsid w:val="00DA3998"/>
    <w:rsid w:val="00DA3ABE"/>
    <w:rsid w:val="00DA3E5F"/>
    <w:rsid w:val="00DA4A36"/>
    <w:rsid w:val="00DA554B"/>
    <w:rsid w:val="00DA5878"/>
    <w:rsid w:val="00DA6156"/>
    <w:rsid w:val="00DA6B40"/>
    <w:rsid w:val="00DA7255"/>
    <w:rsid w:val="00DA7D4E"/>
    <w:rsid w:val="00DB059D"/>
    <w:rsid w:val="00DB0D17"/>
    <w:rsid w:val="00DB4509"/>
    <w:rsid w:val="00DB48ED"/>
    <w:rsid w:val="00DB4ABC"/>
    <w:rsid w:val="00DB5B3F"/>
    <w:rsid w:val="00DB5B4F"/>
    <w:rsid w:val="00DB6448"/>
    <w:rsid w:val="00DB6618"/>
    <w:rsid w:val="00DB6F28"/>
    <w:rsid w:val="00DB739F"/>
    <w:rsid w:val="00DC01D4"/>
    <w:rsid w:val="00DC0543"/>
    <w:rsid w:val="00DC0A3F"/>
    <w:rsid w:val="00DC127C"/>
    <w:rsid w:val="00DC15FD"/>
    <w:rsid w:val="00DC211C"/>
    <w:rsid w:val="00DC2BA2"/>
    <w:rsid w:val="00DC2CD6"/>
    <w:rsid w:val="00DC3B5E"/>
    <w:rsid w:val="00DC4E50"/>
    <w:rsid w:val="00DC6983"/>
    <w:rsid w:val="00DC6BA2"/>
    <w:rsid w:val="00DC7837"/>
    <w:rsid w:val="00DC78A4"/>
    <w:rsid w:val="00DC7F06"/>
    <w:rsid w:val="00DD055D"/>
    <w:rsid w:val="00DD0F19"/>
    <w:rsid w:val="00DD1E2C"/>
    <w:rsid w:val="00DD2353"/>
    <w:rsid w:val="00DD2FA9"/>
    <w:rsid w:val="00DD3480"/>
    <w:rsid w:val="00DD358C"/>
    <w:rsid w:val="00DD4ACE"/>
    <w:rsid w:val="00DD5589"/>
    <w:rsid w:val="00DD5871"/>
    <w:rsid w:val="00DD6690"/>
    <w:rsid w:val="00DD705F"/>
    <w:rsid w:val="00DD7253"/>
    <w:rsid w:val="00DD7544"/>
    <w:rsid w:val="00DD788D"/>
    <w:rsid w:val="00DD78AF"/>
    <w:rsid w:val="00DE13F8"/>
    <w:rsid w:val="00DE1BBF"/>
    <w:rsid w:val="00DE1C7C"/>
    <w:rsid w:val="00DE21D9"/>
    <w:rsid w:val="00DE32AE"/>
    <w:rsid w:val="00DE3B06"/>
    <w:rsid w:val="00DE46D6"/>
    <w:rsid w:val="00DE4A1C"/>
    <w:rsid w:val="00DE537A"/>
    <w:rsid w:val="00DE5500"/>
    <w:rsid w:val="00DE5693"/>
    <w:rsid w:val="00DE5B78"/>
    <w:rsid w:val="00DE6122"/>
    <w:rsid w:val="00DE66E7"/>
    <w:rsid w:val="00DE6999"/>
    <w:rsid w:val="00DE6A21"/>
    <w:rsid w:val="00DE7F7F"/>
    <w:rsid w:val="00DF01C5"/>
    <w:rsid w:val="00DF11BC"/>
    <w:rsid w:val="00DF3831"/>
    <w:rsid w:val="00DF3850"/>
    <w:rsid w:val="00DF5B2E"/>
    <w:rsid w:val="00DF5C2A"/>
    <w:rsid w:val="00DF7065"/>
    <w:rsid w:val="00DF7829"/>
    <w:rsid w:val="00E008E5"/>
    <w:rsid w:val="00E00CF3"/>
    <w:rsid w:val="00E0143C"/>
    <w:rsid w:val="00E01AC3"/>
    <w:rsid w:val="00E03B20"/>
    <w:rsid w:val="00E03F1A"/>
    <w:rsid w:val="00E05D9B"/>
    <w:rsid w:val="00E05F8D"/>
    <w:rsid w:val="00E06D59"/>
    <w:rsid w:val="00E0762D"/>
    <w:rsid w:val="00E10037"/>
    <w:rsid w:val="00E11EFB"/>
    <w:rsid w:val="00E12E25"/>
    <w:rsid w:val="00E13F80"/>
    <w:rsid w:val="00E14083"/>
    <w:rsid w:val="00E14970"/>
    <w:rsid w:val="00E15591"/>
    <w:rsid w:val="00E1614C"/>
    <w:rsid w:val="00E162D1"/>
    <w:rsid w:val="00E16525"/>
    <w:rsid w:val="00E1750A"/>
    <w:rsid w:val="00E218F3"/>
    <w:rsid w:val="00E21BE3"/>
    <w:rsid w:val="00E22758"/>
    <w:rsid w:val="00E2339D"/>
    <w:rsid w:val="00E23910"/>
    <w:rsid w:val="00E239FE"/>
    <w:rsid w:val="00E240DF"/>
    <w:rsid w:val="00E246F8"/>
    <w:rsid w:val="00E258B9"/>
    <w:rsid w:val="00E2623A"/>
    <w:rsid w:val="00E27C06"/>
    <w:rsid w:val="00E27FB0"/>
    <w:rsid w:val="00E3034D"/>
    <w:rsid w:val="00E308A7"/>
    <w:rsid w:val="00E30E16"/>
    <w:rsid w:val="00E3143E"/>
    <w:rsid w:val="00E32108"/>
    <w:rsid w:val="00E325A6"/>
    <w:rsid w:val="00E32F66"/>
    <w:rsid w:val="00E33915"/>
    <w:rsid w:val="00E33BAA"/>
    <w:rsid w:val="00E33E84"/>
    <w:rsid w:val="00E34243"/>
    <w:rsid w:val="00E35448"/>
    <w:rsid w:val="00E35F1E"/>
    <w:rsid w:val="00E3620A"/>
    <w:rsid w:val="00E36886"/>
    <w:rsid w:val="00E368C3"/>
    <w:rsid w:val="00E37238"/>
    <w:rsid w:val="00E372C8"/>
    <w:rsid w:val="00E376C1"/>
    <w:rsid w:val="00E3791D"/>
    <w:rsid w:val="00E404EA"/>
    <w:rsid w:val="00E4070D"/>
    <w:rsid w:val="00E40D43"/>
    <w:rsid w:val="00E4120A"/>
    <w:rsid w:val="00E414DA"/>
    <w:rsid w:val="00E41C91"/>
    <w:rsid w:val="00E42FD4"/>
    <w:rsid w:val="00E434C1"/>
    <w:rsid w:val="00E445AE"/>
    <w:rsid w:val="00E45C7F"/>
    <w:rsid w:val="00E465A3"/>
    <w:rsid w:val="00E47588"/>
    <w:rsid w:val="00E478BA"/>
    <w:rsid w:val="00E47AFA"/>
    <w:rsid w:val="00E50191"/>
    <w:rsid w:val="00E50ABD"/>
    <w:rsid w:val="00E50CC0"/>
    <w:rsid w:val="00E518FE"/>
    <w:rsid w:val="00E520C2"/>
    <w:rsid w:val="00E52630"/>
    <w:rsid w:val="00E52ABB"/>
    <w:rsid w:val="00E53505"/>
    <w:rsid w:val="00E53E4A"/>
    <w:rsid w:val="00E54978"/>
    <w:rsid w:val="00E54DF6"/>
    <w:rsid w:val="00E55250"/>
    <w:rsid w:val="00E55638"/>
    <w:rsid w:val="00E556C9"/>
    <w:rsid w:val="00E56709"/>
    <w:rsid w:val="00E569F0"/>
    <w:rsid w:val="00E60704"/>
    <w:rsid w:val="00E6083F"/>
    <w:rsid w:val="00E609A7"/>
    <w:rsid w:val="00E60D83"/>
    <w:rsid w:val="00E615FE"/>
    <w:rsid w:val="00E61A34"/>
    <w:rsid w:val="00E61CB1"/>
    <w:rsid w:val="00E635B0"/>
    <w:rsid w:val="00E63F47"/>
    <w:rsid w:val="00E645D9"/>
    <w:rsid w:val="00E646A9"/>
    <w:rsid w:val="00E64A42"/>
    <w:rsid w:val="00E65896"/>
    <w:rsid w:val="00E65D2B"/>
    <w:rsid w:val="00E65D93"/>
    <w:rsid w:val="00E66089"/>
    <w:rsid w:val="00E66734"/>
    <w:rsid w:val="00E673A2"/>
    <w:rsid w:val="00E678F7"/>
    <w:rsid w:val="00E679CD"/>
    <w:rsid w:val="00E707C1"/>
    <w:rsid w:val="00E70B94"/>
    <w:rsid w:val="00E71191"/>
    <w:rsid w:val="00E71285"/>
    <w:rsid w:val="00E71555"/>
    <w:rsid w:val="00E71619"/>
    <w:rsid w:val="00E71738"/>
    <w:rsid w:val="00E71E0E"/>
    <w:rsid w:val="00E71E9A"/>
    <w:rsid w:val="00E71EA8"/>
    <w:rsid w:val="00E72514"/>
    <w:rsid w:val="00E72698"/>
    <w:rsid w:val="00E72D22"/>
    <w:rsid w:val="00E74638"/>
    <w:rsid w:val="00E748E6"/>
    <w:rsid w:val="00E75257"/>
    <w:rsid w:val="00E76656"/>
    <w:rsid w:val="00E76BA9"/>
    <w:rsid w:val="00E770BC"/>
    <w:rsid w:val="00E776FA"/>
    <w:rsid w:val="00E80F5C"/>
    <w:rsid w:val="00E81503"/>
    <w:rsid w:val="00E8154E"/>
    <w:rsid w:val="00E82A31"/>
    <w:rsid w:val="00E831C0"/>
    <w:rsid w:val="00E831C4"/>
    <w:rsid w:val="00E84637"/>
    <w:rsid w:val="00E84E81"/>
    <w:rsid w:val="00E8599A"/>
    <w:rsid w:val="00E87344"/>
    <w:rsid w:val="00E8747F"/>
    <w:rsid w:val="00E87A32"/>
    <w:rsid w:val="00E92835"/>
    <w:rsid w:val="00E92854"/>
    <w:rsid w:val="00E92CEF"/>
    <w:rsid w:val="00E9398F"/>
    <w:rsid w:val="00E943BD"/>
    <w:rsid w:val="00E95C86"/>
    <w:rsid w:val="00E95E92"/>
    <w:rsid w:val="00E97B3B"/>
    <w:rsid w:val="00EA0DE5"/>
    <w:rsid w:val="00EA1835"/>
    <w:rsid w:val="00EA1BC1"/>
    <w:rsid w:val="00EA23B7"/>
    <w:rsid w:val="00EA4F07"/>
    <w:rsid w:val="00EA4FCD"/>
    <w:rsid w:val="00EA52C8"/>
    <w:rsid w:val="00EA5A33"/>
    <w:rsid w:val="00EA6CC9"/>
    <w:rsid w:val="00EA71BA"/>
    <w:rsid w:val="00EA7386"/>
    <w:rsid w:val="00EA77FB"/>
    <w:rsid w:val="00EA7F93"/>
    <w:rsid w:val="00EB0B21"/>
    <w:rsid w:val="00EB16F7"/>
    <w:rsid w:val="00EB1D3C"/>
    <w:rsid w:val="00EB2317"/>
    <w:rsid w:val="00EB269D"/>
    <w:rsid w:val="00EB30CC"/>
    <w:rsid w:val="00EB313C"/>
    <w:rsid w:val="00EB3EAE"/>
    <w:rsid w:val="00EB44A4"/>
    <w:rsid w:val="00EB4B40"/>
    <w:rsid w:val="00EB4E22"/>
    <w:rsid w:val="00EB57DC"/>
    <w:rsid w:val="00EB5AAD"/>
    <w:rsid w:val="00EB63A3"/>
    <w:rsid w:val="00EB6D3F"/>
    <w:rsid w:val="00EC0A34"/>
    <w:rsid w:val="00EC1990"/>
    <w:rsid w:val="00EC42B7"/>
    <w:rsid w:val="00EC4417"/>
    <w:rsid w:val="00EC4E68"/>
    <w:rsid w:val="00EC541D"/>
    <w:rsid w:val="00EC7115"/>
    <w:rsid w:val="00EC739D"/>
    <w:rsid w:val="00EC75A0"/>
    <w:rsid w:val="00EC7C2C"/>
    <w:rsid w:val="00ED01EF"/>
    <w:rsid w:val="00ED110C"/>
    <w:rsid w:val="00ED1156"/>
    <w:rsid w:val="00ED1383"/>
    <w:rsid w:val="00ED2105"/>
    <w:rsid w:val="00ED2759"/>
    <w:rsid w:val="00ED2F8F"/>
    <w:rsid w:val="00ED3D42"/>
    <w:rsid w:val="00ED5637"/>
    <w:rsid w:val="00ED5C78"/>
    <w:rsid w:val="00ED6925"/>
    <w:rsid w:val="00EE0AB1"/>
    <w:rsid w:val="00EE16CD"/>
    <w:rsid w:val="00EE1D02"/>
    <w:rsid w:val="00EE2E0E"/>
    <w:rsid w:val="00EE2FBE"/>
    <w:rsid w:val="00EE340D"/>
    <w:rsid w:val="00EE3BE2"/>
    <w:rsid w:val="00EE3F2D"/>
    <w:rsid w:val="00EE4075"/>
    <w:rsid w:val="00EE4305"/>
    <w:rsid w:val="00EE5AE0"/>
    <w:rsid w:val="00EE7065"/>
    <w:rsid w:val="00EE7215"/>
    <w:rsid w:val="00EE7D39"/>
    <w:rsid w:val="00EF06AD"/>
    <w:rsid w:val="00EF0B29"/>
    <w:rsid w:val="00EF0DFE"/>
    <w:rsid w:val="00EF1315"/>
    <w:rsid w:val="00EF184E"/>
    <w:rsid w:val="00EF1867"/>
    <w:rsid w:val="00EF2075"/>
    <w:rsid w:val="00EF2900"/>
    <w:rsid w:val="00EF34E6"/>
    <w:rsid w:val="00EF601E"/>
    <w:rsid w:val="00EF6574"/>
    <w:rsid w:val="00EF6AA0"/>
    <w:rsid w:val="00EF71AF"/>
    <w:rsid w:val="00EF7245"/>
    <w:rsid w:val="00EF7C39"/>
    <w:rsid w:val="00F00061"/>
    <w:rsid w:val="00F00845"/>
    <w:rsid w:val="00F00AD2"/>
    <w:rsid w:val="00F02FBF"/>
    <w:rsid w:val="00F034C3"/>
    <w:rsid w:val="00F0362A"/>
    <w:rsid w:val="00F03C45"/>
    <w:rsid w:val="00F050A1"/>
    <w:rsid w:val="00F05245"/>
    <w:rsid w:val="00F057C4"/>
    <w:rsid w:val="00F05C21"/>
    <w:rsid w:val="00F06439"/>
    <w:rsid w:val="00F06D35"/>
    <w:rsid w:val="00F06EA8"/>
    <w:rsid w:val="00F0775F"/>
    <w:rsid w:val="00F10002"/>
    <w:rsid w:val="00F11D89"/>
    <w:rsid w:val="00F12DD8"/>
    <w:rsid w:val="00F1328D"/>
    <w:rsid w:val="00F13EBC"/>
    <w:rsid w:val="00F13FD5"/>
    <w:rsid w:val="00F14988"/>
    <w:rsid w:val="00F14F24"/>
    <w:rsid w:val="00F1517F"/>
    <w:rsid w:val="00F164A8"/>
    <w:rsid w:val="00F16EAF"/>
    <w:rsid w:val="00F2197B"/>
    <w:rsid w:val="00F23592"/>
    <w:rsid w:val="00F235A4"/>
    <w:rsid w:val="00F2455F"/>
    <w:rsid w:val="00F24C11"/>
    <w:rsid w:val="00F24DF9"/>
    <w:rsid w:val="00F2505E"/>
    <w:rsid w:val="00F25078"/>
    <w:rsid w:val="00F262B8"/>
    <w:rsid w:val="00F26771"/>
    <w:rsid w:val="00F26E38"/>
    <w:rsid w:val="00F27A1A"/>
    <w:rsid w:val="00F27D7E"/>
    <w:rsid w:val="00F310AC"/>
    <w:rsid w:val="00F31A76"/>
    <w:rsid w:val="00F31E66"/>
    <w:rsid w:val="00F328C8"/>
    <w:rsid w:val="00F32A56"/>
    <w:rsid w:val="00F3605A"/>
    <w:rsid w:val="00F3633C"/>
    <w:rsid w:val="00F36A25"/>
    <w:rsid w:val="00F37467"/>
    <w:rsid w:val="00F3760D"/>
    <w:rsid w:val="00F37E54"/>
    <w:rsid w:val="00F424C0"/>
    <w:rsid w:val="00F42530"/>
    <w:rsid w:val="00F4295C"/>
    <w:rsid w:val="00F43740"/>
    <w:rsid w:val="00F462A4"/>
    <w:rsid w:val="00F4637C"/>
    <w:rsid w:val="00F463DB"/>
    <w:rsid w:val="00F47316"/>
    <w:rsid w:val="00F476D1"/>
    <w:rsid w:val="00F50467"/>
    <w:rsid w:val="00F50813"/>
    <w:rsid w:val="00F50C58"/>
    <w:rsid w:val="00F512CB"/>
    <w:rsid w:val="00F52609"/>
    <w:rsid w:val="00F52803"/>
    <w:rsid w:val="00F52F10"/>
    <w:rsid w:val="00F5362F"/>
    <w:rsid w:val="00F53C3D"/>
    <w:rsid w:val="00F540B5"/>
    <w:rsid w:val="00F5486B"/>
    <w:rsid w:val="00F54F3F"/>
    <w:rsid w:val="00F55042"/>
    <w:rsid w:val="00F55F88"/>
    <w:rsid w:val="00F56D06"/>
    <w:rsid w:val="00F57265"/>
    <w:rsid w:val="00F579F6"/>
    <w:rsid w:val="00F61BDC"/>
    <w:rsid w:val="00F62968"/>
    <w:rsid w:val="00F635DD"/>
    <w:rsid w:val="00F63F15"/>
    <w:rsid w:val="00F65013"/>
    <w:rsid w:val="00F660D9"/>
    <w:rsid w:val="00F662BF"/>
    <w:rsid w:val="00F6641A"/>
    <w:rsid w:val="00F66DE1"/>
    <w:rsid w:val="00F67A1B"/>
    <w:rsid w:val="00F67D8B"/>
    <w:rsid w:val="00F67F87"/>
    <w:rsid w:val="00F72F68"/>
    <w:rsid w:val="00F73467"/>
    <w:rsid w:val="00F738F0"/>
    <w:rsid w:val="00F746C4"/>
    <w:rsid w:val="00F752F7"/>
    <w:rsid w:val="00F7574D"/>
    <w:rsid w:val="00F75B58"/>
    <w:rsid w:val="00F75F79"/>
    <w:rsid w:val="00F76B7A"/>
    <w:rsid w:val="00F77000"/>
    <w:rsid w:val="00F772FD"/>
    <w:rsid w:val="00F77788"/>
    <w:rsid w:val="00F806D3"/>
    <w:rsid w:val="00F80ADA"/>
    <w:rsid w:val="00F813E8"/>
    <w:rsid w:val="00F81B42"/>
    <w:rsid w:val="00F81D51"/>
    <w:rsid w:val="00F82D2C"/>
    <w:rsid w:val="00F838CB"/>
    <w:rsid w:val="00F84047"/>
    <w:rsid w:val="00F84F3C"/>
    <w:rsid w:val="00F85485"/>
    <w:rsid w:val="00F858C8"/>
    <w:rsid w:val="00F86494"/>
    <w:rsid w:val="00F86894"/>
    <w:rsid w:val="00F86EEF"/>
    <w:rsid w:val="00F8778C"/>
    <w:rsid w:val="00F90309"/>
    <w:rsid w:val="00F91A09"/>
    <w:rsid w:val="00F91B29"/>
    <w:rsid w:val="00F92790"/>
    <w:rsid w:val="00F93E85"/>
    <w:rsid w:val="00F93F0E"/>
    <w:rsid w:val="00F94938"/>
    <w:rsid w:val="00F95414"/>
    <w:rsid w:val="00F954C3"/>
    <w:rsid w:val="00F957BE"/>
    <w:rsid w:val="00F95977"/>
    <w:rsid w:val="00F967B2"/>
    <w:rsid w:val="00F97187"/>
    <w:rsid w:val="00F9759F"/>
    <w:rsid w:val="00F97A69"/>
    <w:rsid w:val="00FA0947"/>
    <w:rsid w:val="00FA149C"/>
    <w:rsid w:val="00FA1B15"/>
    <w:rsid w:val="00FA2446"/>
    <w:rsid w:val="00FA2765"/>
    <w:rsid w:val="00FA2FBC"/>
    <w:rsid w:val="00FA35D8"/>
    <w:rsid w:val="00FA4264"/>
    <w:rsid w:val="00FA4B44"/>
    <w:rsid w:val="00FA5018"/>
    <w:rsid w:val="00FA52FB"/>
    <w:rsid w:val="00FA541C"/>
    <w:rsid w:val="00FA5F08"/>
    <w:rsid w:val="00FA7DF5"/>
    <w:rsid w:val="00FA7E1E"/>
    <w:rsid w:val="00FB014E"/>
    <w:rsid w:val="00FB046B"/>
    <w:rsid w:val="00FB0E93"/>
    <w:rsid w:val="00FB1D01"/>
    <w:rsid w:val="00FB2355"/>
    <w:rsid w:val="00FB2576"/>
    <w:rsid w:val="00FB383A"/>
    <w:rsid w:val="00FB384E"/>
    <w:rsid w:val="00FB4A7A"/>
    <w:rsid w:val="00FB569A"/>
    <w:rsid w:val="00FB57AF"/>
    <w:rsid w:val="00FB6120"/>
    <w:rsid w:val="00FB749E"/>
    <w:rsid w:val="00FB7A68"/>
    <w:rsid w:val="00FC0D69"/>
    <w:rsid w:val="00FC15A0"/>
    <w:rsid w:val="00FC2612"/>
    <w:rsid w:val="00FC2E84"/>
    <w:rsid w:val="00FC41C9"/>
    <w:rsid w:val="00FC44A6"/>
    <w:rsid w:val="00FC5846"/>
    <w:rsid w:val="00FC6182"/>
    <w:rsid w:val="00FC6264"/>
    <w:rsid w:val="00FC6868"/>
    <w:rsid w:val="00FC78DF"/>
    <w:rsid w:val="00FC7D11"/>
    <w:rsid w:val="00FC7F06"/>
    <w:rsid w:val="00FD060E"/>
    <w:rsid w:val="00FD0D75"/>
    <w:rsid w:val="00FD1056"/>
    <w:rsid w:val="00FD2AA9"/>
    <w:rsid w:val="00FD2EDD"/>
    <w:rsid w:val="00FD2F06"/>
    <w:rsid w:val="00FD2F63"/>
    <w:rsid w:val="00FD3851"/>
    <w:rsid w:val="00FD3CCD"/>
    <w:rsid w:val="00FD4943"/>
    <w:rsid w:val="00FD54EF"/>
    <w:rsid w:val="00FD56E1"/>
    <w:rsid w:val="00FD5D25"/>
    <w:rsid w:val="00FD685F"/>
    <w:rsid w:val="00FD6C4A"/>
    <w:rsid w:val="00FE0B33"/>
    <w:rsid w:val="00FE1283"/>
    <w:rsid w:val="00FE14F4"/>
    <w:rsid w:val="00FE1A9D"/>
    <w:rsid w:val="00FE205B"/>
    <w:rsid w:val="00FE35D5"/>
    <w:rsid w:val="00FE379F"/>
    <w:rsid w:val="00FE39B4"/>
    <w:rsid w:val="00FE4479"/>
    <w:rsid w:val="00FE499F"/>
    <w:rsid w:val="00FE49FB"/>
    <w:rsid w:val="00FE4C90"/>
    <w:rsid w:val="00FE508B"/>
    <w:rsid w:val="00FE5A98"/>
    <w:rsid w:val="00FE6F7F"/>
    <w:rsid w:val="00FF1357"/>
    <w:rsid w:val="00FF2C3F"/>
    <w:rsid w:val="00FF60A2"/>
    <w:rsid w:val="00FF63A9"/>
    <w:rsid w:val="00FF7324"/>
    <w:rsid w:val="00FF7600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2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028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02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2062</Words>
  <Characters>11760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2009-12-31T20:13:00Z</dcterms:created>
  <dcterms:modified xsi:type="dcterms:W3CDTF">2018-05-04T11:38:00Z</dcterms:modified>
</cp:coreProperties>
</file>