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78" w:rsidRPr="00A41540" w:rsidRDefault="008E1178" w:rsidP="008E1178">
      <w:pPr>
        <w:jc w:val="center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sz w:val="28"/>
        </w:rPr>
        <w:t>МИНИСТЕРСТВО ЗДРАВООХРАНЕНИЯ РФ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ФЕДЕРАЛЬНОЕ </w:t>
      </w:r>
      <w:r w:rsidRPr="00A41540">
        <w:rPr>
          <w:rFonts w:ascii="Times New Roman" w:hAnsi="Times New Roman" w:cs="Times New Roman"/>
          <w:sz w:val="24"/>
          <w:szCs w:val="28"/>
        </w:rPr>
        <w:t>ГОСУДАРСТВЕННОЕ БЮДЖЕТНОЕ ОБРАЗОВАТЕЛЬНОЕ УЧРЕЖДЕНИЕ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ВЫСШЕГО ОБРАЗОВАНИЯ</w:t>
      </w:r>
    </w:p>
    <w:p w:rsidR="008E1178" w:rsidRPr="00A41540" w:rsidRDefault="008E1178" w:rsidP="008E1178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540">
        <w:rPr>
          <w:rFonts w:ascii="Times New Roman" w:hAnsi="Times New Roman" w:cs="Times New Roman"/>
          <w:b/>
          <w:sz w:val="24"/>
          <w:szCs w:val="28"/>
        </w:rPr>
        <w:t>«ДАГЕСТАНСК</w:t>
      </w:r>
      <w:r>
        <w:rPr>
          <w:rFonts w:ascii="Times New Roman" w:hAnsi="Times New Roman" w:cs="Times New Roman"/>
          <w:b/>
          <w:sz w:val="24"/>
          <w:szCs w:val="28"/>
        </w:rPr>
        <w:t>ИЙ</w:t>
      </w:r>
      <w:r w:rsidRPr="00A41540">
        <w:rPr>
          <w:rFonts w:ascii="Times New Roman" w:hAnsi="Times New Roman" w:cs="Times New Roman"/>
          <w:b/>
          <w:sz w:val="24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  <w:szCs w:val="28"/>
        </w:rPr>
        <w:t>ЫЙ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540">
        <w:rPr>
          <w:rFonts w:ascii="Times New Roman" w:hAnsi="Times New Roman" w:cs="Times New Roman"/>
          <w:b/>
          <w:sz w:val="24"/>
          <w:szCs w:val="28"/>
        </w:rPr>
        <w:t>МЕДИЦИНСК</w:t>
      </w:r>
      <w:r>
        <w:rPr>
          <w:rFonts w:ascii="Times New Roman" w:hAnsi="Times New Roman" w:cs="Times New Roman"/>
          <w:b/>
          <w:sz w:val="24"/>
          <w:szCs w:val="28"/>
        </w:rPr>
        <w:t>ИЙ</w:t>
      </w:r>
      <w:r w:rsidRPr="00A41540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УНИВЕРСИТЕТ</w:t>
      </w:r>
      <w:r w:rsidRPr="00A41540">
        <w:rPr>
          <w:rFonts w:ascii="Times New Roman" w:hAnsi="Times New Roman" w:cs="Times New Roman"/>
          <w:b/>
          <w:sz w:val="24"/>
          <w:szCs w:val="28"/>
        </w:rPr>
        <w:t>»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МАТЕРИАЛЫ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ПО САМООБСЛЕДОВАНИЮ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КАФЕДРЫ ТЕРАПИИ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E1178" w:rsidRPr="00A41540" w:rsidRDefault="008E1178" w:rsidP="008E1178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E1178" w:rsidRPr="00A41540" w:rsidRDefault="008E1178" w:rsidP="008E1178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8E1178" w:rsidRDefault="008E1178" w:rsidP="008E1178">
      <w:pPr>
        <w:jc w:val="center"/>
        <w:rPr>
          <w:rFonts w:ascii="Times New Roman" w:hAnsi="Times New Roman" w:cs="Times New Roman"/>
          <w:b/>
          <w:sz w:val="32"/>
        </w:rPr>
      </w:pPr>
    </w:p>
    <w:p w:rsidR="008E1178" w:rsidRDefault="008E1178" w:rsidP="008E1178">
      <w:pPr>
        <w:jc w:val="center"/>
        <w:rPr>
          <w:rFonts w:ascii="Times New Roman" w:hAnsi="Times New Roman" w:cs="Times New Roman"/>
          <w:b/>
          <w:sz w:val="32"/>
        </w:rPr>
      </w:pPr>
    </w:p>
    <w:p w:rsidR="008E1178" w:rsidRDefault="008E1178" w:rsidP="008E1178">
      <w:pPr>
        <w:jc w:val="center"/>
        <w:rPr>
          <w:rFonts w:ascii="Times New Roman" w:hAnsi="Times New Roman" w:cs="Times New Roman"/>
          <w:b/>
          <w:sz w:val="32"/>
        </w:rPr>
      </w:pPr>
    </w:p>
    <w:p w:rsidR="008E1178" w:rsidRDefault="008E1178" w:rsidP="008E1178">
      <w:pPr>
        <w:jc w:val="center"/>
        <w:rPr>
          <w:rFonts w:ascii="Times New Roman" w:hAnsi="Times New Roman" w:cs="Times New Roman"/>
          <w:b/>
          <w:sz w:val="32"/>
        </w:rPr>
      </w:pPr>
    </w:p>
    <w:p w:rsidR="008E1178" w:rsidRDefault="008E1178" w:rsidP="008E1178">
      <w:pPr>
        <w:jc w:val="center"/>
        <w:rPr>
          <w:rFonts w:ascii="Times New Roman" w:hAnsi="Times New Roman" w:cs="Times New Roman"/>
          <w:b/>
          <w:sz w:val="32"/>
        </w:rPr>
      </w:pPr>
    </w:p>
    <w:p w:rsidR="008E1178" w:rsidRDefault="008E1178" w:rsidP="008E1178">
      <w:pPr>
        <w:jc w:val="center"/>
        <w:rPr>
          <w:rFonts w:ascii="Times New Roman" w:hAnsi="Times New Roman" w:cs="Times New Roman"/>
          <w:b/>
          <w:sz w:val="32"/>
        </w:rPr>
      </w:pPr>
    </w:p>
    <w:p w:rsidR="008E1178" w:rsidRDefault="008E1178" w:rsidP="008E1178">
      <w:pPr>
        <w:jc w:val="center"/>
        <w:rPr>
          <w:rFonts w:ascii="Times New Roman" w:hAnsi="Times New Roman" w:cs="Times New Roman"/>
          <w:b/>
          <w:sz w:val="32"/>
        </w:rPr>
      </w:pPr>
    </w:p>
    <w:p w:rsidR="008E1178" w:rsidRDefault="008E1178" w:rsidP="008E1178">
      <w:pPr>
        <w:jc w:val="center"/>
        <w:rPr>
          <w:rFonts w:ascii="Times New Roman" w:hAnsi="Times New Roman" w:cs="Times New Roman"/>
          <w:b/>
          <w:sz w:val="32"/>
        </w:rPr>
      </w:pPr>
    </w:p>
    <w:p w:rsidR="008E1178" w:rsidRDefault="008E1178" w:rsidP="008E117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Махачкала 2019г.</w:t>
      </w:r>
    </w:p>
    <w:p w:rsidR="008E1178" w:rsidRPr="00140BB0" w:rsidRDefault="008E1178" w:rsidP="008E1178">
      <w:pPr>
        <w:rPr>
          <w:rFonts w:ascii="Times New Roman" w:hAnsi="Times New Roman" w:cs="Times New Roman"/>
          <w:b/>
          <w:sz w:val="28"/>
        </w:rPr>
      </w:pPr>
    </w:p>
    <w:p w:rsidR="008E1178" w:rsidRPr="001B7FF8" w:rsidRDefault="008E1178" w:rsidP="008E1178">
      <w:pPr>
        <w:jc w:val="center"/>
        <w:rPr>
          <w:rFonts w:ascii="Times New Roman" w:hAnsi="Times New Roman" w:cs="Times New Roman"/>
          <w:b/>
          <w:sz w:val="32"/>
        </w:rPr>
      </w:pPr>
      <w:r w:rsidRPr="001B7FF8">
        <w:rPr>
          <w:rFonts w:ascii="Times New Roman" w:hAnsi="Times New Roman" w:cs="Times New Roman"/>
          <w:b/>
          <w:sz w:val="32"/>
        </w:rPr>
        <w:t>Кафедра терапии ФПК и ППС</w:t>
      </w:r>
    </w:p>
    <w:p w:rsidR="008E1178" w:rsidRDefault="008E1178" w:rsidP="008E1178">
      <w:pPr>
        <w:jc w:val="center"/>
        <w:rPr>
          <w:rFonts w:ascii="Times New Roman" w:hAnsi="Times New Roman" w:cs="Times New Roman"/>
          <w:b/>
          <w:sz w:val="28"/>
        </w:rPr>
      </w:pPr>
      <w:r w:rsidRPr="001B7FF8">
        <w:rPr>
          <w:rFonts w:ascii="Times New Roman" w:hAnsi="Times New Roman" w:cs="Times New Roman"/>
          <w:b/>
          <w:sz w:val="28"/>
        </w:rPr>
        <w:t>Общие сведения</w:t>
      </w:r>
    </w:p>
    <w:p w:rsidR="008E1178" w:rsidRPr="00140BB0" w:rsidRDefault="008E1178" w:rsidP="008E1178">
      <w:pPr>
        <w:jc w:val="right"/>
        <w:rPr>
          <w:rFonts w:ascii="Times New Roman" w:hAnsi="Times New Roman" w:cs="Times New Roman"/>
          <w:sz w:val="28"/>
        </w:rPr>
      </w:pPr>
      <w:r w:rsidRPr="00140BB0">
        <w:rPr>
          <w:rFonts w:ascii="Times New Roman" w:hAnsi="Times New Roman" w:cs="Times New Roman"/>
          <w:sz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568"/>
        <w:gridCol w:w="3912"/>
      </w:tblGrid>
      <w:tr w:rsidR="008E1178" w:rsidTr="008E1178">
        <w:tc>
          <w:tcPr>
            <w:tcW w:w="675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FF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1B7FF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B7FF8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962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FF8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934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FF8">
              <w:rPr>
                <w:rFonts w:ascii="Times New Roman" w:hAnsi="Times New Roman" w:cs="Times New Roman"/>
                <w:b/>
                <w:sz w:val="28"/>
              </w:rPr>
              <w:t>Сведения и реквизиты</w:t>
            </w:r>
          </w:p>
        </w:tc>
      </w:tr>
      <w:tr w:rsidR="008E1178" w:rsidTr="008E1178">
        <w:tc>
          <w:tcPr>
            <w:tcW w:w="675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Фактический адрес</w:t>
            </w:r>
          </w:p>
        </w:tc>
        <w:tc>
          <w:tcPr>
            <w:tcW w:w="3934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367003 г. Махачкала ул. Пирогова 3</w:t>
            </w:r>
          </w:p>
        </w:tc>
      </w:tr>
      <w:tr w:rsidR="008E1178" w:rsidTr="008E1178">
        <w:tc>
          <w:tcPr>
            <w:tcW w:w="675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Номера телефонов</w:t>
            </w:r>
          </w:p>
        </w:tc>
        <w:tc>
          <w:tcPr>
            <w:tcW w:w="3934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675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2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Номер факса</w:t>
            </w:r>
          </w:p>
        </w:tc>
        <w:tc>
          <w:tcPr>
            <w:tcW w:w="3934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675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2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Территориально обособленные структурные подразделения (адреса и тел.)</w:t>
            </w:r>
          </w:p>
        </w:tc>
        <w:tc>
          <w:tcPr>
            <w:tcW w:w="393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Медсанчасть МВД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ахачкала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Пушкина</w:t>
            </w:r>
          </w:p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«РКД» Гоголя 41</w:t>
            </w:r>
          </w:p>
        </w:tc>
      </w:tr>
      <w:tr w:rsidR="008E1178" w:rsidTr="008E1178">
        <w:tc>
          <w:tcPr>
            <w:tcW w:w="675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2" w:type="dxa"/>
          </w:tcPr>
          <w:p w:rsidR="008E1178" w:rsidRPr="001B7FF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1B7FF8">
              <w:rPr>
                <w:rFonts w:ascii="Times New Roman" w:hAnsi="Times New Roman" w:cs="Times New Roman"/>
                <w:sz w:val="28"/>
              </w:rPr>
              <w:t>-</w:t>
            </w:r>
            <w:r w:rsidRPr="001B7FF8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3934" w:type="dxa"/>
          </w:tcPr>
          <w:p w:rsidR="008E1178" w:rsidRPr="0055763B" w:rsidRDefault="008E1178" w:rsidP="008E117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kafedraterapii2015@gmail.com</w:t>
            </w:r>
          </w:p>
        </w:tc>
      </w:tr>
    </w:tbl>
    <w:p w:rsidR="008E1178" w:rsidRDefault="008E1178" w:rsidP="008E1178">
      <w:pPr>
        <w:rPr>
          <w:rFonts w:ascii="Times New Roman" w:hAnsi="Times New Roman" w:cs="Times New Roman"/>
        </w:rPr>
      </w:pPr>
    </w:p>
    <w:p w:rsidR="008E1178" w:rsidRDefault="008E1178" w:rsidP="008E1178">
      <w:pPr>
        <w:rPr>
          <w:rFonts w:ascii="Times New Roman" w:hAnsi="Times New Roman" w:cs="Times New Roman"/>
        </w:rPr>
      </w:pPr>
    </w:p>
    <w:p w:rsidR="008E1178" w:rsidRPr="00A41540" w:rsidRDefault="008E1178" w:rsidP="008E1178">
      <w:pPr>
        <w:rPr>
          <w:rFonts w:ascii="Times New Roman" w:hAnsi="Times New Roman" w:cs="Times New Roman"/>
          <w:b/>
          <w:sz w:val="28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 w:rsidR="002057F7">
        <w:rPr>
          <w:rFonts w:ascii="Times New Roman" w:hAnsi="Times New Roman" w:cs="Times New Roman"/>
          <w:b/>
          <w:sz w:val="28"/>
        </w:rPr>
        <w:t>, профессор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</w:rPr>
        <w:t xml:space="preserve">           Кудаев М.Т</w:t>
      </w: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8E1178" w:rsidRDefault="008E1178" w:rsidP="008E1178">
      <w:pPr>
        <w:pStyle w:val="a4"/>
        <w:tabs>
          <w:tab w:val="left" w:pos="838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1178" w:rsidRPr="00A41540" w:rsidRDefault="008E1178" w:rsidP="008E1178">
      <w:pPr>
        <w:jc w:val="center"/>
        <w:rPr>
          <w:rFonts w:ascii="Times New Roman" w:hAnsi="Times New Roman" w:cs="Times New Roman"/>
          <w:b/>
          <w:sz w:val="32"/>
        </w:rPr>
      </w:pPr>
      <w:r w:rsidRPr="00A41540">
        <w:rPr>
          <w:rFonts w:ascii="Times New Roman" w:hAnsi="Times New Roman" w:cs="Times New Roman"/>
          <w:b/>
          <w:sz w:val="32"/>
        </w:rPr>
        <w:t>Кафедра терапии ФПК и ППС</w:t>
      </w:r>
    </w:p>
    <w:p w:rsidR="008E1178" w:rsidRDefault="008E1178" w:rsidP="008E1178">
      <w:pPr>
        <w:jc w:val="center"/>
        <w:rPr>
          <w:rFonts w:ascii="Times New Roman" w:hAnsi="Times New Roman" w:cs="Times New Roman"/>
          <w:b/>
          <w:sz w:val="28"/>
        </w:rPr>
      </w:pPr>
      <w:r w:rsidRPr="006028ED">
        <w:rPr>
          <w:rFonts w:ascii="Times New Roman" w:hAnsi="Times New Roman" w:cs="Times New Roman"/>
          <w:b/>
          <w:sz w:val="28"/>
        </w:rPr>
        <w:t>Сведения об укомплектованности штатов</w:t>
      </w:r>
    </w:p>
    <w:p w:rsidR="008E1178" w:rsidRPr="00140BB0" w:rsidRDefault="008E1178" w:rsidP="008E1178">
      <w:pPr>
        <w:jc w:val="right"/>
        <w:rPr>
          <w:rFonts w:ascii="Times New Roman" w:hAnsi="Times New Roman" w:cs="Times New Roman"/>
          <w:sz w:val="28"/>
        </w:rPr>
      </w:pPr>
      <w:r w:rsidRPr="00140BB0">
        <w:rPr>
          <w:rFonts w:ascii="Times New Roman" w:hAnsi="Times New Roman" w:cs="Times New Roman"/>
          <w:sz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1023"/>
        <w:gridCol w:w="946"/>
        <w:gridCol w:w="1063"/>
        <w:gridCol w:w="992"/>
        <w:gridCol w:w="1064"/>
        <w:gridCol w:w="992"/>
        <w:gridCol w:w="1049"/>
        <w:gridCol w:w="959"/>
      </w:tblGrid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 ставки</w:t>
            </w:r>
          </w:p>
        </w:tc>
        <w:tc>
          <w:tcPr>
            <w:tcW w:w="2126" w:type="dxa"/>
            <w:gridSpan w:val="2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Штатные</w:t>
            </w:r>
          </w:p>
        </w:tc>
        <w:tc>
          <w:tcPr>
            <w:tcW w:w="2126" w:type="dxa"/>
            <w:gridSpan w:val="2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Внутренние совместители</w:t>
            </w:r>
          </w:p>
        </w:tc>
        <w:tc>
          <w:tcPr>
            <w:tcW w:w="2128" w:type="dxa"/>
            <w:gridSpan w:val="2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Внешние совместители</w:t>
            </w:r>
          </w:p>
        </w:tc>
        <w:tc>
          <w:tcPr>
            <w:tcW w:w="2128" w:type="dxa"/>
            <w:gridSpan w:val="2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Почасовики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35 лет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35 лет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35 лет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35 лет</w:t>
            </w:r>
          </w:p>
        </w:tc>
      </w:tr>
      <w:tr w:rsidR="008E1178" w:rsidTr="008E1178">
        <w:tc>
          <w:tcPr>
            <w:tcW w:w="9571" w:type="dxa"/>
            <w:gridSpan w:val="9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профессорско-преподавательского состава (с) 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иц)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0.75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0.25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9571" w:type="dxa"/>
            <w:gridSpan w:val="9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профессорско-преподавательского состава с ученой степенью и/или звание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63" w:type="dxa"/>
          </w:tcPr>
          <w:p w:rsidR="008E1178" w:rsidRDefault="002057F7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63" w:type="dxa"/>
          </w:tcPr>
          <w:p w:rsidR="008E1178" w:rsidRDefault="002057F7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0.75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0.25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2057F7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63" w:type="dxa"/>
          </w:tcPr>
          <w:p w:rsidR="008E1178" w:rsidRDefault="002057F7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4" w:type="dxa"/>
          </w:tcPr>
          <w:p w:rsidR="008E1178" w:rsidRDefault="002057F7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9571" w:type="dxa"/>
            <w:gridSpan w:val="9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профессорско-преподавательского состава с ученой степенью доктора наук и/или званием профессора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0.75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8E1178" w:rsidTr="008E1178"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0.25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8E1178" w:rsidRDefault="008E1178" w:rsidP="008E11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</w:tbl>
    <w:p w:rsidR="008E1178" w:rsidRDefault="008E1178" w:rsidP="008E1178">
      <w:pPr>
        <w:jc w:val="center"/>
        <w:rPr>
          <w:rFonts w:ascii="Times New Roman" w:hAnsi="Times New Roman" w:cs="Times New Roman"/>
          <w:b/>
          <w:sz w:val="28"/>
        </w:rPr>
      </w:pPr>
    </w:p>
    <w:p w:rsidR="008E1178" w:rsidRPr="00A41540" w:rsidRDefault="008E1178" w:rsidP="008E1178">
      <w:pPr>
        <w:jc w:val="center"/>
        <w:rPr>
          <w:rFonts w:ascii="Times New Roman" w:hAnsi="Times New Roman" w:cs="Times New Roman"/>
          <w:b/>
          <w:sz w:val="28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</w:rPr>
        <w:t xml:space="preserve">         Кудаев М.Т</w:t>
      </w:r>
    </w:p>
    <w:p w:rsidR="008E1178" w:rsidRPr="00162380" w:rsidRDefault="008E1178" w:rsidP="008E1178"/>
    <w:p w:rsidR="008E1178" w:rsidRPr="00162380" w:rsidRDefault="008E1178" w:rsidP="008E1178"/>
    <w:p w:rsidR="008E1178" w:rsidRDefault="008E1178" w:rsidP="008E1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8E1178" w:rsidSect="008E1178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8E1178" w:rsidRPr="00110CAA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A">
        <w:rPr>
          <w:rFonts w:ascii="Times New Roman" w:hAnsi="Times New Roman" w:cs="Times New Roman"/>
          <w:b/>
          <w:sz w:val="28"/>
          <w:szCs w:val="28"/>
        </w:rPr>
        <w:lastRenderedPageBreak/>
        <w:t>Кафедра терапии ФПК и ППС</w:t>
      </w:r>
    </w:p>
    <w:p w:rsidR="008E1178" w:rsidRPr="00110CAA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A">
        <w:rPr>
          <w:rFonts w:ascii="Times New Roman" w:hAnsi="Times New Roman" w:cs="Times New Roman"/>
          <w:b/>
          <w:sz w:val="28"/>
          <w:szCs w:val="28"/>
        </w:rPr>
        <w:t>Сведения о лицах с учеными степенями и учеными званиями,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0CAA">
        <w:rPr>
          <w:rFonts w:ascii="Times New Roman" w:hAnsi="Times New Roman" w:cs="Times New Roman"/>
          <w:b/>
          <w:sz w:val="28"/>
          <w:szCs w:val="28"/>
        </w:rPr>
        <w:t>привлекаемых</w:t>
      </w:r>
      <w:proofErr w:type="gramEnd"/>
      <w:r w:rsidRPr="00110CAA">
        <w:rPr>
          <w:rFonts w:ascii="Times New Roman" w:hAnsi="Times New Roman" w:cs="Times New Roman"/>
          <w:b/>
          <w:sz w:val="28"/>
          <w:szCs w:val="28"/>
        </w:rPr>
        <w:t xml:space="preserve"> к преподавани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8E1178" w:rsidRPr="00B95BE0" w:rsidRDefault="008E1178" w:rsidP="008E11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1843"/>
        <w:gridCol w:w="2268"/>
        <w:gridCol w:w="3146"/>
        <w:gridCol w:w="1833"/>
        <w:gridCol w:w="3178"/>
      </w:tblGrid>
      <w:tr w:rsidR="008E1178" w:rsidTr="008E1178">
        <w:tc>
          <w:tcPr>
            <w:tcW w:w="674" w:type="dxa"/>
            <w:vMerge w:val="restart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4" w:type="dxa"/>
            <w:vMerge w:val="restart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178" w:rsidRPr="00110CAA" w:rsidRDefault="008E1178" w:rsidP="008E117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vMerge w:val="restart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178" w:rsidRPr="00110CAA" w:rsidRDefault="008E1178" w:rsidP="008E117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 в соответствии с учебным планом</w:t>
            </w:r>
          </w:p>
        </w:tc>
        <w:tc>
          <w:tcPr>
            <w:tcW w:w="10425" w:type="dxa"/>
            <w:gridSpan w:val="4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Обеспеченность преподавательским составом</w:t>
            </w:r>
          </w:p>
        </w:tc>
      </w:tr>
      <w:tr w:rsidR="008E1178" w:rsidTr="008E1178">
        <w:tc>
          <w:tcPr>
            <w:tcW w:w="674" w:type="dxa"/>
            <w:vMerge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Ф.И.О., должность по штатному расписанию</w:t>
            </w:r>
          </w:p>
        </w:tc>
        <w:tc>
          <w:tcPr>
            <w:tcW w:w="3146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183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Ученая степень и ученое (почетное) звание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Условия привлечения к трудовой деятельности с указанием долей ставки (штатный, совместитель (внутренний или внешний, с указанием доли ставки), иное)</w:t>
            </w:r>
          </w:p>
        </w:tc>
      </w:tr>
      <w:tr w:rsidR="008E1178" w:rsidTr="008E1178">
        <w:tc>
          <w:tcPr>
            <w:tcW w:w="67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Кудаев М.Т. зав.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едрой</w:t>
            </w:r>
          </w:p>
        </w:tc>
        <w:tc>
          <w:tcPr>
            <w:tcW w:w="3146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8E1178" w:rsidRPr="00110CAA" w:rsidRDefault="001A00FA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д.м.н., профессор</w:t>
            </w:r>
            <w:r w:rsidR="008E1178" w:rsidRPr="00110CAA">
              <w:rPr>
                <w:rFonts w:ascii="Times New Roman" w:hAnsi="Times New Roman" w:cs="Times New Roman"/>
                <w:sz w:val="26"/>
                <w:szCs w:val="26"/>
              </w:rPr>
              <w:t>, заслуженный врач РД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8E1178" w:rsidTr="008E1178">
        <w:tc>
          <w:tcPr>
            <w:tcW w:w="67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Гаджиева Т.А., профессор</w:t>
            </w:r>
          </w:p>
        </w:tc>
        <w:tc>
          <w:tcPr>
            <w:tcW w:w="3146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8E1178" w:rsidRPr="00110CAA" w:rsidRDefault="001A00FA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д.м.н., профессор</w:t>
            </w:r>
            <w:r w:rsidR="008E1178">
              <w:rPr>
                <w:rFonts w:ascii="Times New Roman" w:hAnsi="Times New Roman" w:cs="Times New Roman"/>
                <w:sz w:val="26"/>
                <w:szCs w:val="26"/>
              </w:rPr>
              <w:t>, заслуженный врач РД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8E1178" w:rsidTr="008E1178">
        <w:tc>
          <w:tcPr>
            <w:tcW w:w="67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Магомедов А.З. доцент</w:t>
            </w:r>
          </w:p>
        </w:tc>
        <w:tc>
          <w:tcPr>
            <w:tcW w:w="3146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к.м.н., доцент, заслуженный врач РД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8E1178" w:rsidTr="008E1178">
        <w:tc>
          <w:tcPr>
            <w:tcW w:w="67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Ахмедова Д.А. доцент</w:t>
            </w:r>
          </w:p>
        </w:tc>
        <w:tc>
          <w:tcPr>
            <w:tcW w:w="3146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к.м.н., доцент, заслуженный врач РД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8E1178" w:rsidTr="008E1178">
        <w:tc>
          <w:tcPr>
            <w:tcW w:w="67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Атаева З.Н. доцент</w:t>
            </w:r>
          </w:p>
        </w:tc>
        <w:tc>
          <w:tcPr>
            <w:tcW w:w="3146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к.м.н., доцент, заслуженный врач РД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8E1178" w:rsidTr="008E1178">
        <w:tc>
          <w:tcPr>
            <w:tcW w:w="67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Гусейнова Р.К. доцент</w:t>
            </w:r>
          </w:p>
        </w:tc>
        <w:tc>
          <w:tcPr>
            <w:tcW w:w="3146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8E1178" w:rsidTr="008E1178">
        <w:tc>
          <w:tcPr>
            <w:tcW w:w="67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Османова А.В. </w:t>
            </w:r>
            <w:r w:rsidRPr="00110C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доцент</w:t>
            </w:r>
          </w:p>
        </w:tc>
        <w:tc>
          <w:tcPr>
            <w:tcW w:w="3146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ДМИ, лечебное дело</w:t>
            </w:r>
          </w:p>
        </w:tc>
        <w:tc>
          <w:tcPr>
            <w:tcW w:w="183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8E1178" w:rsidTr="008E1178">
        <w:tc>
          <w:tcPr>
            <w:tcW w:w="67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Махмудова</w:t>
            </w: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Э.Р. ассистент</w:t>
            </w:r>
          </w:p>
        </w:tc>
        <w:tc>
          <w:tcPr>
            <w:tcW w:w="3146" w:type="dxa"/>
          </w:tcPr>
          <w:p w:rsidR="008E1178" w:rsidRPr="00110CAA" w:rsidRDefault="00482F3C" w:rsidP="00482F3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E1178"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ДГМА, </w:t>
            </w:r>
            <w:r w:rsidR="008E1178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183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8E1178" w:rsidTr="008E1178">
        <w:tc>
          <w:tcPr>
            <w:tcW w:w="67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Амбоян А.С. ассистент</w:t>
            </w:r>
          </w:p>
        </w:tc>
        <w:tc>
          <w:tcPr>
            <w:tcW w:w="3146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8E1178" w:rsidTr="008E1178">
        <w:tc>
          <w:tcPr>
            <w:tcW w:w="67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Алиева М.Г. </w:t>
            </w:r>
          </w:p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3146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к.м.н., доцент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внешний совместитель,</w:t>
            </w:r>
          </w:p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0.</w:t>
            </w:r>
            <w:r w:rsidR="001A00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5 ставки</w:t>
            </w:r>
          </w:p>
        </w:tc>
      </w:tr>
      <w:tr w:rsidR="008E1178" w:rsidTr="008E1178">
        <w:tc>
          <w:tcPr>
            <w:tcW w:w="67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Эзиляева</w:t>
            </w:r>
            <w:proofErr w:type="spell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М.Р. ассистент</w:t>
            </w:r>
          </w:p>
        </w:tc>
        <w:tc>
          <w:tcPr>
            <w:tcW w:w="3146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внешний совместитель,</w:t>
            </w:r>
          </w:p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0.5 ставки</w:t>
            </w:r>
          </w:p>
        </w:tc>
      </w:tr>
      <w:tr w:rsidR="008E1178" w:rsidTr="008E1178">
        <w:tc>
          <w:tcPr>
            <w:tcW w:w="67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Лебедь В.Г. ассистент</w:t>
            </w:r>
          </w:p>
        </w:tc>
        <w:tc>
          <w:tcPr>
            <w:tcW w:w="3146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НМИ, </w:t>
            </w: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83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внешний совместитель,</w:t>
            </w:r>
          </w:p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0.25 ставки</w:t>
            </w:r>
          </w:p>
        </w:tc>
      </w:tr>
      <w:tr w:rsidR="008E1178" w:rsidTr="008E1178">
        <w:tc>
          <w:tcPr>
            <w:tcW w:w="67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Шамилова С.Г. ассистент</w:t>
            </w:r>
          </w:p>
        </w:tc>
        <w:tc>
          <w:tcPr>
            <w:tcW w:w="3146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ДГМА, лечебное дело</w:t>
            </w:r>
          </w:p>
        </w:tc>
        <w:tc>
          <w:tcPr>
            <w:tcW w:w="1833" w:type="dxa"/>
          </w:tcPr>
          <w:p w:rsidR="008E1178" w:rsidRPr="00110CAA" w:rsidRDefault="001A00FA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8E1178" w:rsidRPr="00110CAA" w:rsidRDefault="008E1178" w:rsidP="000D708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ставка</w:t>
            </w:r>
          </w:p>
        </w:tc>
      </w:tr>
      <w:tr w:rsidR="008E1178" w:rsidTr="008E1178">
        <w:tc>
          <w:tcPr>
            <w:tcW w:w="674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4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Бейбалаева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 ассистент</w:t>
            </w:r>
          </w:p>
        </w:tc>
        <w:tc>
          <w:tcPr>
            <w:tcW w:w="3146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ДГМА, лечебное дело</w:t>
            </w:r>
          </w:p>
        </w:tc>
        <w:tc>
          <w:tcPr>
            <w:tcW w:w="1833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178" w:type="dxa"/>
          </w:tcPr>
          <w:p w:rsidR="008E1178" w:rsidRPr="00110CA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ставка</w:t>
            </w:r>
          </w:p>
        </w:tc>
      </w:tr>
    </w:tbl>
    <w:p w:rsidR="008E1178" w:rsidRPr="00110CAA" w:rsidRDefault="008E1178" w:rsidP="008E117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178" w:rsidRPr="00110CAA" w:rsidRDefault="008E1178" w:rsidP="008E11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 xml:space="preserve">Всего: Общая численность преподавателей, привлекаемых к реализации образовательной программы </w:t>
      </w:r>
      <w:r w:rsidRPr="00110CAA">
        <w:rPr>
          <w:rFonts w:ascii="Times New Roman" w:hAnsi="Times New Roman" w:cs="Times New Roman"/>
          <w:sz w:val="26"/>
          <w:szCs w:val="26"/>
          <w:u w:val="single"/>
        </w:rPr>
        <w:t xml:space="preserve">  1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110CA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110CAA">
        <w:rPr>
          <w:rFonts w:ascii="Times New Roman" w:hAnsi="Times New Roman" w:cs="Times New Roman"/>
          <w:sz w:val="26"/>
          <w:szCs w:val="26"/>
        </w:rPr>
        <w:t>чел.</w:t>
      </w:r>
    </w:p>
    <w:p w:rsidR="008E1178" w:rsidRPr="00110CAA" w:rsidRDefault="008E1178" w:rsidP="008E11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 xml:space="preserve">            Лиц с учеными степенями и учеными званиями </w:t>
      </w:r>
      <w:r w:rsidRPr="00110CAA">
        <w:rPr>
          <w:rFonts w:ascii="Times New Roman" w:hAnsi="Times New Roman" w:cs="Times New Roman"/>
          <w:sz w:val="26"/>
          <w:szCs w:val="26"/>
          <w:u w:val="single"/>
        </w:rPr>
        <w:t xml:space="preserve">  11  </w:t>
      </w:r>
      <w:r w:rsidRPr="00110CAA">
        <w:rPr>
          <w:rFonts w:ascii="Times New Roman" w:hAnsi="Times New Roman" w:cs="Times New Roman"/>
          <w:sz w:val="26"/>
          <w:szCs w:val="26"/>
        </w:rPr>
        <w:t>чел.</w:t>
      </w:r>
    </w:p>
    <w:p w:rsidR="008E1178" w:rsidRPr="00110CAA" w:rsidRDefault="008E1178" w:rsidP="008E11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 xml:space="preserve">            Наличие документов об участии в лечебном процессе в </w:t>
      </w:r>
      <w:r w:rsidR="000D7087">
        <w:rPr>
          <w:rFonts w:ascii="Times New Roman" w:hAnsi="Times New Roman" w:cs="Times New Roman"/>
          <w:sz w:val="26"/>
          <w:szCs w:val="26"/>
        </w:rPr>
        <w:t>В</w:t>
      </w:r>
      <w:r w:rsidRPr="00110CAA">
        <w:rPr>
          <w:rFonts w:ascii="Times New Roman" w:hAnsi="Times New Roman" w:cs="Times New Roman"/>
          <w:sz w:val="26"/>
          <w:szCs w:val="26"/>
        </w:rPr>
        <w:t>узе всех лиц, поименованных в списке, имеется.</w:t>
      </w:r>
    </w:p>
    <w:p w:rsidR="008E1178" w:rsidRPr="00110CAA" w:rsidRDefault="008E1178" w:rsidP="008E11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>Поименованные лица не имеют запрета на педагогическую деятельность по приговору суда или по медицинским показаниям.</w:t>
      </w:r>
    </w:p>
    <w:p w:rsidR="008E1178" w:rsidRPr="00110CAA" w:rsidRDefault="008E1178" w:rsidP="008E1178">
      <w:pPr>
        <w:pStyle w:val="a4"/>
        <w:jc w:val="both"/>
        <w:rPr>
          <w:rFonts w:ascii="Times New Roman" w:hAnsi="Times New Roman" w:cs="Times New Roman"/>
          <w:b/>
          <w:szCs w:val="24"/>
        </w:rPr>
      </w:pPr>
    </w:p>
    <w:p w:rsidR="008E1178" w:rsidRDefault="008E1178" w:rsidP="008E11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78" w:rsidRDefault="008E1178" w:rsidP="008E11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78" w:rsidRDefault="008E1178" w:rsidP="008E11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8E1178" w:rsidRDefault="008E1178" w:rsidP="008E11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78" w:rsidRDefault="008E1178" w:rsidP="008E11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78" w:rsidRDefault="008E1178" w:rsidP="008E11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78" w:rsidRDefault="008E1178" w:rsidP="008E11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78" w:rsidRDefault="008E1178" w:rsidP="008E11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78" w:rsidRDefault="008E1178" w:rsidP="008E11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t>Кафедра терапии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Сведения об обеспеченности образовательного процесса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специализированным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и лабораторным оборудование</w:t>
      </w:r>
    </w:p>
    <w:p w:rsidR="008E1178" w:rsidRPr="001710DA" w:rsidRDefault="008E1178" w:rsidP="008E1178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1710DA">
        <w:rPr>
          <w:rFonts w:ascii="Times New Roman" w:hAnsi="Times New Roman" w:cs="Times New Roman"/>
          <w:sz w:val="28"/>
          <w:szCs w:val="24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521"/>
        <w:gridCol w:w="4755"/>
      </w:tblGrid>
      <w:tr w:rsidR="008E1178" w:rsidTr="008E1178">
        <w:tc>
          <w:tcPr>
            <w:tcW w:w="675" w:type="dxa"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835" w:type="dxa"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6521" w:type="dxa"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специализированных аудиторий, кабинетов, лабораторий и пр. с перечнем основного оборудования и указание адреса</w:t>
            </w:r>
          </w:p>
        </w:tc>
        <w:tc>
          <w:tcPr>
            <w:tcW w:w="4755" w:type="dxa"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Форма владения, пользования (собственность, оперативное управление, аренда и т.п.) </w:t>
            </w:r>
          </w:p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№ договора</w:t>
            </w:r>
          </w:p>
        </w:tc>
      </w:tr>
      <w:tr w:rsidR="008E1178" w:rsidTr="008E1178">
        <w:trPr>
          <w:trHeight w:val="960"/>
        </w:trPr>
        <w:tc>
          <w:tcPr>
            <w:tcW w:w="675" w:type="dxa"/>
            <w:vMerge w:val="restart"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6521" w:type="dxa"/>
          </w:tcPr>
          <w:p w:rsidR="008E1178" w:rsidRPr="00BB7622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Кабинет с электрокардиографом, спирографом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. Махачкала ул. Пушкина 29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поликлиника медсанчасти</w:t>
            </w: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МВД.</w:t>
            </w:r>
          </w:p>
        </w:tc>
        <w:tc>
          <w:tcPr>
            <w:tcW w:w="4755" w:type="dxa"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по договору, оборудование -  собственность</w:t>
            </w:r>
          </w:p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1178" w:rsidTr="008E1178">
        <w:trPr>
          <w:trHeight w:val="1275"/>
        </w:trPr>
        <w:tc>
          <w:tcPr>
            <w:tcW w:w="675" w:type="dxa"/>
            <w:vMerge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Merge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21" w:type="dxa"/>
          </w:tcPr>
          <w:p w:rsidR="008E1178" w:rsidRPr="00BB7622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Аудитория с мультимедийным проектором и экраном для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показа видеофильмов и слайдов, 3</w:t>
            </w: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ноутбука, 2 компьютера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. Махачкала ул. Пирогова 3, РБ №2</w:t>
            </w:r>
          </w:p>
        </w:tc>
        <w:tc>
          <w:tcPr>
            <w:tcW w:w="4755" w:type="dxa"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Аудитория по договору, оборудование - собственность</w:t>
            </w:r>
          </w:p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1178" w:rsidTr="008E1178">
        <w:trPr>
          <w:trHeight w:val="1290"/>
        </w:trPr>
        <w:tc>
          <w:tcPr>
            <w:tcW w:w="675" w:type="dxa"/>
            <w:vMerge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Merge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21" w:type="dxa"/>
          </w:tcPr>
          <w:p w:rsidR="008E1178" w:rsidRPr="00BB7622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Лаборатория с аппаратом Рамазанова для тренировки коллатерального кровообращения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 экз., множительная аппаратура-3экз.</w:t>
            </w: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г. Махачкала ул. Пирогова 3, РБ №2</w:t>
            </w:r>
          </w:p>
        </w:tc>
        <w:tc>
          <w:tcPr>
            <w:tcW w:w="4755" w:type="dxa"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Лаборатория по договору, оборудование - собственность</w:t>
            </w:r>
          </w:p>
        </w:tc>
      </w:tr>
      <w:tr w:rsidR="008E1178" w:rsidTr="008E1178">
        <w:trPr>
          <w:trHeight w:val="1290"/>
        </w:trPr>
        <w:tc>
          <w:tcPr>
            <w:tcW w:w="675" w:type="dxa"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8E1178" w:rsidRPr="00BB7622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21" w:type="dxa"/>
          </w:tcPr>
          <w:p w:rsidR="008E1178" w:rsidRPr="00BB7622" w:rsidRDefault="001A00FA" w:rsidP="008E117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ГБУ «РКД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 РД. </w:t>
            </w:r>
            <w:r w:rsidR="00784DF1">
              <w:rPr>
                <w:rFonts w:ascii="Times New Roman" w:hAnsi="Times New Roman" w:cs="Times New Roman"/>
                <w:sz w:val="28"/>
                <w:szCs w:val="24"/>
              </w:rPr>
              <w:t>Учебная комната. Шихсаидова 41.</w:t>
            </w:r>
          </w:p>
        </w:tc>
        <w:tc>
          <w:tcPr>
            <w:tcW w:w="4755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Кабинет Функциональной диагностики,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ЭхоКГ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дневной стационар</w:t>
            </w:r>
          </w:p>
        </w:tc>
      </w:tr>
    </w:tbl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8E1178" w:rsidRDefault="008E1178" w:rsidP="008E11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78" w:rsidRDefault="008E1178" w:rsidP="008E11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Учебные, научные,</w:t>
      </w:r>
      <w:r w:rsidR="00482F3C">
        <w:rPr>
          <w:rFonts w:ascii="Times New Roman" w:hAnsi="Times New Roman" w:cs="Times New Roman"/>
          <w:b/>
          <w:sz w:val="28"/>
          <w:szCs w:val="24"/>
        </w:rPr>
        <w:t xml:space="preserve"> производственные помещения в Р</w:t>
      </w:r>
      <w:r w:rsidR="00363140">
        <w:rPr>
          <w:rFonts w:ascii="Times New Roman" w:hAnsi="Times New Roman" w:cs="Times New Roman"/>
          <w:b/>
          <w:sz w:val="28"/>
          <w:szCs w:val="24"/>
        </w:rPr>
        <w:t>К</w:t>
      </w:r>
      <w:r>
        <w:rPr>
          <w:rFonts w:ascii="Times New Roman" w:hAnsi="Times New Roman" w:cs="Times New Roman"/>
          <w:b/>
          <w:sz w:val="28"/>
          <w:szCs w:val="24"/>
        </w:rPr>
        <w:t>Б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центра скорой экстренной медицинской помощи (терапевтическое и инфарктное отделения)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367003 г. Махачкала ул. Пирогова 3</w:t>
      </w:r>
    </w:p>
    <w:p w:rsidR="008E1178" w:rsidRPr="001710DA" w:rsidRDefault="008E1178" w:rsidP="008E1178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836"/>
        <w:gridCol w:w="971"/>
        <w:gridCol w:w="971"/>
        <w:gridCol w:w="971"/>
        <w:gridCol w:w="683"/>
        <w:gridCol w:w="709"/>
        <w:gridCol w:w="709"/>
        <w:gridCol w:w="1417"/>
        <w:gridCol w:w="1276"/>
        <w:gridCol w:w="992"/>
        <w:gridCol w:w="851"/>
        <w:gridCol w:w="850"/>
        <w:gridCol w:w="1070"/>
      </w:tblGrid>
      <w:tr w:rsidR="008E1178" w:rsidTr="008E1178">
        <w:tc>
          <w:tcPr>
            <w:tcW w:w="2480" w:type="dxa"/>
            <w:vMerge w:val="restart"/>
          </w:tcPr>
          <w:p w:rsidR="008E1178" w:rsidRPr="009C788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12306" w:type="dxa"/>
            <w:gridSpan w:val="13"/>
          </w:tcPr>
          <w:p w:rsidR="008E1178" w:rsidRPr="009C788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8E1178" w:rsidTr="008E1178">
        <w:trPr>
          <w:cantSplit/>
          <w:trHeight w:val="2199"/>
        </w:trPr>
        <w:tc>
          <w:tcPr>
            <w:tcW w:w="2480" w:type="dxa"/>
            <w:vMerge/>
          </w:tcPr>
          <w:p w:rsidR="008E1178" w:rsidRPr="009C788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Аудитории</w:t>
            </w:r>
          </w:p>
        </w:tc>
        <w:tc>
          <w:tcPr>
            <w:tcW w:w="971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комнаты</w:t>
            </w:r>
          </w:p>
        </w:tc>
        <w:tc>
          <w:tcPr>
            <w:tcW w:w="971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лаборатории</w:t>
            </w:r>
          </w:p>
        </w:tc>
        <w:tc>
          <w:tcPr>
            <w:tcW w:w="971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Научные лаборатории</w:t>
            </w:r>
          </w:p>
        </w:tc>
        <w:tc>
          <w:tcPr>
            <w:tcW w:w="683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709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709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Виварий</w:t>
            </w:r>
          </w:p>
        </w:tc>
        <w:tc>
          <w:tcPr>
            <w:tcW w:w="1417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Мощность ЛПУ (многопрофильная больница)</w:t>
            </w:r>
          </w:p>
        </w:tc>
        <w:tc>
          <w:tcPr>
            <w:tcW w:w="1276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Используемый коечный фонд кафедры</w:t>
            </w:r>
          </w:p>
        </w:tc>
        <w:tc>
          <w:tcPr>
            <w:tcW w:w="992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самостоятельность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работы студентов</w:t>
            </w:r>
          </w:p>
        </w:tc>
        <w:tc>
          <w:tcPr>
            <w:tcW w:w="851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Вестибюль</w:t>
            </w:r>
          </w:p>
        </w:tc>
        <w:tc>
          <w:tcPr>
            <w:tcW w:w="850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Сан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зел</w:t>
            </w:r>
            <w:proofErr w:type="spellEnd"/>
          </w:p>
        </w:tc>
        <w:tc>
          <w:tcPr>
            <w:tcW w:w="1070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E1178" w:rsidTr="008E1178">
        <w:tc>
          <w:tcPr>
            <w:tcW w:w="2480" w:type="dxa"/>
          </w:tcPr>
          <w:p w:rsidR="008E1178" w:rsidRPr="009C7888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836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1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1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71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3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417" w:type="dxa"/>
          </w:tcPr>
          <w:p w:rsidR="008E1178" w:rsidRPr="004645C1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 коек</w:t>
            </w:r>
          </w:p>
        </w:tc>
        <w:tc>
          <w:tcPr>
            <w:tcW w:w="1276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80 коек</w:t>
            </w:r>
          </w:p>
        </w:tc>
        <w:tc>
          <w:tcPr>
            <w:tcW w:w="992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0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178" w:rsidTr="008E1178">
        <w:tc>
          <w:tcPr>
            <w:tcW w:w="2480" w:type="dxa"/>
          </w:tcPr>
          <w:p w:rsidR="008E1178" w:rsidRPr="009C7888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Площадь в кв. м.</w:t>
            </w:r>
          </w:p>
        </w:tc>
        <w:tc>
          <w:tcPr>
            <w:tcW w:w="836" w:type="dxa"/>
          </w:tcPr>
          <w:p w:rsidR="008E1178" w:rsidRPr="00FB4BE6" w:rsidRDefault="00210B92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138,8</w:t>
            </w:r>
            <w:r w:rsidR="008E1178"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="008E1178"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71" w:type="dxa"/>
          </w:tcPr>
          <w:p w:rsidR="008E1178" w:rsidRPr="00FB4BE6" w:rsidRDefault="00210B92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77,1</w:t>
            </w:r>
            <w:r w:rsidR="008E1178"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="008E1178"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71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71" w:type="dxa"/>
          </w:tcPr>
          <w:p w:rsidR="008E1178" w:rsidRPr="00FB4BE6" w:rsidRDefault="00210B92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  <w:r w:rsidR="008E1178"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="008E1178"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83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417" w:type="dxa"/>
          </w:tcPr>
          <w:p w:rsidR="008E1178" w:rsidRPr="004645C1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240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8E1178" w:rsidRPr="00FB4BE6" w:rsidRDefault="00210B92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8E1178"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="008E1178"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8E1178" w:rsidRPr="00FB4BE6" w:rsidRDefault="00210B92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23,2</w:t>
            </w:r>
            <w:r w:rsidR="008E1178"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="008E1178"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070" w:type="dxa"/>
          </w:tcPr>
          <w:p w:rsidR="008E1178" w:rsidRPr="004645C1" w:rsidRDefault="008E1178" w:rsidP="00210B9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10B92">
              <w:rPr>
                <w:rFonts w:ascii="Times New Roman" w:hAnsi="Times New Roman" w:cs="Times New Roman"/>
                <w:sz w:val="26"/>
                <w:szCs w:val="26"/>
              </w:rPr>
              <w:t>73,9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</w:tbl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Учебные, научные, производственные помещения в республиканском кардиологическом диспансере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(дневной стационар, отделение функциональной диагностики и поликлиническое отделение)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367003 г. Махачкала ул. Шихсаидова 41</w:t>
      </w:r>
    </w:p>
    <w:p w:rsidR="008E1178" w:rsidRPr="001710DA" w:rsidRDefault="008E1178" w:rsidP="008E1178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1710DA">
        <w:rPr>
          <w:rFonts w:ascii="Times New Roman" w:hAnsi="Times New Roman" w:cs="Times New Roman"/>
          <w:sz w:val="28"/>
          <w:szCs w:val="24"/>
        </w:rPr>
        <w:t>Таблица 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992"/>
        <w:gridCol w:w="993"/>
        <w:gridCol w:w="850"/>
        <w:gridCol w:w="851"/>
        <w:gridCol w:w="708"/>
        <w:gridCol w:w="1276"/>
        <w:gridCol w:w="1134"/>
        <w:gridCol w:w="1276"/>
        <w:gridCol w:w="782"/>
        <w:gridCol w:w="1138"/>
      </w:tblGrid>
      <w:tr w:rsidR="008E1178" w:rsidTr="008E1178">
        <w:tc>
          <w:tcPr>
            <w:tcW w:w="2943" w:type="dxa"/>
            <w:vMerge w:val="restart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178" w:rsidRPr="00B80D03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11843" w:type="dxa"/>
            <w:gridSpan w:val="12"/>
          </w:tcPr>
          <w:p w:rsidR="008E1178" w:rsidRPr="00B80D03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8E1178" w:rsidTr="008E1178">
        <w:trPr>
          <w:cantSplit/>
          <w:trHeight w:val="2341"/>
        </w:trPr>
        <w:tc>
          <w:tcPr>
            <w:tcW w:w="2943" w:type="dxa"/>
            <w:vMerge/>
          </w:tcPr>
          <w:p w:rsidR="008E1178" w:rsidRPr="00B80D03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Аудитории</w:t>
            </w:r>
          </w:p>
        </w:tc>
        <w:tc>
          <w:tcPr>
            <w:tcW w:w="850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комнаты</w:t>
            </w:r>
          </w:p>
        </w:tc>
        <w:tc>
          <w:tcPr>
            <w:tcW w:w="992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лаборатории</w:t>
            </w:r>
          </w:p>
        </w:tc>
        <w:tc>
          <w:tcPr>
            <w:tcW w:w="993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Научные лаборатории</w:t>
            </w:r>
          </w:p>
        </w:tc>
        <w:tc>
          <w:tcPr>
            <w:tcW w:w="850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851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708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Виварий</w:t>
            </w:r>
          </w:p>
        </w:tc>
        <w:tc>
          <w:tcPr>
            <w:tcW w:w="1276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Мощность ЛПУ (многопрофильная больница)</w:t>
            </w:r>
          </w:p>
        </w:tc>
        <w:tc>
          <w:tcPr>
            <w:tcW w:w="1134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Используемый коечный фонд кафедры</w:t>
            </w:r>
          </w:p>
        </w:tc>
        <w:tc>
          <w:tcPr>
            <w:tcW w:w="1276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самостоятельность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работы студентов</w:t>
            </w:r>
          </w:p>
        </w:tc>
        <w:tc>
          <w:tcPr>
            <w:tcW w:w="782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Другие помещения</w:t>
            </w:r>
          </w:p>
        </w:tc>
        <w:tc>
          <w:tcPr>
            <w:tcW w:w="1138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E1178" w:rsidTr="008E1178">
        <w:tc>
          <w:tcPr>
            <w:tcW w:w="2943" w:type="dxa"/>
          </w:tcPr>
          <w:p w:rsidR="008E1178" w:rsidRPr="00B80D03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93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8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276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4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82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8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178" w:rsidTr="008E1178">
        <w:tc>
          <w:tcPr>
            <w:tcW w:w="2943" w:type="dxa"/>
          </w:tcPr>
          <w:p w:rsidR="008E1178" w:rsidRPr="00B80D03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Площадь в кв. м.</w:t>
            </w:r>
          </w:p>
        </w:tc>
        <w:tc>
          <w:tcPr>
            <w:tcW w:w="993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12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93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8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276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4" w:type="dxa"/>
          </w:tcPr>
          <w:p w:rsidR="008E1178" w:rsidRPr="004645C1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82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8" w:type="dxa"/>
          </w:tcPr>
          <w:p w:rsidR="008E1178" w:rsidRPr="00FB4BE6" w:rsidRDefault="008E1178" w:rsidP="008E1178">
            <w:pPr>
              <w:pStyle w:val="a4"/>
              <w:tabs>
                <w:tab w:val="center" w:pos="461"/>
              </w:tabs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60</w:t>
            </w: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</w:tbl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Кудаев М.Т</w:t>
      </w: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Учебные, научные, производственные помещения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 медсанчасти МВД РД (поликлиника и терапевтическое отделение)</w:t>
      </w:r>
    </w:p>
    <w:p w:rsidR="008E1178" w:rsidRPr="004645C1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4"/>
        </w:rPr>
        <w:t>367003 г. Махачкала ул. Пушкина 29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>а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Pr="001710DA" w:rsidRDefault="008E1178" w:rsidP="008E1178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851"/>
        <w:gridCol w:w="992"/>
        <w:gridCol w:w="709"/>
        <w:gridCol w:w="708"/>
        <w:gridCol w:w="709"/>
        <w:gridCol w:w="1701"/>
        <w:gridCol w:w="1134"/>
        <w:gridCol w:w="1134"/>
        <w:gridCol w:w="924"/>
        <w:gridCol w:w="1138"/>
      </w:tblGrid>
      <w:tr w:rsidR="008E1178" w:rsidTr="008E1178">
        <w:tc>
          <w:tcPr>
            <w:tcW w:w="2943" w:type="dxa"/>
            <w:vMerge w:val="restart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E1178" w:rsidRPr="00B80D03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11843" w:type="dxa"/>
            <w:gridSpan w:val="12"/>
          </w:tcPr>
          <w:p w:rsidR="008E1178" w:rsidRPr="00B80D03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8E1178" w:rsidTr="008E1178">
        <w:trPr>
          <w:cantSplit/>
          <w:trHeight w:val="2341"/>
        </w:trPr>
        <w:tc>
          <w:tcPr>
            <w:tcW w:w="2943" w:type="dxa"/>
            <w:vMerge/>
          </w:tcPr>
          <w:p w:rsidR="008E1178" w:rsidRPr="00B80D03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Аудитории</w:t>
            </w:r>
          </w:p>
        </w:tc>
        <w:tc>
          <w:tcPr>
            <w:tcW w:w="850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комнаты</w:t>
            </w:r>
          </w:p>
        </w:tc>
        <w:tc>
          <w:tcPr>
            <w:tcW w:w="851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лаборатории</w:t>
            </w:r>
          </w:p>
        </w:tc>
        <w:tc>
          <w:tcPr>
            <w:tcW w:w="992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Научные лаборатории</w:t>
            </w:r>
          </w:p>
        </w:tc>
        <w:tc>
          <w:tcPr>
            <w:tcW w:w="709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708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709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Виварий</w:t>
            </w:r>
          </w:p>
        </w:tc>
        <w:tc>
          <w:tcPr>
            <w:tcW w:w="1701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Мощность ЛПУ (многопрофильная больница)</w:t>
            </w:r>
          </w:p>
        </w:tc>
        <w:tc>
          <w:tcPr>
            <w:tcW w:w="1134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Используемый коечный фонд кафедры</w:t>
            </w:r>
          </w:p>
        </w:tc>
        <w:tc>
          <w:tcPr>
            <w:tcW w:w="1134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самостоятельность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работы студентов</w:t>
            </w:r>
          </w:p>
        </w:tc>
        <w:tc>
          <w:tcPr>
            <w:tcW w:w="924" w:type="dxa"/>
            <w:textDirection w:val="btLr"/>
          </w:tcPr>
          <w:p w:rsidR="008E1178" w:rsidRPr="00FB4BE6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Другие помещения</w:t>
            </w:r>
          </w:p>
        </w:tc>
        <w:tc>
          <w:tcPr>
            <w:tcW w:w="1138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E1178" w:rsidTr="008E1178">
        <w:tc>
          <w:tcPr>
            <w:tcW w:w="2943" w:type="dxa"/>
          </w:tcPr>
          <w:p w:rsidR="008E1178" w:rsidRPr="00B80D03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92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8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701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24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8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178" w:rsidTr="008E1178">
        <w:tc>
          <w:tcPr>
            <w:tcW w:w="2943" w:type="dxa"/>
          </w:tcPr>
          <w:p w:rsidR="008E1178" w:rsidRPr="00B80D03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Площадь в кв. м.</w:t>
            </w:r>
          </w:p>
        </w:tc>
        <w:tc>
          <w:tcPr>
            <w:tcW w:w="993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12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92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8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701" w:type="dxa"/>
          </w:tcPr>
          <w:p w:rsidR="008E1178" w:rsidRPr="004645C1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24" w:type="dxa"/>
          </w:tcPr>
          <w:p w:rsidR="008E1178" w:rsidRPr="00FB4BE6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8" w:type="dxa"/>
          </w:tcPr>
          <w:p w:rsidR="008E1178" w:rsidRPr="00FB4BE6" w:rsidRDefault="008E1178" w:rsidP="008E1178">
            <w:pPr>
              <w:pStyle w:val="a4"/>
              <w:tabs>
                <w:tab w:val="center" w:pos="4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64</w:t>
            </w: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2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</w:tr>
    </w:tbl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0493" w:rsidRDefault="00180493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0493" w:rsidRDefault="00180493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0493" w:rsidRDefault="00180493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Контингент (количество)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8E1178" w:rsidRPr="003E1DA8" w:rsidRDefault="008E1178" w:rsidP="008E1178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856"/>
        <w:gridCol w:w="1120"/>
        <w:gridCol w:w="1142"/>
        <w:gridCol w:w="1096"/>
        <w:gridCol w:w="1255"/>
        <w:gridCol w:w="1193"/>
        <w:gridCol w:w="902"/>
        <w:gridCol w:w="978"/>
        <w:gridCol w:w="837"/>
        <w:gridCol w:w="837"/>
        <w:gridCol w:w="776"/>
      </w:tblGrid>
      <w:tr w:rsidR="008E1178" w:rsidTr="008E1178">
        <w:trPr>
          <w:trHeight w:val="304"/>
        </w:trPr>
        <w:tc>
          <w:tcPr>
            <w:tcW w:w="1951" w:type="dxa"/>
            <w:vMerge w:val="restart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отделение, курсы и т.д.)</w:t>
            </w:r>
          </w:p>
        </w:tc>
        <w:tc>
          <w:tcPr>
            <w:tcW w:w="1843" w:type="dxa"/>
            <w:vMerge w:val="restart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7977">
              <w:rPr>
                <w:rFonts w:ascii="Times New Roman" w:hAnsi="Times New Roman" w:cs="Times New Roman"/>
                <w:sz w:val="23"/>
                <w:szCs w:val="23"/>
              </w:rPr>
              <w:t xml:space="preserve">Средне </w:t>
            </w:r>
            <w:proofErr w:type="spellStart"/>
            <w:proofErr w:type="gramStart"/>
            <w:r w:rsidRPr="00CB7977">
              <w:rPr>
                <w:rFonts w:ascii="Times New Roman" w:hAnsi="Times New Roman" w:cs="Times New Roman"/>
                <w:sz w:val="23"/>
                <w:szCs w:val="23"/>
              </w:rPr>
              <w:t>профессиональ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B7977">
              <w:rPr>
                <w:rFonts w:ascii="Times New Roman" w:hAnsi="Times New Roman" w:cs="Times New Roman"/>
                <w:sz w:val="23"/>
                <w:szCs w:val="23"/>
              </w:rPr>
              <w:t>ное</w:t>
            </w:r>
            <w:proofErr w:type="spellEnd"/>
            <w:proofErr w:type="gramEnd"/>
            <w:r w:rsidRPr="00CB7977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образование</w:t>
            </w:r>
          </w:p>
        </w:tc>
        <w:tc>
          <w:tcPr>
            <w:tcW w:w="3118" w:type="dxa"/>
            <w:gridSpan w:val="3"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544" w:type="dxa"/>
            <w:gridSpan w:val="3"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</w:t>
            </w:r>
          </w:p>
        </w:tc>
        <w:tc>
          <w:tcPr>
            <w:tcW w:w="3554" w:type="dxa"/>
            <w:gridSpan w:val="4"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76" w:type="dxa"/>
            <w:vMerge w:val="restart"/>
            <w:textDirection w:val="btLr"/>
          </w:tcPr>
          <w:p w:rsidR="008E1178" w:rsidRPr="00CB7977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E1178" w:rsidTr="008E1178">
        <w:trPr>
          <w:cantSplit/>
          <w:trHeight w:val="1857"/>
        </w:trPr>
        <w:tc>
          <w:tcPr>
            <w:tcW w:w="1951" w:type="dxa"/>
            <w:vMerge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extDirection w:val="btLr"/>
          </w:tcPr>
          <w:p w:rsidR="008E1178" w:rsidRPr="00CB7977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120" w:type="dxa"/>
            <w:textDirection w:val="btLr"/>
          </w:tcPr>
          <w:p w:rsidR="008E1178" w:rsidRPr="00CB7977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142" w:type="dxa"/>
            <w:textDirection w:val="btLr"/>
          </w:tcPr>
          <w:p w:rsidR="008E1178" w:rsidRPr="00CB7977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студентов</w:t>
            </w:r>
          </w:p>
        </w:tc>
        <w:tc>
          <w:tcPr>
            <w:tcW w:w="1096" w:type="dxa"/>
            <w:textDirection w:val="btLr"/>
          </w:tcPr>
          <w:p w:rsidR="008E1178" w:rsidRPr="00CB7977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Интерны</w:t>
            </w:r>
          </w:p>
        </w:tc>
        <w:tc>
          <w:tcPr>
            <w:tcW w:w="1255" w:type="dxa"/>
            <w:textDirection w:val="btLr"/>
          </w:tcPr>
          <w:p w:rsidR="008E1178" w:rsidRPr="00CB7977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Ординаторы</w:t>
            </w:r>
          </w:p>
        </w:tc>
        <w:tc>
          <w:tcPr>
            <w:tcW w:w="1193" w:type="dxa"/>
            <w:textDirection w:val="btLr"/>
          </w:tcPr>
          <w:p w:rsidR="008E1178" w:rsidRPr="00CB7977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902" w:type="dxa"/>
            <w:textDirection w:val="btLr"/>
          </w:tcPr>
          <w:p w:rsidR="008E1178" w:rsidRPr="00CB7977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Стажеры</w:t>
            </w:r>
          </w:p>
        </w:tc>
        <w:tc>
          <w:tcPr>
            <w:tcW w:w="978" w:type="dxa"/>
            <w:textDirection w:val="btLr"/>
          </w:tcPr>
          <w:p w:rsidR="008E1178" w:rsidRPr="00CB7977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837" w:type="dxa"/>
            <w:textDirection w:val="btLr"/>
          </w:tcPr>
          <w:p w:rsidR="008E1178" w:rsidRPr="00CB7977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837" w:type="dxa"/>
            <w:textDirection w:val="btLr"/>
          </w:tcPr>
          <w:p w:rsidR="008E1178" w:rsidRPr="00CB7977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776" w:type="dxa"/>
            <w:vMerge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78" w:rsidTr="008E1178">
        <w:tc>
          <w:tcPr>
            <w:tcW w:w="1951" w:type="dxa"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843" w:type="dxa"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856" w:type="dxa"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120" w:type="dxa"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142" w:type="dxa"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096" w:type="dxa"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255" w:type="dxa"/>
          </w:tcPr>
          <w:p w:rsidR="008E1178" w:rsidRPr="00CB7977" w:rsidRDefault="00482F3C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3" w:type="dxa"/>
          </w:tcPr>
          <w:p w:rsidR="008E1178" w:rsidRPr="00CB7977" w:rsidRDefault="00482F3C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978" w:type="dxa"/>
          </w:tcPr>
          <w:p w:rsidR="008E1178" w:rsidRPr="00CB7977" w:rsidRDefault="000D7087" w:rsidP="001804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37" w:type="dxa"/>
          </w:tcPr>
          <w:p w:rsidR="008E1178" w:rsidRPr="00CB7977" w:rsidRDefault="000D7087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7" w:type="dxa"/>
          </w:tcPr>
          <w:p w:rsidR="008E1178" w:rsidRPr="00CB7977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76" w:type="dxa"/>
          </w:tcPr>
          <w:p w:rsidR="008E1178" w:rsidRPr="00CB7977" w:rsidRDefault="00560C57" w:rsidP="00560C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</w:tbl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180493" w:rsidRDefault="00180493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t>Кафедра терапии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по учебно – методической работе</w:t>
      </w:r>
    </w:p>
    <w:p w:rsidR="008E1178" w:rsidRPr="00274B5F" w:rsidRDefault="008E1178" w:rsidP="008E1178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274B5F">
        <w:rPr>
          <w:rFonts w:ascii="Times New Roman" w:hAnsi="Times New Roman" w:cs="Times New Roman"/>
          <w:sz w:val="28"/>
          <w:szCs w:val="24"/>
        </w:rPr>
        <w:t>Таблица 7</w:t>
      </w: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1967"/>
        <w:gridCol w:w="3656"/>
        <w:gridCol w:w="628"/>
        <w:gridCol w:w="648"/>
        <w:gridCol w:w="602"/>
        <w:gridCol w:w="738"/>
        <w:gridCol w:w="693"/>
        <w:gridCol w:w="940"/>
        <w:gridCol w:w="1093"/>
        <w:gridCol w:w="2468"/>
        <w:gridCol w:w="1355"/>
      </w:tblGrid>
      <w:tr w:rsidR="008E1178" w:rsidTr="00A12D9E">
        <w:tc>
          <w:tcPr>
            <w:tcW w:w="1967" w:type="dxa"/>
            <w:vMerge w:val="restart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3656" w:type="dxa"/>
            <w:vMerge w:val="restart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3309" w:type="dxa"/>
            <w:gridSpan w:val="5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</w:t>
            </w:r>
          </w:p>
        </w:tc>
        <w:tc>
          <w:tcPr>
            <w:tcW w:w="940" w:type="dxa"/>
            <w:vMerge w:val="restart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Гриф</w:t>
            </w:r>
          </w:p>
        </w:tc>
        <w:tc>
          <w:tcPr>
            <w:tcW w:w="1093" w:type="dxa"/>
            <w:vMerge w:val="restart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68" w:type="dxa"/>
            <w:vMerge w:val="restart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Авторы</w:t>
            </w:r>
          </w:p>
        </w:tc>
        <w:tc>
          <w:tcPr>
            <w:tcW w:w="1355" w:type="dxa"/>
            <w:vMerge w:val="restart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 издания</w:t>
            </w:r>
          </w:p>
        </w:tc>
      </w:tr>
      <w:tr w:rsidR="008E1178" w:rsidTr="00A12D9E">
        <w:trPr>
          <w:cantSplit/>
          <w:trHeight w:val="1811"/>
        </w:trPr>
        <w:tc>
          <w:tcPr>
            <w:tcW w:w="1967" w:type="dxa"/>
            <w:vMerge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56" w:type="dxa"/>
            <w:vMerge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8" w:type="dxa"/>
            <w:textDirection w:val="btLr"/>
          </w:tcPr>
          <w:p w:rsidR="008E1178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Учебники</w:t>
            </w:r>
          </w:p>
        </w:tc>
        <w:tc>
          <w:tcPr>
            <w:tcW w:w="648" w:type="dxa"/>
            <w:textDirection w:val="btLr"/>
          </w:tcPr>
          <w:p w:rsidR="008E1178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Практимумы</w:t>
            </w:r>
            <w:proofErr w:type="spellEnd"/>
          </w:p>
        </w:tc>
        <w:tc>
          <w:tcPr>
            <w:tcW w:w="602" w:type="dxa"/>
            <w:textDirection w:val="btLr"/>
          </w:tcPr>
          <w:p w:rsidR="008E1178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Атласы</w:t>
            </w:r>
          </w:p>
        </w:tc>
        <w:tc>
          <w:tcPr>
            <w:tcW w:w="738" w:type="dxa"/>
            <w:textDirection w:val="btLr"/>
          </w:tcPr>
          <w:p w:rsidR="008E1178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Учебные пособия</w:t>
            </w:r>
          </w:p>
        </w:tc>
        <w:tc>
          <w:tcPr>
            <w:tcW w:w="693" w:type="dxa"/>
            <w:textDirection w:val="btLr"/>
          </w:tcPr>
          <w:p w:rsidR="008E1178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Научный журнал</w:t>
            </w:r>
          </w:p>
        </w:tc>
        <w:tc>
          <w:tcPr>
            <w:tcW w:w="940" w:type="dxa"/>
            <w:vMerge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93" w:type="dxa"/>
            <w:vMerge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8" w:type="dxa"/>
            <w:vMerge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55" w:type="dxa"/>
            <w:vMerge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1178" w:rsidTr="00A12D9E">
        <w:tc>
          <w:tcPr>
            <w:tcW w:w="1967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3656" w:type="dxa"/>
          </w:tcPr>
          <w:p w:rsidR="008E1178" w:rsidRDefault="008E1178" w:rsidP="00A12D9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Неотложная диагностика и терапия аритмий сердца (брошюра)</w:t>
            </w:r>
          </w:p>
        </w:tc>
        <w:tc>
          <w:tcPr>
            <w:tcW w:w="628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48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2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38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693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40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93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68" w:type="dxa"/>
          </w:tcPr>
          <w:p w:rsidR="008E1178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Кудаев М.Т.</w:t>
            </w:r>
          </w:p>
        </w:tc>
        <w:tc>
          <w:tcPr>
            <w:tcW w:w="1355" w:type="dxa"/>
          </w:tcPr>
          <w:p w:rsidR="008E1178" w:rsidRDefault="008E1178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2015г.</w:t>
            </w:r>
          </w:p>
        </w:tc>
      </w:tr>
      <w:tr w:rsidR="008E1178" w:rsidTr="00A12D9E">
        <w:tc>
          <w:tcPr>
            <w:tcW w:w="1967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3656" w:type="dxa"/>
          </w:tcPr>
          <w:p w:rsidR="008E1178" w:rsidRDefault="008E1178" w:rsidP="00A12D9E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EB6895">
              <w:rPr>
                <w:rFonts w:ascii="Times New Roman" w:hAnsi="Times New Roman"/>
                <w:sz w:val="28"/>
                <w:szCs w:val="28"/>
              </w:rPr>
              <w:t xml:space="preserve">Ингибиторы </w:t>
            </w:r>
            <w:proofErr w:type="spellStart"/>
            <w:r w:rsidRPr="00EB6895">
              <w:rPr>
                <w:rFonts w:ascii="Times New Roman" w:hAnsi="Times New Roman"/>
                <w:sz w:val="28"/>
                <w:szCs w:val="28"/>
              </w:rPr>
              <w:t>ангиотензинпревращающего</w:t>
            </w:r>
            <w:proofErr w:type="spellEnd"/>
            <w:r w:rsidRPr="00EB6895">
              <w:rPr>
                <w:rFonts w:ascii="Times New Roman" w:hAnsi="Times New Roman"/>
                <w:sz w:val="28"/>
                <w:szCs w:val="28"/>
              </w:rPr>
              <w:t xml:space="preserve"> фермента при лечении </w:t>
            </w:r>
            <w:proofErr w:type="gramStart"/>
            <w:r w:rsidRPr="00EB6895">
              <w:rPr>
                <w:rFonts w:ascii="Times New Roman" w:hAnsi="Times New Roman"/>
                <w:sz w:val="28"/>
                <w:szCs w:val="28"/>
              </w:rPr>
              <w:t>сердечно-сосудистых</w:t>
            </w:r>
            <w:proofErr w:type="gramEnd"/>
            <w:r w:rsidRPr="00EB6895">
              <w:rPr>
                <w:rFonts w:ascii="Times New Roman" w:hAnsi="Times New Roman"/>
                <w:sz w:val="28"/>
                <w:szCs w:val="28"/>
              </w:rPr>
              <w:t xml:space="preserve"> заболеваний (брошюра)</w:t>
            </w:r>
          </w:p>
        </w:tc>
        <w:tc>
          <w:tcPr>
            <w:tcW w:w="628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48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2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38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693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40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93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468" w:type="dxa"/>
          </w:tcPr>
          <w:p w:rsidR="008E1178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895">
              <w:rPr>
                <w:rFonts w:ascii="Times New Roman" w:hAnsi="Times New Roman"/>
                <w:color w:val="000000"/>
                <w:sz w:val="28"/>
                <w:szCs w:val="28"/>
              </w:rPr>
              <w:t>Кудаев М.Т.,</w:t>
            </w:r>
          </w:p>
          <w:p w:rsidR="008E1178" w:rsidRPr="00EB6895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895">
              <w:rPr>
                <w:rFonts w:ascii="Times New Roman" w:hAnsi="Times New Roman"/>
                <w:color w:val="000000"/>
                <w:sz w:val="28"/>
                <w:szCs w:val="28"/>
              </w:rPr>
              <w:t>Атаева З.Н.,</w:t>
            </w:r>
          </w:p>
          <w:p w:rsidR="008E1178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EB6895">
              <w:rPr>
                <w:rFonts w:ascii="Times New Roman" w:hAnsi="Times New Roman"/>
                <w:color w:val="000000"/>
                <w:sz w:val="28"/>
                <w:szCs w:val="28"/>
              </w:rPr>
              <w:t>Гусейнова Р.К.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Османова А. В.</w:t>
            </w:r>
          </w:p>
        </w:tc>
        <w:tc>
          <w:tcPr>
            <w:tcW w:w="1355" w:type="dxa"/>
          </w:tcPr>
          <w:p w:rsidR="008E1178" w:rsidRDefault="008E1178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2015г.</w:t>
            </w:r>
          </w:p>
        </w:tc>
      </w:tr>
      <w:tr w:rsidR="00A12D9E" w:rsidTr="00A12D9E">
        <w:tc>
          <w:tcPr>
            <w:tcW w:w="1967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3656" w:type="dxa"/>
          </w:tcPr>
          <w:p w:rsidR="00A12D9E" w:rsidRPr="00C7183F" w:rsidRDefault="00A12D9E" w:rsidP="00C7183F">
            <w:pPr>
              <w:ind w:right="587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Современные аспекты диагностики и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D162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лечения хронической сердечной недостаточности</w:t>
            </w:r>
            <w:r w:rsidRPr="00FD1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162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-методическое</w:t>
            </w:r>
            <w:r w:rsidRPr="00FD162A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4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2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3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693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40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93" w:type="dxa"/>
          </w:tcPr>
          <w:p w:rsidR="00A12D9E" w:rsidRDefault="00A12D9E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468" w:type="dxa"/>
          </w:tcPr>
          <w:p w:rsidR="00A12D9E" w:rsidRDefault="00A12D9E" w:rsidP="00C71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A12D9E" w:rsidRPr="00FD162A" w:rsidRDefault="00A12D9E" w:rsidP="00C718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Османова А.В.,</w:t>
            </w:r>
          </w:p>
          <w:p w:rsidR="00A12D9E" w:rsidRPr="00C7183F" w:rsidRDefault="00A12D9E" w:rsidP="00C7183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895">
              <w:rPr>
                <w:rFonts w:ascii="Times New Roman" w:hAnsi="Times New Roman"/>
                <w:color w:val="000000"/>
                <w:sz w:val="28"/>
                <w:szCs w:val="28"/>
              </w:rPr>
              <w:t>Атаева З.Н.,</w:t>
            </w:r>
          </w:p>
          <w:p w:rsidR="00A12D9E" w:rsidRPr="00EB6895" w:rsidRDefault="00A12D9E" w:rsidP="00C7183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Гусейнова Р.К.</w:t>
            </w:r>
          </w:p>
        </w:tc>
        <w:tc>
          <w:tcPr>
            <w:tcW w:w="1355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2016г.</w:t>
            </w:r>
          </w:p>
        </w:tc>
      </w:tr>
      <w:tr w:rsidR="00A12D9E" w:rsidTr="00A12D9E">
        <w:tc>
          <w:tcPr>
            <w:tcW w:w="1967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3656" w:type="dxa"/>
          </w:tcPr>
          <w:p w:rsidR="00A12D9E" w:rsidRPr="00C04DDF" w:rsidRDefault="00A12D9E" w:rsidP="00A12D9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Патогенез, диагностика и лечение аллергических заболеваний (учебное пособие)</w:t>
            </w:r>
          </w:p>
        </w:tc>
        <w:tc>
          <w:tcPr>
            <w:tcW w:w="62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4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2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3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693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40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93" w:type="dxa"/>
          </w:tcPr>
          <w:p w:rsidR="00A12D9E" w:rsidRPr="00C04DDF" w:rsidRDefault="00A12D9E" w:rsidP="00A12D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105/24</w:t>
            </w:r>
          </w:p>
        </w:tc>
        <w:tc>
          <w:tcPr>
            <w:tcW w:w="2468" w:type="dxa"/>
          </w:tcPr>
          <w:p w:rsidR="00A12D9E" w:rsidRPr="00C04DDF" w:rsidRDefault="00A12D9E" w:rsidP="00A12D9E">
            <w:pPr>
              <w:shd w:val="clear" w:color="auto" w:fill="FFFFFF"/>
              <w:ind w:left="10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</w:p>
          <w:p w:rsidR="00A12D9E" w:rsidRDefault="00A12D9E" w:rsidP="00A12D9E">
            <w:pPr>
              <w:shd w:val="clear" w:color="auto" w:fill="FFFFFF"/>
              <w:ind w:left="10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A12D9E" w:rsidRDefault="00A12D9E" w:rsidP="00A12D9E">
            <w:pPr>
              <w:shd w:val="clear" w:color="auto" w:fill="FFFFFF"/>
              <w:ind w:left="10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Хабчабов</w:t>
            </w:r>
            <w:proofErr w:type="spellEnd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</w:t>
            </w:r>
          </w:p>
          <w:p w:rsidR="00A12D9E" w:rsidRPr="00C04DDF" w:rsidRDefault="00A12D9E" w:rsidP="00A12D9E">
            <w:pPr>
              <w:shd w:val="clear" w:color="auto" w:fill="FFFFFF"/>
              <w:ind w:left="10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A12D9E" w:rsidRPr="00C04DDF" w:rsidRDefault="00A12D9E" w:rsidP="00A12D9E">
            <w:pPr>
              <w:shd w:val="clear" w:color="auto" w:fill="FFFFFF"/>
              <w:ind w:left="10" w:firstLine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2016г.</w:t>
            </w:r>
          </w:p>
        </w:tc>
      </w:tr>
      <w:tr w:rsidR="00A12D9E" w:rsidTr="00A12D9E">
        <w:tc>
          <w:tcPr>
            <w:tcW w:w="1967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Терапия</w:t>
            </w:r>
          </w:p>
        </w:tc>
        <w:tc>
          <w:tcPr>
            <w:tcW w:w="3656" w:type="dxa"/>
          </w:tcPr>
          <w:p w:rsidR="00A12D9E" w:rsidRPr="00C04DDF" w:rsidRDefault="00A12D9E" w:rsidP="00A12D9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Легочная гипертензия (учебное пособие)</w:t>
            </w:r>
          </w:p>
        </w:tc>
        <w:tc>
          <w:tcPr>
            <w:tcW w:w="62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4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2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3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693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40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93" w:type="dxa"/>
          </w:tcPr>
          <w:p w:rsidR="00A12D9E" w:rsidRPr="00C04DDF" w:rsidRDefault="00A12D9E" w:rsidP="00A12D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40/15</w:t>
            </w:r>
          </w:p>
        </w:tc>
        <w:tc>
          <w:tcPr>
            <w:tcW w:w="2468" w:type="dxa"/>
          </w:tcPr>
          <w:p w:rsidR="00A12D9E" w:rsidRPr="00C04DDF" w:rsidRDefault="00A12D9E" w:rsidP="00A12D9E">
            <w:pPr>
              <w:shd w:val="clear" w:color="auto" w:fill="FFFFFF"/>
              <w:ind w:left="10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Т.А., Махмудова Э.Р.</w:t>
            </w:r>
          </w:p>
        </w:tc>
        <w:tc>
          <w:tcPr>
            <w:tcW w:w="1355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2017г.</w:t>
            </w:r>
          </w:p>
        </w:tc>
      </w:tr>
      <w:tr w:rsidR="00A12D9E" w:rsidTr="00A12D9E">
        <w:tc>
          <w:tcPr>
            <w:tcW w:w="1967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3656" w:type="dxa"/>
          </w:tcPr>
          <w:p w:rsidR="00A12D9E" w:rsidRPr="00C04DDF" w:rsidRDefault="00A12D9E" w:rsidP="00A12D9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Инфекционный эндокардит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(учебное пособие)</w:t>
            </w:r>
          </w:p>
        </w:tc>
        <w:tc>
          <w:tcPr>
            <w:tcW w:w="62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4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2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3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693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40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93" w:type="dxa"/>
          </w:tcPr>
          <w:p w:rsidR="00A12D9E" w:rsidRPr="00C04DDF" w:rsidRDefault="00A12D9E" w:rsidP="00A12D9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40/15</w:t>
            </w:r>
          </w:p>
        </w:tc>
        <w:tc>
          <w:tcPr>
            <w:tcW w:w="2468" w:type="dxa"/>
          </w:tcPr>
          <w:p w:rsidR="00A12D9E" w:rsidRDefault="00A12D9E" w:rsidP="00A12D9E">
            <w:pPr>
              <w:shd w:val="clear" w:color="auto" w:fill="FFFFFF"/>
              <w:ind w:left="10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</w:p>
          <w:p w:rsidR="00A12D9E" w:rsidRDefault="00A12D9E" w:rsidP="00A12D9E">
            <w:pPr>
              <w:shd w:val="clear" w:color="auto" w:fill="FFFFFF"/>
              <w:ind w:left="10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A12D9E" w:rsidRPr="00C04DDF" w:rsidRDefault="00A12D9E" w:rsidP="00A12D9E">
            <w:pPr>
              <w:shd w:val="clear" w:color="auto" w:fill="FFFFFF"/>
              <w:ind w:left="10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Гаджиева Т.А., </w:t>
            </w:r>
            <w:proofErr w:type="spellStart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Хабчабов</w:t>
            </w:r>
            <w:proofErr w:type="spellEnd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</w:t>
            </w:r>
          </w:p>
        </w:tc>
        <w:tc>
          <w:tcPr>
            <w:tcW w:w="1355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2017г.</w:t>
            </w:r>
          </w:p>
        </w:tc>
      </w:tr>
      <w:tr w:rsidR="00A12D9E" w:rsidTr="00A12D9E">
        <w:tc>
          <w:tcPr>
            <w:tcW w:w="1967" w:type="dxa"/>
          </w:tcPr>
          <w:p w:rsidR="00A12D9E" w:rsidRDefault="00A12D9E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3656" w:type="dxa"/>
          </w:tcPr>
          <w:p w:rsidR="00A12D9E" w:rsidRPr="00C04DDF" w:rsidRDefault="00A12D9E" w:rsidP="00A12D9E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Организация медицинской помощи больным острым коронарным </w:t>
            </w:r>
            <w:proofErr w:type="gramStart"/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синдромом-реализация</w:t>
            </w:r>
            <w:proofErr w:type="gramEnd"/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программы маршрутизации данной категории больных в ЛПУ Республики Дагестан (учебное пособие)</w:t>
            </w:r>
          </w:p>
        </w:tc>
        <w:tc>
          <w:tcPr>
            <w:tcW w:w="62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4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02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38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693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40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93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.л</w:t>
            </w:r>
            <w:proofErr w:type="spellEnd"/>
            <w:proofErr w:type="gramEnd"/>
          </w:p>
        </w:tc>
        <w:tc>
          <w:tcPr>
            <w:tcW w:w="2468" w:type="dxa"/>
          </w:tcPr>
          <w:p w:rsidR="00A12D9E" w:rsidRDefault="00A12D9E" w:rsidP="00A12D9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Кудаев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Тотушев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М.У.,</w:t>
            </w:r>
          </w:p>
          <w:p w:rsidR="00A12D9E" w:rsidRDefault="00A12D9E" w:rsidP="00A12D9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Алиева С.Б.,</w:t>
            </w:r>
          </w:p>
          <w:p w:rsidR="00A12D9E" w:rsidRDefault="00A12D9E" w:rsidP="00A12D9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Алиева М.Г.,</w:t>
            </w:r>
          </w:p>
          <w:p w:rsidR="00A12D9E" w:rsidRPr="00EB6895" w:rsidRDefault="00A12D9E" w:rsidP="00A12D9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Г.Ф., Гаджиева Т.А., Махмудова Э.Р.</w:t>
            </w:r>
          </w:p>
        </w:tc>
        <w:tc>
          <w:tcPr>
            <w:tcW w:w="1355" w:type="dxa"/>
          </w:tcPr>
          <w:p w:rsidR="00A12D9E" w:rsidRDefault="00A12D9E" w:rsidP="00A12D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</w:tc>
      </w:tr>
    </w:tbl>
    <w:p w:rsidR="008E1178" w:rsidRDefault="008E1178" w:rsidP="008E1178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2D9E" w:rsidRDefault="00A12D9E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 наличии учебной документации</w:t>
      </w:r>
    </w:p>
    <w:p w:rsidR="008E1178" w:rsidRPr="00274B5F" w:rsidRDefault="008E1178" w:rsidP="008E1178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249"/>
        <w:gridCol w:w="1975"/>
        <w:gridCol w:w="2112"/>
        <w:gridCol w:w="2112"/>
        <w:gridCol w:w="2113"/>
        <w:gridCol w:w="2113"/>
      </w:tblGrid>
      <w:tr w:rsidR="008E1178" w:rsidTr="008E1178">
        <w:tc>
          <w:tcPr>
            <w:tcW w:w="2112" w:type="dxa"/>
          </w:tcPr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Расписание занятий</w:t>
            </w:r>
          </w:p>
        </w:tc>
        <w:tc>
          <w:tcPr>
            <w:tcW w:w="2249" w:type="dxa"/>
          </w:tcPr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УМК по дисциплинам</w:t>
            </w:r>
          </w:p>
        </w:tc>
        <w:tc>
          <w:tcPr>
            <w:tcW w:w="1975" w:type="dxa"/>
            <w:vMerge w:val="restart"/>
          </w:tcPr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Протоколы заседания кафедры</w:t>
            </w:r>
          </w:p>
        </w:tc>
        <w:tc>
          <w:tcPr>
            <w:tcW w:w="8450" w:type="dxa"/>
            <w:gridSpan w:val="4"/>
          </w:tcPr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Журналы</w:t>
            </w:r>
          </w:p>
        </w:tc>
      </w:tr>
      <w:tr w:rsidR="008E1178" w:rsidTr="008E1178">
        <w:tc>
          <w:tcPr>
            <w:tcW w:w="2112" w:type="dxa"/>
            <w:vMerge w:val="restart"/>
          </w:tcPr>
          <w:p w:rsidR="008E1178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Для курсантов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есть</w:t>
            </w: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8E1178" w:rsidRPr="005C0D6C" w:rsidRDefault="008E1178" w:rsidP="008E11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для клинических </w:t>
            </w: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ординаторов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- есть</w:t>
            </w:r>
          </w:p>
        </w:tc>
        <w:tc>
          <w:tcPr>
            <w:tcW w:w="2249" w:type="dxa"/>
            <w:vMerge w:val="restart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УМК по ПК по терапии для 1 мес. цикла - есть, </w:t>
            </w:r>
          </w:p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УМК по ППС по терапии для 4х-мес. цикла – есть, </w:t>
            </w:r>
          </w:p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УМК по терапии для интернов – есть,</w:t>
            </w:r>
          </w:p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УМК по терапии для клин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рдинаторов - есть</w:t>
            </w:r>
          </w:p>
        </w:tc>
        <w:tc>
          <w:tcPr>
            <w:tcW w:w="1975" w:type="dxa"/>
            <w:vMerge/>
          </w:tcPr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2" w:type="dxa"/>
          </w:tcPr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Посещаемости практических занятий</w:t>
            </w:r>
          </w:p>
        </w:tc>
        <w:tc>
          <w:tcPr>
            <w:tcW w:w="2112" w:type="dxa"/>
          </w:tcPr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Посещаемости лекций</w:t>
            </w:r>
          </w:p>
        </w:tc>
        <w:tc>
          <w:tcPr>
            <w:tcW w:w="2113" w:type="dxa"/>
          </w:tcPr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Учета прочитанных лекций</w:t>
            </w:r>
          </w:p>
        </w:tc>
        <w:tc>
          <w:tcPr>
            <w:tcW w:w="2113" w:type="dxa"/>
          </w:tcPr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Учета отработок пропущенных занятий</w:t>
            </w:r>
          </w:p>
        </w:tc>
      </w:tr>
      <w:tr w:rsidR="008E1178" w:rsidTr="008E1178">
        <w:trPr>
          <w:trHeight w:val="615"/>
        </w:trPr>
        <w:tc>
          <w:tcPr>
            <w:tcW w:w="2112" w:type="dxa"/>
            <w:vMerge/>
          </w:tcPr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49" w:type="dxa"/>
            <w:vMerge/>
          </w:tcPr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5" w:type="dxa"/>
          </w:tcPr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есть</w:t>
            </w:r>
          </w:p>
        </w:tc>
        <w:tc>
          <w:tcPr>
            <w:tcW w:w="2112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Курсантами – есть</w:t>
            </w:r>
          </w:p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Клиническими ординаторами - есть</w:t>
            </w:r>
          </w:p>
        </w:tc>
        <w:tc>
          <w:tcPr>
            <w:tcW w:w="2112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Курсантами – есть,</w:t>
            </w:r>
          </w:p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Клиническими ординаторами – есть</w:t>
            </w:r>
          </w:p>
        </w:tc>
        <w:tc>
          <w:tcPr>
            <w:tcW w:w="2113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курсантов – есть,</w:t>
            </w:r>
          </w:p>
          <w:p w:rsidR="008E1178" w:rsidRPr="005C0D6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клинических ординаторов - есть</w:t>
            </w:r>
          </w:p>
        </w:tc>
        <w:tc>
          <w:tcPr>
            <w:tcW w:w="2113" w:type="dxa"/>
          </w:tcPr>
          <w:p w:rsidR="008E117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E1178" w:rsidRPr="00FF50A8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50A8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</w:tbl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Характер экзаменационных заданий</w:t>
      </w:r>
    </w:p>
    <w:p w:rsidR="008E1178" w:rsidRPr="00F553C3" w:rsidRDefault="008E1178" w:rsidP="008E1178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E1178" w:rsidTr="008E1178"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Дисциплины</w:t>
            </w:r>
          </w:p>
        </w:tc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Билеты</w:t>
            </w:r>
          </w:p>
        </w:tc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Тесты **</w:t>
            </w:r>
          </w:p>
        </w:tc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Ситуационные задачи</w:t>
            </w:r>
          </w:p>
        </w:tc>
        <w:tc>
          <w:tcPr>
            <w:tcW w:w="2465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Контролирующие компьютерные программы</w:t>
            </w:r>
          </w:p>
        </w:tc>
        <w:tc>
          <w:tcPr>
            <w:tcW w:w="2465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Другие формы экзаменационных заданий</w:t>
            </w:r>
          </w:p>
        </w:tc>
      </w:tr>
      <w:tr w:rsidR="008E1178" w:rsidTr="008E1178"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Цикл ПК «Терапия» 144 часа</w:t>
            </w:r>
          </w:p>
        </w:tc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вариантов по 100 вопросов</w:t>
            </w:r>
          </w:p>
        </w:tc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5" w:type="dxa"/>
          </w:tcPr>
          <w:p w:rsidR="008E1178" w:rsidRPr="00ED4F09" w:rsidRDefault="0081611A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есть</w:t>
            </w:r>
          </w:p>
        </w:tc>
        <w:tc>
          <w:tcPr>
            <w:tcW w:w="2465" w:type="dxa"/>
          </w:tcPr>
          <w:p w:rsidR="008E1178" w:rsidRPr="00ED4F09" w:rsidRDefault="0081611A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Анализы, ЭКГ</w:t>
            </w:r>
          </w:p>
        </w:tc>
      </w:tr>
      <w:tr w:rsidR="008E1178" w:rsidTr="008E1178">
        <w:tc>
          <w:tcPr>
            <w:tcW w:w="2464" w:type="dxa"/>
          </w:tcPr>
          <w:p w:rsidR="008E1178" w:rsidRPr="00ED4F09" w:rsidRDefault="008E1178" w:rsidP="008672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Цикл ПП «Терапия»</w:t>
            </w:r>
            <w:r w:rsidR="00867277">
              <w:rPr>
                <w:rFonts w:ascii="Times New Roman" w:hAnsi="Times New Roman" w:cs="Times New Roman"/>
                <w:sz w:val="28"/>
                <w:szCs w:val="24"/>
              </w:rPr>
              <w:t xml:space="preserve"> 576 часа</w:t>
            </w:r>
          </w:p>
        </w:tc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вариантов по 100 вопросов</w:t>
            </w:r>
          </w:p>
        </w:tc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5" w:type="dxa"/>
          </w:tcPr>
          <w:p w:rsidR="008E1178" w:rsidRPr="00ED4F09" w:rsidRDefault="0081611A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есть</w:t>
            </w:r>
          </w:p>
        </w:tc>
        <w:tc>
          <w:tcPr>
            <w:tcW w:w="2465" w:type="dxa"/>
          </w:tcPr>
          <w:p w:rsidR="008E1178" w:rsidRPr="00ED4F09" w:rsidRDefault="0081611A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Анализы, ЭКГ</w:t>
            </w:r>
          </w:p>
        </w:tc>
      </w:tr>
      <w:tr w:rsidR="008E1178" w:rsidTr="008E1178"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Клиническая ординатура по терапии</w:t>
            </w:r>
          </w:p>
        </w:tc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вариантов по 100 вопросов</w:t>
            </w:r>
          </w:p>
        </w:tc>
        <w:tc>
          <w:tcPr>
            <w:tcW w:w="2464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5" w:type="dxa"/>
          </w:tcPr>
          <w:p w:rsidR="008E1178" w:rsidRPr="00ED4F09" w:rsidRDefault="0081611A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есть</w:t>
            </w:r>
          </w:p>
        </w:tc>
        <w:tc>
          <w:tcPr>
            <w:tcW w:w="2465" w:type="dxa"/>
          </w:tcPr>
          <w:p w:rsidR="008E1178" w:rsidRPr="00ED4F09" w:rsidRDefault="0081611A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Анализы, ЭКГ</w:t>
            </w:r>
          </w:p>
        </w:tc>
      </w:tr>
    </w:tbl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Pr="00367E8E" w:rsidRDefault="008E1178" w:rsidP="008E1178">
      <w:pPr>
        <w:pStyle w:val="a4"/>
        <w:rPr>
          <w:rFonts w:ascii="Times New Roman" w:hAnsi="Times New Roman" w:cs="Times New Roman"/>
          <w:sz w:val="28"/>
          <w:szCs w:val="24"/>
        </w:rPr>
      </w:pPr>
      <w:r w:rsidRPr="00274B5F">
        <w:rPr>
          <w:rFonts w:ascii="Times New Roman" w:hAnsi="Times New Roman" w:cs="Times New Roman"/>
          <w:sz w:val="28"/>
          <w:szCs w:val="24"/>
        </w:rPr>
        <w:t>Разрабатывается согласно требованиям ФГОС послевузовского профессионального образования 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, после рецензирования </w:t>
      </w:r>
      <w:r w:rsidRPr="00367E8E">
        <w:rPr>
          <w:rFonts w:ascii="Times New Roman" w:hAnsi="Times New Roman" w:cs="Times New Roman"/>
          <w:sz w:val="28"/>
          <w:szCs w:val="24"/>
        </w:rPr>
        <w:t xml:space="preserve">утверждены </w:t>
      </w:r>
      <w:r w:rsidR="00867277" w:rsidRPr="00367E8E">
        <w:rPr>
          <w:rFonts w:ascii="Times New Roman" w:hAnsi="Times New Roman" w:cs="Times New Roman"/>
          <w:sz w:val="28"/>
          <w:szCs w:val="24"/>
        </w:rPr>
        <w:t xml:space="preserve"> </w:t>
      </w:r>
      <w:r w:rsidRPr="00367E8E">
        <w:rPr>
          <w:rFonts w:ascii="Times New Roman" w:hAnsi="Times New Roman" w:cs="Times New Roman"/>
          <w:sz w:val="28"/>
          <w:szCs w:val="24"/>
        </w:rPr>
        <w:t>проректором по</w:t>
      </w:r>
      <w:r w:rsidR="00867277" w:rsidRPr="00367E8E">
        <w:rPr>
          <w:rFonts w:ascii="Times New Roman" w:hAnsi="Times New Roman" w:cs="Times New Roman"/>
          <w:sz w:val="28"/>
          <w:szCs w:val="24"/>
        </w:rPr>
        <w:t xml:space="preserve">  учебной работе </w:t>
      </w:r>
      <w:r w:rsidRPr="00367E8E">
        <w:rPr>
          <w:rFonts w:ascii="Times New Roman" w:hAnsi="Times New Roman" w:cs="Times New Roman"/>
          <w:sz w:val="28"/>
          <w:szCs w:val="24"/>
        </w:rPr>
        <w:t xml:space="preserve"> </w:t>
      </w:r>
      <w:r w:rsidR="00867277" w:rsidRPr="00367E8E">
        <w:rPr>
          <w:rFonts w:ascii="Times New Roman" w:hAnsi="Times New Roman" w:cs="Times New Roman"/>
          <w:sz w:val="28"/>
          <w:szCs w:val="24"/>
        </w:rPr>
        <w:t>Р.К</w:t>
      </w:r>
      <w:r w:rsidRPr="00367E8E">
        <w:rPr>
          <w:rFonts w:ascii="Times New Roman" w:hAnsi="Times New Roman" w:cs="Times New Roman"/>
          <w:sz w:val="28"/>
          <w:szCs w:val="24"/>
        </w:rPr>
        <w:t>.</w:t>
      </w:r>
      <w:r w:rsidR="00867277" w:rsidRPr="00367E8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67277" w:rsidRPr="00367E8E">
        <w:rPr>
          <w:rFonts w:ascii="Times New Roman" w:hAnsi="Times New Roman" w:cs="Times New Roman"/>
          <w:sz w:val="28"/>
          <w:szCs w:val="24"/>
        </w:rPr>
        <w:t>Шахбановым</w:t>
      </w:r>
      <w:proofErr w:type="spellEnd"/>
      <w:r w:rsidR="00867277" w:rsidRPr="00367E8E">
        <w:rPr>
          <w:rFonts w:ascii="Times New Roman" w:hAnsi="Times New Roman" w:cs="Times New Roman"/>
          <w:sz w:val="28"/>
          <w:szCs w:val="24"/>
        </w:rPr>
        <w:t>.</w:t>
      </w:r>
    </w:p>
    <w:p w:rsidR="008E1178" w:rsidRPr="0081611A" w:rsidRDefault="008E1178" w:rsidP="008E117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терапии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Научн</w:t>
      </w:r>
      <w:r w:rsidR="0081611A">
        <w:rPr>
          <w:rFonts w:ascii="Times New Roman" w:hAnsi="Times New Roman" w:cs="Times New Roman"/>
          <w:b/>
          <w:sz w:val="28"/>
          <w:szCs w:val="24"/>
        </w:rPr>
        <w:t>ая работа кафедры за 5 лет (2013-2018</w:t>
      </w:r>
      <w:r>
        <w:rPr>
          <w:rFonts w:ascii="Times New Roman" w:hAnsi="Times New Roman" w:cs="Times New Roman"/>
          <w:b/>
          <w:sz w:val="28"/>
          <w:szCs w:val="24"/>
        </w:rPr>
        <w:t xml:space="preserve"> гг.)</w:t>
      </w:r>
    </w:p>
    <w:p w:rsidR="008E1178" w:rsidRPr="002C45EB" w:rsidRDefault="008E1178" w:rsidP="008E1178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</w:tblGrid>
      <w:tr w:rsidR="008E1178" w:rsidRPr="00C555F2" w:rsidTr="008E1178">
        <w:tc>
          <w:tcPr>
            <w:tcW w:w="2112" w:type="dxa"/>
            <w:gridSpan w:val="2"/>
          </w:tcPr>
          <w:p w:rsidR="008E1178" w:rsidRPr="0048689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Диссертация</w:t>
            </w:r>
          </w:p>
        </w:tc>
        <w:tc>
          <w:tcPr>
            <w:tcW w:w="1056" w:type="dxa"/>
            <w:vMerge w:val="restart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Монографии</w:t>
            </w:r>
          </w:p>
        </w:tc>
        <w:tc>
          <w:tcPr>
            <w:tcW w:w="1056" w:type="dxa"/>
            <w:vMerge w:val="restart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9A">
              <w:rPr>
                <w:rFonts w:ascii="Times New Roman" w:hAnsi="Times New Roman" w:cs="Times New Roman"/>
                <w:sz w:val="24"/>
                <w:szCs w:val="24"/>
              </w:rPr>
              <w:t xml:space="preserve">Научные статьи рецензируемых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журналах</w:t>
            </w:r>
            <w:proofErr w:type="gramEnd"/>
          </w:p>
        </w:tc>
        <w:tc>
          <w:tcPr>
            <w:tcW w:w="1056" w:type="dxa"/>
            <w:vMerge w:val="restart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 в сборниках</w:t>
            </w:r>
          </w:p>
        </w:tc>
        <w:tc>
          <w:tcPr>
            <w:tcW w:w="1056" w:type="dxa"/>
            <w:vMerge w:val="restart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 в зарубежных изданиях</w:t>
            </w:r>
          </w:p>
        </w:tc>
        <w:tc>
          <w:tcPr>
            <w:tcW w:w="1056" w:type="dxa"/>
            <w:vMerge w:val="restart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1056" w:type="dxa"/>
            <w:vMerge w:val="restart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премии</w:t>
            </w:r>
          </w:p>
        </w:tc>
        <w:tc>
          <w:tcPr>
            <w:tcW w:w="2112" w:type="dxa"/>
            <w:gridSpan w:val="2"/>
          </w:tcPr>
          <w:p w:rsidR="008E1178" w:rsidRPr="0048689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</w:t>
            </w:r>
          </w:p>
        </w:tc>
        <w:tc>
          <w:tcPr>
            <w:tcW w:w="1056" w:type="dxa"/>
            <w:vMerge w:val="restart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Заказные НИР гранты, ФЦП</w:t>
            </w:r>
          </w:p>
        </w:tc>
        <w:tc>
          <w:tcPr>
            <w:tcW w:w="1056" w:type="dxa"/>
            <w:vMerge w:val="restart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научные проекты с вузами и научными центрами/из них зарубежными</w:t>
            </w:r>
          </w:p>
        </w:tc>
        <w:tc>
          <w:tcPr>
            <w:tcW w:w="1057" w:type="dxa"/>
          </w:tcPr>
          <w:p w:rsidR="008E1178" w:rsidRPr="0048689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E1178" w:rsidRPr="0048689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78" w:rsidRPr="00C555F2" w:rsidTr="008E1178">
        <w:trPr>
          <w:cantSplit/>
          <w:trHeight w:val="3229"/>
        </w:trPr>
        <w:tc>
          <w:tcPr>
            <w:tcW w:w="1056" w:type="dxa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Кандидатские</w:t>
            </w:r>
          </w:p>
        </w:tc>
        <w:tc>
          <w:tcPr>
            <w:tcW w:w="1056" w:type="dxa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Докторские</w:t>
            </w:r>
          </w:p>
        </w:tc>
        <w:tc>
          <w:tcPr>
            <w:tcW w:w="1056" w:type="dxa"/>
            <w:vMerge/>
          </w:tcPr>
          <w:p w:rsidR="008E1178" w:rsidRPr="0048689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E1178" w:rsidRPr="0048689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E1178" w:rsidRPr="0048689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E1178" w:rsidRPr="0048689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E1178" w:rsidRPr="0048689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E1178" w:rsidRPr="0048689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международных мероприятиях</w:t>
            </w:r>
          </w:p>
        </w:tc>
        <w:tc>
          <w:tcPr>
            <w:tcW w:w="1056" w:type="dxa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локальных мероприятиях</w:t>
            </w:r>
          </w:p>
        </w:tc>
        <w:tc>
          <w:tcPr>
            <w:tcW w:w="1056" w:type="dxa"/>
            <w:vMerge/>
          </w:tcPr>
          <w:p w:rsidR="008E1178" w:rsidRPr="0048689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E1178" w:rsidRPr="0048689A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редакционных коллегиях/советах научных медицинских изданиях</w:t>
            </w:r>
          </w:p>
        </w:tc>
        <w:tc>
          <w:tcPr>
            <w:tcW w:w="1057" w:type="dxa"/>
            <w:textDirection w:val="btLr"/>
          </w:tcPr>
          <w:p w:rsidR="008E1178" w:rsidRPr="0048689A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научно-практических обществах/из них в международных</w:t>
            </w:r>
            <w:proofErr w:type="gramEnd"/>
          </w:p>
        </w:tc>
      </w:tr>
      <w:tr w:rsidR="008E1178" w:rsidRPr="00C555F2" w:rsidTr="008E1178">
        <w:trPr>
          <w:trHeight w:val="558"/>
        </w:trPr>
        <w:tc>
          <w:tcPr>
            <w:tcW w:w="1056" w:type="dxa"/>
          </w:tcPr>
          <w:p w:rsidR="008E1178" w:rsidRPr="008D5F96" w:rsidRDefault="008E1178" w:rsidP="008E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8E1178" w:rsidRPr="000B50DF" w:rsidRDefault="008E1178" w:rsidP="008E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6" w:type="dxa"/>
          </w:tcPr>
          <w:p w:rsidR="008E1178" w:rsidRPr="000B50DF" w:rsidRDefault="008E1178" w:rsidP="008E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6" w:type="dxa"/>
          </w:tcPr>
          <w:p w:rsidR="008E1178" w:rsidRPr="00F429D5" w:rsidRDefault="005D264E" w:rsidP="008E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8E1178" w:rsidRPr="00F429D5" w:rsidRDefault="008E1178" w:rsidP="005D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264E" w:rsidRPr="00F429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6" w:type="dxa"/>
          </w:tcPr>
          <w:p w:rsidR="008E1178" w:rsidRPr="00F429D5" w:rsidRDefault="008E1178" w:rsidP="008E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8E1178" w:rsidRPr="00F429D5" w:rsidRDefault="00210B92" w:rsidP="008E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8E1178" w:rsidRPr="00F429D5" w:rsidRDefault="00367E8E" w:rsidP="008E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8E1178" w:rsidRPr="00F429D5" w:rsidRDefault="005D264E" w:rsidP="008E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8E1178" w:rsidRPr="00F429D5" w:rsidRDefault="008E1178" w:rsidP="008E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6" w:type="dxa"/>
          </w:tcPr>
          <w:p w:rsidR="008E1178" w:rsidRPr="00F429D5" w:rsidRDefault="005D264E" w:rsidP="008E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8E1178" w:rsidRPr="00F429D5" w:rsidRDefault="008E1178" w:rsidP="008E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5"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7" w:type="dxa"/>
          </w:tcPr>
          <w:p w:rsidR="008E1178" w:rsidRPr="00F429D5" w:rsidRDefault="008E1178" w:rsidP="008E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5"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7" w:type="dxa"/>
          </w:tcPr>
          <w:p w:rsidR="008E1178" w:rsidRPr="00F429D5" w:rsidRDefault="008E1178" w:rsidP="005D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9D5"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r w:rsidR="005D264E" w:rsidRPr="00F42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опубликованных научных работ прилагается.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Кудаев М.Т</w:t>
      </w: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8E1178" w:rsidRDefault="008E1178" w:rsidP="008E1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8E1178" w:rsidSect="008E1178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E1178" w:rsidRPr="00210E33" w:rsidRDefault="008E1178" w:rsidP="008E1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0E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СПИСОК</w:t>
      </w:r>
    </w:p>
    <w:p w:rsidR="008E1178" w:rsidRDefault="008E1178" w:rsidP="008E1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 изданий и научных</w:t>
      </w:r>
      <w:r w:rsidRPr="0021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 сотрудников кафедры терапии ФПК и ППС </w:t>
      </w:r>
      <w:r w:rsidR="005D2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21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ГБОУ </w:t>
      </w:r>
      <w:proofErr w:type="gramStart"/>
      <w:r w:rsidRPr="0021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21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«Дагестанск</w:t>
      </w:r>
      <w:r w:rsidR="005D2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21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</w:t>
      </w:r>
      <w:r w:rsidR="005D2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21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</w:t>
      </w:r>
      <w:r w:rsidR="005D2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21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2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</w:t>
      </w:r>
      <w:r w:rsidRPr="0021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10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 201</w:t>
      </w:r>
      <w:r w:rsidR="00C04DD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-201</w:t>
      </w:r>
      <w:r w:rsidR="00C04DD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8</w:t>
      </w:r>
      <w:r w:rsidRPr="00210E3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гг.</w:t>
      </w:r>
    </w:p>
    <w:p w:rsidR="008E1178" w:rsidRPr="00C80CAC" w:rsidRDefault="008E1178" w:rsidP="008E1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851"/>
        <w:gridCol w:w="2552"/>
        <w:gridCol w:w="708"/>
        <w:gridCol w:w="2126"/>
        <w:gridCol w:w="284"/>
        <w:gridCol w:w="708"/>
      </w:tblGrid>
      <w:tr w:rsidR="008E1178" w:rsidRPr="00210E33" w:rsidTr="009C7D94">
        <w:trPr>
          <w:trHeight w:val="222"/>
        </w:trPr>
        <w:tc>
          <w:tcPr>
            <w:tcW w:w="709" w:type="dxa"/>
          </w:tcPr>
          <w:p w:rsidR="008E1178" w:rsidRPr="00125B1B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</w:tcPr>
          <w:p w:rsidR="008E1178" w:rsidRPr="00125B1B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работы, ее вид</w:t>
            </w:r>
          </w:p>
        </w:tc>
        <w:tc>
          <w:tcPr>
            <w:tcW w:w="851" w:type="dxa"/>
          </w:tcPr>
          <w:p w:rsidR="008E1178" w:rsidRPr="00125B1B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552" w:type="dxa"/>
          </w:tcPr>
          <w:p w:rsidR="008E1178" w:rsidRPr="00125B1B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2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708" w:type="dxa"/>
          </w:tcPr>
          <w:p w:rsidR="008E1178" w:rsidRPr="00125B1B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Объем в </w:t>
            </w:r>
            <w:proofErr w:type="spellStart"/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п.л</w:t>
            </w:r>
            <w:proofErr w:type="spellEnd"/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или </w:t>
            </w:r>
            <w:proofErr w:type="gramStart"/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8E1178" w:rsidRPr="00125B1B" w:rsidRDefault="008E1178" w:rsidP="009C7D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1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Соавторы</w:t>
            </w:r>
          </w:p>
        </w:tc>
        <w:tc>
          <w:tcPr>
            <w:tcW w:w="708" w:type="dxa"/>
          </w:tcPr>
          <w:p w:rsidR="008E1178" w:rsidRPr="00125B1B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firstLine="1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Хирша</w:t>
            </w:r>
            <w:proofErr w:type="spellEnd"/>
          </w:p>
        </w:tc>
      </w:tr>
      <w:tr w:rsidR="008E1178" w:rsidRPr="00210E33" w:rsidTr="009C7D94">
        <w:trPr>
          <w:trHeight w:val="222"/>
        </w:trPr>
        <w:tc>
          <w:tcPr>
            <w:tcW w:w="709" w:type="dxa"/>
          </w:tcPr>
          <w:p w:rsidR="008E1178" w:rsidRPr="00125B1B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8E1178" w:rsidRPr="00125B1B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E1178" w:rsidRPr="00125B1B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8E1178" w:rsidRPr="00125B1B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E1178" w:rsidRPr="00125B1B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</w:tcPr>
          <w:p w:rsidR="008E1178" w:rsidRPr="00125B1B" w:rsidRDefault="008E1178" w:rsidP="009C7D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E1178" w:rsidRDefault="008E1178" w:rsidP="008E11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firstLine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E1178" w:rsidRPr="00210E33" w:rsidTr="009C7D94">
        <w:trPr>
          <w:trHeight w:val="222"/>
        </w:trPr>
        <w:tc>
          <w:tcPr>
            <w:tcW w:w="9782" w:type="dxa"/>
            <w:gridSpan w:val="7"/>
          </w:tcPr>
          <w:p w:rsidR="008E1178" w:rsidRDefault="008E1178" w:rsidP="009C7D94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210E33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125B1B">
              <w:rPr>
                <w:b/>
                <w:color w:val="000000"/>
                <w:sz w:val="28"/>
                <w:szCs w:val="28"/>
              </w:rPr>
              <w:t>Научные работы</w:t>
            </w:r>
          </w:p>
          <w:p w:rsidR="008E1178" w:rsidRPr="00125B1B" w:rsidRDefault="008E1178" w:rsidP="009C7D94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8E1178" w:rsidRPr="00210E33" w:rsidRDefault="008E1178" w:rsidP="008E1178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749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Некоторые особенности лечения артериальной гипертонии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лизиноприлом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климатических условиях прибрежного города Махачкала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Республиканской научно-практической конференции «Актуальные вопросы кардиологии в практике интерниста». Махачкала, 2014. С.139-143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63140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Курбанова И.М., Магомедов А.З., 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Ахмедова Д.А., Атаева З.Н., Османова А.В., Гусейнова Р.К.,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Эзиляева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Гемодинамические эффекты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локальной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наружной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Республиканской научно-практической конференции «Актуальные вопросы кардиологии в практике интерниста». Махачкала, 2014. С.153-159.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Махмудова Э.Р.,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Хабчабов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Р.Г., Османова А.В.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Матриксная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металлопротеиназа-9 и ее ингибитор у пациентов с острым коронарным синдромом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Инновации и прогресс в кардиологии.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Материалы конгресса. Казань, 24-26 сентября 2014г. С.54.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Алиева М.Г., Казанбиев Н.К., Магомедов А.З., Ахмедова Д.А., Атаева З.Н., Гусейнова Р.К.,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Османова А.В., Амбоян А.С.,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Карведилол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инфаркта миокарда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Иновациии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прогресс в кардиологии. Материалы конгресса. Казань, 24-26 сентября 2014г. С.58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М.Т.,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Алиева М.Г., Казанбиев Н.К., Магомедов А.З., Ахмедова Д.А., Атаева З.Н., Гусейнова Р.К., Османова А.В., Амбоян А.С., Махмудова Э.Р.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кардиальных и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некардиальных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хронического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бескаменного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холецистита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65.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М.Т., Алиева М.Г., Казанбиев Н.К., Магомедов А.З., Ахмедова Д.А., Атаева З.Н., Гусейнова Р.К., Османова А.В., Амбоян А.С.,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и структурно – функциональные варианты малых аномалий сердца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153.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М.Т., Алиева М.Г., Казанбиев Н.К., Магомедов А.З., Ахмедова Д.А., Атаева З.Н., Гусейнова Р.К., Османова А.В., Амбоян А.С., Махмудова Э.Р., Каллаева А.Н.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хронического легочного сердца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Инновации и прогресс в кардиологии. Материалы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конгресса. Казань, 24-26 сентября 2014г. С. 214.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Алиева М.Г., Казанбиев Н.К., Магомедов А.З., Ахмедова Д.А., Атаева З.Н., Гусейнова Р.К., Османова А.В.,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Амбоян А.С.,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β-</w:t>
            </w:r>
            <w:proofErr w:type="spellStart"/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адреноблокаторов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показатели ВРС во время стресс-пробы при ишемической болезни сердца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265.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М.Т., Королева Е.Б., Лебедь В.Г.,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Взаимосвязь между частотой сердечных сокращений при госпитализации и летальностью при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инфаркте миокарда у лиц, проживающих в высокогорном районе Дагестана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265.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Булачева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Р.П.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диагностики кардиального синдрома Х при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стресс-пробе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267.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М.Т., Лебедь В.Г.,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D94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лизиноприла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диротона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зависимости от климатических условий прибрежного города </w:t>
            </w:r>
          </w:p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Инновации и прогресс в кардиологии. Материалы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конгресса. Казань, 24-26 сентября 2014г. С. 268.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63140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М.Т., Курбанова</w:t>
            </w:r>
            <w:r w:rsidR="009C7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 w:rsidR="009C7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="009C7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П.Т., </w:t>
            </w:r>
            <w:proofErr w:type="spellStart"/>
            <w:r w:rsidR="009C7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Байсугуров</w:t>
            </w:r>
            <w:proofErr w:type="spellEnd"/>
            <w:r w:rsidR="009C7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М.Ш., 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Амбоян А.С.,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Эзиляева</w:t>
            </w:r>
            <w:proofErr w:type="spellEnd"/>
            <w:r w:rsidR="0036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М.Р., Лебедь В.Г., </w:t>
            </w:r>
            <w:proofErr w:type="spellStart"/>
            <w:r w:rsidR="0036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Малачилаева</w:t>
            </w:r>
            <w:proofErr w:type="spellEnd"/>
            <w:r w:rsidR="0036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пульсурежающей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кораксаном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больных ИБС в сочетании с ХОБЛ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305.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Казанбиев Н.К., Магомедов А.З., Ахмедова Д.А., Атаева З.Н., Гусейнова Р.К., Османова А.В., Амбоян А.С., Махмудова Э.Р.,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Нурмагомедова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Инновационный метод комплексного лечения больных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стабильной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стенокардий напряжения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322.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Махмудова Э.Р.,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Хабчабов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Р.Г., Атаева З.Н., Казанбиев Н.К., Ахмедова Д.А., Гусейнова Р.К., Османова А.В.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нового метода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прекондиционирования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больных стенокардий напряжения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Инновации и прогресс в кардиологии. Материалы конгресса. Казань, 24-26 сентября 2014г. С. 322.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М.Т., Махмудова Э.Р.,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Хабчабов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Р.Г., Атаева З.Н., Алиева М.Г., Магомедов А.З. Амбоян А.С. Гусейнова Р.К., Османова А.В., Шамилова С.Г.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Сравнительная оценка </w:t>
            </w:r>
            <w:proofErr w:type="gram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β-</w:t>
            </w:r>
            <w:proofErr w:type="gram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блокаторов (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бисопролола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метопролола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сукцинат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комплексном лечении больных хронической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сердечной недостаточностью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национальный конгресс кардиологов. Инновации и прогресс в кардиологии. Материалы конгресса. Казань, </w:t>
            </w: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24-26 сентября 2014г. С. 369.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Кудаев М.Т. Казанбиев Н.К., Магомедов А.З., Ахмедова Д.А., Атаева З.Н., Гусейнова Р.К., Османова А.В., Амбоян А.С., Махмудова Э.Р., </w:t>
            </w: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Каллаева А.Н.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4666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pStyle w:val="ac"/>
              <w:ind w:left="0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 xml:space="preserve">Динамика показателей газотранспортной функции  легких у больных с легочно-сердечной  недостаточностью на  фоне лечения </w:t>
            </w:r>
            <w:proofErr w:type="spellStart"/>
            <w:r w:rsidRPr="0037358E">
              <w:rPr>
                <w:sz w:val="28"/>
                <w:szCs w:val="28"/>
              </w:rPr>
              <w:t>альмитрином</w:t>
            </w:r>
            <w:proofErr w:type="spellEnd"/>
            <w:r w:rsidRPr="0037358E">
              <w:rPr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журнал сердца и сосудистых заболеваний. Том 2, номер 3, Приложение 1, октябрь 2014г. М., Материалы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-ой научно-образовательной конференции кардиологов и терапевтов Кавказа. С. 30-31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Кудаев М.Т.,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Ахмедханов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С.Ш., 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Казанбиев Н.К., Магомедов А.З.,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Эзиляева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pStyle w:val="ac"/>
              <w:ind w:left="0"/>
              <w:contextualSpacing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 xml:space="preserve">Исследование качества жизни пациентов с хронической </w:t>
            </w:r>
            <w:proofErr w:type="spellStart"/>
            <w:r w:rsidRPr="0037358E">
              <w:rPr>
                <w:sz w:val="28"/>
                <w:szCs w:val="28"/>
              </w:rPr>
              <w:t>обструктивной</w:t>
            </w:r>
            <w:proofErr w:type="spellEnd"/>
            <w:r w:rsidRPr="0037358E">
              <w:rPr>
                <w:sz w:val="28"/>
                <w:szCs w:val="28"/>
              </w:rPr>
              <w:t xml:space="preserve"> болезнью легких, осложненной хроническим легочным сердцем, на фоне комбинированной терапии и в сочетании с  дыхательным аналептиком </w:t>
            </w:r>
            <w:proofErr w:type="spellStart"/>
            <w:r w:rsidRPr="0037358E">
              <w:rPr>
                <w:sz w:val="28"/>
                <w:szCs w:val="28"/>
              </w:rPr>
              <w:t>арманором</w:t>
            </w:r>
            <w:proofErr w:type="spellEnd"/>
            <w:r w:rsidRPr="0037358E">
              <w:rPr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Там же. – С.31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Ахмедханов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  <w:r w:rsidR="009C7D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Эзиляева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Локальная наружная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контрпульсация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комплексном лечении пациентов стабильной стенокардией напряжения III функционального класса 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(диссертация)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ГБОУ ВПО «Дагестанская государственная медицинская академия» МЗ РФ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MetaMediumLFC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eastAsia="MetaMediumLFC" w:hAnsi="Times New Roman" w:cs="Times New Roman"/>
                <w:sz w:val="28"/>
                <w:szCs w:val="28"/>
              </w:rPr>
              <w:t>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etaMediumLFC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Локальная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наружная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контрпульсация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в комплексном лечении пациентов стабильной стенокардией напряжения III функционального класса (автореферат)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ГБОУ ВПО «Дагестанская государственная медицинская академия» МЗ РФ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MetaMediumLFC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eastAsia="MetaMediumLFC" w:hAnsi="Times New Roman" w:cs="Times New Roman"/>
                <w:sz w:val="28"/>
                <w:szCs w:val="28"/>
              </w:rPr>
              <w:t>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etaMediumLFC" w:hAnsi="Times New Roman" w:cs="Times New Roman"/>
                <w:sz w:val="28"/>
                <w:szCs w:val="28"/>
              </w:rPr>
            </w:pPr>
          </w:p>
        </w:tc>
      </w:tr>
      <w:tr w:rsidR="00BF20BE" w:rsidRPr="002E732A" w:rsidTr="009C7D94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сезона года на летальный исход первичного и повторного инфаркта миокарда у лиц, проживающих в высокогорных районах Дагестана (тезисы)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XXII Российский национальный конгресс «Человек и лекарство». Сборник материалов конгресса. Тезисы докладов. Москва 6-10 апреля 2015 г. С.26.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Булачева</w:t>
            </w:r>
            <w:proofErr w:type="spellEnd"/>
            <w:r w:rsidRPr="00373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Эффективность метода локальной наружной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больных нестабильной стенокардией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XXII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Российский национальный конгресс «Человек и лекарство». Сборник материалов конгресса. Тезисы докладов. Москва 6-10 апреля 2015 г. С.61.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А.В., Шамилова С.Г.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 способ повышения устойчивости миокарда у больных ишемической болезнью сердца, стенокардией напряжения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XXII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Российский национальный конгресс «Человек и лекарство». Сборник материалов конгресса. Тезисы докладов. Москва 6-10 апреля 2015 г. С.73.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 Э.Р.,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Хабчабов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3140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Применение локальной наружной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контрпульсации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больных острым коронарным синдромом без подъема сегмента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  <w:r w:rsidR="00363140"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XXII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Российский национальный конгресс «Человек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лекарство». Сборник материалов конгресса. Тезисы докладов. Москва 6-10 апреля 2015 г. С.122.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Шамилова С.Г., Османова А.В., </w:t>
            </w: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Применение локальной наружной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больных нестабильной стенокардией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Материалы конгресса.</w:t>
            </w:r>
          </w:p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Москва 22-25 сентября 2015 г.С.368.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Шамилова С.Г.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Бейбалаева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Эхокардиографические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параметры у больных нестабильной стенокардией после курса локальной наружной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Российский национальный конгресс кардиологов. Материалы конгресса.</w:t>
            </w:r>
          </w:p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Москва 22-25 сентября 2015 г.С.368.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Шамилова С.Г., 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А.В.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3140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Лечение пациентов с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остеоартрозом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крупных суставов в условиях санатория </w:t>
            </w:r>
          </w:p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(статья)</w:t>
            </w:r>
          </w:p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Материалы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й республиканской научно-практической конференции «Традиции и современность. Актуальные вопросы внутренней медицины», посвященной юбилейной дате: 95-летию со дня рождения профессора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Хайрутдина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Эфендиевича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Гаджиева, Махачкала 2015, С.155-163.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9/4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Давудова А.К.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эффективности метода локальной наружной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контрпульсации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комплексном лечении больных нестабильной стенокардией (статья)</w:t>
            </w:r>
          </w:p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Материалы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й республиканской научно-практической конференции «Традиции и современность. Актуальные вопросы внутренней медицины», посвященной юбилейной дате: 95-летию со дня рождения профессора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Хайрутдина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Эфендиевича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Гаджиева, Махачкала 2015, С.213-221.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9/4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Кудаев М.Т.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Шамилова С.Г., 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Османова А.В., Гусейнова Р.К., 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П.Т., Атаева З.Н., Магомедов А.З., 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Ахмедова Д.А., </w:t>
            </w: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Бейбалаева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А.М.,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Булачева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Р.П.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0BE" w:rsidRPr="00210E33" w:rsidTr="009C7D94">
        <w:trPr>
          <w:trHeight w:val="1831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Изучение отношения медицинских работников к своему здоровью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журнал «Справочник врача общей практики» №2 2015г. С.3-6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Агаларова Л.С.,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Гамзаева</w:t>
            </w:r>
            <w:proofErr w:type="spellEnd"/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М.А,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Ильясова У.Г.,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Гусейнова Р.К.,</w:t>
            </w:r>
          </w:p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электрической активности миокарда левого желудочка у пациентов перенесших не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-инфаркт миокарда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В сб. трудов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нац. Конгресса кардиологов, Москва, сентябрь 2015, С.246,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№0302 ,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Каллаева А.</w:t>
            </w:r>
            <w:r w:rsidR="009C7D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., Османова А.В., Атаева З.Н., Гусейнова Р.К.,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П.А.,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3710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D94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Изменение электрического потенциала миокарда левого желудочка (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лж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) у больных с тяжёлыми формами стенокардии покоя на фоне стандартной терапии 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В сб. трудов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нац. Конгресса кардиологов, Москва, сентябрь 2015, С.303,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№0332 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Каллаева А.Н., Османова А.В., Магомедов А.З.,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Гаджиева Т.А.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ишемического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ремоделирования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левого желудочк</w:t>
            </w:r>
            <w:r w:rsidR="003631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лж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) на фоне проведённой комплексной терапии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крведигаммой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мертенилом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лористой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в сочетании с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клопидогрелем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В сб. трудов 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нац. Конгресса кардиологов,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, сентябрь 2015, С.304,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№0333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Каллаева А.Н., Османова А.В., Магомедов А.З.,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Гаджиева Т.А.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222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3140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Прогностическая блок схема клинических исходов ОКС в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инфаркт миокарда. Часть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Российский кардиологический журнал.-2015.-№3.- С.93-102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Алиева М.Г.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Саидов М.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Абдуллаев А.А.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Хасаев А.Ш.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Адуева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1884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Прогностическая блок схема клинических исходов ОКС не </w:t>
            </w:r>
            <w:r w:rsidRPr="00373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инфаркт миокарда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Российский кардиологический журнал.-2015.-№5.- С.87-96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Алиева М.Г.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Саидов М.З.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Абдуллаев А.А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Хасаев А.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Адуева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1884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кардиоспецифических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 изменений в иммунной системе при клинических исходах ОКС 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Иммуноллогия.-2015.- С110-115.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Саидов М.З.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Абдуллаев А.А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Хасаев А.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Адуева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1884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Прогностическая блок схема клинического исхода болевого синдрома в груди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Вестник ДГМА.-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2015.- С11-17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Саидов М.З.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Абдуллаев А.А</w:t>
            </w:r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Хасаев А.</w:t>
            </w:r>
            <w:proofErr w:type="gram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BF20BE" w:rsidRPr="0037358E" w:rsidRDefault="00BF20BE" w:rsidP="00F83BF9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>Адуева</w:t>
            </w:r>
            <w:proofErr w:type="spellEnd"/>
            <w:r w:rsidRPr="0037358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Йодобромные</w:t>
            </w:r>
            <w:proofErr w:type="spellEnd"/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ванны в комплексном лечении </w:t>
            </w:r>
            <w:proofErr w:type="spellStart"/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остеоартроза</w:t>
            </w:r>
            <w:proofErr w:type="spellEnd"/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коленных суставов в условиях санатория</w:t>
            </w:r>
            <w:proofErr w:type="gramStart"/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3C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Ж. Курортная медицина.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№4.2015.С.31-34.Номер в перечне ВАК 112.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4/2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Давудова А.К., </w:t>
            </w:r>
          </w:p>
          <w:p w:rsidR="009C7D94" w:rsidRPr="009C7D94" w:rsidRDefault="009C7D94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7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Лепшокова</w:t>
            </w:r>
            <w:proofErr w:type="spellEnd"/>
            <w:r w:rsidRPr="003C65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5628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Бритомар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при артериальной гипертензии в сочетании с хронической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обструктивной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болезнью легких.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9C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Всероссийский конгресс «Артериальная гипертония 2016: итоги и перспективы».23-25 марта 2016, г. Москва С.12.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7577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Бейбалаева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А.М., </w:t>
            </w:r>
          </w:p>
          <w:p w:rsidR="009C7D94" w:rsidRDefault="009C7D94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Атаева З.Н., Амбоян А.С., Шамилова С.Г.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D94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Влияние фиксированного гипотензивного препарата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конкор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АМ на суточный профиль артериального давления у больных гипертонич</w:t>
            </w:r>
            <w:r w:rsidR="009C7D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ской болезнью.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9C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Всероссийский конгресс «Артериальная гипертония 2016: итоги и перспективы». 23-25 марта 2016, г. Москва. С.21-22.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7577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</w:p>
          <w:p w:rsidR="009C7D94" w:rsidRDefault="009C7D94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Хобчабов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Р.Г., Гаджиева Т.А.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лодыжечн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плечевого индекса систолического артериального давления у больных с различными формами ишемической болезни сердца.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9C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конгресс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«Артериальная гипертония 2016: итоги и перспективы». 23-25 марта 2016, г. Москва. С.41.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Махмудова Э.Р.,</w:t>
            </w:r>
          </w:p>
          <w:p w:rsidR="009C7D94" w:rsidRDefault="009C7D94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Хобчабов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Р.Г., Гаджиева Т.А.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Эдарби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при артериальной гипертензии и хронической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обструктивной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болезни легких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9C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Всероссийский конгресс «Артериальная гипертония 2016: итоги и перспективы». 23-25 марта 2016, г. Москва. С.49.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Атаева З.Н., </w:t>
            </w:r>
          </w:p>
          <w:p w:rsidR="009C7D94" w:rsidRDefault="009C7D94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137577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Казанбиев Н.К.,</w:t>
            </w:r>
            <w:r w:rsidR="00137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7577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Ахмедова Д.А.,</w:t>
            </w:r>
            <w:r w:rsidR="00137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А.З., </w:t>
            </w:r>
            <w:r w:rsidR="00137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Амбоян А.С., </w:t>
            </w:r>
            <w:r w:rsidR="00137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Османова Р.К., Гусейнова Р.К.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аспекты влияния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лизиноприла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на показатели сердечно-сосудистого риска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9C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Всероссийский конгресс «Артериальная гипертония 2016: итоги и перспективы». 23-25 марта 2016, г. Москва. С.55.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Тотушев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М.У., Алиева С.Б.,</w:t>
            </w:r>
            <w:r w:rsidR="00137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Атаева З.Н.,</w:t>
            </w:r>
            <w:r w:rsidR="00137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Курбанова И.М., Магомедов У.М.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амлодипина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у больных артериальной гипертензией в сочетании с хронической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обструктивной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болезнью легких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9C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Всероссийский конгресс «Артериальная гипертония 2016: итоги и перспективы». 23-25 марта 2016, г. Москва. С.64.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7577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А.З., </w:t>
            </w:r>
          </w:p>
          <w:p w:rsidR="009C7D94" w:rsidRDefault="009C7D94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137577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Атаева З.Н., Амбоян А.С., Ахмедова Д.А.,</w:t>
            </w:r>
          </w:p>
          <w:p w:rsidR="00137577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Казанбиев </w:t>
            </w:r>
            <w:r w:rsidR="00137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.К., 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</w:t>
            </w:r>
            <w:r w:rsidR="00137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анова 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А.В., Гусейнова Р.К.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лацидипина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у больных артериальной гипертензией в сочетании с бронхи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астмой</w:t>
            </w:r>
            <w:proofErr w:type="gram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9C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Всероссийский конгресс «Артериальная гипертония 2016: итоги и перспективы». 23-25 марта 2016, г. Москва. С.64-65.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Гаджиева Т.А., </w:t>
            </w:r>
          </w:p>
          <w:p w:rsidR="009C7D94" w:rsidRDefault="009C7D94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137577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Каллаева А.Н.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Локальная наружная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контрпульсация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в лечении хронической сердечной недостаточности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Казанбиев Н.К.,</w:t>
            </w:r>
          </w:p>
          <w:p w:rsidR="009C7D94" w:rsidRDefault="009C7D94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Османова А.В.,</w:t>
            </w:r>
          </w:p>
          <w:p w:rsidR="00137577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Шамилова С.Г.,</w:t>
            </w:r>
            <w:r w:rsidR="00137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А.З.,</w:t>
            </w:r>
            <w:r w:rsidR="00137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7577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Гусейнова Р.К., Ахмедова Д.А.,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Атаева З.Н.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показателей ХМ-ЭКГ при комплексном лечении больных нестабильной стенокардией </w:t>
            </w: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В класса по классификации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Браунвальда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(2000)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.25-26.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Шамилова С.Г.,</w:t>
            </w:r>
          </w:p>
          <w:p w:rsidR="00137577" w:rsidRDefault="00137577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Кудаев М.Т., </w:t>
            </w:r>
            <w:proofErr w:type="spellStart"/>
            <w:r w:rsidR="00BF20BE"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Бейбалаева</w:t>
            </w:r>
            <w:proofErr w:type="spellEnd"/>
            <w:r w:rsidR="00BF20BE"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Атаева З.Н.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Способ лечения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пульмогенной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артериальной гипертензии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.37.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7577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Гусейнова Р.К.,</w:t>
            </w:r>
          </w:p>
          <w:p w:rsidR="00137577" w:rsidRDefault="00137577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  <w:r w:rsidR="00BF20BE"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Атаева З.Н., Магомедов А.З., 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Ахмедова Д.А., Амбоян А.С.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йодобромной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бальнеотерапии в лечении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остеоартроза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коленных суставов в условиях санатория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.37-38.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Давудова А.К.</w:t>
            </w:r>
            <w:r w:rsidR="00137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Кудаев М.Т.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Определение соде</w:t>
            </w:r>
          </w:p>
          <w:p w:rsidR="009C7D94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ржания 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LAPS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в сыворотке крови пациентов с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остеоартрозом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коленных суставов для оценки эффективности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лечения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йодобромными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ваннами.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.38.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Давудова А.К.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Дозированная гипоксическая терапия больных хронической сердечной недостаточностью.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.49.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9C7D94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Османова А.В., Магомедов А.З.,</w:t>
            </w:r>
          </w:p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Гусейнова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Р.К.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Эзиляева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М.Р., Махмудова Э.Р.,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П.С.,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П.Т.,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Байсугуров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М.Ш., Амб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 А.С.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прогрессивного лечения ишемической болезни сердца.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.54.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Махмудова Э.Р.,</w:t>
            </w:r>
          </w:p>
          <w:p w:rsidR="009C7D94" w:rsidRDefault="009C7D94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Хабчабов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Р.Г., Гаджиева Т.А., Атаева З.Н.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эдарби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у больных артериальной гипертонией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.76.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Казанбиев Н.К.,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Османова А.В., Магомедов А.З., Гусейнова Р.К., Атаева З.Н., Ахмедова Д.А., Амбоян А.С., Каллаева А.Н., Алиева М.Г.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Опыт применения препарата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дексилант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при лечении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эррозивного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гастродуоденита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.76.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Османова А.В.,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А.З., Гусейнова Р.К., Атаева З.Н., Ахмедова Д.А., Амбоян А.С., Алиева М.Г.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Оценка тяжести, уровня диагностики и лечения больных бронхиальной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астмой в сельской местности Дагестана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.80.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Гаджиева Т.А.,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Махмудова Э.Р., Каллаева А.Н.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Влияние комбинированного гипотензивного препарата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твинста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на суточный профиль артериального давления.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.89.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Османова А.В.,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А.З., Гусейнова Р.К., Атаева З.Н., Ахмедова Д.А., Амбоян А.С., Каллаева А.Н., Алиева М.Г.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Заболеваемость бронхиальной астмой у детей в городах и сельских районах Дагестана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.99.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Т.А., Каллаева А.Н.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D94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Гендерные различия коронарного кровообращения у больных инфарктом миокарда, проживающих в республике Дагестан.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.123.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Бейбалаева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Амбоян А.С., Шамилова С.Г.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Влияние препарата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валз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на гемодинамику у больных с артериальной гипертонией.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.140.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Османова А.В., Магомедов А.З., Гусейнова Р.К., Атаева З.Н., Ахмедова Д.А., Амбоян А.С., Каллаева А.Н.,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Бейб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терапии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геломиртолом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форте при обострении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хронической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обструктивной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болезни легких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.147.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Османова А.В.,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А.З., Гусейнова Р.К., Атаева З.Н., 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Ахмедова Д.А., Амбоян А.С., Каллаева А.Н.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Антиаритмический эффект комплексного лечения пароксизмальной формы фибрилляции и трепетания предсердий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.147-148.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63140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Махмудова Э.Р.,</w:t>
            </w:r>
          </w:p>
          <w:p w:rsidR="009C7D94" w:rsidRDefault="009C7D94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Хабчабов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Р.Г., Гаджиева Т.А.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показателей вариабельности ритма сердца во время 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стресс-пробы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у здоровых пациентов.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.244.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Лебедь В.Г., Лебедь С.Л.,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Е.Б.,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Вегетативная реактивность в восстановительном периоде стресс-пробы с физической нагрузкой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.244.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Лебедь В.Г., Лебедь С.Л.,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Е.Б.,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Влияние локальной наружной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контрпульсации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на показатели внутрисердечной гемодинамики у больных нестабильной стенокардией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лекарство», тезисы докладов.11-14 апреля 2016.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.275.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Шамилова С.Г.,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А.З., Османова А.В.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метод лечения больных нестабильной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стенокардией </w:t>
            </w: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IIB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="00137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Браунвальд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F20BE" w:rsidRPr="003C654C" w:rsidRDefault="00137577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F20BE" w:rsidRPr="003C654C">
              <w:rPr>
                <w:rFonts w:ascii="Times New Roman" w:hAnsi="Times New Roman" w:cs="Times New Roman"/>
                <w:sz w:val="28"/>
                <w:szCs w:val="28"/>
              </w:rPr>
              <w:t>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Инновации в образовании и медицине. Материалы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третьей Всероссийской Научно-практической конференции. 28 мая 2016 года. Махачкала 2016. С.201-206.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Шамилова С.Г.,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Османова А.В., Махмудова Э.Р.,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Бейб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метода ишемического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прекондиционирования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у больных стенокардией напряжения </w:t>
            </w:r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национальный конгресс кардиологов, кардиология 2016. Вызовы и пути решения. 20 – 23 сентября 2016 года.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Екатиринбург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 С.311-312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9C7D94" w:rsidRDefault="009C7D94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Хабчабов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Джамбулатов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20BE"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М.А., 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Т.А.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метод комплексного лечения больных стабильной стенокардией напряжения </w:t>
            </w:r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национальный конгресс кардиологов, кардиология 2016. Вызовы и пути решения. 20 – 23 сентября 2016 года.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Екатиринбург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 С.312-313.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Хабчабов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Р.Г., Гаджиева Т.А., Лебедь В.Г., Шамилова С.Г.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Диагностика тромбоэмболических осложнений у больных инфарктом миокарда</w:t>
            </w:r>
          </w:p>
          <w:p w:rsidR="00BF20BE" w:rsidRPr="003C654C" w:rsidRDefault="00137577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национальный конгресс кардиологов, кардиология 2016. Вызовы и пути решения. 20 – 23 сентября 2016 года.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Екатиринбург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. С.435-436.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Т.А., Магомедов А.З., Атаева З.Н.,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А.К., Ахмедова Д.А., Гусейнова Р.К., Османова А.В.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локальной наружной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контрпульсации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комплексном лечении больных нестабильной стенокардией </w:t>
            </w: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="00363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Вестник Дагестанской государственной медицинской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академии.№4(21). Махачкала, 2016. С.12-16.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5/2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7D94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Шамилова С.Г., </w:t>
            </w:r>
            <w:r w:rsidR="009C7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Османова А.В., Гусейнова Р.К.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Взаимосвязь заболеваний желчевыводящих путей с риском развития ишемической болезни сердца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Материалы 65-й Всероссийской юбилейной научной конференции молодых ученых и студентов с международным участием, Махачкала 2017. С.48-52.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63140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Абдуразакова М.А., </w:t>
            </w:r>
          </w:p>
          <w:p w:rsidR="00363140" w:rsidRDefault="00363140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Газиев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Клинический пример эффективности борьбы с абдоминальным ожирением на факторы риска у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коморбидного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республиканской научно-практической конференции «Актуальные проблемы кардиологии и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рематологии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в терапевтической практике», Махачкала 2017. С. 18-26.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63140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Байсугуров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М.Ш., 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Османова А.В., Гусейнова Р.К., Атаева З.Н., Магомедов А.З.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Лечение ишемической болезни сердца с помощью повышения устойчивости миокарда (клинический пример)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республиканской научно-практической конференции «Актуальные проблемы кардиологии и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рематологии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в терапевтической практике», Махачкала 2017. С. 66-71.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Хобчабов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Джанбулатов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Т.А., Османова А.В., Амбоян А.С., Шамилова С.Г.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терапия с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применением локальной наружной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контрпульсации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у больных нестабильной стенокардией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республиканской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научно-практической конференции «Актуальные проблемы кардиологии и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рематологии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в терапевтической практике», Махачкала 2017. С. 66-71.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Шамилова С.Г., Османова А.В., Гусейнова Р.К., Атаева З.Н., Магомедов А.З., Амбоян А.С.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Йодобромная</w:t>
            </w:r>
            <w:proofErr w:type="spellEnd"/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бальнеотерапия в комплексном лечении </w:t>
            </w:r>
            <w:proofErr w:type="spellStart"/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остеоартроза</w:t>
            </w:r>
            <w:proofErr w:type="spellEnd"/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коленных суставов в условиях санатория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Ж. «Вестник Дагестанской государственной медицинской академии», №1, 2017. С. 27-30.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4/2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Давудова А.К.</w:t>
            </w:r>
            <w:r w:rsidR="00F83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3BF9" w:rsidRPr="00F83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Кудаев М.Т.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Влияние метода локальной наружной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контрпульсации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на динамику болевой и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безболевой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ишемии миокарда у больных нестабильной стено</w:t>
            </w:r>
            <w:r w:rsidR="001375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ардией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 Сборник материалов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конгресса.Москва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2017.С.22.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Шамилова С.Г., Османова А.В., Атаева З.Н., Амбоян А.С.,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Эзиляева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Оценка влияния комплексного лечения с применением метода локальной наружной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контрпульсации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на качество жизни больных нестабильной стенокардией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 Сборник материалов конгресса.</w:t>
            </w:r>
            <w:r w:rsidR="00F8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2017.С.22.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Шамилова С.Г., Гусейнова Р.К., Магомедов А.З.,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Абдулаева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Д.А., Абдуразакова М.А.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Гемодинамические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эффекты метода 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локальной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наружной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контрпульсации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национальный конгресс «Человек и лекарство» Сборник материалов конгресса.</w:t>
            </w:r>
            <w:r w:rsidR="00363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2017.С.36.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Кудаев М.Т.,</w:t>
            </w:r>
          </w:p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Хабчабов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Джанбулатов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Т.А., Лебедь В.Г.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Инновационный метод улучшения качества жизни больных стенокардией напряжения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 Сборник материалов конгресса.</w:t>
            </w:r>
            <w:r w:rsidR="00F8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2017.С.36.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Хабчабов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Джанбулатов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Т.А., Османова А.В.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Инновационный способ повышения устойчивости миокарда у больных ишемической болезнью сердца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 Сборник материалов конгресса.</w:t>
            </w:r>
            <w:r w:rsidR="00F8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2017.С.36.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63140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  <w:r w:rsidR="0036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363140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Хабчабов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Джанбулатов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Т.А., Лебедь В.Г., Ахмедова Д.А., Магомедов А.З.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Влияние заболеваний желчевыводящих путей на развитие ишемической болезни сердца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 Сборник материалов конгресса.</w:t>
            </w:r>
            <w:r w:rsidR="00F8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2017.С.76.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63140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Абдуразакова М.А., </w:t>
            </w:r>
          </w:p>
          <w:p w:rsidR="00363140" w:rsidRDefault="00363140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Газиев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Р.М., Османова А.В., Магомедов А.З.,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Абдулаева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Д.А., Шамилова С.Г.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Эдарби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КЛО при артериальной гипертензии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 Сборник материалов конгресса.</w:t>
            </w:r>
            <w:r w:rsidR="00363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2017.С.79.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7577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Атаева З.Н., Казанбиев Н.К., </w:t>
            </w:r>
          </w:p>
          <w:p w:rsidR="00137577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Ахмедова Д.А., Магомедов А.З.,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Османова А.В., Гусейнова Р.К., Шамилова С.Г.,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Эзиляева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Опыт применения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Дицетела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при лечении функциональных расстройств кишечника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национальный конгресс «Человек и лекарство» Сборник материалов конгресса.</w:t>
            </w:r>
            <w:r w:rsidR="00F8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2017.С.79.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Атаева З.Н.,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Ахмедова Д.А., Магомедов А.З., Османова А.В., Гусейнова Р.К., Амбоян А.С., Шамилова С.Г.,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Эзиляева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Ивабради</w:t>
            </w:r>
            <w:proofErr w:type="spellEnd"/>
          </w:p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ном синусовой тахикардии у больных ХОБЛ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 Сборник материалов конгресса.</w:t>
            </w:r>
            <w:r w:rsidR="00F8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2017.С.81.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Атаева З.Н.,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Ахмедова Д.А., Магомедов А.З., Османова А.В., Гусейнова Р.К., Амбоян А.С., Шамилова С.Г.,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Эзиляева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Ренгалина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у больных острым бронхитом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 Сборник материалов конгресса.</w:t>
            </w:r>
            <w:r w:rsidR="00F8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2017.С.84.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Атаева З.Н.,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Ахмедова Д.А., Магомедов А.З., Османова А.В., Гусейнова Р.К., Амбоян А.С., Шамилова С.Г.,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Эзиляева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Престанс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в коррекции кардиоваскулярных нарушений у больных хронической сердечной недостаточностью, страдающих сахарным диабетом 2 типа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 Сборник материалов конгресса.</w:t>
            </w:r>
            <w:r w:rsidR="00F83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2017.С.85.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Атаева З.Н.,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Ахмедова Д.А., Магомедов А.З., Османова А.В., Гусейнова Р.К., Амбоян А.С., Шамилова С.Г.,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Эзиляева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М.Р., Каллаева А.Н., Абдуразакова М.А.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Влияние «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Эдарби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Кло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» на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хронического легочного сердца у пациентов с сопутствующей артериальной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гипертензией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 Сборник материалов конгресса. 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10-13 апреля 2017.С.88.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Атаева З.Н.,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Ахмедова Д.А., Магомедов А.З., Османова А.В., Гусейнова Р.К., Амбоян А.С., 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Шамилова С.Г.,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Эзиляева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М.Р., Каллаева А.Н., Абдуразакова М.А.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эпидемиологических показателей бронхиальной астмы у взрослых в городской и сельской популяции Дагестана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 Сборник материалов конгресса. 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2017.С.129.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Гаджиева Т.А.,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Махмудова Э.Р., Абдуллаева Э.К.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Влияние Фосфорорганических пестицидов и минеральных удобрений на заболеваемость бронхиальной астмой (БА) детского населения Республики Дагестан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 Сборник материалов конгресса. 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2017.С.129.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Гаджиева Т.А.,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Абдуллаева Э.К.,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Далхаева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77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Распространенность курения среди взрослых в городах и сельской местности Дагестана</w:t>
            </w:r>
            <w:r w:rsidR="00137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национальный конгресс «Человек и лекарство» Сборник материалов конгресса. Москва,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10-13 апреля 2017.С.129-130.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Гаджиева Т.А.,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Абдуллаева Э.К.,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показателей вариабельности сердечного ритма и предикторов ишемии при 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стресс-пробе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у больных ишемической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болезнью сердца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съезд терапевтов Республики Дагестан. 34 Межрегиональная научно-практическая конференция РНМОТ. 22-23 июня 2017 года.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Махачкала. С.47-48.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Лебедь В.Г.,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Е.Б., Лебедь С.Л.,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П.Т.,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вегетативных влияний на пике </w:t>
            </w:r>
            <w:proofErr w:type="gram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стресс-пробы</w:t>
            </w:r>
            <w:proofErr w:type="gram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с физической нагрузкой при ишемической болезни сердца 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съезд терапевтов Республики Дагестан. 34 Межрегиональная научно-практическая конференция РНМОТ. 22-23 июня 2017 года. Махачкала. С.48-49.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Лебедь В.Г.,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Е.Б., Лебедь С.Л.,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П.Т.,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Влияние локальной наружной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контрпульсации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на показатели центральной и периферической гемодинамики у больных нестабильной стенокардией (тезисы)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съезд терапевтов Республики Дагестан. 34 Межрегиональная научно-практическая конференция РНМОТ. 22-23 июня 2017 года. Махачкала. С.58.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Шамилова С.Г., 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Османова А.В., Абдуразакова М.А.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медицинской помощи больным острым коронарным синдромом – реализация программы маршрутизации данной категории больных в медучреждениях Республики Дагестан </w:t>
            </w:r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>(Тезисы)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здоровья населения и практического здравоохранения. Материалы </w:t>
            </w:r>
            <w:r w:rsidRPr="003C6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научно-практической конференции организаторов здравоохранения. Махачкала, 2017. С.224-229.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83BF9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Тотушев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М.У., Алиев</w:t>
            </w:r>
            <w:r w:rsidR="00F8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М.Г., Магомедов А.З., Атае</w:t>
            </w: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 З.Н., Османова А.В., Гусейнова Р.К., Шамилова С.Г.,</w:t>
            </w:r>
          </w:p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Алиева С.Б.,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Малачилаева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Т.М., </w:t>
            </w:r>
            <w:proofErr w:type="spellStart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Асадулаева</w:t>
            </w:r>
            <w:proofErr w:type="spellEnd"/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Г.Х.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Заболеваемость бронхиальной астмой среди подростков в разных экологических </w:t>
            </w: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условиях Дагестана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Журнал</w:t>
            </w:r>
            <w:r w:rsidRPr="003C65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научных</w:t>
            </w:r>
            <w:r w:rsidRPr="003C65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>статей</w:t>
            </w:r>
            <w:r w:rsidRPr="003C65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The Journal of scientific article/ «Health </w:t>
            </w:r>
            <w:proofErr w:type="spellStart"/>
            <w:r w:rsidRPr="003C65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Educanion</w:t>
            </w:r>
            <w:proofErr w:type="spellEnd"/>
            <w:r w:rsidRPr="003C65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65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Millenium</w:t>
            </w:r>
            <w:proofErr w:type="spellEnd"/>
            <w:r w:rsidRPr="003C65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». </w:t>
            </w: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2017. </w:t>
            </w: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С. 94-96.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3/1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Гаджиева Т.А., Махмудова Э.Р., </w:t>
            </w:r>
            <w:proofErr w:type="spellStart"/>
            <w:r w:rsidRPr="003C65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Далхаева</w:t>
            </w:r>
            <w:proofErr w:type="spellEnd"/>
            <w:r w:rsidRPr="003C65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М.Т.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3BF9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 на распространенность болезней органов дыхания у взрослых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Международный центр инновационных исследований. Современные проблемы инновационного развития науки. Сборник статей Международной научно-практической конференции. 23 июня 2017 г. С.238-241.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Т.А.,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3BF9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Распространенность бронхиальной астмы в разных климатогеографических условиях России </w:t>
            </w:r>
          </w:p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Международный центр инновационных исследований. Современные проблемы инновационного развития науки. Сборник статей Международной научно-практической конференции. 23 июня 2017 г. С.241-243.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Т.А.,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75"/>
        </w:trPr>
        <w:tc>
          <w:tcPr>
            <w:tcW w:w="709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>Ядохимикаты и их влияние на заболеваемость бронхиальной астмой у населения сельской местности Дагестана (статья)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центр инновационных исследований. Современные проблемы инновационного развития науки. Сборник статей Международной научно-практической </w:t>
            </w: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конференции. 23 июня 2017 г. С.243-245.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F20BE" w:rsidRPr="003C654C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Т.А., Махмудова Э.Р.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0BE" w:rsidRPr="0037358E" w:rsidRDefault="00BF20BE" w:rsidP="00F8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BE" w:rsidRPr="00210E33" w:rsidTr="00F83BF9">
        <w:trPr>
          <w:trHeight w:val="3972"/>
        </w:trPr>
        <w:tc>
          <w:tcPr>
            <w:tcW w:w="709" w:type="dxa"/>
          </w:tcPr>
          <w:p w:rsidR="00BF20BE" w:rsidRPr="0037358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2552" w:type="dxa"/>
          </w:tcPr>
          <w:p w:rsidR="00BF20BE" w:rsidRPr="00A816BD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</w:t>
            </w:r>
            <w:proofErr w:type="spellStart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азилсартана</w:t>
            </w:r>
            <w:proofErr w:type="spellEnd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медоксомила</w:t>
            </w:r>
            <w:proofErr w:type="spellEnd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Эдарби</w:t>
            </w:r>
            <w:proofErr w:type="spellEnd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) при артериальной гипертензии</w:t>
            </w:r>
          </w:p>
          <w:p w:rsidR="00BF20BE" w:rsidRPr="00A816BD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(статья)</w:t>
            </w:r>
          </w:p>
        </w:tc>
        <w:tc>
          <w:tcPr>
            <w:tcW w:w="851" w:type="dxa"/>
          </w:tcPr>
          <w:p w:rsidR="00BF20BE" w:rsidRPr="00A816BD" w:rsidRDefault="00BF20BE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BF20BE" w:rsidRPr="00A816BD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наука: Актуальные проблемы теории и практики: Серия «Естественные и технические науки».</w:t>
            </w:r>
            <w:r w:rsidR="00F83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Москва, 2018.-№1.- С.72-75.</w:t>
            </w:r>
          </w:p>
        </w:tc>
        <w:tc>
          <w:tcPr>
            <w:tcW w:w="708" w:type="dxa"/>
          </w:tcPr>
          <w:p w:rsidR="00BF20BE" w:rsidRPr="00A816BD" w:rsidRDefault="00BF20BE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BF20BE" w:rsidRDefault="00BF20BE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Атаева З.Н.,</w:t>
            </w:r>
          </w:p>
          <w:p w:rsidR="00BF20BE" w:rsidRPr="00A816BD" w:rsidRDefault="00BF20BE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Кудаев М.Т.,</w:t>
            </w:r>
          </w:p>
          <w:p w:rsidR="00BF20BE" w:rsidRPr="00A816BD" w:rsidRDefault="00BF20BE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Шамилова С.Г.,</w:t>
            </w:r>
          </w:p>
          <w:p w:rsidR="00BF20BE" w:rsidRPr="00A816BD" w:rsidRDefault="00BF20BE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 Т.А.</w:t>
            </w:r>
          </w:p>
        </w:tc>
        <w:tc>
          <w:tcPr>
            <w:tcW w:w="708" w:type="dxa"/>
          </w:tcPr>
          <w:p w:rsidR="00BF20B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0BE" w:rsidRPr="00210E33" w:rsidTr="009C7D94">
        <w:trPr>
          <w:trHeight w:val="235"/>
        </w:trPr>
        <w:tc>
          <w:tcPr>
            <w:tcW w:w="709" w:type="dxa"/>
          </w:tcPr>
          <w:p w:rsidR="00BF20B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52" w:type="dxa"/>
          </w:tcPr>
          <w:p w:rsidR="00BF20BE" w:rsidRPr="00BF20BE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Комбинированная терапия больных нестабильной стенокардией с применением метода локальной наружной </w:t>
            </w:r>
            <w:proofErr w:type="spellStart"/>
            <w:r w:rsidRPr="00BF20BE">
              <w:rPr>
                <w:rFonts w:ascii="Times New Roman" w:hAnsi="Times New Roman" w:cs="Times New Roman"/>
                <w:b/>
                <w:sz w:val="28"/>
                <w:szCs w:val="28"/>
              </w:rPr>
              <w:t>контрпульсации</w:t>
            </w:r>
            <w:proofErr w:type="spellEnd"/>
          </w:p>
          <w:p w:rsidR="00BF20BE" w:rsidRPr="00BF20BE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BE">
              <w:rPr>
                <w:rFonts w:ascii="Times New Roman" w:hAnsi="Times New Roman" w:cs="Times New Roman"/>
                <w:b/>
                <w:sz w:val="28"/>
                <w:szCs w:val="28"/>
              </w:rPr>
              <w:t>(статья)</w:t>
            </w:r>
          </w:p>
        </w:tc>
        <w:tc>
          <w:tcPr>
            <w:tcW w:w="851" w:type="dxa"/>
          </w:tcPr>
          <w:p w:rsidR="00BF20BE" w:rsidRPr="00BF20BE" w:rsidRDefault="00BF20BE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2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BF20BE" w:rsidRPr="00BF20BE" w:rsidRDefault="00BF20BE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BE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наука: Актуальные проблемы теории и практики: Серия «Естественные и технические науки».</w:t>
            </w:r>
            <w:r w:rsidR="00F83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20BE">
              <w:rPr>
                <w:rFonts w:ascii="Times New Roman" w:hAnsi="Times New Roman" w:cs="Times New Roman"/>
                <w:b/>
                <w:sz w:val="28"/>
                <w:szCs w:val="28"/>
              </w:rPr>
              <w:t>Москва, 2018.-№10.- С.97-103.</w:t>
            </w:r>
          </w:p>
        </w:tc>
        <w:tc>
          <w:tcPr>
            <w:tcW w:w="708" w:type="dxa"/>
          </w:tcPr>
          <w:p w:rsidR="00BF20BE" w:rsidRPr="00BF20BE" w:rsidRDefault="00BF20BE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BE">
              <w:rPr>
                <w:rFonts w:ascii="Times New Roman" w:hAnsi="Times New Roman" w:cs="Times New Roman"/>
                <w:b/>
                <w:sz w:val="28"/>
                <w:szCs w:val="28"/>
              </w:rPr>
              <w:t>6/2</w:t>
            </w:r>
          </w:p>
        </w:tc>
        <w:tc>
          <w:tcPr>
            <w:tcW w:w="2410" w:type="dxa"/>
            <w:gridSpan w:val="2"/>
          </w:tcPr>
          <w:p w:rsidR="00BF20BE" w:rsidRPr="00BF20BE" w:rsidRDefault="00BF20BE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BE">
              <w:rPr>
                <w:rFonts w:ascii="Times New Roman" w:hAnsi="Times New Roman" w:cs="Times New Roman"/>
                <w:b/>
                <w:sz w:val="28"/>
                <w:szCs w:val="28"/>
              </w:rPr>
              <w:t>Шамилова С.Г.,</w:t>
            </w:r>
          </w:p>
          <w:p w:rsidR="00BF20BE" w:rsidRPr="00BF20BE" w:rsidRDefault="00BF20BE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BE">
              <w:rPr>
                <w:rFonts w:ascii="Times New Roman" w:hAnsi="Times New Roman" w:cs="Times New Roman"/>
                <w:b/>
                <w:sz w:val="28"/>
                <w:szCs w:val="28"/>
              </w:rPr>
              <w:t>Кудаев М.Т.,</w:t>
            </w:r>
          </w:p>
          <w:p w:rsidR="00BF20BE" w:rsidRPr="00BF20BE" w:rsidRDefault="00BF20BE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BE">
              <w:rPr>
                <w:rFonts w:ascii="Times New Roman" w:hAnsi="Times New Roman" w:cs="Times New Roman"/>
                <w:b/>
                <w:sz w:val="28"/>
                <w:szCs w:val="28"/>
              </w:rPr>
              <w:t>Ахмедова Д.А.,</w:t>
            </w:r>
          </w:p>
          <w:p w:rsidR="00BF20BE" w:rsidRPr="00BF20BE" w:rsidRDefault="00BF20BE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F20BE">
              <w:rPr>
                <w:rFonts w:ascii="Times New Roman" w:hAnsi="Times New Roman" w:cs="Times New Roman"/>
                <w:b/>
                <w:sz w:val="28"/>
                <w:szCs w:val="28"/>
              </w:rPr>
              <w:t>Бейболаева</w:t>
            </w:r>
            <w:proofErr w:type="spellEnd"/>
            <w:r w:rsidRPr="00BF2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</w:t>
            </w:r>
          </w:p>
        </w:tc>
        <w:tc>
          <w:tcPr>
            <w:tcW w:w="708" w:type="dxa"/>
          </w:tcPr>
          <w:p w:rsidR="00BF20BE" w:rsidRDefault="00BF20BE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552" w:type="dxa"/>
          </w:tcPr>
          <w:p w:rsidR="006E3A7C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курения, как экзогенного экологического фактора риска, в развитие болезней органов дыхания у взрослых в Дагестане</w:t>
            </w:r>
          </w:p>
          <w:p w:rsidR="006E3A7C" w:rsidRPr="00FD162A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(статья) </w:t>
            </w:r>
          </w:p>
        </w:tc>
        <w:tc>
          <w:tcPr>
            <w:tcW w:w="851" w:type="dxa"/>
          </w:tcPr>
          <w:p w:rsidR="006E3A7C" w:rsidRPr="00FD162A" w:rsidRDefault="006E3A7C" w:rsidP="00F83BF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6E3A7C" w:rsidRPr="00DA4B5C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A">
              <w:rPr>
                <w:rFonts w:ascii="Times New Roman" w:hAnsi="Times New Roman" w:cs="Times New Roman"/>
                <w:sz w:val="28"/>
                <w:szCs w:val="28"/>
              </w:rPr>
              <w:t>Сборник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A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республиканской научно-практической конференции с международным участием 29 марта 2018 года «Актуальные вопросы современной пульмонологии», Махачкала.-2018.-С.51-54. (МЗ РФ, ФГБОУ ВО ДГМУ, МЗ РД)</w:t>
            </w:r>
            <w:r w:rsidRPr="00DA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6E3A7C" w:rsidRPr="00FD162A" w:rsidRDefault="006E3A7C" w:rsidP="00F83BF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6E3A7C" w:rsidRDefault="006E3A7C" w:rsidP="00F83BF9">
            <w:pPr>
              <w:tabs>
                <w:tab w:val="left" w:pos="105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Т.А.,</w:t>
            </w:r>
          </w:p>
          <w:p w:rsidR="006E3A7C" w:rsidRDefault="006E3A7C" w:rsidP="00F83BF9">
            <w:pPr>
              <w:tabs>
                <w:tab w:val="left" w:pos="105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Кудаев М.Т., </w:t>
            </w:r>
          </w:p>
          <w:p w:rsidR="006E3A7C" w:rsidRDefault="006E3A7C" w:rsidP="00F83BF9">
            <w:pPr>
              <w:tabs>
                <w:tab w:val="left" w:pos="105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Э.Р.,</w:t>
            </w:r>
          </w:p>
          <w:p w:rsidR="006E3A7C" w:rsidRPr="00FD162A" w:rsidRDefault="006E3A7C" w:rsidP="00F83BF9">
            <w:pPr>
              <w:tabs>
                <w:tab w:val="left" w:pos="105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552" w:type="dxa"/>
          </w:tcPr>
          <w:p w:rsidR="006E3A7C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препарата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бронхиальной астме</w:t>
            </w:r>
          </w:p>
          <w:p w:rsidR="006E3A7C" w:rsidRPr="00FD162A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(статья)</w:t>
            </w:r>
          </w:p>
        </w:tc>
        <w:tc>
          <w:tcPr>
            <w:tcW w:w="851" w:type="dxa"/>
          </w:tcPr>
          <w:p w:rsidR="006E3A7C" w:rsidRPr="00FD162A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</w:tcPr>
          <w:p w:rsidR="006E3A7C" w:rsidRPr="00FD162A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С.124-127.</w:t>
            </w:r>
          </w:p>
        </w:tc>
        <w:tc>
          <w:tcPr>
            <w:tcW w:w="708" w:type="dxa"/>
          </w:tcPr>
          <w:p w:rsidR="006E3A7C" w:rsidRPr="00FD162A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6E3A7C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А.З.,</w:t>
            </w:r>
          </w:p>
          <w:p w:rsidR="006E3A7C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Кудаев М.Т.,</w:t>
            </w:r>
          </w:p>
          <w:p w:rsidR="006E3A7C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Д.А.,</w:t>
            </w:r>
          </w:p>
          <w:p w:rsidR="006E3A7C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Р.К.,</w:t>
            </w:r>
          </w:p>
          <w:p w:rsidR="006E3A7C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Османова А.В.,</w:t>
            </w:r>
          </w:p>
          <w:p w:rsidR="006E3A7C" w:rsidRPr="00FD162A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Эзиляева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2552" w:type="dxa"/>
          </w:tcPr>
          <w:p w:rsidR="006E3A7C" w:rsidRPr="00A816BD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фактор риска и их влияние на заболеваемость бронхиальной астмой в Дагестане (научная статья)</w:t>
            </w:r>
          </w:p>
        </w:tc>
        <w:tc>
          <w:tcPr>
            <w:tcW w:w="851" w:type="dxa"/>
          </w:tcPr>
          <w:p w:rsidR="006E3A7C" w:rsidRPr="00A816BD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Электр.</w:t>
            </w:r>
          </w:p>
        </w:tc>
        <w:tc>
          <w:tcPr>
            <w:tcW w:w="2552" w:type="dxa"/>
          </w:tcPr>
          <w:p w:rsidR="006E3A7C" w:rsidRPr="00A816BD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Вестник новых медицинских технологий. Электронное издание. Тула: ФГБУ ВО «ТГУ», 2018.-№1.-публикация 2-6.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URL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//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81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medt</w:t>
            </w:r>
            <w:proofErr w:type="spellEnd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1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</w:t>
            </w:r>
            <w:proofErr w:type="spellEnd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A81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tula</w:t>
            </w:r>
            <w:proofErr w:type="spellEnd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81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VNM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Bulletin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2018-1/2-6/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pdf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(дата обращения:02.02.2018). 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DOI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10.24411/2075-4094-2018-15967. </w:t>
            </w:r>
            <w:proofErr w:type="gramStart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(журнал включен ВАК в Перечень </w:t>
            </w:r>
            <w:proofErr w:type="spellStart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реценз</w:t>
            </w:r>
            <w:proofErr w:type="spellEnd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Изд. На 1.01.2018 г., № 1757).</w:t>
            </w:r>
            <w:proofErr w:type="gramEnd"/>
          </w:p>
        </w:tc>
        <w:tc>
          <w:tcPr>
            <w:tcW w:w="708" w:type="dxa"/>
          </w:tcPr>
          <w:p w:rsidR="006E3A7C" w:rsidRPr="00A816BD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7/1,8</w:t>
            </w:r>
          </w:p>
        </w:tc>
        <w:tc>
          <w:tcPr>
            <w:tcW w:w="2410" w:type="dxa"/>
            <w:gridSpan w:val="2"/>
          </w:tcPr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 Т.А.,</w:t>
            </w:r>
          </w:p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Кудаев М.Т.,</w:t>
            </w:r>
          </w:p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Махмудова Э.Р.</w:t>
            </w:r>
          </w:p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552" w:type="dxa"/>
          </w:tcPr>
          <w:p w:rsidR="006E3A7C" w:rsidRPr="00A816BD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Комбинированная терапия больных нестабильной стенокардией с применением метода локальной наружной </w:t>
            </w:r>
            <w:proofErr w:type="spellStart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контрпульсации</w:t>
            </w:r>
            <w:proofErr w:type="spellEnd"/>
          </w:p>
          <w:p w:rsidR="006E3A7C" w:rsidRPr="00A816BD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(статья)</w:t>
            </w:r>
          </w:p>
        </w:tc>
        <w:tc>
          <w:tcPr>
            <w:tcW w:w="851" w:type="dxa"/>
          </w:tcPr>
          <w:p w:rsidR="006E3A7C" w:rsidRPr="00A816BD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6E3A7C" w:rsidRPr="00A816BD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наука: Актуальные проблемы теории и практики: Серия «Естественные и технические науки».</w:t>
            </w:r>
            <w:r w:rsidR="00F83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Москва, 2018.-№10.- С.97-103.</w:t>
            </w:r>
          </w:p>
        </w:tc>
        <w:tc>
          <w:tcPr>
            <w:tcW w:w="708" w:type="dxa"/>
          </w:tcPr>
          <w:p w:rsidR="006E3A7C" w:rsidRPr="00A816BD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6/0,25</w:t>
            </w:r>
          </w:p>
        </w:tc>
        <w:tc>
          <w:tcPr>
            <w:tcW w:w="2410" w:type="dxa"/>
            <w:gridSpan w:val="2"/>
          </w:tcPr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Шамилова С.Г.,</w:t>
            </w:r>
          </w:p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Кудаев М.Т.,</w:t>
            </w:r>
          </w:p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Ахмедова Д.А.,</w:t>
            </w:r>
          </w:p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>Бейболаева</w:t>
            </w:r>
            <w:proofErr w:type="spellEnd"/>
            <w:r w:rsidRPr="00A81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552" w:type="dxa"/>
          </w:tcPr>
          <w:p w:rsidR="006E3A7C" w:rsidRPr="00A12932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Опыт использования </w:t>
            </w:r>
            <w:proofErr w:type="spellStart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альгинатсодержащего</w:t>
            </w:r>
            <w:proofErr w:type="spellEnd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препарата </w:t>
            </w:r>
            <w:proofErr w:type="gramStart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6E3A7C" w:rsidRPr="00A12932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лечении </w:t>
            </w:r>
            <w:proofErr w:type="spellStart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рефлюксного</w:t>
            </w:r>
            <w:proofErr w:type="spellEnd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эзофагита у </w:t>
            </w: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больных с </w:t>
            </w:r>
            <w:proofErr w:type="gramStart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артериальной</w:t>
            </w:r>
            <w:proofErr w:type="gramEnd"/>
          </w:p>
          <w:p w:rsidR="006E3A7C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гипертонией</w:t>
            </w:r>
          </w:p>
          <w:p w:rsidR="00137577" w:rsidRDefault="00137577" w:rsidP="00F83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(Тезисы) </w:t>
            </w:r>
          </w:p>
          <w:p w:rsidR="00137577" w:rsidRPr="00A12932" w:rsidRDefault="00137577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3A7C" w:rsidRPr="00A816BD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</w:tcPr>
          <w:p w:rsidR="006E3A7C" w:rsidRPr="008A6B56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B56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Российский национальный конгресс</w:t>
            </w:r>
          </w:p>
          <w:p w:rsidR="006E3A7C" w:rsidRPr="008A6B56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B56">
              <w:rPr>
                <w:rFonts w:ascii="Times New Roman" w:hAnsi="Times New Roman" w:cs="Times New Roman"/>
                <w:bCs/>
                <w:sz w:val="28"/>
                <w:szCs w:val="28"/>
              </w:rPr>
              <w:t>кардиологов 2018.</w:t>
            </w:r>
            <w:r w:rsidRPr="008A6B56">
              <w:rPr>
                <w:rFonts w:ascii="Times New Roman" w:hAnsi="Times New Roman" w:cs="Times New Roman"/>
                <w:color w:val="DA0000"/>
                <w:sz w:val="28"/>
                <w:szCs w:val="28"/>
              </w:rPr>
              <w:t xml:space="preserve"> </w:t>
            </w:r>
            <w:r w:rsidRPr="008A6B56">
              <w:rPr>
                <w:rFonts w:ascii="Times New Roman" w:hAnsi="Times New Roman" w:cs="Times New Roman"/>
                <w:sz w:val="28"/>
                <w:szCs w:val="28"/>
              </w:rPr>
              <w:t>Новые технологии —</w:t>
            </w:r>
          </w:p>
          <w:p w:rsidR="006E3A7C" w:rsidRPr="008A6B56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56">
              <w:rPr>
                <w:rFonts w:ascii="Times New Roman" w:hAnsi="Times New Roman" w:cs="Times New Roman"/>
                <w:sz w:val="28"/>
                <w:szCs w:val="28"/>
              </w:rPr>
              <w:t xml:space="preserve">в практику </w:t>
            </w:r>
            <w:r w:rsidRPr="008A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Материалы конгресса. М., 25-28 сентября.-2018.-С.423.</w:t>
            </w:r>
            <w:r w:rsidRPr="008A6B56">
              <w:rPr>
                <w:rFonts w:ascii="Times New Roman" w:hAnsi="Times New Roman" w:cs="Times New Roman"/>
                <w:color w:val="0040C8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6E3A7C" w:rsidRPr="00135B4D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6E3A7C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Ахмедова Д.А., Кудаев М.Т.,</w:t>
            </w:r>
          </w:p>
          <w:p w:rsidR="006E3A7C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Атаева З.Н.,</w:t>
            </w: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3A7C" w:rsidRPr="00A12932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А.З., Гусейнова Р.К., Шамилова С.Г.,</w:t>
            </w:r>
          </w:p>
          <w:p w:rsidR="006E3A7C" w:rsidRPr="00A816BD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Амбоян А.С., </w:t>
            </w:r>
            <w:proofErr w:type="spellStart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Эзиляева</w:t>
            </w:r>
            <w:proofErr w:type="spellEnd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М.Р., Абдуразакова М.А.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2552" w:type="dxa"/>
          </w:tcPr>
          <w:p w:rsidR="006E3A7C" w:rsidRPr="00A12932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елзапа</w:t>
            </w:r>
            <w:proofErr w:type="spellEnd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артериальной гипертензии и</w:t>
            </w:r>
          </w:p>
          <w:p w:rsidR="006E3A7C" w:rsidRPr="00137577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хронической </w:t>
            </w:r>
            <w:proofErr w:type="spellStart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обструктивной</w:t>
            </w:r>
            <w:proofErr w:type="spellEnd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болезни легких</w:t>
            </w:r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(Тезисы) </w:t>
            </w:r>
          </w:p>
        </w:tc>
        <w:tc>
          <w:tcPr>
            <w:tcW w:w="851" w:type="dxa"/>
          </w:tcPr>
          <w:p w:rsidR="006E3A7C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6E3A7C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же.- С.456.</w:t>
            </w:r>
          </w:p>
        </w:tc>
        <w:tc>
          <w:tcPr>
            <w:tcW w:w="708" w:type="dxa"/>
          </w:tcPr>
          <w:p w:rsidR="006E3A7C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F83BF9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Атаева З.Н., Магомедов А.З., </w:t>
            </w:r>
            <w:proofErr w:type="spellStart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Эзиляева</w:t>
            </w:r>
            <w:proofErr w:type="spellEnd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М.Р., Абдуразакова М.А., </w:t>
            </w:r>
          </w:p>
          <w:p w:rsidR="006E3A7C" w:rsidRPr="00A12932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Махмудова Э.Р.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52" w:type="dxa"/>
          </w:tcPr>
          <w:p w:rsidR="006E3A7C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озап</w:t>
            </w:r>
            <w:proofErr w:type="spellEnd"/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люс при артериальной гипертензии</w:t>
            </w:r>
          </w:p>
          <w:p w:rsidR="00137577" w:rsidRPr="00A12932" w:rsidRDefault="00137577" w:rsidP="00F83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(Тезисы) </w:t>
            </w:r>
          </w:p>
        </w:tc>
        <w:tc>
          <w:tcPr>
            <w:tcW w:w="851" w:type="dxa"/>
          </w:tcPr>
          <w:p w:rsidR="006E3A7C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6E3A7C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же.- С.457.</w:t>
            </w:r>
          </w:p>
        </w:tc>
        <w:tc>
          <w:tcPr>
            <w:tcW w:w="708" w:type="dxa"/>
          </w:tcPr>
          <w:p w:rsidR="006E3A7C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6E3A7C" w:rsidRPr="00A12932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>Атаева З.Н.,</w:t>
            </w:r>
          </w:p>
          <w:p w:rsidR="006E3A7C" w:rsidRPr="00A12932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Кудаев М.Т., Ахмедова Д.А., Магомедов А.З., Гусейнова Р.К., Шамилова С.Г.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552" w:type="dxa"/>
          </w:tcPr>
          <w:p w:rsidR="006E3A7C" w:rsidRPr="00BB7137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137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Эффективность фиксированной комбинации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BB7137">
              <w:rPr>
                <w:rFonts w:ascii="Times New Roman" w:hAnsi="Times New Roman" w:cs="Times New Roman"/>
                <w:bCs/>
                <w:sz w:val="28"/>
                <w:szCs w:val="28"/>
              </w:rPr>
              <w:t>озап</w:t>
            </w:r>
            <w:proofErr w:type="spellEnd"/>
            <w:r w:rsidRPr="00BB71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 w:rsidRPr="00BB7137">
              <w:rPr>
                <w:rFonts w:ascii="Times New Roman" w:hAnsi="Times New Roman" w:cs="Times New Roman"/>
                <w:bCs/>
                <w:sz w:val="28"/>
                <w:szCs w:val="28"/>
              </w:rPr>
              <w:t>» у</w:t>
            </w:r>
          </w:p>
          <w:p w:rsidR="006E3A7C" w:rsidRPr="00BB7137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B7137">
              <w:rPr>
                <w:rFonts w:ascii="Times New Roman" w:hAnsi="Times New Roman" w:cs="Times New Roman"/>
                <w:bCs/>
                <w:sz w:val="28"/>
                <w:szCs w:val="28"/>
              </w:rPr>
              <w:t>ациентов артериальной гипертензией на фоне хронической</w:t>
            </w:r>
          </w:p>
          <w:p w:rsidR="006E3A7C" w:rsidRPr="00A12932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B7137">
              <w:rPr>
                <w:rFonts w:ascii="Times New Roman" w:hAnsi="Times New Roman" w:cs="Times New Roman"/>
                <w:bCs/>
                <w:sz w:val="28"/>
                <w:szCs w:val="28"/>
              </w:rPr>
              <w:t>бструктивной</w:t>
            </w:r>
            <w:proofErr w:type="spellEnd"/>
            <w:r w:rsidRPr="00BB71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болезни легких</w:t>
            </w:r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(Тезисы) </w:t>
            </w:r>
          </w:p>
        </w:tc>
        <w:tc>
          <w:tcPr>
            <w:tcW w:w="851" w:type="dxa"/>
          </w:tcPr>
          <w:p w:rsidR="006E3A7C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6E3A7C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же.- С.508.</w:t>
            </w:r>
          </w:p>
        </w:tc>
        <w:tc>
          <w:tcPr>
            <w:tcW w:w="708" w:type="dxa"/>
          </w:tcPr>
          <w:p w:rsidR="006E3A7C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6E3A7C" w:rsidRPr="00BB7137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7137">
              <w:rPr>
                <w:rFonts w:ascii="Times New Roman" w:hAnsi="Times New Roman" w:cs="Times New Roman"/>
                <w:bCs/>
                <w:sz w:val="28"/>
                <w:szCs w:val="28"/>
              </w:rPr>
              <w:t>Эзиляева</w:t>
            </w:r>
            <w:proofErr w:type="spellEnd"/>
            <w:r w:rsidRPr="00BB71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М.Р., Кудаев М.Т., Магомедов А.З., Атаева З.Н., Ахмедова Д.А.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Взаимосвязь заболеваний желчевыводящих путей с риском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азвития ишемической болезни сердца</w:t>
            </w:r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sz w:val="28"/>
                <w:szCs w:val="28"/>
              </w:rPr>
              <w:t>Там же.- С.601.</w:t>
            </w:r>
          </w:p>
        </w:tc>
        <w:tc>
          <w:tcPr>
            <w:tcW w:w="708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6E3A7C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Абдуразакова М.А.,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Кудаев М.Т., Атаева З.Н., Шамилова С.Г.,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Бейбалаева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А.М., Гусейнова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Р.К., Магомедов А.З.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552" w:type="dxa"/>
          </w:tcPr>
          <w:p w:rsidR="006E3A7C" w:rsidRPr="006E3A7C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A7C">
              <w:rPr>
                <w:rFonts w:ascii="Times New Roman" w:hAnsi="Times New Roman" w:cs="Times New Roman"/>
                <w:sz w:val="28"/>
                <w:szCs w:val="28"/>
              </w:rPr>
              <w:t>Взаимосвязь факторов риска инфаркта миокарда с гендерными особенностями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>(Тезисы)</w:t>
            </w:r>
          </w:p>
        </w:tc>
        <w:tc>
          <w:tcPr>
            <w:tcW w:w="851" w:type="dxa"/>
          </w:tcPr>
          <w:p w:rsidR="006E3A7C" w:rsidRPr="006E3A7C" w:rsidRDefault="006E3A7C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6E3A7C" w:rsidRPr="006E3A7C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6E3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3A7C">
              <w:rPr>
                <w:rFonts w:ascii="Times New Roman" w:hAnsi="Times New Roman" w:cs="Times New Roman"/>
                <w:sz w:val="28"/>
                <w:szCs w:val="28"/>
              </w:rPr>
              <w:t>С.603.</w:t>
            </w:r>
          </w:p>
        </w:tc>
        <w:tc>
          <w:tcPr>
            <w:tcW w:w="708" w:type="dxa"/>
          </w:tcPr>
          <w:p w:rsidR="006E3A7C" w:rsidRPr="006E3A7C" w:rsidRDefault="006E3A7C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6E3A7C" w:rsidRPr="006E3A7C" w:rsidRDefault="006E3A7C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3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Бейбалаева</w:t>
            </w:r>
            <w:proofErr w:type="spellEnd"/>
            <w:r w:rsidRPr="006E3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А.М., Амбоян А.С., Абдуразакова М.А., Шамилова С.Г.,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Влияние </w:t>
            </w:r>
            <w:proofErr w:type="spell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карведилола</w:t>
            </w:r>
            <w:proofErr w:type="spellEnd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толерантность к физической нагрузке,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нутрисердечную гемодинамику и качество жизни у больных </w:t>
            </w:r>
            <w:proofErr w:type="gram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ронической сердечной недостаточностью</w:t>
            </w:r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sz w:val="28"/>
                <w:szCs w:val="28"/>
              </w:rPr>
              <w:t>Там же.- С.609.</w:t>
            </w:r>
          </w:p>
        </w:tc>
        <w:tc>
          <w:tcPr>
            <w:tcW w:w="708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Гусейнова Р.К., 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Кудаев М.Т., Магомедов А.З., Атаева З.Н., Османова А.В., Ахмедова Д.А.,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Шамилова С.Г., Абдуразакова М.А.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Вспомогательный метод улучшения качества жизни больных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тенокардией напряжения</w:t>
            </w:r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sz w:val="28"/>
                <w:szCs w:val="28"/>
              </w:rPr>
              <w:t>Там же.- С.618.</w:t>
            </w:r>
          </w:p>
        </w:tc>
        <w:tc>
          <w:tcPr>
            <w:tcW w:w="708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F83BF9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Махмудова Э.Р., </w:t>
            </w:r>
            <w:r w:rsidR="00F83BF9"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Кудаев М.Т., </w:t>
            </w:r>
            <w:proofErr w:type="spell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Хабчабов</w:t>
            </w:r>
            <w:proofErr w:type="spellEnd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Р.Г., Лебедь В.Г., </w:t>
            </w:r>
            <w:proofErr w:type="spell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Джанбулатов</w:t>
            </w:r>
            <w:proofErr w:type="spellEnd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М.А., 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Гаджиева Т.А.,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Атаева З.Н.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Гемодинамические эффекты метода </w:t>
            </w:r>
            <w:proofErr w:type="gram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локальной</w:t>
            </w:r>
            <w:proofErr w:type="gramEnd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наружной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онтрпульсации</w:t>
            </w:r>
            <w:proofErr w:type="spellEnd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больных стенокардией напряжения</w:t>
            </w:r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sz w:val="28"/>
                <w:szCs w:val="28"/>
              </w:rPr>
              <w:t>Там же.- С.621.</w:t>
            </w:r>
          </w:p>
        </w:tc>
        <w:tc>
          <w:tcPr>
            <w:tcW w:w="708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Махмудова Э.Р., </w:t>
            </w:r>
            <w:r w:rsidR="00F83BF9"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Кудаев М.Т., </w:t>
            </w:r>
            <w:proofErr w:type="spell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Хабчабов</w:t>
            </w:r>
            <w:proofErr w:type="spellEnd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Р.Г., Гаджиева Т.А., Атаева З.Н., </w:t>
            </w:r>
            <w:proofErr w:type="spell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Джанбулатов</w:t>
            </w:r>
            <w:proofErr w:type="spellEnd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Динамика показателей ХМ-ЭКГ у больных </w:t>
            </w:r>
            <w:proofErr w:type="gram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нестабильной</w:t>
            </w:r>
            <w:proofErr w:type="gramEnd"/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тенокардией при применении комплексной терапии </w:t>
            </w:r>
            <w:proofErr w:type="gram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спользованием </w:t>
            </w:r>
            <w:proofErr w:type="gram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локальной</w:t>
            </w:r>
            <w:proofErr w:type="gramEnd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наружной </w:t>
            </w:r>
            <w:proofErr w:type="spell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контрпульсации</w:t>
            </w:r>
            <w:proofErr w:type="spellEnd"/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sz w:val="28"/>
                <w:szCs w:val="28"/>
              </w:rPr>
              <w:t>Там же.- С.627.</w:t>
            </w:r>
          </w:p>
        </w:tc>
        <w:tc>
          <w:tcPr>
            <w:tcW w:w="708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Шамилова С.Г., Кудаев М.Т.,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Атаева З.Н., Османова А.В., Ахмедова Д.А., Магомедов А.З.,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Гусейнова Р.К., Амбоян А.С., Абдуразакова М.А.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Новый способ повышения устойчивости 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миокарда у больных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тенокардией напряжения</w:t>
            </w:r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sz w:val="28"/>
                <w:szCs w:val="28"/>
              </w:rPr>
              <w:t>Там же.- С.655.</w:t>
            </w:r>
          </w:p>
        </w:tc>
        <w:tc>
          <w:tcPr>
            <w:tcW w:w="708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6E3A7C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Махмудова Э.Р., </w:t>
            </w:r>
          </w:p>
          <w:p w:rsidR="006E3A7C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Кудаев М.Т.,</w:t>
            </w:r>
          </w:p>
          <w:p w:rsidR="006E3A7C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Хабчабов</w:t>
            </w:r>
            <w:proofErr w:type="spellEnd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Р.Г., </w:t>
            </w:r>
            <w:proofErr w:type="spell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Джанбулатов</w:t>
            </w:r>
            <w:proofErr w:type="spellEnd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М.А.,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Гаджиева Т.А., Лебедь В.Г.,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Атаева З.Н.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125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Сравнительная оценка факторов риска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ИБС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жителей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агестана,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еренесших</w:t>
            </w:r>
            <w:proofErr w:type="gramEnd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инфаркт миокарда</w:t>
            </w:r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sz w:val="28"/>
                <w:szCs w:val="28"/>
              </w:rPr>
              <w:t>Там же.- С.704.</w:t>
            </w:r>
          </w:p>
        </w:tc>
        <w:tc>
          <w:tcPr>
            <w:tcW w:w="708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6E3A7C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Кудаев М.Т., Магомедов А.З., 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Атаева З.Н., Ахмедова Д.А., Шамилова С.Г., </w:t>
            </w:r>
            <w:proofErr w:type="spell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Бейбалаева</w:t>
            </w:r>
            <w:proofErr w:type="spellEnd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А.М.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Эффективность и безопасность терапии </w:t>
            </w:r>
            <w:proofErr w:type="spellStart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никорандилом</w:t>
            </w:r>
            <w:proofErr w:type="spellEnd"/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больных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табильной стенокардией в сочетании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ХОБЛ</w:t>
            </w:r>
            <w:r w:rsidR="00137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(Тезисы)</w:t>
            </w:r>
          </w:p>
        </w:tc>
        <w:tc>
          <w:tcPr>
            <w:tcW w:w="851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6E3A7C" w:rsidRPr="0006766E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sz w:val="28"/>
                <w:szCs w:val="28"/>
              </w:rPr>
              <w:t>Там же.- С.726.</w:t>
            </w:r>
          </w:p>
        </w:tc>
        <w:tc>
          <w:tcPr>
            <w:tcW w:w="708" w:type="dxa"/>
          </w:tcPr>
          <w:p w:rsidR="006E3A7C" w:rsidRPr="0006766E" w:rsidRDefault="006E3A7C" w:rsidP="00F8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6E3A7C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Магомедов А.З., 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Кудаев М.Т., Атаева З.Н., Ахмедова Д.А., Гусейнова Р.К., Шамилова С.Г.,</w:t>
            </w:r>
          </w:p>
          <w:p w:rsidR="006E3A7C" w:rsidRPr="0006766E" w:rsidRDefault="006E3A7C" w:rsidP="00F83B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66E">
              <w:rPr>
                <w:rFonts w:ascii="Times New Roman" w:hAnsi="Times New Roman" w:cs="Times New Roman"/>
                <w:bCs/>
                <w:sz w:val="28"/>
                <w:szCs w:val="28"/>
              </w:rPr>
              <w:t>Абдуразакова М.А.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9C7D94">
        <w:trPr>
          <w:trHeight w:val="235"/>
        </w:trPr>
        <w:tc>
          <w:tcPr>
            <w:tcW w:w="709" w:type="dxa"/>
          </w:tcPr>
          <w:p w:rsidR="006E3A7C" w:rsidRPr="0037358E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552" w:type="dxa"/>
          </w:tcPr>
          <w:p w:rsidR="006E3A7C" w:rsidRPr="006E3A7C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7C">
              <w:rPr>
                <w:rFonts w:ascii="Times New Roman" w:hAnsi="Times New Roman" w:cs="Times New Roman"/>
                <w:b/>
                <w:sz w:val="28"/>
                <w:szCs w:val="28"/>
              </w:rPr>
              <w:t>Дина</w:t>
            </w:r>
            <w:r w:rsidR="00F83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мика маркеров неспецифического </w:t>
            </w:r>
            <w:r w:rsidRPr="006E3A7C">
              <w:rPr>
                <w:rFonts w:ascii="Times New Roman" w:hAnsi="Times New Roman" w:cs="Times New Roman"/>
                <w:b/>
                <w:sz w:val="28"/>
                <w:szCs w:val="28"/>
              </w:rPr>
              <w:t>субклинического воспаления и эндотелиальной дисфункции при приме</w:t>
            </w:r>
            <w:r w:rsidR="00F83BF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E3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ении метода локальной наружной </w:t>
            </w:r>
            <w:proofErr w:type="spellStart"/>
            <w:r w:rsidRPr="006E3A7C">
              <w:rPr>
                <w:rFonts w:ascii="Times New Roman" w:hAnsi="Times New Roman" w:cs="Times New Roman"/>
                <w:b/>
                <w:sz w:val="28"/>
                <w:szCs w:val="28"/>
              </w:rPr>
              <w:t>контрпульсации</w:t>
            </w:r>
            <w:proofErr w:type="spellEnd"/>
            <w:r w:rsidRPr="006E3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больных нестабильной стенокардией </w:t>
            </w:r>
            <w:r w:rsidR="00137577">
              <w:rPr>
                <w:rFonts w:ascii="Times New Roman" w:hAnsi="Times New Roman" w:cs="Times New Roman"/>
                <w:b/>
                <w:sz w:val="28"/>
                <w:szCs w:val="28"/>
              </w:rPr>
              <w:t>(статья)</w:t>
            </w:r>
          </w:p>
        </w:tc>
        <w:tc>
          <w:tcPr>
            <w:tcW w:w="851" w:type="dxa"/>
          </w:tcPr>
          <w:p w:rsidR="006E3A7C" w:rsidRPr="006E3A7C" w:rsidRDefault="006E3A7C" w:rsidP="00F8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7C">
              <w:rPr>
                <w:rFonts w:ascii="Times New Roman" w:hAnsi="Times New Roman" w:cs="Times New Roman"/>
                <w:b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6E3A7C" w:rsidRPr="006E3A7C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ISSN</w:t>
            </w:r>
            <w:r w:rsidRPr="006E3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2411-6467 Евразийский Союз ученых</w:t>
            </w:r>
          </w:p>
          <w:p w:rsidR="006E3A7C" w:rsidRPr="006E3A7C" w:rsidRDefault="006E3A7C" w:rsidP="00F83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7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научно-исследовательский журнал «Евразийский Союз Ученых». №9(54)2018. 1 часть</w:t>
            </w:r>
            <w:proofErr w:type="gramStart"/>
            <w:r w:rsidRPr="006E3A7C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6E3A7C">
              <w:rPr>
                <w:rFonts w:ascii="Times New Roman" w:hAnsi="Times New Roman" w:cs="Times New Roman"/>
                <w:b/>
                <w:sz w:val="28"/>
                <w:szCs w:val="28"/>
              </w:rPr>
              <w:t>.44-50.</w:t>
            </w:r>
          </w:p>
        </w:tc>
        <w:tc>
          <w:tcPr>
            <w:tcW w:w="708" w:type="dxa"/>
          </w:tcPr>
          <w:p w:rsidR="006E3A7C" w:rsidRPr="006E3A7C" w:rsidRDefault="006E3A7C" w:rsidP="00F83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7C">
              <w:rPr>
                <w:rFonts w:ascii="Times New Roman" w:hAnsi="Times New Roman" w:cs="Times New Roman"/>
                <w:b/>
                <w:sz w:val="28"/>
                <w:szCs w:val="28"/>
              </w:rPr>
              <w:t>7/3</w:t>
            </w:r>
          </w:p>
        </w:tc>
        <w:tc>
          <w:tcPr>
            <w:tcW w:w="2410" w:type="dxa"/>
            <w:gridSpan w:val="2"/>
          </w:tcPr>
          <w:p w:rsidR="006E3A7C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7C">
              <w:rPr>
                <w:rFonts w:ascii="Times New Roman" w:hAnsi="Times New Roman" w:cs="Times New Roman"/>
                <w:b/>
                <w:sz w:val="28"/>
                <w:szCs w:val="28"/>
              </w:rPr>
              <w:t>Шамилова С.Г.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E3A7C" w:rsidRPr="006E3A7C" w:rsidRDefault="006E3A7C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Кудаев М.Т.</w:t>
            </w:r>
          </w:p>
        </w:tc>
        <w:tc>
          <w:tcPr>
            <w:tcW w:w="708" w:type="dxa"/>
          </w:tcPr>
          <w:p w:rsidR="006E3A7C" w:rsidRDefault="006E3A7C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3A7C" w:rsidRPr="00210E33" w:rsidTr="002057F7">
        <w:trPr>
          <w:trHeight w:val="235"/>
        </w:trPr>
        <w:tc>
          <w:tcPr>
            <w:tcW w:w="10490" w:type="dxa"/>
            <w:gridSpan w:val="8"/>
          </w:tcPr>
          <w:p w:rsidR="006E3A7C" w:rsidRPr="003C654C" w:rsidRDefault="006E3A7C" w:rsidP="009C7D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65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3C65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Учебные издания.</w:t>
            </w:r>
          </w:p>
          <w:p w:rsidR="006E3A7C" w:rsidRDefault="006E3A7C" w:rsidP="009C7D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DDF" w:rsidRPr="00210E33" w:rsidTr="008E1178">
        <w:trPr>
          <w:trHeight w:val="235"/>
        </w:trPr>
        <w:tc>
          <w:tcPr>
            <w:tcW w:w="709" w:type="dxa"/>
          </w:tcPr>
          <w:p w:rsidR="00C04DDF" w:rsidRPr="0037358E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552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Неотложная диагностика и терапия аритмий сердца (учебник)</w:t>
            </w:r>
          </w:p>
        </w:tc>
        <w:tc>
          <w:tcPr>
            <w:tcW w:w="851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Рек. ЦКМС ДГМА. (пр.№7 от 22 мая 2015 г.). Махачка</w:t>
            </w: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ла, 2015.</w:t>
            </w:r>
          </w:p>
        </w:tc>
        <w:tc>
          <w:tcPr>
            <w:tcW w:w="708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175/175</w:t>
            </w:r>
          </w:p>
        </w:tc>
        <w:tc>
          <w:tcPr>
            <w:tcW w:w="2126" w:type="dxa"/>
          </w:tcPr>
          <w:p w:rsidR="00C04DDF" w:rsidRPr="00C04DDF" w:rsidRDefault="003C5628" w:rsidP="00F83BF9">
            <w:pPr>
              <w:shd w:val="clear" w:color="auto" w:fill="FFFFFF"/>
              <w:spacing w:after="0" w:line="240" w:lineRule="auto"/>
              <w:ind w:left="-108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</w:t>
            </w:r>
          </w:p>
        </w:tc>
        <w:tc>
          <w:tcPr>
            <w:tcW w:w="992" w:type="dxa"/>
            <w:gridSpan w:val="2"/>
          </w:tcPr>
          <w:p w:rsidR="00C04DDF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DDF" w:rsidRPr="00210E33" w:rsidTr="008E1178">
        <w:trPr>
          <w:trHeight w:val="235"/>
        </w:trPr>
        <w:tc>
          <w:tcPr>
            <w:tcW w:w="709" w:type="dxa"/>
          </w:tcPr>
          <w:p w:rsidR="00C04DDF" w:rsidRPr="0037358E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52" w:type="dxa"/>
          </w:tcPr>
          <w:p w:rsidR="00C04DDF" w:rsidRPr="00C04DDF" w:rsidRDefault="00C04DDF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Ингибиторы </w:t>
            </w:r>
            <w:proofErr w:type="spellStart"/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ангиотензинпревращающего</w:t>
            </w:r>
            <w:proofErr w:type="spellEnd"/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фермента при лечении </w:t>
            </w:r>
            <w:proofErr w:type="spellStart"/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сердеч</w:t>
            </w:r>
            <w:proofErr w:type="spellEnd"/>
          </w:p>
          <w:p w:rsidR="00C04DDF" w:rsidRPr="00C04DDF" w:rsidRDefault="00C04DDF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но-сосудистых</w:t>
            </w:r>
            <w:proofErr w:type="gramEnd"/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заболеваний (учебное пособие)</w:t>
            </w:r>
          </w:p>
        </w:tc>
        <w:tc>
          <w:tcPr>
            <w:tcW w:w="851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Рек. ЦКМС ДГМА. </w:t>
            </w: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(пр.№7 от 22 мая 2015 г.). Махачка</w:t>
            </w: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ла, 2015.</w:t>
            </w:r>
          </w:p>
        </w:tc>
        <w:tc>
          <w:tcPr>
            <w:tcW w:w="708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38/1</w:t>
            </w: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Османова А.В., </w:t>
            </w: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Гусейнова Р.К., </w:t>
            </w:r>
          </w:p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Атаева З.Н.</w:t>
            </w:r>
          </w:p>
        </w:tc>
        <w:tc>
          <w:tcPr>
            <w:tcW w:w="992" w:type="dxa"/>
            <w:gridSpan w:val="2"/>
          </w:tcPr>
          <w:p w:rsidR="00C04DDF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DDF" w:rsidRPr="00210E33" w:rsidTr="008E1178">
        <w:trPr>
          <w:trHeight w:val="235"/>
        </w:trPr>
        <w:tc>
          <w:tcPr>
            <w:tcW w:w="709" w:type="dxa"/>
          </w:tcPr>
          <w:p w:rsidR="00C04DDF" w:rsidRPr="0037358E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2552" w:type="dxa"/>
          </w:tcPr>
          <w:p w:rsidR="00C04DDF" w:rsidRPr="00C04DDF" w:rsidRDefault="00C04DDF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Патогенез, диагностика и лечение аллергических заболеваний (учебное пособие)</w:t>
            </w:r>
          </w:p>
        </w:tc>
        <w:tc>
          <w:tcPr>
            <w:tcW w:w="851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Рек. ЦКМС ДГМА. (пр.№3 от 10.12.2015 г.). Махачка</w:t>
            </w: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ла, 2016.</w:t>
            </w:r>
          </w:p>
        </w:tc>
        <w:tc>
          <w:tcPr>
            <w:tcW w:w="708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105/24</w:t>
            </w:r>
          </w:p>
        </w:tc>
        <w:tc>
          <w:tcPr>
            <w:tcW w:w="2126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</w:p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Хабчабов</w:t>
            </w:r>
            <w:proofErr w:type="spellEnd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</w:t>
            </w:r>
          </w:p>
        </w:tc>
        <w:tc>
          <w:tcPr>
            <w:tcW w:w="992" w:type="dxa"/>
            <w:gridSpan w:val="2"/>
          </w:tcPr>
          <w:p w:rsidR="00C04DDF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DDF" w:rsidRPr="00210E33" w:rsidTr="008E1178">
        <w:trPr>
          <w:trHeight w:val="235"/>
        </w:trPr>
        <w:tc>
          <w:tcPr>
            <w:tcW w:w="709" w:type="dxa"/>
          </w:tcPr>
          <w:p w:rsidR="00C04DDF" w:rsidRPr="0037358E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552" w:type="dxa"/>
          </w:tcPr>
          <w:p w:rsidR="00C04DDF" w:rsidRPr="00C04DDF" w:rsidRDefault="00C04DDF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Современные аспекты диагностики и лечения хронической сердечной недостаточности (учебно-методическое пособие)</w:t>
            </w:r>
          </w:p>
        </w:tc>
        <w:tc>
          <w:tcPr>
            <w:tcW w:w="851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Рек. ЦКМС ДГМА. (пр.№3 от 10.12.2015 г.). Махачка</w:t>
            </w: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ла, 2016.</w:t>
            </w:r>
          </w:p>
        </w:tc>
        <w:tc>
          <w:tcPr>
            <w:tcW w:w="708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68/21</w:t>
            </w:r>
          </w:p>
        </w:tc>
        <w:tc>
          <w:tcPr>
            <w:tcW w:w="2126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Османова А.В., Гусейнова Р.К., </w:t>
            </w:r>
          </w:p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Атаева З.Н.</w:t>
            </w:r>
          </w:p>
        </w:tc>
        <w:tc>
          <w:tcPr>
            <w:tcW w:w="992" w:type="dxa"/>
            <w:gridSpan w:val="2"/>
          </w:tcPr>
          <w:p w:rsidR="00C04DDF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5628" w:rsidRPr="00210E33" w:rsidTr="008E1178">
        <w:trPr>
          <w:trHeight w:val="235"/>
        </w:trPr>
        <w:tc>
          <w:tcPr>
            <w:tcW w:w="709" w:type="dxa"/>
          </w:tcPr>
          <w:p w:rsidR="003C5628" w:rsidRPr="0037358E" w:rsidRDefault="003C5628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552" w:type="dxa"/>
          </w:tcPr>
          <w:p w:rsidR="003C5628" w:rsidRPr="00153913" w:rsidRDefault="003C5628" w:rsidP="00F83BF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Об оптимизации процесса обучения внутренним болезням врачей терапевтов</w:t>
            </w:r>
          </w:p>
          <w:p w:rsidR="003C5628" w:rsidRDefault="003C5628" w:rsidP="00F83BF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(статья)</w:t>
            </w:r>
          </w:p>
          <w:p w:rsidR="003C5628" w:rsidRPr="00153913" w:rsidRDefault="003C5628" w:rsidP="00F83BF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</w:tcPr>
          <w:p w:rsidR="003C5628" w:rsidRPr="00153913" w:rsidRDefault="003C5628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3C5628" w:rsidRDefault="003C5628" w:rsidP="00F83BF9">
            <w:pPr>
              <w:spacing w:after="0" w:line="240" w:lineRule="auto"/>
              <w:ind w:left="-108" w:right="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управления качеством подготовки специалистов в медицинском ВУЗе: Материалы </w:t>
            </w:r>
            <w:r w:rsidRPr="00153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 w:rsidRPr="0015391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есп. учебно-</w:t>
            </w:r>
          </w:p>
          <w:p w:rsidR="003C5628" w:rsidRPr="00153913" w:rsidRDefault="003C5628" w:rsidP="00F83BF9">
            <w:pPr>
              <w:spacing w:after="0" w:line="240" w:lineRule="auto"/>
              <w:ind w:left="-108" w:right="5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конференции с международным </w:t>
            </w:r>
            <w:proofErr w:type="spellStart"/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участием</w:t>
            </w:r>
            <w:proofErr w:type="gramStart"/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  <w:proofErr w:type="spellEnd"/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.- 1917.-С.148-150.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(МЗ РФ, ФГБОУ ВО ДГМУ) </w:t>
            </w:r>
          </w:p>
        </w:tc>
        <w:tc>
          <w:tcPr>
            <w:tcW w:w="708" w:type="dxa"/>
          </w:tcPr>
          <w:p w:rsidR="003C5628" w:rsidRPr="00153913" w:rsidRDefault="003C5628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2/0,5</w:t>
            </w:r>
          </w:p>
        </w:tc>
        <w:tc>
          <w:tcPr>
            <w:tcW w:w="2126" w:type="dxa"/>
          </w:tcPr>
          <w:p w:rsidR="003C5628" w:rsidRDefault="003C5628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Магомедов А.З.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5628" w:rsidRPr="00153913" w:rsidRDefault="003C5628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Кудаев М.Т.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Атаева З.Н.,</w:t>
            </w:r>
          </w:p>
          <w:p w:rsidR="003C5628" w:rsidRPr="00153913" w:rsidRDefault="003C5628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Ахмедова Д.А.</w:t>
            </w:r>
          </w:p>
          <w:p w:rsidR="003C5628" w:rsidRPr="00153913" w:rsidRDefault="003C5628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C5628" w:rsidRDefault="003C5628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5628" w:rsidRPr="00210E33" w:rsidTr="008E1178">
        <w:trPr>
          <w:trHeight w:val="235"/>
        </w:trPr>
        <w:tc>
          <w:tcPr>
            <w:tcW w:w="709" w:type="dxa"/>
          </w:tcPr>
          <w:p w:rsidR="003C5628" w:rsidRPr="0037358E" w:rsidRDefault="003C5628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552" w:type="dxa"/>
          </w:tcPr>
          <w:p w:rsidR="003C5628" w:rsidRPr="00153913" w:rsidRDefault="003C5628" w:rsidP="00F83BF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Совершенствовани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я</w:t>
            </w:r>
            <w:r w:rsidRPr="0015391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педагогического процесса на кафедре терапии ФПК и ППС</w:t>
            </w:r>
          </w:p>
          <w:p w:rsidR="003C5628" w:rsidRDefault="003C5628" w:rsidP="00F83BF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(статья)</w:t>
            </w:r>
          </w:p>
          <w:p w:rsidR="003C5628" w:rsidRPr="00153913" w:rsidRDefault="003C5628" w:rsidP="00F83BF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</w:tcPr>
          <w:p w:rsidR="003C5628" w:rsidRPr="00153913" w:rsidRDefault="003C5628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Печ.</w:t>
            </w:r>
          </w:p>
        </w:tc>
        <w:tc>
          <w:tcPr>
            <w:tcW w:w="2552" w:type="dxa"/>
          </w:tcPr>
          <w:p w:rsidR="003C5628" w:rsidRPr="00153913" w:rsidRDefault="003C5628" w:rsidP="00F83BF9">
            <w:pPr>
              <w:spacing w:after="0" w:line="240" w:lineRule="auto"/>
              <w:ind w:left="-108" w:right="587"/>
              <w:rPr>
                <w:rFonts w:ascii="Times New Roman" w:hAnsi="Times New Roman" w:cs="Times New Roman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  <w:proofErr w:type="gramStart"/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С.103-105.</w:t>
            </w:r>
          </w:p>
        </w:tc>
        <w:tc>
          <w:tcPr>
            <w:tcW w:w="708" w:type="dxa"/>
          </w:tcPr>
          <w:p w:rsidR="003C5628" w:rsidRPr="00153913" w:rsidRDefault="003C5628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3/0,6</w:t>
            </w:r>
          </w:p>
        </w:tc>
        <w:tc>
          <w:tcPr>
            <w:tcW w:w="2126" w:type="dxa"/>
          </w:tcPr>
          <w:p w:rsidR="003C5628" w:rsidRPr="00153913" w:rsidRDefault="003C5628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Ахмедова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913">
              <w:rPr>
                <w:rFonts w:ascii="Times New Roman" w:hAnsi="Times New Roman" w:cs="Times New Roman"/>
                <w:sz w:val="28"/>
                <w:szCs w:val="28"/>
              </w:rPr>
              <w:t xml:space="preserve"> Кудаев М.Т.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Атаева З.Н.,</w:t>
            </w:r>
          </w:p>
          <w:p w:rsidR="003C5628" w:rsidRPr="00153913" w:rsidRDefault="003C5628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sz w:val="28"/>
                <w:szCs w:val="28"/>
              </w:rPr>
              <w:t>Магомедов А.З.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5628" w:rsidRPr="00153913" w:rsidRDefault="003C5628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3913">
              <w:rPr>
                <w:rFonts w:ascii="Times New Roman" w:hAnsi="Times New Roman" w:cs="Times New Roman"/>
                <w:sz w:val="28"/>
                <w:szCs w:val="28"/>
              </w:rPr>
              <w:t xml:space="preserve">Амбоян А.С. </w:t>
            </w:r>
          </w:p>
          <w:p w:rsidR="003C5628" w:rsidRPr="00153913" w:rsidRDefault="003C5628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C5628" w:rsidRDefault="003C5628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DDF" w:rsidRPr="00210E33" w:rsidTr="008E1178">
        <w:trPr>
          <w:trHeight w:val="235"/>
        </w:trPr>
        <w:tc>
          <w:tcPr>
            <w:tcW w:w="709" w:type="dxa"/>
          </w:tcPr>
          <w:p w:rsidR="00C04DDF" w:rsidRPr="0037358E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2552" w:type="dxa"/>
          </w:tcPr>
          <w:p w:rsidR="00C04DDF" w:rsidRPr="00C04DDF" w:rsidRDefault="00C04DDF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Легочная гипертензия (учебное пособие)</w:t>
            </w:r>
          </w:p>
        </w:tc>
        <w:tc>
          <w:tcPr>
            <w:tcW w:w="851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Утверждено и рекомендовано к изданию научно-методическим советом ФГБОУ </w:t>
            </w:r>
            <w:proofErr w:type="gramStart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«Дагестанский государственный </w:t>
            </w:r>
            <w:proofErr w:type="spellStart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медицинсий</w:t>
            </w:r>
            <w:proofErr w:type="spellEnd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университет», протокол №9 от 22.06.2017 г.  </w:t>
            </w:r>
          </w:p>
        </w:tc>
        <w:tc>
          <w:tcPr>
            <w:tcW w:w="708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40/15</w:t>
            </w:r>
          </w:p>
        </w:tc>
        <w:tc>
          <w:tcPr>
            <w:tcW w:w="2126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Т.А., Махмудова Э.Р.</w:t>
            </w:r>
          </w:p>
        </w:tc>
        <w:tc>
          <w:tcPr>
            <w:tcW w:w="992" w:type="dxa"/>
            <w:gridSpan w:val="2"/>
          </w:tcPr>
          <w:p w:rsidR="00C04DDF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DDF" w:rsidRPr="00210E33" w:rsidTr="008E1178">
        <w:trPr>
          <w:trHeight w:val="235"/>
        </w:trPr>
        <w:tc>
          <w:tcPr>
            <w:tcW w:w="709" w:type="dxa"/>
          </w:tcPr>
          <w:p w:rsidR="00C04DDF" w:rsidRPr="0037358E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552" w:type="dxa"/>
          </w:tcPr>
          <w:p w:rsidR="00F83BF9" w:rsidRDefault="00C04DDF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Инфекционный эндокардит</w:t>
            </w:r>
          </w:p>
          <w:p w:rsidR="00C04DDF" w:rsidRPr="00C04DDF" w:rsidRDefault="00C04DDF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(учебное пособие)</w:t>
            </w:r>
          </w:p>
        </w:tc>
        <w:tc>
          <w:tcPr>
            <w:tcW w:w="851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Утверждено и рекомендовано к изданию научно-методическим советом ФГБОУ </w:t>
            </w:r>
            <w:proofErr w:type="gramStart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«Дагестанский государственный </w:t>
            </w:r>
            <w:proofErr w:type="spellStart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медицинсий</w:t>
            </w:r>
            <w:proofErr w:type="spellEnd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университет», протокол №9 от 22.06.2017 г.  </w:t>
            </w:r>
          </w:p>
        </w:tc>
        <w:tc>
          <w:tcPr>
            <w:tcW w:w="708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40/15</w:t>
            </w:r>
          </w:p>
        </w:tc>
        <w:tc>
          <w:tcPr>
            <w:tcW w:w="2126" w:type="dxa"/>
          </w:tcPr>
          <w:p w:rsidR="00A12D9E" w:rsidRDefault="00C04DDF" w:rsidP="00F83BF9">
            <w:pPr>
              <w:shd w:val="clear" w:color="auto" w:fill="FFFFFF"/>
              <w:spacing w:after="0" w:line="240" w:lineRule="auto"/>
              <w:ind w:left="-108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Э.Р., </w:t>
            </w:r>
          </w:p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Гаджиева Т.А., </w:t>
            </w:r>
            <w:proofErr w:type="spellStart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Хабчабов</w:t>
            </w:r>
            <w:proofErr w:type="spellEnd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Р.Г.</w:t>
            </w:r>
          </w:p>
        </w:tc>
        <w:tc>
          <w:tcPr>
            <w:tcW w:w="992" w:type="dxa"/>
            <w:gridSpan w:val="2"/>
          </w:tcPr>
          <w:p w:rsidR="00C04DDF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DDF" w:rsidRPr="00210E33" w:rsidTr="008E1178">
        <w:trPr>
          <w:trHeight w:val="235"/>
        </w:trPr>
        <w:tc>
          <w:tcPr>
            <w:tcW w:w="709" w:type="dxa"/>
          </w:tcPr>
          <w:p w:rsidR="00C04DDF" w:rsidRPr="0037358E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552" w:type="dxa"/>
          </w:tcPr>
          <w:p w:rsidR="00F83BF9" w:rsidRDefault="00C04DDF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Организация медицинской помощи больным острым коронарным </w:t>
            </w:r>
            <w:proofErr w:type="gramStart"/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синдромом-реализация</w:t>
            </w:r>
            <w:proofErr w:type="gramEnd"/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программы маршрутизации данной категории больных в ЛПУ Республики Дагестан </w:t>
            </w:r>
          </w:p>
          <w:p w:rsidR="00C04DDF" w:rsidRPr="00C04DDF" w:rsidRDefault="00C04DDF" w:rsidP="00F83BF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(учебное пособие)</w:t>
            </w:r>
          </w:p>
        </w:tc>
        <w:tc>
          <w:tcPr>
            <w:tcW w:w="851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2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Рекомендовано ЦКМС ФГБОУ ВО «ДГМУ» Минздрава РФ. Протокол №4 от 28.12.2017 г.</w:t>
            </w:r>
          </w:p>
        </w:tc>
        <w:tc>
          <w:tcPr>
            <w:tcW w:w="708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31/20</w:t>
            </w:r>
          </w:p>
        </w:tc>
        <w:tc>
          <w:tcPr>
            <w:tcW w:w="2126" w:type="dxa"/>
          </w:tcPr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Тотушев</w:t>
            </w:r>
            <w:proofErr w:type="spellEnd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М.У., Алиева С.Б., Алиева М.Г., </w:t>
            </w:r>
            <w:proofErr w:type="spellStart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Асадулаева</w:t>
            </w:r>
            <w:proofErr w:type="spellEnd"/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Г.Х., Махмудова Э.Р., </w:t>
            </w:r>
          </w:p>
          <w:p w:rsidR="00C04DDF" w:rsidRPr="00C04DDF" w:rsidRDefault="00C04DDF" w:rsidP="00F83BF9">
            <w:pPr>
              <w:shd w:val="clear" w:color="auto" w:fill="FFFFFF"/>
              <w:spacing w:after="0" w:line="240" w:lineRule="auto"/>
              <w:ind w:left="-108" w:firstLine="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Т.А.</w:t>
            </w:r>
          </w:p>
        </w:tc>
        <w:tc>
          <w:tcPr>
            <w:tcW w:w="992" w:type="dxa"/>
            <w:gridSpan w:val="2"/>
          </w:tcPr>
          <w:p w:rsidR="00C04DDF" w:rsidRDefault="00C04DDF" w:rsidP="00F83B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1178" w:rsidRDefault="008E1178" w:rsidP="008E11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1178" w:rsidRDefault="008E1178" w:rsidP="008E11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1178" w:rsidRDefault="008E1178" w:rsidP="008E11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1178" w:rsidRPr="00210E33" w:rsidRDefault="008E1178" w:rsidP="008E11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10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210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10E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Патенты, авторские свидетельства </w:t>
      </w:r>
      <w:r w:rsidRPr="00210E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на изобретения, </w:t>
      </w:r>
    </w:p>
    <w:p w:rsidR="008E1178" w:rsidRDefault="008E1178" w:rsidP="008E1178">
      <w:pPr>
        <w:tabs>
          <w:tab w:val="left" w:pos="3074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10E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рацпредложения</w:t>
      </w:r>
    </w:p>
    <w:tbl>
      <w:tblPr>
        <w:tblStyle w:val="a3"/>
        <w:tblW w:w="10381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617"/>
        <w:gridCol w:w="2535"/>
        <w:gridCol w:w="851"/>
        <w:gridCol w:w="2551"/>
        <w:gridCol w:w="709"/>
        <w:gridCol w:w="3118"/>
      </w:tblGrid>
      <w:tr w:rsidR="008E1178" w:rsidTr="008E1178">
        <w:tc>
          <w:tcPr>
            <w:tcW w:w="617" w:type="dxa"/>
            <w:vAlign w:val="center"/>
          </w:tcPr>
          <w:p w:rsidR="008E1178" w:rsidRPr="0037358E" w:rsidRDefault="008E1178" w:rsidP="008E1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735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37358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35" w:type="dxa"/>
            <w:vAlign w:val="center"/>
          </w:tcPr>
          <w:p w:rsidR="008E1178" w:rsidRPr="0037358E" w:rsidRDefault="008E1178" w:rsidP="008E117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lastRenderedPageBreak/>
              <w:t>Наименование</w:t>
            </w:r>
          </w:p>
          <w:p w:rsidR="008E1178" w:rsidRPr="0037358E" w:rsidRDefault="008E1178" w:rsidP="008E117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lastRenderedPageBreak/>
              <w:t xml:space="preserve"> работы, ее вид</w:t>
            </w:r>
          </w:p>
        </w:tc>
        <w:tc>
          <w:tcPr>
            <w:tcW w:w="851" w:type="dxa"/>
            <w:vAlign w:val="center"/>
          </w:tcPr>
          <w:p w:rsidR="008E1178" w:rsidRPr="0037358E" w:rsidRDefault="008E1178" w:rsidP="008E117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lastRenderedPageBreak/>
              <w:t>Фор</w:t>
            </w:r>
            <w:r w:rsidRPr="0037358E">
              <w:rPr>
                <w:sz w:val="28"/>
                <w:szCs w:val="28"/>
              </w:rPr>
              <w:lastRenderedPageBreak/>
              <w:t>ма работы</w:t>
            </w:r>
          </w:p>
        </w:tc>
        <w:tc>
          <w:tcPr>
            <w:tcW w:w="2551" w:type="dxa"/>
            <w:vAlign w:val="center"/>
          </w:tcPr>
          <w:p w:rsidR="008E1178" w:rsidRPr="0037358E" w:rsidRDefault="008E1178" w:rsidP="008E117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lastRenderedPageBreak/>
              <w:t xml:space="preserve">Выходные </w:t>
            </w:r>
            <w:r w:rsidRPr="0037358E">
              <w:rPr>
                <w:sz w:val="28"/>
                <w:szCs w:val="28"/>
              </w:rPr>
              <w:lastRenderedPageBreak/>
              <w:t>данные</w:t>
            </w:r>
          </w:p>
        </w:tc>
        <w:tc>
          <w:tcPr>
            <w:tcW w:w="709" w:type="dxa"/>
            <w:vAlign w:val="center"/>
          </w:tcPr>
          <w:p w:rsidR="008E1178" w:rsidRPr="0037358E" w:rsidRDefault="008E1178" w:rsidP="008E117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</w:t>
            </w:r>
            <w:r w:rsidRPr="0037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 </w:t>
            </w:r>
            <w:proofErr w:type="gramStart"/>
            <w:r w:rsidRPr="0037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37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</w:t>
            </w:r>
          </w:p>
        </w:tc>
        <w:tc>
          <w:tcPr>
            <w:tcW w:w="3118" w:type="dxa"/>
            <w:vAlign w:val="center"/>
          </w:tcPr>
          <w:p w:rsidR="008E1178" w:rsidRPr="0037358E" w:rsidRDefault="008E1178" w:rsidP="008E117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lastRenderedPageBreak/>
              <w:t>Соавторы</w:t>
            </w:r>
          </w:p>
        </w:tc>
      </w:tr>
      <w:tr w:rsidR="008E1178" w:rsidTr="008E1178">
        <w:tc>
          <w:tcPr>
            <w:tcW w:w="617" w:type="dxa"/>
            <w:vAlign w:val="center"/>
          </w:tcPr>
          <w:p w:rsidR="008E1178" w:rsidRPr="0037358E" w:rsidRDefault="008E1178" w:rsidP="008E1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535" w:type="dxa"/>
            <w:vAlign w:val="center"/>
          </w:tcPr>
          <w:p w:rsidR="008E1178" w:rsidRPr="0037358E" w:rsidRDefault="008E1178" w:rsidP="008E117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E1178" w:rsidRPr="0037358E" w:rsidRDefault="008E1178" w:rsidP="008E117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8E1178" w:rsidRPr="0037358E" w:rsidRDefault="008E1178" w:rsidP="008E117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E1178" w:rsidRPr="0037358E" w:rsidRDefault="008E1178" w:rsidP="008E117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8E1178" w:rsidRPr="0037358E" w:rsidRDefault="008E1178" w:rsidP="008E117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37358E">
              <w:rPr>
                <w:sz w:val="28"/>
                <w:szCs w:val="28"/>
              </w:rPr>
              <w:t>6</w:t>
            </w:r>
          </w:p>
        </w:tc>
      </w:tr>
      <w:tr w:rsidR="008E1178" w:rsidTr="008E1178">
        <w:tc>
          <w:tcPr>
            <w:tcW w:w="617" w:type="dxa"/>
          </w:tcPr>
          <w:p w:rsidR="008E1178" w:rsidRPr="0037358E" w:rsidRDefault="00C04DDF" w:rsidP="008E1178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8E1178" w:rsidRPr="007A7816" w:rsidRDefault="008E1178" w:rsidP="008E1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лечения больных нестабильной стенокардией</w:t>
            </w:r>
          </w:p>
        </w:tc>
        <w:tc>
          <w:tcPr>
            <w:tcW w:w="851" w:type="dxa"/>
          </w:tcPr>
          <w:p w:rsidR="008E1178" w:rsidRPr="007A7816" w:rsidRDefault="008E1178" w:rsidP="008E1178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1" w:type="dxa"/>
          </w:tcPr>
          <w:p w:rsidR="008E1178" w:rsidRPr="007A7816" w:rsidRDefault="008E1178" w:rsidP="00210B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Авторское </w:t>
            </w:r>
            <w:r w:rsidR="00210B92" w:rsidRPr="007A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210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2599378, МПК А26Н 1/00 опубликовано 10.10.2016, </w:t>
            </w:r>
            <w:proofErr w:type="spellStart"/>
            <w:r w:rsidR="00210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Бюл</w:t>
            </w:r>
            <w:proofErr w:type="spellEnd"/>
            <w:r w:rsidR="00210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№28</w:t>
            </w:r>
            <w:r w:rsidRPr="007A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Москва</w:t>
            </w:r>
          </w:p>
        </w:tc>
        <w:tc>
          <w:tcPr>
            <w:tcW w:w="709" w:type="dxa"/>
          </w:tcPr>
          <w:p w:rsidR="008E1178" w:rsidRPr="007A7816" w:rsidRDefault="008E1178" w:rsidP="008E117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816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3118" w:type="dxa"/>
          </w:tcPr>
          <w:p w:rsidR="00210B92" w:rsidRDefault="008E1178" w:rsidP="008E1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Шамилова С.Г.</w:t>
            </w:r>
            <w:r w:rsidR="00210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E1178" w:rsidRPr="007A7816" w:rsidRDefault="00210B92" w:rsidP="008E1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</w:t>
            </w:r>
          </w:p>
        </w:tc>
      </w:tr>
      <w:tr w:rsidR="008E1178" w:rsidTr="008E1178">
        <w:tc>
          <w:tcPr>
            <w:tcW w:w="617" w:type="dxa"/>
          </w:tcPr>
          <w:p w:rsidR="008E1178" w:rsidRPr="0037358E" w:rsidRDefault="00C04DDF" w:rsidP="008E1178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8E1178" w:rsidRPr="007A7816" w:rsidRDefault="008E1178" w:rsidP="008E1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Полезная модель. Медицинская кушетка</w:t>
            </w:r>
          </w:p>
        </w:tc>
        <w:tc>
          <w:tcPr>
            <w:tcW w:w="851" w:type="dxa"/>
          </w:tcPr>
          <w:p w:rsidR="008E1178" w:rsidRPr="007A7816" w:rsidRDefault="008E1178" w:rsidP="008E1178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551" w:type="dxa"/>
          </w:tcPr>
          <w:p w:rsidR="00210B92" w:rsidRPr="007A7816" w:rsidRDefault="008E1178" w:rsidP="008E1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о выдаче патента на полезную модель. Заявка№ 2016133132/14 (051286). Дата </w:t>
            </w:r>
            <w:proofErr w:type="gramStart"/>
            <w:r w:rsidRPr="007A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начала отсчета срока действия патента</w:t>
            </w:r>
            <w:proofErr w:type="gramEnd"/>
            <w:r w:rsidRPr="007A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10.08.2016.</w:t>
            </w:r>
          </w:p>
        </w:tc>
        <w:tc>
          <w:tcPr>
            <w:tcW w:w="709" w:type="dxa"/>
          </w:tcPr>
          <w:p w:rsidR="008E1178" w:rsidRPr="007A7816" w:rsidRDefault="008E1178" w:rsidP="008E117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7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E1178" w:rsidRPr="007A7816" w:rsidRDefault="008E1178" w:rsidP="008E1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Кудаев М.Т.</w:t>
            </w:r>
          </w:p>
        </w:tc>
      </w:tr>
    </w:tbl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  <w:sectPr w:rsidR="008E1178" w:rsidSect="008E11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терапия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об аспирантах</w:t>
      </w:r>
    </w:p>
    <w:p w:rsidR="008E1178" w:rsidRPr="002C45EB" w:rsidRDefault="008E1178" w:rsidP="008E1178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2C45EB">
        <w:rPr>
          <w:rFonts w:ascii="Times New Roman" w:hAnsi="Times New Roman" w:cs="Times New Roman"/>
          <w:sz w:val="28"/>
          <w:szCs w:val="24"/>
        </w:rPr>
        <w:t>Таблица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3536"/>
        <w:gridCol w:w="1872"/>
        <w:gridCol w:w="3077"/>
        <w:gridCol w:w="2461"/>
        <w:gridCol w:w="2458"/>
      </w:tblGrid>
      <w:tr w:rsidR="008E1178" w:rsidTr="008E1178">
        <w:tc>
          <w:tcPr>
            <w:tcW w:w="1382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Шифр</w:t>
            </w:r>
          </w:p>
        </w:tc>
        <w:tc>
          <w:tcPr>
            <w:tcW w:w="3536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специальностей научных работников</w:t>
            </w:r>
          </w:p>
        </w:tc>
        <w:tc>
          <w:tcPr>
            <w:tcW w:w="1872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3077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выпускников за последние 3 года (число защитивших в срок до 1 года после обучения указывается в скобках после общего числа завершивших обучение</w:t>
            </w:r>
            <w:proofErr w:type="gramEnd"/>
          </w:p>
        </w:tc>
        <w:tc>
          <w:tcPr>
            <w:tcW w:w="2461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Основные научные руководители из числа штатных профессоров, докторов наук (Ф.И.О., ученая степень, звание)</w:t>
            </w:r>
          </w:p>
        </w:tc>
        <w:tc>
          <w:tcPr>
            <w:tcW w:w="2458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Основное место защиты</w:t>
            </w:r>
          </w:p>
        </w:tc>
      </w:tr>
      <w:tr w:rsidR="008E1178" w:rsidTr="008E1178">
        <w:tc>
          <w:tcPr>
            <w:tcW w:w="1382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1611A">
              <w:rPr>
                <w:rFonts w:ascii="Times New Roman" w:hAnsi="Times New Roman" w:cs="Times New Roman"/>
                <w:sz w:val="28"/>
                <w:szCs w:val="24"/>
              </w:rPr>
              <w:t>4.00.05</w:t>
            </w:r>
          </w:p>
        </w:tc>
        <w:tc>
          <w:tcPr>
            <w:tcW w:w="3536" w:type="dxa"/>
          </w:tcPr>
          <w:p w:rsidR="008E1178" w:rsidRPr="00ED4F09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Внутренние болезни</w:t>
            </w:r>
          </w:p>
        </w:tc>
        <w:tc>
          <w:tcPr>
            <w:tcW w:w="1872" w:type="dxa"/>
          </w:tcPr>
          <w:p w:rsidR="008E1178" w:rsidRPr="00ED4F09" w:rsidRDefault="0081611A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77" w:type="dxa"/>
          </w:tcPr>
          <w:p w:rsidR="008E1178" w:rsidRPr="00ED4F09" w:rsidRDefault="0081611A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61" w:type="dxa"/>
          </w:tcPr>
          <w:p w:rsidR="008E1178" w:rsidRPr="00ED4F09" w:rsidRDefault="0081611A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Д.м.н., профессор</w:t>
            </w:r>
            <w:r w:rsidR="008E1178">
              <w:rPr>
                <w:rFonts w:ascii="Times New Roman" w:hAnsi="Times New Roman" w:cs="Times New Roman"/>
                <w:sz w:val="28"/>
                <w:szCs w:val="24"/>
              </w:rPr>
              <w:t xml:space="preserve"> Кудаев М.Т.</w:t>
            </w:r>
          </w:p>
        </w:tc>
        <w:tc>
          <w:tcPr>
            <w:tcW w:w="2458" w:type="dxa"/>
          </w:tcPr>
          <w:p w:rsidR="008E1178" w:rsidRPr="00ED4F09" w:rsidRDefault="008E1178" w:rsidP="008161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ДГМ</w:t>
            </w:r>
            <w:r w:rsidR="0081611A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</w:tc>
      </w:tr>
    </w:tbl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Pr="00C42757" w:rsidRDefault="008E1178" w:rsidP="008E117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Кафедра терапии ФПК и ППС</w:t>
      </w:r>
      <w:r w:rsidRPr="00C4275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  <w:r w:rsidRPr="00C42757">
        <w:rPr>
          <w:rFonts w:ascii="Times New Roman" w:hAnsi="Times New Roman" w:cs="Times New Roman"/>
          <w:sz w:val="28"/>
          <w:szCs w:val="24"/>
        </w:rPr>
        <w:t>Таблица 12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 научном руководителе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Терапевт</w:t>
      </w:r>
    </w:p>
    <w:p w:rsidR="00381587" w:rsidRDefault="00381587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(код 140104, внутренние болезни) Кудаев М</w:t>
      </w:r>
      <w:r w:rsidR="00381587">
        <w:rPr>
          <w:rFonts w:ascii="Times New Roman" w:hAnsi="Times New Roman" w:cs="Times New Roman"/>
          <w:b/>
          <w:sz w:val="28"/>
          <w:szCs w:val="24"/>
        </w:rPr>
        <w:t xml:space="preserve">агомед </w:t>
      </w:r>
      <w:proofErr w:type="spellStart"/>
      <w:r w:rsidR="00381587">
        <w:rPr>
          <w:rFonts w:ascii="Times New Roman" w:hAnsi="Times New Roman" w:cs="Times New Roman"/>
          <w:b/>
          <w:sz w:val="28"/>
          <w:szCs w:val="24"/>
        </w:rPr>
        <w:t>Тагирович</w:t>
      </w:r>
      <w:proofErr w:type="spellEnd"/>
      <w:r w:rsidR="00381587">
        <w:rPr>
          <w:rFonts w:ascii="Times New Roman" w:hAnsi="Times New Roman" w:cs="Times New Roman"/>
          <w:b/>
          <w:sz w:val="28"/>
          <w:szCs w:val="24"/>
        </w:rPr>
        <w:t>, д.м.н., профессор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основных научных трудов прилагается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Pr="00BB7622" w:rsidRDefault="008E1178" w:rsidP="008E11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B7622">
        <w:rPr>
          <w:rFonts w:ascii="Times New Roman" w:hAnsi="Times New Roman" w:cs="Times New Roman"/>
          <w:sz w:val="26"/>
          <w:szCs w:val="26"/>
        </w:rPr>
        <w:t>Общее количество публикаций</w:t>
      </w:r>
      <w:r w:rsidR="00381587">
        <w:rPr>
          <w:rFonts w:ascii="Times New Roman" w:hAnsi="Times New Roman" w:cs="Times New Roman"/>
          <w:sz w:val="26"/>
          <w:szCs w:val="26"/>
          <w:u w:val="single"/>
        </w:rPr>
        <w:t xml:space="preserve">  312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BB7622">
        <w:rPr>
          <w:rFonts w:ascii="Times New Roman" w:hAnsi="Times New Roman" w:cs="Times New Roman"/>
          <w:sz w:val="26"/>
          <w:szCs w:val="26"/>
        </w:rPr>
        <w:t xml:space="preserve"> </w:t>
      </w:r>
      <w:r w:rsidRPr="00BB76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E1178" w:rsidRPr="00BB7622" w:rsidRDefault="008E1178" w:rsidP="008E11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B7622">
        <w:rPr>
          <w:rFonts w:ascii="Times New Roman" w:hAnsi="Times New Roman" w:cs="Times New Roman"/>
          <w:sz w:val="26"/>
          <w:szCs w:val="26"/>
        </w:rPr>
        <w:t xml:space="preserve">Количество лиц, подготовивших и защитивших диссертации под руководством данного научного руководителя </w:t>
      </w:r>
      <w:r w:rsidRPr="00BB762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180493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BB762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BB7622">
        <w:rPr>
          <w:rFonts w:ascii="Times New Roman" w:hAnsi="Times New Roman" w:cs="Times New Roman"/>
          <w:sz w:val="26"/>
          <w:szCs w:val="26"/>
        </w:rPr>
        <w:t>чел.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Кафедра терапии ФПК и ППС                                            Таблица 13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научном кружке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кафедре нет научного кружка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терапии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Участие в мероприятиях и олимпиадах Академии</w:t>
      </w:r>
    </w:p>
    <w:p w:rsidR="008E1178" w:rsidRPr="00334415" w:rsidRDefault="008E1178" w:rsidP="008E1178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544"/>
        <w:gridCol w:w="3543"/>
        <w:gridCol w:w="3338"/>
      </w:tblGrid>
      <w:tr w:rsidR="008E1178" w:rsidTr="008E1178">
        <w:tc>
          <w:tcPr>
            <w:tcW w:w="1101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  <w:tc>
          <w:tcPr>
            <w:tcW w:w="3260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Участие в конференциях академии</w:t>
            </w:r>
          </w:p>
        </w:tc>
        <w:tc>
          <w:tcPr>
            <w:tcW w:w="3544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Подготовка команды для участия в олимпиадах (название олимпиады)</w:t>
            </w:r>
          </w:p>
        </w:tc>
        <w:tc>
          <w:tcPr>
            <w:tcW w:w="3543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Призовые места команды в олимпиадах (кол-во)</w:t>
            </w:r>
          </w:p>
        </w:tc>
        <w:tc>
          <w:tcPr>
            <w:tcW w:w="3338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Количество победителей олимпиад, поступивших в ординатуру</w:t>
            </w:r>
          </w:p>
        </w:tc>
      </w:tr>
      <w:tr w:rsidR="008E1178" w:rsidTr="008E1178">
        <w:tc>
          <w:tcPr>
            <w:tcW w:w="1101" w:type="dxa"/>
          </w:tcPr>
          <w:p w:rsidR="008E1178" w:rsidRPr="00005F8B" w:rsidRDefault="00381587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2014</w:t>
            </w:r>
          </w:p>
        </w:tc>
        <w:tc>
          <w:tcPr>
            <w:tcW w:w="3260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8E1178" w:rsidTr="008E1178">
        <w:tc>
          <w:tcPr>
            <w:tcW w:w="1101" w:type="dxa"/>
          </w:tcPr>
          <w:p w:rsidR="008E1178" w:rsidRPr="00005F8B" w:rsidRDefault="00381587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</w:p>
        </w:tc>
        <w:tc>
          <w:tcPr>
            <w:tcW w:w="3260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8E1178" w:rsidTr="008E1178">
        <w:tc>
          <w:tcPr>
            <w:tcW w:w="1101" w:type="dxa"/>
          </w:tcPr>
          <w:p w:rsidR="008E1178" w:rsidRPr="00005F8B" w:rsidRDefault="00381587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</w:p>
        </w:tc>
        <w:tc>
          <w:tcPr>
            <w:tcW w:w="3260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8E1178" w:rsidTr="008E1178">
        <w:tc>
          <w:tcPr>
            <w:tcW w:w="1101" w:type="dxa"/>
          </w:tcPr>
          <w:p w:rsidR="008E1178" w:rsidRPr="00005F8B" w:rsidRDefault="00381587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</w:tc>
        <w:tc>
          <w:tcPr>
            <w:tcW w:w="3260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8E1178" w:rsidTr="008E1178">
        <w:tc>
          <w:tcPr>
            <w:tcW w:w="1101" w:type="dxa"/>
          </w:tcPr>
          <w:p w:rsidR="008E1178" w:rsidRPr="00005F8B" w:rsidRDefault="00381587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3260" w:type="dxa"/>
          </w:tcPr>
          <w:p w:rsidR="008E1178" w:rsidRPr="00005F8B" w:rsidRDefault="00381587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544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8E1178" w:rsidRPr="00005F8B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</w:tbl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Pr="007366D9" w:rsidRDefault="008E1178" w:rsidP="008E1178">
      <w:pPr>
        <w:pStyle w:val="a4"/>
        <w:jc w:val="center"/>
        <w:rPr>
          <w:rFonts w:ascii="Times New Roman" w:hAnsi="Times New Roman" w:cs="Times New Roman"/>
          <w:sz w:val="28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t>Кафедра терапии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Научно - </w:t>
      </w:r>
      <w:r w:rsidRPr="00334415">
        <w:rPr>
          <w:rFonts w:ascii="Times New Roman" w:hAnsi="Times New Roman" w:cs="Times New Roman"/>
          <w:b/>
          <w:sz w:val="28"/>
          <w:szCs w:val="24"/>
        </w:rPr>
        <w:t>методические и информационные ресурсы кафедры</w:t>
      </w:r>
    </w:p>
    <w:p w:rsidR="008E1178" w:rsidRDefault="008E1178" w:rsidP="008E1178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r w:rsidRPr="00334415">
        <w:rPr>
          <w:rFonts w:ascii="Times New Roman" w:hAnsi="Times New Roman" w:cs="Times New Roman"/>
          <w:sz w:val="28"/>
          <w:szCs w:val="24"/>
        </w:rPr>
        <w:t>Таблица 15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2893"/>
        <w:gridCol w:w="2226"/>
        <w:gridCol w:w="2736"/>
        <w:gridCol w:w="2268"/>
        <w:gridCol w:w="2912"/>
      </w:tblGrid>
      <w:tr w:rsidR="008E1178" w:rsidTr="008E1178">
        <w:tc>
          <w:tcPr>
            <w:tcW w:w="6870" w:type="dxa"/>
            <w:gridSpan w:val="3"/>
          </w:tcPr>
          <w:p w:rsidR="008E1178" w:rsidRPr="002018C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Наличие библиотеки научной литературы</w:t>
            </w:r>
          </w:p>
        </w:tc>
        <w:tc>
          <w:tcPr>
            <w:tcW w:w="2736" w:type="dxa"/>
            <w:vMerge w:val="restart"/>
          </w:tcPr>
          <w:p w:rsidR="008E1178" w:rsidRPr="002018C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Постоянно используемые для научного поиска Интернет-ресурсы (адреса)</w:t>
            </w:r>
          </w:p>
        </w:tc>
        <w:tc>
          <w:tcPr>
            <w:tcW w:w="2268" w:type="dxa"/>
            <w:vMerge w:val="restart"/>
          </w:tcPr>
          <w:p w:rsidR="008E1178" w:rsidRPr="002018C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Используемые программы для статистической обработки биомедицинских данных (названия и версии)</w:t>
            </w:r>
          </w:p>
        </w:tc>
        <w:tc>
          <w:tcPr>
            <w:tcW w:w="2912" w:type="dxa"/>
            <w:vMerge w:val="restart"/>
          </w:tcPr>
          <w:p w:rsidR="008E1178" w:rsidRPr="002018C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Научные мероприятия, организованные кафедрой за 3 года (название, год)</w:t>
            </w:r>
          </w:p>
        </w:tc>
      </w:tr>
      <w:tr w:rsidR="008E1178" w:rsidTr="00381587">
        <w:tc>
          <w:tcPr>
            <w:tcW w:w="1751" w:type="dxa"/>
          </w:tcPr>
          <w:p w:rsidR="008E1178" w:rsidRPr="002018C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Книги по специальности (кол-во единиц)</w:t>
            </w:r>
          </w:p>
        </w:tc>
        <w:tc>
          <w:tcPr>
            <w:tcW w:w="2893" w:type="dxa"/>
          </w:tcPr>
          <w:p w:rsidR="008E1178" w:rsidRPr="002018C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Диссертации/авторефераты по специальности (кол-во единиц)</w:t>
            </w:r>
          </w:p>
        </w:tc>
        <w:tc>
          <w:tcPr>
            <w:tcW w:w="2226" w:type="dxa"/>
          </w:tcPr>
          <w:p w:rsidR="008E1178" w:rsidRPr="002018C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Научные периодические издания/ из них зарубежные (названия)</w:t>
            </w:r>
          </w:p>
        </w:tc>
        <w:tc>
          <w:tcPr>
            <w:tcW w:w="2736" w:type="dxa"/>
            <w:vMerge/>
          </w:tcPr>
          <w:p w:rsidR="008E1178" w:rsidRPr="002018CC" w:rsidRDefault="008E1178" w:rsidP="008E11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  <w:vMerge/>
          </w:tcPr>
          <w:p w:rsidR="008E1178" w:rsidRPr="002018CC" w:rsidRDefault="008E1178" w:rsidP="008E11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  <w:vMerge/>
          </w:tcPr>
          <w:p w:rsidR="008E1178" w:rsidRPr="002018CC" w:rsidRDefault="008E1178" w:rsidP="008E11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8E1178" w:rsidTr="00381587">
        <w:tc>
          <w:tcPr>
            <w:tcW w:w="1751" w:type="dxa"/>
          </w:tcPr>
          <w:p w:rsidR="008E1178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Использует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>-</w:t>
            </w:r>
          </w:p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ся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 библиотечный фонд ДГМА</w:t>
            </w:r>
          </w:p>
        </w:tc>
        <w:tc>
          <w:tcPr>
            <w:tcW w:w="2893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11 диссертаций</w:t>
            </w:r>
          </w:p>
        </w:tc>
        <w:tc>
          <w:tcPr>
            <w:tcW w:w="2226" w:type="dxa"/>
          </w:tcPr>
          <w:p w:rsidR="008E1178" w:rsidRPr="002018CC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Журнал «Атеросклероз и </w:t>
            </w: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дислипидемии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»</w:t>
            </w:r>
          </w:p>
        </w:tc>
        <w:tc>
          <w:tcPr>
            <w:tcW w:w="2736" w:type="dxa"/>
          </w:tcPr>
          <w:p w:rsidR="008E1178" w:rsidRPr="002018CC" w:rsidRDefault="00210B92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6" w:history="1">
              <w:r w:rsidR="008E1178" w:rsidRPr="002018CC">
                <w:rPr>
                  <w:rStyle w:val="af0"/>
                  <w:szCs w:val="23"/>
                  <w:lang w:val="en-US"/>
                </w:rPr>
                <w:t>www</w:t>
              </w:r>
              <w:r w:rsidR="008E1178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8E1178" w:rsidRPr="002018CC">
                <w:rPr>
                  <w:rStyle w:val="af0"/>
                  <w:szCs w:val="23"/>
                  <w:lang w:val="en-US"/>
                </w:rPr>
                <w:t>cardioline</w:t>
              </w:r>
              <w:proofErr w:type="spellEnd"/>
              <w:r w:rsidR="008E1178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8E1178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</w:p>
          <w:p w:rsidR="008E1178" w:rsidRPr="002018CC" w:rsidRDefault="00210B92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7" w:history="1">
              <w:r w:rsidR="008E1178" w:rsidRPr="002018CC">
                <w:rPr>
                  <w:rStyle w:val="af0"/>
                  <w:szCs w:val="23"/>
                  <w:lang w:val="en-US"/>
                </w:rPr>
                <w:t>www</w:t>
              </w:r>
              <w:r w:rsidR="008E1178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8E1178" w:rsidRPr="002018CC">
                <w:rPr>
                  <w:rStyle w:val="af0"/>
                  <w:szCs w:val="23"/>
                  <w:lang w:val="en-US"/>
                </w:rPr>
                <w:t>noatero</w:t>
              </w:r>
              <w:proofErr w:type="spellEnd"/>
              <w:r w:rsidR="008E1178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8E1178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</w:p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Microsoft Excel 97-2003</w:t>
            </w:r>
          </w:p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</w:p>
        </w:tc>
        <w:tc>
          <w:tcPr>
            <w:tcW w:w="2912" w:type="dxa"/>
          </w:tcPr>
          <w:p w:rsidR="008E1178" w:rsidRPr="002018CC" w:rsidRDefault="008E1178" w:rsidP="0038158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201</w:t>
            </w:r>
            <w:r w:rsidR="00381587">
              <w:rPr>
                <w:rFonts w:ascii="Times New Roman" w:hAnsi="Times New Roman" w:cs="Times New Roman"/>
                <w:sz w:val="28"/>
                <w:szCs w:val="23"/>
              </w:rPr>
              <w:t>6</w:t>
            </w: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г. </w:t>
            </w:r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Эффективность </w:t>
            </w:r>
            <w:proofErr w:type="spellStart"/>
            <w:r w:rsidR="0038158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тромболитической</w:t>
            </w:r>
            <w:proofErr w:type="spellEnd"/>
            <w:r w:rsidR="00381587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терапии при ОКС</w:t>
            </w:r>
          </w:p>
        </w:tc>
      </w:tr>
      <w:tr w:rsidR="008E1178" w:rsidTr="00381587">
        <w:tc>
          <w:tcPr>
            <w:tcW w:w="1751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893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11 авторефератов</w:t>
            </w:r>
          </w:p>
        </w:tc>
        <w:tc>
          <w:tcPr>
            <w:tcW w:w="2226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Журнал «Сердце»</w:t>
            </w:r>
          </w:p>
        </w:tc>
        <w:tc>
          <w:tcPr>
            <w:tcW w:w="2736" w:type="dxa"/>
          </w:tcPr>
          <w:p w:rsidR="008E1178" w:rsidRPr="002018CC" w:rsidRDefault="00210B92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8" w:history="1">
              <w:r w:rsidR="008E1178" w:rsidRPr="002018CC">
                <w:rPr>
                  <w:rStyle w:val="af0"/>
                  <w:szCs w:val="23"/>
                  <w:lang w:val="en-US"/>
                </w:rPr>
                <w:t>www</w:t>
              </w:r>
              <w:r w:rsidR="008E1178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8E1178" w:rsidRPr="002018CC">
                <w:rPr>
                  <w:rStyle w:val="af0"/>
                  <w:szCs w:val="23"/>
                  <w:lang w:val="en-US"/>
                </w:rPr>
                <w:t>roscardio</w:t>
              </w:r>
              <w:proofErr w:type="spellEnd"/>
              <w:r w:rsidR="008E1178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8E1178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</w:p>
          <w:p w:rsidR="008E1178" w:rsidRPr="00CF6052" w:rsidRDefault="00210B92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9" w:history="1">
              <w:r w:rsidR="008E1178" w:rsidRPr="002018CC">
                <w:rPr>
                  <w:rStyle w:val="af0"/>
                  <w:szCs w:val="23"/>
                  <w:lang w:val="en-US"/>
                </w:rPr>
                <w:t>www</w:t>
              </w:r>
              <w:r w:rsidR="008E1178" w:rsidRPr="00CF6052">
                <w:rPr>
                  <w:rStyle w:val="af0"/>
                  <w:szCs w:val="23"/>
                </w:rPr>
                <w:t>.</w:t>
              </w:r>
              <w:proofErr w:type="spellStart"/>
              <w:r w:rsidR="008E1178" w:rsidRPr="002018CC">
                <w:rPr>
                  <w:rStyle w:val="af0"/>
                  <w:szCs w:val="23"/>
                  <w:lang w:val="en-US"/>
                </w:rPr>
                <w:t>rosmedlib</w:t>
              </w:r>
              <w:proofErr w:type="spellEnd"/>
              <w:r w:rsidR="008E1178" w:rsidRPr="00CF6052">
                <w:rPr>
                  <w:rStyle w:val="af0"/>
                  <w:szCs w:val="23"/>
                </w:rPr>
                <w:t>.</w:t>
              </w:r>
              <w:proofErr w:type="spellStart"/>
              <w:r w:rsidR="008E1178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  <w:r w:rsidR="008E1178" w:rsidRPr="00CF6052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Statistica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 6</w:t>
            </w:r>
          </w:p>
        </w:tc>
        <w:tc>
          <w:tcPr>
            <w:tcW w:w="2912" w:type="dxa"/>
          </w:tcPr>
          <w:p w:rsidR="008E1178" w:rsidRPr="002018CC" w:rsidRDefault="008E1178" w:rsidP="0038158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201</w:t>
            </w:r>
            <w:r w:rsidR="00381587">
              <w:rPr>
                <w:rFonts w:ascii="Times New Roman" w:hAnsi="Times New Roman" w:cs="Times New Roman"/>
                <w:sz w:val="28"/>
                <w:szCs w:val="23"/>
              </w:rPr>
              <w:t>7</w:t>
            </w: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г. </w:t>
            </w:r>
            <w:r w:rsidR="00381587">
              <w:rPr>
                <w:rFonts w:ascii="Times New Roman" w:hAnsi="Times New Roman" w:cs="Times New Roman"/>
                <w:sz w:val="28"/>
                <w:szCs w:val="23"/>
              </w:rPr>
              <w:t xml:space="preserve">Современные подходы к терапии ОКС – </w:t>
            </w:r>
            <w:proofErr w:type="spellStart"/>
            <w:r w:rsidR="00381587">
              <w:rPr>
                <w:rFonts w:ascii="Times New Roman" w:hAnsi="Times New Roman" w:cs="Times New Roman"/>
                <w:sz w:val="28"/>
                <w:szCs w:val="23"/>
              </w:rPr>
              <w:t>фармако</w:t>
            </w:r>
            <w:proofErr w:type="spellEnd"/>
            <w:r w:rsidR="00381587">
              <w:rPr>
                <w:rFonts w:ascii="Times New Roman" w:hAnsi="Times New Roman" w:cs="Times New Roman"/>
                <w:sz w:val="28"/>
                <w:szCs w:val="23"/>
              </w:rPr>
              <w:t>-инвазивная стратегия</w:t>
            </w:r>
          </w:p>
        </w:tc>
      </w:tr>
      <w:tr w:rsidR="008E1178" w:rsidTr="00381587">
        <w:tc>
          <w:tcPr>
            <w:tcW w:w="1751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893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26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Журнал «Сердечная недостаточность»</w:t>
            </w:r>
          </w:p>
        </w:tc>
        <w:tc>
          <w:tcPr>
            <w:tcW w:w="2736" w:type="dxa"/>
          </w:tcPr>
          <w:p w:rsidR="008E1178" w:rsidRPr="002018CC" w:rsidRDefault="00210B92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0" w:history="1">
              <w:r w:rsidR="008E1178" w:rsidRPr="002018CC">
                <w:rPr>
                  <w:rStyle w:val="af0"/>
                  <w:szCs w:val="23"/>
                  <w:lang w:val="en-US"/>
                </w:rPr>
                <w:t>http</w:t>
              </w:r>
              <w:r w:rsidR="008E1178" w:rsidRPr="002018CC">
                <w:rPr>
                  <w:rStyle w:val="af0"/>
                  <w:szCs w:val="23"/>
                </w:rPr>
                <w:t>://</w:t>
              </w:r>
              <w:r w:rsidR="008E1178" w:rsidRPr="002018CC">
                <w:rPr>
                  <w:rStyle w:val="af0"/>
                  <w:szCs w:val="23"/>
                  <w:lang w:val="en-US"/>
                </w:rPr>
                <w:t>medic</w:t>
              </w:r>
              <w:r w:rsidR="008E1178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8E1178" w:rsidRPr="002018CC">
                <w:rPr>
                  <w:rStyle w:val="af0"/>
                  <w:szCs w:val="23"/>
                  <w:lang w:val="en-US"/>
                </w:rPr>
                <w:t>ossn</w:t>
              </w:r>
              <w:proofErr w:type="spellEnd"/>
              <w:r w:rsidR="008E1178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8E1178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  <w:r w:rsidR="008E1178" w:rsidRPr="002018CC">
                <w:rPr>
                  <w:rStyle w:val="af0"/>
                  <w:szCs w:val="23"/>
                </w:rPr>
                <w:t>/</w:t>
              </w:r>
              <w:r w:rsidR="008E1178" w:rsidRPr="002018CC">
                <w:rPr>
                  <w:rStyle w:val="af0"/>
                  <w:szCs w:val="23"/>
                  <w:lang w:val="en-US"/>
                </w:rPr>
                <w:t>publications</w:t>
              </w:r>
              <w:r w:rsidR="008E1178" w:rsidRPr="002018CC">
                <w:rPr>
                  <w:rStyle w:val="af0"/>
                  <w:szCs w:val="23"/>
                </w:rPr>
                <w:t>/</w:t>
              </w:r>
              <w:proofErr w:type="spellStart"/>
              <w:r w:rsidR="008E1178" w:rsidRPr="002018CC">
                <w:rPr>
                  <w:rStyle w:val="af0"/>
                  <w:szCs w:val="23"/>
                  <w:lang w:val="en-US"/>
                </w:rPr>
                <w:t>loa</w:t>
              </w:r>
              <w:proofErr w:type="spellEnd"/>
            </w:hyperlink>
          </w:p>
          <w:p w:rsidR="008E1178" w:rsidRPr="002018CC" w:rsidRDefault="00210B92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hyperlink r:id="rId11" w:history="1">
              <w:r w:rsidR="008E1178" w:rsidRPr="002018CC">
                <w:rPr>
                  <w:rStyle w:val="af0"/>
                  <w:szCs w:val="23"/>
                  <w:lang w:val="en-US"/>
                </w:rPr>
                <w:t>www.doctor-ru.org</w:t>
              </w:r>
            </w:hyperlink>
            <w:r w:rsidR="008E1178"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8E1178" w:rsidRPr="002018CC" w:rsidRDefault="008E1178" w:rsidP="0038158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201</w:t>
            </w:r>
            <w:r w:rsidR="00381587">
              <w:rPr>
                <w:rFonts w:ascii="Times New Roman" w:hAnsi="Times New Roman" w:cs="Times New Roman"/>
                <w:sz w:val="28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. </w:t>
            </w:r>
            <w:r w:rsidR="00381587">
              <w:rPr>
                <w:rFonts w:ascii="Times New Roman" w:hAnsi="Times New Roman" w:cs="Times New Roman"/>
                <w:sz w:val="28"/>
                <w:szCs w:val="23"/>
              </w:rPr>
              <w:t>Современная классификация АГ. Диагностика и лечение гипертонических кризов</w:t>
            </w:r>
          </w:p>
        </w:tc>
      </w:tr>
      <w:tr w:rsidR="008E1178" w:rsidTr="00381587">
        <w:tc>
          <w:tcPr>
            <w:tcW w:w="1751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893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26" w:type="dxa"/>
          </w:tcPr>
          <w:p w:rsidR="008E1178" w:rsidRPr="002018CC" w:rsidRDefault="00381587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>«Кардиология»</w:t>
            </w:r>
          </w:p>
        </w:tc>
        <w:tc>
          <w:tcPr>
            <w:tcW w:w="2736" w:type="dxa"/>
          </w:tcPr>
          <w:p w:rsidR="00381587" w:rsidRPr="002018CC" w:rsidRDefault="00210B92" w:rsidP="0038158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2" w:history="1">
              <w:r w:rsidR="00381587" w:rsidRPr="002018CC">
                <w:rPr>
                  <w:rStyle w:val="af0"/>
                  <w:szCs w:val="23"/>
                  <w:lang w:val="en-US"/>
                </w:rPr>
                <w:t>www</w:t>
              </w:r>
              <w:r w:rsidR="00381587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381587" w:rsidRPr="002018CC">
                <w:rPr>
                  <w:rStyle w:val="af0"/>
                  <w:szCs w:val="23"/>
                  <w:lang w:val="en-US"/>
                </w:rPr>
                <w:t>roscardio</w:t>
              </w:r>
              <w:proofErr w:type="spellEnd"/>
              <w:r w:rsidR="00381587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381587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</w:p>
          <w:p w:rsidR="008E1178" w:rsidRPr="00CF6052" w:rsidRDefault="00210B92" w:rsidP="0038158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3" w:history="1">
              <w:r w:rsidR="00381587" w:rsidRPr="002018CC">
                <w:rPr>
                  <w:rStyle w:val="af0"/>
                  <w:szCs w:val="23"/>
                  <w:lang w:val="en-US"/>
                </w:rPr>
                <w:t>www</w:t>
              </w:r>
              <w:r w:rsidR="00381587" w:rsidRPr="00CF6052">
                <w:rPr>
                  <w:rStyle w:val="af0"/>
                  <w:szCs w:val="23"/>
                </w:rPr>
                <w:t>.</w:t>
              </w:r>
              <w:proofErr w:type="spellStart"/>
              <w:r w:rsidR="00381587" w:rsidRPr="002018CC">
                <w:rPr>
                  <w:rStyle w:val="af0"/>
                  <w:szCs w:val="23"/>
                  <w:lang w:val="en-US"/>
                </w:rPr>
                <w:t>rosmedlib</w:t>
              </w:r>
              <w:proofErr w:type="spellEnd"/>
              <w:r w:rsidR="00381587" w:rsidRPr="00CF6052">
                <w:rPr>
                  <w:rStyle w:val="af0"/>
                  <w:szCs w:val="23"/>
                </w:rPr>
                <w:t>.</w:t>
              </w:r>
              <w:proofErr w:type="spellStart"/>
              <w:r w:rsidR="00381587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8E1178" w:rsidTr="00381587">
        <w:tc>
          <w:tcPr>
            <w:tcW w:w="1751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893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26" w:type="dxa"/>
          </w:tcPr>
          <w:p w:rsidR="008E1178" w:rsidRPr="002018CC" w:rsidRDefault="00381587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«Доказательная кардиология»</w:t>
            </w:r>
          </w:p>
        </w:tc>
        <w:tc>
          <w:tcPr>
            <w:tcW w:w="2736" w:type="dxa"/>
          </w:tcPr>
          <w:p w:rsidR="00381587" w:rsidRPr="002018CC" w:rsidRDefault="00210B92" w:rsidP="0038158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4" w:history="1">
              <w:r w:rsidR="00381587" w:rsidRPr="002018CC">
                <w:rPr>
                  <w:rStyle w:val="af0"/>
                  <w:szCs w:val="23"/>
                  <w:lang w:val="en-US"/>
                </w:rPr>
                <w:t>www</w:t>
              </w:r>
              <w:r w:rsidR="00381587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381587" w:rsidRPr="002018CC">
                <w:rPr>
                  <w:rStyle w:val="af0"/>
                  <w:szCs w:val="23"/>
                  <w:lang w:val="en-US"/>
                </w:rPr>
                <w:t>roscardio</w:t>
              </w:r>
              <w:proofErr w:type="spellEnd"/>
              <w:r w:rsidR="00381587" w:rsidRPr="002018CC">
                <w:rPr>
                  <w:rStyle w:val="af0"/>
                  <w:szCs w:val="23"/>
                </w:rPr>
                <w:t>.</w:t>
              </w:r>
              <w:proofErr w:type="spellStart"/>
              <w:r w:rsidR="00381587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</w:p>
          <w:p w:rsidR="008E1178" w:rsidRPr="002018CC" w:rsidRDefault="00210B92" w:rsidP="00381587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5" w:history="1">
              <w:r w:rsidR="00381587" w:rsidRPr="002018CC">
                <w:rPr>
                  <w:rStyle w:val="af0"/>
                  <w:szCs w:val="23"/>
                  <w:lang w:val="en-US"/>
                </w:rPr>
                <w:t>www</w:t>
              </w:r>
              <w:r w:rsidR="00381587" w:rsidRPr="00CF6052">
                <w:rPr>
                  <w:rStyle w:val="af0"/>
                  <w:szCs w:val="23"/>
                </w:rPr>
                <w:t>.</w:t>
              </w:r>
              <w:proofErr w:type="spellStart"/>
              <w:r w:rsidR="00381587" w:rsidRPr="002018CC">
                <w:rPr>
                  <w:rStyle w:val="af0"/>
                  <w:szCs w:val="23"/>
                  <w:lang w:val="en-US"/>
                </w:rPr>
                <w:t>rosmedlib</w:t>
              </w:r>
              <w:proofErr w:type="spellEnd"/>
              <w:r w:rsidR="00381587" w:rsidRPr="00CF6052">
                <w:rPr>
                  <w:rStyle w:val="af0"/>
                  <w:szCs w:val="23"/>
                </w:rPr>
                <w:t>.</w:t>
              </w:r>
              <w:proofErr w:type="spellStart"/>
              <w:r w:rsidR="00381587" w:rsidRPr="002018CC">
                <w:rPr>
                  <w:rStyle w:val="af0"/>
                  <w:szCs w:val="2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912" w:type="dxa"/>
          </w:tcPr>
          <w:p w:rsidR="008E1178" w:rsidRPr="002018CC" w:rsidRDefault="008E1178" w:rsidP="008E1178">
            <w:pPr>
              <w:pStyle w:val="a4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381587" w:rsidRDefault="00381587" w:rsidP="008E1178">
      <w:pPr>
        <w:pStyle w:val="a4"/>
        <w:rPr>
          <w:rFonts w:ascii="Times New Roman" w:hAnsi="Times New Roman" w:cs="Times New Roman"/>
          <w:b/>
          <w:sz w:val="28"/>
        </w:rPr>
      </w:pPr>
    </w:p>
    <w:p w:rsidR="00263DA6" w:rsidRDefault="00263DA6" w:rsidP="008E1178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</w:p>
    <w:p w:rsidR="00263DA6" w:rsidRDefault="00263DA6" w:rsidP="008E1178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</w:p>
    <w:p w:rsidR="00263DA6" w:rsidRDefault="00263DA6" w:rsidP="008E1178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</w:p>
    <w:p w:rsidR="00263DA6" w:rsidRDefault="00263DA6" w:rsidP="008E1178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</w:p>
    <w:p w:rsidR="00263DA6" w:rsidRDefault="00263DA6" w:rsidP="008E1178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</w:p>
    <w:p w:rsidR="00263DA6" w:rsidRDefault="00263DA6" w:rsidP="008E1178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</w:p>
    <w:p w:rsidR="00263DA6" w:rsidRDefault="00263DA6" w:rsidP="008E1178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</w:p>
    <w:p w:rsidR="00263DA6" w:rsidRDefault="00263DA6" w:rsidP="008E1178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</w:p>
    <w:p w:rsidR="00263DA6" w:rsidRDefault="00263DA6" w:rsidP="008E1178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</w:p>
    <w:p w:rsidR="00263DA6" w:rsidRDefault="00263DA6" w:rsidP="008E1178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</w:p>
    <w:p w:rsidR="00263DA6" w:rsidRDefault="00263DA6" w:rsidP="008E1178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Кафедра терапии ФПК и ППС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Активность научно – педагогического состава до 35 лет</w:t>
      </w:r>
    </w:p>
    <w:p w:rsidR="008E1178" w:rsidRPr="002A77B9" w:rsidRDefault="008E1178" w:rsidP="008E1178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738"/>
        <w:gridCol w:w="606"/>
        <w:gridCol w:w="606"/>
        <w:gridCol w:w="600"/>
        <w:gridCol w:w="600"/>
        <w:gridCol w:w="768"/>
        <w:gridCol w:w="769"/>
        <w:gridCol w:w="769"/>
        <w:gridCol w:w="769"/>
        <w:gridCol w:w="684"/>
        <w:gridCol w:w="684"/>
        <w:gridCol w:w="613"/>
        <w:gridCol w:w="613"/>
        <w:gridCol w:w="667"/>
        <w:gridCol w:w="667"/>
        <w:gridCol w:w="534"/>
        <w:gridCol w:w="534"/>
        <w:gridCol w:w="534"/>
        <w:gridCol w:w="534"/>
        <w:gridCol w:w="879"/>
        <w:gridCol w:w="879"/>
      </w:tblGrid>
      <w:tr w:rsidR="008E1178" w:rsidTr="008E1178">
        <w:tc>
          <w:tcPr>
            <w:tcW w:w="1477" w:type="dxa"/>
            <w:gridSpan w:val="2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ADE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и рецензируемых в научно-практических журналах</w:t>
            </w:r>
            <w:proofErr w:type="gramEnd"/>
          </w:p>
        </w:tc>
        <w:tc>
          <w:tcPr>
            <w:tcW w:w="1212" w:type="dxa"/>
            <w:gridSpan w:val="2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 в зарубежных научных изданиях</w:t>
            </w:r>
          </w:p>
        </w:tc>
        <w:tc>
          <w:tcPr>
            <w:tcW w:w="1200" w:type="dxa"/>
            <w:gridSpan w:val="2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публикации в сборниках</w:t>
            </w:r>
          </w:p>
        </w:tc>
        <w:tc>
          <w:tcPr>
            <w:tcW w:w="1537" w:type="dxa"/>
            <w:gridSpan w:val="2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мероприятиях/ из них в международных (кол-во)</w:t>
            </w:r>
            <w:proofErr w:type="gramEnd"/>
          </w:p>
        </w:tc>
        <w:tc>
          <w:tcPr>
            <w:tcW w:w="1538" w:type="dxa"/>
            <w:gridSpan w:val="2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 на международных мероприятиях</w:t>
            </w:r>
          </w:p>
        </w:tc>
        <w:tc>
          <w:tcPr>
            <w:tcW w:w="1368" w:type="dxa"/>
            <w:gridSpan w:val="2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 на локальных мероприятиях</w:t>
            </w:r>
          </w:p>
        </w:tc>
        <w:tc>
          <w:tcPr>
            <w:tcW w:w="1226" w:type="dxa"/>
            <w:gridSpan w:val="2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заказных НИР, грантов, ФЦП</w:t>
            </w:r>
          </w:p>
        </w:tc>
        <w:tc>
          <w:tcPr>
            <w:tcW w:w="1334" w:type="dxa"/>
            <w:gridSpan w:val="2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научных проектах с вузами и научными центрами/из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зарубежными</w:t>
            </w:r>
          </w:p>
        </w:tc>
        <w:tc>
          <w:tcPr>
            <w:tcW w:w="1068" w:type="dxa"/>
            <w:gridSpan w:val="2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конкурсах</w:t>
            </w:r>
          </w:p>
        </w:tc>
        <w:tc>
          <w:tcPr>
            <w:tcW w:w="1068" w:type="dxa"/>
            <w:gridSpan w:val="2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в конкурсах</w:t>
            </w:r>
          </w:p>
        </w:tc>
        <w:tc>
          <w:tcPr>
            <w:tcW w:w="1758" w:type="dxa"/>
            <w:gridSpan w:val="2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научно-преподавательской квалификации</w:t>
            </w:r>
          </w:p>
        </w:tc>
      </w:tr>
      <w:tr w:rsidR="008E1178" w:rsidTr="008E1178">
        <w:trPr>
          <w:cantSplit/>
          <w:trHeight w:val="2426"/>
        </w:trPr>
        <w:tc>
          <w:tcPr>
            <w:tcW w:w="739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738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статей</w:t>
            </w:r>
          </w:p>
        </w:tc>
        <w:tc>
          <w:tcPr>
            <w:tcW w:w="606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606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статей</w:t>
            </w:r>
          </w:p>
        </w:tc>
        <w:tc>
          <w:tcPr>
            <w:tcW w:w="600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автором</w:t>
            </w:r>
          </w:p>
        </w:tc>
        <w:tc>
          <w:tcPr>
            <w:tcW w:w="600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публикаций</w:t>
            </w:r>
          </w:p>
        </w:tc>
        <w:tc>
          <w:tcPr>
            <w:tcW w:w="767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70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769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769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докладов</w:t>
            </w:r>
          </w:p>
        </w:tc>
        <w:tc>
          <w:tcPr>
            <w:tcW w:w="684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684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докладов</w:t>
            </w:r>
          </w:p>
        </w:tc>
        <w:tc>
          <w:tcPr>
            <w:tcW w:w="613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исполнителей</w:t>
            </w:r>
          </w:p>
        </w:tc>
        <w:tc>
          <w:tcPr>
            <w:tcW w:w="613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проекторов</w:t>
            </w:r>
          </w:p>
        </w:tc>
        <w:tc>
          <w:tcPr>
            <w:tcW w:w="667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исполнителей</w:t>
            </w:r>
          </w:p>
        </w:tc>
        <w:tc>
          <w:tcPr>
            <w:tcW w:w="667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проекторов</w:t>
            </w:r>
          </w:p>
        </w:tc>
        <w:tc>
          <w:tcPr>
            <w:tcW w:w="534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34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конкурсантов</w:t>
            </w:r>
          </w:p>
        </w:tc>
        <w:tc>
          <w:tcPr>
            <w:tcW w:w="534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34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конкурсантов</w:t>
            </w:r>
          </w:p>
        </w:tc>
        <w:tc>
          <w:tcPr>
            <w:tcW w:w="879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79" w:type="dxa"/>
            <w:textDirection w:val="btLr"/>
          </w:tcPr>
          <w:p w:rsidR="008E1178" w:rsidRPr="008F5ADE" w:rsidRDefault="008E1178" w:rsidP="008E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</w:tr>
      <w:tr w:rsidR="008E1178" w:rsidTr="008E1178">
        <w:tc>
          <w:tcPr>
            <w:tcW w:w="739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06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00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7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70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69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69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84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13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67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67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879" w:type="dxa"/>
          </w:tcPr>
          <w:p w:rsidR="008E1178" w:rsidRPr="008F5ADE" w:rsidRDefault="008E1178" w:rsidP="008E1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</w:tbl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8E1178" w:rsidRPr="006676CC" w:rsidRDefault="008E1178" w:rsidP="008E1178">
      <w:pPr>
        <w:pStyle w:val="a4"/>
        <w:rPr>
          <w:rFonts w:ascii="Times New Roman" w:hAnsi="Times New Roman" w:cs="Times New Roman"/>
          <w:b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Кудаев М.Т</w:t>
      </w: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  <w:sectPr w:rsidR="008E1178" w:rsidSect="008E11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8E1178" w:rsidRDefault="008E1178" w:rsidP="008E1178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sectPr w:rsidR="008E1178" w:rsidSect="008E11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MediumLF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BBF"/>
    <w:multiLevelType w:val="hybridMultilevel"/>
    <w:tmpl w:val="4BB4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B07E8"/>
    <w:multiLevelType w:val="hybridMultilevel"/>
    <w:tmpl w:val="8456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45A57"/>
    <w:multiLevelType w:val="hybridMultilevel"/>
    <w:tmpl w:val="3F9A433E"/>
    <w:lvl w:ilvl="0" w:tplc="ADFE783E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78"/>
    <w:rsid w:val="000D7087"/>
    <w:rsid w:val="00137577"/>
    <w:rsid w:val="00180493"/>
    <w:rsid w:val="001A00FA"/>
    <w:rsid w:val="002057F7"/>
    <w:rsid w:val="00210B92"/>
    <w:rsid w:val="002624C1"/>
    <w:rsid w:val="00263DA6"/>
    <w:rsid w:val="002E58A7"/>
    <w:rsid w:val="00320524"/>
    <w:rsid w:val="00363140"/>
    <w:rsid w:val="00367E8E"/>
    <w:rsid w:val="00381587"/>
    <w:rsid w:val="003C5628"/>
    <w:rsid w:val="00482F3C"/>
    <w:rsid w:val="00560C57"/>
    <w:rsid w:val="005D264E"/>
    <w:rsid w:val="006E3A7C"/>
    <w:rsid w:val="00784DF1"/>
    <w:rsid w:val="0081611A"/>
    <w:rsid w:val="00867277"/>
    <w:rsid w:val="008E1178"/>
    <w:rsid w:val="00987D9C"/>
    <w:rsid w:val="009C7D94"/>
    <w:rsid w:val="00A12D9E"/>
    <w:rsid w:val="00BF20BE"/>
    <w:rsid w:val="00C04DDF"/>
    <w:rsid w:val="00C41D9B"/>
    <w:rsid w:val="00C7183F"/>
    <w:rsid w:val="00CF3A9B"/>
    <w:rsid w:val="00E45079"/>
    <w:rsid w:val="00EF45C2"/>
    <w:rsid w:val="00F1201F"/>
    <w:rsid w:val="00F429D5"/>
    <w:rsid w:val="00F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78"/>
  </w:style>
  <w:style w:type="paragraph" w:styleId="1">
    <w:name w:val="heading 1"/>
    <w:basedOn w:val="a"/>
    <w:next w:val="a"/>
    <w:link w:val="10"/>
    <w:qFormat/>
    <w:rsid w:val="008E1178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11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178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E11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E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1178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8E1178"/>
  </w:style>
  <w:style w:type="paragraph" w:styleId="a5">
    <w:name w:val="header"/>
    <w:basedOn w:val="a"/>
    <w:link w:val="a6"/>
    <w:semiHidden/>
    <w:rsid w:val="008E11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E1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8E1178"/>
  </w:style>
  <w:style w:type="paragraph" w:styleId="a8">
    <w:name w:val="Body Text"/>
    <w:basedOn w:val="a"/>
    <w:link w:val="a9"/>
    <w:rsid w:val="008E117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E117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E11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1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E11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E11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8E11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1178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8E11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1178"/>
  </w:style>
  <w:style w:type="paragraph" w:styleId="ae">
    <w:name w:val="Balloon Text"/>
    <w:basedOn w:val="a"/>
    <w:link w:val="af"/>
    <w:uiPriority w:val="99"/>
    <w:semiHidden/>
    <w:unhideWhenUsed/>
    <w:rsid w:val="008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117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8E1178"/>
    <w:rPr>
      <w:color w:val="0000FF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8E1178"/>
  </w:style>
  <w:style w:type="paragraph" w:styleId="af1">
    <w:name w:val="footer"/>
    <w:basedOn w:val="a"/>
    <w:link w:val="af2"/>
    <w:uiPriority w:val="99"/>
    <w:unhideWhenUsed/>
    <w:rsid w:val="008E11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E11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78"/>
  </w:style>
  <w:style w:type="paragraph" w:styleId="1">
    <w:name w:val="heading 1"/>
    <w:basedOn w:val="a"/>
    <w:next w:val="a"/>
    <w:link w:val="10"/>
    <w:qFormat/>
    <w:rsid w:val="008E1178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11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178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E11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8E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1178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8E1178"/>
  </w:style>
  <w:style w:type="paragraph" w:styleId="a5">
    <w:name w:val="header"/>
    <w:basedOn w:val="a"/>
    <w:link w:val="a6"/>
    <w:semiHidden/>
    <w:rsid w:val="008E11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E1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8E1178"/>
  </w:style>
  <w:style w:type="paragraph" w:styleId="a8">
    <w:name w:val="Body Text"/>
    <w:basedOn w:val="a"/>
    <w:link w:val="a9"/>
    <w:rsid w:val="008E117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E117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E11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1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E11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E11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8E11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1178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8E11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1178"/>
  </w:style>
  <w:style w:type="paragraph" w:styleId="ae">
    <w:name w:val="Balloon Text"/>
    <w:basedOn w:val="a"/>
    <w:link w:val="af"/>
    <w:uiPriority w:val="99"/>
    <w:semiHidden/>
    <w:unhideWhenUsed/>
    <w:rsid w:val="008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117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8E1178"/>
    <w:rPr>
      <w:color w:val="0000FF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8E1178"/>
  </w:style>
  <w:style w:type="paragraph" w:styleId="af1">
    <w:name w:val="footer"/>
    <w:basedOn w:val="a"/>
    <w:link w:val="af2"/>
    <w:uiPriority w:val="99"/>
    <w:unhideWhenUsed/>
    <w:rsid w:val="008E11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E11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cardio.ru" TargetMode="External"/><Relationship Id="rId13" Type="http://schemas.openxmlformats.org/officeDocument/2006/relationships/hyperlink" Target="http://www.rosmed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atero.ru" TargetMode="External"/><Relationship Id="rId12" Type="http://schemas.openxmlformats.org/officeDocument/2006/relationships/hyperlink" Target="http://www.roscardi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rdioline.ru" TargetMode="External"/><Relationship Id="rId11" Type="http://schemas.openxmlformats.org/officeDocument/2006/relationships/hyperlink" Target="http://www.doctor-ru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medlib.ru" TargetMode="External"/><Relationship Id="rId10" Type="http://schemas.openxmlformats.org/officeDocument/2006/relationships/hyperlink" Target="http://medic.ossn.ru/publications/lo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edlib.ru" TargetMode="External"/><Relationship Id="rId14" Type="http://schemas.openxmlformats.org/officeDocument/2006/relationships/hyperlink" Target="http://www.roscar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54</Pages>
  <Words>8498</Words>
  <Characters>48442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фпк</cp:lastModifiedBy>
  <cp:revision>14</cp:revision>
  <cp:lastPrinted>2019-01-16T11:10:00Z</cp:lastPrinted>
  <dcterms:created xsi:type="dcterms:W3CDTF">2019-01-15T06:37:00Z</dcterms:created>
  <dcterms:modified xsi:type="dcterms:W3CDTF">2019-01-16T11:11:00Z</dcterms:modified>
</cp:coreProperties>
</file>