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769" w:rsidRPr="00416769" w:rsidRDefault="00416769" w:rsidP="00416769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16769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1.Название </w:t>
      </w:r>
      <w:r w:rsidR="00EE1C8B">
        <w:rPr>
          <w:rFonts w:ascii="Times New Roman" w:eastAsia="Times New Roman" w:hAnsi="Times New Roman" w:cs="Times New Roman"/>
          <w:b/>
          <w:sz w:val="24"/>
          <w:lang w:eastAsia="ru-RU"/>
        </w:rPr>
        <w:t>изделия</w:t>
      </w:r>
      <w:r w:rsidRPr="00416769">
        <w:rPr>
          <w:rFonts w:ascii="Times New Roman" w:eastAsia="Times New Roman" w:hAnsi="Times New Roman" w:cs="Times New Roman"/>
          <w:b/>
          <w:sz w:val="24"/>
          <w:lang w:eastAsia="ru-RU"/>
        </w:rPr>
        <w:t>:</w:t>
      </w:r>
      <w:r w:rsidRPr="00416769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843F49">
        <w:rPr>
          <w:rFonts w:ascii="Times New Roman" w:eastAsia="Times New Roman" w:hAnsi="Times New Roman" w:cs="Times New Roman"/>
          <w:sz w:val="24"/>
          <w:lang w:eastAsia="ru-RU"/>
        </w:rPr>
        <w:t>«</w:t>
      </w:r>
      <w:r w:rsidR="00673F87" w:rsidRPr="00673F87">
        <w:rPr>
          <w:rFonts w:ascii="Times New Roman" w:eastAsia="Times New Roman" w:hAnsi="Times New Roman" w:cs="Times New Roman"/>
          <w:sz w:val="24"/>
          <w:lang w:eastAsia="ru-RU"/>
        </w:rPr>
        <w:t>Способ лечения некротического энтероколита</w:t>
      </w:r>
      <w:r w:rsidR="00843F49">
        <w:rPr>
          <w:rFonts w:ascii="Times New Roman" w:eastAsia="Times New Roman" w:hAnsi="Times New Roman" w:cs="Times New Roman"/>
          <w:sz w:val="24"/>
          <w:lang w:eastAsia="ru-RU"/>
        </w:rPr>
        <w:t>»</w:t>
      </w:r>
      <w:r w:rsidRPr="00416769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</w:t>
      </w:r>
    </w:p>
    <w:p w:rsidR="00EE1C8B" w:rsidRDefault="00416769" w:rsidP="00D727C7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4"/>
          <w:lang w:eastAsia="ru-RU"/>
        </w:rPr>
      </w:pPr>
      <w:r w:rsidRPr="00416769">
        <w:rPr>
          <w:rFonts w:ascii="Times New Roman" w:eastAsia="Times New Roman" w:hAnsi="Times New Roman" w:cs="Times New Roman"/>
          <w:b/>
          <w:sz w:val="24"/>
          <w:lang w:eastAsia="ru-RU"/>
        </w:rPr>
        <w:t>2</w:t>
      </w:r>
      <w:r w:rsidRPr="00416769">
        <w:rPr>
          <w:rFonts w:ascii="Times New Roman" w:eastAsia="Times New Roman" w:hAnsi="Times New Roman" w:cs="Times New Roman"/>
          <w:sz w:val="24"/>
          <w:lang w:eastAsia="ru-RU"/>
        </w:rPr>
        <w:t>.</w:t>
      </w:r>
      <w:r w:rsidRPr="00416769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Описание </w:t>
      </w:r>
      <w:r w:rsidR="00EE1C8B">
        <w:rPr>
          <w:rFonts w:ascii="Times New Roman" w:eastAsia="Times New Roman" w:hAnsi="Times New Roman" w:cs="Times New Roman"/>
          <w:b/>
          <w:sz w:val="24"/>
          <w:lang w:eastAsia="ru-RU"/>
        </w:rPr>
        <w:t>изделия</w:t>
      </w:r>
      <w:r w:rsidR="000557E1" w:rsidRPr="000557E1">
        <w:rPr>
          <w:rFonts w:ascii="Times New Roman" w:eastAsia="Times New Roman" w:hAnsi="Times New Roman" w:cs="Times New Roman"/>
          <w:b/>
          <w:sz w:val="24"/>
          <w:lang w:eastAsia="ru-RU"/>
        </w:rPr>
        <w:t>:</w:t>
      </w:r>
      <w:r w:rsidR="000557E1" w:rsidRPr="000557E1">
        <w:rPr>
          <w:sz w:val="24"/>
        </w:rPr>
        <w:t xml:space="preserve"> </w:t>
      </w:r>
      <w:r w:rsidR="00995C5F" w:rsidRPr="00995C5F">
        <w:rPr>
          <w:rFonts w:ascii="Times New Roman" w:eastAsia="Times New Roman" w:hAnsi="Times New Roman" w:cs="Times New Roman"/>
          <w:sz w:val="24"/>
          <w:lang w:eastAsia="ru-RU"/>
        </w:rPr>
        <w:t xml:space="preserve">Изобретение относится к медицине, а именно к области хирургии, и может быть использовано для лечения некротического энтероколита. </w:t>
      </w:r>
      <w:proofErr w:type="gramStart"/>
      <w:r w:rsidR="00995C5F" w:rsidRPr="00995C5F">
        <w:rPr>
          <w:rFonts w:ascii="Times New Roman" w:eastAsia="Times New Roman" w:hAnsi="Times New Roman" w:cs="Times New Roman"/>
          <w:sz w:val="24"/>
          <w:lang w:eastAsia="ru-RU"/>
        </w:rPr>
        <w:t xml:space="preserve">Способ включает </w:t>
      </w:r>
      <w:proofErr w:type="spellStart"/>
      <w:r w:rsidR="00995C5F" w:rsidRPr="00995C5F">
        <w:rPr>
          <w:rFonts w:ascii="Times New Roman" w:eastAsia="Times New Roman" w:hAnsi="Times New Roman" w:cs="Times New Roman"/>
          <w:sz w:val="24"/>
          <w:lang w:eastAsia="ru-RU"/>
        </w:rPr>
        <w:t>инфузионную</w:t>
      </w:r>
      <w:proofErr w:type="spellEnd"/>
      <w:r w:rsidR="00995C5F" w:rsidRPr="00995C5F">
        <w:rPr>
          <w:rFonts w:ascii="Times New Roman" w:eastAsia="Times New Roman" w:hAnsi="Times New Roman" w:cs="Times New Roman"/>
          <w:sz w:val="24"/>
          <w:lang w:eastAsia="ru-RU"/>
        </w:rPr>
        <w:t xml:space="preserve"> терапию, полное парентеральное питание, антибактериальную терапию, респираторную терапию, </w:t>
      </w:r>
      <w:proofErr w:type="spellStart"/>
      <w:r w:rsidR="00995C5F" w:rsidRPr="00995C5F">
        <w:rPr>
          <w:rFonts w:ascii="Times New Roman" w:eastAsia="Times New Roman" w:hAnsi="Times New Roman" w:cs="Times New Roman"/>
          <w:sz w:val="24"/>
          <w:lang w:eastAsia="ru-RU"/>
        </w:rPr>
        <w:t>деконтоминацию</w:t>
      </w:r>
      <w:proofErr w:type="spellEnd"/>
      <w:r w:rsidR="00995C5F" w:rsidRPr="00995C5F">
        <w:rPr>
          <w:rFonts w:ascii="Times New Roman" w:eastAsia="Times New Roman" w:hAnsi="Times New Roman" w:cs="Times New Roman"/>
          <w:sz w:val="24"/>
          <w:lang w:eastAsia="ru-RU"/>
        </w:rPr>
        <w:t xml:space="preserve"> кишечника и введение в составе </w:t>
      </w:r>
      <w:proofErr w:type="spellStart"/>
      <w:r w:rsidR="00995C5F" w:rsidRPr="00995C5F">
        <w:rPr>
          <w:rFonts w:ascii="Times New Roman" w:eastAsia="Times New Roman" w:hAnsi="Times New Roman" w:cs="Times New Roman"/>
          <w:sz w:val="24"/>
          <w:lang w:eastAsia="ru-RU"/>
        </w:rPr>
        <w:t>инфузионной</w:t>
      </w:r>
      <w:proofErr w:type="spellEnd"/>
      <w:r w:rsidR="00995C5F" w:rsidRPr="00995C5F">
        <w:rPr>
          <w:rFonts w:ascii="Times New Roman" w:eastAsia="Times New Roman" w:hAnsi="Times New Roman" w:cs="Times New Roman"/>
          <w:sz w:val="24"/>
          <w:lang w:eastAsia="ru-RU"/>
        </w:rPr>
        <w:t xml:space="preserve"> терапии внутривенно капельно 60000 ME на 200 мл изотонического раствора </w:t>
      </w:r>
      <w:proofErr w:type="spellStart"/>
      <w:r w:rsidR="00995C5F" w:rsidRPr="00995C5F">
        <w:rPr>
          <w:rFonts w:ascii="Times New Roman" w:eastAsia="Times New Roman" w:hAnsi="Times New Roman" w:cs="Times New Roman"/>
          <w:sz w:val="24"/>
          <w:lang w:eastAsia="ru-RU"/>
        </w:rPr>
        <w:t>NaCl</w:t>
      </w:r>
      <w:proofErr w:type="spellEnd"/>
      <w:r w:rsidR="00995C5F" w:rsidRPr="00995C5F">
        <w:rPr>
          <w:rFonts w:ascii="Times New Roman" w:eastAsia="Times New Roman" w:hAnsi="Times New Roman" w:cs="Times New Roman"/>
          <w:sz w:val="24"/>
          <w:lang w:eastAsia="ru-RU"/>
        </w:rPr>
        <w:t xml:space="preserve"> противогангренозной поливалентной лошадиной сыворотки, 1 мл в течение 5 мин, остальной объем в течение 2 ч. Использование изобретения позволяет повысить эффективность лечения, получить положительный результат на 2-3 день лечения при отсутствии</w:t>
      </w:r>
      <w:proofErr w:type="gramEnd"/>
      <w:r w:rsidR="00995C5F" w:rsidRPr="00995C5F">
        <w:rPr>
          <w:rFonts w:ascii="Times New Roman" w:eastAsia="Times New Roman" w:hAnsi="Times New Roman" w:cs="Times New Roman"/>
          <w:sz w:val="24"/>
          <w:lang w:eastAsia="ru-RU"/>
        </w:rPr>
        <w:t xml:space="preserve"> побочных эффектов.</w:t>
      </w:r>
    </w:p>
    <w:p w:rsidR="00631C27" w:rsidRPr="00631C27" w:rsidRDefault="00631C27" w:rsidP="00631C27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631C27">
        <w:rPr>
          <w:rFonts w:ascii="Times New Roman" w:eastAsia="Times New Roman" w:hAnsi="Times New Roman" w:cs="Times New Roman"/>
          <w:b/>
          <w:sz w:val="24"/>
          <w:lang w:eastAsia="ru-RU"/>
        </w:rPr>
        <w:t>3.Область применения (класс МПК):</w:t>
      </w:r>
      <w:r w:rsidRPr="00631C27">
        <w:rPr>
          <w:rFonts w:ascii="Times New Roman" w:eastAsia="Times New Roman" w:hAnsi="Times New Roman" w:cs="Times New Roman"/>
          <w:sz w:val="24"/>
          <w:lang w:eastAsia="ru-RU"/>
        </w:rPr>
        <w:t xml:space="preserve"> Медицинские учреждения МПК А61</w:t>
      </w:r>
    </w:p>
    <w:p w:rsidR="00351D1D" w:rsidRPr="002213B5" w:rsidRDefault="00631C27" w:rsidP="00673F87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color w:val="FF0000"/>
          <w:sz w:val="24"/>
          <w:lang w:eastAsia="ru-RU"/>
        </w:rPr>
      </w:pPr>
      <w:r w:rsidRPr="00631C27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4.Разработчик (авторы): </w:t>
      </w:r>
      <w:proofErr w:type="spellStart"/>
      <w:r w:rsidR="00673F87" w:rsidRPr="00673F87">
        <w:rPr>
          <w:rFonts w:ascii="Times New Roman" w:eastAsia="Times New Roman" w:hAnsi="Times New Roman" w:cs="NewtonC"/>
          <w:color w:val="000000"/>
          <w:sz w:val="24"/>
          <w:lang w:eastAsia="ru-RU"/>
        </w:rPr>
        <w:t>Герейханова</w:t>
      </w:r>
      <w:proofErr w:type="spellEnd"/>
      <w:r w:rsidR="00673F87" w:rsidRPr="00673F87">
        <w:rPr>
          <w:rFonts w:ascii="Times New Roman" w:eastAsia="Times New Roman" w:hAnsi="Times New Roman" w:cs="NewtonC"/>
          <w:color w:val="000000"/>
          <w:sz w:val="24"/>
          <w:lang w:eastAsia="ru-RU"/>
        </w:rPr>
        <w:t xml:space="preserve"> </w:t>
      </w:r>
      <w:proofErr w:type="spellStart"/>
      <w:r w:rsidR="00673F87" w:rsidRPr="00673F87">
        <w:rPr>
          <w:rFonts w:ascii="Times New Roman" w:eastAsia="Times New Roman" w:hAnsi="Times New Roman" w:cs="NewtonC"/>
          <w:color w:val="000000"/>
          <w:sz w:val="24"/>
          <w:lang w:eastAsia="ru-RU"/>
        </w:rPr>
        <w:t>Атикат</w:t>
      </w:r>
      <w:proofErr w:type="spellEnd"/>
      <w:r w:rsidR="00673F87" w:rsidRPr="00673F87">
        <w:rPr>
          <w:rFonts w:ascii="Times New Roman" w:eastAsia="Times New Roman" w:hAnsi="Times New Roman" w:cs="NewtonC"/>
          <w:color w:val="000000"/>
          <w:sz w:val="24"/>
          <w:lang w:eastAsia="ru-RU"/>
        </w:rPr>
        <w:t xml:space="preserve"> </w:t>
      </w:r>
      <w:proofErr w:type="spellStart"/>
      <w:r w:rsidR="00673F87" w:rsidRPr="00673F87">
        <w:rPr>
          <w:rFonts w:ascii="Times New Roman" w:eastAsia="Times New Roman" w:hAnsi="Times New Roman" w:cs="NewtonC"/>
          <w:color w:val="000000"/>
          <w:sz w:val="24"/>
          <w:lang w:eastAsia="ru-RU"/>
        </w:rPr>
        <w:t>Магомедхановна</w:t>
      </w:r>
      <w:proofErr w:type="spellEnd"/>
      <w:r w:rsidR="00673F87" w:rsidRPr="00673F87">
        <w:rPr>
          <w:rFonts w:ascii="Times New Roman" w:eastAsia="Times New Roman" w:hAnsi="Times New Roman" w:cs="NewtonC"/>
          <w:color w:val="000000"/>
          <w:sz w:val="24"/>
          <w:lang w:eastAsia="ru-RU"/>
        </w:rPr>
        <w:t>,</w:t>
      </w:r>
      <w:r w:rsidR="00673F87">
        <w:rPr>
          <w:rFonts w:ascii="Times New Roman" w:eastAsia="Times New Roman" w:hAnsi="Times New Roman" w:cs="NewtonC"/>
          <w:color w:val="000000"/>
          <w:sz w:val="24"/>
          <w:lang w:eastAsia="ru-RU"/>
        </w:rPr>
        <w:t xml:space="preserve"> </w:t>
      </w:r>
      <w:r w:rsidR="00673F87" w:rsidRPr="00673F87">
        <w:rPr>
          <w:rFonts w:ascii="Times New Roman" w:eastAsia="Times New Roman" w:hAnsi="Times New Roman" w:cs="NewtonC"/>
          <w:color w:val="000000"/>
          <w:sz w:val="24"/>
          <w:lang w:eastAsia="ru-RU"/>
        </w:rPr>
        <w:t xml:space="preserve">Магомедов </w:t>
      </w:r>
      <w:proofErr w:type="spellStart"/>
      <w:r w:rsidR="00673F87" w:rsidRPr="00673F87">
        <w:rPr>
          <w:rFonts w:ascii="Times New Roman" w:eastAsia="Times New Roman" w:hAnsi="Times New Roman" w:cs="NewtonC"/>
          <w:color w:val="000000"/>
          <w:sz w:val="24"/>
          <w:lang w:eastAsia="ru-RU"/>
        </w:rPr>
        <w:t>Абдурахман</w:t>
      </w:r>
      <w:proofErr w:type="spellEnd"/>
      <w:r w:rsidR="00673F87" w:rsidRPr="00673F87">
        <w:rPr>
          <w:rFonts w:ascii="Times New Roman" w:eastAsia="Times New Roman" w:hAnsi="Times New Roman" w:cs="NewtonC"/>
          <w:color w:val="000000"/>
          <w:sz w:val="24"/>
          <w:lang w:eastAsia="ru-RU"/>
        </w:rPr>
        <w:t xml:space="preserve"> </w:t>
      </w:r>
      <w:proofErr w:type="spellStart"/>
      <w:r w:rsidR="00673F87" w:rsidRPr="00673F87">
        <w:rPr>
          <w:rFonts w:ascii="Times New Roman" w:eastAsia="Times New Roman" w:hAnsi="Times New Roman" w:cs="NewtonC"/>
          <w:color w:val="000000"/>
          <w:sz w:val="24"/>
          <w:lang w:eastAsia="ru-RU"/>
        </w:rPr>
        <w:t>Дадаевич</w:t>
      </w:r>
      <w:proofErr w:type="spellEnd"/>
      <w:r w:rsidR="00673F87" w:rsidRPr="00673F87">
        <w:rPr>
          <w:rFonts w:ascii="Times New Roman" w:eastAsia="Times New Roman" w:hAnsi="Times New Roman" w:cs="NewtonC"/>
          <w:color w:val="000000"/>
          <w:sz w:val="24"/>
          <w:lang w:eastAsia="ru-RU"/>
        </w:rPr>
        <w:t>,</w:t>
      </w:r>
      <w:r w:rsidR="00673F87">
        <w:rPr>
          <w:rFonts w:ascii="Times New Roman" w:eastAsia="Times New Roman" w:hAnsi="Times New Roman" w:cs="NewtonC"/>
          <w:color w:val="000000"/>
          <w:sz w:val="24"/>
          <w:lang w:eastAsia="ru-RU"/>
        </w:rPr>
        <w:t xml:space="preserve"> </w:t>
      </w:r>
      <w:r w:rsidR="00673F87" w:rsidRPr="00673F87">
        <w:rPr>
          <w:rFonts w:ascii="Times New Roman" w:eastAsia="Times New Roman" w:hAnsi="Times New Roman" w:cs="NewtonC"/>
          <w:color w:val="000000"/>
          <w:sz w:val="24"/>
          <w:lang w:eastAsia="ru-RU"/>
        </w:rPr>
        <w:t xml:space="preserve">Меджидов Артур </w:t>
      </w:r>
      <w:proofErr w:type="spellStart"/>
      <w:r w:rsidR="00673F87" w:rsidRPr="00673F87">
        <w:rPr>
          <w:rFonts w:ascii="Times New Roman" w:eastAsia="Times New Roman" w:hAnsi="Times New Roman" w:cs="NewtonC"/>
          <w:color w:val="000000"/>
          <w:sz w:val="24"/>
          <w:lang w:eastAsia="ru-RU"/>
        </w:rPr>
        <w:t>Рамазанович</w:t>
      </w:r>
      <w:proofErr w:type="spellEnd"/>
      <w:r w:rsidR="00673F87" w:rsidRPr="00673F87">
        <w:rPr>
          <w:rFonts w:ascii="Times New Roman" w:eastAsia="Times New Roman" w:hAnsi="Times New Roman" w:cs="NewtonC"/>
          <w:color w:val="000000"/>
          <w:sz w:val="24"/>
          <w:lang w:eastAsia="ru-RU"/>
        </w:rPr>
        <w:t xml:space="preserve"> </w:t>
      </w:r>
      <w:r w:rsidR="002D55C1" w:rsidRPr="00995C5F">
        <w:rPr>
          <w:rFonts w:ascii="Times New Roman" w:eastAsia="Times New Roman" w:hAnsi="Times New Roman" w:cs="Times New Roman"/>
          <w:sz w:val="24"/>
          <w:lang w:eastAsia="ru-RU"/>
        </w:rPr>
        <w:t>(</w:t>
      </w:r>
      <w:r w:rsidR="008015E7" w:rsidRPr="00995C5F">
        <w:rPr>
          <w:rFonts w:ascii="Times New Roman" w:eastAsia="Times New Roman" w:hAnsi="Times New Roman" w:cs="Times New Roman"/>
          <w:sz w:val="24"/>
          <w:lang w:eastAsia="ru-RU"/>
        </w:rPr>
        <w:t xml:space="preserve">кафедра </w:t>
      </w:r>
      <w:r w:rsidR="00995C5F">
        <w:rPr>
          <w:rFonts w:ascii="Times New Roman" w:eastAsia="Times New Roman" w:hAnsi="Times New Roman" w:cs="Times New Roman"/>
          <w:sz w:val="24"/>
          <w:lang w:eastAsia="ru-RU"/>
        </w:rPr>
        <w:t>детской хирургии</w:t>
      </w:r>
      <w:r w:rsidR="002D55C1" w:rsidRPr="00995C5F">
        <w:rPr>
          <w:rFonts w:ascii="Times New Roman" w:eastAsia="Times New Roman" w:hAnsi="Times New Roman" w:cs="Times New Roman"/>
          <w:sz w:val="24"/>
          <w:lang w:eastAsia="ru-RU"/>
        </w:rPr>
        <w:t>)</w:t>
      </w:r>
    </w:p>
    <w:p w:rsidR="004540B0" w:rsidRDefault="00631C27" w:rsidP="000B5278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>5</w:t>
      </w:r>
      <w:r w:rsidR="00416769" w:rsidRPr="00EE1C8B">
        <w:rPr>
          <w:rFonts w:ascii="Times New Roman" w:eastAsia="Times New Roman" w:hAnsi="Times New Roman" w:cs="Times New Roman"/>
          <w:b/>
          <w:sz w:val="24"/>
          <w:lang w:eastAsia="ru-RU"/>
        </w:rPr>
        <w:t>.</w:t>
      </w:r>
      <w:r w:rsidR="00416769" w:rsidRPr="00416769">
        <w:rPr>
          <w:rFonts w:ascii="Times New Roman" w:eastAsia="Times New Roman" w:hAnsi="Times New Roman" w:cs="Times New Roman"/>
          <w:b/>
          <w:sz w:val="24"/>
          <w:lang w:eastAsia="ru-RU"/>
        </w:rPr>
        <w:t>Вид  объек</w:t>
      </w:r>
      <w:r w:rsidR="000557E1" w:rsidRPr="00351D1D">
        <w:rPr>
          <w:rFonts w:ascii="Times New Roman" w:eastAsia="Times New Roman" w:hAnsi="Times New Roman" w:cs="Times New Roman"/>
          <w:b/>
          <w:sz w:val="24"/>
          <w:lang w:eastAsia="ru-RU"/>
        </w:rPr>
        <w:t>та промышленной собственности:</w:t>
      </w:r>
      <w:r w:rsidR="000557E1" w:rsidRPr="00351D1D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416769" w:rsidRPr="00416769">
        <w:rPr>
          <w:rFonts w:ascii="Times New Roman" w:eastAsia="Times New Roman" w:hAnsi="Times New Roman" w:cs="Times New Roman"/>
          <w:sz w:val="24"/>
          <w:lang w:eastAsia="ru-RU"/>
        </w:rPr>
        <w:t xml:space="preserve">Патент </w:t>
      </w:r>
      <w:r w:rsidR="00E86F80">
        <w:rPr>
          <w:rFonts w:ascii="Times New Roman" w:eastAsia="Times New Roman" w:hAnsi="Times New Roman" w:cs="Times New Roman"/>
          <w:sz w:val="24"/>
          <w:lang w:eastAsia="ru-RU"/>
        </w:rPr>
        <w:t xml:space="preserve">на </w:t>
      </w:r>
      <w:r w:rsidR="00C9563B">
        <w:rPr>
          <w:rFonts w:ascii="Times New Roman" w:eastAsia="Times New Roman" w:hAnsi="Times New Roman" w:cs="Times New Roman"/>
          <w:sz w:val="24"/>
          <w:lang w:eastAsia="ru-RU"/>
        </w:rPr>
        <w:t>изобретение</w:t>
      </w:r>
      <w:r w:rsidR="00416769" w:rsidRPr="00416769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416769" w:rsidRPr="00C9563B">
        <w:rPr>
          <w:rFonts w:ascii="Times New Roman" w:eastAsia="Times New Roman" w:hAnsi="Times New Roman" w:cs="Times New Roman"/>
          <w:sz w:val="24"/>
          <w:lang w:eastAsia="ru-RU"/>
        </w:rPr>
        <w:t>№</w:t>
      </w:r>
      <w:r w:rsidR="00B26EC0" w:rsidRPr="00C9563B">
        <w:rPr>
          <w:rFonts w:ascii="Times New Roman" w:hAnsi="Times New Roman" w:cs="Times New Roman"/>
        </w:rPr>
        <w:t xml:space="preserve"> </w:t>
      </w:r>
      <w:r w:rsidR="00673F87" w:rsidRPr="00673F87">
        <w:rPr>
          <w:rFonts w:ascii="Times New Roman" w:hAnsi="Times New Roman" w:cs="Times New Roman"/>
        </w:rPr>
        <w:t>2665947</w:t>
      </w:r>
    </w:p>
    <w:p w:rsidR="00416769" w:rsidRPr="00416769" w:rsidRDefault="00631C27" w:rsidP="00EE1C8B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>6</w:t>
      </w:r>
      <w:r w:rsidR="00416769" w:rsidRPr="00416769">
        <w:rPr>
          <w:rFonts w:ascii="Times New Roman" w:eastAsia="Times New Roman" w:hAnsi="Times New Roman" w:cs="Times New Roman"/>
          <w:b/>
          <w:sz w:val="24"/>
          <w:lang w:eastAsia="ru-RU"/>
        </w:rPr>
        <w:t>.Правообладатель:</w:t>
      </w:r>
      <w:r w:rsidR="00416769" w:rsidRPr="00416769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0557E1" w:rsidRPr="00351D1D">
        <w:rPr>
          <w:rFonts w:ascii="Times New Roman" w:eastAsia="Times New Roman" w:hAnsi="Times New Roman" w:cs="Times New Roman"/>
          <w:sz w:val="24"/>
          <w:lang w:eastAsia="ru-RU"/>
        </w:rPr>
        <w:t xml:space="preserve">ФГБОУ </w:t>
      </w:r>
      <w:proofErr w:type="gramStart"/>
      <w:r w:rsidR="000557E1" w:rsidRPr="00351D1D">
        <w:rPr>
          <w:rFonts w:ascii="Times New Roman" w:eastAsia="Times New Roman" w:hAnsi="Times New Roman" w:cs="Times New Roman"/>
          <w:sz w:val="24"/>
          <w:lang w:eastAsia="ru-RU"/>
        </w:rPr>
        <w:t>В</w:t>
      </w:r>
      <w:r w:rsidR="00351D1D" w:rsidRPr="00351D1D">
        <w:rPr>
          <w:rFonts w:ascii="Times New Roman" w:eastAsia="Times New Roman" w:hAnsi="Times New Roman" w:cs="Times New Roman"/>
          <w:sz w:val="24"/>
          <w:lang w:eastAsia="ru-RU"/>
        </w:rPr>
        <w:t>О</w:t>
      </w:r>
      <w:proofErr w:type="gramEnd"/>
      <w:r w:rsidR="000557E1" w:rsidRPr="00351D1D">
        <w:rPr>
          <w:rFonts w:ascii="Times New Roman" w:eastAsia="Times New Roman" w:hAnsi="Times New Roman" w:cs="Times New Roman"/>
          <w:sz w:val="24"/>
          <w:lang w:eastAsia="ru-RU"/>
        </w:rPr>
        <w:t xml:space="preserve"> «Дагестанский государственный медицинский университет» Минздрава России</w:t>
      </w:r>
      <w:r w:rsidR="00416769" w:rsidRPr="00416769">
        <w:rPr>
          <w:rFonts w:ascii="Times New Roman" w:eastAsia="Times New Roman" w:hAnsi="Times New Roman" w:cs="Times New Roman"/>
          <w:sz w:val="24"/>
          <w:u w:val="single"/>
          <w:lang w:eastAsia="ru-RU"/>
        </w:rPr>
        <w:t xml:space="preserve">                                                                             </w:t>
      </w:r>
    </w:p>
    <w:p w:rsidR="00416769" w:rsidRPr="00416769" w:rsidRDefault="00631C27" w:rsidP="00416769">
      <w:pPr>
        <w:spacing w:after="0" w:line="240" w:lineRule="auto"/>
        <w:ind w:left="-57"/>
        <w:rPr>
          <w:rFonts w:ascii="Times New Roman" w:eastAsia="Times New Roman" w:hAnsi="Times New Roman" w:cs="Times New Roman"/>
          <w:sz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>7</w:t>
      </w:r>
      <w:r w:rsidR="00416769" w:rsidRPr="00416769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.Техническая и/или экономическая эффективность от использования </w:t>
      </w:r>
      <w:r w:rsidR="00C9563B">
        <w:rPr>
          <w:rFonts w:ascii="Times New Roman" w:eastAsia="Times New Roman" w:hAnsi="Times New Roman" w:cs="Times New Roman"/>
          <w:b/>
          <w:sz w:val="24"/>
          <w:lang w:eastAsia="ru-RU"/>
        </w:rPr>
        <w:t>технологии</w:t>
      </w:r>
      <w:r w:rsidR="00351D1D">
        <w:rPr>
          <w:rFonts w:ascii="Times New Roman" w:eastAsia="Times New Roman" w:hAnsi="Times New Roman" w:cs="Times New Roman"/>
          <w:b/>
          <w:sz w:val="24"/>
          <w:lang w:eastAsia="ru-RU"/>
        </w:rPr>
        <w:t>:</w:t>
      </w:r>
      <w:r w:rsidR="00416769" w:rsidRPr="00416769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p w:rsidR="00FB3ACD" w:rsidRDefault="00FB3ACD" w:rsidP="00EE1C8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FB3ACD">
        <w:rPr>
          <w:rFonts w:ascii="Times New Roman" w:eastAsia="Times New Roman" w:hAnsi="Times New Roman" w:cs="Times New Roman"/>
          <w:sz w:val="24"/>
          <w:lang w:eastAsia="ru-RU"/>
        </w:rPr>
        <w:t xml:space="preserve">Данный способ позволяет повысить эффективность лечения и получить положительные результаты на 2-3 день лечения при отсутствии побочных эффектов и противопоказаний для применения противогангренозной сыворотки, что подтверждается проведенным статистическим анализом прототипа и предлагаемого способа. Сокращаются финансовые затраты на лечение. Проведен ретроспективный анализ клинических и лабораторных данных 37 пациентов, поступивших в отделение реанимации интенсивной терапии за период 2007-2011 гг. В схему стандартного лечения некротического энтероколита, в ранние и поздние сроки, был подключен поливалентный </w:t>
      </w:r>
      <w:proofErr w:type="spellStart"/>
      <w:r w:rsidRPr="00FB3ACD">
        <w:rPr>
          <w:rFonts w:ascii="Times New Roman" w:eastAsia="Times New Roman" w:hAnsi="Times New Roman" w:cs="Times New Roman"/>
          <w:sz w:val="24"/>
          <w:lang w:eastAsia="ru-RU"/>
        </w:rPr>
        <w:t>Пиобактериофаг</w:t>
      </w:r>
      <w:proofErr w:type="spellEnd"/>
      <w:r w:rsidRPr="00FB3ACD">
        <w:rPr>
          <w:rFonts w:ascii="Times New Roman" w:eastAsia="Times New Roman" w:hAnsi="Times New Roman" w:cs="Times New Roman"/>
          <w:sz w:val="24"/>
          <w:lang w:eastAsia="ru-RU"/>
        </w:rPr>
        <w:t xml:space="preserve">. </w:t>
      </w:r>
      <w:proofErr w:type="spellStart"/>
      <w:r w:rsidRPr="00FB3ACD">
        <w:rPr>
          <w:rFonts w:ascii="Times New Roman" w:eastAsia="Times New Roman" w:hAnsi="Times New Roman" w:cs="Times New Roman"/>
          <w:sz w:val="24"/>
          <w:lang w:eastAsia="ru-RU"/>
        </w:rPr>
        <w:t>Пиобактериофаг</w:t>
      </w:r>
      <w:proofErr w:type="spellEnd"/>
      <w:r w:rsidRPr="00FB3ACD">
        <w:rPr>
          <w:rFonts w:ascii="Times New Roman" w:eastAsia="Times New Roman" w:hAnsi="Times New Roman" w:cs="Times New Roman"/>
          <w:sz w:val="24"/>
          <w:lang w:eastAsia="ru-RU"/>
        </w:rPr>
        <w:t xml:space="preserve"> - это смесь стерильных фильтратов </w:t>
      </w:r>
      <w:proofErr w:type="spellStart"/>
      <w:r w:rsidRPr="00FB3ACD">
        <w:rPr>
          <w:rFonts w:ascii="Times New Roman" w:eastAsia="Times New Roman" w:hAnsi="Times New Roman" w:cs="Times New Roman"/>
          <w:sz w:val="24"/>
          <w:lang w:eastAsia="ru-RU"/>
        </w:rPr>
        <w:t>фаголизатов</w:t>
      </w:r>
      <w:proofErr w:type="spellEnd"/>
      <w:r w:rsidRPr="00FB3ACD">
        <w:rPr>
          <w:rFonts w:ascii="Times New Roman" w:eastAsia="Times New Roman" w:hAnsi="Times New Roman" w:cs="Times New Roman"/>
          <w:sz w:val="24"/>
          <w:lang w:eastAsia="ru-RU"/>
        </w:rPr>
        <w:t xml:space="preserve"> (</w:t>
      </w:r>
      <w:proofErr w:type="spellStart"/>
      <w:r w:rsidRPr="00FB3ACD">
        <w:rPr>
          <w:rFonts w:ascii="Times New Roman" w:eastAsia="Times New Roman" w:hAnsi="Times New Roman" w:cs="Times New Roman"/>
          <w:sz w:val="24"/>
          <w:lang w:eastAsia="ru-RU"/>
        </w:rPr>
        <w:t>E.Coli</w:t>
      </w:r>
      <w:proofErr w:type="spellEnd"/>
      <w:r w:rsidRPr="00FB3ACD">
        <w:rPr>
          <w:rFonts w:ascii="Times New Roman" w:eastAsia="Times New Roman" w:hAnsi="Times New Roman" w:cs="Times New Roman"/>
          <w:sz w:val="24"/>
          <w:lang w:eastAsia="ru-RU"/>
        </w:rPr>
        <w:t xml:space="preserve">., PS. </w:t>
      </w:r>
      <w:proofErr w:type="spellStart"/>
      <w:r w:rsidRPr="00FB3ACD">
        <w:rPr>
          <w:rFonts w:ascii="Times New Roman" w:eastAsia="Times New Roman" w:hAnsi="Times New Roman" w:cs="Times New Roman"/>
          <w:sz w:val="24"/>
          <w:lang w:eastAsia="ru-RU"/>
        </w:rPr>
        <w:t>aeruginosa</w:t>
      </w:r>
      <w:proofErr w:type="spellEnd"/>
      <w:r w:rsidRPr="00FB3ACD">
        <w:rPr>
          <w:rFonts w:ascii="Times New Roman" w:eastAsia="Times New Roman" w:hAnsi="Times New Roman" w:cs="Times New Roman"/>
          <w:sz w:val="24"/>
          <w:lang w:eastAsia="ru-RU"/>
        </w:rPr>
        <w:t xml:space="preserve">., </w:t>
      </w:r>
      <w:proofErr w:type="spellStart"/>
      <w:r w:rsidRPr="00FB3ACD">
        <w:rPr>
          <w:rFonts w:ascii="Times New Roman" w:eastAsia="Times New Roman" w:hAnsi="Times New Roman" w:cs="Times New Roman"/>
          <w:sz w:val="24"/>
          <w:lang w:eastAsia="ru-RU"/>
        </w:rPr>
        <w:t>Clebsiella</w:t>
      </w:r>
      <w:proofErr w:type="spellEnd"/>
      <w:r w:rsidRPr="00FB3ACD">
        <w:rPr>
          <w:rFonts w:ascii="Times New Roman" w:eastAsia="Times New Roman" w:hAnsi="Times New Roman" w:cs="Times New Roman"/>
          <w:sz w:val="24"/>
          <w:lang w:eastAsia="ru-RU"/>
        </w:rPr>
        <w:t xml:space="preserve">., </w:t>
      </w:r>
      <w:proofErr w:type="spellStart"/>
      <w:r w:rsidRPr="00FB3ACD">
        <w:rPr>
          <w:rFonts w:ascii="Times New Roman" w:eastAsia="Times New Roman" w:hAnsi="Times New Roman" w:cs="Times New Roman"/>
          <w:sz w:val="24"/>
          <w:lang w:eastAsia="ru-RU"/>
        </w:rPr>
        <w:t>Staphylococcus</w:t>
      </w:r>
      <w:proofErr w:type="spellEnd"/>
      <w:r w:rsidRPr="00FB3ACD">
        <w:rPr>
          <w:rFonts w:ascii="Times New Roman" w:eastAsia="Times New Roman" w:hAnsi="Times New Roman" w:cs="Times New Roman"/>
          <w:sz w:val="24"/>
          <w:lang w:eastAsia="ru-RU"/>
        </w:rPr>
        <w:t xml:space="preserve">.) Производитель ФГУП «НПО </w:t>
      </w:r>
      <w:proofErr w:type="spellStart"/>
      <w:r w:rsidRPr="00FB3ACD">
        <w:rPr>
          <w:rFonts w:ascii="Times New Roman" w:eastAsia="Times New Roman" w:hAnsi="Times New Roman" w:cs="Times New Roman"/>
          <w:sz w:val="24"/>
          <w:lang w:eastAsia="ru-RU"/>
        </w:rPr>
        <w:t>Микроген</w:t>
      </w:r>
      <w:proofErr w:type="spellEnd"/>
      <w:r w:rsidRPr="00FB3ACD">
        <w:rPr>
          <w:rFonts w:ascii="Times New Roman" w:eastAsia="Times New Roman" w:hAnsi="Times New Roman" w:cs="Times New Roman"/>
          <w:sz w:val="24"/>
          <w:lang w:eastAsia="ru-RU"/>
        </w:rPr>
        <w:t xml:space="preserve">» МЗ России. Форма выпуска - флаконы по 20 мл. Общепринятый режим дозирования: по 20 мл в брюшную полость, однократно, в течение 7-10 дней. Из 37 пациентов, госпитализированных в ОРИТ, в схему лечения которым был подключен </w:t>
      </w:r>
      <w:proofErr w:type="spellStart"/>
      <w:r w:rsidRPr="00FB3ACD">
        <w:rPr>
          <w:rFonts w:ascii="Times New Roman" w:eastAsia="Times New Roman" w:hAnsi="Times New Roman" w:cs="Times New Roman"/>
          <w:sz w:val="24"/>
          <w:lang w:eastAsia="ru-RU"/>
        </w:rPr>
        <w:t>Пиобактериофаг</w:t>
      </w:r>
      <w:proofErr w:type="spellEnd"/>
      <w:r w:rsidRPr="00FB3ACD">
        <w:rPr>
          <w:rFonts w:ascii="Times New Roman" w:eastAsia="Times New Roman" w:hAnsi="Times New Roman" w:cs="Times New Roman"/>
          <w:sz w:val="24"/>
          <w:lang w:eastAsia="ru-RU"/>
        </w:rPr>
        <w:t>, только 17 переведены в профильные отделения.</w:t>
      </w:r>
    </w:p>
    <w:p w:rsidR="00A143EA" w:rsidRPr="000557E1" w:rsidRDefault="00631C27" w:rsidP="00EE1C8B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>8</w:t>
      </w:r>
      <w:r w:rsidR="00351D1D">
        <w:rPr>
          <w:rFonts w:ascii="Times New Roman" w:eastAsia="Times New Roman" w:hAnsi="Times New Roman" w:cs="Times New Roman"/>
          <w:b/>
          <w:sz w:val="24"/>
          <w:lang w:eastAsia="ru-RU"/>
        </w:rPr>
        <w:t>.Требуемые инвестиции</w:t>
      </w:r>
      <w:r w:rsidR="00995C5F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: </w:t>
      </w:r>
      <w:r w:rsidR="00995C5F" w:rsidRPr="00995C5F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bookmarkStart w:id="0" w:name="_GoBack"/>
      <w:r w:rsidR="00FB3ACD">
        <w:rPr>
          <w:rFonts w:ascii="Times New Roman" w:eastAsia="Times New Roman" w:hAnsi="Times New Roman" w:cs="Times New Roman"/>
          <w:sz w:val="24"/>
          <w:lang w:eastAsia="ru-RU"/>
        </w:rPr>
        <w:t>О</w:t>
      </w:r>
      <w:r w:rsidR="00FB3ACD" w:rsidRPr="00FB3ACD">
        <w:rPr>
          <w:rFonts w:ascii="Times New Roman" w:eastAsia="Times New Roman" w:hAnsi="Times New Roman" w:cs="Times New Roman"/>
          <w:sz w:val="24"/>
          <w:lang w:eastAsia="ru-RU"/>
        </w:rPr>
        <w:t xml:space="preserve">бучение специалистов </w:t>
      </w:r>
      <w:r w:rsidR="00FB3ACD">
        <w:rPr>
          <w:rFonts w:ascii="Times New Roman" w:eastAsia="Times New Roman" w:hAnsi="Times New Roman" w:cs="Times New Roman"/>
          <w:sz w:val="24"/>
          <w:lang w:eastAsia="ru-RU"/>
        </w:rPr>
        <w:t xml:space="preserve">технике использования запатентованного способа </w:t>
      </w:r>
      <w:r w:rsidR="00FB3ACD" w:rsidRPr="00FB3ACD">
        <w:rPr>
          <w:rFonts w:ascii="Times New Roman" w:eastAsia="Times New Roman" w:hAnsi="Times New Roman" w:cs="Times New Roman"/>
          <w:sz w:val="24"/>
          <w:lang w:eastAsia="ru-RU"/>
        </w:rPr>
        <w:t>при проведении операций.</w:t>
      </w:r>
      <w:bookmarkEnd w:id="0"/>
    </w:p>
    <w:sectPr w:rsidR="00A143EA" w:rsidRPr="00055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C">
    <w:altName w:val="Newton 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769"/>
    <w:rsid w:val="000557E1"/>
    <w:rsid w:val="000B5278"/>
    <w:rsid w:val="002213B5"/>
    <w:rsid w:val="002351FF"/>
    <w:rsid w:val="0025627D"/>
    <w:rsid w:val="00263C85"/>
    <w:rsid w:val="00270E35"/>
    <w:rsid w:val="00273F46"/>
    <w:rsid w:val="002D55C1"/>
    <w:rsid w:val="00351D1D"/>
    <w:rsid w:val="00416769"/>
    <w:rsid w:val="004540B0"/>
    <w:rsid w:val="004712F5"/>
    <w:rsid w:val="00473D19"/>
    <w:rsid w:val="00481972"/>
    <w:rsid w:val="00527C84"/>
    <w:rsid w:val="005842B6"/>
    <w:rsid w:val="00631C27"/>
    <w:rsid w:val="00673F87"/>
    <w:rsid w:val="0070368D"/>
    <w:rsid w:val="00774161"/>
    <w:rsid w:val="008015E7"/>
    <w:rsid w:val="00843F49"/>
    <w:rsid w:val="00880DB4"/>
    <w:rsid w:val="00904A9E"/>
    <w:rsid w:val="00951D3F"/>
    <w:rsid w:val="00995C5F"/>
    <w:rsid w:val="00A143EA"/>
    <w:rsid w:val="00A61D34"/>
    <w:rsid w:val="00B26EC0"/>
    <w:rsid w:val="00C334CE"/>
    <w:rsid w:val="00C53ABF"/>
    <w:rsid w:val="00C9563B"/>
    <w:rsid w:val="00D14D6A"/>
    <w:rsid w:val="00D727C7"/>
    <w:rsid w:val="00E03A1B"/>
    <w:rsid w:val="00E17F88"/>
    <w:rsid w:val="00E60507"/>
    <w:rsid w:val="00E86F80"/>
    <w:rsid w:val="00E975D7"/>
    <w:rsid w:val="00EE1C8B"/>
    <w:rsid w:val="00F003B5"/>
    <w:rsid w:val="00FB3ACD"/>
    <w:rsid w:val="00FD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57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57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24628-435E-4068-BAF0-8FCBA72F6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Ira</cp:lastModifiedBy>
  <cp:revision>3</cp:revision>
  <dcterms:created xsi:type="dcterms:W3CDTF">2019-02-13T12:35:00Z</dcterms:created>
  <dcterms:modified xsi:type="dcterms:W3CDTF">2019-02-13T13:31:00Z</dcterms:modified>
</cp:coreProperties>
</file>