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97" w:rsidRPr="007D0772" w:rsidRDefault="00A11C97" w:rsidP="00A11C9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D0772">
        <w:rPr>
          <w:rFonts w:ascii="Times New Roman" w:hAnsi="Times New Roman" w:cs="Times New Roman"/>
        </w:rPr>
        <w:t>ФГБОУ ВО ДГМУ МЗ РФ</w:t>
      </w:r>
    </w:p>
    <w:p w:rsidR="00A11C97" w:rsidRPr="007D0772" w:rsidRDefault="00A11C97" w:rsidP="00A11C9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7D0772">
        <w:rPr>
          <w:rFonts w:ascii="Times New Roman" w:hAnsi="Times New Roman" w:cs="Times New Roman"/>
        </w:rPr>
        <w:t>Кафедра госпитальной терапии №2</w:t>
      </w:r>
    </w:p>
    <w:p w:rsidR="00A11C97" w:rsidRPr="007D0772" w:rsidRDefault="00A11C97" w:rsidP="00A11C9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7D0772">
        <w:rPr>
          <w:rFonts w:ascii="Times New Roman" w:hAnsi="Times New Roman" w:cs="Times New Roman"/>
        </w:rPr>
        <w:t>Дисциплина Госпитальная терапия</w:t>
      </w:r>
    </w:p>
    <w:p w:rsidR="00A11C97" w:rsidRPr="007D0772" w:rsidRDefault="00A11C97" w:rsidP="00A11C9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A11C97" w:rsidRDefault="00A11C97" w:rsidP="00A11C9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ЭКЗАМЕНАЦИОННЫЙ БИЛЕТ №20</w:t>
      </w:r>
    </w:p>
    <w:p w:rsidR="00A11C97" w:rsidRDefault="00A11C97" w:rsidP="00A11C97">
      <w:pPr>
        <w:spacing w:line="240" w:lineRule="auto"/>
        <w:contextualSpacing/>
        <w:rPr>
          <w:rFonts w:ascii="Times New Roman" w:hAnsi="Times New Roman" w:cs="Times New Roman"/>
        </w:rPr>
      </w:pPr>
    </w:p>
    <w:p w:rsidR="00A11C97" w:rsidRDefault="00A11C97" w:rsidP="00A11C9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 крови: </w:t>
      </w:r>
      <w:proofErr w:type="spellStart"/>
      <w:r>
        <w:rPr>
          <w:rFonts w:ascii="Times New Roman" w:hAnsi="Times New Roman" w:cs="Times New Roman"/>
          <w:lang w:val="en-US"/>
        </w:rPr>
        <w:t>Hb</w:t>
      </w:r>
      <w:proofErr w:type="spellEnd"/>
      <w:r>
        <w:rPr>
          <w:rFonts w:ascii="Times New Roman" w:hAnsi="Times New Roman" w:cs="Times New Roman"/>
        </w:rPr>
        <w:t xml:space="preserve"> – </w:t>
      </w:r>
      <w:r w:rsidR="00CC439B">
        <w:rPr>
          <w:rFonts w:ascii="Times New Roman" w:hAnsi="Times New Roman" w:cs="Times New Roman"/>
        </w:rPr>
        <w:t>47</w:t>
      </w:r>
      <w:r>
        <w:rPr>
          <w:rFonts w:ascii="Times New Roman" w:hAnsi="Times New Roman" w:cs="Times New Roman"/>
        </w:rPr>
        <w:t xml:space="preserve"> г/л, эр. – 2,8*10</w:t>
      </w:r>
      <w:r>
        <w:rPr>
          <w:rFonts w:ascii="Times New Roman" w:hAnsi="Times New Roman" w:cs="Times New Roman"/>
          <w:vertAlign w:val="superscript"/>
        </w:rPr>
        <w:t>12</w:t>
      </w:r>
      <w:r>
        <w:rPr>
          <w:rFonts w:ascii="Times New Roman" w:hAnsi="Times New Roman" w:cs="Times New Roman"/>
        </w:rPr>
        <w:t xml:space="preserve">/л, </w:t>
      </w:r>
      <w:proofErr w:type="spellStart"/>
      <w:r>
        <w:rPr>
          <w:rFonts w:ascii="Times New Roman" w:hAnsi="Times New Roman" w:cs="Times New Roman"/>
        </w:rPr>
        <w:t>лейк</w:t>
      </w:r>
      <w:proofErr w:type="spellEnd"/>
      <w:r w:rsidR="004614D3">
        <w:rPr>
          <w:rFonts w:ascii="Times New Roman" w:hAnsi="Times New Roman" w:cs="Times New Roman"/>
        </w:rPr>
        <w:t>.</w:t>
      </w:r>
      <w:r w:rsidR="00CC439B">
        <w:rPr>
          <w:rFonts w:ascii="Times New Roman" w:hAnsi="Times New Roman" w:cs="Times New Roman"/>
        </w:rPr>
        <w:t>- 2,1</w:t>
      </w:r>
      <w:r>
        <w:rPr>
          <w:rFonts w:ascii="Times New Roman" w:hAnsi="Times New Roman" w:cs="Times New Roman"/>
        </w:rPr>
        <w:t>*10</w:t>
      </w:r>
      <w:r>
        <w:rPr>
          <w:rFonts w:ascii="Times New Roman" w:hAnsi="Times New Roman" w:cs="Times New Roman"/>
          <w:vertAlign w:val="superscript"/>
        </w:rPr>
        <w:t>9</w:t>
      </w:r>
      <w:r>
        <w:rPr>
          <w:rFonts w:ascii="Times New Roman" w:hAnsi="Times New Roman" w:cs="Times New Roman"/>
        </w:rPr>
        <w:t xml:space="preserve">/л </w:t>
      </w:r>
      <w:r w:rsidR="006B2807">
        <w:rPr>
          <w:rFonts w:ascii="Times New Roman" w:hAnsi="Times New Roman" w:cs="Times New Roman"/>
        </w:rPr>
        <w:t>(</w:t>
      </w:r>
      <w:proofErr w:type="gramStart"/>
      <w:r w:rsidR="00CC439B">
        <w:rPr>
          <w:rFonts w:ascii="Times New Roman" w:hAnsi="Times New Roman" w:cs="Times New Roman"/>
        </w:rPr>
        <w:t>п</w:t>
      </w:r>
      <w:proofErr w:type="gramEnd"/>
      <w:r w:rsidR="00CC439B">
        <w:rPr>
          <w:rFonts w:ascii="Times New Roman" w:hAnsi="Times New Roman" w:cs="Times New Roman"/>
        </w:rPr>
        <w:t xml:space="preserve">/яд. – 2%, </w:t>
      </w:r>
      <w:proofErr w:type="spellStart"/>
      <w:r w:rsidR="00CC439B">
        <w:rPr>
          <w:rFonts w:ascii="Times New Roman" w:hAnsi="Times New Roman" w:cs="Times New Roman"/>
        </w:rPr>
        <w:t>сегм</w:t>
      </w:r>
      <w:proofErr w:type="spellEnd"/>
      <w:r w:rsidR="00CC43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-</w:t>
      </w:r>
      <w:r w:rsidR="00CC439B">
        <w:rPr>
          <w:rFonts w:ascii="Times New Roman" w:hAnsi="Times New Roman" w:cs="Times New Roman"/>
        </w:rPr>
        <w:t xml:space="preserve"> 26</w:t>
      </w:r>
      <w:r>
        <w:rPr>
          <w:rFonts w:ascii="Times New Roman" w:hAnsi="Times New Roman" w:cs="Times New Roman"/>
        </w:rPr>
        <w:t xml:space="preserve">%, </w:t>
      </w:r>
      <w:proofErr w:type="spellStart"/>
      <w:r>
        <w:rPr>
          <w:rFonts w:ascii="Times New Roman" w:hAnsi="Times New Roman" w:cs="Times New Roman"/>
        </w:rPr>
        <w:t>мон</w:t>
      </w:r>
      <w:proofErr w:type="spellEnd"/>
      <w:r w:rsidR="00CC439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-</w:t>
      </w:r>
      <w:r w:rsidR="00CC439B"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>%, лимф-</w:t>
      </w:r>
      <w:r w:rsidR="00CC439B">
        <w:rPr>
          <w:rFonts w:ascii="Times New Roman" w:hAnsi="Times New Roman" w:cs="Times New Roman"/>
        </w:rPr>
        <w:t xml:space="preserve">68 </w:t>
      </w:r>
      <w:r>
        <w:rPr>
          <w:rFonts w:ascii="Times New Roman" w:hAnsi="Times New Roman" w:cs="Times New Roman"/>
        </w:rPr>
        <w:t>%</w:t>
      </w:r>
      <w:r w:rsidR="006B280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ретикулоциты</w:t>
      </w:r>
      <w:proofErr w:type="spellEnd"/>
      <w:r>
        <w:rPr>
          <w:rFonts w:ascii="Times New Roman" w:hAnsi="Times New Roman" w:cs="Times New Roman"/>
        </w:rPr>
        <w:t xml:space="preserve"> – 0,</w:t>
      </w:r>
      <w:r w:rsidR="00CC439B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 xml:space="preserve">%, тромбоциты – </w:t>
      </w:r>
      <w:r w:rsidR="00CC439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0*10</w:t>
      </w:r>
      <w:r>
        <w:rPr>
          <w:rFonts w:ascii="Times New Roman" w:hAnsi="Times New Roman" w:cs="Times New Roman"/>
          <w:vertAlign w:val="superscript"/>
        </w:rPr>
        <w:t>9</w:t>
      </w:r>
      <w:r>
        <w:rPr>
          <w:rFonts w:ascii="Times New Roman" w:hAnsi="Times New Roman" w:cs="Times New Roman"/>
        </w:rPr>
        <w:t>/л, СОЭ – 52</w:t>
      </w:r>
      <w:r w:rsidR="001B68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мм/час</w:t>
      </w:r>
    </w:p>
    <w:p w:rsidR="00A11C97" w:rsidRDefault="00A11C97" w:rsidP="00A11C97">
      <w:pPr>
        <w:pStyle w:val="a3"/>
        <w:spacing w:line="240" w:lineRule="auto"/>
        <w:rPr>
          <w:rFonts w:ascii="Times New Roman" w:hAnsi="Times New Roman" w:cs="Times New Roman"/>
        </w:rPr>
      </w:pPr>
    </w:p>
    <w:p w:rsidR="00A11C97" w:rsidRDefault="00CC439B" w:rsidP="00A11C9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левральной жидкост</w:t>
      </w:r>
      <w:r w:rsidR="001B6812">
        <w:rPr>
          <w:rFonts w:ascii="Times New Roman" w:hAnsi="Times New Roman" w:cs="Times New Roman"/>
        </w:rPr>
        <w:t>и:</w:t>
      </w:r>
      <w:r w:rsidR="00A11C97" w:rsidRPr="001B6812">
        <w:rPr>
          <w:rFonts w:ascii="Times New Roman" w:hAnsi="Times New Roman" w:cs="Times New Roman"/>
        </w:rPr>
        <w:t xml:space="preserve"> относительная плотность 1008, белок-</w:t>
      </w:r>
      <w:r w:rsidR="006B2807" w:rsidRPr="001B6812">
        <w:rPr>
          <w:rFonts w:ascii="Times New Roman" w:hAnsi="Times New Roman" w:cs="Times New Roman"/>
        </w:rPr>
        <w:t>4</w:t>
      </w:r>
      <w:r w:rsidR="00A11C97" w:rsidRPr="001B6812">
        <w:rPr>
          <w:rFonts w:ascii="Times New Roman" w:hAnsi="Times New Roman" w:cs="Times New Roman"/>
        </w:rPr>
        <w:t>,66</w:t>
      </w:r>
      <w:r w:rsidR="006B2807" w:rsidRPr="001B6812">
        <w:rPr>
          <w:rFonts w:ascii="Times New Roman" w:hAnsi="Times New Roman" w:cs="Times New Roman"/>
        </w:rPr>
        <w:t xml:space="preserve"> </w:t>
      </w:r>
      <w:r w:rsidR="00A11C97" w:rsidRPr="001B6812">
        <w:rPr>
          <w:rFonts w:ascii="Times New Roman" w:hAnsi="Times New Roman" w:cs="Times New Roman"/>
        </w:rPr>
        <w:t>г/</w:t>
      </w:r>
      <w:r>
        <w:rPr>
          <w:rFonts w:ascii="Times New Roman" w:hAnsi="Times New Roman" w:cs="Times New Roman"/>
        </w:rPr>
        <w:t>л</w:t>
      </w:r>
      <w:r w:rsidR="00A11C97" w:rsidRPr="001B681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клеточный состав: скудный. Проба </w:t>
      </w:r>
      <w:proofErr w:type="spellStart"/>
      <w:r>
        <w:rPr>
          <w:rFonts w:ascii="Times New Roman" w:hAnsi="Times New Roman" w:cs="Times New Roman"/>
        </w:rPr>
        <w:t>Ривальта</w:t>
      </w:r>
      <w:proofErr w:type="spellEnd"/>
      <w:r>
        <w:rPr>
          <w:rFonts w:ascii="Times New Roman" w:hAnsi="Times New Roman" w:cs="Times New Roman"/>
        </w:rPr>
        <w:t xml:space="preserve"> – отрицательная.</w:t>
      </w:r>
    </w:p>
    <w:p w:rsidR="00CC439B" w:rsidRPr="00CC439B" w:rsidRDefault="00CC439B" w:rsidP="00CC439B">
      <w:pPr>
        <w:pStyle w:val="a3"/>
        <w:rPr>
          <w:rFonts w:ascii="Times New Roman" w:hAnsi="Times New Roman" w:cs="Times New Roman"/>
        </w:rPr>
      </w:pPr>
    </w:p>
    <w:p w:rsidR="00CC439B" w:rsidRPr="001B6812" w:rsidRDefault="00CC439B" w:rsidP="00CC439B">
      <w:pPr>
        <w:pStyle w:val="a3"/>
        <w:spacing w:line="240" w:lineRule="auto"/>
        <w:rPr>
          <w:rFonts w:ascii="Times New Roman" w:hAnsi="Times New Roman" w:cs="Times New Roman"/>
        </w:rPr>
      </w:pPr>
    </w:p>
    <w:p w:rsidR="00A11C97" w:rsidRDefault="00A11C97" w:rsidP="00A11C9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Выпишите рецепты на препараты для купирования приступа </w:t>
      </w:r>
      <w:proofErr w:type="spellStart"/>
      <w:r>
        <w:rPr>
          <w:rFonts w:ascii="Times New Roman" w:hAnsi="Times New Roman" w:cs="Times New Roman"/>
        </w:rPr>
        <w:t>суправентрикулярной</w:t>
      </w:r>
      <w:proofErr w:type="spellEnd"/>
      <w:r>
        <w:rPr>
          <w:rFonts w:ascii="Times New Roman" w:hAnsi="Times New Roman" w:cs="Times New Roman"/>
        </w:rPr>
        <w:t xml:space="preserve"> пароксизмальной тахикардии.</w:t>
      </w:r>
    </w:p>
    <w:p w:rsidR="00A11C97" w:rsidRPr="004C20A4" w:rsidRDefault="00A11C97" w:rsidP="00A11C97">
      <w:pPr>
        <w:pStyle w:val="a3"/>
        <w:rPr>
          <w:rFonts w:ascii="Times New Roman" w:hAnsi="Times New Roman" w:cs="Times New Roman"/>
        </w:rPr>
      </w:pPr>
    </w:p>
    <w:p w:rsidR="00A11C97" w:rsidRDefault="00A11C97" w:rsidP="00A11C97">
      <w:pPr>
        <w:pStyle w:val="a3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Больной</w:t>
      </w:r>
      <w:r w:rsidR="006B2807">
        <w:rPr>
          <w:rFonts w:ascii="Times New Roman" w:hAnsi="Times New Roman" w:cs="Times New Roman"/>
        </w:rPr>
        <w:t xml:space="preserve"> В.,</w:t>
      </w:r>
      <w:r>
        <w:rPr>
          <w:rFonts w:ascii="Times New Roman" w:hAnsi="Times New Roman" w:cs="Times New Roman"/>
        </w:rPr>
        <w:t>39 лет</w:t>
      </w:r>
      <w:r w:rsidR="006B280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наблюдался в поликлинике около двух лет по поводу болей в правом подреберье приступообразного характера, возникающи</w:t>
      </w:r>
      <w:r w:rsidR="001B6812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после приема ж</w:t>
      </w:r>
      <w:r w:rsidR="001B6812">
        <w:rPr>
          <w:rFonts w:ascii="Times New Roman" w:hAnsi="Times New Roman" w:cs="Times New Roman"/>
        </w:rPr>
        <w:t>ирной и жареной пищи</w:t>
      </w:r>
      <w:r w:rsidR="004614D3">
        <w:rPr>
          <w:rFonts w:ascii="Times New Roman" w:hAnsi="Times New Roman" w:cs="Times New Roman"/>
        </w:rPr>
        <w:t xml:space="preserve"> и</w:t>
      </w:r>
      <w:r w:rsidR="001B6812">
        <w:rPr>
          <w:rFonts w:ascii="Times New Roman" w:hAnsi="Times New Roman" w:cs="Times New Roman"/>
        </w:rPr>
        <w:t xml:space="preserve"> </w:t>
      </w:r>
      <w:proofErr w:type="spellStart"/>
      <w:r w:rsidR="001B6812">
        <w:rPr>
          <w:rFonts w:ascii="Times New Roman" w:hAnsi="Times New Roman" w:cs="Times New Roman"/>
        </w:rPr>
        <w:t>купирующихс</w:t>
      </w:r>
      <w:r>
        <w:rPr>
          <w:rFonts w:ascii="Times New Roman" w:hAnsi="Times New Roman" w:cs="Times New Roman"/>
        </w:rPr>
        <w:t>я</w:t>
      </w:r>
      <w:proofErr w:type="spellEnd"/>
      <w:r>
        <w:rPr>
          <w:rFonts w:ascii="Times New Roman" w:hAnsi="Times New Roman" w:cs="Times New Roman"/>
        </w:rPr>
        <w:t xml:space="preserve"> после инъекции атропина. Желтухи, повышения температуры во время приступа не отмечается. При обследовании в анализах крови и мочи отклонений нет, дуоденальное зондирование без особенностей, </w:t>
      </w:r>
      <w:r w:rsidR="006B2807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>холецистографи</w:t>
      </w:r>
      <w:r w:rsidR="006B280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желчный пузырь хорошо заполнен контрастным веществом, после приема яичных желтков сократился более чем на 2/3, теней конкрементов нет. Рентгеноскопия желудка в пределах нормы.</w:t>
      </w:r>
    </w:p>
    <w:p w:rsidR="00A11C97" w:rsidRDefault="00A11C97" w:rsidP="00A11C9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1147A5">
        <w:rPr>
          <w:rFonts w:ascii="Times New Roman" w:hAnsi="Times New Roman" w:cs="Times New Roman"/>
        </w:rPr>
        <w:t xml:space="preserve"> Ваш диагноз и рекомендации по лечению.</w:t>
      </w:r>
    </w:p>
    <w:p w:rsidR="00A11C97" w:rsidRDefault="00A11C97" w:rsidP="00A11C9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45-летней больной на фоне эмоционального стресса</w:t>
      </w:r>
      <w:r w:rsidR="001B6812">
        <w:rPr>
          <w:rFonts w:ascii="Times New Roman" w:hAnsi="Times New Roman" w:cs="Times New Roman"/>
        </w:rPr>
        <w:t xml:space="preserve"> </w:t>
      </w:r>
      <w:r w:rsidR="004614D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резкого повышения А</w:t>
      </w:r>
      <w:r w:rsidR="006B2807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 </w:t>
      </w:r>
      <w:r w:rsidR="006B2807">
        <w:rPr>
          <w:rFonts w:ascii="Times New Roman" w:hAnsi="Times New Roman" w:cs="Times New Roman"/>
        </w:rPr>
        <w:t xml:space="preserve">до </w:t>
      </w:r>
      <w:r>
        <w:rPr>
          <w:rFonts w:ascii="Times New Roman" w:hAnsi="Times New Roman" w:cs="Times New Roman"/>
        </w:rPr>
        <w:t>200/120 мм</w:t>
      </w:r>
      <w:r w:rsidR="006B28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рт.</w:t>
      </w:r>
      <w:r w:rsidR="006B2807">
        <w:rPr>
          <w:rFonts w:ascii="Times New Roman" w:hAnsi="Times New Roman" w:cs="Times New Roman"/>
        </w:rPr>
        <w:t xml:space="preserve"> </w:t>
      </w:r>
      <w:r w:rsidR="004614D3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</w:t>
      </w:r>
      <w:r w:rsidR="004614D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 течение получаса отмечались нарушения речи</w:t>
      </w:r>
      <w:r w:rsidR="004614D3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сл</w:t>
      </w:r>
      <w:r w:rsidR="006B280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бость правой руки. К приезду врача СПМ эти симптомы регрессировали</w:t>
      </w:r>
      <w:r w:rsidR="006B2807">
        <w:rPr>
          <w:rFonts w:ascii="Times New Roman" w:hAnsi="Times New Roman" w:cs="Times New Roman"/>
        </w:rPr>
        <w:t>. П</w:t>
      </w:r>
      <w:r>
        <w:rPr>
          <w:rFonts w:ascii="Times New Roman" w:hAnsi="Times New Roman" w:cs="Times New Roman"/>
        </w:rPr>
        <w:t>ри неврологическом иссл</w:t>
      </w:r>
      <w:r w:rsidR="006B2807">
        <w:rPr>
          <w:rFonts w:ascii="Times New Roman" w:hAnsi="Times New Roman" w:cs="Times New Roman"/>
        </w:rPr>
        <w:t>ед</w:t>
      </w:r>
      <w:r>
        <w:rPr>
          <w:rFonts w:ascii="Times New Roman" w:hAnsi="Times New Roman" w:cs="Times New Roman"/>
        </w:rPr>
        <w:t>овании, кроме эмоционально</w:t>
      </w:r>
      <w:r w:rsidR="006B2807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лабильности, другой патологии не выявлено.</w:t>
      </w:r>
    </w:p>
    <w:p w:rsidR="00A11C97" w:rsidRDefault="00A11C97" w:rsidP="00A11C97">
      <w:pPr>
        <w:pStyle w:val="a3"/>
        <w:spacing w:line="240" w:lineRule="auto"/>
        <w:rPr>
          <w:rFonts w:ascii="Times New Roman" w:hAnsi="Times New Roman" w:cs="Times New Roman"/>
        </w:rPr>
      </w:pPr>
      <w:r w:rsidRPr="001147A5">
        <w:rPr>
          <w:rFonts w:ascii="Times New Roman" w:hAnsi="Times New Roman" w:cs="Times New Roman"/>
        </w:rPr>
        <w:t xml:space="preserve">  Какой диагноз наиболее вероятен.</w:t>
      </w:r>
    </w:p>
    <w:p w:rsidR="00A11C97" w:rsidRDefault="00A11C97" w:rsidP="00A11C97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1147A5">
        <w:rPr>
          <w:rFonts w:ascii="Times New Roman" w:hAnsi="Times New Roman" w:cs="Times New Roman"/>
        </w:rPr>
        <w:t>Окажите неотложную помощь</w:t>
      </w:r>
      <w:r>
        <w:rPr>
          <w:rFonts w:ascii="Times New Roman" w:hAnsi="Times New Roman" w:cs="Times New Roman"/>
        </w:rPr>
        <w:t>.</w:t>
      </w:r>
    </w:p>
    <w:p w:rsidR="00A11C97" w:rsidRDefault="00A11C97" w:rsidP="00A11C97">
      <w:pPr>
        <w:pStyle w:val="a3"/>
        <w:spacing w:line="240" w:lineRule="auto"/>
        <w:rPr>
          <w:rFonts w:ascii="Times New Roman" w:hAnsi="Times New Roman" w:cs="Times New Roman"/>
        </w:rPr>
      </w:pPr>
    </w:p>
    <w:p w:rsidR="00A11C97" w:rsidRDefault="00A11C97" w:rsidP="00A11C9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Методика проведения анализа мочи по Нечипоренко.</w:t>
      </w:r>
    </w:p>
    <w:p w:rsidR="00A11C97" w:rsidRDefault="00A11C97" w:rsidP="00A11C9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ЭКГ</w:t>
      </w:r>
    </w:p>
    <w:p w:rsidR="00A11C97" w:rsidRPr="001147A5" w:rsidRDefault="00A11C97" w:rsidP="00A11C9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Рентгенография</w:t>
      </w:r>
    </w:p>
    <w:p w:rsidR="00A11C97" w:rsidRPr="00AC6349" w:rsidRDefault="00A11C97" w:rsidP="00A11C97">
      <w:pPr>
        <w:pStyle w:val="a3"/>
        <w:spacing w:line="240" w:lineRule="auto"/>
        <w:ind w:left="1080"/>
        <w:rPr>
          <w:rFonts w:ascii="Times New Roman" w:hAnsi="Times New Roman" w:cs="Times New Roman"/>
        </w:rPr>
      </w:pPr>
    </w:p>
    <w:p w:rsidR="00A11C97" w:rsidRDefault="00A11C97" w:rsidP="00A11C97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7D0772">
        <w:rPr>
          <w:rFonts w:ascii="Times New Roman" w:hAnsi="Times New Roman" w:cs="Times New Roman"/>
        </w:rPr>
        <w:t xml:space="preserve">Утвержден на заседании кафедры, протокол от     </w:t>
      </w:r>
      <w:r w:rsidRPr="007D0772">
        <w:rPr>
          <w:rFonts w:ascii="Times New Roman" w:hAnsi="Times New Roman" w:cs="Times New Roman"/>
          <w:u w:val="single"/>
        </w:rPr>
        <w:t>«10»    сентября     2018 года  №2</w:t>
      </w:r>
    </w:p>
    <w:p w:rsidR="00A11C97" w:rsidRPr="007D0772" w:rsidRDefault="00A11C97" w:rsidP="00A11C97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  <w:u w:val="single"/>
        </w:rPr>
      </w:pPr>
    </w:p>
    <w:p w:rsidR="00A11C97" w:rsidRPr="007D0772" w:rsidRDefault="00A11C97" w:rsidP="00A11C97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</w:rPr>
      </w:pPr>
      <w:r w:rsidRPr="007D0772">
        <w:rPr>
          <w:rFonts w:ascii="Times New Roman" w:hAnsi="Times New Roman" w:cs="Times New Roman"/>
        </w:rPr>
        <w:t>Заведующий кафедрой:</w:t>
      </w:r>
    </w:p>
    <w:p w:rsidR="00A11C97" w:rsidRPr="007D0772" w:rsidRDefault="00A11C97" w:rsidP="00A11C97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7D0772">
        <w:rPr>
          <w:rFonts w:ascii="Times New Roman" w:hAnsi="Times New Roman" w:cs="Times New Roman"/>
          <w:u w:val="single"/>
        </w:rPr>
        <w:t xml:space="preserve">     </w:t>
      </w:r>
      <w:proofErr w:type="spellStart"/>
      <w:r w:rsidRPr="007D0772">
        <w:rPr>
          <w:rFonts w:ascii="Times New Roman" w:hAnsi="Times New Roman" w:cs="Times New Roman"/>
          <w:u w:val="single"/>
        </w:rPr>
        <w:t>Эседов</w:t>
      </w:r>
      <w:proofErr w:type="spellEnd"/>
      <w:r w:rsidRPr="007D0772">
        <w:rPr>
          <w:rFonts w:ascii="Times New Roman" w:hAnsi="Times New Roman" w:cs="Times New Roman"/>
          <w:u w:val="single"/>
        </w:rPr>
        <w:t xml:space="preserve"> Э.М., д.м.н., профессор</w:t>
      </w:r>
      <w:r w:rsidR="006B2807">
        <w:rPr>
          <w:rFonts w:ascii="Times New Roman" w:hAnsi="Times New Roman" w:cs="Times New Roman"/>
          <w:u w:val="single"/>
        </w:rPr>
        <w:t xml:space="preserve">                      </w:t>
      </w:r>
      <w:r w:rsidRPr="007D0772">
        <w:rPr>
          <w:rFonts w:ascii="Times New Roman" w:hAnsi="Times New Roman" w:cs="Times New Roman"/>
          <w:u w:val="single"/>
        </w:rPr>
        <w:t xml:space="preserve">                            /</w:t>
      </w:r>
      <w:proofErr w:type="gramStart"/>
      <w:r w:rsidRPr="007D0772">
        <w:rPr>
          <w:rFonts w:ascii="Times New Roman" w:hAnsi="Times New Roman" w:cs="Times New Roman"/>
          <w:u w:val="single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                  </w:t>
      </w:r>
      <w:r w:rsidRPr="007D0772">
        <w:rPr>
          <w:rFonts w:ascii="Times New Roman" w:hAnsi="Times New Roman" w:cs="Times New Roman"/>
          <w:u w:val="single"/>
        </w:rPr>
        <w:t xml:space="preserve">                 .</w:t>
      </w:r>
      <w:proofErr w:type="gramEnd"/>
    </w:p>
    <w:p w:rsidR="00A11C97" w:rsidRPr="007D0772" w:rsidRDefault="00A11C97" w:rsidP="00A11C97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  <w:i/>
          <w:sz w:val="18"/>
        </w:rPr>
      </w:pPr>
      <w:r w:rsidRPr="007D0772">
        <w:rPr>
          <w:rFonts w:ascii="Times New Roman" w:hAnsi="Times New Roman" w:cs="Times New Roman"/>
          <w:i/>
          <w:sz w:val="18"/>
        </w:rPr>
        <w:t>ФИО, ученая степень, ученое звание, должность                                                                      подпись</w:t>
      </w:r>
    </w:p>
    <w:p w:rsidR="00A11C97" w:rsidRPr="007D0772" w:rsidRDefault="00A11C97" w:rsidP="00A11C97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</w:rPr>
      </w:pPr>
      <w:r w:rsidRPr="007D0772">
        <w:rPr>
          <w:rFonts w:ascii="Times New Roman" w:hAnsi="Times New Roman" w:cs="Times New Roman"/>
        </w:rPr>
        <w:t>Составители:</w:t>
      </w:r>
    </w:p>
    <w:p w:rsidR="00A11C97" w:rsidRPr="007D0772" w:rsidRDefault="00A11C97" w:rsidP="00A11C97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7D0772">
        <w:rPr>
          <w:rFonts w:ascii="Times New Roman" w:hAnsi="Times New Roman" w:cs="Times New Roman"/>
          <w:u w:val="single"/>
        </w:rPr>
        <w:t xml:space="preserve">                      </w:t>
      </w:r>
      <w:proofErr w:type="spellStart"/>
      <w:r w:rsidRPr="007D0772">
        <w:rPr>
          <w:rFonts w:ascii="Times New Roman" w:hAnsi="Times New Roman" w:cs="Times New Roman"/>
          <w:u w:val="single"/>
        </w:rPr>
        <w:t>Эседов</w:t>
      </w:r>
      <w:proofErr w:type="spellEnd"/>
      <w:r w:rsidRPr="007D0772">
        <w:rPr>
          <w:rFonts w:ascii="Times New Roman" w:hAnsi="Times New Roman" w:cs="Times New Roman"/>
          <w:u w:val="single"/>
        </w:rPr>
        <w:t xml:space="preserve"> Э.М., </w:t>
      </w:r>
      <w:proofErr w:type="spellStart"/>
      <w:r w:rsidRPr="007D0772">
        <w:rPr>
          <w:rFonts w:ascii="Times New Roman" w:hAnsi="Times New Roman" w:cs="Times New Roman"/>
          <w:u w:val="single"/>
        </w:rPr>
        <w:t>д.м</w:t>
      </w:r>
      <w:proofErr w:type="gramStart"/>
      <w:r w:rsidRPr="007D0772">
        <w:rPr>
          <w:rFonts w:ascii="Times New Roman" w:hAnsi="Times New Roman" w:cs="Times New Roman"/>
          <w:u w:val="single"/>
        </w:rPr>
        <w:t>.н</w:t>
      </w:r>
      <w:proofErr w:type="spellEnd"/>
      <w:proofErr w:type="gramEnd"/>
      <w:r w:rsidRPr="007D0772">
        <w:rPr>
          <w:rFonts w:ascii="Times New Roman" w:hAnsi="Times New Roman" w:cs="Times New Roman"/>
          <w:u w:val="single"/>
        </w:rPr>
        <w:t xml:space="preserve">, профессор, </w:t>
      </w:r>
      <w:proofErr w:type="spellStart"/>
      <w:r w:rsidRPr="007D0772">
        <w:rPr>
          <w:rFonts w:ascii="Times New Roman" w:hAnsi="Times New Roman" w:cs="Times New Roman"/>
          <w:u w:val="single"/>
        </w:rPr>
        <w:t>зав.кафедрой</w:t>
      </w:r>
      <w:proofErr w:type="spellEnd"/>
      <w:r w:rsidRPr="007D0772">
        <w:rPr>
          <w:rFonts w:ascii="Times New Roman" w:hAnsi="Times New Roman" w:cs="Times New Roman"/>
          <w:u w:val="single"/>
        </w:rPr>
        <w:t xml:space="preserve">             /              </w:t>
      </w:r>
      <w:r>
        <w:rPr>
          <w:rFonts w:ascii="Times New Roman" w:hAnsi="Times New Roman" w:cs="Times New Roman"/>
          <w:u w:val="single"/>
        </w:rPr>
        <w:t xml:space="preserve">                   </w:t>
      </w:r>
      <w:r w:rsidRPr="007D0772">
        <w:rPr>
          <w:rFonts w:ascii="Times New Roman" w:hAnsi="Times New Roman" w:cs="Times New Roman"/>
          <w:u w:val="single"/>
        </w:rPr>
        <w:t xml:space="preserve">            .</w:t>
      </w:r>
    </w:p>
    <w:p w:rsidR="00A11C97" w:rsidRPr="002F3BBB" w:rsidRDefault="00A11C97" w:rsidP="00A11C97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  <w:i/>
          <w:sz w:val="18"/>
        </w:rPr>
      </w:pPr>
      <w:r w:rsidRPr="007D0772">
        <w:rPr>
          <w:rFonts w:ascii="Times New Roman" w:hAnsi="Times New Roman" w:cs="Times New Roman"/>
          <w:i/>
          <w:sz w:val="18"/>
        </w:rPr>
        <w:t xml:space="preserve">ФИО, ученая степень, ученое звание, должность   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      подпись</w:t>
      </w:r>
    </w:p>
    <w:p w:rsidR="00A11C97" w:rsidRPr="007D0772" w:rsidRDefault="00A11C97" w:rsidP="00A11C97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7D0772">
        <w:rPr>
          <w:rFonts w:ascii="Times New Roman" w:hAnsi="Times New Roman" w:cs="Times New Roman"/>
          <w:u w:val="single"/>
        </w:rPr>
        <w:t xml:space="preserve">                       Ахмедова Ф.Д. к.м.н., доцент, </w:t>
      </w:r>
      <w:proofErr w:type="spellStart"/>
      <w:r w:rsidRPr="007D0772">
        <w:rPr>
          <w:rFonts w:ascii="Times New Roman" w:hAnsi="Times New Roman" w:cs="Times New Roman"/>
          <w:u w:val="single"/>
        </w:rPr>
        <w:t>зав.уч</w:t>
      </w:r>
      <w:proofErr w:type="gramStart"/>
      <w:r w:rsidRPr="007D0772">
        <w:rPr>
          <w:rFonts w:ascii="Times New Roman" w:hAnsi="Times New Roman" w:cs="Times New Roman"/>
          <w:u w:val="single"/>
        </w:rPr>
        <w:t>.ч</w:t>
      </w:r>
      <w:proofErr w:type="gramEnd"/>
      <w:r w:rsidRPr="007D0772">
        <w:rPr>
          <w:rFonts w:ascii="Times New Roman" w:hAnsi="Times New Roman" w:cs="Times New Roman"/>
          <w:u w:val="single"/>
        </w:rPr>
        <w:t>астью</w:t>
      </w:r>
      <w:proofErr w:type="spellEnd"/>
      <w:r w:rsidRPr="007D0772">
        <w:rPr>
          <w:rFonts w:ascii="Times New Roman" w:hAnsi="Times New Roman" w:cs="Times New Roman"/>
          <w:u w:val="single"/>
        </w:rPr>
        <w:t xml:space="preserve">             /             </w:t>
      </w:r>
      <w:r>
        <w:rPr>
          <w:rFonts w:ascii="Times New Roman" w:hAnsi="Times New Roman" w:cs="Times New Roman"/>
          <w:u w:val="single"/>
        </w:rPr>
        <w:t xml:space="preserve">                   </w:t>
      </w:r>
      <w:r w:rsidRPr="007D0772">
        <w:rPr>
          <w:rFonts w:ascii="Times New Roman" w:hAnsi="Times New Roman" w:cs="Times New Roman"/>
          <w:u w:val="single"/>
        </w:rPr>
        <w:t xml:space="preserve">             .</w:t>
      </w:r>
    </w:p>
    <w:p w:rsidR="00A11C97" w:rsidRPr="007D0772" w:rsidRDefault="00A11C97" w:rsidP="00A11C97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  <w:i/>
          <w:sz w:val="18"/>
        </w:rPr>
      </w:pPr>
      <w:r w:rsidRPr="007D0772">
        <w:rPr>
          <w:rFonts w:ascii="Times New Roman" w:hAnsi="Times New Roman" w:cs="Times New Roman"/>
          <w:i/>
          <w:sz w:val="18"/>
        </w:rPr>
        <w:t>ФИО, ученая степень, ученое звание, должность                                                                      подпись</w:t>
      </w:r>
    </w:p>
    <w:p w:rsidR="00A11C97" w:rsidRPr="007D0772" w:rsidRDefault="00A11C97" w:rsidP="00A11C97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7D0772">
        <w:rPr>
          <w:rFonts w:ascii="Times New Roman" w:hAnsi="Times New Roman" w:cs="Times New Roman"/>
          <w:u w:val="single"/>
        </w:rPr>
        <w:t xml:space="preserve">                       Мусаева Л.Н., ассистент                                                /</w:t>
      </w:r>
      <w:proofErr w:type="gramStart"/>
      <w:r w:rsidRPr="007D0772">
        <w:rPr>
          <w:rFonts w:ascii="Times New Roman" w:hAnsi="Times New Roman" w:cs="Times New Roman"/>
          <w:u w:val="single"/>
        </w:rPr>
        <w:t xml:space="preserve">          </w:t>
      </w:r>
      <w:r>
        <w:rPr>
          <w:rFonts w:ascii="Times New Roman" w:hAnsi="Times New Roman" w:cs="Times New Roman"/>
          <w:u w:val="single"/>
        </w:rPr>
        <w:t xml:space="preserve">                   </w:t>
      </w:r>
      <w:r w:rsidRPr="007D0772">
        <w:rPr>
          <w:rFonts w:ascii="Times New Roman" w:hAnsi="Times New Roman" w:cs="Times New Roman"/>
          <w:u w:val="single"/>
        </w:rPr>
        <w:t xml:space="preserve">               .</w:t>
      </w:r>
      <w:proofErr w:type="gramEnd"/>
    </w:p>
    <w:p w:rsidR="00A11C97" w:rsidRPr="007D0772" w:rsidRDefault="00A11C97" w:rsidP="00A11C97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  <w:i/>
          <w:sz w:val="18"/>
        </w:rPr>
      </w:pPr>
      <w:r w:rsidRPr="007D0772">
        <w:rPr>
          <w:rFonts w:ascii="Times New Roman" w:hAnsi="Times New Roman" w:cs="Times New Roman"/>
          <w:i/>
          <w:sz w:val="18"/>
        </w:rPr>
        <w:t>ФИО, ученая степень, ученое звание, должность                                                                      подпись</w:t>
      </w:r>
    </w:p>
    <w:p w:rsidR="00A11C97" w:rsidRPr="007D0772" w:rsidRDefault="00A11C97" w:rsidP="00A11C97">
      <w:pPr>
        <w:tabs>
          <w:tab w:val="left" w:pos="1000"/>
        </w:tabs>
        <w:rPr>
          <w:u w:val="single"/>
        </w:rPr>
      </w:pPr>
    </w:p>
    <w:p w:rsidR="00A11C97" w:rsidRDefault="00A11C97" w:rsidP="00A11C97">
      <w:pPr>
        <w:pStyle w:val="a3"/>
        <w:tabs>
          <w:tab w:val="left" w:pos="1000"/>
        </w:tabs>
        <w:rPr>
          <w:rFonts w:ascii="Times New Roman" w:hAnsi="Times New Roman" w:cs="Times New Roman"/>
          <w:i/>
          <w:u w:val="single"/>
        </w:rPr>
      </w:pPr>
      <w:r w:rsidRPr="007D0772">
        <w:rPr>
          <w:rFonts w:ascii="Times New Roman" w:hAnsi="Times New Roman" w:cs="Times New Roman"/>
          <w:i/>
        </w:rPr>
        <w:t>«</w:t>
      </w:r>
      <w:r w:rsidRPr="007D0772">
        <w:rPr>
          <w:rFonts w:ascii="Times New Roman" w:hAnsi="Times New Roman" w:cs="Times New Roman"/>
          <w:i/>
          <w:u w:val="single"/>
        </w:rPr>
        <w:t xml:space="preserve">         </w:t>
      </w:r>
      <w:r w:rsidRPr="007D0772">
        <w:rPr>
          <w:rFonts w:ascii="Times New Roman" w:hAnsi="Times New Roman" w:cs="Times New Roman"/>
          <w:i/>
        </w:rPr>
        <w:t>»</w:t>
      </w:r>
      <w:r w:rsidRPr="007D0772">
        <w:rPr>
          <w:rFonts w:ascii="Times New Roman" w:hAnsi="Times New Roman" w:cs="Times New Roman"/>
          <w:i/>
          <w:u w:val="single"/>
        </w:rPr>
        <w:t xml:space="preserve">     </w:t>
      </w:r>
      <w:r>
        <w:rPr>
          <w:rFonts w:ascii="Times New Roman" w:hAnsi="Times New Roman" w:cs="Times New Roman"/>
          <w:i/>
          <w:u w:val="single"/>
        </w:rPr>
        <w:t xml:space="preserve">            </w:t>
      </w:r>
      <w:r w:rsidRPr="007D0772">
        <w:rPr>
          <w:rFonts w:ascii="Times New Roman" w:hAnsi="Times New Roman" w:cs="Times New Roman"/>
          <w:i/>
          <w:u w:val="single"/>
        </w:rPr>
        <w:t xml:space="preserve">     </w:t>
      </w:r>
      <w:r w:rsidRPr="007D0772">
        <w:rPr>
          <w:rFonts w:ascii="Times New Roman" w:hAnsi="Times New Roman" w:cs="Times New Roman"/>
          <w:i/>
        </w:rPr>
        <w:t xml:space="preserve"> </w:t>
      </w:r>
      <w:r w:rsidRPr="007D0772">
        <w:rPr>
          <w:rFonts w:ascii="Times New Roman" w:hAnsi="Times New Roman" w:cs="Times New Roman"/>
          <w:i/>
          <w:u w:val="single"/>
        </w:rPr>
        <w:t xml:space="preserve">2018 г.         </w:t>
      </w:r>
    </w:p>
    <w:p w:rsidR="00691E1F" w:rsidRPr="00A11C97" w:rsidRDefault="00691E1F">
      <w:pPr>
        <w:rPr>
          <w:rFonts w:ascii="Times New Roman" w:hAnsi="Times New Roman" w:cs="Times New Roman"/>
        </w:rPr>
      </w:pPr>
    </w:p>
    <w:sectPr w:rsidR="00691E1F" w:rsidRPr="00A11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171B3"/>
    <w:multiLevelType w:val="hybridMultilevel"/>
    <w:tmpl w:val="E992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8B"/>
    <w:rsid w:val="000D3E8B"/>
    <w:rsid w:val="001B6812"/>
    <w:rsid w:val="004614D3"/>
    <w:rsid w:val="00691E1F"/>
    <w:rsid w:val="006B2807"/>
    <w:rsid w:val="008A73EC"/>
    <w:rsid w:val="00A11C97"/>
    <w:rsid w:val="00CC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 3</dc:creator>
  <cp:keywords/>
  <dc:description/>
  <cp:lastModifiedBy>гость 3</cp:lastModifiedBy>
  <cp:revision>8</cp:revision>
  <dcterms:created xsi:type="dcterms:W3CDTF">2018-12-26T10:00:00Z</dcterms:created>
  <dcterms:modified xsi:type="dcterms:W3CDTF">2019-01-06T08:36:00Z</dcterms:modified>
</cp:coreProperties>
</file>