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F7" w:rsidRPr="001853D4" w:rsidRDefault="00824CF7" w:rsidP="00824CF7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ФГБОУ ВО  ДГМУ      МЗ РФ</w:t>
      </w:r>
    </w:p>
    <w:p w:rsidR="00824CF7" w:rsidRPr="001853D4" w:rsidRDefault="00824CF7" w:rsidP="00824CF7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Кафедра госпитальной терапии № 2</w:t>
      </w:r>
    </w:p>
    <w:p w:rsidR="00824CF7" w:rsidRPr="001853D4" w:rsidRDefault="00824CF7" w:rsidP="00824CF7">
      <w:pPr>
        <w:spacing w:line="360" w:lineRule="auto"/>
        <w:ind w:left="2832"/>
        <w:jc w:val="both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 xml:space="preserve">    Дисциплина  Госпитальная терапия</w:t>
      </w:r>
    </w:p>
    <w:p w:rsidR="00824CF7" w:rsidRPr="001853D4" w:rsidRDefault="00824CF7" w:rsidP="00824CF7">
      <w:pPr>
        <w:jc w:val="center"/>
        <w:rPr>
          <w:sz w:val="22"/>
          <w:szCs w:val="22"/>
        </w:rPr>
      </w:pPr>
    </w:p>
    <w:p w:rsidR="00824CF7" w:rsidRPr="001853D4" w:rsidRDefault="00824CF7" w:rsidP="00824CF7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ЭКЗАМЕНАЦИОННЫЙ БИЛЕТ №</w:t>
      </w:r>
      <w:r>
        <w:rPr>
          <w:bCs/>
          <w:sz w:val="22"/>
          <w:szCs w:val="22"/>
        </w:rPr>
        <w:t>46</w:t>
      </w:r>
    </w:p>
    <w:p w:rsidR="00824CF7" w:rsidRDefault="00824CF7" w:rsidP="00824CF7">
      <w:pPr>
        <w:pStyle w:val="a3"/>
        <w:shd w:val="clear" w:color="auto" w:fill="FFFFFF"/>
        <w:tabs>
          <w:tab w:val="left" w:pos="269"/>
        </w:tabs>
        <w:ind w:left="403"/>
        <w:rPr>
          <w:color w:val="000000"/>
          <w:spacing w:val="-19"/>
          <w:sz w:val="22"/>
          <w:szCs w:val="22"/>
        </w:rPr>
      </w:pPr>
    </w:p>
    <w:p w:rsidR="00824CF7" w:rsidRPr="00E1365A" w:rsidRDefault="00824CF7" w:rsidP="007B332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1. О</w:t>
      </w:r>
      <w:r w:rsidR="007B332B">
        <w:rPr>
          <w:sz w:val="22"/>
          <w:szCs w:val="22"/>
        </w:rPr>
        <w:t>/</w:t>
      </w:r>
      <w:r w:rsidRPr="00E1365A">
        <w:rPr>
          <w:sz w:val="22"/>
          <w:szCs w:val="22"/>
        </w:rPr>
        <w:t>а крови: НЬ-160 г/л, эр.- 4.6х10</w:t>
      </w:r>
      <w:r w:rsidRPr="00E1365A">
        <w:rPr>
          <w:sz w:val="22"/>
          <w:szCs w:val="22"/>
          <w:vertAlign w:val="superscript"/>
        </w:rPr>
        <w:t>12</w:t>
      </w:r>
      <w:r w:rsidRPr="00E1365A">
        <w:rPr>
          <w:sz w:val="22"/>
          <w:szCs w:val="22"/>
        </w:rPr>
        <w:t>/л, ЦП-0.9, лейк.-12.4x10</w:t>
      </w:r>
      <w:r w:rsidRPr="00E1365A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 xml:space="preserve"> л, (э.-0%, п.-6%, с-62%, лимф.-26%, мон.-4%), СОЭ-32 мм/час.</w:t>
      </w:r>
    </w:p>
    <w:p w:rsidR="00824CF7" w:rsidRPr="00E1365A" w:rsidRDefault="00824CF7" w:rsidP="007B332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2. </w:t>
      </w:r>
      <w:proofErr w:type="spellStart"/>
      <w:r w:rsidRPr="00E1365A">
        <w:rPr>
          <w:sz w:val="22"/>
          <w:szCs w:val="22"/>
        </w:rPr>
        <w:t>Коагулограмма</w:t>
      </w:r>
      <w:proofErr w:type="spellEnd"/>
      <w:r w:rsidRPr="00E1365A">
        <w:rPr>
          <w:sz w:val="22"/>
          <w:szCs w:val="22"/>
        </w:rPr>
        <w:t>:</w:t>
      </w:r>
    </w:p>
    <w:p w:rsidR="00824CF7" w:rsidRPr="00E1365A" w:rsidRDefault="00824CF7" w:rsidP="00824CF7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Время свертывания по Ли-Уайту - 15 мин.</w:t>
      </w:r>
    </w:p>
    <w:p w:rsidR="00824CF7" w:rsidRPr="00E1365A" w:rsidRDefault="00824CF7" w:rsidP="00824CF7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Фибриноген 1,7 г/л</w:t>
      </w:r>
    </w:p>
    <w:p w:rsidR="00824CF7" w:rsidRPr="00E1365A" w:rsidRDefault="00824CF7" w:rsidP="00824CF7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E1365A">
        <w:rPr>
          <w:sz w:val="22"/>
          <w:szCs w:val="22"/>
        </w:rPr>
        <w:t>Тромбиновое</w:t>
      </w:r>
      <w:proofErr w:type="spellEnd"/>
      <w:r w:rsidRPr="00E1365A">
        <w:rPr>
          <w:sz w:val="22"/>
          <w:szCs w:val="22"/>
        </w:rPr>
        <w:t xml:space="preserve"> время - 30 сек.</w:t>
      </w:r>
    </w:p>
    <w:p w:rsidR="00824CF7" w:rsidRPr="00E1365A" w:rsidRDefault="00824CF7" w:rsidP="00824CF7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ПТИ -40%</w:t>
      </w:r>
    </w:p>
    <w:p w:rsidR="00824CF7" w:rsidRPr="00E1365A" w:rsidRDefault="00824CF7" w:rsidP="00824CF7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MHO - 3,5</w:t>
      </w:r>
    </w:p>
    <w:p w:rsidR="00824CF7" w:rsidRPr="00E1365A" w:rsidRDefault="00824CF7" w:rsidP="00824CF7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АЧТВ - 50 сек</w:t>
      </w:r>
    </w:p>
    <w:p w:rsidR="00824CF7" w:rsidRPr="00E1365A" w:rsidRDefault="00824CF7" w:rsidP="007B332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3. Выпишите рецепт на </w:t>
      </w:r>
      <w:r w:rsidR="007B332B">
        <w:rPr>
          <w:sz w:val="22"/>
          <w:szCs w:val="22"/>
        </w:rPr>
        <w:t>альфа-блокатор</w:t>
      </w:r>
      <w:r w:rsidRPr="00E1365A">
        <w:rPr>
          <w:sz w:val="22"/>
          <w:szCs w:val="22"/>
        </w:rPr>
        <w:t>.</w:t>
      </w:r>
      <w:r w:rsidRPr="00E1365A">
        <w:rPr>
          <w:sz w:val="22"/>
          <w:szCs w:val="22"/>
        </w:rPr>
        <w:tab/>
        <w:t xml:space="preserve"> </w:t>
      </w:r>
    </w:p>
    <w:p w:rsidR="007B332B" w:rsidRDefault="00824CF7" w:rsidP="007B332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4. Больной Н.,</w:t>
      </w:r>
      <w:r w:rsidR="007B332B">
        <w:rPr>
          <w:sz w:val="22"/>
          <w:szCs w:val="22"/>
        </w:rPr>
        <w:t>4</w:t>
      </w:r>
      <w:r w:rsidRPr="00E1365A">
        <w:rPr>
          <w:sz w:val="22"/>
          <w:szCs w:val="22"/>
        </w:rPr>
        <w:t>7 лет,</w:t>
      </w:r>
      <w:r w:rsidR="007B332B">
        <w:rPr>
          <w:sz w:val="22"/>
          <w:szCs w:val="22"/>
        </w:rPr>
        <w:t xml:space="preserve"> поступил с жалобами на увеличение живота в размерах, отеки ног, сухость во рту, общую слабость, сонливость, раздражительность</w:t>
      </w:r>
      <w:proofErr w:type="gramStart"/>
      <w:r w:rsidR="007B332B">
        <w:rPr>
          <w:sz w:val="22"/>
          <w:szCs w:val="22"/>
        </w:rPr>
        <w:t>.</w:t>
      </w:r>
      <w:proofErr w:type="gramEnd"/>
      <w:r w:rsidR="007B332B">
        <w:rPr>
          <w:sz w:val="22"/>
          <w:szCs w:val="22"/>
        </w:rPr>
        <w:t xml:space="preserve"> Из анамнеза: в возрасте 12 лет перенес желтуху, лечился стационарно</w:t>
      </w:r>
      <w:proofErr w:type="gramStart"/>
      <w:r w:rsidR="007B332B">
        <w:rPr>
          <w:sz w:val="22"/>
          <w:szCs w:val="22"/>
        </w:rPr>
        <w:t>.</w:t>
      </w:r>
      <w:proofErr w:type="gramEnd"/>
      <w:r w:rsidR="007B332B">
        <w:rPr>
          <w:sz w:val="22"/>
          <w:szCs w:val="22"/>
        </w:rPr>
        <w:t xml:space="preserve"> В последующем диету не соблюдал, употреблял алкоголь. Ухудшение состояния в течение последнего года, когда появились вышеописанные жалобы. Объективно: больной несколько заторможен</w:t>
      </w:r>
      <w:r w:rsidR="00C62D49">
        <w:rPr>
          <w:sz w:val="22"/>
          <w:szCs w:val="22"/>
        </w:rPr>
        <w:t xml:space="preserve">; отмечается </w:t>
      </w:r>
      <w:r w:rsidR="007B332B">
        <w:rPr>
          <w:sz w:val="22"/>
          <w:szCs w:val="22"/>
        </w:rPr>
        <w:t xml:space="preserve">легкая желтушность кожи, </w:t>
      </w:r>
      <w:proofErr w:type="spellStart"/>
      <w:r w:rsidR="007B332B">
        <w:rPr>
          <w:sz w:val="22"/>
          <w:szCs w:val="22"/>
        </w:rPr>
        <w:t>субиктеричность</w:t>
      </w:r>
      <w:proofErr w:type="spellEnd"/>
      <w:r w:rsidR="007B332B">
        <w:rPr>
          <w:sz w:val="22"/>
          <w:szCs w:val="22"/>
        </w:rPr>
        <w:t xml:space="preserve"> склер. ОЖ 115 см, симптом флюктуации положительный; на передней стенке живота расширенные </w:t>
      </w:r>
      <w:proofErr w:type="gramStart"/>
      <w:r w:rsidR="007B332B">
        <w:rPr>
          <w:sz w:val="22"/>
          <w:szCs w:val="22"/>
        </w:rPr>
        <w:t>п</w:t>
      </w:r>
      <w:proofErr w:type="gramEnd"/>
      <w:r w:rsidR="007B332B">
        <w:rPr>
          <w:sz w:val="22"/>
          <w:szCs w:val="22"/>
        </w:rPr>
        <w:t>/к вены. Печеночные ладони, сосудистые звездочки. На голенях пастозность.</w:t>
      </w:r>
      <w:r w:rsidR="00C62D49">
        <w:rPr>
          <w:sz w:val="22"/>
          <w:szCs w:val="22"/>
        </w:rPr>
        <w:t xml:space="preserve"> Печень выше реберной дуги, селезенка выступает из подреберья на 10 см, плотная.</w:t>
      </w:r>
      <w:r w:rsidRPr="00E1365A">
        <w:rPr>
          <w:sz w:val="22"/>
          <w:szCs w:val="22"/>
        </w:rPr>
        <w:t xml:space="preserve"> </w:t>
      </w:r>
    </w:p>
    <w:p w:rsidR="00824CF7" w:rsidRPr="00E1365A" w:rsidRDefault="007B332B" w:rsidP="00C62D4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824CF7" w:rsidRPr="00E1365A">
        <w:rPr>
          <w:sz w:val="22"/>
          <w:szCs w:val="22"/>
        </w:rPr>
        <w:t>опросы: 1. Сформулируйте диагноз.</w:t>
      </w:r>
      <w:r w:rsidR="00C62D49">
        <w:rPr>
          <w:sz w:val="22"/>
          <w:szCs w:val="22"/>
        </w:rPr>
        <w:t xml:space="preserve"> 2. План исследования? 3</w:t>
      </w:r>
      <w:r w:rsidR="00824CF7" w:rsidRPr="00E1365A">
        <w:rPr>
          <w:sz w:val="22"/>
          <w:szCs w:val="22"/>
        </w:rPr>
        <w:t>. Тактика врача.</w:t>
      </w:r>
    </w:p>
    <w:p w:rsidR="00824CF7" w:rsidRPr="00E1365A" w:rsidRDefault="00824CF7" w:rsidP="007B332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5. Больной</w:t>
      </w:r>
      <w:r w:rsidR="007B332B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 xml:space="preserve"> К</w:t>
      </w:r>
      <w:r w:rsidR="007B332B">
        <w:rPr>
          <w:sz w:val="22"/>
          <w:szCs w:val="22"/>
        </w:rPr>
        <w:t>.</w:t>
      </w:r>
      <w:r w:rsidRPr="00E1365A">
        <w:rPr>
          <w:sz w:val="22"/>
          <w:szCs w:val="22"/>
        </w:rPr>
        <w:t xml:space="preserve"> 22 </w:t>
      </w:r>
      <w:r w:rsidR="007B332B">
        <w:rPr>
          <w:sz w:val="22"/>
          <w:szCs w:val="22"/>
        </w:rPr>
        <w:t>л</w:t>
      </w:r>
      <w:r w:rsidRPr="00E1365A">
        <w:rPr>
          <w:sz w:val="22"/>
          <w:szCs w:val="22"/>
        </w:rPr>
        <w:t>ет, поступил в клинику с жалобами на частый жидкий стул (5-6 раз днем и 1-2 раза ночью) с примесью крови, гноя, слизи, общую слабость, похудание. Болеет в течение 2 месяцев, свое заболевание ни с чем не связывает, наследственность не отягощена. Получил курс лечения в инфекционном стационаре по поводу протозойного колита, улучшения не отмечает.</w:t>
      </w:r>
    </w:p>
    <w:p w:rsidR="00824CF7" w:rsidRPr="00E1365A" w:rsidRDefault="00824CF7" w:rsidP="007B332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Объективно - болезненность по ходу толстого кишечника, преимущественно в нисходящем отделе.</w:t>
      </w:r>
    </w:p>
    <w:p w:rsidR="00824CF7" w:rsidRPr="00E1365A" w:rsidRDefault="00824CF7" w:rsidP="007B332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Вопросы: 1. Ваш диагноз.</w:t>
      </w:r>
    </w:p>
    <w:p w:rsidR="00824CF7" w:rsidRPr="00E1365A" w:rsidRDefault="00824CF7" w:rsidP="00824CF7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Дифференциальный диагноз.</w:t>
      </w:r>
    </w:p>
    <w:p w:rsidR="00824CF7" w:rsidRPr="00E1365A" w:rsidRDefault="00824CF7" w:rsidP="00824CF7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3. Какие исследования вы рекомендуете для уточнения диагноза?</w:t>
      </w:r>
    </w:p>
    <w:p w:rsidR="00824CF7" w:rsidRPr="00E1365A" w:rsidRDefault="00824CF7" w:rsidP="00824CF7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4. Лечение.</w:t>
      </w:r>
    </w:p>
    <w:p w:rsidR="00824CF7" w:rsidRPr="00E1365A" w:rsidRDefault="00824CF7" w:rsidP="007B332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6. Методика проведения экскреторной урографии.</w:t>
      </w:r>
    </w:p>
    <w:p w:rsidR="00824CF7" w:rsidRPr="007B332B" w:rsidRDefault="007B332B" w:rsidP="007B332B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824CF7" w:rsidRPr="007B332B">
        <w:rPr>
          <w:sz w:val="22"/>
          <w:szCs w:val="22"/>
        </w:rPr>
        <w:t>ЭКГ</w:t>
      </w:r>
    </w:p>
    <w:p w:rsidR="00824CF7" w:rsidRPr="007B332B" w:rsidRDefault="007B332B" w:rsidP="007B332B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824CF7" w:rsidRPr="007B332B">
        <w:rPr>
          <w:sz w:val="22"/>
          <w:szCs w:val="22"/>
        </w:rPr>
        <w:t>Рентгенография</w:t>
      </w:r>
    </w:p>
    <w:p w:rsidR="00824CF7" w:rsidRPr="001853D4" w:rsidRDefault="00824CF7" w:rsidP="00824CF7">
      <w:pPr>
        <w:pStyle w:val="a3"/>
        <w:ind w:left="0"/>
        <w:rPr>
          <w:sz w:val="22"/>
          <w:szCs w:val="22"/>
        </w:rPr>
      </w:pPr>
    </w:p>
    <w:p w:rsidR="00824CF7" w:rsidRDefault="00824CF7" w:rsidP="00824CF7">
      <w:r>
        <w:t>Утвержден на заседании кафедры, протокол 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>____2018___г. № _</w:t>
      </w:r>
      <w:r w:rsidRPr="00297314">
        <w:rPr>
          <w:u w:val="single"/>
        </w:rPr>
        <w:t>2</w:t>
      </w:r>
      <w:r>
        <w:t>_</w:t>
      </w:r>
    </w:p>
    <w:p w:rsidR="00824CF7" w:rsidRDefault="00824CF7" w:rsidP="00824CF7"/>
    <w:p w:rsidR="00824CF7" w:rsidRDefault="00824CF7" w:rsidP="00824CF7"/>
    <w:p w:rsidR="00824CF7" w:rsidRDefault="00824CF7" w:rsidP="00824CF7">
      <w:r>
        <w:t>Заведующий кафедрой: ___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профессор,</w:t>
      </w:r>
      <w:r>
        <w:rPr>
          <w:u w:val="single"/>
        </w:rPr>
        <w:t xml:space="preserve"> </w:t>
      </w:r>
      <w:r w:rsidRPr="00D54283">
        <w:rPr>
          <w:u w:val="single"/>
        </w:rPr>
        <w:t>зав.</w:t>
      </w:r>
      <w:r>
        <w:rPr>
          <w:u w:val="single"/>
        </w:rPr>
        <w:t xml:space="preserve"> </w:t>
      </w:r>
      <w:r w:rsidRPr="00D54283">
        <w:rPr>
          <w:u w:val="single"/>
        </w:rPr>
        <w:t>кафедрой</w:t>
      </w:r>
      <w:r>
        <w:t>______/__________________</w:t>
      </w:r>
    </w:p>
    <w:p w:rsidR="00824CF7" w:rsidRDefault="00824CF7" w:rsidP="00824CF7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824CF7" w:rsidRDefault="00824CF7" w:rsidP="00824CF7"/>
    <w:p w:rsidR="00824CF7" w:rsidRDefault="00824CF7" w:rsidP="00824CF7">
      <w:r>
        <w:t>Составители:</w:t>
      </w:r>
    </w:p>
    <w:p w:rsidR="00824CF7" w:rsidRDefault="00824CF7" w:rsidP="00824CF7">
      <w:r>
        <w:t>________</w:t>
      </w:r>
      <w:r w:rsidRPr="00D54283">
        <w:rPr>
          <w:u w:val="single"/>
        </w:rPr>
        <w:t xml:space="preserve"> 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 xml:space="preserve">,д.м.н., </w:t>
      </w:r>
      <w:proofErr w:type="spellStart"/>
      <w:r w:rsidRPr="00D54283">
        <w:rPr>
          <w:u w:val="single"/>
        </w:rPr>
        <w:t>профессор</w:t>
      </w:r>
      <w:proofErr w:type="gramStart"/>
      <w:r w:rsidRPr="00D54283">
        <w:rPr>
          <w:u w:val="single"/>
        </w:rPr>
        <w:t>,з</w:t>
      </w:r>
      <w:proofErr w:type="gramEnd"/>
      <w:r w:rsidRPr="00D54283">
        <w:rPr>
          <w:u w:val="single"/>
        </w:rPr>
        <w:t>ав.кафедрой</w:t>
      </w:r>
      <w:proofErr w:type="spellEnd"/>
      <w:r>
        <w:t>_____/__________________________</w:t>
      </w:r>
    </w:p>
    <w:p w:rsidR="00824CF7" w:rsidRDefault="00824CF7" w:rsidP="00824CF7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824CF7" w:rsidRDefault="00824CF7" w:rsidP="00824CF7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</w:t>
      </w:r>
      <w:proofErr w:type="spellStart"/>
      <w:r>
        <w:rPr>
          <w:u w:val="single"/>
        </w:rPr>
        <w:t>к.м.н</w:t>
      </w:r>
      <w:proofErr w:type="spellEnd"/>
      <w:r>
        <w:rPr>
          <w:u w:val="single"/>
        </w:rPr>
        <w:t>.,</w:t>
      </w:r>
      <w:r>
        <w:t xml:space="preserve"> </w:t>
      </w:r>
      <w:proofErr w:type="spellStart"/>
      <w:r>
        <w:rPr>
          <w:u w:val="single"/>
        </w:rPr>
        <w:t>доцент</w:t>
      </w:r>
      <w:proofErr w:type="gramStart"/>
      <w:r>
        <w:rPr>
          <w:u w:val="single"/>
        </w:rPr>
        <w:t>,</w:t>
      </w:r>
      <w:r w:rsidRPr="00D54283">
        <w:rPr>
          <w:u w:val="single"/>
        </w:rPr>
        <w:t>з</w:t>
      </w:r>
      <w:proofErr w:type="gramEnd"/>
      <w:r w:rsidRPr="00D54283">
        <w:rPr>
          <w:u w:val="single"/>
        </w:rPr>
        <w:t>ав.уч.частью</w:t>
      </w:r>
      <w:proofErr w:type="spellEnd"/>
      <w:r>
        <w:t>________/__________________________</w:t>
      </w:r>
    </w:p>
    <w:p w:rsidR="00824CF7" w:rsidRDefault="00824CF7" w:rsidP="00824CF7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824CF7" w:rsidRPr="00D54283" w:rsidRDefault="00824CF7" w:rsidP="00824CF7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824CF7" w:rsidRDefault="00824CF7" w:rsidP="00824CF7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824CF7" w:rsidRDefault="00824CF7" w:rsidP="00824CF7">
      <w:pPr>
        <w:rPr>
          <w:i/>
        </w:rPr>
      </w:pPr>
      <w:r>
        <w:rPr>
          <w:i/>
        </w:rPr>
        <w:t xml:space="preserve"> </w:t>
      </w:r>
    </w:p>
    <w:p w:rsidR="00824CF7" w:rsidRDefault="00824CF7" w:rsidP="00824CF7">
      <w:pPr>
        <w:rPr>
          <w:i/>
        </w:rPr>
      </w:pPr>
    </w:p>
    <w:p w:rsidR="00824CF7" w:rsidRDefault="00824CF7" w:rsidP="00824CF7">
      <w:r>
        <w:rPr>
          <w:i/>
        </w:rPr>
        <w:t>«_______»_______________</w:t>
      </w:r>
      <w:r w:rsidRPr="00297314">
        <w:rPr>
          <w:i/>
          <w:u w:val="single"/>
        </w:rPr>
        <w:t>2018</w:t>
      </w:r>
      <w:r>
        <w:rPr>
          <w:i/>
          <w:u w:val="single"/>
        </w:rPr>
        <w:t xml:space="preserve"> г</w:t>
      </w:r>
      <w:proofErr w:type="gramStart"/>
      <w:r>
        <w:rPr>
          <w:i/>
          <w:u w:val="single"/>
        </w:rPr>
        <w:t>.</w:t>
      </w:r>
      <w:r>
        <w:rPr>
          <w:i/>
        </w:rPr>
        <w:t>.</w:t>
      </w:r>
      <w:r w:rsidRPr="001853D4">
        <w:t xml:space="preserve"> </w:t>
      </w:r>
      <w:bookmarkStart w:id="0" w:name="_GoBack"/>
      <w:bookmarkEnd w:id="0"/>
      <w:proofErr w:type="gramEnd"/>
    </w:p>
    <w:sectPr w:rsidR="0082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D2C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8B"/>
    <w:rsid w:val="0054167C"/>
    <w:rsid w:val="007B332B"/>
    <w:rsid w:val="007D098B"/>
    <w:rsid w:val="00824CF7"/>
    <w:rsid w:val="00C6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4</cp:revision>
  <dcterms:created xsi:type="dcterms:W3CDTF">2018-12-26T09:29:00Z</dcterms:created>
  <dcterms:modified xsi:type="dcterms:W3CDTF">2019-01-07T17:37:00Z</dcterms:modified>
</cp:coreProperties>
</file>