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«ДАГЕСТАНСКИЙ ГОСУДАРСТВЕННЫЙ МЕДИЦИНСКИЙ УНИВЕРСИТЕТ»</w:t>
      </w: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МИНИСТЕРСТВА ЗДРАВООХРАНЕНИЯ РОССИЙСКОЙ ФЕДЕРАЦИИ </w:t>
      </w: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Кафедра биофизики, информатики и </w:t>
      </w:r>
      <w:proofErr w:type="spellStart"/>
      <w:r w:rsidRPr="00512E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медаппаратуры</w:t>
      </w:r>
      <w:proofErr w:type="spellEnd"/>
    </w:p>
    <w:p w:rsidR="0042527C" w:rsidRPr="00512E8C" w:rsidRDefault="0042527C" w:rsidP="0042527C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27C" w:rsidRPr="00512E8C" w:rsidRDefault="0042527C" w:rsidP="0042527C">
      <w:pPr>
        <w:widowControl w:val="0"/>
        <w:spacing w:after="0" w:line="269" w:lineRule="exact"/>
        <w:ind w:left="4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2527C" w:rsidRPr="00512E8C" w:rsidRDefault="0042527C" w:rsidP="004252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УТВЕРЖДЕНО:</w:t>
      </w:r>
    </w:p>
    <w:p w:rsidR="0042527C" w:rsidRPr="00512E8C" w:rsidRDefault="0042527C" w:rsidP="0042527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заседании кафедры</w:t>
      </w:r>
    </w:p>
    <w:p w:rsidR="0042527C" w:rsidRPr="00512E8C" w:rsidRDefault="0042527C" w:rsidP="0042527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«1» сентября 2018г.</w:t>
      </w:r>
    </w:p>
    <w:p w:rsidR="0042527C" w:rsidRPr="00512E8C" w:rsidRDefault="0042527C" w:rsidP="0042527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№1</w:t>
      </w:r>
    </w:p>
    <w:p w:rsidR="0042527C" w:rsidRPr="00512E8C" w:rsidRDefault="0042527C" w:rsidP="0042527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кафедрой</w:t>
      </w:r>
    </w:p>
    <w:p w:rsidR="0042527C" w:rsidRPr="00512E8C" w:rsidRDefault="0042527C" w:rsidP="0042527C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Проф. М.А. </w:t>
      </w:r>
      <w:proofErr w:type="spellStart"/>
      <w:r w:rsidRPr="00512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Ризаханов</w:t>
      </w:r>
      <w:proofErr w:type="spellEnd"/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___________________</w:t>
      </w:r>
    </w:p>
    <w:p w:rsidR="0042527C" w:rsidRPr="00512E8C" w:rsidRDefault="0042527C" w:rsidP="0042527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42527C" w:rsidRDefault="0042527C" w:rsidP="0042527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42527C" w:rsidRDefault="0042527C" w:rsidP="0042527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bookmarkStart w:id="0" w:name="bookmark41"/>
      <w:r w:rsidRPr="00512E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ФОНД</w:t>
      </w:r>
    </w:p>
    <w:p w:rsidR="0042527C" w:rsidRPr="00512E8C" w:rsidRDefault="0042527C" w:rsidP="0042527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12E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ОЦЕНОЧНЫХ СРЕДСТВ </w:t>
      </w:r>
      <w:bookmarkEnd w:id="0"/>
    </w:p>
    <w:p w:rsidR="0042527C" w:rsidRPr="00512E8C" w:rsidRDefault="0042527C" w:rsidP="0042527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512E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42527C" w:rsidRPr="00512E8C" w:rsidRDefault="0042527C" w:rsidP="0042527C">
      <w:pPr>
        <w:widowControl w:val="0"/>
        <w:spacing w:after="0" w:line="240" w:lineRule="auto"/>
        <w:ind w:left="238" w:hanging="805"/>
        <w:jc w:val="center"/>
        <w:outlineLvl w:val="2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информатика</w:t>
      </w: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Специальность (направление) </w:t>
      </w:r>
      <w:proofErr w:type="gramStart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31.05.02</w:t>
      </w:r>
      <w:proofErr w:type="gramEnd"/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«Педиатрия»</w:t>
      </w: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 выпускника:</w:t>
      </w: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врач-педиатр</w:t>
      </w:r>
    </w:p>
    <w:p w:rsidR="0042527C" w:rsidRPr="00512E8C" w:rsidRDefault="0042527C" w:rsidP="0042527C">
      <w:pPr>
        <w:widowControl w:val="0"/>
        <w:tabs>
          <w:tab w:val="left" w:pos="3481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МАХАЧКАЛА - 2018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ФОС составили: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Магомедов М.А.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Магомедов М.М.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ФОС рассмотрен и принят на </w:t>
      </w:r>
      <w:proofErr w:type="gramStart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заседании  кафедры</w:t>
      </w:r>
      <w:proofErr w:type="gramEnd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«Биофизики, информатики и </w:t>
      </w:r>
      <w:proofErr w:type="spellStart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медаппаратуры</w:t>
      </w:r>
      <w:proofErr w:type="spellEnd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заседания кафедры №1 </w:t>
      </w:r>
      <w:proofErr w:type="gramStart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</w:t>
      </w:r>
      <w:proofErr w:type="gramEnd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сентября 2018 г. 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кафедрой ______________________________</w:t>
      </w:r>
      <w:proofErr w:type="gramStart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_(</w:t>
      </w:r>
      <w:proofErr w:type="spellStart"/>
      <w:proofErr w:type="gramEnd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Ризаханов</w:t>
      </w:r>
      <w:proofErr w:type="spellEnd"/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М.А.)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 на: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2018/2019 учебный год ____________________________________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 /20__       учебный год_________________________________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E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 /20__       учебный год_________________________________</w:t>
      </w: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Pr="00512E8C" w:rsidRDefault="0042527C" w:rsidP="0042527C">
      <w:pPr>
        <w:widowControl w:val="0"/>
        <w:autoSpaceDE w:val="0"/>
        <w:autoSpaceDN w:val="0"/>
        <w:adjustRightInd w:val="0"/>
        <w:spacing w:after="0" w:line="360" w:lineRule="auto"/>
        <w:ind w:firstLine="851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2527C" w:rsidRDefault="0042527C" w:rsidP="004252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42527C" w:rsidRPr="0042527C" w:rsidRDefault="0042527C" w:rsidP="0042527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КАРТА КОМПЕТЕНЦИЙ ОБУЧАЮЩЕГОСЯ, ФОРМИРУЕМЫЕ В РЕЗУЛЬТАТЕ ОСВОЕНИЯ ДИСЦИПЛИНЫ «</w:t>
      </w:r>
      <w:r w:rsidRPr="0042527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Медицинская информатика</w:t>
      </w:r>
      <w:r w:rsidRPr="004252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»</w:t>
      </w:r>
    </w:p>
    <w:p w:rsidR="0042527C" w:rsidRPr="0042527C" w:rsidRDefault="0042527C" w:rsidP="0042527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Формируемые в процессе изучения учебной дисциплины компетенции</w:t>
      </w:r>
    </w:p>
    <w:tbl>
      <w:tblPr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085"/>
        <w:gridCol w:w="5213"/>
      </w:tblGrid>
      <w:tr w:rsidR="0042527C" w:rsidRPr="0042527C" w:rsidTr="00C40987">
        <w:tc>
          <w:tcPr>
            <w:tcW w:w="661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7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категории (группы) компетенции</w:t>
            </w: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Выпускник, освоивший программу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должен обладать следующими компетенциями</w:t>
            </w:r>
          </w:p>
        </w:tc>
      </w:tr>
      <w:tr w:rsidR="0042527C" w:rsidRPr="0042527C" w:rsidTr="00C40987">
        <w:tc>
          <w:tcPr>
            <w:tcW w:w="661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527C" w:rsidRPr="0042527C" w:rsidTr="00C40987">
        <w:tc>
          <w:tcPr>
            <w:tcW w:w="661" w:type="dxa"/>
            <w:vMerge w:val="restart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ОПК-1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технологий и учетом основных требований информационной безопасности</w:t>
            </w:r>
          </w:p>
        </w:tc>
      </w:tr>
      <w:tr w:rsidR="0042527C" w:rsidRPr="0042527C" w:rsidTr="00C40987">
        <w:tc>
          <w:tcPr>
            <w:tcW w:w="661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Знать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-основные принципы обработки и представления информации -электронные информационно-библиотечные системы и базы медицинских данных, обучающие ресурсы по медицине -основные принципы информационной безопасности при работе с медицинскими базами данных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Уметь -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применять информационно-коммуникационные технологии для сбора, хранения и обработки биомедицинских данных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электронные информационно- библиотечные системы и базы медицинских данных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терминологией, связанной с современными компьютерными технологиями в приложении к решению задач медицины -технологией поиска, хранения, обработки и представления медицинской информации с использованием современных информационных средств</w:t>
            </w:r>
          </w:p>
        </w:tc>
      </w:tr>
      <w:tr w:rsidR="0042527C" w:rsidRPr="0042527C" w:rsidTr="00C40987">
        <w:tc>
          <w:tcPr>
            <w:tcW w:w="661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ОПК-6 готовность к ведению медицинской документации</w:t>
            </w:r>
          </w:p>
        </w:tc>
      </w:tr>
      <w:tr w:rsidR="0042527C" w:rsidRPr="0042527C" w:rsidTr="00C40987">
        <w:tc>
          <w:tcPr>
            <w:tcW w:w="661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-возможности стандартных программных средств для решения медицинских задач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-принципы автоматизации управления учреждениями здравоохранения с использованием современных информационных технологий -виды, структуру, характеристики медицинских информационных систем и электронных медицинских карт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-использовать стандартные программные средства для решения задач практической медицины и ведения медицинской документации - применять медицинские информационные системы в профессиональной деятельности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Владеть-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терминологией, связанной с современными компьютерными технологиями в приложении к решению задач здравоохранения- базовыми методами работы с медицинской информацией с применением стандартных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программных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медицинскими информационными системами</w:t>
            </w:r>
          </w:p>
        </w:tc>
      </w:tr>
      <w:tr w:rsidR="0042527C" w:rsidRPr="0042527C" w:rsidTr="00C40987">
        <w:tc>
          <w:tcPr>
            <w:tcW w:w="661" w:type="dxa"/>
            <w:vMerge w:val="restart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ПК-4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способность и готовность к применению социально-гигиенических методик сбора и медико-статистического анализа</w:t>
            </w:r>
          </w:p>
        </w:tc>
      </w:tr>
      <w:tr w:rsidR="0042527C" w:rsidRPr="0042527C" w:rsidTr="00C40987">
        <w:tc>
          <w:tcPr>
            <w:tcW w:w="661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методики сбора и медико-статистического анализа информации о показателях здоровья населения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-принципы автоматизации учета и управления учреждениями здравоохранения с использованием современных информационных технологий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-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сбор и анализ медико-статистических данных, в том числе с использованием стандартного и специализированного программного обеспечения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представлять информации о показателях здоровья населения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методиками расчета основных показателей здоровья населения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навыками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со стандартным и специализированным программным обеспечением по сбору и анализу медико-статистических данных</w:t>
            </w:r>
          </w:p>
        </w:tc>
      </w:tr>
      <w:tr w:rsidR="0042527C" w:rsidRPr="0042527C" w:rsidTr="00C40987">
        <w:tc>
          <w:tcPr>
            <w:tcW w:w="661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ПК-20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готовностью к анализу и публичному представлению медицинской информации на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основе методов математической статистики и доказательной медицины</w:t>
            </w:r>
          </w:p>
        </w:tc>
      </w:tr>
      <w:tr w:rsidR="0042527C" w:rsidRPr="0042527C" w:rsidTr="00C40987">
        <w:tc>
          <w:tcPr>
            <w:tcW w:w="661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shd w:val="clear" w:color="auto" w:fill="auto"/>
          </w:tcPr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Знать -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принципы, методы математической статистики и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-электронные информационно-библиотечные системы и базы медицинских данных, обучающие ресурсы по медицине -основные принципы обработки и представления биомедицинской информации с позиций математической статистики и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 -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современные средства сети Интернет для поиска и анализа профессиональной информации, ориентируясь на принципы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электронные информационно-библиотечные системы и базы медицинских данных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представлять медицинскую информацию в соответствии с принципами математической статистики и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Владеть -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терминологией, связанной с принципами и методами математической статистики и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-навыками поиска профессиональной информации в справочных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системах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научно-медицинских сервисах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-технологией анализа биомедицинских данных с позиций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статистики и доказательной медицины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-способами представления результаты профессиональной деятельности</w:t>
            </w:r>
          </w:p>
          <w:p w:rsidR="0042527C" w:rsidRPr="0042527C" w:rsidRDefault="0042527C" w:rsidP="0042527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публичным выступлениям</w:t>
            </w:r>
          </w:p>
        </w:tc>
      </w:tr>
    </w:tbl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УРОВЕНЬ УСВОЕНИЯ КОМПЕТЕНЦИЙ ПО ДИСЦИПЛИНЕ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«Медицинская информатика»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3302"/>
        <w:gridCol w:w="4271"/>
      </w:tblGrid>
      <w:tr w:rsidR="0042527C" w:rsidRPr="0042527C" w:rsidTr="00C40987">
        <w:tc>
          <w:tcPr>
            <w:tcW w:w="237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Компетенции не освоены</w:t>
            </w:r>
          </w:p>
        </w:tc>
        <w:tc>
          <w:tcPr>
            <w:tcW w:w="340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получены ответы по базовым вопросам дисциплины</w:t>
            </w:r>
          </w:p>
        </w:tc>
      </w:tr>
      <w:tr w:rsidR="0042527C" w:rsidRPr="0042527C" w:rsidTr="00C40987">
        <w:tc>
          <w:tcPr>
            <w:tcW w:w="237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40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42527C" w:rsidRPr="0042527C" w:rsidTr="00C40987">
        <w:tc>
          <w:tcPr>
            <w:tcW w:w="237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40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42527C" w:rsidRPr="0042527C" w:rsidTr="00C40987">
        <w:tc>
          <w:tcPr>
            <w:tcW w:w="237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Продвинутый уровень</w:t>
            </w:r>
          </w:p>
        </w:tc>
        <w:tc>
          <w:tcPr>
            <w:tcW w:w="340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42527C" w:rsidRDefault="0042527C" w:rsidP="0042527C">
      <w:pPr>
        <w:widowControl w:val="0"/>
        <w:spacing w:after="0" w:line="240" w:lineRule="auto"/>
        <w:ind w:left="140"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7C">
        <w:rPr>
          <w:rFonts w:ascii="Times New Roman" w:hAnsi="Times New Roman" w:cs="Times New Roman"/>
          <w:b/>
          <w:sz w:val="28"/>
          <w:szCs w:val="28"/>
        </w:rPr>
        <w:t xml:space="preserve"> ОЦЕНОЧНЫЕ СРЕДСТВА ДЛЯ ТЕКУЩЕГО И </w:t>
      </w:r>
    </w:p>
    <w:p w:rsidR="0042527C" w:rsidRPr="0042527C" w:rsidRDefault="0042527C" w:rsidP="0042527C">
      <w:pPr>
        <w:widowControl w:val="0"/>
        <w:spacing w:after="0" w:line="240" w:lineRule="auto"/>
        <w:ind w:left="140" w:righ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7C">
        <w:rPr>
          <w:rFonts w:ascii="Times New Roman" w:hAnsi="Times New Roman" w:cs="Times New Roman"/>
          <w:b/>
          <w:sz w:val="28"/>
          <w:szCs w:val="28"/>
        </w:rPr>
        <w:t xml:space="preserve">ПРОМЕЖУТОЧНОГО КОНТРОЛЯ </w:t>
      </w:r>
    </w:p>
    <w:p w:rsidR="0042527C" w:rsidRPr="0042527C" w:rsidRDefault="0042527C" w:rsidP="0042527C">
      <w:pPr>
        <w:widowControl w:val="0"/>
        <w:spacing w:after="0" w:line="240" w:lineRule="auto"/>
        <w:ind w:left="140" w:righ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27C" w:rsidRPr="0042527C" w:rsidRDefault="0042527C" w:rsidP="0042527C">
      <w:pPr>
        <w:widowControl w:val="0"/>
        <w:spacing w:after="0" w:line="240" w:lineRule="auto"/>
        <w:ind w:left="880" w:hanging="8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7C">
        <w:rPr>
          <w:rFonts w:ascii="Times New Roman" w:hAnsi="Times New Roman" w:cs="Times New Roman"/>
          <w:b/>
          <w:sz w:val="28"/>
          <w:szCs w:val="28"/>
        </w:rPr>
        <w:t>а. Тесты в соответствии с компетенциями для текущего контроля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83"/>
      </w:tblGrid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Оценочный материал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1. Виды медицинской информации: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90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алфавитно-цифровая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информация,  визуальная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90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аналоговая информация, дискретная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90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цифровая информация, непрерывная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900"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коммерческая информация, эстетическая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2. К медицинской информации относится: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обыденная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звуковая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эстетическая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производственная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коммерческая информация;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3. Какая медицинская информация называется комбинированной?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медицинская информация, представляющая собой комбинацию алфавитно-цифровой, звуковой и статистической информации;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медицинская информация, представляющая собой комбинацию непрерывной, цифровой, аналоговой и звуковой информации;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медицинская информация, представляющая собой комбинацию алфавитно-цифровой, визуально-графической и звуковой информации;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медицинская информация, представляющая собой комбинацию алфавитно-цифровой, аналоговой и дискретной информации;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медицинская информация, представляющая собой комбинацию звуковой, динамической и статистической информации;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Программа, выполняемая непосредственно компьютером называется: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6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а. объектный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модуль;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б. исходный модуль;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6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в. текстовый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модуль;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г.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трансляторный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модуль.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Что называется системой программирования?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6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а. совокупность средств предназначенных для автоматизации выполнения программ;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совокупность средств, обеспечивающих автоматизацию разработки и отладки программ;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совокупность программ, непосредственно обеспечивающих выполнение необходимых пользователю работ;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совокупность программ, предназначенных для преобразования исходного модуля в объектный.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6.  Что включает система программирования?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языки программирования, трансляторы, компоновщики, интерпретаторы, компиляторы;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языки программирования, интерпретаторы, компоновщики, отладчики, ассемблеры, библиотеки подпрограмм;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языки программирования, библиотеки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подпрограмм,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отладчики, трансляторы, компоновщики;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г. трансляторы, компоновщики, библиотеки подпрограмм.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7. Величина информации,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содержащаяся  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сообщении о наступлении того или иного события зависит от вероятности Р наступления этого события по следующей формуле: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I=lg1/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vertAlign w:val="superscript"/>
                <w:lang w:val="en-US"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I=log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1/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  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I=log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P;      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нет правильного ответа.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8. Для выбора единицы информации рассматривают сообщение о наступлении события с вероятностью: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Р =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1;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б. Р =0;             в. Р=1/2;    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40" w:firstLine="5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нет правильного ответа.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9. Единицами информации являются: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1бит, 1 байт, 1 Кбайт, 1 Мбайт, 1 Гбайт;    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1 бит, 1 байт, 1 Кбайт, 1 Мбайт, 1 Бод;    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1 </w:t>
            </w:r>
            <w:proofErr w:type="spellStart"/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Дбайт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,  1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бод, 1 бит, 1 Кбайт, 1 Мбайт;  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г. 1 Гбайт, 1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Дбайт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.      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 w:hanging="4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10. Что называется алгоритмом?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нумерованная последовательность строк;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система команд исполнителя;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конечная последовательность команд, определяющих дей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исполнителя;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ненумерованная последовательность конечных строк.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11. Какой из документов является алгоритмом?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hanging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правила техники безопасности;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hanging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кулинарный рецепт;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hanging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расписание уроков;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hanging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список класса.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12. Массовость - это свойство: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 w:hanging="3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б. алгоритма;     в. принтера;      г. ПЗУ.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Программа, выполняемая непосредственно компьютером называется: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объектный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модуль;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б. исходный модуль;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текстовый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модуль;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г.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трансляторный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модуль.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hanging="6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Что собой представляет компилятор?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транслятор с языка низкого уровня;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транслятор с языка Фортран;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транслятор с языка Бейсик; 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транслятор с языка Ассемблер.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Для чего используются трансляторы?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для преобразования объектного модуля в исходный модуль;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для запуска программы на выполнение;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для преобразования исходного модуля в объектный модуль;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для создания командного файла.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На какие виды подразделяются языки программирования?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языки низкого уровня, языки высокого уровня, языки ассемблера;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машинные языки, языки низкого уровня, языки высокого уровня, алгоритмические языки;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алгоритмические языки, языки машинных кодов, язык макроассемблера, язык низкого уровня;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языки машинных команд, языки низкого уровня, алгоритмические языки.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Как называется транслятор с языка Бейсик?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а.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интерпретатор;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компилятор;    в. ассемблер;   г. компоновщик.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Как называется транслятор с языка Паскаль?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а.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интерпретатор;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б. компилятор;  в. ассемблер;  г. компоновщик.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Для преобразования исходного модуля (язык Паскаль) в объектный модуль необходимо иметь: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интерпретатор;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б. интерпретатор и компилятор;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компилятор 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ассемблер;  г.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интерпретатор и ассемблер.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20. Для описания ветвлений в алгоритмах используется: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команда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GOTO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б. команда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IF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THEN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конструкция «если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»;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    г. конструкция «для».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21. Для описания циклов в алгоритмах используется: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команда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GOTO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б. команда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IF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THEN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конструкция «если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»;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    г. конструкция «для».</w:t>
            </w:r>
          </w:p>
          <w:p w:rsidR="0042527C" w:rsidRPr="0042527C" w:rsidRDefault="0042527C" w:rsidP="00425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22. Для ввода данных с клавиатуры в Бейсике используется оператор: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PRINT;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INPUT;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REM;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IF.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23. Оператор комментария в Бейсике – это: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READ;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CLS;    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CLOSE;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REM.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24. Для вывода данных на экран в Бейсике используется оператор: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PRINT;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INPUT;   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REM;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IF.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25. Оператор цикла в Бейсике – это: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COLOR;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CLS; 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FOR;.  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FULL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26. Для задания списка констант в Бейсике используется оператор: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DATA;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INPUT;   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REM;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  <w:t>r. IF.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27. Оператор Бейсика, меняющий порядок выполнения программы, - это: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REM;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READ;      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GOTO;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CLS.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28. Общий клиренс данного лекарственного вещества из организма данного пациента это: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объем плазмы крови, очищаемый от лекарственного вещества за 30 секунд за счет суммарного действия всех выделительных систем;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объем плазмы крови, очищаемый от лекарственного вещества в единицу времени за счет суммарного действия всех выделительных систем;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объем плазмы крови, очищаемый от лекарственного вещества в единицу времени за счет действия выделительной системы почек;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объем лекарственного препарата, выводимого из организма в единицу времени;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29. Математическая модель реальной системы это: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любое математической описание этой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математическое описание системы в виде дифференциальных уравнений, которое можно использовать вместо системы при решении некоторых практических задач;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математическое описание системы, которое можно использовать вместо системы при решении некоторых практических или научных задач;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математическое описание системы в виде дифференциальных уравнений, которое можно использовать вместо системы при решении некоторых практических или научных задач.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30. Целью энергетических моделей является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воспроизведение структуры объекта и взаимоотношения его частей;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выполнение функций изучаемого объекта;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описание объекта исследования;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описание количественных соотношений между параметрами исследуемой биосистемы.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31. Целью вещественных моделей является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воспроизведение структуры объекта и взаимоотношения его частей;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выполнение функций изучаемого объекта;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описание объекта исследования;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описание количественных соотношений между параметрами исследуемой биосистемы.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32. Целью информационных моделей является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воспроизведение структуры объекта и взаимоотношения его частей;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выполнение функций изучаемого объекта;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описание объекта исследования;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г. описание количественных соотношений между параметрами исследуемой биосистемы.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8383" w:type="dxa"/>
            <w:vMerge w:val="restart"/>
          </w:tcPr>
          <w:p w:rsidR="0042527C" w:rsidRPr="0042527C" w:rsidRDefault="0042527C" w:rsidP="0042527C">
            <w:pPr>
              <w:widowControl w:val="0"/>
              <w:spacing w:after="0" w:line="240" w:lineRule="auto"/>
              <w:ind w:firstLine="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33. Блок схема современных компьютеров функционально включает следующие части: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устройство ввода и вывода, память, процессор; 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память, процессор, устройство ввода и вывода, устройство управления;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арифметико-логическое устройство, устройство ввода и вывода, процессор;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устройство управления, монитор, устройство ввода и вывода, процессор.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34. Наиболее известными текстовыми процессорами являются: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WORD, Word Perfect;  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Ex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el, Quattro, CA-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SuperCalc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dBase, Access,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FoxPro;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Power Point, Corel Draw; 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ЛЕКСИКОН,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Paradox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35. Наиболее известными электронными таблицами являются: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WORD, Word Perfect,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ЛЕКСИКОН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Ex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el, Quattro, CA-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SuperCalc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dBase, Access, FoxPro;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Power Point, Corel Draw; 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ЛЕКСИКОН,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Paradox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36. Системами управления базами данных являются: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WORD, Word Perfect,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ЛЕКСИКОН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Ex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el, Quattro, CA-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SuperCalc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dBase, Access, FoxPro;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Power Point, Corel Draw; 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ЛЕКСИКОН,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Paradox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37. Наиболее известными графическими системами являются?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WORD, Word Perfect,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ЛЕКСИКОН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;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Ex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el, Quattro, CA-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SuperCalc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dBase, Access, FoxPro;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Power Point, Corel Draw;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ЛЕКСИКОН,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Paradox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38. Что представляет собой операционная система?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совокупность программ и правил, обеспечивающих работу компьютера;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совокупность программных и языковых средств, предназначенных для поддержания функционирования компьютера;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совокупность программ, которая организует диалог с пользователем, управление компьютером, его ресурсами, запускает прикладные программы на выполнение;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72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совокупность средств, предназначенных для автоматизации выполнения программ.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39. По структуре все файлы делятся: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табличные,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графические;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б. графические, текстовые;      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текстовые,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бинарные;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г. бинарные, табличные.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40. Что относится к основным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особенностям 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Windows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95?</w:t>
            </w:r>
          </w:p>
          <w:p w:rsidR="0042527C" w:rsidRPr="0042527C" w:rsidRDefault="0042527C" w:rsidP="0042527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 многозадачность, единый аппаратно-программный интерфейс, текстовый интерфейс пользователя, отсутствие принципа мультимедиа;</w:t>
            </w:r>
          </w:p>
          <w:p w:rsidR="0042527C" w:rsidRPr="0042527C" w:rsidRDefault="0042527C" w:rsidP="0042527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однозадачность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, единый графический интерфейс пользователя, встроенная поддержка мультимедиа, наличие большого количества приложений;</w:t>
            </w:r>
          </w:p>
          <w:p w:rsidR="0042527C" w:rsidRPr="0042527C" w:rsidRDefault="0042527C" w:rsidP="0042527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многозадачность, единый аппаратно-программный интерфейс, единый графический интерфейс пользователя, встроенная поддержка мультимедиа;</w:t>
            </w:r>
          </w:p>
          <w:p w:rsidR="0042527C" w:rsidRPr="0042527C" w:rsidRDefault="0042527C" w:rsidP="0042527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единый интерфейс пользователя, единый графический интерфейс, единый аппаратно-программный интерфейс, встроенная поддержка мультимедиа,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однозадачность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41. Перечислите объекты операционной системы Windows 95?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панель задач, кнопка пуск, рабочий стол, папки;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рабочий стол, файлы, папки;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рабочий стол, мышь, панель задач;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рабочий стол, папки, файлы, панель индикации;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рабочий стол, кнопка пуск, папка корзина.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42. Что представляет собой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операционная система;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+б. текстовый процессор;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графический процессор;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г. текстовый редактор;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операционная оболочка.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43. Какие операции с текстом производится с помощью текстового процессора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редактирование, ввод;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ввод, редактирование, форматирование;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ввод, форматирование, печать;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составление таблиц, графиков;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все указанные пункты.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44.Адрес ячейки электронной таблицы – это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любая последовательность символов;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байта оперативной памяти, отведенного под ячейку;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имя, состоящее из имени столбца и номера строки;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адрес байта оперативной памяти, отведенного под ячейку;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адрес машинного слова оперативной памяти, отведенного под ячейку.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45. Электронная таблица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написана для среды: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DOS;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+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Windows;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OS/2;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Unix;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ab/>
              <w:t xml:space="preserve">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 FoxPro.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46. Что является документом (т.е. объектом обработки)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табличные данные, содержащие текст и числа;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файл с произвольным именем и расширением .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xls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файл с именем составленным из 8 латинских букв и расширением .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xls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таблица из исходных и произвольных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файл с именем 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расширением .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dbf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47. Как называется в терминах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объект его обработки?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а. чистым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листом;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рабочей таблицей;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+в. рабочей книгой;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г. электронным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документом;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электронной таблицей.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48. Какие средства автоматизации ввода однотипных данных представляет программа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автозавершение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автокопирование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автоперенос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автоизменение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числами,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автозавершение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автокопирование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формул;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автозавершение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автозаполнение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числами,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автозаполнение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формулами;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автовведение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чисел,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автовведение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формул,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автозаполенение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автозаполнение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автокопирование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автозавершение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  <w:vMerge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ПК-4</w:t>
            </w: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49. Какие исследования называются поперечными?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+а. исследования, в которых обследование каждого пациента производится однократно;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исследования, в которых обследование каждого пациента производится многократно через определенные промежутки времени;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исследования, в которых выделяется определенная группа пациентов, среди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которых имеет место систематическое повторное наблюдение за течением болезни;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исследования, в ходе наблюдения которых часто фиксируют изменения в течении заболевания, соотносят их с исходными особенностями;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исследования, в которых может иметь место преднамеренное вмешательство в естественный ход событий.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50. Какое исследование называется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проспективным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если в исследовании группа больных специально формируется и затем однократно наблюдают за ним;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если в исследовании группа больных специально формируется и затем целенаправленно периодически наблюдается;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если в исследовании группа больных специально формируется и затем через неопределенные промежутки времени обследуют;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если в исследуемой группе больных обнаруживается частое изменение в течении заболеваний.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51. При соблюдении каких условий проводятся продольные медицинские исследования?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выделение контрольной и исследуемой группы пациентов среди которых имеет место однократное наблюдение за течением болезни;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выделение контрольной и исследуемой групп и сравнение признаков (симптомов) хронических заболеваний;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выделение определенной группы пациентов, среди которых имеет место повторное наблюдение за течением болезни;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выделение определенной группы пациентов, среди которых имеет место однократное наблюдение за течением болезни;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52. Какое исследование называют популяционным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проспективным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если контроль за состоянием здоровья испытуемых проводится планомерно через каждые 2 месяца;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б. если для исследования выбирают малую выборку из популяции;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в. если для исследования выбирают большую выборку из популяции;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если контроль за состоянием здоровья испытуемых проводится планомерно через каждый год.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53. Что является достоинствами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проспективного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 с ретроспективным сбором исходных данных?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оперативность и дешевизна;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самодостаточность;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возможность компьютерной обработки исходных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возможность преднамеренного вмешательства.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54. Какие продольные исследования называют ретроспективными?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продольное исследование контрольной группы в которой часто фиксируют изменения в течении заболевания;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продольное исследование, которое проводится путем анализа уже имеющихся в медицинской документации данных о больном;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продольное исследование, в котором проводится сравнение данных исследуемой и контрольной групп;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продольное исследование, где как для исследования так и для контроля выбирают большую выборку.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55. Какие исследования называют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проспективными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исследованиями причинных факторов?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исследования которые проводятся путем анализа уже имеющихся в медицинской документации данных о больных;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исследования, где часто фиксируют изменения в течении заболевания, соотносят их с исходными особенностями, наблюдают за появлением новых заболеваний;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в. исследования в которых выбирают большую выборку из популяций;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исследования, которые позволяют описать картину болезни у совокупности больных на конкретной стадии развития заболевания, установить сочетание симптомов, соответствующее определенной фазе болезни.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56. Что собой представляет выборочное среднее?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+а. центр группировки возможных значений исследуемой величины;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центр отклонения возможных значений в контрольных и опытных группах;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центр отклонения возможных значений исследуемой величины выборки от возможных значений в генеральной совокупности;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среднее геометрическое возможных значений исследуемой величины.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57. Что определяет выборочное среднее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квадратическое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отклонение?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центр группировки возможных значений исследуемой величины;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степень отклонения выборочных средних контрольной и опытной групп;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степень отклонения значений исследуемой величины от выборочного среднего;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степень отклонения возможных значений выборочных данных от возможных значений генеральной совокупности.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58. С помощью какого критерия осуществляется проверка гипотезы о равенстве дисперсий?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критерия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Фишера;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    б. критерия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sym w:font="Symbol" w:char="F063"/>
            </w:r>
            <w:r w:rsidRPr="004252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критерия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Стьюдента;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г. критерия Пирсона.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59. В каком случае обычно применяют критерий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sym w:font="Symbol" w:char="F063"/>
            </w:r>
            <w:r w:rsidRPr="004252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где для проверки достоверности различий критерий Фишера применить не удается;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где для проверки достоверности различий критерий Стьюдента применить не удается;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где для проверки достоверности различий критерий корреляции применить не удается;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где для проверки достоверности различий критерий асимметрии применить не удается.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60. Правильно утверждение: диагностическая специфичность (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с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) теста при определенной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болезни..</w:t>
            </w:r>
            <w:proofErr w:type="gramEnd"/>
          </w:p>
          <w:p w:rsidR="0042527C" w:rsidRPr="0042527C" w:rsidRDefault="0042527C" w:rsidP="0042527C">
            <w:pPr>
              <w:widowControl w:val="0"/>
              <w:numPr>
                <w:ilvl w:val="1"/>
                <w:numId w:val="5"/>
              </w:numPr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представляет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собой процентное выражение частоты истинно положительных результатов теста у больных данной болезнью;</w:t>
            </w:r>
          </w:p>
          <w:p w:rsidR="0042527C" w:rsidRPr="0042527C" w:rsidRDefault="0042527C" w:rsidP="0042527C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42527C" w:rsidRPr="0042527C" w:rsidRDefault="0042527C" w:rsidP="0042527C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61. Правильно утверждение: предсказательная (прогностическая) значимость положительных результатов (ПЗ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+)…</w:t>
            </w:r>
            <w:proofErr w:type="gramEnd"/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62. Правильно утверждение: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предсказательная(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прогностическая значимость отрицательных результатов (ПЗ-)…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выражается процентным отношением истинно положительных результатов к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общему числу положительных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выражается процентным отношением истинных результатов к общему числу полученных результатов.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63. Правильно утверждение: диагностическая эффективность теста (ДЭ)…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представляет собой процентное выражение частоты истинно положительных результатов теста у больных данной болезнью;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представляет собой процентное выражение частоты истинно отрицательных результатов теста у лиц, не страдающих болезнью;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выражается процентным отношением истинно положительных результатов к общему числу положительных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выражается процентным отношением истинно отрицательных результатов к общему числу отрицательных результатов;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выражается процентным отношением истинных результатов теста к общему числу полученных результатов.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64. Правильно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критерий Стьюдента (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) позволяет найти вероятность того, что обе дисперсии относятся к одной и той же совокупности;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критерий Стьюдента (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) позволяет найти вероятность того, что обе дисперсии относятся к двум разным совокупностям;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критерий Стьюдента (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) позволяет найти вероятность того, что оба средних относятся к одной и той же совокупности;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критерий Стьюдента (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) позволяет найти вероятность того, что оба средних относятся к двум разным совокупностям.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65. Что называется уровнем значимости?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максимальное значение вероятности появления события, меньше которого событие считается практически невозможным;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минимальное значение вероятности появления события, меньше которого событие считается практически невозможным;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максимальное значение вероятности появления события, больше которого событие считается практически невозможным;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минимальное значение вероятности появления события, больше которого событие считается практически невозможным.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ПК-4</w:t>
            </w: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66. Что называют компьютерной диагностикой?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применение кибернетических устройств для обработки медицинской информации называют компьютерной диагностикой.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67. Наиболее распространенными при компьютерной диагностике являются следующие виды врачебной логики: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детерминистская;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логика фазового интервала;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информационно-вероятностная логика;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все перечисленные пункты.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68. В чем заключается сущность детерминистской логики?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это диагностический подход, учитывающий лишь те симптомы, которые имеют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наибольшие вероятности при каждом диагностируемом заболевании;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69.Базу знаний экспертной системы создает: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врач, формирующий запрос к экспертной системе;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специалист-эксперт в проблемной области;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инженер-программист;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инженер по знаниям.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70. Базу данных экспертных системы создает: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врач, формирующий запрос к экспертной системе;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специалист-эксперт в проблемной области;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инженер-программист;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инженер по знаниям;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71. Экспертной системой называют: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совокупность средств, реализованных на базе персонального компьютера для решения задач в определенной предметной области;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сложные программные комплексы, аккумулирующие знания специалистов в конкретных предметных областях и тиражирующие этот эмпирический опыт для консультаций менее квалифицированных пользователей;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систему документов установленной формы, предназначенных для регистрации данных, отражающих характер, объем и качество медицинской помощи, оказываемой определенным группам населения или отдельным лицам;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комплекс административных, экономических, лечебно-профилактических, санитарно-противоэпидемических и других мероприятий на основе применения математических и статистических методов, вычислительной и организационной техники, а также средств связи;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72. Экспертные системы, осуществляющие проектирование позволяют: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описать причины заболеваний по симптомам;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предсказать наступление некоторых событий или явлений на основании имеющихся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подготовить набор необходимой документации для создания объектов с заранее определенными свойствами;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73. Экспертные системы, осуществляющие мониторинг, позволяют: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описать причины заболеваний по симптомам;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предсказать наступление некоторых событий или явлений на основании имеющихся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принимать решение о воздействии на систему с целью поддержания контролируемого параметра в заданных значениях;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74. Экспертные системы, осуществляющие прогноз, позволяют: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описать причины заболеваний по симптомам;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предсказать наступление некоторых событий или явлений на основании имеющихся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принимать решение о воздействии на систему с целью поддержания контролируемого параметра в заданных значениях;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производить непрерывную интерпретацию данных в реальном масштабе времени и сигнализацию о выходе тех или иных параметров за допустимые пределы;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75. Экспертная система состоит из: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базы знаний, базы данных;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базы условий;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решателя (интерпретатора);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подсистемы объяснений;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интеллектуального редактора базы знаний;</w:t>
            </w:r>
          </w:p>
          <w:p w:rsidR="0042527C" w:rsidRPr="0042527C" w:rsidRDefault="0042527C" w:rsidP="004252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76.В чем заключается диалоговый режим?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 пользователи не имеют прямого доступа к системе, созданные ими программы передаются персоналу обслуживающему систему, группируются в пакеты и выполняются;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пользователи на все время решения задачи имеют прямой доступ ко всем аппаратным и программным средствам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обеспечиваются одновременный доступ многих независимых пользователей к ресурсам вычислительной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взаимодействие пользователя с системой происходит в такой последовательности, которая определяется скоростью восприятия и анализа результатов, присущих человеку;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информация извлекается из зафиксированного твердого носителя и обрабатывается в соответствии с заданными программами.</w:t>
            </w:r>
          </w:p>
          <w:p w:rsidR="0042527C" w:rsidRPr="0042527C" w:rsidRDefault="0042527C" w:rsidP="00425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77.Верно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процесс постановки диагноза – это распознавание целого по его частям;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процесс постановки диагноза – это распознавание частей на основе анализа целого;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процесс постановки диагноза – это выявление наиболее вероятного заболевания по характеру симптомов;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процесс постановки диагноза – это заключение на основе сбора и накопления информации.</w:t>
            </w:r>
          </w:p>
          <w:p w:rsidR="0042527C" w:rsidRPr="0042527C" w:rsidRDefault="0042527C" w:rsidP="0042527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78. Неверно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диагностический процесс – не что иное, как обмен информацией между больным и врачом;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диагноз – тоже информация, которая необходима для того, чтобы правильно назначить лечение;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лечебные назначения врача есть информация управляющая деятельностью среднего медперсонала;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больной – управляющий элемент кибернетического процесса.</w:t>
            </w:r>
          </w:p>
          <w:p w:rsidR="0042527C" w:rsidRPr="0042527C" w:rsidRDefault="0042527C" w:rsidP="0042527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79. Правильно определение: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клинической диагностикой называется процесс циркуляции в системе «врач-больной»;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клинической диагностикой называется процесс определения характера заболевания на основании признаков, установленных при исследовании больного;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клинической диагностикой называется процесс определения характера заболевания на основании анамнеза;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клинической диагностикой называется процесс определения типовых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симптомокомплексов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 принятие решения.</w:t>
            </w:r>
          </w:p>
          <w:p w:rsidR="0042527C" w:rsidRPr="0042527C" w:rsidRDefault="0042527C" w:rsidP="0042527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80. Верно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анализ схемы процесса диагностики приводит к двум этапам постановки диагноза;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анализ схемы процесса диагностики приводит к четырем этапам постановки диагноза;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анализ схемы процесса диагностики приводит к трем этапам постановки диагноза;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анализ схемы процесса диагностики проводится в соответствии с планом клинического обследования.</w:t>
            </w:r>
          </w:p>
          <w:p w:rsidR="0042527C" w:rsidRPr="0042527C" w:rsidRDefault="0042527C" w:rsidP="0042527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81. Процесс постановки диагноза не включает один из следующих этапов: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сбор информации о больном, ее оформление и хранение;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анализ собранной информации. Отбор наиболее существенных данных, указывающих на возможные патологические отклонения в состоянии различных органов и систем;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оценка этих данных путем сопоставления с известными симптомами известных заболеваний;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установление в результате первичной обработки того заболевания, которое имеет максимальную вероятность;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82. Верно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 одним из практически важных параметров системы «больной-врач» является время кругооборота информации;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одним из практически важных параметров системы «больной-врач» является однозначность циркулирующей информации;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одним из практически важных параметров системы «больной-врач» является универсальность циркулирующей информации;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одним из практически важных параметров системы «больной-врач» является время действия информации.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83. Различают следующие типы систем «больной-врач»: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оперативная, стационарная;     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стационарная, хирургическая;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хирургическая, оперативная;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терапевтическая, хирургическая;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стационарная, терапевтическая.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84.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Правильно  определение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диагностическим алгоритмом называется определенная последовательность правил, которая определяет порядок установления диагноза;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диагностическим алгоритмом называется определенная последовательность правил, в которой информация о признаках состояния больного сопоставляется с комплексом признаков, характеризующих типичные заболевания;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диагностическим алгоритмом называются определенные действия, в которых из возможных диагнозов выбирается тот, который имеет максимальную вероятность;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диагностическим алгоритмом называется определенный способ сравнения типичных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симтомокомплексов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85. Правильно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диагностический алгоритм включает алгоритмы оценки информации, алгоритмы анализа информации, логические алгоритмы;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диагностический алгоритм включает алгоритмы оценки информации и логические алгоритмы;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диагностический алгоритм включает алгоритмы анализа информации и алгоритмы оценки информации;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диагностический алгоритм включает циклические алгоритмы и алгоритмы разветвляющей структуры.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86. Что называют компьютерной диагностикой?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применение в диагностическом процессе методов кибернетики и средств компьютерной технологии называют компьютерной диагностикой;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применение в диагностическом процессе методов компьютерной технологии и средств кибернетики называют компьютерной диагностикой;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применение в диагностическом процессе методов сбора и обработки информации посредством компьютерной технологии называют компьютерной диагностикой;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применение кибернетических устройств для обработки медицинской информации называют компьютерной диагностикой.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87.Верно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важную роль в компьютерной диагностике играет достоверность первичных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важную роль в компьютерной диагностике играет количество первичных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важную роль в компьютерной диагностике играет качество первичных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важную роль в компьютерной диагностике играет качество и количество первичных данных.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88. Наиболее распространенными при компьютерной диагностике являются следующие виды врачебной логики: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детерминистская;       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логика фазового интервала;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информационно-вероятностная логика;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все перечисленные пункты.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89. В чем заключается сущность детерминистской логики?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это наиболее простой диагностический подход, основанный на прямых связях между наличием (отсутствием) у больного определенных симптомов и диагнозом заболевания;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это диагностический подход, учитывающий те симптомы, которые могут быть лишь в некотором проценте случаев при каждом заболевании;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это диагностический подход, учитывающий лишь те симптомы, которые имеют наибольшие вероятности при каждом диагностируемом заболевании;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это диагностический подход в котором учитываются независимые симптомы в кодированном виде.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90. Верно утверждение: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основой детерминистской логики является диагностическая таблица в виде матрицы где указаны условные вероятности Р(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i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основой детерминистской логики является диагностическая таблица в виде матрицы с отметками 1 и 0;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основой детерминистской логики является формула Байеса;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основой детерминистской логики является логика фазового интервала.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91. Что является основным недостатком детерминистской логики?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она учитывает значения симптомов при различных заболеваниях;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она основывается только на наличии или отсутствии симптома и не учитывает его значения при различных заболеваниях;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она основывается только на наличии или отсутствии независимых симптомов;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она используется только при диагностике несовместимых заболеваний.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92. Укажите типы признаков, используемых при описании клинической информации: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а.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качественные;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б. интегральные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 в.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количественные;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г. порядковые.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93. 1-ый уровень автоматизации лечебно-диагностического процесса реализует: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использование предлагаемых системой баз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внесение информации свободным текстом;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использование медицинских ресурсов Интернета;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активизацию интеллектуальных возможностей системы.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94. 2-ой уровень автоматизации лечебно-диагностического процесса реализует: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использование предлагаемых системой баз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внесение информации свободным текстом;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использование медицинских ресурсов Интернета;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активизацию интеллектуальных возможностей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95. 3-ий уровень автоматизации лечебно-диагностического процесса реализует: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использование предлагаемых системой баз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внесение информации свободным текстом;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использование медицинских ресурсов Интернета;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активизацию интеллектуальных возможностей системы;</w:t>
            </w:r>
          </w:p>
          <w:p w:rsidR="0042527C" w:rsidRPr="0042527C" w:rsidRDefault="0042527C" w:rsidP="0042527C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ОПК-7</w:t>
            </w: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96. Процедура введения информации с диагностического терминала в компьютер производится в следующих режимах: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8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off-line, 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режим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on-line; 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режим меню, режим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off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командный режим, режим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режим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on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режим меню.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97. Чем характеризуется автономный режим ввода информации с диагностического терминала в компьютер?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информация из оперативной памяти сначала переносится на промежуточный носитель, и уже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потом,  после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окончания регистрации, производится ее обработка на процессоре;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информация сразу же обрабатывается процессором без регистрации на промежуточном носителе;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информация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нет правильного ответа.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98. Чем характеризуется неавтономный режим ввода информации с диагностического терминала в компьютер?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информация из оперативной памяти сначала переносится на промежуточный носитель, и уже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потом,  после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окончания регистрации, производится ее обработка на процессоре;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информация сразу же обрабатывается процессором без регистрации на промежуточном носителе;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информация сразу же обрабатывается процессором, а только потом результаты обработки регистрируются на промежуточном носителе;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нет правильного ответа.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99. Все многообразие медицинских образов, может быть приведено к двум основным группам: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аналоговым 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непрерывным;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б. матричным и дискретным;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аналоговым 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матричным;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г. компьютерным и дискретным;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100. В обработке медико-биологических данных на компьютере наблюдаются следующие направления: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замена врача вычислительной машиной для решения ограниченного круга диагностических задач и такое распределение работы между врачом и ЭВМ, при котором на ЭВМ возлагается формализуемая, трудоемкая работа по получению, первичной обработки и наглядному представлению полученных данных, а на врача – процесс постановки диагноза;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замена врача вычислительной машиной для решения ограниченного круга лечебных задач и такое распределение работы между врачом и ЭВМ, когда на врача возлагается формализуемая работа по получению и наглядному представлению данных, а на ЭВМ – процесс постановки диагноза;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разработка врачом программного обеспечения для автоматизированной обработки медико-биологических данных; 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разработка алгоритма и программного обеспечения автоматизированной обработки медико-биологических данных возлагается на врача, в выполнение этого по соответствующим программам возлагается на ЭВМ.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101. Система автоматизированной обработки медико-биологических данных включает: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объект исследования с датчиками, измерение количественных характеристик, система передачи данных, врачебный осмотр (оценка качественных характеристик), кодировка, компьютер;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врачебный осмотр (оценка количественных характеристик), кодировка, компьютер, объект исследования, датчики;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объект исследования с датчиками, измерение качественных характеристик, система передачи данных, модуляция;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компьютер, кодировка, модуляция, система передачи данных.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102. Для чего используются системы управления базами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данных ?</w:t>
            </w:r>
            <w:proofErr w:type="gramEnd"/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для хранения больших массивов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числовых  данных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 их автоматизированной обработки; </w:t>
            </w:r>
          </w:p>
          <w:p w:rsidR="0042527C" w:rsidRPr="0042527C" w:rsidRDefault="0042527C" w:rsidP="0042527C">
            <w:pPr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для хранения и автоматизированной обработки больших массивов данных, имеющих сложную структуру ссылок и связей;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для автоматизированной передачи по сети Интернет больших массивов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медицинских  данных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;   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для создания издательских систем.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103. Какие этапы включает создание файла базы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данных ?</w:t>
            </w:r>
            <w:proofErr w:type="gramEnd"/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а. создание структуры файла и его заполнение данными;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б. составление таблицы и ее обрамление;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в. создание структуры файла, задание его типа и его заполнение данными;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г. составление таблицы, задание типа файла, заполнение его данными.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104. На какие категории подразделяются АРМ в медицине и в здравоохранении?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технические, функциональные, организационно-управленческие;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технологические, организационно-управленческие, интеграционные;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технологические, административно-организационные, интегрированные;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административные, управленческие, функциональные, интегрированные;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функциональные, интегрированные, административно-управленческие.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105. Какие виды обеспечения АРМ существуют?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технологическое, интегрированное, организационно-методическое обеспечение;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техническое, программное, организационно-методическое;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функциональное, программное, организационно-методическое;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техническое, программное, специальное;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технологическое, программное, организационно-методическое.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ОПК-7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106. На какие группы могут быть классифицированы медико-биологические данные?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качественные признаки, количественные признаки, динамические данные, статические картины, динамические картины;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статические картины, динамические картины,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рентгенограмы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ультразвуковые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сканограммы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, количественные признаки;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качественные признаки, количественные признаки, динамические картины, компьютерные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томограммы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компьютерные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томограммы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сцинтиграммы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, статические картины, качественные признаки, количественные признаки.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107. К качественным признакам относятся: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цвет кожных покровов,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аускультативные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феномены, наличие боли;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электроэнцефалограмма, электрокардиограмма,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баллистокардиограмма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рентгенограмма, компьютерная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ультразвуковая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сканограмма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tabs>
                <w:tab w:val="num" w:pos="180"/>
              </w:tabs>
              <w:autoSpaceDE w:val="0"/>
              <w:autoSpaceDN w:val="0"/>
              <w:adjustRightInd w:val="0"/>
              <w:spacing w:after="0" w:line="240" w:lineRule="auto"/>
              <w:ind w:left="36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термография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поле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биопотенциалов, 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электрокардиотопограмма</w:t>
            </w:r>
            <w:proofErr w:type="spellEnd"/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108. К количественным признакам относятся: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цвет кожных покровов,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аускультативные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феномены, наличие боли;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электроэнцефалограмма, электрокардиограмма,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баллистокардиограмма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рентгенограмма, компьютерная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ультразвуковая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сканограмма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термография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поле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биопотенциалов, 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электрокардиотопограмма</w:t>
            </w:r>
            <w:proofErr w:type="spellEnd"/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109. К динамическим данным относятся: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цвет кожных покровов,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аускультативные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феномены, наличие боли;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электроэнцефалограмма, электрокардиограмма,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баллистокардиограмма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рентгенограмма, компьютерная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ультразвуковая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сканограмма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термография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поле биопотенциалов,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электрокардиотопограмма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110. К статическим картинам относятся: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цвет кожных покровов,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аускультативные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феномены, наличие боли;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электроэнцефалограмма, электрокардиограмма,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баллистокардиограмма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рентгенограмма, компьютерная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ультразвуковая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сканограмма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термография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поле биопотенциалов,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электрокардиотопограмма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111. К динамическим картинам относятся: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цвет кожных покровов,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аускультативные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феномены, наличие боли;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количество форменных элементов крови, оптическая плотность рентгеновского снимка, артериальное давление;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электроэнцефалограмма, электрокардиограмма,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баллистокардиограмма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рентгенограмма, компьютерная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томограмма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ультразвуковая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сканограмма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сцинтиграмма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термография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сцинтиграфия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, поле биопотенциалов,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электрокардиотопограмма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112. Что собой представляет признак?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характеристика пациента, имеющая только два значения;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характеристика пациента, имеющая некоторое число градаций по абсолютной шкале;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характеристика пациента, имеющая некоторое число градаций по относительной шкале.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113. Что представляет собой параметр?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8" w:hanging="34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характеристика пациента, имеющая только два значения;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величина, характеризующая какое-либо свойство процесса, явления или системы в абсолютных или относительных единицах;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характеристика пациента, имеющая некоторое число градаций по абсолютной шкале;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характеристика пациента, имеющая некоторое число градаций по относительной шкале.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114. Как называется научный метод исследования, основанный на построении и изучении моделей?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модель;       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моделирование;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физическое моделирование;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биологическое моделирование;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математическое моделирование.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115. Какие из перечисленных моделей используются в медицине?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математические;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б. биологические;  в. физические;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компьютерные;   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+д. все выше и ниже перечисленные; 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е. кибернетические.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116. Какая модель называется физической?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это физические системы, обладающие поведением, сходным с моделируемым объектом;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это физические системы, обладающие поведением несходными с моделирующим объектом;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это физические величины, которые используются для количественного описания процессов в моделируемом объекте;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это физические системы, где изучаются некоторые механические параметры исследуемых объектов.</w:t>
            </w:r>
          </w:p>
          <w:p w:rsidR="0042527C" w:rsidRPr="0042527C" w:rsidRDefault="0042527C" w:rsidP="0042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117. Какие модели называются биологическими?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это те структуры, на которых изучаются общие биологические закономерности, патологические процессы, действие препаратов, методы лечения и т.д.;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это те биологические структуры на которых изучаются закономерности происходящие в живой природе;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это те структуры, на которых ставят опыты по выявлению анатомической патологии;</w:t>
            </w:r>
          </w:p>
          <w:p w:rsidR="0042527C" w:rsidRPr="0042527C" w:rsidRDefault="0042527C" w:rsidP="0042527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фосфолипидные мембраны и электронные устройства.</w:t>
            </w:r>
          </w:p>
          <w:p w:rsidR="0042527C" w:rsidRPr="0042527C" w:rsidRDefault="0042527C" w:rsidP="00425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118. Какие модели называются кибернетическими?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это различные устройства, чаще всего электронные, с помощью которых моделируются информационные процессы в живом организме;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это различные живые организмы в которых изучаются процессы передачи информации по нейронам;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это различные электронные устройства с помощью которых изучаются процессы моделирования памяти;</w:t>
            </w:r>
          </w:p>
          <w:p w:rsidR="0042527C" w:rsidRPr="0042527C" w:rsidRDefault="0042527C" w:rsidP="0042527C">
            <w:pPr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ЭВМ  с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помощью которой моделируются процессы управления в живом организме.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rPr>
          <w:trHeight w:val="1554"/>
        </w:trPr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838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119. Какой из этапов проведения медико-биологических исследований обходится без знаний основ математической статистики?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формулирование цели и планирование эксперимента;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наборе данных и их первичной обработке;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выдвижении и проверке гипотез;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построении математических моделей;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построении биологических и физических моделей.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120. На какие виды делятся медицинские исследования?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поперечные и продольные;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поперечные и перпендикулярные;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поперечные и циклические;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продольные и разветвленные;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продольные и циклические.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121. В чем заключается сущность метода «черного ящика»?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а. в том, чтобы не вникая в структуру системы и устройство ее элементов, сделать заключение о принципах ее работы, наблюдая только за входными и выходными данными;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б. в том, чтобы не вникая в структуру системы и устройство ее элементов, сделать заключение о ее структуре, наблюдая только за входными и выходными данными;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в. в том, чтобы не вникая в строение структурных элементов и функций дискретных явлений, сделать заключение о принципах ее работы, наблюдая только за входными и выходными данными;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г. в том, чтобы на основании функциональных и феноменологических данных на входе и выходе сделать заключение о принципах работы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    д. нет правильного ответа.</w:t>
            </w:r>
          </w:p>
          <w:p w:rsidR="0042527C" w:rsidRPr="0042527C" w:rsidRDefault="0042527C" w:rsidP="0042527C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122. Что собой представляет автоматизированное рабочее место?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совокупность программных средств, регистрированных в персональном компьютере для решения задач в определенной предметной области.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совокупность аппаратно-технических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совокупность аппаратно-программных 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совокупность организационно-методических средств, реализованных на базе персонального компьютера для решения задач в определенной предметной области.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нет правильного определения.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123. Для чего в медицине в основном используются внешние устройства хранения данных?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для хранения архивов количественных данных;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для хранения архивов видеоизображений;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для хранения архивов качественных показателей;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для хранения данных при проведении непрерывного мониторинга;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для хранения данных при проведении дискретного мониторинга.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124. Что необходимо для организации работы ЛВС?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канал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связи;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сетевой адаптер;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  <w:t>в. контроллер;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канал связи и сетевой адаптер;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канал связи, сетевой адаптер и контроллер.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125. Какие устройства используются для ввода медицинской документации в компьютер?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сканеры, модемы, дигитайзеры, цифровые фото-и видеокамеры;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б. сканеры, дигитайзеры, цифровые фото-и видеокамеры;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сканеры, графические планшеты, дигитайзеры, цифровые фото-и видеокамеры;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сканеры, мыши, дигитайзеры, цифровые фото-и видеокамеры;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ZIP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-устройства, сканеры, графические планшеты, цифровые фото-и видеокамеры.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126. Какие устройства используются для ввода медицинских изображений в компьютер?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сканеры, модемы, дигитайзеры, цифровые фото-и видеокамеры, а также специально разработанные устройства;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сканеры, графические планшеты, цифровые фото-и видеокамеры, а также специально разработанные устройства;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сканеры, мыши, дигитайзеры, цифровые фото-и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видеокамеры,  а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также специально разработанные устройства;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сканеры, графические планшеты, дигитайзеры, фото-и видеокамеры, а также специально разработанные устройства;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ZIP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-устройства, сканеры, графические планшеты, цифровые фото-и видеокамеры.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127. Что входит в состав программного обеспечения АРМ врача?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прикладное, системное, сетевое обеспечение;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базовое, сетевое и специальное обеспечение;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базовое, системное, сетевое и специальное;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базовое, прикладное, специальное и сетевое;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компьютерное, прикладное, специальное и сетевое.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128. Для чего предназначены медицинские приборно-компьютерные системы?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для информационной поддержки и автоматизации диагностического или лечебного процесса, осуществляемых при непосредственном контакте с организмом больного;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для информационной поддержки диагностического или лечебного процесса в режиме апостериорной обработки;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для автоматизации диагностического или лечебного процесса в диалоговом режиме;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hanging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для автоматизации диагностического или лечебного процесса в режиме разделения времени;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hanging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для автоматизации диагностического или лечебного процесса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и  информационной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поддержки в режиме индивидуального пользования;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129. На какие виды подразделяются медицинские приборно-компьютерные системы по функциональным возможностям?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а. специализированные,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однофункциональные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, многофункциональные, электрографические;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специализированные, приборные, комплексные, радиографические;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электрографические, радиографические, комплексные,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однофункциональные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специализированные, многофункциональные, комплексные;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многофункциональные,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однофункциональные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, специализированные.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130. Для чего предназначены специализированные медицинские приборно-компьютерные системы?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для проведения электрографических исследований широкого профиля;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для проведения исследований одного вида;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для проведения исследований нескольких видов;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hanging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для обеспечения комплексной автоматизации важной медицинской задачи;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8" w:hanging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для проведения исследований широкого профиля в режиме реального времени.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131. На какие классы подразделяются медицинские приборно-компьютерные системы по назначению?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системы для проведения функциональных и морфологических исследований;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мониторные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специализированные (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однофункциональные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)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многофункциональные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лабораторно-диагностические системы поддержки решений.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132. С помощью систем для проведения функциональных и морфологических исследований осуществляются: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исследования системы кровообращения и органов дыхания;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длительное непрерывное наблюдение за состояние пациента в палатах интенсивной терапии;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непрерывное наблюдение за состоянием пациента в операционных и послеоперационных отделениях;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г. рентгенологические исследования, </w:t>
            </w:r>
            <w:proofErr w:type="spellStart"/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магнито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-резонансная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томография;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д.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тепловизионные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радионуклидные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исследования.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133. Медицинские приборно-компьютерные системы включают следующие виды обеспечения: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аппаратное и программное обеспечение, организационно-техническое обеспечение;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аппаратное и техническое обеспечение, методологическое обеспечение;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в. медицинское обеспечение, аппаратное и программное обеспечение;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методическое обеспечение, организационное обеспечение, компьютерное обеспечение;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аппаратно-техническое обеспечение, коммуникационное обеспечение, программное обеспечение.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134. Что включает в себя медицинское обеспечение медицинских приборно-компьютерных систем?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методические и организационные вопросы;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методические и метрологические вопросы;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метрологические и организационные вопросы;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медико-биологические и технологические вопросы;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технологические и методические вопросы.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135. Что понимают под аппаратным обеспечением медицинской приборно-компьютерной системы?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средства получения медико-биологической информации;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средства осуществления лечебных воздействий;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средства вычислительной техники;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средства коммуникаций;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все ответы правильные.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136. Что включает в простейшем типовом случае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аппаратная  часть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медицинской приборно-компьютерной системы?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а. медицинский диагностический прибор, устройство сопряжения, алгоритмы реализующие функционирование системы;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б. математические методы обработки медико-биологической информации, компьютер, устройство сопряжения;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в. медицинский диагностический прибор, устройство сопряжения компьютер;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г. алгоритмы, реализующие функционирование всей системы, аппаратура реализации лечебных воздействий, устройство сопряжения;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д. специализированные микропроцессорные устройства, диагностический прибор, компьютер.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hanging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527C" w:rsidRPr="0042527C" w:rsidTr="00C40987">
        <w:tc>
          <w:tcPr>
            <w:tcW w:w="124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3" w:type="dxa"/>
          </w:tcPr>
          <w:p w:rsidR="0042527C" w:rsidRPr="0042527C" w:rsidRDefault="0042527C" w:rsidP="0042527C">
            <w:pPr>
              <w:keepNext/>
              <w:numPr>
                <w:ilvl w:val="12"/>
                <w:numId w:val="0"/>
              </w:numPr>
              <w:spacing w:after="0" w:line="240" w:lineRule="auto"/>
              <w:ind w:left="368" w:hanging="22"/>
              <w:outlineLvl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Что такое модель?</w:t>
            </w:r>
          </w:p>
          <w:p w:rsidR="0042527C" w:rsidRPr="0042527C" w:rsidRDefault="0042527C" w:rsidP="0042527C">
            <w:pPr>
              <w:spacing w:after="0" w:line="240" w:lineRule="auto"/>
              <w:ind w:left="459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это такой материальный или мысленно представляемый объект, который в процессе исследования замещается реальным объектом.</w:t>
            </w:r>
          </w:p>
          <w:p w:rsidR="0042527C" w:rsidRPr="0042527C" w:rsidRDefault="0042527C" w:rsidP="0042527C">
            <w:pPr>
              <w:spacing w:after="0" w:line="240" w:lineRule="auto"/>
              <w:ind w:left="459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это такой материальный или мысленно представляемый объект, который в процессе исследования замещает реальный объект (объект-оригинал) так, что его непосредственное изучение дает новые знания об объекте-оригинале.</w:t>
            </w:r>
          </w:p>
          <w:p w:rsidR="0042527C" w:rsidRPr="0042527C" w:rsidRDefault="0042527C" w:rsidP="0042527C">
            <w:pPr>
              <w:spacing w:after="0" w:line="240" w:lineRule="auto"/>
              <w:ind w:left="459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замещение исследуемого объекта</w:t>
            </w:r>
          </w:p>
          <w:p w:rsidR="0042527C" w:rsidRPr="0042527C" w:rsidRDefault="0042527C" w:rsidP="0042527C">
            <w:pPr>
              <w:spacing w:after="0" w:line="240" w:lineRule="auto"/>
              <w:ind w:left="459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изучение искусственного объекта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 Моделирование - это...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построения моделей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замещение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реального объекта искусственным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построения, изучения и применения моделей.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применения моделей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Какие модели наиболее часто применяются в биологии и медицине?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физико-химические, информационные, математические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математические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биологические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электрические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физические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Определение математической модели?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какого-либо класса объектов или явления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какого-либо класса объектов или явления с помощью математической символики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формулы и уравнения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описание объекта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изучаемого объекта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Какие виды математических моделей вы знаете, относительно описания изменений процессов во времени?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статистические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статистические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статические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дифференциальные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интегральные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Статические модели описываются...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интегральными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 в частных производных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дифференциальными уравнениями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Динамические модели описываются 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интегральными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 в частных производных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дифференциальными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уравнениями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алгебраическими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дифференциальными уравнениями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Какие модели вы знаете в зависимости от круга решаемых задач?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максимальные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интегрированные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дифференцированные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дифференцированные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интегрированные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интегрированные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Интегрированные модели....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практическую направленность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характер и направлены на расшифровку структуры системы, принципов ее функционирования...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характер и практическую направленность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применяются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например, с целью получения конкретных рекомендаций для индивидуального больного или группы однородных больных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Pr="00425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Минимальные модели....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характер и направлены на расшифровку структуры системы, принципов ее функционирования...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теоретический характер и практическую направленность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имеют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практическую направленность. В медицине они применяются, например, с целью получения конкретных рекомендаций для индивидуального больного или группы однородных больных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601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направлены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расшифровку структуры системы, принципов ее функционирования, оценку роли конкретных регуляторных механизмов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left="72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 Этапы создания математической модели: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)1. Создание качественной (описательной модели объекта)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Описание объекта с помощью уравнений различных типов (алгебраических или дифференциальных)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)1. Создание качественной (описательной модели объекта)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Описание объекта с помощью уравнений различных типов (алгебраических или дифференциальных)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ind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)1. Создание качественной (описательной модели объекта)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Описание объекта с помощью уравнений различных типов (алгебраических или дифференциальных)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Верификация модели (воспроизведение с помощью РС определенных моделируемых явлений, для которых имеется достоверный экспериментальный материал)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Численные эксперименты с моделью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)1. Описание объекта с помощью уравнений различных типов (алгебраических или дифференциальных)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Верификация модели (воспроизведение с помощью РС определенных моделируемых явлений, для которых имеется достоверный экспериментальный материал)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Численные эксперименты с моделью 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Подходы для построения математических моделей: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эмпирический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экспериментальный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Экспериментальный и теоретический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математический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интегральный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дифференциальный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интегральный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Метод "черного ящика" - это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систем в понятиях вход - состояние - выход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систем в понятиях вход- выход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систем в понятиях вход - состояние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систем в понятиях состояние - выход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живых систем в понятиях выход - выход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Компартмент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это..</w:t>
            </w:r>
            <w:proofErr w:type="gramEnd"/>
          </w:p>
          <w:p w:rsidR="0042527C" w:rsidRPr="0042527C" w:rsidRDefault="0042527C" w:rsidP="0042527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вещества, выделяемое в биологической системе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вещества, выделяемое в биологической системе и обладающее свойством единства, выделяемое в биологической системе и не обладающее свойством единства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вещества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некоторое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вещества, выделяемое в биологической системе и обладающее свойством единства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В какой дисциплине наиболее часто применяются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компартментальные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камерные модели?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фармакологии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биологии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фармакодинамике</w:t>
            </w:r>
            <w:proofErr w:type="spellEnd"/>
          </w:p>
          <w:p w:rsidR="0042527C" w:rsidRPr="0042527C" w:rsidRDefault="0042527C" w:rsidP="0042527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фармакокинетике</w:t>
            </w:r>
            <w:proofErr w:type="spellEnd"/>
          </w:p>
          <w:p w:rsidR="0042527C" w:rsidRPr="0042527C" w:rsidRDefault="0042527C" w:rsidP="0042527C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физиологии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Кажущийся объем -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это..</w:t>
            </w:r>
            <w:proofErr w:type="gramEnd"/>
          </w:p>
          <w:p w:rsidR="0042527C" w:rsidRPr="0042527C" w:rsidRDefault="0042527C" w:rsidP="004252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крови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 межтканевой жидкости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такой  гипотетический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объем, в котором нужно было бы растворить введенное количество препарата, чтобы его концентрация оказалась равной концентрации, реально наблюдающейся в крови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конкретного органа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Клиренс -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это..</w:t>
            </w:r>
            <w:proofErr w:type="gramEnd"/>
          </w:p>
          <w:p w:rsidR="0042527C" w:rsidRPr="0042527C" w:rsidRDefault="0042527C" w:rsidP="004252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плазмы, освобождаемое (очищаемое) от препарата за единицу времени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выведения вещества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скорость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введения вещества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суммарная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скорость выведения всех веществ из организма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Минимальная терапевтическая концентрация – это...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 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выше которой препарат начинает оказывать токсическое действие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выше которой препарат перестает оказывать терапевтическое действие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ниже которой препарат начинает оказывать токсическое действие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 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ниже которой препарат перестает оказывать терапевтическое действие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Минимальная токсическая концентрация – это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 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выше которой препарат начинает оказывать токсическое действие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 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ниже которой препарат перестает оказывать терапевтическое действие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выше которой препарат перестает оказывать терапевтическое действие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препарата, ниже которой препарат начинает оказывать токсическое действие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Какой закон используется для создания математических моделей?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энергии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импульса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вещества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сохранения электрического заряда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По какой формуле производится реализация решения математической модели на компьютере?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формуле Лапласа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закону сохранения вещества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формуле Эйлера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формуле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Крамера</w:t>
            </w:r>
            <w:proofErr w:type="spellEnd"/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hanging="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Как может помочь математическая модель в лечебном процессе? (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выбрать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наиболее полный ответ)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подобрать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допустимую дозу вводимого вещества и подобрать кратность (интервал) его введения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подобрать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кратность (интервал) введения лекарственного вещества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минимальную токсическую дозу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определить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минимальную терапевтическую дозу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0" w:hanging="22"/>
              <w:contextualSpacing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пределить</w:t>
            </w:r>
            <w:proofErr w:type="spellEnd"/>
            <w:proofErr w:type="gramEnd"/>
            <w:r w:rsidRPr="004252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время полувыведения вещества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2527C" w:rsidRPr="0042527C" w:rsidRDefault="0042527C" w:rsidP="004252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27C" w:rsidRPr="0042527C" w:rsidRDefault="0042527C" w:rsidP="0042527C">
      <w:pPr>
        <w:tabs>
          <w:tab w:val="left" w:pos="257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 текущего контроля успеваемости</w:t>
      </w:r>
    </w:p>
    <w:p w:rsidR="0042527C" w:rsidRPr="0042527C" w:rsidRDefault="0042527C" w:rsidP="0042527C">
      <w:pPr>
        <w:tabs>
          <w:tab w:val="left" w:pos="2579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proofErr w:type="gramStart"/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собеседование</w:t>
      </w:r>
      <w:proofErr w:type="gramEnd"/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вопросам темы практического занятия):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42527C" w:rsidRPr="0042527C" w:rsidRDefault="0042527C" w:rsidP="0042527C">
      <w:pPr>
        <w:widowControl w:val="0"/>
        <w:numPr>
          <w:ilvl w:val="0"/>
          <w:numId w:val="52"/>
        </w:numPr>
        <w:tabs>
          <w:tab w:val="left" w:pos="-851"/>
        </w:tabs>
        <w:autoSpaceDE w:val="0"/>
        <w:autoSpaceDN w:val="0"/>
        <w:adjustRightInd w:val="0"/>
        <w:spacing w:after="20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>«Отлично»: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42527C" w:rsidRPr="0042527C" w:rsidRDefault="0042527C" w:rsidP="0042527C">
      <w:pPr>
        <w:widowControl w:val="0"/>
        <w:numPr>
          <w:ilvl w:val="0"/>
          <w:numId w:val="52"/>
        </w:numPr>
        <w:tabs>
          <w:tab w:val="left" w:pos="-851"/>
        </w:tabs>
        <w:autoSpaceDE w:val="0"/>
        <w:autoSpaceDN w:val="0"/>
        <w:adjustRightInd w:val="0"/>
        <w:spacing w:after="20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 xml:space="preserve">«Хорошо»: 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lastRenderedPageBreak/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занятия, допуская незначительные неточности. 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</w:p>
    <w:p w:rsidR="0042527C" w:rsidRPr="0042527C" w:rsidRDefault="0042527C" w:rsidP="0042527C">
      <w:pPr>
        <w:widowControl w:val="0"/>
        <w:numPr>
          <w:ilvl w:val="0"/>
          <w:numId w:val="52"/>
        </w:numPr>
        <w:tabs>
          <w:tab w:val="left" w:pos="-851"/>
        </w:tabs>
        <w:autoSpaceDE w:val="0"/>
        <w:autoSpaceDN w:val="0"/>
        <w:adjustRightInd w:val="0"/>
        <w:spacing w:after="20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>«Удовлетворительно»: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</w:p>
    <w:p w:rsidR="0042527C" w:rsidRPr="0042527C" w:rsidRDefault="0042527C" w:rsidP="0042527C">
      <w:pPr>
        <w:widowControl w:val="0"/>
        <w:numPr>
          <w:ilvl w:val="0"/>
          <w:numId w:val="52"/>
        </w:numPr>
        <w:tabs>
          <w:tab w:val="left" w:pos="-851"/>
        </w:tabs>
        <w:autoSpaceDE w:val="0"/>
        <w:autoSpaceDN w:val="0"/>
        <w:adjustRightInd w:val="0"/>
        <w:spacing w:after="20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 xml:space="preserve">«Неудовлетворительно»: </w:t>
      </w:r>
    </w:p>
    <w:p w:rsidR="0042527C" w:rsidRPr="0042527C" w:rsidRDefault="0042527C" w:rsidP="0042527C">
      <w:pPr>
        <w:widowControl w:val="0"/>
        <w:tabs>
          <w:tab w:val="left" w:pos="-851"/>
        </w:tabs>
        <w:autoSpaceDE w:val="0"/>
        <w:autoSpaceDN w:val="0"/>
        <w:adjustRightInd w:val="0"/>
        <w:spacing w:after="0" w:line="360" w:lineRule="auto"/>
        <w:ind w:left="-567" w:right="-28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42527C" w:rsidRPr="0042527C" w:rsidRDefault="0042527C" w:rsidP="0042527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42527C" w:rsidRPr="0042527C" w:rsidRDefault="0042527C" w:rsidP="0042527C">
      <w:pPr>
        <w:widowControl w:val="0"/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В конце каждого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РАЗДЕЛА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дисциплины для контроля успеваемости используют следующие оценочные средства:</w:t>
      </w:r>
    </w:p>
    <w:p w:rsidR="0042527C" w:rsidRPr="0042527C" w:rsidRDefault="0042527C" w:rsidP="004252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:rsidR="0042527C" w:rsidRPr="0042527C" w:rsidRDefault="0042527C" w:rsidP="004252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</w:t>
      </w:r>
      <w:proofErr w:type="gramEnd"/>
      <w:r w:rsidRPr="0042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Вопросы в соответствии с компетенциями для текущего контроля</w:t>
      </w:r>
    </w:p>
    <w:p w:rsidR="0042527C" w:rsidRPr="0042527C" w:rsidRDefault="0042527C" w:rsidP="0042527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9"/>
        <w:gridCol w:w="7696"/>
      </w:tblGrid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Оценочный материал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медицинская информатика. Что является объектом и предметом ее изучения.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информации. Виды медицинской информации.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обеспечение информационной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Вероятностное определение информации. Величина информации,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 измерения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информации.</w:t>
            </w:r>
          </w:p>
          <w:p w:rsidR="0042527C" w:rsidRPr="0042527C" w:rsidRDefault="0042527C" w:rsidP="0042527C">
            <w:pPr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Ввод, редактирование, форматирование данных и вычисления в программе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.Автоматизация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ввода данных. Использование сложных формул и стандартных функций.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решения задач на компьютере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об алгоритмах линейной, разветвляющейся и циклической структур.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программирования. Языки программирования. Трансляторы и их разновидности.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Операторы языка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циклов, условных и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безусловных переходов.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Задана числовая последовательность а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… , а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35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алгоритм и программу вычисления значения у: 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=х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+ 5х + 6, если х &gt;0; 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=х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- 5х + 6, если х &lt;0; 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=6, если х=0.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(компьютерное) моделирование. </w:t>
            </w:r>
          </w:p>
          <w:p w:rsidR="0042527C" w:rsidRPr="0042527C" w:rsidRDefault="0042527C" w:rsidP="0042527C">
            <w:pPr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Базовая конфигурация персонального компьютера.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Назначение процессора. Характеристики основных параметров процессора.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памяти компьютера и их характеристики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Внутренняя,  внешняя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память компьютера и средства их реализации.  Кэш-память. Характеристики оперативной и постоянной памяти.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Устройства хранения данных.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Устройства обмена данными.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Периферийные устройства и их назначение.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Устройства вывода данных.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Устройства ввода данных.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о программном обеспечении компьютера. Виды программного обеспечения.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Операционная система (общие сведения). Функции операционной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Файловая система. Виды и атрибуты файлов.  Файловая структура.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Операционная система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ее основные объекты и элементы управления.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предъявляемые 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аппаратным средствам компьютера.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особенности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Перечислите прикладные программные средства и укажите их назначение.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Объекты и элементы управления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Контекстное меню и его особенности.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Операции с файловой структурой.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Текстовые процессоры и редакторы, их сходства и различия.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Перечислить основные элементы экрана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опишите опции строки меню.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Электронные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таблицы,  их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особенности и  основные понятия. Области применения.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ее версии.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обеспечения функционирования АРМ. Техническое обеспечение АРМ.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Специальное программное обеспечение АРМ.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Какие операции с текстом производится с помощью текстового процессора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Укажите последовательность действий для запуска и завершения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что отвечает панель форматирования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Что необходимо сделать для выделения слова, предложения, абзаца, прямоугольного фрагмента в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осуществляется копирование фрагмента текста?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осуществляется удаление фрагмента текста?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осуществляется перемещение фрагмента текста?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Перечислите примеры форматирования символов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изменить шрифт выделенного фрагмента текста?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можно осуществить выравнивание уже набранного текста?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осуществляется сохранение документа?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создать таблицу в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осуществить запуск редактора формул в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Какие операции можно выполнить с помощью Пунктов Правка, Вставка, Сервис, Окно в строке меню?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осуществить копирование фрагмента с помощью контекстного меню?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осуществить копирование текста с помощью строки меню?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Чтобы таблица выглядела таблицей и на распечатке, необходимо задать обрамление таблицы. Это можно осуществить следующим образом….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установить на рабочем поле видимые границы области текста?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Какая программа используется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вставки диаграммы в документ?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вставить диаграмму в документ?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случае текст подчеркивается красной чертой?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каком случае текст подчеркивается линией зеленого цвета?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и общие принципы статистического анализа данных медицинских исследований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и основные варианты медицинских исследований.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о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поперечных  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продольных медицинских исследованиях.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 ретроспективные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медицинские исследования.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Экспертные системы. Основные области их применения и основные компоненты.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диагностической эффективности теста.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Медицинские информационные системы и их разновидности.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Медицинские информационные системы базового уровня.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требования к АРМ различных специальностей и врачей – специалистов стационара.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требования, предъявляемые к компьютерной истории болезни.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Опишите базовую структуру компьютерной истории болезни и принципы ввода информации.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Информационно-справочные и консультативно диагностические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диагностика и ее особенности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Детерминистская логика.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вероятностной диагностики. Условная и априорная вероятности. Формула Байеса.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управления базами данных. Основные понятия СУБД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FoxPro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и характеристики полей базы данных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FoxPro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Окно редактирования и редактирование базы данных.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систем управления базами данных при построении информационных систем.</w:t>
            </w:r>
          </w:p>
          <w:p w:rsidR="0042527C" w:rsidRPr="0042527C" w:rsidRDefault="0042527C" w:rsidP="0042527C">
            <w:pPr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Интернете. Выделенные и коммутируемые линии связи.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сетевой операционной системе (СОС). Протокол.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важные для АРМ информационные службы Интернет.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вычислительные сети (ЛВС). </w:t>
            </w:r>
            <w:proofErr w:type="spellStart"/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Одноранговые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ЛВС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Сетевые аппаратные средства.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 сетевом адаптере, файловом сервер и модеме.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 мосте, маршрутизаторе и шлюзе.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связи, их типы и характеристики.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27C" w:rsidRPr="0042527C" w:rsidTr="00C40987">
        <w:trPr>
          <w:trHeight w:val="6228"/>
        </w:trPr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>Укажите последовательность действий в процессе статистического анализа данных.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каком виде необходимо представить данные для обработки пакетом </w:t>
            </w:r>
            <w:proofErr w:type="spellStart"/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 называются столбцы и строки в таблице </w:t>
            </w:r>
            <w:proofErr w:type="spellStart"/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 добавить новые переменные и новые наблюдения?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является разделителем разделителя между дробной и целой частью числовых данных?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Каким образом осуществляется импорт данных из ранее созданных файлов формата 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Excel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параметры необходимо указать для корректного импорта данных из таблиц формата 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Excel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типовые ошибки могут быть встречены в массиве данных?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 пакет </w:t>
            </w:r>
            <w:proofErr w:type="spellStart"/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>распознает отдельные текстовые значения в массиве числовых значений?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29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586" w:line="276" w:lineRule="auto"/>
              <w:ind w:right="420"/>
              <w:rPr>
                <w:rFonts w:ascii="Times New Roman" w:hAnsi="Times New Roman" w:cs="Times New Roman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Какая функция в пакете </w:t>
            </w:r>
            <w:proofErr w:type="spellStart"/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Statistica</w:t>
            </w:r>
            <w:proofErr w:type="spellEnd"/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 </w:t>
            </w: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>используется для проверки корректности ввода данных?</w:t>
            </w:r>
          </w:p>
        </w:tc>
      </w:tr>
      <w:tr w:rsidR="0042527C" w:rsidRPr="0042527C" w:rsidTr="00C40987">
        <w:trPr>
          <w:trHeight w:val="4530"/>
        </w:trPr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ОПК-6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keepNext/>
              <w:keepLines/>
              <w:widowControl w:val="0"/>
              <w:tabs>
                <w:tab w:val="num" w:pos="397"/>
              </w:tabs>
              <w:spacing w:after="232" w:line="276" w:lineRule="auto"/>
              <w:ind w:left="426" w:hanging="38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1" w:name="bookmark2"/>
            <w:r w:rsidRPr="0042527C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Дополнительные вопросы к занятию «Описательная статистика»</w:t>
            </w:r>
            <w:bookmarkEnd w:id="1"/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типы признаков фиксируют и анализируют по результатам биомедицинских исследований?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Приведите примеры разных видов количественных признаков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признаки называют номинальными? Приведите примеры.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чем отличие номинальных и порядковых качественных признаков?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 принято описывать выборку по качественным признакам?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необходимо указать при описании выборки по количественному признаку?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параметры относятся к мерам центральной тенденции?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Дайте определение понятиям «мода», «медиана» и «среднее»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Дайте определение понятиям «дисперсия» и «стандартное отклонение»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чем заключается суть выделения в выборке 1-ой, 2-ой и 3-ей квартилей?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Какой параметр можно указать для описания распределения качественных номинальных признаков?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параметры можно указать для описания </w:t>
            </w:r>
            <w:r w:rsidRPr="00425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распределения качественных порядковых признаков?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Назовите основные свойства нормального распределения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способы используют для исследования типа распределения признака?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статистические критерии применяют для оценки типа распределения признака?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Сформулируйте нулевую гипотезу для задачи оценки типа распределения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чем смысл величины р по результатам применения критериев Колмогорова- Смирнова (К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-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S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 xml:space="preserve">) </w:t>
            </w: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proofErr w:type="spellStart"/>
            <w:r w:rsidRPr="0042527C">
              <w:rPr>
                <w:rFonts w:ascii="Times New Roman" w:hAnsi="Times New Roman" w:cs="Times New Roman"/>
                <w:sz w:val="26"/>
                <w:szCs w:val="26"/>
              </w:rPr>
              <w:t>Лилиефорса</w:t>
            </w:r>
            <w:proofErr w:type="spellEnd"/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(</w:t>
            </w:r>
            <w:proofErr w:type="spellStart"/>
            <w:r w:rsidRPr="0042527C">
              <w:rPr>
                <w:rFonts w:ascii="Times New Roman" w:hAnsi="Times New Roman" w:cs="Times New Roman"/>
                <w:sz w:val="26"/>
                <w:szCs w:val="26"/>
                <w:lang w:val="en-US" w:bidi="en-US"/>
              </w:rPr>
              <w:t>Liliefors</w:t>
            </w:r>
            <w:proofErr w:type="spellEnd"/>
            <w:r w:rsidRPr="0042527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)?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Какое значение величины р позволяет сделать вывод об отличии исследуемого распределения от нормального?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необходимо указать для грамотного описания количественного признака в случае его нормального распределения?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0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467" w:line="276" w:lineRule="auto"/>
              <w:ind w:right="1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необходимо указать для грамотного описания количественного признака в случае его распределения, отличного от нормального?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keepNext/>
              <w:keepLines/>
              <w:widowControl w:val="0"/>
              <w:tabs>
                <w:tab w:val="num" w:pos="397"/>
              </w:tabs>
              <w:spacing w:before="100" w:beforeAutospacing="1" w:after="176" w:line="276" w:lineRule="auto"/>
              <w:ind w:left="426" w:right="879" w:hanging="38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2" w:name="bookmark4"/>
            <w:r w:rsidRPr="0042527C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Вопросы для письменного контроля к занятию «Анализ количественных данных»</w:t>
            </w:r>
            <w:bookmarkEnd w:id="2"/>
          </w:p>
          <w:p w:rsidR="0042527C" w:rsidRPr="0042527C" w:rsidRDefault="0042527C" w:rsidP="0042527C">
            <w:pPr>
              <w:widowControl w:val="0"/>
              <w:tabs>
                <w:tab w:val="num" w:pos="397"/>
                <w:tab w:val="left" w:pos="466"/>
              </w:tabs>
              <w:spacing w:after="0" w:line="276" w:lineRule="auto"/>
              <w:ind w:left="425" w:hanging="38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i/>
                <w:sz w:val="26"/>
                <w:szCs w:val="26"/>
              </w:rPr>
              <w:t>Первые вопросы в билетах: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чем заключаются основные задачи статистического анализа биомедицинских данных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означает формулировка «двойное слепое» клиническое исследование?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Для решения каких задач в медицине обычно используют поперечное научно-медицинское исследование?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Для решения каких задач в медицине обычно используют продольное научно-медицинское исследование?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типы структур научно-медицинских исследований принято выделять?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виды количественных признаков принято выделять? Приведите примеры?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42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типы признаков фиксируют и анализируют по результатам биомедицинских исследований?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Приведите примеры разных видов количественных признаков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признаки называют номинальными? Приведите примеры.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чем отличие номинальных и порядковых качественных </w:t>
            </w:r>
            <w:r w:rsidRPr="00425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признаков?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  <w:tab w:val="left" w:pos="466"/>
              </w:tabs>
              <w:spacing w:after="0" w:line="276" w:lineRule="auto"/>
              <w:ind w:left="425" w:hanging="385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i/>
                <w:sz w:val="26"/>
                <w:szCs w:val="26"/>
              </w:rPr>
              <w:t>Вторые вопросы в билетах: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Перечислите меры центральной тенденции в статистике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медиана и каков принцип ее нахождения?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Дайте определение понятиям «дисперсия» и «стандартное отклонение»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характеристики выборки являются мерами разброса данных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В чем суть указания Кой и 3-ей квартилей?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Какой параметр можно указать для описания распределения качественных номинальных признаков?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Какие параметры можно указать для описания распределения качественных порядковых признаков?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необходимо указать при описании выборки по количественному признаку?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необходимо указать для грамотного описания количественного признака в случае его нормального распределения?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необходимо указать для грамотного описания количественного признака в случае его распределения, отличного от нормального?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  <w:tab w:val="left" w:pos="466"/>
              </w:tabs>
              <w:spacing w:after="0" w:line="276" w:lineRule="auto"/>
              <w:ind w:left="425" w:hanging="385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Третьи вопросы в билетах: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Что такое Статистическая гипотеза?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формулировки характеризуют нулевую гипотезу в статистике?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Какие формулировки характеризуют альтернативную гипотезу в </w:t>
            </w:r>
            <w:r w:rsidRPr="004252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статистике?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статистический критерий?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Что такое уровень статистической значимости?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чем заключается ошибка 1 -го рода при статистической обработке данных?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Назовите основные свойства нормального распределения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способы используют для исследования типа распределения признака?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 каких условиях возможно применение параметрических статистических критериев?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1"/>
              </w:numPr>
              <w:tabs>
                <w:tab w:val="num" w:pos="397"/>
                <w:tab w:val="left" w:pos="46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Какие статистические критерии применяют для анализа связанных выборок?</w:t>
            </w:r>
          </w:p>
          <w:p w:rsidR="0042527C" w:rsidRPr="0042527C" w:rsidRDefault="0042527C" w:rsidP="0042527C">
            <w:pPr>
              <w:keepNext/>
              <w:keepLines/>
              <w:widowControl w:val="0"/>
              <w:tabs>
                <w:tab w:val="num" w:pos="397"/>
              </w:tabs>
              <w:spacing w:before="1200" w:after="210" w:line="276" w:lineRule="auto"/>
              <w:ind w:left="425" w:hanging="385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  <w:tr w:rsidR="0042527C" w:rsidRPr="0042527C" w:rsidTr="00C40987">
        <w:trPr>
          <w:trHeight w:val="7299"/>
        </w:trPr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keepNext/>
              <w:keepLines/>
              <w:widowControl w:val="0"/>
              <w:tabs>
                <w:tab w:val="num" w:pos="397"/>
              </w:tabs>
              <w:spacing w:before="100" w:beforeAutospacing="1" w:after="210" w:line="276" w:lineRule="auto"/>
              <w:ind w:left="426" w:hanging="386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3" w:name="bookmark8"/>
            <w:r w:rsidRPr="0042527C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Дополнительные вопросы к занятию «Анализ качественных признаков»</w:t>
            </w:r>
            <w:bookmarkEnd w:id="3"/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8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Какие типы признаков фиксируют и анализируют по результатам биомедицинских исследований?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бинарный признак? Привести пример.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 описываются исследуемые выборки по качественным признакам?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абсолютные и относительные частоты встречаемости признака?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66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Какой статистический критерий используется для двух групп по бинарному признаку?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ind w:right="340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Какой статистический критерий используется для двух групп по номинальному признаку?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32"/>
              </w:numPr>
              <w:tabs>
                <w:tab w:val="num" w:pos="397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 Что отражает таблица сопряженности?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right="340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8.    Зачем требуется построение таблицы ожидаемых частот при использовании критерия хи-квадрат? 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right="340" w:hanging="385"/>
              <w:rPr>
                <w:rFonts w:ascii="Times New Roman" w:hAnsi="Times New Roman" w:cs="Times New Roman"/>
                <w:sz w:val="26"/>
                <w:szCs w:val="26"/>
              </w:rPr>
            </w:pPr>
            <w:r w:rsidRPr="0042527C">
              <w:rPr>
                <w:rFonts w:ascii="Times New Roman" w:hAnsi="Times New Roman" w:cs="Times New Roman"/>
                <w:sz w:val="26"/>
                <w:szCs w:val="26"/>
              </w:rPr>
              <w:t xml:space="preserve">9. Как формулируется нулевая гипотеза при работе с критерием хи-квадрат? </w:t>
            </w:r>
          </w:p>
          <w:p w:rsidR="0042527C" w:rsidRPr="0042527C" w:rsidRDefault="0042527C" w:rsidP="0042527C">
            <w:pPr>
              <w:widowControl w:val="0"/>
              <w:tabs>
                <w:tab w:val="num" w:pos="397"/>
              </w:tabs>
              <w:spacing w:after="0" w:line="276" w:lineRule="auto"/>
              <w:ind w:left="425" w:hanging="385"/>
              <w:rPr>
                <w:rFonts w:ascii="Courier New" w:eastAsia="Times New Roman" w:hAnsi="Courier New" w:cs="Courier New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 Что необходимо учитывать при интерпретации результатов анализа качественных признаков?</w:t>
            </w:r>
          </w:p>
        </w:tc>
      </w:tr>
    </w:tbl>
    <w:p w:rsidR="0042527C" w:rsidRPr="0042527C" w:rsidRDefault="0042527C" w:rsidP="0042527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527C" w:rsidRPr="0042527C" w:rsidRDefault="0042527C" w:rsidP="0042527C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Критерии оценки текущего контроля успеваемости (собеседование):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 xml:space="preserve">«Неудовлетворительно»:  </w:t>
      </w:r>
    </w:p>
    <w:p w:rsidR="0042527C" w:rsidRPr="0042527C" w:rsidRDefault="0042527C" w:rsidP="0042527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Знания: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студент не способен самостоятельно выделять главные положения в изученном материале дисциплины. </w:t>
      </w:r>
      <w:r w:rsidRPr="0042527C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x-none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42527C" w:rsidRPr="0042527C" w:rsidRDefault="0042527C" w:rsidP="0042527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:rsidR="0042527C" w:rsidRPr="0042527C" w:rsidRDefault="0042527C" w:rsidP="0042527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Навыки: студент не владеет практическими навыками. 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«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>Удовлетворительно»:</w:t>
      </w:r>
    </w:p>
    <w:p w:rsidR="0042527C" w:rsidRPr="0042527C" w:rsidRDefault="0042527C" w:rsidP="004252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Знания: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студент усвоил основное содержание материала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дисциплины, но имеет пробелы в усвоении материала, не препятствующие дальнейшему усвоению учебного материала по дисциплине «Медицинская информатика».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r w:rsidRPr="0042527C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x-none"/>
        </w:rPr>
        <w:t>Материал излагает фрагментарно, не последовательно.</w:t>
      </w:r>
    </w:p>
    <w:p w:rsidR="0042527C" w:rsidRPr="0042527C" w:rsidRDefault="0042527C" w:rsidP="004252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Умения: студент испытывает затруднения при изложении материала. Студент непоследовательно и не систематизировано умеет использовать неполные знания материала. Студент затрудняется </w:t>
      </w:r>
      <w:proofErr w:type="gramStart"/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при  применении</w:t>
      </w:r>
      <w:proofErr w:type="gramEnd"/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 знаний, необходимых для решения задач различных ситуационных типов, при объяснении конкретных понятий.  </w:t>
      </w:r>
    </w:p>
    <w:p w:rsidR="0042527C" w:rsidRPr="0042527C" w:rsidRDefault="0042527C" w:rsidP="004252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lastRenderedPageBreak/>
        <w:t xml:space="preserve">Навыки: студент владеет основными навыками, но допускает ошибки и неточности. 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Студент в основном способен самостоятельно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главные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положения в изученном материале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x-none" w:eastAsia="x-none"/>
        </w:rPr>
        <w:t>«Хорошо»:</w:t>
      </w:r>
    </w:p>
    <w:p w:rsidR="0042527C" w:rsidRPr="0042527C" w:rsidRDefault="0042527C" w:rsidP="0042527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Знания: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42527C" w:rsidRPr="0042527C" w:rsidRDefault="0042527C" w:rsidP="0042527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внутрипредметные</w:t>
      </w:r>
      <w:proofErr w:type="spellEnd"/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42527C" w:rsidRPr="0042527C" w:rsidRDefault="0042527C" w:rsidP="0042527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-284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Навыки:</w:t>
      </w:r>
      <w:r w:rsidRPr="0042527C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</w:t>
      </w:r>
      <w:r w:rsidRPr="0042527C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Студент владеет знаниями всего изученного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первоисточниками.</w:t>
      </w:r>
    </w:p>
    <w:p w:rsidR="0042527C" w:rsidRPr="0042527C" w:rsidRDefault="0042527C" w:rsidP="0042527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«Отлично»:</w:t>
      </w:r>
    </w:p>
    <w:p w:rsidR="0042527C" w:rsidRPr="0042527C" w:rsidRDefault="0042527C" w:rsidP="0042527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Знания: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 и гинекология».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 xml:space="preserve"> </w:t>
      </w:r>
      <w:r w:rsidRPr="0042527C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x-none"/>
        </w:rPr>
        <w:t>Знает основные понятия в разделах акушерства и гинекологии. Показывает глубокое знание и понимание всего объема программного материала.</w:t>
      </w:r>
    </w:p>
    <w:p w:rsidR="0042527C" w:rsidRPr="0042527C" w:rsidRDefault="0042527C" w:rsidP="0042527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-284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>внутрипредметные</w:t>
      </w:r>
      <w:proofErr w:type="spellEnd"/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первоисточники. </w:t>
      </w:r>
    </w:p>
    <w:p w:rsidR="0042527C" w:rsidRPr="0042527C" w:rsidRDefault="0042527C" w:rsidP="0042527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ind w:left="-284" w:right="40" w:hanging="283"/>
        <w:jc w:val="both"/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</w:pPr>
      <w:r w:rsidRPr="0042527C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  <w:lang w:eastAsia="x-none"/>
        </w:rPr>
        <w:t xml:space="preserve">Навыки: Студент самостоятельно выделяет главные </w:t>
      </w:r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положения в изученном материале и способен дать краткую характеристику основным идеям проработанного </w:t>
      </w:r>
      <w:proofErr w:type="spellStart"/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материалаСтудент</w:t>
      </w:r>
      <w:proofErr w:type="spellEnd"/>
      <w:r w:rsidRPr="0042527C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 xml:space="preserve"> показывает глубокое и полное владение всем объемом изучаемой дисциплины.</w:t>
      </w:r>
    </w:p>
    <w:p w:rsidR="0042527C" w:rsidRPr="0042527C" w:rsidRDefault="0042527C" w:rsidP="0042527C">
      <w:pPr>
        <w:widowControl w:val="0"/>
        <w:spacing w:before="587" w:after="4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7C">
        <w:rPr>
          <w:rFonts w:ascii="Times New Roman" w:hAnsi="Times New Roman" w:cs="Times New Roman"/>
          <w:b/>
          <w:sz w:val="28"/>
          <w:szCs w:val="28"/>
        </w:rPr>
        <w:t>Ситуационные задачи для текущего и промежуточного контроля</w:t>
      </w:r>
    </w:p>
    <w:p w:rsidR="0042527C" w:rsidRPr="0042527C" w:rsidRDefault="0042527C" w:rsidP="0042527C">
      <w:pPr>
        <w:autoSpaceDE w:val="0"/>
        <w:autoSpaceDN w:val="0"/>
        <w:adjustRightInd w:val="0"/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Коды контролируемых компетенций: ОПК-1, ОПК-6, ПК-4, ПК-20.</w:t>
      </w:r>
    </w:p>
    <w:p w:rsidR="0042527C" w:rsidRPr="0042527C" w:rsidRDefault="0042527C" w:rsidP="00425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алгоритм для вычисления скорости пульсовой волны крови в артериях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position w:val="-26"/>
          <w:lang w:eastAsia="ru-RU"/>
        </w:rPr>
        <w:object w:dxaOrig="11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31.8pt" o:ole="">
            <v:imagedata r:id="rId5" o:title=""/>
          </v:shape>
          <o:OLEObject Type="Embed" ProgID="Equation.3" ShapeID="_x0000_i1025" DrawAspect="Content" ObjectID="_1617793260" r:id="rId6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если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заданы значения модуля Юнга, материала сосуда Е, плотности вещества сосуда </w:t>
      </w:r>
      <w:r w:rsidRPr="0042527C">
        <w:rPr>
          <w:rFonts w:ascii="Times New Roman" w:eastAsia="Times New Roman" w:hAnsi="Times New Roman" w:cs="Times New Roman"/>
          <w:lang w:val="en-US" w:eastAsia="ru-RU"/>
        </w:rPr>
        <w:t>Q</w:t>
      </w:r>
      <w:r w:rsidRPr="0042527C">
        <w:rPr>
          <w:rFonts w:ascii="Times New Roman" w:eastAsia="Times New Roman" w:hAnsi="Times New Roman" w:cs="Times New Roman"/>
          <w:lang w:eastAsia="ru-RU"/>
        </w:rPr>
        <w:t>, диаметра сосуда D и толщины стенки сосуда К.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2.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алгоритм для вычисления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работы  сердца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А, которая складывается из кинетической энергии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Wк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= 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72"/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75"/>
      </w:r>
      <w:r w:rsidRPr="0042527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/2 и потенциальной энергии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Wp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= Р*V, если известны значения плотности крови 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72"/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, скорости крови 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75"/>
      </w:r>
      <w:r w:rsidRPr="0042527C">
        <w:rPr>
          <w:rFonts w:ascii="Times New Roman" w:eastAsia="Times New Roman" w:hAnsi="Times New Roman" w:cs="Times New Roman"/>
          <w:lang w:eastAsia="ru-RU"/>
        </w:rPr>
        <w:t>, разности между систолическим и диастолическим давлением Р, ударного объема крови V.(ОПК-1)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3.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алгоритм для вычисления множества значений функции У = Ах</w:t>
      </w:r>
      <w:r w:rsidRPr="0042527C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+В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при  условии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, что </w:t>
      </w:r>
      <w:r w:rsidRPr="0042527C">
        <w:rPr>
          <w:rFonts w:ascii="Times New Roman" w:eastAsia="Times New Roman" w:hAnsi="Times New Roman" w:cs="Times New Roman"/>
          <w:lang w:eastAsia="ru-RU"/>
        </w:rPr>
        <w:lastRenderedPageBreak/>
        <w:t>Х претерпевает изменения в интервале от числа - 20 до числа 10. Величина шага составляет число 4. Значения А = 5, В =11.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4.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алгоритм вычисления суммы членов последовательности а</w:t>
      </w:r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42527C">
        <w:rPr>
          <w:rFonts w:ascii="Times New Roman" w:eastAsia="Times New Roman" w:hAnsi="Times New Roman" w:cs="Times New Roman"/>
          <w:lang w:eastAsia="ru-RU"/>
        </w:rPr>
        <w:t>, а</w:t>
      </w:r>
      <w:proofErr w:type="gramStart"/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lang w:eastAsia="ru-RU"/>
        </w:rPr>
        <w:t>,...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, а</w:t>
      </w:r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50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с четными индексами.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5. Случайная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величина Х задана в виде таблицы распределения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993"/>
        <w:gridCol w:w="1134"/>
        <w:gridCol w:w="1275"/>
      </w:tblGrid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</w:p>
        </w:tc>
        <w:tc>
          <w:tcPr>
            <w:tcW w:w="9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1</w:t>
            </w:r>
          </w:p>
        </w:tc>
        <w:tc>
          <w:tcPr>
            <w:tcW w:w="99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2</w:t>
            </w:r>
          </w:p>
        </w:tc>
        <w:tc>
          <w:tcPr>
            <w:tcW w:w="1134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....</w:t>
            </w:r>
          </w:p>
        </w:tc>
        <w:tc>
          <w:tcPr>
            <w:tcW w:w="127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x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n</w:t>
            </w:r>
            <w:proofErr w:type="spellEnd"/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</w:p>
        </w:tc>
        <w:tc>
          <w:tcPr>
            <w:tcW w:w="9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1</w:t>
            </w:r>
          </w:p>
        </w:tc>
        <w:tc>
          <w:tcPr>
            <w:tcW w:w="993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2</w:t>
            </w:r>
          </w:p>
        </w:tc>
        <w:tc>
          <w:tcPr>
            <w:tcW w:w="1134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....</w:t>
            </w:r>
          </w:p>
        </w:tc>
        <w:tc>
          <w:tcPr>
            <w:tcW w:w="127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42527C">
              <w:rPr>
                <w:rFonts w:ascii="Times New Roman" w:eastAsia="Times New Roman" w:hAnsi="Times New Roman" w:cs="Times New Roman"/>
                <w:vertAlign w:val="subscript"/>
                <w:lang w:val="en-US" w:eastAsia="ru-RU"/>
              </w:rPr>
              <w:t>n</w:t>
            </w:r>
            <w:proofErr w:type="spellEnd"/>
          </w:p>
        </w:tc>
      </w:tr>
    </w:tbl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Составить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алгоритм  определения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 значений  дисперсии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lang w:val="en-US" w:eastAsia="ru-RU"/>
        </w:rPr>
        <w:t>X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 и  среднего квадратичного отклонения случайной величины 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73"/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(Х). Дисперсия и среднее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квадратическое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отклонение случайной величины отыскиваются по формулам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position w:val="-14"/>
          <w:lang w:eastAsia="ru-RU"/>
        </w:rPr>
        <w:object w:dxaOrig="6640" w:dyaOrig="380">
          <v:shape id="_x0000_i1026" type="#_x0000_t75" style="width:331.95pt;height:18.7pt" o:ole="">
            <v:imagedata r:id="rId7" o:title=""/>
          </v:shape>
          <o:OLEObject Type="Embed" ProgID="Equation.3" ShapeID="_x0000_i1026" DrawAspect="Content" ObjectID="_1617793261" r:id="rId8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2527C">
        <w:rPr>
          <w:rFonts w:ascii="Times New Roman" w:eastAsia="Times New Roman" w:hAnsi="Times New Roman" w:cs="Times New Roman"/>
          <w:position w:val="-12"/>
          <w:lang w:eastAsia="ru-RU"/>
        </w:rPr>
        <w:object w:dxaOrig="1280" w:dyaOrig="380">
          <v:shape id="_x0000_i1027" type="#_x0000_t75" style="width:63.6pt;height:18.7pt" o:ole="">
            <v:imagedata r:id="rId9" o:title=""/>
          </v:shape>
          <o:OLEObject Type="Embed" ProgID="Equation.3" ShapeID="_x0000_i1027" DrawAspect="Content" ObjectID="_1617793262" r:id="rId10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Здесь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- число членов ряда х</w:t>
      </w:r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1</w:t>
      </w:r>
      <w:r w:rsidRPr="0042527C">
        <w:rPr>
          <w:rFonts w:ascii="Times New Roman" w:eastAsia="Times New Roman" w:hAnsi="Times New Roman" w:cs="Times New Roman"/>
          <w:lang w:eastAsia="ru-RU"/>
        </w:rPr>
        <w:t>, х</w:t>
      </w:r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lang w:eastAsia="ru-RU"/>
        </w:rPr>
        <w:t>, ..., х</w:t>
      </w:r>
      <w:r w:rsidRPr="0042527C">
        <w:rPr>
          <w:rFonts w:ascii="Times New Roman" w:eastAsia="Times New Roman" w:hAnsi="Times New Roman" w:cs="Times New Roman"/>
          <w:vertAlign w:val="subscript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, М(Х) - математическое ожидание случайной величины Х. (ПК-4)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 xml:space="preserve">6. </w:t>
      </w:r>
      <w:proofErr w:type="gramStart"/>
      <w:r w:rsidRPr="0042527C">
        <w:rPr>
          <w:rFonts w:ascii="Times New Roman" w:eastAsia="Times New Roman" w:hAnsi="Times New Roman" w:cs="Times New Roman"/>
          <w:b/>
          <w:lang w:eastAsia="ru-RU"/>
        </w:rPr>
        <w:t>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 программы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 выдачи  20  раз  на экран дисплея слова "ДГМУ-УРА": в одном случае на основе оператора IF...THEN, а в другом - на основе FOR...NEXT.(ОПК-1)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7.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реализовать на компьютере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раздельные  программы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 расчета значений функций Y=X</w:t>
      </w:r>
      <w:r w:rsidRPr="0042527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lang w:eastAsia="ru-RU"/>
        </w:rPr>
        <w:t>-3*X-7 для набора значений аргумента X в интервале 0 до 30 с шагом 2 на основе тех же операторов что и в задании 1.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8.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программу расчета средних значений случайных величин, среднего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квадратического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отклонения. (ПК-4)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9. В группе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К-число студентов.  Определить их средний рост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60"/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х</w:t>
      </w:r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с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и среднее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квадратическое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отклонение </w:t>
      </w:r>
      <w:r w:rsidRPr="0042527C">
        <w:rPr>
          <w:rFonts w:ascii="Times New Roman" w:eastAsia="Times New Roman" w:hAnsi="Times New Roman" w:cs="Times New Roman"/>
          <w:lang w:val="en-US" w:eastAsia="ru-RU"/>
        </w:rPr>
        <w:t>s</w:t>
      </w:r>
      <w:r w:rsidRPr="0042527C">
        <w:rPr>
          <w:rFonts w:ascii="Times New Roman" w:eastAsia="Times New Roman" w:hAnsi="Times New Roman" w:cs="Times New Roman"/>
          <w:vertAlign w:val="subscript"/>
          <w:lang w:eastAsia="ru-RU"/>
        </w:rPr>
        <w:t>х</w:t>
      </w:r>
      <w:r w:rsidRPr="0042527C">
        <w:rPr>
          <w:rFonts w:ascii="Times New Roman" w:eastAsia="Times New Roman" w:hAnsi="Times New Roman" w:cs="Times New Roman"/>
          <w:lang w:eastAsia="ru-RU"/>
        </w:rPr>
        <w:t>, используя выборку значений роста студентов. Решение задачи выполнить на компьютере в программном режиме. (ПК-4)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 xml:space="preserve">10. </w:t>
      </w:r>
      <w:proofErr w:type="gramStart"/>
      <w:r w:rsidRPr="0042527C">
        <w:rPr>
          <w:rFonts w:ascii="Times New Roman" w:eastAsia="Times New Roman" w:hAnsi="Times New Roman" w:cs="Times New Roman"/>
          <w:b/>
          <w:lang w:eastAsia="ru-RU"/>
        </w:rPr>
        <w:t>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 и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 реализовать на компьютере программу построения графика функций Y=2*X для значения X,  претерпевающего изменения в  интервале -1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A3"/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X 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A3"/>
      </w:r>
      <w:r w:rsidRPr="0042527C">
        <w:rPr>
          <w:rFonts w:ascii="Times New Roman" w:eastAsia="Times New Roman" w:hAnsi="Times New Roman" w:cs="Times New Roman"/>
          <w:lang w:eastAsia="ru-RU"/>
        </w:rPr>
        <w:t>1 с шагом 0,1.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11. Задан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массив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X:  6.5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;0.03;1.5;6;0.31;0.9;-5. Сформировать новый массив Y, каждый элемент которого Y=2*EXP(X-n) (n=1,2,...,n). 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Вывести  на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 печать:  а)  таблицу значений X и Y;  б)  значения  элементов массива Y по зонам.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12.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программу для вычисления суммы S элементов последовательности 6,-7,10,15,-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30,2.5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,4,15,8.5,4.05,-10.05 имеющих нечетные индексы.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13.Составить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блок-схему алгоритма дифференциальной диагностики заболевания и программу по алгоритмам представленным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ниже.(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А.  Алгоритм дифференциальной диагностики важнейшей патологии, обусловившей асцит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ab/>
      </w:r>
      <w:r w:rsidRPr="0042527C">
        <w:rPr>
          <w:rFonts w:ascii="Times New Roman" w:eastAsia="Times New Roman" w:hAnsi="Times New Roman" w:cs="Times New Roman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НАБУХАНИЕ ШЕЙНЫХ ВЕН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3FF25" wp14:editId="51D00B34">
                <wp:simplePos x="0" y="0"/>
                <wp:positionH relativeFrom="column">
                  <wp:posOffset>1600200</wp:posOffset>
                </wp:positionH>
                <wp:positionV relativeFrom="paragraph">
                  <wp:posOffset>31750</wp:posOffset>
                </wp:positionV>
                <wp:extent cx="0" cy="114300"/>
                <wp:effectExtent l="13335" t="6350" r="5715" b="1270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C881" id="Прямая соединительная линия 1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.5pt" to="12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pSUAIAAFs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отсутствует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A9EC9" wp14:editId="0ABA5725">
                <wp:simplePos x="0" y="0"/>
                <wp:positionH relativeFrom="column">
                  <wp:posOffset>2741295</wp:posOffset>
                </wp:positionH>
                <wp:positionV relativeFrom="paragraph">
                  <wp:posOffset>8255</wp:posOffset>
                </wp:positionV>
                <wp:extent cx="19050" cy="292100"/>
                <wp:effectExtent l="11430" t="5080" r="7620" b="762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9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113C1" id="Прямая соединительная линия 1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85pt,.65pt" to="2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DDCEA" wp14:editId="0E00D8E0">
                <wp:simplePos x="0" y="0"/>
                <wp:positionH relativeFrom="column">
                  <wp:posOffset>798195</wp:posOffset>
                </wp:positionH>
                <wp:positionV relativeFrom="paragraph">
                  <wp:posOffset>14605</wp:posOffset>
                </wp:positionV>
                <wp:extent cx="19050" cy="57150"/>
                <wp:effectExtent l="11430" t="11430" r="7620" b="762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6FAB9" id="Прямая соединительная линия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1.15pt" to="64.3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B103" wp14:editId="1D6F9D4E">
                <wp:simplePos x="0" y="0"/>
                <wp:positionH relativeFrom="column">
                  <wp:posOffset>800100</wp:posOffset>
                </wp:positionH>
                <wp:positionV relativeFrom="paragraph">
                  <wp:posOffset>6350</wp:posOffset>
                </wp:positionV>
                <wp:extent cx="1943100" cy="0"/>
                <wp:effectExtent l="13335" t="12700" r="5715" b="63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5899A" id="Прямая соединительная линия 10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5pt" to="3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aI5TwIAAFw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Синдром венозного застоя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большом круге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кровооб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ращения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ОТЕКИ НА НОГАХ, ПРЕДШЕСТВУЮЩИЕ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ПОЯВЛЕНИЮ АСЦИТА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26B50" wp14:editId="380BBBD2">
                <wp:simplePos x="0" y="0"/>
                <wp:positionH relativeFrom="column">
                  <wp:posOffset>2286000</wp:posOffset>
                </wp:positionH>
                <wp:positionV relativeFrom="paragraph">
                  <wp:posOffset>38100</wp:posOffset>
                </wp:positionV>
                <wp:extent cx="0" cy="114300"/>
                <wp:effectExtent l="13335" t="9525" r="5715" b="952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E65D8" id="Прямая соединительная линия 10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pt" to="18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SeTwIAAFs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отсутствуют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314660" wp14:editId="3E65979C">
                <wp:simplePos x="0" y="0"/>
                <wp:positionH relativeFrom="column">
                  <wp:posOffset>3427095</wp:posOffset>
                </wp:positionH>
                <wp:positionV relativeFrom="paragraph">
                  <wp:posOffset>14605</wp:posOffset>
                </wp:positionV>
                <wp:extent cx="18415" cy="657860"/>
                <wp:effectExtent l="11430" t="8255" r="8255" b="1016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657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54AE6" id="Прямая соединительная линия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5pt,1.15pt" to="271.3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60121" wp14:editId="7C16376F">
                <wp:simplePos x="0" y="0"/>
                <wp:positionH relativeFrom="column">
                  <wp:posOffset>1483995</wp:posOffset>
                </wp:positionH>
                <wp:positionV relativeFrom="paragraph">
                  <wp:posOffset>20955</wp:posOffset>
                </wp:positionV>
                <wp:extent cx="0" cy="114300"/>
                <wp:effectExtent l="11430" t="5080" r="7620" b="139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8DCA" id="Прямая соединительная линия 10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85pt,1.65pt" to="116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59A577" wp14:editId="392DC815">
                <wp:simplePos x="0" y="0"/>
                <wp:positionH relativeFrom="column">
                  <wp:posOffset>1485900</wp:posOffset>
                </wp:positionH>
                <wp:positionV relativeFrom="paragraph">
                  <wp:posOffset>12700</wp:posOffset>
                </wp:positionV>
                <wp:extent cx="1943100" cy="0"/>
                <wp:effectExtent l="13335" t="6350" r="5715" b="1270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5DFA" id="Прямая соединительная линия 10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pt" to="27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zPTwIAAFw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АКРОЦИАНОЗ НИЖНЕЙ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ПОЛОВИНЫ ТЕЛА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19F3A" wp14:editId="3826467E">
                <wp:simplePos x="0" y="0"/>
                <wp:positionH relativeFrom="column">
                  <wp:posOffset>2417445</wp:posOffset>
                </wp:positionH>
                <wp:positionV relativeFrom="paragraph">
                  <wp:posOffset>137160</wp:posOffset>
                </wp:positionV>
                <wp:extent cx="0" cy="61595"/>
                <wp:effectExtent l="11430" t="13335" r="7620" b="10795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A8056" id="Прямая соединительная линия 10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10.8pt" to="190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B221F" wp14:editId="3C08CAA4">
                <wp:simplePos x="0" y="0"/>
                <wp:positionH relativeFrom="column">
                  <wp:posOffset>1276350</wp:posOffset>
                </wp:positionH>
                <wp:positionV relativeFrom="paragraph">
                  <wp:posOffset>14605</wp:posOffset>
                </wp:positionV>
                <wp:extent cx="0" cy="114300"/>
                <wp:effectExtent l="13335" t="5080" r="5715" b="1397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5649F" id="Прямая соединительная линия 10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1.15pt" to="10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BnTwIAAFsEAAAOAAAAZHJzL2Uyb0RvYy54bWysVM1uEzEQviPxDtbe091NN6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2C514" wp14:editId="5A5F5F63">
                <wp:simplePos x="0" y="0"/>
                <wp:positionH relativeFrom="column">
                  <wp:posOffset>476250</wp:posOffset>
                </wp:positionH>
                <wp:positionV relativeFrom="paragraph">
                  <wp:posOffset>135255</wp:posOffset>
                </wp:positionV>
                <wp:extent cx="1943100" cy="0"/>
                <wp:effectExtent l="13335" t="11430" r="5715" b="762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B7332" id="Прямая соединительная линия 10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5pt,10.65pt" to="190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отсутствует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B51FA" wp14:editId="53E4A4B5">
                <wp:simplePos x="0" y="0"/>
                <wp:positionH relativeFrom="column">
                  <wp:posOffset>474345</wp:posOffset>
                </wp:positionH>
                <wp:positionV relativeFrom="paragraph">
                  <wp:posOffset>-2540</wp:posOffset>
                </wp:positionV>
                <wp:extent cx="0" cy="114300"/>
                <wp:effectExtent l="11430" t="10160" r="7620" b="889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BFEE" id="Прямая соединительная линия 10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35pt,-.2pt" to="3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Синдром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Нефротический синдром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нижней  полой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вены                                    УВЕЛИЧЕННЫЕ ПЛОТНЫЕ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ПЕЧЕНЬ И СЕЛЕЗЕНКА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ПРИ ПАЛЬПАЦИИ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F9923" wp14:editId="70F27DF9">
                <wp:simplePos x="0" y="0"/>
                <wp:positionH relativeFrom="column">
                  <wp:posOffset>3674745</wp:posOffset>
                </wp:positionH>
                <wp:positionV relativeFrom="paragraph">
                  <wp:posOffset>122555</wp:posOffset>
                </wp:positionV>
                <wp:extent cx="0" cy="114300"/>
                <wp:effectExtent l="11430" t="5080" r="7620" b="1397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4A259" id="Прямая соединительная линия 9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9.65pt" to="289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7A462" wp14:editId="68C9FEDE">
                <wp:simplePos x="0" y="0"/>
                <wp:positionH relativeFrom="column">
                  <wp:posOffset>2533650</wp:posOffset>
                </wp:positionH>
                <wp:positionV relativeFrom="paragraph">
                  <wp:posOffset>0</wp:posOffset>
                </wp:positionV>
                <wp:extent cx="0" cy="114300"/>
                <wp:effectExtent l="13335" t="6350" r="5715" b="1270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F6452" id="Прямая соединительная линия 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5pt,0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gc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37E7D" wp14:editId="40585435">
                <wp:simplePos x="0" y="0"/>
                <wp:positionH relativeFrom="column">
                  <wp:posOffset>1731645</wp:posOffset>
                </wp:positionH>
                <wp:positionV relativeFrom="paragraph">
                  <wp:posOffset>128905</wp:posOffset>
                </wp:positionV>
                <wp:extent cx="0" cy="114300"/>
                <wp:effectExtent l="11430" t="11430" r="7620" b="762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4E9B0" id="Прямая соединительная линия 9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35pt,10.15pt" to="136.3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34415" wp14:editId="6D779066">
                <wp:simplePos x="0" y="0"/>
                <wp:positionH relativeFrom="column">
                  <wp:posOffset>1733550</wp:posOffset>
                </wp:positionH>
                <wp:positionV relativeFrom="paragraph">
                  <wp:posOffset>120650</wp:posOffset>
                </wp:positionV>
                <wp:extent cx="1943100" cy="0"/>
                <wp:effectExtent l="13335" t="12700" r="5715" b="63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ADA1F" id="Прямая соединительная линия 9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5pt,9.5pt" to="289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i3TwIAAFo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отсутствуют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Синдром         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Хронический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портальной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перитонит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гипертензии</w:t>
      </w:r>
      <w:proofErr w:type="gramEnd"/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lastRenderedPageBreak/>
        <w:t>Б. Алгоритм дифференциальной диагностики болезней, обусловивших желтуху в сочетании с болью или тяжестью в правом подреберье и повышением температуры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СОМНОЛЕНТНОСТЬ, СОПОР, КОМА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EB90CB" wp14:editId="4E1E7969">
                <wp:simplePos x="0" y="0"/>
                <wp:positionH relativeFrom="column">
                  <wp:posOffset>1504950</wp:posOffset>
                </wp:positionH>
                <wp:positionV relativeFrom="paragraph">
                  <wp:posOffset>34290</wp:posOffset>
                </wp:positionV>
                <wp:extent cx="0" cy="114300"/>
                <wp:effectExtent l="13335" t="6350" r="5715" b="1270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AF557" id="Прямая соединительная линия 9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.7pt" to="11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mpTQ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249DCB" wp14:editId="51C636C2">
                <wp:simplePos x="0" y="0"/>
                <wp:positionH relativeFrom="column">
                  <wp:posOffset>2646045</wp:posOffset>
                </wp:positionH>
                <wp:positionV relativeFrom="paragraph">
                  <wp:posOffset>10795</wp:posOffset>
                </wp:positionV>
                <wp:extent cx="0" cy="271145"/>
                <wp:effectExtent l="11430" t="5080" r="7620" b="9525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94A92" id="Прямая соединительная линия 9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.85pt" to="208.3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F8B4B" wp14:editId="06FF8C6C">
                <wp:simplePos x="0" y="0"/>
                <wp:positionH relativeFrom="column">
                  <wp:posOffset>702945</wp:posOffset>
                </wp:positionH>
                <wp:positionV relativeFrom="paragraph">
                  <wp:posOffset>17145</wp:posOffset>
                </wp:positionV>
                <wp:extent cx="0" cy="114300"/>
                <wp:effectExtent l="11430" t="11430" r="7620" b="762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9252A" id="Прямая соединительная линия 9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5pt,1.35pt" to="55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8DUTgIAAFkEAAAOAAAAZHJzL2Uyb0RvYy54bWysVM1uEzEQviPxDtbe091Ntq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BACC5A" wp14:editId="5D3E4640">
                <wp:simplePos x="0" y="0"/>
                <wp:positionH relativeFrom="column">
                  <wp:posOffset>704850</wp:posOffset>
                </wp:positionH>
                <wp:positionV relativeFrom="paragraph">
                  <wp:posOffset>8890</wp:posOffset>
                </wp:positionV>
                <wp:extent cx="1943100" cy="0"/>
                <wp:effectExtent l="13335" t="12700" r="5715" b="63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76B64" id="Прямая соединительная линия 9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.7pt" to="20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"/>
            </w:pict>
          </mc:Fallback>
        </mc:AlternateConten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ПЕЧЕНОЧНЫЙ ЗАПАХ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19EFE0" wp14:editId="33142A0F">
                <wp:simplePos x="0" y="0"/>
                <wp:positionH relativeFrom="column">
                  <wp:posOffset>2388235</wp:posOffset>
                </wp:positionH>
                <wp:positionV relativeFrom="paragraph">
                  <wp:posOffset>104140</wp:posOffset>
                </wp:positionV>
                <wp:extent cx="0" cy="161290"/>
                <wp:effectExtent l="10795" t="9525" r="8255" b="1016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743F"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05pt,8.2pt" to="188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79E5871" wp14:editId="00B3BC79">
                <wp:simplePos x="0" y="0"/>
                <wp:positionH relativeFrom="column">
                  <wp:posOffset>112395</wp:posOffset>
                </wp:positionH>
                <wp:positionV relativeFrom="paragraph">
                  <wp:posOffset>104140</wp:posOffset>
                </wp:positionV>
                <wp:extent cx="1047750" cy="228600"/>
                <wp:effectExtent l="11430" t="9525" r="7620" b="9525"/>
                <wp:wrapNone/>
                <wp:docPr id="86" name="Групп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228600"/>
                          <a:chOff x="1311" y="9184"/>
                          <a:chExt cx="1650" cy="360"/>
                        </a:xfrm>
                      </wpg:grpSpPr>
                      <wps:wsp>
                        <wps:cNvPr id="8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3" y="9442"/>
                            <a:ext cx="16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11" y="9446"/>
                            <a:ext cx="0" cy="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945" y="9443"/>
                            <a:ext cx="16" cy="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985" y="9184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4690B" id="Группа 86" o:spid="_x0000_s1026" style="position:absolute;margin-left:8.85pt;margin-top:8.2pt;width:82.5pt;height:18pt;z-index:251679744" coordorigin="1311,9184" coordsize="165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">
                <v:line id="Line 23" o:spid="_x0000_s1027" style="position:absolute;visibility:visible;mso-wrap-style:square" from="1313,9442" to="2947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24" o:spid="_x0000_s1028" style="position:absolute;visibility:visible;mso-wrap-style:square" from="1311,9446" to="1311,9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25" o:spid="_x0000_s1029" style="position:absolute;visibility:visible;mso-wrap-style:square" from="2945,9443" to="2961,9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26" o:spid="_x0000_s1030" style="position:absolute;visibility:visible;mso-wrap-style:square" from="1985,9184" to="1985,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ИЗО РТА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ЛИХОРАДКА, ОЗНОБ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522422" wp14:editId="0C40EC58">
                <wp:simplePos x="0" y="0"/>
                <wp:positionH relativeFrom="column">
                  <wp:posOffset>1960245</wp:posOffset>
                </wp:positionH>
                <wp:positionV relativeFrom="paragraph">
                  <wp:posOffset>124460</wp:posOffset>
                </wp:positionV>
                <wp:extent cx="0" cy="748030"/>
                <wp:effectExtent l="11430" t="13970" r="7620" b="9525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CD36" id="Прямая соединительная линия 8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35pt,9.8pt" to="154.3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B7AF98" wp14:editId="6ED81E37">
                <wp:simplePos x="0" y="0"/>
                <wp:positionH relativeFrom="column">
                  <wp:posOffset>2997835</wp:posOffset>
                </wp:positionH>
                <wp:positionV relativeFrom="paragraph">
                  <wp:posOffset>122555</wp:posOffset>
                </wp:positionV>
                <wp:extent cx="10160" cy="64135"/>
                <wp:effectExtent l="10795" t="12065" r="7620" b="9525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64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188C3" id="Прямая соединительная линия 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05pt,9.65pt" to="23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0C0AD1" wp14:editId="0D07ECA4">
                <wp:simplePos x="0" y="0"/>
                <wp:positionH relativeFrom="column">
                  <wp:posOffset>1961515</wp:posOffset>
                </wp:positionH>
                <wp:positionV relativeFrom="paragraph">
                  <wp:posOffset>121920</wp:posOffset>
                </wp:positionV>
                <wp:extent cx="1037590" cy="0"/>
                <wp:effectExtent l="12700" t="11430" r="6985" b="762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B2974" id="Прямая соединительная линия 8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5pt,9.6pt" to="236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нет                      есть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Эндогенная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Острая 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АСЦИТ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DF4AC" wp14:editId="26701A97">
                <wp:simplePos x="0" y="0"/>
                <wp:positionH relativeFrom="column">
                  <wp:posOffset>2988945</wp:posOffset>
                </wp:positionH>
                <wp:positionV relativeFrom="paragraph">
                  <wp:posOffset>8890</wp:posOffset>
                </wp:positionV>
                <wp:extent cx="0" cy="161290"/>
                <wp:effectExtent l="11430" t="9525" r="7620" b="1016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6C5C" id="Прямая соединительная линия 8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35pt,.7pt" to="235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"/>
            </w:pict>
          </mc:Fallback>
        </mc:AlternateConten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печеночная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дистрофия                геморрагический   экссудативный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B8DDDC" wp14:editId="102413F2">
                <wp:simplePos x="0" y="0"/>
                <wp:positionH relativeFrom="column">
                  <wp:posOffset>3775075</wp:posOffset>
                </wp:positionH>
                <wp:positionV relativeFrom="paragraph">
                  <wp:posOffset>27305</wp:posOffset>
                </wp:positionV>
                <wp:extent cx="13970" cy="178435"/>
                <wp:effectExtent l="6985" t="12065" r="7620" b="952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B06F0" id="Прямая соединительная линия 8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2.15pt" to="29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DE848" wp14:editId="3D64E2EE">
                <wp:simplePos x="0" y="0"/>
                <wp:positionH relativeFrom="column">
                  <wp:posOffset>2341245</wp:posOffset>
                </wp:positionH>
                <wp:positionV relativeFrom="paragraph">
                  <wp:posOffset>29210</wp:posOffset>
                </wp:positionV>
                <wp:extent cx="0" cy="176530"/>
                <wp:effectExtent l="11430" t="13970" r="7620" b="952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9EDDD" id="Прямая соединительная линия 8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2.3pt" to="184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6296F5" wp14:editId="7B460E51">
                <wp:simplePos x="0" y="0"/>
                <wp:positionH relativeFrom="column">
                  <wp:posOffset>2343150</wp:posOffset>
                </wp:positionH>
                <wp:positionV relativeFrom="paragraph">
                  <wp:posOffset>26670</wp:posOffset>
                </wp:positionV>
                <wp:extent cx="1433830" cy="0"/>
                <wp:effectExtent l="13335" t="11430" r="10160" b="762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46592" id="Прямая соединительная линия 7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5pt,2.1pt" to="297.4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печени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Первичный           Рак желчного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рак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печени                   пузыря   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ГОРИЗОНТАЛЬНЫЙ УРОВЕНЬ ЖИДКОСТИ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ГАЗОМ ПО ДИАФРАГМОЙ ПРИ РЕНТГЕНОЛОГИИ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9A0270C" wp14:editId="2006C74F">
                <wp:simplePos x="0" y="0"/>
                <wp:positionH relativeFrom="column">
                  <wp:posOffset>1158240</wp:posOffset>
                </wp:positionH>
                <wp:positionV relativeFrom="paragraph">
                  <wp:posOffset>59055</wp:posOffset>
                </wp:positionV>
                <wp:extent cx="1949450" cy="152400"/>
                <wp:effectExtent l="9525" t="11430" r="12700" b="7620"/>
                <wp:wrapNone/>
                <wp:docPr id="74" name="Групп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52400"/>
                          <a:chOff x="2958" y="1564"/>
                          <a:chExt cx="3070" cy="420"/>
                        </a:xfrm>
                      </wpg:grpSpPr>
                      <wps:wsp>
                        <wps:cNvPr id="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961" y="1744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58" y="1747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6028" y="1747"/>
                            <a:ext cx="0" cy="2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221" y="15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849A9" id="Группа 74" o:spid="_x0000_s1026" style="position:absolute;margin-left:91.2pt;margin-top:4.65pt;width:153.5pt;height:12pt;z-index:251688960" coordorigin="2958,1564" coordsize="307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">
                <v:line id="Line 36" o:spid="_x0000_s1027" style="position:absolute;visibility:visible;mso-wrap-style:square" from="2961,1744" to="60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37" o:spid="_x0000_s1028" style="position:absolute;visibility:visible;mso-wrap-style:square" from="2958,1747" to="2958,1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38" o:spid="_x0000_s1029" style="position:absolute;visibility:visible;mso-wrap-style:square" from="6028,1747" to="6028,1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39" o:spid="_x0000_s1030" style="position:absolute;visibility:visible;mso-wrap-style:square" from="4221,1564" to="4221,1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Поддиафрагмальный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абсцесс     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Фасциолоз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печени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В. Алгоритм дифференциальной диагностики болезней, обусловивших желтуху в сочетании с пигментацией кожи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ПИГМЕНТАЦИЯ КОЖИ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18F445" wp14:editId="3B5FDB5A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4445" cy="225425"/>
                <wp:effectExtent l="11430" t="6350" r="12700" b="63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BA15A" id="Прямая соединительная линия 7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9pt" to="24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6ECED4" wp14:editId="210191A1">
                <wp:simplePos x="0" y="0"/>
                <wp:positionH relativeFrom="column">
                  <wp:posOffset>1624965</wp:posOffset>
                </wp:positionH>
                <wp:positionV relativeFrom="paragraph">
                  <wp:posOffset>59055</wp:posOffset>
                </wp:positionV>
                <wp:extent cx="0" cy="65405"/>
                <wp:effectExtent l="9525" t="6350" r="9525" b="1397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70AF0" id="Прямая соединительная линия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.6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3C9592" wp14:editId="3342D1D7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0" cy="64770"/>
                <wp:effectExtent l="11430" t="6350" r="7620" b="508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57603" id="Прямая соединительная линия 7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4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8E9BE" wp14:editId="2AABE030">
                <wp:simplePos x="0" y="0"/>
                <wp:positionH relativeFrom="column">
                  <wp:posOffset>591185</wp:posOffset>
                </wp:positionH>
                <wp:positionV relativeFrom="paragraph">
                  <wp:posOffset>124460</wp:posOffset>
                </wp:positionV>
                <wp:extent cx="2510790" cy="0"/>
                <wp:effectExtent l="13970" t="5080" r="8890" b="139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ED86B" id="Прямая соединительная линия 7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9.8pt" to="24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Гемохроматоз</w:t>
      </w:r>
      <w:proofErr w:type="spellEnd"/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СОСУДИСТЫЕ ЗВЕЗДОЧКИ, ЭРИТЕМА ЛАДОНЕЙ И СТОП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453D4" wp14:editId="6CD09CF1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4445" cy="225425"/>
                <wp:effectExtent l="11430" t="6350" r="12700" b="63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5A43" id="Прямая соединительная линия 6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9.9pt" to="244.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21BAD8" wp14:editId="1B09BC86">
                <wp:simplePos x="0" y="0"/>
                <wp:positionH relativeFrom="column">
                  <wp:posOffset>1624965</wp:posOffset>
                </wp:positionH>
                <wp:positionV relativeFrom="paragraph">
                  <wp:posOffset>59055</wp:posOffset>
                </wp:positionV>
                <wp:extent cx="0" cy="65405"/>
                <wp:effectExtent l="9525" t="6350" r="9525" b="1397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D8FD" id="Прямая соединительная линия 6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4.65pt" to="127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92222A" wp14:editId="04359C06">
                <wp:simplePos x="0" y="0"/>
                <wp:positionH relativeFrom="column">
                  <wp:posOffset>588645</wp:posOffset>
                </wp:positionH>
                <wp:positionV relativeFrom="paragraph">
                  <wp:posOffset>125730</wp:posOffset>
                </wp:positionV>
                <wp:extent cx="0" cy="64770"/>
                <wp:effectExtent l="11430" t="6350" r="7620" b="508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4E06D" id="Прямая соединительная линия 6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9.9pt" to="4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F41D6" wp14:editId="397D764D">
                <wp:simplePos x="0" y="0"/>
                <wp:positionH relativeFrom="column">
                  <wp:posOffset>591185</wp:posOffset>
                </wp:positionH>
                <wp:positionV relativeFrom="paragraph">
                  <wp:posOffset>124460</wp:posOffset>
                </wp:positionV>
                <wp:extent cx="2510790" cy="0"/>
                <wp:effectExtent l="13970" t="5080" r="8890" b="1397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0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D1E8" id="Прямая соединительная линия 6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5pt,9.8pt" to="24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Портальный (атрофический)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цирроз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печени                      ПЕРЕНЕСЕННЫЙ ВИРУСНЫЙ ГЕПАТИТ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302D5C" wp14:editId="5C48DD8A">
                <wp:simplePos x="0" y="0"/>
                <wp:positionH relativeFrom="column">
                  <wp:posOffset>1160145</wp:posOffset>
                </wp:positionH>
                <wp:positionV relativeFrom="paragraph">
                  <wp:posOffset>59055</wp:posOffset>
                </wp:positionV>
                <wp:extent cx="2057400" cy="292100"/>
                <wp:effectExtent l="11430" t="6350" r="7620" b="635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92100"/>
                          <a:chOff x="2061" y="4284"/>
                          <a:chExt cx="3967" cy="460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065" y="4387"/>
                            <a:ext cx="39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61" y="438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21" y="4389"/>
                            <a:ext cx="7" cy="3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693" y="428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798AC" id="Группа 61" o:spid="_x0000_s1026" style="position:absolute;margin-left:91.35pt;margin-top:4.65pt;width:162pt;height:23pt;z-index:251698176" coordorigin="2061,4284" coordsize="3967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">
                <v:line id="Line 49" o:spid="_x0000_s1027" style="position:absolute;visibility:visible;mso-wrap-style:square" from="2065,4387" to="6019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50" o:spid="_x0000_s1028" style="position:absolute;visibility:visible;mso-wrap-style:square" from="2061,4389" to="2061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51" o:spid="_x0000_s1029" style="position:absolute;flip:x;visibility:visible;mso-wrap-style:square" from="6021,4389" to="6028,4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52" o:spid="_x0000_s1030" style="position:absolute;visibility:visible;mso-wrap-style:square" from="3693,4284" to="3693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Хронический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персистирующий</w:t>
      </w:r>
      <w:proofErr w:type="spellEnd"/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гепатит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КРАПИВНИЦА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267DD08" wp14:editId="15977D4F">
                <wp:simplePos x="0" y="0"/>
                <wp:positionH relativeFrom="column">
                  <wp:posOffset>2417445</wp:posOffset>
                </wp:positionH>
                <wp:positionV relativeFrom="paragraph">
                  <wp:posOffset>59055</wp:posOffset>
                </wp:positionV>
                <wp:extent cx="1261745" cy="158750"/>
                <wp:effectExtent l="11430" t="6350" r="12700" b="6350"/>
                <wp:wrapNone/>
                <wp:docPr id="56" name="Групп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158750"/>
                          <a:chOff x="5294" y="4974"/>
                          <a:chExt cx="1987" cy="250"/>
                        </a:xfrm>
                      </wpg:grpSpPr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296" y="5077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294" y="507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5079"/>
                            <a:ext cx="0" cy="1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6111" y="497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F6F40" id="Группа 56" o:spid="_x0000_s1026" style="position:absolute;margin-left:190.35pt;margin-top:4.65pt;width:99.35pt;height:12.5pt;z-index:251699200" coordorigin="5294,4974" coordsize="1987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">
                <v:line id="Line 54" o:spid="_x0000_s1027" style="position:absolute;visibility:visible;mso-wrap-style:square" from="5296,5077" to="7276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55" o:spid="_x0000_s1028" style="position:absolute;visibility:visible;mso-wrap-style:square" from="5294,5079" to="5294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56" o:spid="_x0000_s1029" style="position:absolute;flip:x;visibility:visible;mso-wrap-style:square" from="7281,5079" to="728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<v:line id="Line 57" o:spid="_x0000_s1030" style="position:absolute;visibility:visible;mso-wrap-style:square" from="6111,4974" to="6111,5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нет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Лямблиоз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Вирусный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Гепатит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Г. Алгоритм дифференциальной диагностики важнейшей патологии, проявляющейся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акроцианозом</w:t>
      </w:r>
      <w:proofErr w:type="spellEnd"/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ПЕЧЕНИ ПРИ ПАЛЬПАЦИИ И ПЕРКУСИИ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FAF0DD9" wp14:editId="29B328FB">
                <wp:simplePos x="0" y="0"/>
                <wp:positionH relativeFrom="column">
                  <wp:posOffset>360045</wp:posOffset>
                </wp:positionH>
                <wp:positionV relativeFrom="paragraph">
                  <wp:posOffset>59055</wp:posOffset>
                </wp:positionV>
                <wp:extent cx="1949450" cy="196850"/>
                <wp:effectExtent l="11430" t="5715" r="10795" b="6985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96850"/>
                          <a:chOff x="1701" y="6354"/>
                          <a:chExt cx="3070" cy="310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704" y="645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701" y="645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6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61" y="6459"/>
                            <a:ext cx="10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964" y="635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51C3" id="Группа 51" o:spid="_x0000_s1026" style="position:absolute;margin-left:28.35pt;margin-top:4.65pt;width:153.5pt;height:15.5pt;z-index:251700224" coordorigin="1701,6354" coordsize="307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">
                <v:line id="Line 59" o:spid="_x0000_s1027" style="position:absolute;visibility:visible;mso-wrap-style:square" from="1704,6457" to="4764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60" o:spid="_x0000_s1028" style="position:absolute;visibility:visible;mso-wrap-style:square" from="1701,6459" to="1701,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61" o:spid="_x0000_s1029" style="position:absolute;flip:x;visibility:visible;mso-wrap-style:square" from="4761,6459" to="477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62" o:spid="_x0000_s1030" style="position:absolute;visibility:visible;mso-wrap-style:square" from="2964,6354" to="2964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увеличены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не увеличены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Синдром венозного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застоя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большом круге        ПАТОЛОГИЧЕСКИЕ ИЗМЕНЕНИЯ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кровообращения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ПРИ АУСКУЛЬТАЦИИ СЕРДЦА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937F56E" wp14:editId="52CF6B68">
                <wp:simplePos x="0" y="0"/>
                <wp:positionH relativeFrom="column">
                  <wp:posOffset>1388745</wp:posOffset>
                </wp:positionH>
                <wp:positionV relativeFrom="paragraph">
                  <wp:posOffset>72390</wp:posOffset>
                </wp:positionV>
                <wp:extent cx="1714500" cy="196850"/>
                <wp:effectExtent l="11430" t="12700" r="7620" b="952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96850"/>
                          <a:chOff x="3321" y="7294"/>
                          <a:chExt cx="2520" cy="310"/>
                        </a:xfrm>
                      </wpg:grpSpPr>
                      <wps:wsp>
                        <wps:cNvPr id="4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323" y="7397"/>
                            <a:ext cx="251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3321" y="739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33" y="7399"/>
                            <a:ext cx="8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761" y="7294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C21291" id="Группа 46" o:spid="_x0000_s1026" style="position:absolute;margin-left:109.35pt;margin-top:5.7pt;width:135pt;height:15.5pt;z-index:251701248" coordorigin="3321,7294" coordsize="252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">
                <v:line id="Line 64" o:spid="_x0000_s1027" style="position:absolute;visibility:visible;mso-wrap-style:square" from="3323,7397" to="5835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65" o:spid="_x0000_s1028" style="position:absolute;visibility:visible;mso-wrap-style:square" from="3321,7399" to="3321,7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66" o:spid="_x0000_s1029" style="position:absolute;flip:x;visibility:visible;mso-wrap-style:square" from="5833,7399" to="5841,7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67" o:spid="_x0000_s1030" style="position:absolute;visibility:visible;mso-wrap-style:square" from="4761,7294" to="4761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</v:group>
            </w:pict>
          </mc:Fallback>
        </mc:AlternateConten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патологические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шумы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отсутствуют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Врожденные или приобретенные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пороки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сердца                    ИЗМЕНЕНИЯ НА ЭКГ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7A584494" wp14:editId="274BCCC4">
                <wp:simplePos x="0" y="0"/>
                <wp:positionH relativeFrom="column">
                  <wp:posOffset>1617345</wp:posOffset>
                </wp:positionH>
                <wp:positionV relativeFrom="paragraph">
                  <wp:posOffset>34290</wp:posOffset>
                </wp:positionV>
                <wp:extent cx="1828800" cy="387350"/>
                <wp:effectExtent l="11430" t="12700" r="7620" b="9525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87350"/>
                          <a:chOff x="4221" y="7924"/>
                          <a:chExt cx="3070" cy="610"/>
                        </a:xfrm>
                      </wpg:grpSpPr>
                      <wps:wsp>
                        <wps:cNvPr id="42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224" y="8327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221" y="8329"/>
                            <a:ext cx="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281" y="8329"/>
                            <a:ext cx="10" cy="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21" y="7924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C028A" id="Группа 41" o:spid="_x0000_s1026" style="position:absolute;margin-left:127.35pt;margin-top:2.7pt;width:2in;height:30.5pt;z-index:251702272" coordorigin="4221,7924" coordsize="307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">
                <v:line id="Line 69" o:spid="_x0000_s1027" style="position:absolute;visibility:visible;mso-wrap-style:square" from="4224,8327" to="7284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70" o:spid="_x0000_s1028" style="position:absolute;visibility:visible;mso-wrap-style:square" from="4221,8329" to="4221,8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71" o:spid="_x0000_s1029" style="position:absolute;flip:x;visibility:visible;mso-wrap-style:square" from="7281,8329" to="7291,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72" o:spid="_x0000_s1030" style="position:absolute;visibility:visible;mso-wrap-style:square" from="6021,7924" to="6021,8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синдром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умеренных                      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изменений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миокарда                 отсутствуют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Синдром поражения               Нейроциркуляторная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мышцы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сердца                             дистония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Д. Алгоритм дифференциальной диагностики важнейшей патологии, обусловившей хроническую отдышку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ОРТАПНОЭ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1FB3D5E" wp14:editId="3E6E0189">
                <wp:simplePos x="0" y="0"/>
                <wp:positionH relativeFrom="column">
                  <wp:posOffset>474345</wp:posOffset>
                </wp:positionH>
                <wp:positionV relativeFrom="paragraph">
                  <wp:posOffset>14605</wp:posOffset>
                </wp:positionV>
                <wp:extent cx="1945005" cy="184150"/>
                <wp:effectExtent l="11430" t="13970" r="5715" b="11430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3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1C3A3" id="Группа 36" o:spid="_x0000_s1026" style="position:absolute;margin-left:37.35pt;margin-top:1.15pt;width:153.15pt;height:14.5pt;z-index:251703296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">
                <v:line id="Line 74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75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76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77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отсутствует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ДИАГНОСТИЧЕСКИЙ ШУМ              АУСКУЛЬТАТИВНЫЕ 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ВЕРХУШКЕ ЛЕГКИХ                  ИЗМЕНЕНИЯ В ЛЕГКИХ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3DBC10" wp14:editId="64647CBD">
                <wp:simplePos x="0" y="0"/>
                <wp:positionH relativeFrom="column">
                  <wp:posOffset>2416175</wp:posOffset>
                </wp:positionH>
                <wp:positionV relativeFrom="paragraph">
                  <wp:posOffset>135255</wp:posOffset>
                </wp:positionV>
                <wp:extent cx="1372870" cy="0"/>
                <wp:effectExtent l="10160" t="10795" r="7620" b="82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7001" id="Прямая соединительная линия 3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10.65pt" to="298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w5TwIAAFo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125112" wp14:editId="1FBD2DC1">
                <wp:simplePos x="0" y="0"/>
                <wp:positionH relativeFrom="column">
                  <wp:posOffset>3788410</wp:posOffset>
                </wp:positionH>
                <wp:positionV relativeFrom="paragraph">
                  <wp:posOffset>137160</wp:posOffset>
                </wp:positionV>
                <wp:extent cx="635" cy="627380"/>
                <wp:effectExtent l="10795" t="12700" r="7620" b="762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27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5039A" id="Прямая соединительная линия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3pt,10.8pt" to="298.3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115A9" wp14:editId="53F8D859">
                <wp:simplePos x="0" y="0"/>
                <wp:positionH relativeFrom="column">
                  <wp:posOffset>2415540</wp:posOffset>
                </wp:positionH>
                <wp:positionV relativeFrom="paragraph">
                  <wp:posOffset>131445</wp:posOffset>
                </wp:positionV>
                <wp:extent cx="0" cy="61595"/>
                <wp:effectExtent l="9525" t="6985" r="9525" b="76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5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7ED27" id="Прямая соединительная линия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pt,10.35pt" to="190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90B403" wp14:editId="26569D3A">
                <wp:simplePos x="0" y="0"/>
                <wp:positionH relativeFrom="column">
                  <wp:posOffset>2793365</wp:posOffset>
                </wp:positionH>
                <wp:positionV relativeFrom="paragraph">
                  <wp:posOffset>14605</wp:posOffset>
                </wp:positionV>
                <wp:extent cx="0" cy="114300"/>
                <wp:effectExtent l="6350" t="13970" r="12700" b="508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DD98C" id="Прямая соединительная линия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95pt,1.15pt" to="219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3DA6E25" wp14:editId="4DC0647F">
                <wp:simplePos x="0" y="0"/>
                <wp:positionH relativeFrom="column">
                  <wp:posOffset>245745</wp:posOffset>
                </wp:positionH>
                <wp:positionV relativeFrom="paragraph">
                  <wp:posOffset>14605</wp:posOffset>
                </wp:positionV>
                <wp:extent cx="800100" cy="184150"/>
                <wp:effectExtent l="11430" t="13970" r="7620" b="1143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184150"/>
                          <a:chOff x="1881" y="8933"/>
                          <a:chExt cx="3063" cy="290"/>
                        </a:xfrm>
                      </wpg:grpSpPr>
                      <wps:wsp>
                        <wps:cNvPr id="2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52449" id="Группа 27" o:spid="_x0000_s1026" style="position:absolute;margin-left:19.35pt;margin-top:1.15pt;width:63pt;height:14.5pt;z-index:251708416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">
                <v:line id="Line 83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84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85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86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отсутствует                           имеются                отсутствуют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Митральный   Хроническая        ШУМЫ ПРИ АУСКУЛЬТАЦИИ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68DC3AEB" wp14:editId="63CD40F4">
                <wp:simplePos x="0" y="0"/>
                <wp:positionH relativeFrom="column">
                  <wp:posOffset>1960245</wp:posOffset>
                </wp:positionH>
                <wp:positionV relativeFrom="paragraph">
                  <wp:posOffset>129540</wp:posOffset>
                </wp:positionV>
                <wp:extent cx="1371600" cy="228600"/>
                <wp:effectExtent l="11430" t="11430" r="7620" b="762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28600"/>
                          <a:chOff x="1881" y="8933"/>
                          <a:chExt cx="3063" cy="290"/>
                        </a:xfrm>
                      </wpg:grpSpPr>
                      <wps:wsp>
                        <wps:cNvPr id="2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01FFA" id="Группа 22" o:spid="_x0000_s1026" style="position:absolute;margin-left:154.35pt;margin-top:10.2pt;width:108pt;height:18pt;z-index:25170944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">
                <v:line id="Line 88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89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90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91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стеноз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левожелудочковая                 СЕРДЦА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недостаточность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имеются              отсутствуют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41CCF2" wp14:editId="7B6046DD">
                <wp:simplePos x="0" y="0"/>
                <wp:positionH relativeFrom="column">
                  <wp:posOffset>2074545</wp:posOffset>
                </wp:positionH>
                <wp:positionV relativeFrom="paragraph">
                  <wp:posOffset>180340</wp:posOffset>
                </wp:positionV>
                <wp:extent cx="1714500" cy="0"/>
                <wp:effectExtent l="11430" t="11430" r="7620" b="762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8861D" id="Прямая соединительная линия 2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2pt" to="298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8B7C27" wp14:editId="7D26C559">
                <wp:simplePos x="0" y="0"/>
                <wp:positionH relativeFrom="column">
                  <wp:posOffset>2074545</wp:posOffset>
                </wp:positionH>
                <wp:positionV relativeFrom="paragraph">
                  <wp:posOffset>180340</wp:posOffset>
                </wp:positionV>
                <wp:extent cx="0" cy="114300"/>
                <wp:effectExtent l="11430" t="11430" r="7620" b="762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2E02C" id="Прямая соединительная линия 2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35pt,14.2pt" to="163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"/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Заболевания сердца           Заболевания легких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6DD7B9" wp14:editId="37F9BFBB">
                <wp:simplePos x="0" y="0"/>
                <wp:positionH relativeFrom="column">
                  <wp:posOffset>1714500</wp:posOffset>
                </wp:positionH>
                <wp:positionV relativeFrom="paragraph">
                  <wp:posOffset>33655</wp:posOffset>
                </wp:positionV>
                <wp:extent cx="0" cy="114300"/>
                <wp:effectExtent l="13335" t="10795" r="5715" b="825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67836" id="Прямая соединительная линия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65pt" to="1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Nr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"/>
            </w:pict>
          </mc:Fallback>
        </mc:AlternateContent>
      </w:r>
    </w:p>
    <w:p w:rsidR="0042527C" w:rsidRPr="0042527C" w:rsidRDefault="0042527C" w:rsidP="0042527C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ПАТОЛОГИЧЕСКИЕ ИЗМЕНЕНИЯ</w:t>
      </w:r>
    </w:p>
    <w:p w:rsidR="0042527C" w:rsidRPr="0042527C" w:rsidRDefault="0042527C" w:rsidP="0042527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ПРИ АУСКУЛЬАЦИИ СЕРДЦА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33D3584" wp14:editId="5E3AAE7E">
                <wp:simplePos x="0" y="0"/>
                <wp:positionH relativeFrom="column">
                  <wp:posOffset>929640</wp:posOffset>
                </wp:positionH>
                <wp:positionV relativeFrom="paragraph">
                  <wp:posOffset>14605</wp:posOffset>
                </wp:positionV>
                <wp:extent cx="1945005" cy="184150"/>
                <wp:effectExtent l="9525" t="10795" r="7620" b="508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15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88098" id="Группа 14" o:spid="_x0000_s1026" style="position:absolute;margin-left:73.2pt;margin-top:1.15pt;width:153.15pt;height:14.5pt;z-index:251713536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">
                <v:line id="Line 96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97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98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99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отсутствуют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Отдышка связана с                                 ЭЛЕКТРОКАРДИОГРАФИЯ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C44F1B1" wp14:editId="4BF8DC95">
                <wp:simplePos x="0" y="0"/>
                <wp:positionH relativeFrom="column">
                  <wp:posOffset>1661160</wp:posOffset>
                </wp:positionH>
                <wp:positionV relativeFrom="paragraph">
                  <wp:posOffset>18415</wp:posOffset>
                </wp:positionV>
                <wp:extent cx="1945005" cy="184150"/>
                <wp:effectExtent l="7620" t="11430" r="9525" b="1397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1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D1F5E" id="Группа 9" o:spid="_x0000_s1026" style="position:absolute;margin-left:130.8pt;margin-top:1.45pt;width:153.15pt;height:14.5pt;z-index:251714560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">
                <v:line id="Line 101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02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03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04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</v:group>
            </w:pict>
          </mc:Fallback>
        </mc:AlternateConten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заболеваниями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сердца            норма                         выраженные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-я 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ПАТОЛОГИЧЕСКИЕ                                          Синдром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ИЗМЕНЕНИЯ ЛЕГКИХ ПРИ                                поражения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РЕНТГЕНИССЛЕДОВАНИИ                           мышцы сердца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5330C55" wp14:editId="326CE84E">
                <wp:simplePos x="0" y="0"/>
                <wp:positionH relativeFrom="column">
                  <wp:posOffset>474345</wp:posOffset>
                </wp:positionH>
                <wp:positionV relativeFrom="paragraph">
                  <wp:posOffset>14605</wp:posOffset>
                </wp:positionV>
                <wp:extent cx="1945005" cy="184150"/>
                <wp:effectExtent l="11430" t="10795" r="5715" b="508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84150"/>
                          <a:chOff x="1881" y="8933"/>
                          <a:chExt cx="3063" cy="290"/>
                        </a:xfrm>
                      </wpg:grpSpPr>
                      <wps:wsp>
                        <wps:cNvPr id="5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884" y="9123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941" y="9126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3144" y="8933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81" y="9117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EC15A" id="Группа 4" o:spid="_x0000_s1026" style="position:absolute;margin-left:37.35pt;margin-top:1.15pt;width:153.15pt;height:14.5pt;z-index:251715584" coordorigin="1881,8933" coordsize="3063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">
                <v:line id="Line 106" o:spid="_x0000_s1027" style="position:absolute;visibility:visible;mso-wrap-style:square" from="1884,9123" to="4944,9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107" o:spid="_x0000_s1028" style="position:absolute;visibility:visible;mso-wrap-style:square" from="4941,9126" to="4941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8" o:spid="_x0000_s1029" style="position:absolute;visibility:visible;mso-wrap-style:square" from="3144,8933" to="3144,9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9" o:spid="_x0000_s1030" style="position:absolute;visibility:visible;mso-wrap-style:square" from="1881,9117" to="1881,9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отсутствуют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Заболевания легких               Нейроциркуляторная дистония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14. Создание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таблицы, внесение в нее текстовой информации и выполнение обрамления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таблицы.(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1. Создайте расписание занятий вашей группы в следующем формате.</w:t>
      </w:r>
    </w:p>
    <w:p w:rsidR="0042527C" w:rsidRPr="0042527C" w:rsidRDefault="0042527C" w:rsidP="0042527C">
      <w:pPr>
        <w:widowControl w:val="0"/>
        <w:spacing w:after="0" w:line="240" w:lineRule="auto"/>
        <w:ind w:right="-951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РАСПИСАНИЕ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b/>
          <w:lang w:eastAsia="ru-RU"/>
        </w:rPr>
        <w:t>занятий</w:t>
      </w:r>
      <w:proofErr w:type="gramEnd"/>
      <w:r w:rsidRPr="0042527C">
        <w:rPr>
          <w:rFonts w:ascii="Times New Roman" w:eastAsia="Times New Roman" w:hAnsi="Times New Roman" w:cs="Times New Roman"/>
          <w:b/>
          <w:lang w:eastAsia="ru-RU"/>
        </w:rPr>
        <w:t xml:space="preserve"> студентов </w:t>
      </w:r>
      <w:r w:rsidRPr="0042527C">
        <w:rPr>
          <w:rFonts w:ascii="Times New Roman" w:eastAsia="Times New Roman" w:hAnsi="Times New Roman" w:cs="Times New Roman"/>
          <w:b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>-группы третьего курса лечебного факультета</w:t>
      </w: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015"/>
        <w:gridCol w:w="1016"/>
        <w:gridCol w:w="1016"/>
        <w:gridCol w:w="1016"/>
        <w:gridCol w:w="1016"/>
        <w:gridCol w:w="1016"/>
      </w:tblGrid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Понедельник</w:t>
            </w: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</w:t>
            </w: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Четверг</w:t>
            </w: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Пятница</w:t>
            </w: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Суббота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1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1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01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tabs>
                <w:tab w:val="left" w:pos="14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c>
          <w:tcPr>
            <w:tcW w:w="392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015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16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42527C">
        <w:rPr>
          <w:rFonts w:ascii="Times New Roman" w:eastAsia="Times New Roman" w:hAnsi="Times New Roman" w:cs="Times New Roman"/>
          <w:u w:val="single"/>
          <w:lang w:eastAsia="ru-RU"/>
        </w:rPr>
        <w:t>Ключ к упражнению.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А. Вставьте таблицу с требуемым числом ячеек.</w:t>
      </w:r>
    </w:p>
    <w:p w:rsidR="0042527C" w:rsidRPr="0042527C" w:rsidRDefault="0042527C" w:rsidP="0042527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Б. Для выделения строки (столбца) целиком нужно подвести указатель мыши левее (выше) и щелкнуть в тот момент, когда указатель имеет форму стрелки, указывающей на строку (столбец).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В. Столбец с нумерацией уроков выровняйте влево и при помощи мыши установите необходимую ширину. Все остальные ячейки выровняйте по центру.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Г. Дни недели и номера уроков выделите полужирным шрифтом. Форматирование шрифта можно произвести и после набора текста.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Д. Выделите таблицу и выполните обрамление 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>Формат-Обрамление-Заливка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На вкладке 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>Обрамление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выберите тип обрамления 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>Сетка.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Выделяя таблицу, следить за тем, чтобы в выделение не попал маркер абзаца, следующего за таблицей, иначе тип обрамление 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>Сетка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не будет предложен. </w:t>
      </w:r>
      <w:r w:rsidRPr="0042527C">
        <w:rPr>
          <w:rFonts w:ascii="Times New Roman" w:eastAsia="Times New Roman" w:hAnsi="Times New Roman" w:cs="Times New Roman"/>
          <w:lang w:eastAsia="ru-RU"/>
        </w:rPr>
        <w:tab/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2. Сохраните этот документ в папке 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 xml:space="preserve">Мои </w:t>
      </w:r>
      <w:proofErr w:type="gramStart"/>
      <w:r w:rsidRPr="0042527C">
        <w:rPr>
          <w:rFonts w:ascii="Times New Roman" w:eastAsia="Times New Roman" w:hAnsi="Times New Roman" w:cs="Times New Roman"/>
          <w:b/>
          <w:lang w:eastAsia="ru-RU"/>
        </w:rPr>
        <w:t>документы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 на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 диске С: под именем </w:t>
      </w:r>
      <w:r w:rsidRPr="0042527C">
        <w:rPr>
          <w:rFonts w:ascii="Times New Roman" w:eastAsia="Times New Roman" w:hAnsi="Times New Roman" w:cs="Times New Roman"/>
          <w:b/>
          <w:lang w:eastAsia="ru-RU"/>
        </w:rPr>
        <w:t>Расписание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15.  Автоматизация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t xml:space="preserve"> разработки шабло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softHyphen/>
        <w:t>на медицинских документов.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1. Запустите текстовый редактор </w:t>
      </w:r>
      <w:r w:rsidRPr="0042527C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lang w:val="en-US" w:eastAsia="ru-RU"/>
        </w:rPr>
        <w:t>Word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Пуск =&gt; Программы =&gt; </w:t>
      </w:r>
      <w:r w:rsidRPr="0042527C">
        <w:rPr>
          <w:rFonts w:ascii="Times New Roman" w:eastAsia="Times New Roman" w:hAnsi="Times New Roman" w:cs="Times New Roman"/>
          <w:b/>
          <w:bCs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val="en-US" w:eastAsia="ru-RU"/>
        </w:rPr>
        <w:t>Word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2. Дайте команду для создания нового документа: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Файл =&gt; Со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softHyphen/>
        <w:t>здать =&gt; Создание документа =&gt; Документ =&gt; Обычный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3. Введите текст строк по указанному образцу:</w:t>
      </w:r>
    </w:p>
    <w:p w:rsidR="0042527C" w:rsidRPr="0042527C" w:rsidRDefault="0042527C" w:rsidP="0042527C">
      <w:pPr>
        <w:widowControl w:val="0"/>
        <w:spacing w:after="0" w:line="240" w:lineRule="auto"/>
        <w:ind w:left="960" w:right="80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2527C">
        <w:rPr>
          <w:rFonts w:ascii="Times New Roman" w:eastAsia="Times New Roman" w:hAnsi="Times New Roman" w:cs="Times New Roman"/>
          <w:bCs/>
          <w:lang w:eastAsia="ru-RU"/>
        </w:rPr>
        <w:t>ДАТА______________________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Состояние: удовлетворительное, средней тяжести, тяжелое. Самочувствие в динамике:</w:t>
      </w:r>
    </w:p>
    <w:p w:rsidR="0042527C" w:rsidRPr="0042527C" w:rsidRDefault="0042527C" w:rsidP="0042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Кожные покровы: чистые, влажные, сухие, бледные, розовые, с цианотичным оттенком, с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иктеричным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оттенком. Пульс ________ в мин.; ритмичный, неритмичный, нитевид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ный, удовлетворительного наполнения, напряжения. Сердечные тоны: ясные, приглушенные, глухие, аритмичные, рит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мичные, ЧСС _____ в мин. АД __________ мм рт. ст.</w:t>
      </w:r>
    </w:p>
    <w:p w:rsidR="0042527C" w:rsidRPr="0042527C" w:rsidRDefault="0042527C" w:rsidP="0042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Дыхание: везикулярное, ослабленное, жестковатое, жесткое, брон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хиальное. Хрипы: отсутствуют, имеют место, область выслушивания хрипов</w:t>
      </w:r>
    </w:p>
    <w:p w:rsidR="0042527C" w:rsidRPr="0042527C" w:rsidRDefault="0042527C" w:rsidP="004252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Язык: влажный, сухой, чистый. Обложен налетом ______.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Живот: мягкий, безболезненный, вздут, увеличен в размерах, запав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ший, распластанный, напряженный, болезненный ______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Печень: не пальпируется, пальпируется ______________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Физиологические отправления: норма, Отеки: нет, есть.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ОБСЛЕДОВАНИЕ: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КОРРЕКЦИЯ  ЛЕЧЕНИЯ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: нет, есть.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4. Такие пункты дневника, как дата, обследование, коррекция лече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 xml:space="preserve">ния, необходимо выделить мышью и изменить насыщенность текста. Для этого дайте команду: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Формат =&gt; Шрифт</w:t>
      </w:r>
      <w:r w:rsidRPr="0042527C">
        <w:rPr>
          <w:rFonts w:ascii="Times New Roman" w:eastAsia="Times New Roman" w:hAnsi="Times New Roman" w:cs="Times New Roman"/>
          <w:lang w:eastAsia="ru-RU"/>
        </w:rPr>
        <w:t>. Далее выберите в диало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говом окне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«Начертание»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полужирный стиль. К любой строке тек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ста дневника можно применить по желанию специальный стиль офор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мления текста. Для этого выделите слова, предложения и через ко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 xml:space="preserve">манду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Формат =&gt; Шрифт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измените шрифт либо стиль оформления.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5. Когда текст дневника готов, то его необходимо сохранить как шаблон: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Файл =&gt; Сохранить как</w:t>
      </w:r>
      <w:r w:rsidRPr="0042527C">
        <w:rPr>
          <w:rFonts w:ascii="Times New Roman" w:eastAsia="Times New Roman" w:hAnsi="Times New Roman" w:cs="Times New Roman"/>
          <w:lang w:eastAsia="ru-RU"/>
        </w:rPr>
        <w:t>. Включите пункт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«Шаблон доку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softHyphen/>
        <w:t>мента»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 поле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«Тип файла».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Задайте имя файла: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«Дневник наблю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softHyphen/>
        <w:t>дения».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Созданный шаблон остается в неизменном виде и приго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ден для дальнейшего использования. Врач распечатывает шаблон дневника в необходимом количестве, заполняет дневники и вклеи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 xml:space="preserve">вает их в историю болезни.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16. Построение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t xml:space="preserve"> экспериментального графика. (ОПК-1)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1. Запустите программу </w:t>
      </w:r>
      <w:r w:rsidRPr="0042527C">
        <w:rPr>
          <w:rFonts w:ascii="Times New Roman" w:eastAsia="Times New Roman" w:hAnsi="Times New Roman" w:cs="Times New Roman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Пуск 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Программы</w:t>
      </w:r>
      <w:proofErr w:type="gramEnd"/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lang w:eastAsia="ru-RU"/>
        </w:rPr>
        <w:t>) и откройте рабочую книгу, созданную ранее.</w:t>
      </w:r>
    </w:p>
    <w:p w:rsidR="0042527C" w:rsidRPr="0042527C" w:rsidRDefault="0042527C" w:rsidP="0042527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2. Выберите щелчком на ярлычке неиспользуемый рабочий лист или создайте новый (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Вставка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Лист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). Дважды щелкните на ярлычке листа и переименуйте его как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Обработка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эксперимента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В столбец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, начиная с ячейки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А1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, введите произвольный набор значений независимой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переменной  (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1, 2, 3, 4, 5, 6, 7, 8, 9, 10).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В столбец В, начиная с ячейки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В1</w:t>
      </w:r>
      <w:r w:rsidRPr="0042527C">
        <w:rPr>
          <w:rFonts w:ascii="Times New Roman" w:eastAsia="Times New Roman" w:hAnsi="Times New Roman" w:cs="Times New Roman"/>
          <w:lang w:eastAsia="ru-RU"/>
        </w:rPr>
        <w:t>, введите произвольный набор значений функции у=х</w:t>
      </w:r>
      <w:r w:rsidRPr="0042527C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lang w:eastAsia="ru-RU"/>
        </w:rPr>
        <w:t>= (1, 4, 9, 16, 25, 36, 49, 64, 81, 100).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Методом протягивания выделите все заполненные ячейки столбцов А и В (диапазон А1:В11).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Щелкните на значке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Мастер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диаграмм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на стандартной панели инструментов.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В списке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Тип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выберите пункт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Точечная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(для отображения графика, заданного парами значений). В палитре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Вид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выберите средний пункт в первом столбце (маркеры, соединенные гладкими кривыми). Щелкните на кнопке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Далее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Так как диапазон ячеек был выделен заранее, мастер диаграмм автоматически определяет расположение рядов данных. Убедитесь, что данные на диаграмме выбраны правильно. На вкладке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Ряд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 поле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Имя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укажите: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Результаты измерений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Щелкните на кнопке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Далее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Выберите вкладку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Заголовки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Убедитесь, что заданное название ряда данных автоматически использовано как заголовок диаграммы. Замените его, введя в поле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Название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диаграммы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заголовок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Экспериментальные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точки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Щелкните на кнопке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Далее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Установите переключатель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Отдельном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По желанию, задайте произвольное имя добавляемого рабочего листа. Щелкните на кнопке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Готово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Убедитесь, что диаграмма построена и внедрена в новый рабочий лист. Рассмотрите ее и щелкните на построенной кривой, чтобы выделить ряд данных.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Дайте команду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Формат</w:t>
      </w:r>
      <w:r w:rsidRPr="0042527C">
        <w:rPr>
          <w:rFonts w:ascii="Times New Roman" w:eastAsia="Times New Roman" w:hAnsi="Times New Roman" w:cs="Times New Roman"/>
          <w:lang w:eastAsia="ru-RU"/>
        </w:rPr>
        <w:sym w:font="Symbol" w:char="F0AE"/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Выделенный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ряд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Откройте вкладку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Вид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На панели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Линия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откройте палитру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Цвет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выберите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красный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цвет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В списке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Тип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линии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выберите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пунктир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На панели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Маркер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выберите в списке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Тип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маркера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треугольный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маркер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В палитрах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Цвет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Фон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выберите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зеленый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цвет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Щелкните на кнопке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ОК</w:t>
      </w:r>
      <w:r w:rsidRPr="0042527C">
        <w:rPr>
          <w:rFonts w:ascii="Times New Roman" w:eastAsia="Times New Roman" w:hAnsi="Times New Roman" w:cs="Times New Roman"/>
          <w:lang w:eastAsia="ru-RU"/>
        </w:rPr>
        <w:t>, снимите выделение с ряда данных и посмотрите, как изменился вид графика.</w:t>
      </w:r>
    </w:p>
    <w:p w:rsidR="0042527C" w:rsidRPr="0042527C" w:rsidRDefault="0042527C" w:rsidP="0042527C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Сохраните рабочую книгу.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17. Определение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t xml:space="preserve"> диагностической чувстви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softHyphen/>
        <w:t>тельности, специфичности, эффективности иммунологических и микробиологических серологических тестов, предсказательной (прогностической) значимости положительных и отрицатель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softHyphen/>
        <w:t xml:space="preserve">ных результатов у больных с лихорадкой неизвестного </w:t>
      </w:r>
      <w:proofErr w:type="gramStart"/>
      <w:r w:rsidRPr="0042527C">
        <w:rPr>
          <w:rFonts w:ascii="Times New Roman" w:eastAsia="Times New Roman" w:hAnsi="Times New Roman" w:cs="Times New Roman"/>
          <w:bCs/>
          <w:lang w:eastAsia="ru-RU"/>
        </w:rPr>
        <w:t>проис</w:t>
      </w:r>
      <w:r w:rsidRPr="0042527C">
        <w:rPr>
          <w:rFonts w:ascii="Times New Roman" w:eastAsia="Times New Roman" w:hAnsi="Times New Roman" w:cs="Times New Roman"/>
          <w:bCs/>
          <w:lang w:eastAsia="ru-RU"/>
        </w:rPr>
        <w:softHyphen/>
        <w:t>хождения.(</w:t>
      </w:r>
      <w:proofErr w:type="gramEnd"/>
      <w:r w:rsidRPr="0042527C">
        <w:rPr>
          <w:rFonts w:ascii="Times New Roman" w:eastAsia="Times New Roman" w:hAnsi="Times New Roman" w:cs="Times New Roman"/>
          <w:bCs/>
          <w:lang w:eastAsia="ru-RU"/>
        </w:rPr>
        <w:t>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1. Рассмотрите результаты серологических тестов, представлен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ные в таблице 6.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Примечание. ИО — истинно отрицательные, ЛО — ложно от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рицательные, ИП — истинно положительные, ЛП —ложно поло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жительные.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16608" behindDoc="0" locked="0" layoutInCell="1" allowOverlap="1" wp14:anchorId="1718C07F" wp14:editId="2B9D788B">
            <wp:simplePos x="0" y="0"/>
            <wp:positionH relativeFrom="column">
              <wp:posOffset>114300</wp:posOffset>
            </wp:positionH>
            <wp:positionV relativeFrom="paragraph">
              <wp:posOffset>165735</wp:posOffset>
            </wp:positionV>
            <wp:extent cx="2809875" cy="1573530"/>
            <wp:effectExtent l="0" t="0" r="9525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2. Запустите программу </w:t>
      </w:r>
      <w:r w:rsidRPr="0042527C">
        <w:rPr>
          <w:rFonts w:ascii="Times New Roman" w:eastAsia="Times New Roman" w:hAnsi="Times New Roman" w:cs="Times New Roman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Пуск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>Программы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). Заполните электронную таблицу, как показано на рис. 1.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before="220" w:after="0" w:line="240" w:lineRule="auto"/>
        <w:ind w:left="260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i/>
          <w:iCs/>
          <w:lang w:eastAsia="ru-RU"/>
        </w:rPr>
        <w:t>Рис. 1 Электронная таблица для расчетов показателей лабораторных тестов.</w:t>
      </w:r>
    </w:p>
    <w:p w:rsidR="0042527C" w:rsidRPr="0042527C" w:rsidRDefault="0042527C" w:rsidP="0042527C">
      <w:pPr>
        <w:widowControl w:val="0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3. Рассчитайте диагностическую чувствительность, специ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фичность, эффективность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 у больных лихорадкой неизвестного происхожде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ния и сделайте выводы.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Для этого в ячейки С4,</w:t>
      </w:r>
      <w:r w:rsidRPr="0042527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5, Е5,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4 введите значения по первому исследованию из таблицы 6.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4247" w:firstLine="1"/>
        <w:jc w:val="right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iCs/>
          <w:lang w:eastAsia="ru-RU"/>
        </w:rPr>
        <w:t>Таблица 6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iCs/>
          <w:lang w:eastAsia="ru-RU"/>
        </w:rPr>
        <w:t>Результаты проведения тестов у больных с лихорадкой неизвестного происхождения и у людей, страдающих другими болезнями с одним из симптомов лихорадки.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1300"/>
        <w:gridCol w:w="1240"/>
        <w:gridCol w:w="1240"/>
      </w:tblGrid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1980" w:type="dxa"/>
            <w:vMerge w:val="restart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300" w:type="dxa"/>
            <w:vMerge w:val="restart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Обследуемые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0" w:type="dxa"/>
            <w:gridSpan w:val="2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Результаты исследований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80" w:type="dxa"/>
            <w:vMerge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  <w:vMerge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Положи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Отрица</w:t>
            </w: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тельные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0" w:type="dxa"/>
            <w:vMerge w:val="restart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1. Антиядерные антитела</w:t>
            </w:r>
          </w:p>
        </w:tc>
        <w:tc>
          <w:tcPr>
            <w:tcW w:w="13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Больные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 (ИП)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 (ЛО)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0" w:type="dxa"/>
            <w:vMerge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 (ЛП)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15 (ИО)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73"/>
        </w:trPr>
        <w:tc>
          <w:tcPr>
            <w:tcW w:w="1980" w:type="dxa"/>
            <w:vMerge w:val="restart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2.Антинейтро-фильное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цито-плазматическое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 xml:space="preserve"> антитело</w:t>
            </w:r>
          </w:p>
        </w:tc>
        <w:tc>
          <w:tcPr>
            <w:tcW w:w="13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Больные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10 (ИП)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20 (ЛО)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1980" w:type="dxa"/>
            <w:vMerge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2 (ЛП)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7 (ИО)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980" w:type="dxa"/>
            <w:vMerge w:val="restart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3. Антитело к двуспиральной ДНК</w:t>
            </w:r>
          </w:p>
        </w:tc>
        <w:tc>
          <w:tcPr>
            <w:tcW w:w="13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Больные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13 (ИП)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0 (ЛО)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980" w:type="dxa"/>
            <w:vMerge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Небольные</w:t>
            </w:r>
            <w:proofErr w:type="spellEnd"/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0 (ЛП)</w:t>
            </w:r>
          </w:p>
        </w:tc>
        <w:tc>
          <w:tcPr>
            <w:tcW w:w="12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lang w:eastAsia="ru-RU"/>
              </w:rPr>
              <w:t>3 (ИО)</w:t>
            </w:r>
          </w:p>
        </w:tc>
      </w:tr>
    </w:tbl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Последовательно в ячейки Н4,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I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4,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J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4, К4,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L</w:t>
      </w:r>
      <w:r w:rsidRPr="0042527C">
        <w:rPr>
          <w:rFonts w:ascii="Times New Roman" w:eastAsia="Times New Roman" w:hAnsi="Times New Roman" w:cs="Times New Roman"/>
          <w:lang w:eastAsia="ru-RU"/>
        </w:rPr>
        <w:t>4 введите формулы для расчетов диагностической чувствительности, специ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фичности, эффективности представленных иммунологических и микробиологических серологических тестов, предсказательной (прогностической) значимости положительных и отрицательных результатов: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=С4/СУММ(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С4: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>4)*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100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lang w:eastAsia="ru-RU"/>
        </w:rPr>
        <w:t>5/</w:t>
      </w:r>
      <w:r w:rsidRPr="0042527C">
        <w:rPr>
          <w:rFonts w:ascii="Times New Roman" w:eastAsia="Times New Roman" w:hAnsi="Times New Roman" w:cs="Times New Roman"/>
          <w:lang w:val="en-US" w:eastAsia="ru-RU"/>
        </w:rPr>
        <w:t>C</w:t>
      </w:r>
      <w:r w:rsidRPr="0042527C">
        <w:rPr>
          <w:rFonts w:ascii="Times New Roman" w:eastAsia="Times New Roman" w:hAnsi="Times New Roman" w:cs="Times New Roman"/>
          <w:lang w:eastAsia="ru-RU"/>
        </w:rPr>
        <w:t>У</w:t>
      </w:r>
      <w:r w:rsidRPr="0042527C">
        <w:rPr>
          <w:rFonts w:ascii="Times New Roman" w:eastAsia="Times New Roman" w:hAnsi="Times New Roman" w:cs="Times New Roman"/>
          <w:lang w:val="en-US" w:eastAsia="ru-RU"/>
        </w:rPr>
        <w:t>MM</w:t>
      </w:r>
      <w:r w:rsidRPr="0042527C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42527C">
        <w:rPr>
          <w:rFonts w:ascii="Times New Roman" w:eastAsia="Times New Roman" w:hAnsi="Times New Roman" w:cs="Times New Roman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lang w:eastAsia="ru-RU"/>
        </w:rPr>
        <w:t>5:</w:t>
      </w:r>
      <w:r w:rsidRPr="0042527C">
        <w:rPr>
          <w:rFonts w:ascii="Times New Roman" w:eastAsia="Times New Roman" w:hAnsi="Times New Roman" w:cs="Times New Roman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lang w:eastAsia="ru-RU"/>
        </w:rPr>
        <w:t>5)*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100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=С4/СУММ(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С4:</w:t>
      </w:r>
      <w:r w:rsidRPr="0042527C">
        <w:rPr>
          <w:rFonts w:ascii="Times New Roman" w:eastAsia="Times New Roman" w:hAnsi="Times New Roman" w:cs="Times New Roman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lang w:eastAsia="ru-RU"/>
        </w:rPr>
        <w:t>5)*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100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=Е5/СУММ(</w:t>
      </w:r>
      <w:proofErr w:type="gramStart"/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>4:Е5)*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100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>=СУММ(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С4:Е5)/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СУММ(С4:</w:t>
      </w:r>
      <w:r w:rsidRPr="0042527C">
        <w:rPr>
          <w:rFonts w:ascii="Times New Roman" w:eastAsia="Times New Roman" w:hAnsi="Times New Roman" w:cs="Times New Roman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lang w:eastAsia="ru-RU"/>
        </w:rPr>
        <w:t>5:Е5: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4)*100. 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      </w:t>
      </w:r>
      <w:r w:rsidRPr="0042527C">
        <w:rPr>
          <w:rFonts w:ascii="Times New Roman" w:eastAsia="Times New Roman" w:hAnsi="Times New Roman" w:cs="Times New Roman"/>
          <w:lang w:eastAsia="ru-RU"/>
        </w:rPr>
        <w:t>Занесите полученные результаты в тетрадь. Удалите предыдущие зна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чения и введите следующие значения для исследования 2 и 3 из таблицы 6. Затем проведите сравнительный ана</w:t>
      </w:r>
      <w:r w:rsidRPr="0042527C">
        <w:rPr>
          <w:rFonts w:ascii="Times New Roman" w:eastAsia="Times New Roman" w:hAnsi="Times New Roman" w:cs="Times New Roman"/>
          <w:lang w:eastAsia="ru-RU"/>
        </w:rPr>
        <w:softHyphen/>
        <w:t>лиз результатов.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18.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программу для определения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препарата в органе при одноразовом его введении с начальной концентрацией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28" type="#_x0000_t75" style="width:9.35pt;height:15.9pt" o:ole="">
            <v:imagedata r:id="rId12" o:title=""/>
          </v:shape>
          <o:OLEObject Type="Embed" ProgID="Equation.2" ShapeID="_x0000_i1028" DrawAspect="Content" ObjectID="_1617793263" r:id="rId13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при определенном значении параметра Т. Введите программу в компьютер и найдите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29" type="#_x0000_t75" style="width:8.4pt;height:15.9pt" o:ole="">
            <v:imagedata r:id="rId14" o:title=""/>
          </v:shape>
          <o:OLEObject Type="Embed" ProgID="Equation.2" ShapeID="_x0000_i1029" DrawAspect="Content" ObjectID="_1617793264" r:id="rId15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0" type="#_x0000_t75" style="width:8.4pt;height:15.9pt" o:ole="">
            <v:imagedata r:id="rId16" o:title=""/>
          </v:shape>
          <o:OLEObject Type="Embed" ProgID="Equation.2" ShapeID="_x0000_i1030" DrawAspect="Content" ObjectID="_1617793265" r:id="rId17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1" type="#_x0000_t75" style="width:8.4pt;height:15.9pt" o:ole="">
            <v:imagedata r:id="rId18" o:title=""/>
          </v:shape>
          <o:OLEObject Type="Embed" ProgID="Equation.2" ShapeID="_x0000_i1031" DrawAspect="Content" ObjectID="_1617793266" r:id="rId19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лекарственного препарата в органе через сутки (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=24 часа) после его введения при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32" type="#_x0000_t75" style="width:9.35pt;height:15.9pt" o:ole="">
            <v:imagedata r:id="rId12" o:title=""/>
          </v:shape>
          <o:OLEObject Type="Embed" ProgID="Equation.2" ShapeID="_x0000_i1032" DrawAspect="Content" ObjectID="_1617793267" r:id="rId20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=100 мг/кг массы и Т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3" type="#_x0000_t75" style="width:8.4pt;height:15.9pt" o:ole="">
            <v:imagedata r:id="rId14" o:title=""/>
          </v:shape>
          <o:OLEObject Type="Embed" ProgID="Equation.2" ShapeID="_x0000_i1033" DrawAspect="Content" ObjectID="_1617793268" r:id="rId21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=4 часа, Т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4" type="#_x0000_t75" style="width:8.4pt;height:15.9pt" o:ole="">
            <v:imagedata r:id="rId16" o:title=""/>
          </v:shape>
          <o:OLEObject Type="Embed" ProgID="Equation.2" ShapeID="_x0000_i1034" DrawAspect="Content" ObjectID="_1617793269" r:id="rId22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=8 часов, Т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5" type="#_x0000_t75" style="width:8.4pt;height:15.9pt" o:ole="">
            <v:imagedata r:id="rId18" o:title=""/>
          </v:shape>
          <o:OLEObject Type="Embed" ProgID="Equation.2" ShapeID="_x0000_i1035" DrawAspect="Content" ObjectID="_1617793270" r:id="rId23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=48 часов. Выведите на дисплей график зависимости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 при Т=4 ч 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36" type="#_x0000_t75" style="width:9.35pt;height:15.9pt" o:ole="">
            <v:imagedata r:id="rId12" o:title=""/>
          </v:shape>
          <o:OLEObject Type="Embed" ProgID="Equation.2" ShapeID="_x0000_i1036" DrawAspect="Content" ObjectID="_1617793271" r:id="rId24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=100 мг/кг массы и зарисуйте график в тетрадь. В. В случае затруднений при выполнении задания запустите из каталога 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BASIC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файл </w:t>
      </w:r>
      <w:proofErr w:type="spellStart"/>
      <w:r w:rsidRPr="0042527C">
        <w:rPr>
          <w:rFonts w:ascii="Times New Roman" w:eastAsia="Times New Roman" w:hAnsi="Times New Roman" w:cs="Times New Roman"/>
          <w:lang w:val="en-US" w:eastAsia="ru-RU"/>
        </w:rPr>
        <w:t>gwbasic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>.</w:t>
      </w:r>
      <w:r w:rsidRPr="0042527C">
        <w:rPr>
          <w:rFonts w:ascii="Times New Roman" w:eastAsia="Times New Roman" w:hAnsi="Times New Roman" w:cs="Times New Roman"/>
          <w:lang w:val="en-US" w:eastAsia="ru-RU"/>
        </w:rPr>
        <w:t>exe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Затем загрузите поочередно в оперативную память компьютера (нажатием клавиши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3) и выполните (нажатием клавиши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2) файла </w:t>
      </w:r>
      <w:proofErr w:type="spellStart"/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1.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 xml:space="preserve">и  </w:t>
      </w:r>
      <w:proofErr w:type="spellStart"/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>1</w:t>
      </w:r>
      <w:r w:rsidRPr="0042527C">
        <w:rPr>
          <w:rFonts w:ascii="Times New Roman" w:eastAsia="Times New Roman" w:hAnsi="Times New Roman" w:cs="Times New Roman"/>
          <w:lang w:val="en-US" w:eastAsia="ru-RU"/>
        </w:rPr>
        <w:t>a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 xml:space="preserve">. Результаты выполнения занесите в тетрадь. Выход из Бейсика осуществляется набором команды </w:t>
      </w:r>
      <w:r w:rsidRPr="0042527C">
        <w:rPr>
          <w:rFonts w:ascii="Times New Roman" w:eastAsia="Times New Roman" w:hAnsi="Times New Roman" w:cs="Times New Roman"/>
          <w:lang w:val="en-US" w:eastAsia="ru-RU"/>
        </w:rPr>
        <w:t>SYSTEM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нажатием клавиши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19.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программу для определения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препарата в органе при его введении равными дозами через интервалы времени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7" type="#_x0000_t75" style="width:8.4pt;height:11.2pt" o:ole="">
            <v:imagedata r:id="rId25" o:title=""/>
          </v:shape>
          <o:OLEObject Type="Embed" ProgID="Equation.2" ShapeID="_x0000_i1037" DrawAspect="Content" ObjectID="_1617793272" r:id="rId26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.Концентрация лекарства после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-го введения определяется по формуле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73" w:dyaOrig="320">
          <v:shape id="_x0000_i1038" type="#_x0000_t75" style="width:8.4pt;height:15.9pt" o:ole="">
            <v:imagedata r:id="rId27" o:title=""/>
          </v:shape>
          <o:OLEObject Type="Embed" ProgID="Equation.2" ShapeID="_x0000_i1038" DrawAspect="Content" ObjectID="_1617793273" r:id="rId28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=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39" type="#_x0000_t75" style="width:9.35pt;height:15.9pt" o:ole="">
            <v:imagedata r:id="rId12" o:title=""/>
          </v:shape>
          <o:OLEObject Type="Embed" ProgID="Equation.2" ShapeID="_x0000_i1039" DrawAspect="Content" ObjectID="_1617793274" r:id="rId29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40" type="#_x0000_t75" style="width:9.35pt;height:15.9pt" o:ole="">
            <v:imagedata r:id="rId12" o:title=""/>
          </v:shape>
          <o:OLEObject Type="Embed" ProgID="Equation.2" ShapeID="_x0000_i1040" DrawAspect="Content" ObjectID="_1617793275" r:id="rId30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*</w:t>
      </w:r>
      <w:r w:rsidRPr="0042527C">
        <w:rPr>
          <w:rFonts w:ascii="Times New Roman" w:eastAsia="Times New Roman" w:hAnsi="Times New Roman" w:cs="Times New Roman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position w:val="-4"/>
          <w:lang w:eastAsia="ru-RU"/>
        </w:rPr>
        <w:object w:dxaOrig="520" w:dyaOrig="340">
          <v:shape id="_x0000_i1041" type="#_x0000_t75" style="width:26.2pt;height:16.85pt" o:ole="">
            <v:imagedata r:id="rId31" o:title=""/>
          </v:shape>
          <o:OLEObject Type="Embed" ProgID="Equation.2" ShapeID="_x0000_i1041" DrawAspect="Content" ObjectID="_1617793276" r:id="rId32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+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42" type="#_x0000_t75" style="width:9.35pt;height:15.9pt" o:ole="">
            <v:imagedata r:id="rId12" o:title=""/>
          </v:shape>
          <o:OLEObject Type="Embed" ProgID="Equation.2" ShapeID="_x0000_i1042" DrawAspect="Content" ObjectID="_1617793277" r:id="rId33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*</w:t>
      </w:r>
      <w:r w:rsidRPr="0042527C">
        <w:rPr>
          <w:rFonts w:ascii="Times New Roman" w:eastAsia="Times New Roman" w:hAnsi="Times New Roman" w:cs="Times New Roman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position w:val="-4"/>
          <w:lang w:eastAsia="ru-RU"/>
        </w:rPr>
        <w:object w:dxaOrig="600" w:dyaOrig="340">
          <v:shape id="_x0000_i1043" type="#_x0000_t75" style="width:29.9pt;height:16.85pt" o:ole="">
            <v:imagedata r:id="rId34" o:title=""/>
          </v:shape>
          <o:OLEObject Type="Embed" ProgID="Equation.2" ShapeID="_x0000_i1043" DrawAspect="Content" ObjectID="_1617793278" r:id="rId35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2527C">
        <w:rPr>
          <w:rFonts w:ascii="Times New Roman" w:eastAsia="Times New Roman" w:hAnsi="Times New Roman" w:cs="Times New Roman"/>
          <w:lang w:eastAsia="ru-RU"/>
        </w:rPr>
        <w:t>+ ....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+ 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44" type="#_x0000_t75" style="width:9.35pt;height:15.9pt" o:ole="">
            <v:imagedata r:id="rId12" o:title=""/>
          </v:shape>
          <o:OLEObject Type="Embed" ProgID="Equation.2" ShapeID="_x0000_i1044" DrawAspect="Content" ObjectID="_1617793279" r:id="rId36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*e</w:t>
      </w:r>
      <w:r w:rsidRPr="0042527C">
        <w:rPr>
          <w:rFonts w:ascii="Times New Roman" w:eastAsia="Times New Roman" w:hAnsi="Times New Roman" w:cs="Times New Roman"/>
          <w:position w:val="-4"/>
          <w:lang w:eastAsia="ru-RU"/>
        </w:rPr>
        <w:object w:dxaOrig="920" w:dyaOrig="340">
          <v:shape id="_x0000_i1045" type="#_x0000_t75" style="width:45.8pt;height:16.85pt" o:ole="">
            <v:imagedata r:id="rId37" o:title=""/>
          </v:shape>
          <o:OLEObject Type="Embed" ProgID="Equation.2" ShapeID="_x0000_i1045" DrawAspect="Content" ObjectID="_1617793280" r:id="rId38"/>
        </w:objec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lang w:eastAsia="ru-RU"/>
        </w:rPr>
        <w:t xml:space="preserve">       Введите программу в компьютер и вычислите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препарата в органе в момент его </w:t>
      </w:r>
      <w:r w:rsidRPr="0042527C">
        <w:rPr>
          <w:rFonts w:ascii="Times New Roman" w:eastAsia="Times New Roman" w:hAnsi="Times New Roman" w:cs="Times New Roman"/>
          <w:lang w:eastAsia="ru-RU"/>
        </w:rPr>
        <w:lastRenderedPageBreak/>
        <w:t xml:space="preserve">18-го введения при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46" type="#_x0000_t75" style="width:9.35pt;height:12.15pt" o:ole="">
            <v:imagedata r:id="rId12" o:title=""/>
          </v:shape>
          <o:OLEObject Type="Embed" ProgID="Equation.2" ShapeID="_x0000_i1046" DrawAspect="Content" ObjectID="_1617793281" r:id="rId39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=10 мг/кг массы, Т=8 часов и трех значениях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47" type="#_x0000_t75" style="width:9.35pt;height:15.9pt" o:ole="">
            <v:imagedata r:id="rId12" o:title=""/>
          </v:shape>
          <o:OLEObject Type="Embed" ProgID="Equation.2" ShapeID="_x0000_i1047" DrawAspect="Content" ObjectID="_1617793282" r:id="rId40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, равных 8 часам, 1 сутки и 2 суток. Выведите на экран дисплея графики зависимости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 для указанных трех случаев и зарисуйте их в тетрадь. Задание можно выполнить также запустив на выполнение файлы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r w:rsidRPr="0042527C">
        <w:rPr>
          <w:rFonts w:ascii="Times New Roman" w:eastAsia="Times New Roman" w:hAnsi="Times New Roman" w:cs="Times New Roman"/>
          <w:lang w:eastAsia="ru-RU"/>
        </w:rPr>
        <w:t>2.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r w:rsidRPr="0042527C">
        <w:rPr>
          <w:rFonts w:ascii="Times New Roman" w:eastAsia="Times New Roman" w:hAnsi="Times New Roman" w:cs="Times New Roman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lang w:val="en-US" w:eastAsia="ru-RU"/>
        </w:rPr>
        <w:t>A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из каталога 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BASIC</w:t>
      </w:r>
      <w:r w:rsidRPr="0042527C">
        <w:rPr>
          <w:rFonts w:ascii="Times New Roman" w:eastAsia="Times New Roman" w:hAnsi="Times New Roman" w:cs="Times New Roman"/>
          <w:lang w:eastAsia="ru-RU"/>
        </w:rPr>
        <w:t>.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20. Используя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формулу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lang w:val="en-US" w:eastAsia="ru-RU"/>
        </w:rPr>
        <w:t>QT</w:t>
      </w:r>
      <w:r w:rsidRPr="0042527C">
        <w:rPr>
          <w:rFonts w:ascii="Times New Roman" w:eastAsia="Times New Roman" w:hAnsi="Times New Roman" w:cs="Times New Roman"/>
          <w:lang w:eastAsia="ru-RU"/>
        </w:rPr>
        <w:t>(1-</w:t>
      </w:r>
      <w:r w:rsidRPr="0042527C">
        <w:rPr>
          <w:rFonts w:ascii="Times New Roman" w:eastAsia="Times New Roman" w:hAnsi="Times New Roman" w:cs="Times New Roman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position w:val="-4"/>
          <w:lang w:val="en-US" w:eastAsia="ru-RU"/>
        </w:rPr>
        <w:object w:dxaOrig="440" w:dyaOrig="340">
          <v:shape id="_x0000_i1048" type="#_x0000_t75" style="width:22.45pt;height:16.85pt" o:ole="">
            <v:imagedata r:id="rId41" o:title=""/>
          </v:shape>
          <o:OLEObject Type="Embed" ProgID="Equation.2" ShapeID="_x0000_i1048" DrawAspect="Content" ObjectID="_1617793283" r:id="rId42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 составить программу для определения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препарата в органе при любых значениях </w:t>
      </w:r>
      <w:r w:rsidRPr="0042527C">
        <w:rPr>
          <w:rFonts w:ascii="Times New Roman" w:eastAsia="Times New Roman" w:hAnsi="Times New Roman" w:cs="Times New Roman"/>
          <w:lang w:val="en-US" w:eastAsia="ru-RU"/>
        </w:rPr>
        <w:t>Q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. Введите программу в компьютер, вычислите значения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препарата в органе при следующих значениях параметров: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=6 ч,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=10 ч,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=24 ч: </w:t>
      </w:r>
      <w:r w:rsidRPr="0042527C">
        <w:rPr>
          <w:rFonts w:ascii="Times New Roman" w:eastAsia="Times New Roman" w:hAnsi="Times New Roman" w:cs="Times New Roman"/>
          <w:lang w:val="en-US" w:eastAsia="ru-RU"/>
        </w:rPr>
        <w:t>Q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=100 мг/ч,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=4 ч и выведите на дисплей график зависимости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). Результаты и график занесите в тетрадь. Задание может быть выполнено также с помощью выполнения программ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r w:rsidRPr="0042527C">
        <w:rPr>
          <w:rFonts w:ascii="Times New Roman" w:eastAsia="Times New Roman" w:hAnsi="Times New Roman" w:cs="Times New Roman"/>
          <w:lang w:eastAsia="ru-RU"/>
        </w:rPr>
        <w:t>3.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r w:rsidRPr="0042527C">
        <w:rPr>
          <w:rFonts w:ascii="Times New Roman" w:eastAsia="Times New Roman" w:hAnsi="Times New Roman" w:cs="Times New Roman"/>
          <w:lang w:eastAsia="ru-RU"/>
        </w:rPr>
        <w:t>3</w:t>
      </w:r>
      <w:r w:rsidRPr="0042527C">
        <w:rPr>
          <w:rFonts w:ascii="Times New Roman" w:eastAsia="Times New Roman" w:hAnsi="Times New Roman" w:cs="Times New Roman"/>
          <w:lang w:val="en-US" w:eastAsia="ru-RU"/>
        </w:rPr>
        <w:t>A</w:t>
      </w:r>
      <w:r w:rsidRPr="0042527C">
        <w:rPr>
          <w:rFonts w:ascii="Times New Roman" w:eastAsia="Times New Roman" w:hAnsi="Times New Roman" w:cs="Times New Roman"/>
          <w:lang w:eastAsia="ru-RU"/>
        </w:rPr>
        <w:t>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>.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21. Составить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программную модель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фармакокинетики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 для определения концентрации препарата в случае сочетания непрерывного введения с одноразовой нагрузочной дозой (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lang w:val="en-US" w:eastAsia="ru-RU"/>
        </w:rPr>
        <w:t>QT</w:t>
      </w:r>
      <w:r w:rsidRPr="0042527C">
        <w:rPr>
          <w:rFonts w:ascii="Times New Roman" w:eastAsia="Times New Roman" w:hAnsi="Times New Roman" w:cs="Times New Roman"/>
          <w:lang w:eastAsia="ru-RU"/>
        </w:rPr>
        <w:t>-</w:t>
      </w:r>
      <w:r w:rsidRPr="0042527C">
        <w:rPr>
          <w:rFonts w:ascii="Times New Roman" w:eastAsia="Times New Roman" w:hAnsi="Times New Roman" w:cs="Times New Roman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position w:val="-4"/>
          <w:lang w:val="en-US" w:eastAsia="ru-RU"/>
        </w:rPr>
        <w:object w:dxaOrig="440" w:dyaOrig="340">
          <v:shape id="_x0000_i1049" type="#_x0000_t75" style="width:22.45pt;height:16.85pt" o:ole="">
            <v:imagedata r:id="rId41" o:title=""/>
          </v:shape>
          <o:OLEObject Type="Embed" ProgID="Equation.2" ShapeID="_x0000_i1049" DrawAspect="Content" ObjectID="_1617793284" r:id="rId43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lang w:val="en-US" w:eastAsia="ru-RU"/>
        </w:rPr>
        <w:t>QT</w:t>
      </w:r>
      <w:r w:rsidRPr="0042527C">
        <w:rPr>
          <w:rFonts w:ascii="Times New Roman" w:eastAsia="Times New Roman" w:hAnsi="Times New Roman" w:cs="Times New Roman"/>
          <w:lang w:eastAsia="ru-RU"/>
        </w:rPr>
        <w:t>-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50" type="#_x0000_t75" style="width:9.35pt;height:12.15pt" o:ole="">
            <v:imagedata r:id="rId12" o:title=""/>
          </v:shape>
          <o:OLEObject Type="Embed" ProgID="Equation.2" ShapeID="_x0000_i1050" DrawAspect="Content" ObjectID="_1617793285" r:id="rId44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). Введите программу в компьютер и вычислите значения концентрации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 органе через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=6 часов,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=12 часов,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=18 часов,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=24 часа и при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Q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=100 мг/ч,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position w:val="-10"/>
          <w:lang w:val="en-US" w:eastAsia="ru-RU"/>
        </w:rPr>
        <w:object w:dxaOrig="180" w:dyaOrig="320">
          <v:shape id="_x0000_i1051" type="#_x0000_t75" style="width:9.35pt;height:12.15pt" o:ole="">
            <v:imagedata r:id="rId12" o:title=""/>
          </v:shape>
          <o:OLEObject Type="Embed" ProgID="Equation.2" ShapeID="_x0000_i1051" DrawAspect="Content" ObjectID="_1617793286" r:id="rId45"/>
        </w:objec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=150 мг/кг, Т=8 ч. Результаты занесите в тетрадь. Данное задание может быть выполнено с помощью файла </w:t>
      </w:r>
      <w:proofErr w:type="spellStart"/>
      <w:proofErr w:type="gramStart"/>
      <w:r w:rsidRPr="0042527C">
        <w:rPr>
          <w:rFonts w:ascii="Times New Roman" w:eastAsia="Times New Roman" w:hAnsi="Times New Roman" w:cs="Times New Roman"/>
          <w:lang w:val="en-US" w:eastAsia="ru-RU"/>
        </w:rPr>
        <w:t>farma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>4.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>.(</w:t>
      </w:r>
      <w:proofErr w:type="gramEnd"/>
      <w:r w:rsidRPr="0042527C">
        <w:rPr>
          <w:rFonts w:ascii="Times New Roman" w:eastAsia="Times New Roman" w:hAnsi="Times New Roman" w:cs="Times New Roman"/>
          <w:lang w:eastAsia="ru-RU"/>
        </w:rPr>
        <w:t>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lang w:eastAsia="ru-RU"/>
        </w:rPr>
        <w:t>22. Введите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 оперативную память компьютера программу </w:t>
      </w:r>
      <w:r w:rsidRPr="0042527C">
        <w:rPr>
          <w:rFonts w:ascii="Times New Roman" w:eastAsia="Times New Roman" w:hAnsi="Times New Roman" w:cs="Times New Roman"/>
          <w:lang w:val="en-US" w:eastAsia="ru-RU"/>
        </w:rPr>
        <w:t>differ</w:t>
      </w:r>
      <w:r w:rsidRPr="0042527C">
        <w:rPr>
          <w:rFonts w:ascii="Times New Roman" w:eastAsia="Times New Roman" w:hAnsi="Times New Roman" w:cs="Times New Roman"/>
          <w:lang w:eastAsia="ru-RU"/>
        </w:rPr>
        <w:t>3.</w:t>
      </w:r>
      <w:r w:rsidRPr="0042527C">
        <w:rPr>
          <w:rFonts w:ascii="Times New Roman" w:eastAsia="Times New Roman" w:hAnsi="Times New Roman" w:cs="Times New Roman"/>
          <w:lang w:val="en-US" w:eastAsia="ru-RU"/>
        </w:rPr>
        <w:t>bas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для расчета концентрации препарата в органе и в крови при внутривенной или внутриартериальной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инфузии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>. По запросу ЭВМ введите необходимые данные (</w:t>
      </w:r>
      <w:r w:rsidRPr="0042527C">
        <w:rPr>
          <w:rFonts w:ascii="Times New Roman" w:eastAsia="Times New Roman" w:hAnsi="Times New Roman" w:cs="Times New Roman"/>
          <w:lang w:val="en-US" w:eastAsia="ru-RU"/>
        </w:rPr>
        <w:t>Q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=150 мг/ч, Т=8 ч,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Тк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=12 ч, </w:t>
      </w:r>
      <w:proofErr w:type="spellStart"/>
      <w:r w:rsidRPr="0042527C">
        <w:rPr>
          <w:rFonts w:ascii="Times New Roman" w:eastAsia="Times New Roman" w:hAnsi="Times New Roman" w:cs="Times New Roman"/>
          <w:lang w:eastAsia="ru-RU"/>
        </w:rPr>
        <w:t>Тп</w:t>
      </w:r>
      <w:proofErr w:type="spellEnd"/>
      <w:r w:rsidRPr="0042527C">
        <w:rPr>
          <w:rFonts w:ascii="Times New Roman" w:eastAsia="Times New Roman" w:hAnsi="Times New Roman" w:cs="Times New Roman"/>
          <w:lang w:eastAsia="ru-RU"/>
        </w:rPr>
        <w:t xml:space="preserve">=24 ч.) и получите значения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к и </w:t>
      </w:r>
      <w:r w:rsidRPr="0042527C">
        <w:rPr>
          <w:rFonts w:ascii="Times New Roman" w:eastAsia="Times New Roman" w:hAnsi="Times New Roman" w:cs="Times New Roman"/>
          <w:lang w:val="en-US" w:eastAsia="ru-RU"/>
        </w:rPr>
        <w:t>N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в зависимости от времени. (ОПК-7)</w:t>
      </w:r>
    </w:p>
    <w:p w:rsidR="0042527C" w:rsidRPr="0042527C" w:rsidRDefault="0042527C" w:rsidP="0042527C">
      <w:pPr>
        <w:widowControl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23. Составить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программу для вычисления гидравлического сопротивления </w:t>
      </w:r>
      <w:proofErr w:type="spellStart"/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Rc</w:t>
      </w:r>
      <w:proofErr w:type="spellEnd"/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загрузить эту программу в компьютер и произвести расчет 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R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с введя с клавиатуры значения 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P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</w:t>
      </w:r>
      <w:proofErr w:type="spellStart"/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val="en-US" w:eastAsia="ru-RU"/>
        </w:rPr>
        <w:t>i</w:t>
      </w:r>
      <w:proofErr w:type="spellEnd"/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), 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sym w:font="Symbol" w:char="F044"/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и 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vertAlign w:val="subscript"/>
          <w:lang w:eastAsia="ru-RU"/>
        </w:rPr>
        <w:t>у</w:t>
      </w:r>
      <w:r w:rsidRPr="0042527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.</w:t>
      </w:r>
      <w:r w:rsidRPr="0042527C">
        <w:rPr>
          <w:rFonts w:ascii="Times New Roman" w:eastAsia="Times New Roman" w:hAnsi="Times New Roman" w:cs="Times New Roman"/>
          <w:snapToGrid w:val="0"/>
          <w:lang w:eastAsia="ru-RU"/>
        </w:rPr>
        <w:t xml:space="preserve">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24. Определение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рабочего диаметра аорты с ис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пользованием математической модели. (ОПК-7)</w:t>
      </w:r>
    </w:p>
    <w:p w:rsidR="0042527C" w:rsidRPr="0042527C" w:rsidRDefault="0042527C" w:rsidP="0042527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Функциональный (рабочий или фактический) диаметр аорты является важным клиническим и физиологическим показателем, по которому можно судить о сократимости левого желудочка и сердца в целом, максимальной скорости аортального выброса, а также наличии или отсутствии аортальных пороков, что важно знать при решении вопроса о протезировании клапанов аорты. Известен способ определения рабочего диаметра аорты при использовании математической модели, где в качестве входных параметров исполь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зуют значения ударного объема сердца (УОС) и пульсового артери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ального давления (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АДп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Теоретической предпосылкой этой модели является принятый в биофизике прием использования артериального давления в каче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стве высоты, на которую должен быть поднят вес ударного объема крови, чтобы определить ударную работу сердца. То есть величина давления является эквивалентом расстояния, а в случае ударного объема сердца — высоты цилиндра, диаметр которого равен рабо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чему диаметру аорты. Учитывая, что изгнание крови осуществля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ется неравномерно, в качестве высоты цилиндра необходимо ис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пользовать среднюю величину пульсации давления, изолиния которой соответствует диастолическому давлению крови. Как изве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стно, равнодействующая всех колебаний кровяного давления (л из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гнания) составляет 1/3 пульсового давления. Исходя из этого пло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щадь аорты 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sym w:font="Symbol" w:char="F070"/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vertAlign w:val="super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/4 в см</w:t>
      </w:r>
      <w:r w:rsidRPr="004252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 может быть выражена уравнением: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sym w:font="Symbol" w:char="F070"/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vertAlign w:val="superscript"/>
          <w:lang w:eastAsia="ru-RU"/>
        </w:rPr>
        <w:t>2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/4 =УОС/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АДп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0,333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,36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где 1,36—коэффициент перевода мм рт. ст. в см. вод. ст.</w:t>
      </w:r>
      <w:r w:rsidRPr="0042527C">
        <w:rPr>
          <w:rFonts w:ascii="Times New Roman" w:eastAsia="Times New Roman" w:hAnsi="Times New Roman" w:cs="Times New Roman"/>
          <w:lang w:eastAsia="ru-RU"/>
        </w:rPr>
        <w:t xml:space="preserve"> (ОПК-7)</w:t>
      </w:r>
    </w:p>
    <w:p w:rsidR="0042527C" w:rsidRPr="0042527C" w:rsidRDefault="0042527C" w:rsidP="0042527C">
      <w:pPr>
        <w:widowControl w:val="0"/>
        <w:spacing w:after="0" w:line="240" w:lineRule="auto"/>
        <w:ind w:right="624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Отсюда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position w:val="-30"/>
          <w:sz w:val="20"/>
          <w:szCs w:val="10"/>
          <w:lang w:eastAsia="ru-RU"/>
        </w:rPr>
        <w:object w:dxaOrig="3140" w:dyaOrig="740">
          <v:shape id="_x0000_i1052" type="#_x0000_t75" style="width:157.1pt;height:37.4pt" o:ole="">
            <v:imagedata r:id="rId46" o:title=""/>
          </v:shape>
          <o:OLEObject Type="Embed" ProgID="Equation.3" ShapeID="_x0000_i1052" DrawAspect="Content" ObjectID="_1617793287" r:id="rId47"/>
        </w:object>
      </w:r>
      <w:r w:rsidRPr="0042527C">
        <w:rPr>
          <w:rFonts w:ascii="Times New Roman" w:eastAsia="Times New Roman" w:hAnsi="Times New Roman" w:cs="Times New Roman"/>
          <w:sz w:val="20"/>
          <w:szCs w:val="10"/>
          <w:lang w:eastAsia="ru-RU"/>
        </w:rPr>
        <w:t xml:space="preserve">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</w:t>
      </w:r>
      <w:r w:rsidRPr="0042527C">
        <w:rPr>
          <w:rFonts w:ascii="Times New Roman" w:eastAsia="Times New Roman" w:hAnsi="Times New Roman" w:cs="Times New Roman"/>
          <w:position w:val="-30"/>
          <w:sz w:val="20"/>
          <w:szCs w:val="10"/>
          <w:lang w:eastAsia="ru-RU"/>
        </w:rPr>
        <w:object w:dxaOrig="1760" w:dyaOrig="740">
          <v:shape id="_x0000_i1053" type="#_x0000_t75" style="width:87.9pt;height:37.4pt" o:ole="">
            <v:imagedata r:id="rId48" o:title=""/>
          </v:shape>
          <o:OLEObject Type="Embed" ProgID="Equation.3" ShapeID="_x0000_i1053" DrawAspect="Content" ObjectID="_1617793288" r:id="rId49"/>
        </w:object>
      </w:r>
      <w:r w:rsidRPr="0042527C">
        <w:rPr>
          <w:rFonts w:ascii="Times New Roman" w:eastAsia="Times New Roman" w:hAnsi="Times New Roman" w:cs="Times New Roman"/>
          <w:sz w:val="20"/>
          <w:szCs w:val="10"/>
          <w:lang w:eastAsia="ru-RU"/>
        </w:rPr>
        <w:t>.</w:t>
      </w:r>
      <w:proofErr w:type="gramEnd"/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предложенная модель работает в строгом со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ответствии с фундаментальными законами физики, математики и медицины и ее точность зависит только от точности определения ударного объема сердца и пульсового артериального давления, из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мерение которых не требует высокой квалификации.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Произведите последовательность действий: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Запустите программу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Пуск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2527C" w:rsidRPr="0042527C" w:rsidRDefault="0042527C" w:rsidP="004252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Заполните электронную таблицу: в ячейки А1 и В1 введите ус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ловные сокращения УОС и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АДп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. Далее в ячейки А2 и В2 введите соответствующие значения гемодинамических показателей паци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ента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А.из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таблицы 1.</w:t>
      </w:r>
    </w:p>
    <w:p w:rsidR="0042527C" w:rsidRPr="0042527C" w:rsidRDefault="0042527C" w:rsidP="0042527C">
      <w:pPr>
        <w:keepNext/>
        <w:spacing w:after="0" w:line="240" w:lineRule="auto"/>
        <w:ind w:right="-951"/>
        <w:jc w:val="both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Таблица 1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Значения гемодинамических показателей пациентов, необходимые для расчета рабочего диаметра аорты (данные измерения артериального давления по Короткову, результаты </w:t>
      </w:r>
      <w:proofErr w:type="spellStart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тетраполярного</w:t>
      </w:r>
      <w:proofErr w:type="spellEnd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грудного </w:t>
      </w:r>
      <w:proofErr w:type="spellStart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реографического</w:t>
      </w:r>
      <w:proofErr w:type="spellEnd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исследования).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1160"/>
        <w:gridCol w:w="2000"/>
        <w:gridCol w:w="2000"/>
        <w:gridCol w:w="1040"/>
      </w:tblGrid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68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lastRenderedPageBreak/>
              <w:t>ФИО пациента</w:t>
            </w:r>
          </w:p>
        </w:tc>
        <w:tc>
          <w:tcPr>
            <w:tcW w:w="116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УОС, мл</w:t>
            </w: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АДп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мм рт. ст.</w:t>
            </w:r>
          </w:p>
        </w:tc>
        <w:tc>
          <w:tcPr>
            <w:tcW w:w="10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val="en-US" w:eastAsia="ru-RU"/>
              </w:rPr>
              <w:t>D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, см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68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А.</w:t>
            </w:r>
          </w:p>
        </w:tc>
        <w:tc>
          <w:tcPr>
            <w:tcW w:w="116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85</w:t>
            </w: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41</w:t>
            </w:r>
          </w:p>
        </w:tc>
        <w:tc>
          <w:tcPr>
            <w:tcW w:w="10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68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В.</w:t>
            </w:r>
          </w:p>
        </w:tc>
        <w:tc>
          <w:tcPr>
            <w:tcW w:w="116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70</w:t>
            </w: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35</w:t>
            </w:r>
          </w:p>
        </w:tc>
        <w:tc>
          <w:tcPr>
            <w:tcW w:w="10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68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С.</w:t>
            </w:r>
          </w:p>
        </w:tc>
        <w:tc>
          <w:tcPr>
            <w:tcW w:w="116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110</w:t>
            </w: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00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50</w:t>
            </w:r>
          </w:p>
        </w:tc>
        <w:tc>
          <w:tcPr>
            <w:tcW w:w="104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ячейку С2 введите формулу. Для этого поставьте знак ра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венства. Затем нажмите кнопку со стрелкой для выбора функции в панели для ввода и изменения формул. Выберите сначала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«Дру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softHyphen/>
        <w:t>гие функции»,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затем категорию функций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«Математические»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функцию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«Корень».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строке формул появится запись =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КОРЕНЬ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 (рис. 3). В скобках введите подкоренное выражение 2,81*А2/В2. При этом арифметический оператор умножения вводят с клавиа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туры знаком *, арифметический оператор деления обозначают ко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сой чертой /. Нажмите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Произойдет автоматический рас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чет рабочего диаметра аорты по введенной формуле. Полученное значение диаметра аорты занесите в таблицу в тетради.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Удалите предыдущие показатели из ячеек А2 и В2 и введите новые значения из таблицы 1 для пациента В. Ввод каждой циф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ры заканчивайте нажатием клавиши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ячейке С2 появится новое автоматически рассчитываемое значение рабочего диамет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 аорты у пациента В. Перепишите показатель в тетрадь и произ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ведите аналогичные действия с показателями пациента С.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Выход из программы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3262D02" wp14:editId="7A998E9F">
            <wp:extent cx="2434590" cy="195961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2527C" w:rsidRPr="0042527C" w:rsidRDefault="0042527C" w:rsidP="004252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Рис. 3. Оформление рабочей формулы в строке формул с встраи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ванием математической функции.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6. Для доказательства работоспособности предложенной мо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дели определения рабочего диаметра аорты можно сравнить най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денные значения с расчетными с использованием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эхокардиографического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способа и определением рабочей площади аорты (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Гормену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=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лж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лж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лж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средняя скорость кровотока в выходном отверстии левого желудочка,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лж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площадь выходного отверстия левого же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лудочка,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Va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средняя скорость кровотока в аорте.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Расчетные данные при использовании модели (в среднем </w:t>
      </w:r>
      <w:smartTag w:uri="urn:schemas-microsoft-com:office:smarttags" w:element="metricconverter">
        <w:smartTagPr>
          <w:attr w:name="ProductID" w:val="2,25 см"/>
        </w:smartTagPr>
        <w:r w:rsidRPr="0042527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2,25 см</w:t>
        </w:r>
      </w:smartTag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 значения, определяемые при использовании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эхокардиографических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характеристик (</w:t>
      </w:r>
      <w:smartTag w:uri="urn:schemas-microsoft-com:office:smarttags" w:element="metricconverter">
        <w:smartTagPr>
          <w:attr w:name="ProductID" w:val="2,36 см"/>
        </w:smartTagPr>
        <w:r w:rsidRPr="0042527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2,36 см</w:t>
        </w:r>
      </w:smartTag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значимо не отличаются друг от друга, что свидетельствует о работоспособности модели. Учитывая, что при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эхокардиографическом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способе определения диаметра аорты существует трудность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эхолокации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аортальных клапанов и необхо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дима высокая квалификация исследователя, то использование ма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тематической модели по определению рабочего диаметра аорты значительно облегчает задачу врача.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25. </w:t>
      </w:r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Определение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остаточного объема левого же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лудочка с использованием математической модели. (ОПК-7)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Остаточный объем левого желудочка определяет эффектив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насосной функции сердца и резервные функциональные спо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собности миокарда. Определение остаточного объема левого желудочка помогает врачу оценить диастолическую функцию мио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карда, часто изменяющуюся при ряде заболеваний сердца.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Известен способ определения остаточного объема левого же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лудочка, согласно которому качестве геометрической модели лево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желудочка используют трехмерный эллипсоид, имеющий две одинаковые малые и одну большую оси, соотношение которых в систоле и диастоле принимается постоянным — 1:1:2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. .Объем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эл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липсоида описывается формулой: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=4/3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70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V — объем эллипсоида, А, В, С — полуоси эллипсоида.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Подставляя вместо А, В, С соответствующие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эхокардиографические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размеры полости левого желудочка в конце систолы, вычис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ляют остаточный объем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vertAlign w:val="subscript"/>
          <w:lang w:val="en-US" w:eastAsia="ru-RU"/>
        </w:rPr>
        <w:t>oct</w:t>
      </w:r>
      <w:proofErr w:type="spellEnd"/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Недостатком способа является субъективный характер ручно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измерения размеров левого желудочка на эхокардиограмме, ус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ловный прием определения конца систолы по окончанию зубца Т ЭКГ, а также заведомо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неточный принцип моделирования объема левого желудочка в виде эллипсоида, так как соотношение большой и малой осей левого желудочка варьирует от 1,3 до 3,0 в зависимос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 от возраста, конституции и патологии сердца. Поэтому суще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ствует множество модифицированных формул определения </w:t>
      </w:r>
      <w:proofErr w:type="spellStart"/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val="en-US" w:eastAsia="ru-RU"/>
        </w:rPr>
        <w:t>voct</w:t>
      </w:r>
      <w:proofErr w:type="spellEnd"/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.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Так, возможно определение остаточного объема левого желудочка с помощью двухмерной эхокардиографии, когда получают два вза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имно перпендикулярных изображения левого желудочка в двух- и четырехкамерной позиции, вручную обводят контуры полости ле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вого желудочка, после чего каждое изображение с помощью ком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пьютерной техники делится на 20 долей по продольной оси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лучением для каждого диска двух радиусов а и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(соответственно по одному с каждого изображения). После этого вычисляется площадь каждого диска (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sym w:font="Symbol" w:char="F070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/4), площади дисков суммируются, и сумма площадей умножается на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/20.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Недостатками этого способа являются субъективный характер определения контуров левого желудочка в четырех- и двухкамерной позиции, невозможность получения строго перпендикулярных и одинаковых по длине (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изображений левого желудочка, так как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эхокардиографическое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наблюдение структур сердца возможно толь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ко через проницаемые для ультразвука межреберные промежутки, анатомия которых не позволяет осуществить идею способа с доста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точной строгостью. И наконец, определение момента окончания систолы носит условный характер, что также увеличивает погреш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ность способа, достигающую 25%.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определения остаточного объема левого желудочка воз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можно использование математической модели. Теоретической предпосылкой модели являются известные данные о том, что оста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точный объем левого желудочка находится в прямой зависимости от времени изгнания крови сердцем и диастолического давления, и в то же время — в обратной зависимости от ударного объема и пульсового артериального давления. Наряду с этим общепринято, что в норме у здоровых людей </w:t>
      </w:r>
      <w:proofErr w:type="spellStart"/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vertAlign w:val="subscript"/>
          <w:lang w:val="en-US" w:eastAsia="ru-RU"/>
        </w:rPr>
        <w:t>oct</w:t>
      </w:r>
      <w:proofErr w:type="spellEnd"/>
      <w:proofErr w:type="gramStart"/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.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около 40% от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конечнодиастолического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объема левого желудочка, или, что одно и то же, 2/3 ударного объема. Суммируя вышеуказанное, математи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ческая модель остаточного объема левого желудочка определяется выражением: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ост=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К/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уд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АДп</w:t>
      </w:r>
      <w:proofErr w:type="spellEnd"/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 в мл — ударный объем сердца,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время изгнания крови в с,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диастолическое артериальное давление,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АДп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пульсовое артериальное давление, К - коэффициент, равный для мужчин 9284, для женщин - 5732.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Коэффициенты были определены по формуле, зная среднеста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тистические значения параметров.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 диастолический объем левого желудочка можно оп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ределить, суммируя значения ударного и остаточного объемов.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Произведите последовательность действий: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Запустите программу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Пуск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Заполните электронную таблицу: в ячейки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 и A3 введи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 соответственно пол,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муж.,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жен. В ячейки В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1,С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введите условные сокращения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АДд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t. К,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АДп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vertAlign w:val="subscript"/>
          <w:lang w:val="en-US" w:eastAsia="ru-RU"/>
        </w:rPr>
        <w:t>oct</w:t>
      </w:r>
      <w:proofErr w:type="spellEnd"/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.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в ячейки В2, С2,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2, Е2,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 введите соответствующие значения гемодинамических показателей пациента А. из таблицы 10.2.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ячейку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введите формулу =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2*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2*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2/(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2*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2), исполь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зуя арифметические операторы умножения и деления — * и /. Для правильной последовательности действий в знаменателе про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изведение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2*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необходимо взять в скобки (рис. 4). Нажмите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Автоматически рассчитываемое значение остаточного объема сердца в ячейке G2 перепишите в тетрадь.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Таблица 2.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Значения гемодинамических показателей пациентов, необходи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>мые для расчета остаточного объема сердца (данные измере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softHyphen/>
        <w:t xml:space="preserve">ния артериального давления по Короткову, результаты </w:t>
      </w:r>
      <w:proofErr w:type="spellStart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тетраполярного</w:t>
      </w:r>
      <w:proofErr w:type="spellEnd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грудного </w:t>
      </w:r>
      <w:proofErr w:type="spellStart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реографического</w:t>
      </w:r>
      <w:proofErr w:type="spellEnd"/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исследования).</w:t>
      </w:r>
    </w:p>
    <w:tbl>
      <w:tblPr>
        <w:tblW w:w="6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80"/>
        <w:gridCol w:w="680"/>
        <w:gridCol w:w="1060"/>
        <w:gridCol w:w="1040"/>
        <w:gridCol w:w="720"/>
        <w:gridCol w:w="600"/>
        <w:gridCol w:w="780"/>
      </w:tblGrid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ФИО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Пол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val="en-US" w:eastAsia="ru-RU"/>
              </w:rPr>
              <w:t>V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ост, мл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АДд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,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мм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 xml:space="preserve"> рт. ст.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АДп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,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рт. 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t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, 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val="en-US" w:eastAsia="ru-RU"/>
              </w:rPr>
              <w:t>V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vertAlign w:val="subscript"/>
                <w:lang w:val="en-US" w:eastAsia="ru-RU"/>
              </w:rPr>
              <w:t>OCT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, мм</w:t>
            </w: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А.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68,9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79,8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0,278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И.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Муж.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72,4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72,9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43,5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0,27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9284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С.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Жен.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93,3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70,3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44,2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0,306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5732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 wp14:anchorId="7001755A" wp14:editId="02FFE6D3">
            <wp:extent cx="3634105" cy="257683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Рис. 4. Ввод формулы для расчета остаточного объема сердца.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Удалите предыдущие показатели из ячеек В2, С2, D2, Е2, F2 и введите новые значения из таблицы 2 для пациента И. Ввод каж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дой цифры заканчивайте нажатием клавиши 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ячейке G2 появится новое автоматически рассчитываемое значение остаточ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объема сердца у пациента И. Перепишите показатель в тет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радь и произведите аналогичные действия с показателями пациента С. Однако, учитывая, что пол пациента С. женский, соответствую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щие значения введите в ячейки ВЗ, СЗ,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3, ЕЗ,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В ячейку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3 введи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те соответствующую формулу и нажмите 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Далее рассчитайте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конечнодиастолический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 сердца и оцените диастолическую функцию левого желудочка. Для этого в ячейки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и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введите сокращения КДО и ДФ. В ячейку Н2 введите формулу =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2+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(сумма ударного и остаточного объемов сердца). Нажмите 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ячейку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введите формулу =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G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2/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2*100 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>(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vertAlign w:val="subscript"/>
          <w:lang w:eastAsia="ru-RU"/>
        </w:rPr>
        <w:t>ост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/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КДО (%)), нажмите 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Перепишите в тетрадь значения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конечнодиастолического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объема сердца и показателя, характеризующе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го диастолическую функцию левого желудочка (в норме 40%). Оце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ните диастолическую функцию левого желудочка пациентов.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26. Исследование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показателей системной гемодинамики у здоровых людей, пациентов с пограничной артериаль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ной гипертензией и больных гипертонической болезнью I стадии. (ПК-4)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определения важнейшего параметра системной гемодинамики среднего динамического артериального давления возможно использование усовершенствованной модели В. А.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Лищука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нечное выражение модели указанных показателей системы крово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обращения имеет вид: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Адср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=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ОПС(</w:t>
      </w:r>
      <w:proofErr w:type="spellStart"/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2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+ ОПС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D7"/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2527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-1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где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Адср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среднее артериальное давление,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— напряжен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ный объем крови, 1/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Symbol" w:char="F062"/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насосный коэффициент сердца,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Св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элас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тичность венозных сосудов,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— эластичность артериальных со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судов, ОПС — общее периферическое сопротивление.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Насосный коэффициент сердца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отношение кровотока к центральному венозному давлению. Эластичность арте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риальных сосудов можно </w:t>
      </w:r>
      <w:proofErr w:type="gram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рассчитать</w:t>
      </w:r>
      <w:proofErr w:type="gram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отношение ударного объе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ма сердца к величине пульсового давления.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Произведите следующую последовательность действий: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Запустите программу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Пуск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Программы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=&gt;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Microsoft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Excel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Заполните электронную таблицу: в ячейки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Dl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введите условные сокращения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42527C">
        <w:rPr>
          <w:rFonts w:ascii="Times New Roman" w:eastAsia="Times New Roman" w:hAnsi="Times New Roman" w:cs="Times New Roman"/>
          <w:smallCaps/>
          <w:sz w:val="20"/>
          <w:szCs w:val="20"/>
          <w:lang w:eastAsia="ru-RU"/>
        </w:rPr>
        <w:t xml:space="preserve">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Свбетта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ОПС,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Са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АДср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Далее в ячейки А2, В2, С2, 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 введите соответствующие значения гемодинамических показателей пациентов из таблицы 3.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3. В ячейку Е2 введите формулу =А2*С2*/(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2+(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2*</w:t>
      </w:r>
      <w:r w:rsidRPr="004252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2)), исполь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зуя арифметические операторы умножения, деления и сложения — *, / и +. Для правильной последовательности действий в знаменателе ис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пользуйте скобки. Нажмите</w:t>
      </w: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Автоматически рассчитываемое значение среднего артериального давления занесите в тетрадь.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4. Удалите предыдущие показатели из ячеек А2, В2, С2, D2 и введите новые значения из таблицы 3. Ввод каждой цифры закан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чивайте нажатием клавиши 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</w:t>
      </w:r>
      <w:r w:rsidRPr="0042527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ru-RU"/>
        </w:rPr>
        <w:t>Enter</w:t>
      </w:r>
      <w:r w:rsidRPr="004252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».</w:t>
      </w: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ячейке Е2 будет появляться новое автоматически рассчитываемое значение АД. Перепишите показатели в тетрадь и сравните значения среднего артериального давления у больных и здоровых людей.</w:t>
      </w:r>
    </w:p>
    <w:p w:rsidR="0042527C" w:rsidRPr="0042527C" w:rsidRDefault="0042527C" w:rsidP="0042527C">
      <w:pPr>
        <w:spacing w:after="0" w:line="240" w:lineRule="auto"/>
        <w:ind w:left="502" w:right="-951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527C" w:rsidRPr="0042527C" w:rsidRDefault="0042527C" w:rsidP="0042527C">
      <w:pPr>
        <w:spacing w:after="0" w:line="240" w:lineRule="auto"/>
        <w:ind w:left="502" w:right="-951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2527C" w:rsidRPr="0042527C" w:rsidRDefault="0042527C" w:rsidP="0042527C">
      <w:pPr>
        <w:spacing w:after="0" w:line="240" w:lineRule="auto"/>
        <w:ind w:left="502" w:right="-951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Таблица 3</w:t>
      </w:r>
    </w:p>
    <w:p w:rsidR="0042527C" w:rsidRPr="0042527C" w:rsidRDefault="0042527C" w:rsidP="0042527C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4"/>
          <w:lang w:eastAsia="ru-RU"/>
        </w:rPr>
        <w:t>Входные параметры для расчета среднего артериального давления (</w:t>
      </w:r>
      <w:proofErr w:type="spellStart"/>
      <w:r w:rsidRPr="0042527C">
        <w:rPr>
          <w:rFonts w:ascii="Times New Roman" w:eastAsia="Times New Roman" w:hAnsi="Times New Roman" w:cs="Times New Roman"/>
          <w:sz w:val="20"/>
          <w:szCs w:val="24"/>
          <w:lang w:eastAsia="ru-RU"/>
        </w:rPr>
        <w:t>АДср</w:t>
      </w:r>
      <w:proofErr w:type="spellEnd"/>
      <w:r w:rsidRPr="0042527C">
        <w:rPr>
          <w:rFonts w:ascii="Times New Roman" w:eastAsia="Times New Roman" w:hAnsi="Times New Roman" w:cs="Times New Roman"/>
          <w:sz w:val="20"/>
          <w:szCs w:val="24"/>
          <w:lang w:eastAsia="ru-RU"/>
        </w:rPr>
        <w:t>) у здоровых людей, больных с пограничной артериальной гипертензией (ПАГ) и больных с гипертонической болезнью (ГБ) I стадии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60"/>
        <w:gridCol w:w="840"/>
        <w:gridCol w:w="1551"/>
        <w:gridCol w:w="1229"/>
        <w:gridCol w:w="700"/>
      </w:tblGrid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trHeight w:hRule="exact" w:val="786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i/>
                <w:iCs/>
                <w:sz w:val="20"/>
                <w:szCs w:val="12"/>
                <w:lang w:eastAsia="ru-RU"/>
              </w:rPr>
              <w:t>Группы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mallCaps/>
                <w:sz w:val="20"/>
                <w:szCs w:val="12"/>
                <w:lang w:val="en-US" w:eastAsia="ru-RU"/>
              </w:rPr>
              <w:t>V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smallCaps/>
                <w:sz w:val="20"/>
                <w:szCs w:val="12"/>
                <w:lang w:eastAsia="ru-RU"/>
              </w:rPr>
              <w:t>н,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мл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Св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62"/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 xml:space="preserve">,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ед</w:t>
            </w:r>
            <w:proofErr w:type="spellEnd"/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left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ОПС, дин*с*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ind w:left="28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см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vertAlign w:val="superscript"/>
                <w:lang w:eastAsia="ru-RU"/>
              </w:rPr>
              <w:t>-5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/м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Са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 xml:space="preserve">, мл/мм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рт.ст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./м</w:t>
            </w: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vertAlign w:val="superscript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4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АДср</w:t>
            </w:r>
            <w:proofErr w:type="spellEnd"/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Здоровые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8,7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1621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8,8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1670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ПАГ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9,4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1867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1,1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10,6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2154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1,12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9,9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1989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1,15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ГБ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81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9,73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2170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10,9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2487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9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65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8,66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1919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10,3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2223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sz w:val="20"/>
                <w:szCs w:val="12"/>
                <w:lang w:eastAsia="ru-RU"/>
              </w:rPr>
              <w:t>0,7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</w:p>
    <w:p w:rsidR="0042527C" w:rsidRPr="0042527C" w:rsidRDefault="0042527C" w:rsidP="0042527C">
      <w:pPr>
        <w:autoSpaceDE w:val="0"/>
        <w:autoSpaceDN w:val="0"/>
        <w:adjustRightInd w:val="0"/>
        <w:spacing w:after="0" w:line="360" w:lineRule="auto"/>
        <w:ind w:left="-207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2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Коды контролируемых компетенций: ОПК-1, ОПК-6, ПК-4, ПК-20.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C" w:rsidRPr="0042527C" w:rsidRDefault="0042527C" w:rsidP="0042527C">
      <w:pPr>
        <w:keepNext/>
        <w:keepLines/>
        <w:widowControl w:val="0"/>
        <w:spacing w:after="167" w:line="240" w:lineRule="exact"/>
        <w:ind w:left="20"/>
        <w:outlineLvl w:val="1"/>
        <w:rPr>
          <w:rFonts w:ascii="Times New Roman" w:eastAsia="Times New Roman" w:hAnsi="Times New Roman"/>
          <w:bCs/>
        </w:rPr>
      </w:pPr>
      <w:bookmarkStart w:id="4" w:name="bookmark9"/>
      <w:r w:rsidRPr="0042527C">
        <w:rPr>
          <w:rFonts w:ascii="Times New Roman" w:eastAsia="Times New Roman" w:hAnsi="Times New Roman"/>
          <w:bCs/>
        </w:rPr>
        <w:t>Вариант 1</w:t>
      </w:r>
      <w:bookmarkEnd w:id="4"/>
    </w:p>
    <w:p w:rsidR="0042527C" w:rsidRPr="0042527C" w:rsidRDefault="0042527C" w:rsidP="004252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Импортируйте файл Модуль_1 </w:t>
      </w:r>
      <w:r w:rsidRPr="0042527C">
        <w:rPr>
          <w:rFonts w:ascii="Times New Roman" w:hAnsi="Times New Roman" w:cs="Times New Roman"/>
          <w:lang w:val="en-US" w:bidi="en-US"/>
        </w:rPr>
        <w:t>.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xls</w:t>
      </w:r>
      <w:proofErr w:type="spellEnd"/>
    </w:p>
    <w:p w:rsidR="0042527C" w:rsidRPr="0042527C" w:rsidRDefault="0042527C" w:rsidP="004252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Опишите группу исследуемых по полу и росту</w:t>
      </w:r>
    </w:p>
    <w:p w:rsidR="0042527C" w:rsidRPr="0042527C" w:rsidRDefault="0042527C" w:rsidP="004252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7" w:lineRule="exact"/>
        <w:ind w:right="24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Сравните группы с анемией и без анемии по показателям </w:t>
      </w:r>
      <w:r w:rsidRPr="0042527C">
        <w:rPr>
          <w:rFonts w:ascii="Times New Roman" w:hAnsi="Times New Roman" w:cs="Times New Roman"/>
          <w:lang w:val="en-US" w:bidi="en-US"/>
        </w:rPr>
        <w:t>RBC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</w:rPr>
        <w:t>и наличию клинических проявлений, дайте интерпретацию результатов.</w:t>
      </w:r>
    </w:p>
    <w:p w:rsidR="0042527C" w:rsidRPr="0042527C" w:rsidRDefault="0042527C" w:rsidP="0042527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542" w:line="317" w:lineRule="exact"/>
        <w:rPr>
          <w:rFonts w:ascii="Times New Roman" w:hAnsi="Times New Roman" w:cs="Times New Roman"/>
          <w:sz w:val="24"/>
          <w:szCs w:val="24"/>
        </w:rPr>
      </w:pPr>
      <w:r w:rsidRPr="0042527C">
        <w:rPr>
          <w:rFonts w:ascii="Times New Roman" w:hAnsi="Times New Roman" w:cs="Times New Roman"/>
          <w:sz w:val="24"/>
          <w:szCs w:val="24"/>
        </w:rPr>
        <w:t xml:space="preserve"> Проверьте эффект лек. № 1 на величину НЬ</w:t>
      </w:r>
    </w:p>
    <w:p w:rsidR="0042527C" w:rsidRPr="0042527C" w:rsidRDefault="0042527C" w:rsidP="0042527C">
      <w:pPr>
        <w:keepNext/>
        <w:keepLines/>
        <w:widowControl w:val="0"/>
        <w:spacing w:after="167" w:line="240" w:lineRule="exact"/>
        <w:ind w:left="20"/>
        <w:outlineLvl w:val="1"/>
        <w:rPr>
          <w:rFonts w:ascii="Times New Roman" w:eastAsia="Times New Roman" w:hAnsi="Times New Roman"/>
          <w:bCs/>
          <w:sz w:val="24"/>
          <w:szCs w:val="24"/>
        </w:rPr>
      </w:pPr>
      <w:bookmarkStart w:id="5" w:name="bookmark10"/>
      <w:r w:rsidRPr="0042527C">
        <w:rPr>
          <w:rFonts w:ascii="Times New Roman" w:eastAsia="Times New Roman" w:hAnsi="Times New Roman"/>
          <w:bCs/>
          <w:sz w:val="24"/>
          <w:szCs w:val="24"/>
        </w:rPr>
        <w:t>Вариант 2</w:t>
      </w:r>
      <w:bookmarkEnd w:id="5"/>
    </w:p>
    <w:p w:rsidR="0042527C" w:rsidRPr="0042527C" w:rsidRDefault="0042527C" w:rsidP="0042527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Импортируйте файл </w:t>
      </w:r>
      <w:proofErr w:type="spellStart"/>
      <w:r w:rsidRPr="0042527C">
        <w:rPr>
          <w:rFonts w:ascii="Times New Roman" w:hAnsi="Times New Roman" w:cs="Times New Roman"/>
        </w:rPr>
        <w:t>МодульД</w:t>
      </w:r>
      <w:proofErr w:type="spellEnd"/>
      <w:r w:rsidRPr="0042527C">
        <w:rPr>
          <w:rFonts w:ascii="Times New Roman" w:hAnsi="Times New Roman" w:cs="Times New Roman"/>
        </w:rPr>
        <w:t xml:space="preserve"> </w:t>
      </w:r>
      <w:r w:rsidRPr="0042527C">
        <w:rPr>
          <w:rFonts w:ascii="Times New Roman" w:hAnsi="Times New Roman" w:cs="Times New Roman"/>
          <w:lang w:val="en-US" w:bidi="en-US"/>
        </w:rPr>
        <w:t>.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xls</w:t>
      </w:r>
      <w:proofErr w:type="spellEnd"/>
    </w:p>
    <w:p w:rsidR="0042527C" w:rsidRPr="0042527C" w:rsidRDefault="0042527C" w:rsidP="0042527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Опишите группу исследуемых по уровню </w:t>
      </w:r>
      <w:r w:rsidRPr="0042527C">
        <w:rPr>
          <w:rFonts w:ascii="Times New Roman" w:hAnsi="Times New Roman" w:cs="Times New Roman"/>
          <w:lang w:val="en-US" w:bidi="en-US"/>
        </w:rPr>
        <w:t>Hoi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</w:rPr>
        <w:t>и величине веса</w:t>
      </w:r>
    </w:p>
    <w:p w:rsidR="0042527C" w:rsidRPr="0042527C" w:rsidRDefault="0042527C" w:rsidP="0042527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17" w:lineRule="exact"/>
        <w:ind w:right="24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Сравните группы пациентов с клиническими проявлениями анемии и без проявлений по показателям </w:t>
      </w:r>
      <w:r w:rsidRPr="0042527C">
        <w:rPr>
          <w:rFonts w:ascii="Times New Roman" w:hAnsi="Times New Roman" w:cs="Times New Roman"/>
          <w:lang w:val="en-US" w:bidi="en-US"/>
        </w:rPr>
        <w:t>Fe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</w:rPr>
        <w:t>крови и Степень САД, дайте интерпретацию результатов.</w:t>
      </w:r>
    </w:p>
    <w:p w:rsidR="0042527C" w:rsidRPr="0042527C" w:rsidRDefault="0042527C" w:rsidP="0042527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542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Проверьте эффект терапии на величину Ренин</w:t>
      </w:r>
    </w:p>
    <w:p w:rsidR="0042527C" w:rsidRPr="0042527C" w:rsidRDefault="0042527C" w:rsidP="0042527C">
      <w:pPr>
        <w:keepNext/>
        <w:keepLines/>
        <w:widowControl w:val="0"/>
        <w:spacing w:after="172" w:line="240" w:lineRule="exact"/>
        <w:ind w:left="20"/>
        <w:outlineLvl w:val="1"/>
        <w:rPr>
          <w:rFonts w:ascii="Times New Roman" w:eastAsia="Times New Roman" w:hAnsi="Times New Roman"/>
          <w:bCs/>
          <w:sz w:val="24"/>
          <w:szCs w:val="24"/>
        </w:rPr>
      </w:pPr>
      <w:bookmarkStart w:id="6" w:name="bookmark11"/>
      <w:r w:rsidRPr="0042527C">
        <w:rPr>
          <w:rFonts w:ascii="Times New Roman" w:eastAsia="Times New Roman" w:hAnsi="Times New Roman"/>
          <w:bCs/>
          <w:sz w:val="24"/>
          <w:szCs w:val="24"/>
        </w:rPr>
        <w:t>Вариант 3</w:t>
      </w:r>
      <w:bookmarkEnd w:id="6"/>
    </w:p>
    <w:p w:rsidR="0042527C" w:rsidRPr="0042527C" w:rsidRDefault="0042527C" w:rsidP="0042527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Импортируйте файл </w:t>
      </w:r>
      <w:proofErr w:type="gramStart"/>
      <w:r w:rsidRPr="0042527C">
        <w:rPr>
          <w:rFonts w:ascii="Times New Roman" w:hAnsi="Times New Roman" w:cs="Times New Roman"/>
        </w:rPr>
        <w:t>Модуль !</w:t>
      </w:r>
      <w:proofErr w:type="gramEnd"/>
      <w:r w:rsidRPr="0042527C">
        <w:rPr>
          <w:rFonts w:ascii="Times New Roman" w:hAnsi="Times New Roman" w:cs="Times New Roman"/>
        </w:rPr>
        <w:t xml:space="preserve"> </w:t>
      </w:r>
      <w:r w:rsidRPr="0042527C">
        <w:rPr>
          <w:rFonts w:ascii="Times New Roman" w:hAnsi="Times New Roman" w:cs="Times New Roman"/>
          <w:lang w:val="en-US" w:bidi="en-US"/>
        </w:rPr>
        <w:t>.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xls</w:t>
      </w:r>
      <w:proofErr w:type="spellEnd"/>
    </w:p>
    <w:p w:rsidR="0042527C" w:rsidRPr="0042527C" w:rsidRDefault="0042527C" w:rsidP="0042527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Опишите группу исследуемых по уровню ИМТ и величине 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Glu</w:t>
      </w:r>
      <w:proofErr w:type="spellEnd"/>
    </w:p>
    <w:p w:rsidR="0042527C" w:rsidRPr="0042527C" w:rsidRDefault="0042527C" w:rsidP="0042527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7" w:lineRule="exact"/>
        <w:ind w:right="24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Сравните группы с разным уровнем ИМТ по весу и уровню холестерина </w:t>
      </w:r>
      <w:r w:rsidRPr="0042527C">
        <w:rPr>
          <w:rFonts w:ascii="Times New Roman" w:hAnsi="Times New Roman" w:cs="Times New Roman"/>
          <w:lang w:bidi="en-US"/>
        </w:rPr>
        <w:t>(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FactHOL</w:t>
      </w:r>
      <w:proofErr w:type="spellEnd"/>
      <w:r w:rsidRPr="0042527C">
        <w:rPr>
          <w:rFonts w:ascii="Times New Roman" w:hAnsi="Times New Roman" w:cs="Times New Roman"/>
          <w:lang w:bidi="en-US"/>
        </w:rPr>
        <w:t xml:space="preserve">), </w:t>
      </w:r>
      <w:r w:rsidRPr="0042527C">
        <w:rPr>
          <w:rFonts w:ascii="Times New Roman" w:hAnsi="Times New Roman" w:cs="Times New Roman"/>
        </w:rPr>
        <w:t>дайте интерпретацию результатов.</w:t>
      </w:r>
    </w:p>
    <w:p w:rsidR="0042527C" w:rsidRPr="0042527C" w:rsidRDefault="0042527C" w:rsidP="0042527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542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Проверьте эффект лек. № 2 на величину НЬ</w:t>
      </w:r>
    </w:p>
    <w:p w:rsidR="0042527C" w:rsidRPr="0042527C" w:rsidRDefault="0042527C" w:rsidP="0042527C">
      <w:pPr>
        <w:keepNext/>
        <w:keepLines/>
        <w:widowControl w:val="0"/>
        <w:spacing w:after="167" w:line="240" w:lineRule="exact"/>
        <w:ind w:left="2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7" w:name="bookmark12"/>
      <w:r w:rsidRPr="0042527C">
        <w:rPr>
          <w:rFonts w:ascii="Times New Roman" w:eastAsia="Times New Roman" w:hAnsi="Times New Roman"/>
          <w:bCs/>
          <w:sz w:val="24"/>
          <w:szCs w:val="24"/>
        </w:rPr>
        <w:t>Вариан</w:t>
      </w:r>
      <w:r w:rsidRPr="0042527C">
        <w:rPr>
          <w:rFonts w:ascii="Times New Roman" w:eastAsia="Times New Roman" w:hAnsi="Times New Roman"/>
          <w:b/>
          <w:bCs/>
          <w:sz w:val="24"/>
          <w:szCs w:val="24"/>
        </w:rPr>
        <w:t>т 4</w:t>
      </w:r>
      <w:bookmarkEnd w:id="7"/>
    </w:p>
    <w:p w:rsidR="0042527C" w:rsidRPr="0042527C" w:rsidRDefault="0042527C" w:rsidP="0042527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Импортируйте файл </w:t>
      </w:r>
      <w:proofErr w:type="spellStart"/>
      <w:r w:rsidRPr="0042527C">
        <w:rPr>
          <w:rFonts w:ascii="Times New Roman" w:hAnsi="Times New Roman" w:cs="Times New Roman"/>
        </w:rPr>
        <w:t>МодульД</w:t>
      </w:r>
      <w:proofErr w:type="spellEnd"/>
      <w:r w:rsidRPr="0042527C">
        <w:rPr>
          <w:rFonts w:ascii="Times New Roman" w:hAnsi="Times New Roman" w:cs="Times New Roman"/>
        </w:rPr>
        <w:t xml:space="preserve"> </w:t>
      </w:r>
      <w:r w:rsidRPr="0042527C">
        <w:rPr>
          <w:rFonts w:ascii="Times New Roman" w:hAnsi="Times New Roman" w:cs="Times New Roman"/>
          <w:lang w:val="en-US" w:bidi="en-US"/>
        </w:rPr>
        <w:t>.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xls</w:t>
      </w:r>
      <w:proofErr w:type="spellEnd"/>
    </w:p>
    <w:p w:rsidR="0042527C" w:rsidRPr="0042527C" w:rsidRDefault="0042527C" w:rsidP="0042527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Опишите группу исследуемых по степени САД и величине </w:t>
      </w:r>
      <w:r w:rsidRPr="0042527C">
        <w:rPr>
          <w:rFonts w:ascii="Times New Roman" w:hAnsi="Times New Roman" w:cs="Times New Roman"/>
          <w:lang w:val="en-US" w:bidi="en-US"/>
        </w:rPr>
        <w:t>FM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</w:rPr>
        <w:t xml:space="preserve">(масса жировой </w:t>
      </w:r>
      <w:proofErr w:type="spellStart"/>
      <w:r w:rsidRPr="0042527C">
        <w:rPr>
          <w:rFonts w:ascii="Times New Roman" w:hAnsi="Times New Roman" w:cs="Times New Roman"/>
        </w:rPr>
        <w:t>тк</w:t>
      </w:r>
      <w:proofErr w:type="spellEnd"/>
      <w:r w:rsidRPr="0042527C">
        <w:rPr>
          <w:rFonts w:ascii="Times New Roman" w:hAnsi="Times New Roman" w:cs="Times New Roman"/>
        </w:rPr>
        <w:t>.)</w:t>
      </w:r>
    </w:p>
    <w:p w:rsidR="0042527C" w:rsidRPr="0042527C" w:rsidRDefault="0042527C" w:rsidP="0042527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17" w:lineRule="exact"/>
        <w:ind w:right="24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Сравните группы с разным уровнем Индекса силы </w:t>
      </w:r>
      <w:r w:rsidRPr="0042527C">
        <w:rPr>
          <w:rFonts w:ascii="Times New Roman" w:hAnsi="Times New Roman" w:cs="Times New Roman"/>
          <w:lang w:bidi="en-US"/>
        </w:rPr>
        <w:t>(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FactSilIND</w:t>
      </w:r>
      <w:proofErr w:type="spellEnd"/>
      <w:r w:rsidRPr="0042527C">
        <w:rPr>
          <w:rFonts w:ascii="Times New Roman" w:hAnsi="Times New Roman" w:cs="Times New Roman"/>
          <w:lang w:bidi="en-US"/>
        </w:rPr>
        <w:t xml:space="preserve">) </w:t>
      </w:r>
      <w:r w:rsidRPr="0042527C">
        <w:rPr>
          <w:rFonts w:ascii="Times New Roman" w:hAnsi="Times New Roman" w:cs="Times New Roman"/>
        </w:rPr>
        <w:t xml:space="preserve">по весу и уровню </w:t>
      </w:r>
      <w:r w:rsidRPr="0042527C">
        <w:rPr>
          <w:rFonts w:ascii="Times New Roman" w:hAnsi="Times New Roman" w:cs="Times New Roman"/>
        </w:rPr>
        <w:lastRenderedPageBreak/>
        <w:t xml:space="preserve">глюкозы </w:t>
      </w:r>
      <w:r w:rsidRPr="0042527C">
        <w:rPr>
          <w:rFonts w:ascii="Times New Roman" w:hAnsi="Times New Roman" w:cs="Times New Roman"/>
          <w:lang w:bidi="en-US"/>
        </w:rPr>
        <w:t>(</w:t>
      </w:r>
      <w:r w:rsidRPr="0042527C">
        <w:rPr>
          <w:rFonts w:ascii="Times New Roman" w:hAnsi="Times New Roman" w:cs="Times New Roman"/>
          <w:lang w:val="en-US" w:bidi="en-US"/>
        </w:rPr>
        <w:t>Fact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  <w:lang w:val="en-US" w:bidi="en-US"/>
        </w:rPr>
        <w:t>GLU</w:t>
      </w:r>
      <w:r w:rsidRPr="0042527C">
        <w:rPr>
          <w:rFonts w:ascii="Times New Roman" w:hAnsi="Times New Roman" w:cs="Times New Roman"/>
          <w:lang w:bidi="en-US"/>
        </w:rPr>
        <w:t xml:space="preserve">), </w:t>
      </w:r>
      <w:r w:rsidRPr="0042527C">
        <w:rPr>
          <w:rFonts w:ascii="Times New Roman" w:hAnsi="Times New Roman" w:cs="Times New Roman"/>
        </w:rPr>
        <w:t>дайте интерпретацию результатов</w:t>
      </w:r>
    </w:p>
    <w:p w:rsidR="0042527C" w:rsidRPr="0042527C" w:rsidRDefault="0042527C" w:rsidP="0042527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542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Проверьте эффект терапии на величину </w:t>
      </w:r>
      <w:proofErr w:type="spellStart"/>
      <w:r w:rsidRPr="0042527C">
        <w:rPr>
          <w:rFonts w:ascii="Times New Roman" w:hAnsi="Times New Roman" w:cs="Times New Roman"/>
        </w:rPr>
        <w:t>Ангиотензин</w:t>
      </w:r>
      <w:proofErr w:type="spellEnd"/>
    </w:p>
    <w:p w:rsidR="0042527C" w:rsidRPr="0042527C" w:rsidRDefault="0042527C" w:rsidP="0042527C">
      <w:pPr>
        <w:keepNext/>
        <w:keepLines/>
        <w:widowControl w:val="0"/>
        <w:spacing w:after="172" w:line="240" w:lineRule="exact"/>
        <w:ind w:left="20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8" w:name="bookmark13"/>
      <w:r w:rsidRPr="0042527C">
        <w:rPr>
          <w:rFonts w:ascii="Times New Roman" w:eastAsia="Times New Roman" w:hAnsi="Times New Roman"/>
          <w:bCs/>
          <w:sz w:val="24"/>
          <w:szCs w:val="24"/>
        </w:rPr>
        <w:t>Вариант</w:t>
      </w:r>
      <w:r w:rsidRPr="0042527C">
        <w:rPr>
          <w:rFonts w:ascii="Times New Roman" w:eastAsia="Times New Roman" w:hAnsi="Times New Roman"/>
          <w:b/>
          <w:bCs/>
          <w:sz w:val="24"/>
          <w:szCs w:val="24"/>
        </w:rPr>
        <w:t xml:space="preserve"> 5</w:t>
      </w:r>
      <w:bookmarkEnd w:id="8"/>
    </w:p>
    <w:p w:rsidR="0042527C" w:rsidRPr="0042527C" w:rsidRDefault="0042527C" w:rsidP="0042527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Импортируйте файл </w:t>
      </w:r>
      <w:proofErr w:type="spellStart"/>
      <w:r w:rsidRPr="0042527C">
        <w:rPr>
          <w:rFonts w:ascii="Times New Roman" w:hAnsi="Times New Roman" w:cs="Times New Roman"/>
        </w:rPr>
        <w:t>МодульД</w:t>
      </w:r>
      <w:proofErr w:type="spellEnd"/>
      <w:r w:rsidRPr="0042527C">
        <w:rPr>
          <w:rFonts w:ascii="Times New Roman" w:hAnsi="Times New Roman" w:cs="Times New Roman"/>
        </w:rPr>
        <w:t xml:space="preserve"> </w:t>
      </w:r>
      <w:r w:rsidRPr="0042527C">
        <w:rPr>
          <w:rFonts w:ascii="Times New Roman" w:hAnsi="Times New Roman" w:cs="Times New Roman"/>
          <w:lang w:val="en-US" w:bidi="en-US"/>
        </w:rPr>
        <w:t>.</w:t>
      </w:r>
      <w:proofErr w:type="spellStart"/>
      <w:r w:rsidRPr="0042527C">
        <w:rPr>
          <w:rFonts w:ascii="Times New Roman" w:hAnsi="Times New Roman" w:cs="Times New Roman"/>
          <w:lang w:val="en-US" w:bidi="en-US"/>
        </w:rPr>
        <w:t>xls</w:t>
      </w:r>
      <w:proofErr w:type="spellEnd"/>
    </w:p>
    <w:p w:rsidR="0042527C" w:rsidRPr="0042527C" w:rsidRDefault="0042527C" w:rsidP="0042527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Опишите группу исследуемых по росту и уровню Индекса силы</w:t>
      </w:r>
    </w:p>
    <w:p w:rsidR="0042527C" w:rsidRPr="0042527C" w:rsidRDefault="0042527C" w:rsidP="0042527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7" w:lineRule="exact"/>
        <w:ind w:right="24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Сравните группы с разной степенью содержания </w:t>
      </w:r>
      <w:r w:rsidRPr="0042527C">
        <w:rPr>
          <w:rFonts w:ascii="Times New Roman" w:hAnsi="Times New Roman" w:cs="Times New Roman"/>
          <w:lang w:val="en-US" w:bidi="en-US"/>
        </w:rPr>
        <w:t>Fe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</w:rPr>
        <w:t xml:space="preserve">крови по показателям </w:t>
      </w:r>
      <w:r w:rsidRPr="0042527C">
        <w:rPr>
          <w:rFonts w:ascii="Times New Roman" w:hAnsi="Times New Roman" w:cs="Times New Roman"/>
          <w:lang w:val="en-US" w:bidi="en-US"/>
        </w:rPr>
        <w:t>RBC</w:t>
      </w:r>
      <w:r w:rsidRPr="0042527C">
        <w:rPr>
          <w:rFonts w:ascii="Times New Roman" w:hAnsi="Times New Roman" w:cs="Times New Roman"/>
          <w:lang w:bidi="en-US"/>
        </w:rPr>
        <w:t xml:space="preserve"> </w:t>
      </w:r>
      <w:r w:rsidRPr="0042527C">
        <w:rPr>
          <w:rFonts w:ascii="Times New Roman" w:hAnsi="Times New Roman" w:cs="Times New Roman"/>
        </w:rPr>
        <w:t>и наличию клинических проявлений, дайте интерпретацию результатов</w:t>
      </w:r>
    </w:p>
    <w:p w:rsidR="0042527C" w:rsidRPr="0042527C" w:rsidRDefault="0042527C" w:rsidP="0042527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558" w:line="317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Проверьте эффект терапии на величину Альдостерон</w:t>
      </w:r>
    </w:p>
    <w:p w:rsidR="0042527C" w:rsidRPr="0042527C" w:rsidRDefault="0042527C" w:rsidP="0042527C">
      <w:pPr>
        <w:widowControl w:val="0"/>
        <w:spacing w:after="0" w:line="220" w:lineRule="exact"/>
        <w:ind w:left="2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 6</w:t>
      </w:r>
    </w:p>
    <w:p w:rsidR="0042527C" w:rsidRPr="0042527C" w:rsidRDefault="0042527C" w:rsidP="0042527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7" w:lineRule="exact"/>
        <w:ind w:right="2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В чем заключаются основные задачи статистического анализа биомедицинских данных</w:t>
      </w:r>
    </w:p>
    <w:p w:rsidR="0042527C" w:rsidRPr="0042527C" w:rsidRDefault="0042527C" w:rsidP="0042527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означает понятие «репрезентативность» выборки</w:t>
      </w:r>
    </w:p>
    <w:p w:rsidR="0042527C" w:rsidRPr="0042527C" w:rsidRDefault="0042527C" w:rsidP="0042527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738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 использованием каких методов проверяют вид распределения на нормальность?</w:t>
      </w:r>
    </w:p>
    <w:p w:rsidR="0042527C" w:rsidRPr="0042527C" w:rsidRDefault="0042527C" w:rsidP="0042527C">
      <w:pPr>
        <w:widowControl w:val="0"/>
        <w:spacing w:after="174" w:line="220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Вариант7</w:t>
      </w:r>
    </w:p>
    <w:p w:rsidR="0042527C" w:rsidRPr="0042527C" w:rsidRDefault="0042527C" w:rsidP="0042527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такое Генеральная совокупность. Приведите пример.</w:t>
      </w:r>
    </w:p>
    <w:p w:rsidR="0042527C" w:rsidRPr="0042527C" w:rsidRDefault="0042527C" w:rsidP="0042527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такое Статистическая гипотеза</w:t>
      </w:r>
    </w:p>
    <w:p w:rsidR="0042527C" w:rsidRPr="0042527C" w:rsidRDefault="0042527C" w:rsidP="0042527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734" w:line="312" w:lineRule="exact"/>
        <w:ind w:right="2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Каким образом осуществляют интерпретацию полученного при расчетах коэффициента корреляции?</w:t>
      </w:r>
    </w:p>
    <w:p w:rsidR="0042527C" w:rsidRPr="0042527C" w:rsidRDefault="0042527C" w:rsidP="0042527C">
      <w:pPr>
        <w:widowControl w:val="0"/>
        <w:spacing w:after="174" w:line="220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 8</w:t>
      </w:r>
    </w:p>
    <w:p w:rsidR="0042527C" w:rsidRPr="0042527C" w:rsidRDefault="0042527C" w:rsidP="0042527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такое Гистограмма распределения</w:t>
      </w:r>
    </w:p>
    <w:p w:rsidR="0042527C" w:rsidRPr="0042527C" w:rsidRDefault="0042527C" w:rsidP="0042527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12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Перечислите меры центральной тенденции в статистике</w:t>
      </w:r>
    </w:p>
    <w:p w:rsidR="0042527C" w:rsidRPr="0042527C" w:rsidRDefault="0042527C" w:rsidP="0042527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734" w:line="312" w:lineRule="exact"/>
        <w:ind w:left="740" w:right="2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является мерой статистической связанности двух нормально распределенных признаков?</w:t>
      </w:r>
    </w:p>
    <w:p w:rsidR="0042527C" w:rsidRPr="0042527C" w:rsidRDefault="0042527C" w:rsidP="0042527C">
      <w:pPr>
        <w:widowControl w:val="0"/>
        <w:spacing w:after="253" w:line="220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 9</w:t>
      </w:r>
    </w:p>
    <w:p w:rsidR="0042527C" w:rsidRPr="0042527C" w:rsidRDefault="0042527C" w:rsidP="0042527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73" w:line="220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Какие виды количественных признаков принято выделять? Приведите примеры?</w:t>
      </w:r>
    </w:p>
    <w:p w:rsidR="0042527C" w:rsidRPr="0042527C" w:rsidRDefault="0042527C" w:rsidP="0042527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68" w:line="220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Чему равна сумма всех частот встречаемости отдельных признаков</w:t>
      </w:r>
    </w:p>
    <w:p w:rsidR="0042527C" w:rsidRPr="0042527C" w:rsidRDefault="0042527C" w:rsidP="0042527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783" w:line="220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такое медиана и каков принцип ее нахождения?</w:t>
      </w:r>
    </w:p>
    <w:p w:rsidR="0042527C" w:rsidRPr="0042527C" w:rsidRDefault="0042527C" w:rsidP="0042527C">
      <w:pPr>
        <w:widowControl w:val="0"/>
        <w:spacing w:after="184" w:line="220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 10</w:t>
      </w:r>
    </w:p>
    <w:p w:rsidR="0042527C" w:rsidRPr="0042527C" w:rsidRDefault="0042527C" w:rsidP="0042527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2" w:lineRule="exact"/>
        <w:ind w:left="740" w:right="2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Для решения каких задач в медицине обычно используют поперечное </w:t>
      </w:r>
      <w:proofErr w:type="spellStart"/>
      <w:r w:rsidRPr="0042527C">
        <w:rPr>
          <w:rFonts w:ascii="Times New Roman" w:hAnsi="Times New Roman" w:cs="Times New Roman"/>
        </w:rPr>
        <w:t>научно</w:t>
      </w:r>
      <w:r w:rsidRPr="0042527C">
        <w:rPr>
          <w:rFonts w:ascii="Times New Roman" w:hAnsi="Times New Roman" w:cs="Times New Roman"/>
        </w:rPr>
        <w:softHyphen/>
        <w:t>медицинское</w:t>
      </w:r>
      <w:proofErr w:type="spellEnd"/>
      <w:r w:rsidRPr="0042527C">
        <w:rPr>
          <w:rFonts w:ascii="Times New Roman" w:hAnsi="Times New Roman" w:cs="Times New Roman"/>
        </w:rPr>
        <w:t xml:space="preserve"> исследование?</w:t>
      </w:r>
    </w:p>
    <w:p w:rsidR="0042527C" w:rsidRPr="0042527C" w:rsidRDefault="0042527C" w:rsidP="0042527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12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Какие характеристики выборки являются мерами разброса данных</w:t>
      </w:r>
    </w:p>
    <w:p w:rsidR="0042527C" w:rsidRPr="0042527C" w:rsidRDefault="0042527C" w:rsidP="0042527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734" w:line="312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принято называть нулевой гипотезой в статистике?</w:t>
      </w:r>
    </w:p>
    <w:p w:rsidR="0042527C" w:rsidRPr="0042527C" w:rsidRDefault="0042527C" w:rsidP="0042527C">
      <w:pPr>
        <w:widowControl w:val="0"/>
        <w:spacing w:after="185" w:line="220" w:lineRule="exact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lastRenderedPageBreak/>
        <w:t>Вариант 11</w:t>
      </w:r>
    </w:p>
    <w:p w:rsidR="0042527C" w:rsidRPr="0042527C" w:rsidRDefault="0042527C" w:rsidP="004252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7" w:lineRule="exact"/>
        <w:ind w:left="740" w:right="2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Для решения каких задач в медицине обычно используют продольное </w:t>
      </w:r>
      <w:proofErr w:type="spellStart"/>
      <w:r w:rsidRPr="0042527C">
        <w:rPr>
          <w:rFonts w:ascii="Times New Roman" w:hAnsi="Times New Roman" w:cs="Times New Roman"/>
        </w:rPr>
        <w:t>научно</w:t>
      </w:r>
      <w:r w:rsidRPr="0042527C">
        <w:rPr>
          <w:rFonts w:ascii="Times New Roman" w:hAnsi="Times New Roman" w:cs="Times New Roman"/>
        </w:rPr>
        <w:softHyphen/>
        <w:t>медицинское</w:t>
      </w:r>
      <w:proofErr w:type="spellEnd"/>
      <w:r w:rsidRPr="0042527C">
        <w:rPr>
          <w:rFonts w:ascii="Times New Roman" w:hAnsi="Times New Roman" w:cs="Times New Roman"/>
        </w:rPr>
        <w:t xml:space="preserve"> исследование?</w:t>
      </w:r>
    </w:p>
    <w:p w:rsidR="0042527C" w:rsidRPr="0042527C" w:rsidRDefault="0042527C" w:rsidP="004252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7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такое уровень статистической значимости?</w:t>
      </w:r>
    </w:p>
    <w:p w:rsidR="0042527C" w:rsidRPr="0042527C" w:rsidRDefault="0042527C" w:rsidP="0042527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17" w:lineRule="exact"/>
        <w:ind w:left="740" w:right="2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Каким критерием необходимо воспользоваться для сравнения двух групп пациентов, одна из которых лечилась традиционно, а в другой традиционное лечение дополнялось новой методикой, предложенной для улучшения результатов лечения (обе выборки подчиняются нормальному распределению)?</w:t>
      </w:r>
    </w:p>
    <w:p w:rsidR="0042527C" w:rsidRPr="0042527C" w:rsidRDefault="0042527C" w:rsidP="0042527C">
      <w:pPr>
        <w:widowControl w:val="0"/>
        <w:tabs>
          <w:tab w:val="left" w:pos="5166"/>
          <w:tab w:val="right" w:pos="9337"/>
        </w:tabs>
        <w:spacing w:after="0" w:line="220" w:lineRule="exact"/>
        <w:ind w:left="7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_</w:t>
      </w:r>
      <w:r w:rsidRPr="0042527C">
        <w:rPr>
          <w:rFonts w:ascii="Times New Roman" w:hAnsi="Times New Roman" w:cs="Times New Roman"/>
        </w:rPr>
        <w:tab/>
        <w:t>_</w:t>
      </w:r>
      <w:r w:rsidRPr="0042527C">
        <w:rPr>
          <w:rFonts w:ascii="Times New Roman" w:hAnsi="Times New Roman" w:cs="Times New Roman"/>
        </w:rPr>
        <w:tab/>
        <w:t>58</w:t>
      </w:r>
    </w:p>
    <w:p w:rsidR="0042527C" w:rsidRPr="0042527C" w:rsidRDefault="0042527C" w:rsidP="0042527C">
      <w:pPr>
        <w:widowControl w:val="0"/>
        <w:spacing w:after="176" w:line="220" w:lineRule="exact"/>
        <w:ind w:left="2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 12</w:t>
      </w:r>
    </w:p>
    <w:p w:rsidR="0042527C" w:rsidRPr="0042527C" w:rsidRDefault="0042527C" w:rsidP="0042527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7" w:lineRule="exact"/>
        <w:ind w:left="720" w:right="2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Каким критерием необходимо воспользоваться для оценки влияния лечебных процедур на физиологическое состояние пациентов в случае, когда распределения признаков отличны от нормальных?</w:t>
      </w:r>
    </w:p>
    <w:p w:rsidR="0042527C" w:rsidRPr="0042527C" w:rsidRDefault="0042527C" w:rsidP="0042527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17" w:lineRule="exact"/>
        <w:ind w:left="720" w:right="240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С использованием каких параметров принято описывать нормальное распределение?</w:t>
      </w:r>
    </w:p>
    <w:p w:rsidR="0042527C" w:rsidRPr="0042527C" w:rsidRDefault="0042527C" w:rsidP="0042527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1013" w:lineRule="exact"/>
        <w:ind w:left="20" w:right="1080" w:firstLine="36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В чем заключается ошибка 1-го рода при статистической обработке данных Вариант 13</w:t>
      </w:r>
    </w:p>
    <w:p w:rsidR="0042527C" w:rsidRPr="0042527C" w:rsidRDefault="0042527C" w:rsidP="0042527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такое статистический критерий?</w:t>
      </w:r>
    </w:p>
    <w:p w:rsidR="0042527C" w:rsidRPr="0042527C" w:rsidRDefault="0042527C" w:rsidP="0042527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принято называть альтернативной гипотезой в статистике?</w:t>
      </w:r>
    </w:p>
    <w:p w:rsidR="0042527C" w:rsidRPr="0042527C" w:rsidRDefault="0042527C" w:rsidP="0042527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738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Что означает уровень «значимости а=0,05»</w:t>
      </w:r>
    </w:p>
    <w:p w:rsidR="0042527C" w:rsidRPr="0042527C" w:rsidRDefault="0042527C" w:rsidP="0042527C">
      <w:pPr>
        <w:widowControl w:val="0"/>
        <w:spacing w:after="171" w:line="220" w:lineRule="exact"/>
        <w:ind w:left="2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Вариант14</w:t>
      </w:r>
    </w:p>
    <w:p w:rsidR="0042527C" w:rsidRPr="0042527C" w:rsidRDefault="0042527C" w:rsidP="0042527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В чем суть указания 1-ой и 3-ей квартилей?</w:t>
      </w:r>
    </w:p>
    <w:p w:rsidR="0042527C" w:rsidRPr="0042527C" w:rsidRDefault="0042527C" w:rsidP="0042527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Какие признаки в статистике принято считать независимыми?</w:t>
      </w:r>
    </w:p>
    <w:p w:rsidR="0042527C" w:rsidRPr="0042527C" w:rsidRDefault="0042527C" w:rsidP="0042527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Укажите основные свойства нормального распределения</w:t>
      </w:r>
    </w:p>
    <w:p w:rsidR="0042527C" w:rsidRPr="0042527C" w:rsidRDefault="0042527C" w:rsidP="0042527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738" w:line="317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 какому уровню в современной классификации МИС принято относить</w:t>
      </w:r>
    </w:p>
    <w:p w:rsidR="0042527C" w:rsidRPr="0042527C" w:rsidRDefault="0042527C" w:rsidP="0042527C">
      <w:pPr>
        <w:widowControl w:val="0"/>
        <w:spacing w:after="184" w:line="220" w:lineRule="exact"/>
        <w:ind w:left="20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>Вариант 15</w:t>
      </w:r>
    </w:p>
    <w:p w:rsidR="0042527C" w:rsidRPr="0042527C" w:rsidRDefault="0042527C" w:rsidP="0042527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Какие типы структур научно-медицинских исследований принято выделять</w:t>
      </w:r>
    </w:p>
    <w:p w:rsidR="0042527C" w:rsidRPr="0042527C" w:rsidRDefault="0042527C" w:rsidP="0042527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12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Каким образом осуществляют обоснованный выбор статистического метода?</w:t>
      </w:r>
    </w:p>
    <w:p w:rsidR="0042527C" w:rsidRPr="0042527C" w:rsidRDefault="0042527C" w:rsidP="0042527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362" w:line="312" w:lineRule="exact"/>
        <w:jc w:val="both"/>
        <w:rPr>
          <w:rFonts w:ascii="Times New Roman" w:hAnsi="Times New Roman" w:cs="Times New Roman"/>
        </w:rPr>
      </w:pPr>
      <w:r w:rsidRPr="0042527C">
        <w:rPr>
          <w:rFonts w:ascii="Times New Roman" w:hAnsi="Times New Roman" w:cs="Times New Roman"/>
        </w:rPr>
        <w:t xml:space="preserve"> Какие виды качественных признаков принято выделять? Приведите примеры.</w:t>
      </w: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C" w:rsidRPr="0042527C" w:rsidRDefault="0042527C" w:rsidP="00425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27C" w:rsidRPr="0042527C" w:rsidRDefault="0042527C" w:rsidP="004252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7C">
        <w:rPr>
          <w:rFonts w:ascii="Times New Roman" w:hAnsi="Times New Roman" w:cs="Times New Roman"/>
          <w:b/>
          <w:sz w:val="28"/>
          <w:szCs w:val="28"/>
        </w:rPr>
        <w:lastRenderedPageBreak/>
        <w:t>С. Оценочные средства для промежуточного 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0"/>
        <w:gridCol w:w="7695"/>
      </w:tblGrid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Оценочный материал</w:t>
            </w:r>
          </w:p>
          <w:p w:rsidR="0042527C" w:rsidRPr="0042527C" w:rsidRDefault="0042527C" w:rsidP="00425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общей информатике. Составные части информатики.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медицинская информатика. Что является объектом и предметом ее изучения.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информации. Виды медицинской информации.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обеспечение информационной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такое «система» и «информационная система»? Структура информационной системы.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подсистемы образуют обеспечение информационной системы. Дайте их краткую характеристику.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Вероятностное определение информации. Величина информации,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 измерения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информации.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Ввод, редактирование, форматирование данных и вычисления в программе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.Автоматизация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ввода данных. Использование сложных формул и стандартных функций.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этапы решения задач на компьютере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об алгоритмах линейной, разветвляющейся и циклической структур.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программирования. Языки программирования. Трансляторы и их разновидности.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Операторы языка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BASIC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организации циклов, условных и безусловных переходов.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Задана числовая последовательность а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… , а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35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алгоритм и программу вычисления значения у: </w:t>
            </w:r>
          </w:p>
          <w:p w:rsidR="0042527C" w:rsidRPr="0042527C" w:rsidRDefault="0042527C" w:rsidP="0042527C">
            <w:pPr>
              <w:widowControl w:val="0"/>
              <w:tabs>
                <w:tab w:val="num" w:pos="466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=х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+ 5х + 6, если х &gt;0; </w:t>
            </w:r>
          </w:p>
          <w:p w:rsidR="0042527C" w:rsidRPr="0042527C" w:rsidRDefault="0042527C" w:rsidP="0042527C">
            <w:pPr>
              <w:widowControl w:val="0"/>
              <w:tabs>
                <w:tab w:val="num" w:pos="466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=х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- 5х + 6, если х &lt;0; </w:t>
            </w:r>
          </w:p>
          <w:p w:rsidR="0042527C" w:rsidRPr="0042527C" w:rsidRDefault="0042527C" w:rsidP="0042527C">
            <w:pPr>
              <w:widowControl w:val="0"/>
              <w:tabs>
                <w:tab w:val="num" w:pos="466"/>
              </w:tabs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=6, если х=0.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Модель, включающая внутривенную или внутриартериальную </w:t>
            </w: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инфузию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32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(компьютерное) моделирование. 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Базовая конфигурация персонального компьютера.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Назначение процессора. Характеристики основных параметров процессора.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памяти компьютера и их характеристики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Внутренняя,  внешняя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память компьютера и средства их реализации.  Кэш-память. Характеристики оперативной и постоянной памяти.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Устройства хранения данных.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Устройства обмена данными.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Периферийные устройства и их назначение.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Устройства вывода данных.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Устройства ввода данных.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о программном обеспечении компьютера. Виды программного обеспечения.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Операционная система (общие сведения). Функции операционной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Файловая система. Виды и атрибуты файлов.  Файловая структура.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Операционная система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ее основные объекты и элементы управления.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Требования,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предъявляемые 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аппаратным средствам компьютера.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особенности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Перечислите прикладные программные средства и укажите их назначение.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Объекты и элементы управления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Windows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Контекстное меню и его особенности.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Операции с файловой структурой.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Текстовые процессоры и редакторы, их сходства и различия.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Перечислить основные элементы экрана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Microsoft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WORD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опишите опции строки меню.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Электронные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таблицы,  их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особенности и  основные понятия. Области применения.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MS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Excel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ее версии.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обеспечения функционирования АРМ. Техническое обеспечение АРМ.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Специальное программное обеспечение АРМ.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и общие принципы статистического анализа данных медицинских исследований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Структура и основные варианты медицинских исследований.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Понятие о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поперечных  и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продольных медицинских исследованиях.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Проспективные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 ретроспективные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медицинские исследования.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Экспертные системы. Основные области их применения и основные компоненты.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Оценка диагностической эффективности теста.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Медицинские информационные системы и их разновидности.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Медицинские информационные системы базового уровня.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Общие требования к АРМ различных специальностей и врачей – специалистов стационара.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Основные требования, предъявляемые к компьютерной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истории болезни.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Опишите базовую структуру компьютерной истории болезни и принципы ввода информации.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Информационно-справочные и консультативно диагностические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Специальные аппаратные средства. Электроды и датчики. Аналого-цифровые преобразователи (АЦП) и их характеристики.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Компьютерная диагностика и ее особенности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Детерминистская логика.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вероятностной диагностики. Условная и априорная вероятности. Формула Байеса.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управления базами данных. Основные понятия СУБД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FoxPro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и характеристики полей базы данных 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FoxPro</w:t>
            </w: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Окно редактирования и редактирование базы данных.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систем управления базами данных при построении информационных систем.</w:t>
            </w:r>
          </w:p>
        </w:tc>
      </w:tr>
      <w:tr w:rsidR="0042527C" w:rsidRPr="0042527C" w:rsidTr="00C40987">
        <w:tc>
          <w:tcPr>
            <w:tcW w:w="1661" w:type="dxa"/>
          </w:tcPr>
          <w:p w:rsidR="0042527C" w:rsidRPr="0042527C" w:rsidRDefault="0042527C" w:rsidP="004252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910" w:type="dxa"/>
          </w:tcPr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приборно-компьютерные системы и их классификация.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Принципы построения медицинских приборно-компьютерных систем.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Аппаратное обеспечение медицинской приборно-компьютерной системы.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медицинских приборно-компьютерных систем.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медицинских изображений. Структурная схема получения матричного изображения.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собой представляет пиксель изображения и как он формируется в памяти дисплейного процесса.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компьютерной обработки изображения.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об Интернете. Выделенные и коммутируемые линии связи.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сетевой операционной системе (СОС). Протокол.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важные для АРМ информационные службы Интернет. 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Локальные вычислительные сети (ЛВС). </w:t>
            </w:r>
            <w:proofErr w:type="spellStart"/>
            <w:proofErr w:type="gramStart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Одноранговые</w:t>
            </w:r>
            <w:proofErr w:type="spell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ЛВС</w:t>
            </w:r>
            <w:proofErr w:type="gramEnd"/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Сетевые аппаратные средства.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 сетевом адаптере, файловом сервер и модеме.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о мосте, маршрутизаторе и шлюзе.</w:t>
            </w:r>
          </w:p>
          <w:p w:rsidR="0042527C" w:rsidRPr="0042527C" w:rsidRDefault="0042527C" w:rsidP="0042527C">
            <w:pPr>
              <w:widowControl w:val="0"/>
              <w:numPr>
                <w:ilvl w:val="0"/>
                <w:numId w:val="8"/>
              </w:numPr>
              <w:tabs>
                <w:tab w:val="num" w:pos="466"/>
              </w:tabs>
              <w:autoSpaceDE w:val="0"/>
              <w:autoSpaceDN w:val="0"/>
              <w:adjustRightInd w:val="0"/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Каналы связи, их типы и характеристики.</w:t>
            </w:r>
          </w:p>
          <w:p w:rsidR="0042527C" w:rsidRPr="0042527C" w:rsidRDefault="0042527C" w:rsidP="0042527C">
            <w:pPr>
              <w:widowControl w:val="0"/>
              <w:tabs>
                <w:tab w:val="num" w:pos="466"/>
              </w:tabs>
              <w:spacing w:after="0" w:line="240" w:lineRule="auto"/>
              <w:ind w:left="607" w:hanging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52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 История болезни как элемент системы управления</w:t>
            </w:r>
          </w:p>
        </w:tc>
      </w:tr>
    </w:tbl>
    <w:p w:rsidR="0042527C" w:rsidRPr="0042527C" w:rsidRDefault="0042527C" w:rsidP="0042527C">
      <w:pPr>
        <w:widowControl w:val="0"/>
        <w:tabs>
          <w:tab w:val="left" w:pos="25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3E5" w:rsidRDefault="003C53E5">
      <w:bookmarkStart w:id="9" w:name="_GoBack"/>
      <w:bookmarkEnd w:id="9"/>
    </w:p>
    <w:sectPr w:rsidR="003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71587"/>
    <w:multiLevelType w:val="multilevel"/>
    <w:tmpl w:val="20782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24EC7"/>
    <w:multiLevelType w:val="multilevel"/>
    <w:tmpl w:val="DE96A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D6513"/>
    <w:multiLevelType w:val="multilevel"/>
    <w:tmpl w:val="A91AC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0C0FB1"/>
    <w:multiLevelType w:val="hybridMultilevel"/>
    <w:tmpl w:val="260CF28E"/>
    <w:lvl w:ilvl="0" w:tplc="87F4099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E0943"/>
    <w:multiLevelType w:val="hybridMultilevel"/>
    <w:tmpl w:val="1D6AC298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164B78B1"/>
    <w:multiLevelType w:val="hybridMultilevel"/>
    <w:tmpl w:val="E470334E"/>
    <w:lvl w:ilvl="0" w:tplc="EEBE7BAC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179F2"/>
    <w:multiLevelType w:val="multilevel"/>
    <w:tmpl w:val="23F85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2A31F8"/>
    <w:multiLevelType w:val="hybridMultilevel"/>
    <w:tmpl w:val="444EC69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E7B14AC"/>
    <w:multiLevelType w:val="hybridMultilevel"/>
    <w:tmpl w:val="8892AC9A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54ECD"/>
    <w:multiLevelType w:val="hybridMultilevel"/>
    <w:tmpl w:val="BC1AD32C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27045F"/>
    <w:multiLevelType w:val="hybridMultilevel"/>
    <w:tmpl w:val="C194F29C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A7C0AEA"/>
    <w:multiLevelType w:val="multilevel"/>
    <w:tmpl w:val="E5269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842451"/>
    <w:multiLevelType w:val="multilevel"/>
    <w:tmpl w:val="E48C5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893797"/>
    <w:multiLevelType w:val="hybridMultilevel"/>
    <w:tmpl w:val="9DF2F59A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301857BD"/>
    <w:multiLevelType w:val="multilevel"/>
    <w:tmpl w:val="87D8F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CE42C0"/>
    <w:multiLevelType w:val="multilevel"/>
    <w:tmpl w:val="222EC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AD77E6"/>
    <w:multiLevelType w:val="hybridMultilevel"/>
    <w:tmpl w:val="19EA92B8"/>
    <w:lvl w:ilvl="0" w:tplc="EEBE7BAC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5298"/>
    <w:multiLevelType w:val="hybridMultilevel"/>
    <w:tmpl w:val="BE1E314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5D2235"/>
    <w:multiLevelType w:val="multilevel"/>
    <w:tmpl w:val="1F00B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A40AA8"/>
    <w:multiLevelType w:val="multilevel"/>
    <w:tmpl w:val="11068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694E40"/>
    <w:multiLevelType w:val="hybridMultilevel"/>
    <w:tmpl w:val="676058F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0DF6BFC"/>
    <w:multiLevelType w:val="multilevel"/>
    <w:tmpl w:val="F6604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16AE3"/>
    <w:multiLevelType w:val="hybridMultilevel"/>
    <w:tmpl w:val="9E8A7A76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41273318"/>
    <w:multiLevelType w:val="multilevel"/>
    <w:tmpl w:val="CD26D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235805"/>
    <w:multiLevelType w:val="multilevel"/>
    <w:tmpl w:val="0E66B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>
    <w:nsid w:val="4C2A2B8F"/>
    <w:multiLevelType w:val="hybridMultilevel"/>
    <w:tmpl w:val="B1E882D2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C436AE2"/>
    <w:multiLevelType w:val="multilevel"/>
    <w:tmpl w:val="53100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40683A"/>
    <w:multiLevelType w:val="hybridMultilevel"/>
    <w:tmpl w:val="E190DF46"/>
    <w:lvl w:ilvl="0" w:tplc="87F4099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B2777"/>
    <w:multiLevelType w:val="multilevel"/>
    <w:tmpl w:val="8ED89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8CC41FC"/>
    <w:multiLevelType w:val="hybridMultilevel"/>
    <w:tmpl w:val="365AA314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5B714230"/>
    <w:multiLevelType w:val="hybridMultilevel"/>
    <w:tmpl w:val="F1388E2C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CD64D97"/>
    <w:multiLevelType w:val="hybridMultilevel"/>
    <w:tmpl w:val="A546FD24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56EA5"/>
    <w:multiLevelType w:val="multilevel"/>
    <w:tmpl w:val="1AA81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0D4CB6"/>
    <w:multiLevelType w:val="hybridMultilevel"/>
    <w:tmpl w:val="33FA6554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63BD23C2"/>
    <w:multiLevelType w:val="multilevel"/>
    <w:tmpl w:val="04E657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46A7878"/>
    <w:multiLevelType w:val="hybridMultilevel"/>
    <w:tmpl w:val="B894B260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7073E73"/>
    <w:multiLevelType w:val="hybridMultilevel"/>
    <w:tmpl w:val="FC38A26A"/>
    <w:lvl w:ilvl="0" w:tplc="EEBE7BAC">
      <w:start w:val="1"/>
      <w:numFmt w:val="russianLower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930B56"/>
    <w:multiLevelType w:val="hybridMultilevel"/>
    <w:tmpl w:val="0A12B32C"/>
    <w:lvl w:ilvl="0" w:tplc="8382AA9A">
      <w:start w:val="5"/>
      <w:numFmt w:val="none"/>
      <w:lvlText w:val="%1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 w:tplc="04190019">
      <w:start w:val="4"/>
      <w:numFmt w:val="upperRoman"/>
      <w:pStyle w:val="8"/>
      <w:lvlText w:val="%2."/>
      <w:lvlJc w:val="left"/>
      <w:pPr>
        <w:tabs>
          <w:tab w:val="num" w:pos="2508"/>
        </w:tabs>
        <w:ind w:left="2508" w:hanging="720"/>
      </w:pPr>
      <w:rPr>
        <w:rFonts w:hint="default"/>
        <w:sz w:val="24"/>
      </w:rPr>
    </w:lvl>
    <w:lvl w:ilvl="2" w:tplc="059A2F8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>
    <w:nsid w:val="6AE75E0F"/>
    <w:multiLevelType w:val="multilevel"/>
    <w:tmpl w:val="831428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D3B2C4B"/>
    <w:multiLevelType w:val="hybridMultilevel"/>
    <w:tmpl w:val="F5C65F12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15642B8"/>
    <w:multiLevelType w:val="hybridMultilevel"/>
    <w:tmpl w:val="7DF6C392"/>
    <w:lvl w:ilvl="0" w:tplc="FFFFFFFF">
      <w:start w:val="5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0437D4"/>
    <w:multiLevelType w:val="multilevel"/>
    <w:tmpl w:val="D882B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610040A"/>
    <w:multiLevelType w:val="hybridMultilevel"/>
    <w:tmpl w:val="6C020582"/>
    <w:lvl w:ilvl="0" w:tplc="EEBE7BAC">
      <w:start w:val="1"/>
      <w:numFmt w:val="russianLower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74028E5"/>
    <w:multiLevelType w:val="hybridMultilevel"/>
    <w:tmpl w:val="2CCAA110"/>
    <w:lvl w:ilvl="0" w:tplc="EEBE7BAC">
      <w:start w:val="1"/>
      <w:numFmt w:val="russianLower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E73FAF"/>
    <w:multiLevelType w:val="multilevel"/>
    <w:tmpl w:val="A5EAB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4"/>
  </w:num>
  <w:num w:numId="3">
    <w:abstractNumId w:val="32"/>
  </w:num>
  <w:num w:numId="4">
    <w:abstractNumId w:val="45"/>
  </w:num>
  <w:num w:numId="5">
    <w:abstractNumId w:val="36"/>
  </w:num>
  <w:num w:numId="6">
    <w:abstractNumId w:val="5"/>
  </w:num>
  <w:num w:numId="7">
    <w:abstractNumId w:val="43"/>
  </w:num>
  <w:num w:numId="8">
    <w:abstractNumId w:val="23"/>
  </w:num>
  <w:num w:numId="9">
    <w:abstractNumId w:val="8"/>
  </w:num>
  <w:num w:numId="10">
    <w:abstractNumId w:val="48"/>
  </w:num>
  <w:num w:numId="11">
    <w:abstractNumId w:val="12"/>
  </w:num>
  <w:num w:numId="12">
    <w:abstractNumId w:val="35"/>
  </w:num>
  <w:num w:numId="13">
    <w:abstractNumId w:val="30"/>
  </w:num>
  <w:num w:numId="14">
    <w:abstractNumId w:val="11"/>
  </w:num>
  <w:num w:numId="15">
    <w:abstractNumId w:val="6"/>
  </w:num>
  <w:num w:numId="16">
    <w:abstractNumId w:val="44"/>
  </w:num>
  <w:num w:numId="17">
    <w:abstractNumId w:val="40"/>
  </w:num>
  <w:num w:numId="18">
    <w:abstractNumId w:val="34"/>
  </w:num>
  <w:num w:numId="19">
    <w:abstractNumId w:val="38"/>
  </w:num>
  <w:num w:numId="20">
    <w:abstractNumId w:val="20"/>
  </w:num>
  <w:num w:numId="21">
    <w:abstractNumId w:val="10"/>
  </w:num>
  <w:num w:numId="22">
    <w:abstractNumId w:val="13"/>
  </w:num>
  <w:num w:numId="23">
    <w:abstractNumId w:val="26"/>
  </w:num>
  <w:num w:numId="24">
    <w:abstractNumId w:val="49"/>
  </w:num>
  <w:num w:numId="25">
    <w:abstractNumId w:val="24"/>
  </w:num>
  <w:num w:numId="26">
    <w:abstractNumId w:val="16"/>
  </w:num>
  <w:num w:numId="27">
    <w:abstractNumId w:val="41"/>
  </w:num>
  <w:num w:numId="28">
    <w:abstractNumId w:val="19"/>
  </w:num>
  <w:num w:numId="29">
    <w:abstractNumId w:val="22"/>
  </w:num>
  <w:num w:numId="30">
    <w:abstractNumId w:val="51"/>
  </w:num>
  <w:num w:numId="31">
    <w:abstractNumId w:val="39"/>
  </w:num>
  <w:num w:numId="32">
    <w:abstractNumId w:val="31"/>
  </w:num>
  <w:num w:numId="33">
    <w:abstractNumId w:val="33"/>
  </w:num>
  <w:num w:numId="34">
    <w:abstractNumId w:val="2"/>
  </w:num>
  <w:num w:numId="35">
    <w:abstractNumId w:val="15"/>
  </w:num>
  <w:num w:numId="36">
    <w:abstractNumId w:val="28"/>
  </w:num>
  <w:num w:numId="37">
    <w:abstractNumId w:val="25"/>
  </w:num>
  <w:num w:numId="38">
    <w:abstractNumId w:val="47"/>
  </w:num>
  <w:num w:numId="39">
    <w:abstractNumId w:val="21"/>
  </w:num>
  <w:num w:numId="40">
    <w:abstractNumId w:val="27"/>
  </w:num>
  <w:num w:numId="41">
    <w:abstractNumId w:val="18"/>
  </w:num>
  <w:num w:numId="42">
    <w:abstractNumId w:val="0"/>
  </w:num>
  <w:num w:numId="43">
    <w:abstractNumId w:val="37"/>
  </w:num>
  <w:num w:numId="44">
    <w:abstractNumId w:val="3"/>
  </w:num>
  <w:num w:numId="45">
    <w:abstractNumId w:val="9"/>
  </w:num>
  <w:num w:numId="46">
    <w:abstractNumId w:val="17"/>
  </w:num>
  <w:num w:numId="47">
    <w:abstractNumId w:val="14"/>
  </w:num>
  <w:num w:numId="48">
    <w:abstractNumId w:val="7"/>
  </w:num>
  <w:num w:numId="49">
    <w:abstractNumId w:val="50"/>
  </w:num>
  <w:num w:numId="50">
    <w:abstractNumId w:val="1"/>
  </w:num>
  <w:num w:numId="51">
    <w:abstractNumId w:val="46"/>
  </w:num>
  <w:num w:numId="52">
    <w:abstractNumId w:val="2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7C"/>
    <w:rsid w:val="003C53E5"/>
    <w:rsid w:val="0042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58D29-69C6-419B-9E7E-2287B5FA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527C"/>
    <w:pPr>
      <w:keepNext/>
      <w:numPr>
        <w:ilvl w:val="12"/>
      </w:numPr>
      <w:spacing w:after="0" w:line="240" w:lineRule="auto"/>
      <w:ind w:left="3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42527C"/>
    <w:pPr>
      <w:keepNext/>
      <w:spacing w:after="0" w:line="240" w:lineRule="auto"/>
      <w:ind w:left="502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527C"/>
    <w:pPr>
      <w:keepNext/>
      <w:spacing w:after="0" w:line="240" w:lineRule="auto"/>
      <w:ind w:right="-95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527C"/>
    <w:pPr>
      <w:keepNext/>
      <w:spacing w:after="0" w:line="240" w:lineRule="auto"/>
      <w:ind w:left="502" w:right="-9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527C"/>
    <w:pPr>
      <w:keepNext/>
      <w:spacing w:before="120" w:after="0" w:line="240" w:lineRule="auto"/>
      <w:ind w:left="284" w:hanging="244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52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2527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527C"/>
    <w:pPr>
      <w:keepNext/>
      <w:numPr>
        <w:ilvl w:val="1"/>
        <w:numId w:val="1"/>
      </w:numPr>
      <w:tabs>
        <w:tab w:val="num" w:pos="0"/>
      </w:tabs>
      <w:spacing w:after="0" w:line="240" w:lineRule="auto"/>
      <w:ind w:left="0" w:firstLine="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27C"/>
    <w:rPr>
      <w:rFonts w:ascii="Times New Roman" w:eastAsia="Times New Roman" w:hAnsi="Times New Roman" w:cs="Times New Roman"/>
      <w:b/>
      <w:bCs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4252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52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52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527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52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2527C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252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527C"/>
  </w:style>
  <w:style w:type="paragraph" w:styleId="a3">
    <w:name w:val="No Spacing"/>
    <w:uiPriority w:val="1"/>
    <w:qFormat/>
    <w:rsid w:val="0042527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42527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42527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1">
    <w:name w:val="Основной текст (2)_"/>
    <w:basedOn w:val="a0"/>
    <w:link w:val="22"/>
    <w:locked/>
    <w:rsid w:val="0042527C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527C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31">
    <w:name w:val="Заголовок №3_"/>
    <w:link w:val="32"/>
    <w:rsid w:val="0042527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2">
    <w:name w:val="Заголовок №3"/>
    <w:basedOn w:val="a"/>
    <w:link w:val="31"/>
    <w:rsid w:val="0042527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paragraph" w:styleId="a4">
    <w:name w:val="List Paragraph"/>
    <w:basedOn w:val="a"/>
    <w:uiPriority w:val="34"/>
    <w:qFormat/>
    <w:rsid w:val="0042527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2">
    <w:name w:val="Основной текст1"/>
    <w:rsid w:val="0042527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5">
    <w:name w:val="Hyperlink"/>
    <w:uiPriority w:val="99"/>
    <w:semiHidden/>
    <w:unhideWhenUsed/>
    <w:rsid w:val="0042527C"/>
    <w:rPr>
      <w:rFonts w:ascii="Times New Roman" w:hAnsi="Times New Roman" w:cs="Times New Roman" w:hint="default"/>
      <w:color w:val="0066CC"/>
      <w:u w:val="single"/>
    </w:rPr>
  </w:style>
  <w:style w:type="paragraph" w:styleId="a6">
    <w:name w:val="Title"/>
    <w:basedOn w:val="a"/>
    <w:next w:val="a"/>
    <w:link w:val="a7"/>
    <w:uiPriority w:val="10"/>
    <w:qFormat/>
    <w:rsid w:val="0042527C"/>
    <w:pPr>
      <w:widowControl w:val="0"/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42527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33">
    <w:name w:val="Основной текст (3)_"/>
    <w:link w:val="34"/>
    <w:locked/>
    <w:rsid w:val="0042527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2527C"/>
    <w:pPr>
      <w:widowControl w:val="0"/>
      <w:shd w:val="clear" w:color="auto" w:fill="FFFFFF"/>
      <w:spacing w:after="960" w:line="269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8">
    <w:name w:val="Основной текст_"/>
    <w:link w:val="23"/>
    <w:locked/>
    <w:rsid w:val="0042527C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8"/>
    <w:rsid w:val="0042527C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</w:rPr>
  </w:style>
  <w:style w:type="character" w:customStyle="1" w:styleId="51">
    <w:name w:val="Основной текст (5)_"/>
    <w:link w:val="52"/>
    <w:locked/>
    <w:rsid w:val="0042527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2527C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100">
    <w:name w:val="Основной текст (10)_"/>
    <w:link w:val="101"/>
    <w:locked/>
    <w:rsid w:val="0042527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2527C"/>
    <w:pPr>
      <w:widowControl w:val="0"/>
      <w:shd w:val="clear" w:color="auto" w:fill="FFFFFF"/>
      <w:spacing w:before="300" w:after="180" w:line="240" w:lineRule="atLeast"/>
      <w:ind w:hanging="380"/>
    </w:pPr>
    <w:rPr>
      <w:rFonts w:ascii="Times New Roman" w:hAnsi="Times New Roman" w:cs="Times New Roman"/>
    </w:rPr>
  </w:style>
  <w:style w:type="character" w:customStyle="1" w:styleId="61">
    <w:name w:val="Основной текст (6)_"/>
    <w:link w:val="62"/>
    <w:locked/>
    <w:rsid w:val="0042527C"/>
    <w:rPr>
      <w:rFonts w:ascii="Lucida Sans Unicode" w:hAnsi="Lucida Sans Unicode" w:cs="Lucida Sans Unicode"/>
      <w:sz w:val="14"/>
      <w:szCs w:val="1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2527C"/>
    <w:pPr>
      <w:widowControl w:val="0"/>
      <w:shd w:val="clear" w:color="auto" w:fill="FFFFFF"/>
      <w:spacing w:before="180" w:after="0" w:line="240" w:lineRule="atLeast"/>
      <w:jc w:val="both"/>
    </w:pPr>
    <w:rPr>
      <w:rFonts w:ascii="Lucida Sans Unicode" w:hAnsi="Lucida Sans Unicode" w:cs="Lucida Sans Unicode"/>
      <w:sz w:val="14"/>
      <w:szCs w:val="14"/>
    </w:rPr>
  </w:style>
  <w:style w:type="character" w:customStyle="1" w:styleId="71">
    <w:name w:val="Основной текст (7)_"/>
    <w:link w:val="72"/>
    <w:locked/>
    <w:rsid w:val="0042527C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42527C"/>
    <w:pPr>
      <w:widowControl w:val="0"/>
      <w:shd w:val="clear" w:color="auto" w:fill="FFFFFF"/>
      <w:spacing w:after="0" w:line="437" w:lineRule="exact"/>
      <w:jc w:val="center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8Exact">
    <w:name w:val="Основной текст (8) Exact"/>
    <w:link w:val="81"/>
    <w:locked/>
    <w:rsid w:val="0042527C"/>
    <w:rPr>
      <w:rFonts w:ascii="Lucida Sans Unicode" w:hAnsi="Lucida Sans Unicode" w:cs="Lucida Sans Unicode"/>
      <w:spacing w:val="5"/>
      <w:shd w:val="clear" w:color="auto" w:fill="FFFFFF"/>
    </w:rPr>
  </w:style>
  <w:style w:type="paragraph" w:customStyle="1" w:styleId="81">
    <w:name w:val="Основной текст (8)"/>
    <w:basedOn w:val="a"/>
    <w:link w:val="8Exact"/>
    <w:rsid w:val="0042527C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5"/>
    </w:rPr>
  </w:style>
  <w:style w:type="character" w:customStyle="1" w:styleId="9Exact">
    <w:name w:val="Основной текст (9) Exact"/>
    <w:link w:val="9"/>
    <w:locked/>
    <w:rsid w:val="0042527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4252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13">
    <w:name w:val="Заголовок №1_"/>
    <w:link w:val="14"/>
    <w:locked/>
    <w:rsid w:val="0042527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14">
    <w:name w:val="Заголовок №1"/>
    <w:basedOn w:val="a"/>
    <w:link w:val="13"/>
    <w:rsid w:val="0042527C"/>
    <w:pPr>
      <w:widowControl w:val="0"/>
      <w:shd w:val="clear" w:color="auto" w:fill="FFFFFF"/>
      <w:spacing w:before="1200" w:after="0" w:line="365" w:lineRule="exact"/>
      <w:outlineLvl w:val="0"/>
    </w:pPr>
    <w:rPr>
      <w:rFonts w:ascii="Times New Roman" w:hAnsi="Times New Roman" w:cs="Times New Roman"/>
      <w:b/>
      <w:bCs/>
      <w:spacing w:val="10"/>
    </w:rPr>
  </w:style>
  <w:style w:type="character" w:customStyle="1" w:styleId="a9">
    <w:name w:val="Подпись к таблице_"/>
    <w:link w:val="aa"/>
    <w:locked/>
    <w:rsid w:val="0042527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2527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10"/>
    </w:rPr>
  </w:style>
  <w:style w:type="paragraph" w:customStyle="1" w:styleId="41">
    <w:name w:val="Основной текст4"/>
    <w:basedOn w:val="a"/>
    <w:rsid w:val="0042527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eastAsia="ru-RU"/>
    </w:rPr>
  </w:style>
  <w:style w:type="paragraph" w:customStyle="1" w:styleId="15">
    <w:name w:val="Основной 1 см"/>
    <w:basedOn w:val="a"/>
    <w:rsid w:val="004252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2527C"/>
    <w:pPr>
      <w:widowControl w:val="0"/>
      <w:spacing w:before="440" w:after="0" w:line="240" w:lineRule="auto"/>
      <w:ind w:left="960" w:right="800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4Exact">
    <w:name w:val="Основной текст (4) Exact"/>
    <w:rsid w:val="0042527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211pt">
    <w:name w:val="Основной текст (2) + 11 pt"/>
    <w:aliases w:val="Полужирный"/>
    <w:rsid w:val="0042527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42">
    <w:name w:val="Основной текст (4)_"/>
    <w:rsid w:val="0042527C"/>
    <w:rPr>
      <w:rFonts w:ascii="Times New Roman" w:hAnsi="Times New Roman" w:cs="Times New Roman" w:hint="default"/>
      <w:b/>
      <w:bCs/>
      <w:strike w:val="0"/>
      <w:dstrike w:val="0"/>
      <w:spacing w:val="10"/>
      <w:u w:val="none"/>
      <w:effect w:val="none"/>
    </w:rPr>
  </w:style>
  <w:style w:type="character" w:customStyle="1" w:styleId="43">
    <w:name w:val="Основной текст (4)"/>
    <w:rsid w:val="0042527C"/>
    <w:rPr>
      <w:rFonts w:ascii="Times New Roman" w:hAnsi="Times New Roman" w:cs="Times New Roman" w:hint="default"/>
      <w:b w:val="0"/>
      <w:bC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/>
    </w:rPr>
  </w:style>
  <w:style w:type="character" w:customStyle="1" w:styleId="CordiaUPC">
    <w:name w:val="Основной текст + CordiaUPC"/>
    <w:aliases w:val="16 pt"/>
    <w:rsid w:val="0042527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ab">
    <w:name w:val="Основной текст + Полужирный"/>
    <w:aliases w:val="Интервал 0 pt,Основной текст + 8,5 pt,Основной текст + 6 pt,Не курсив,Курсив"/>
    <w:rsid w:val="0042527C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Exact">
    <w:name w:val="Основной текст (6) Exact"/>
    <w:rsid w:val="0042527C"/>
    <w:rPr>
      <w:rFonts w:ascii="Lucida Sans Unicode" w:eastAsia="Times New Roman" w:hAnsi="Lucida Sans Unicode" w:cs="Lucida Sans Unicode" w:hint="default"/>
      <w:strike w:val="0"/>
      <w:dstrike w:val="0"/>
      <w:spacing w:val="-6"/>
      <w:sz w:val="13"/>
      <w:szCs w:val="13"/>
      <w:u w:val="none"/>
      <w:effect w:val="none"/>
    </w:rPr>
  </w:style>
  <w:style w:type="character" w:customStyle="1" w:styleId="10Exact">
    <w:name w:val="Основной текст (10) Exact"/>
    <w:rsid w:val="0042527C"/>
    <w:rPr>
      <w:rFonts w:ascii="Times New Roman" w:hAnsi="Times New Roman" w:cs="Times New Roman" w:hint="default"/>
      <w:strike w:val="0"/>
      <w:dstrike w:val="0"/>
      <w:spacing w:val="9"/>
      <w:u w:val="none"/>
      <w:effect w:val="none"/>
    </w:rPr>
  </w:style>
  <w:style w:type="character" w:customStyle="1" w:styleId="8TimesNewRoman">
    <w:name w:val="Основной текст (8) + Times New Roman"/>
    <w:aliases w:val="13 pt,Интервал 0 pt Exact1"/>
    <w:rsid w:val="0042527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114pt">
    <w:name w:val="Заголовок №1 + 14 pt"/>
    <w:aliases w:val="Интервал 1 pt"/>
    <w:rsid w:val="0042527C"/>
    <w:rPr>
      <w:rFonts w:ascii="Times New Roman" w:hAnsi="Times New Roman" w:cs="Times New Roman"/>
      <w:b w:val="0"/>
      <w:bCs w:val="0"/>
      <w:color w:val="000000"/>
      <w:spacing w:val="2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44">
    <w:name w:val="Основной текст (4) + Полужирный"/>
    <w:rsid w:val="0042527C"/>
    <w:rPr>
      <w:rFonts w:ascii="Times New Roman" w:hAnsi="Times New Roman" w:cs="Times New Roman" w:hint="default"/>
      <w:b w:val="0"/>
      <w:bC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35">
    <w:name w:val="Основной текст (3) + Полужирный"/>
    <w:aliases w:val="Интервал 0 pt2"/>
    <w:rsid w:val="0042527C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2pt">
    <w:name w:val="Основной текст + 12 pt"/>
    <w:rsid w:val="0042527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6">
    <w:name w:val="Основной текст + Полужирный1"/>
    <w:aliases w:val="Курсив4"/>
    <w:rsid w:val="0042527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36">
    <w:name w:val="Основной текст3"/>
    <w:rsid w:val="0042527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4">
    <w:name w:val="Основной текст (2) + Не курсив"/>
    <w:rsid w:val="0042527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c">
    <w:name w:val="Основной текст + Не курсив"/>
    <w:rsid w:val="0042527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ad">
    <w:name w:val="Основной текст + Курсив"/>
    <w:rsid w:val="0042527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SegoeUI">
    <w:name w:val="Основной текст + Segoe UI"/>
    <w:aliases w:val="17 pt"/>
    <w:rsid w:val="0042527C"/>
    <w:rPr>
      <w:rFonts w:ascii="Segoe UI" w:eastAsia="Times New Roman" w:hAnsi="Segoe UI" w:cs="Segoe UI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rsid w:val="0042527C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TrebuchetMS">
    <w:name w:val="Основной текст + Trebuchet MS"/>
    <w:aliases w:val="11 pt"/>
    <w:rsid w:val="0042527C"/>
    <w:rPr>
      <w:rFonts w:ascii="Trebuchet MS" w:eastAsia="Times New Roman" w:hAnsi="Trebuchet MS" w:cs="Trebuchet MS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Verdana">
    <w:name w:val="Основной текст + Verdana"/>
    <w:rsid w:val="0042527C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10">
    <w:name w:val="Основной текст + 11"/>
    <w:aliases w:val="5 pt10,Не полужирный"/>
    <w:rsid w:val="0042527C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13">
    <w:name w:val="Основной текст + 113"/>
    <w:aliases w:val="5 pt9,Не полужирный4,Курсив2"/>
    <w:rsid w:val="0042527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4pt">
    <w:name w:val="Основной текст + 14 pt"/>
    <w:aliases w:val="Не полужирный3"/>
    <w:rsid w:val="0042527C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Не полужирный2"/>
    <w:rsid w:val="0042527C"/>
    <w:rPr>
      <w:rFonts w:ascii="Arial Narrow" w:eastAsia="Times New Roman" w:hAnsi="Arial Narrow" w:cs="Arial Narrow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Verdana3">
    <w:name w:val="Основной текст + Verdana3"/>
    <w:aliases w:val="10 pt,Не полужирный1"/>
    <w:rsid w:val="0042527C"/>
    <w:rPr>
      <w:rFonts w:ascii="Verdana" w:eastAsia="Times New Roman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">
    <w:name w:val="Основной текст + Microsoft Sans Serif"/>
    <w:aliases w:val="10,5 pt8"/>
    <w:rsid w:val="0042527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Verdana2">
    <w:name w:val="Основной текст + Verdana2"/>
    <w:aliases w:val="8,5 pt7"/>
    <w:rsid w:val="0042527C"/>
    <w:rPr>
      <w:rFonts w:ascii="Verdana" w:eastAsia="Times New Roman" w:hAnsi="Verdana" w:cs="Verdana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102">
    <w:name w:val="Основной текст + 10"/>
    <w:aliases w:val="5 pt6,Полужирный1"/>
    <w:rsid w:val="0042527C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Verdana1">
    <w:name w:val="Основной текст + Verdana1"/>
    <w:aliases w:val="6,5 pt5"/>
    <w:rsid w:val="0042527C"/>
    <w:rPr>
      <w:rFonts w:ascii="Verdana" w:eastAsia="Times New Roman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ArialNarrow3">
    <w:name w:val="Основной текст + Arial Narrow3"/>
    <w:aliases w:val="11 pt2"/>
    <w:rsid w:val="0042527C"/>
    <w:rPr>
      <w:rFonts w:ascii="Arial Narrow" w:eastAsia="Times New Roman" w:hAnsi="Arial Narrow" w:cs="Arial Narrow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rialNarrow2">
    <w:name w:val="Основной текст + Arial Narrow2"/>
    <w:aliases w:val="11,5 pt4"/>
    <w:rsid w:val="0042527C"/>
    <w:rPr>
      <w:rFonts w:ascii="Arial Narrow" w:eastAsia="Times New Roman" w:hAnsi="Arial Narrow" w:cs="Arial Narrow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1010">
    <w:name w:val="Основной текст + 101"/>
    <w:aliases w:val="5 pt3"/>
    <w:rsid w:val="0042527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112">
    <w:name w:val="Основной текст + 112"/>
    <w:aliases w:val="5 pt2,Интервал 0 pt1"/>
    <w:rsid w:val="0042527C"/>
    <w:rPr>
      <w:rFonts w:ascii="Times New Roman" w:hAnsi="Times New Roman" w:cs="Times New Roman"/>
      <w:color w:val="000000"/>
      <w:spacing w:val="1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LucidaSansUnicode">
    <w:name w:val="Основной текст + Lucida Sans Unicode"/>
    <w:aliases w:val="11 pt1"/>
    <w:rsid w:val="0042527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3">
    <w:name w:val="Основной текст + CordiaUPC3"/>
    <w:aliases w:val="19 pt"/>
    <w:rsid w:val="0042527C"/>
    <w:rPr>
      <w:rFonts w:ascii="CordiaUPC" w:eastAsia="Times New Roman" w:hAnsi="CordiaUPC" w:cs="CordiaUPC"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character" w:customStyle="1" w:styleId="18pt">
    <w:name w:val="Основной текст + 18 pt"/>
    <w:rsid w:val="0042527C"/>
    <w:rPr>
      <w:rFonts w:ascii="Times New Roman" w:hAnsi="Times New Roman" w:cs="Times New Roman"/>
      <w:color w:val="000000"/>
      <w:spacing w:val="0"/>
      <w:w w:val="100"/>
      <w:position w:val="0"/>
      <w:sz w:val="36"/>
      <w:szCs w:val="36"/>
      <w:shd w:val="clear" w:color="auto" w:fill="FFFFFF"/>
      <w:lang w:val="ru-RU" w:eastAsia="ru-RU"/>
    </w:rPr>
  </w:style>
  <w:style w:type="character" w:customStyle="1" w:styleId="ae">
    <w:name w:val="Основной текст + Не полужирный"/>
    <w:rsid w:val="0042527C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7">
    <w:name w:val="Основной текст + Не полужирный1"/>
    <w:aliases w:val="Курсив1"/>
    <w:rsid w:val="0042527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1">
    <w:name w:val="Основной текст + 111"/>
    <w:aliases w:val="5 pt1"/>
    <w:rsid w:val="0042527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CordiaUPC2">
    <w:name w:val="Основной текст + CordiaUPC2"/>
    <w:aliases w:val="16 pt1"/>
    <w:rsid w:val="0042527C"/>
    <w:rPr>
      <w:rFonts w:ascii="CordiaUPC" w:eastAsia="Times New Roman" w:hAnsi="CordiaUPC" w:cs="CordiaUPC"/>
      <w:color w:val="000000"/>
      <w:spacing w:val="0"/>
      <w:w w:val="100"/>
      <w:position w:val="0"/>
      <w:sz w:val="32"/>
      <w:szCs w:val="32"/>
      <w:shd w:val="clear" w:color="auto" w:fill="FFFFFF"/>
      <w:lang w:val="ru-RU" w:eastAsia="ru-RU"/>
    </w:rPr>
  </w:style>
  <w:style w:type="character" w:customStyle="1" w:styleId="LucidaSansUnicode1">
    <w:name w:val="Основной текст + Lucida Sans Unicode1"/>
    <w:rsid w:val="0042527C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bel">
    <w:name w:val="Основной текст + Corbel"/>
    <w:aliases w:val="12 pt"/>
    <w:rsid w:val="0042527C"/>
    <w:rPr>
      <w:rFonts w:ascii="Corbel" w:eastAsia="Times New Roman" w:hAnsi="Corbel" w:cs="Corbel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0pt">
    <w:name w:val="Основной текст + Интервал 0 pt"/>
    <w:rsid w:val="0042527C"/>
    <w:rPr>
      <w:rFonts w:ascii="Times New Roman" w:hAnsi="Times New Roman" w:cs="Times New Roman"/>
      <w:color w:val="000000"/>
      <w:spacing w:val="1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ordiaUPC1">
    <w:name w:val="Основной текст + CordiaUPC1"/>
    <w:aliases w:val="17 pt1"/>
    <w:rsid w:val="0042527C"/>
    <w:rPr>
      <w:rFonts w:ascii="CordiaUPC" w:eastAsia="Times New Roman" w:hAnsi="CordiaUPC" w:cs="CordiaUPC"/>
      <w:color w:val="000000"/>
      <w:spacing w:val="0"/>
      <w:w w:val="100"/>
      <w:position w:val="0"/>
      <w:sz w:val="34"/>
      <w:szCs w:val="34"/>
      <w:shd w:val="clear" w:color="auto" w:fill="FFFFFF"/>
      <w:lang w:val="ru-RU" w:eastAsia="ru-RU"/>
    </w:rPr>
  </w:style>
  <w:style w:type="character" w:customStyle="1" w:styleId="ArialNarrow1">
    <w:name w:val="Основной текст + Arial Narrow1"/>
    <w:aliases w:val="20 pt"/>
    <w:rsid w:val="0042527C"/>
    <w:rPr>
      <w:rFonts w:ascii="Arial Narrow" w:eastAsia="Times New Roman" w:hAnsi="Arial Narrow" w:cs="Arial Narrow"/>
      <w:color w:val="000000"/>
      <w:spacing w:val="0"/>
      <w:w w:val="100"/>
      <w:position w:val="0"/>
      <w:sz w:val="40"/>
      <w:szCs w:val="40"/>
      <w:shd w:val="clear" w:color="auto" w:fill="FFFFFF"/>
      <w:lang w:val="ru-RU" w:eastAsia="ru-RU"/>
    </w:rPr>
  </w:style>
  <w:style w:type="character" w:customStyle="1" w:styleId="MicrosoftSansSerif2">
    <w:name w:val="Основной текст + Microsoft Sans Serif2"/>
    <w:aliases w:val="10 pt1"/>
    <w:rsid w:val="0042527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MicrosoftSansSerif1">
    <w:name w:val="Основной текст + Microsoft Sans Serif1"/>
    <w:rsid w:val="0042527C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Sylfaen">
    <w:name w:val="Основной текст + Sylfaen"/>
    <w:aliases w:val="13 pt2"/>
    <w:rsid w:val="0042527C"/>
    <w:rPr>
      <w:rFonts w:ascii="Sylfaen" w:eastAsia="Times New Roman" w:hAnsi="Sylfaen" w:cs="Sylfae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Constantia">
    <w:name w:val="Основной текст + Constantia"/>
    <w:aliases w:val="13 pt1"/>
    <w:rsid w:val="0042527C"/>
    <w:rPr>
      <w:rFonts w:ascii="Constantia" w:eastAsia="Times New Roman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table" w:styleId="af">
    <w:name w:val="Table Grid"/>
    <w:basedOn w:val="a1"/>
    <w:uiPriority w:val="59"/>
    <w:rsid w:val="0042527C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1pt">
    <w:name w:val="Основной текст (4) + 11 pt"/>
    <w:aliases w:val="Интервал 0 pt Exact"/>
    <w:rsid w:val="0042527C"/>
    <w:rPr>
      <w:rFonts w:ascii="Times New Roman" w:hAnsi="Times New Roman" w:cs="Times New Roman" w:hint="default"/>
      <w:b w:val="0"/>
      <w:bCs w:val="0"/>
      <w:strike w:val="0"/>
      <w:dstrike w:val="0"/>
      <w:spacing w:val="11"/>
      <w:sz w:val="22"/>
      <w:szCs w:val="22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42527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42527C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2">
    <w:name w:val="Body Text Indent"/>
    <w:basedOn w:val="a"/>
    <w:link w:val="af3"/>
    <w:rsid w:val="0042527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25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7">
    <w:name w:val="Body Text Indent 3"/>
    <w:basedOn w:val="a"/>
    <w:link w:val="38"/>
    <w:rsid w:val="0042527C"/>
    <w:pPr>
      <w:widowControl w:val="0"/>
      <w:spacing w:after="120" w:line="240" w:lineRule="auto"/>
      <w:ind w:left="283"/>
    </w:pPr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rsid w:val="0042527C"/>
    <w:rPr>
      <w:rFonts w:ascii="Courier New" w:eastAsia="Times New Roman" w:hAnsi="Courier New" w:cs="Courier New"/>
      <w:color w:val="000000"/>
      <w:sz w:val="16"/>
      <w:szCs w:val="16"/>
      <w:lang w:eastAsia="ru-RU"/>
    </w:rPr>
  </w:style>
  <w:style w:type="paragraph" w:styleId="af4">
    <w:name w:val="Block Text"/>
    <w:basedOn w:val="a"/>
    <w:rsid w:val="0042527C"/>
    <w:pPr>
      <w:spacing w:after="0" w:line="240" w:lineRule="auto"/>
      <w:ind w:left="540" w:right="-9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42527C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f5">
    <w:name w:val="Body Text"/>
    <w:basedOn w:val="a"/>
    <w:link w:val="af6"/>
    <w:rsid w:val="004252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425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42527C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252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7">
    <w:name w:val="Body Text 2"/>
    <w:basedOn w:val="a"/>
    <w:link w:val="28"/>
    <w:rsid w:val="004252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8">
    <w:name w:val="Основной текст 2 Знак"/>
    <w:basedOn w:val="a0"/>
    <w:link w:val="27"/>
    <w:rsid w:val="004252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9">
    <w:name w:val="Body Text 3"/>
    <w:basedOn w:val="a"/>
    <w:link w:val="3a"/>
    <w:rsid w:val="00425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a">
    <w:name w:val="Основной текст 3 Знак"/>
    <w:basedOn w:val="a0"/>
    <w:link w:val="39"/>
    <w:rsid w:val="004252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basedOn w:val="a0"/>
    <w:rsid w:val="0042527C"/>
  </w:style>
  <w:style w:type="paragraph" w:styleId="af8">
    <w:name w:val="footer"/>
    <w:basedOn w:val="a"/>
    <w:link w:val="af9"/>
    <w:uiPriority w:val="99"/>
    <w:rsid w:val="0042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Нижний колонтитул Знак"/>
    <w:basedOn w:val="a0"/>
    <w:link w:val="af8"/>
    <w:uiPriority w:val="99"/>
    <w:rsid w:val="004252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rsid w:val="004252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425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42527C"/>
    <w:pPr>
      <w:widowControl w:val="0"/>
      <w:autoSpaceDE w:val="0"/>
      <w:autoSpaceDN w:val="0"/>
      <w:adjustRightInd w:val="0"/>
      <w:spacing w:after="0" w:line="32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2">
    <w:name w:val="FR2"/>
    <w:rsid w:val="0042527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8">
    <w:name w:val="Сетка таблицы1"/>
    <w:basedOn w:val="a1"/>
    <w:uiPriority w:val="59"/>
    <w:rsid w:val="00425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5">
    <w:name w:val="Font Style115"/>
    <w:uiPriority w:val="99"/>
    <w:rsid w:val="0042527C"/>
    <w:rPr>
      <w:rFonts w:ascii="Times New Roman" w:hAnsi="Times New Roman" w:cs="Times New Roman"/>
      <w:sz w:val="22"/>
      <w:szCs w:val="22"/>
    </w:rPr>
  </w:style>
  <w:style w:type="paragraph" w:customStyle="1" w:styleId="210">
    <w:name w:val="Основной текст (2)1"/>
    <w:basedOn w:val="a"/>
    <w:rsid w:val="0042527C"/>
    <w:pPr>
      <w:widowControl w:val="0"/>
      <w:shd w:val="clear" w:color="auto" w:fill="FFFFFF"/>
      <w:spacing w:after="0" w:line="264" w:lineRule="exact"/>
      <w:jc w:val="right"/>
    </w:pPr>
    <w:rPr>
      <w:rFonts w:ascii="Times New Roman" w:eastAsia="Times New Roman" w:hAnsi="Times New Roman" w:cs="Times New Roman"/>
      <w:color w:val="000000"/>
      <w:lang w:eastAsia="ru-RU" w:bidi="ru-RU"/>
    </w:rPr>
  </w:style>
  <w:style w:type="character" w:customStyle="1" w:styleId="2pt">
    <w:name w:val="Основной текст + Интервал 2 pt"/>
    <w:rsid w:val="00425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rsid w:val="004252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">
    <w:name w:val="Заголовок №2_"/>
    <w:link w:val="2a"/>
    <w:rsid w:val="0042527C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42527C"/>
    <w:pPr>
      <w:widowControl w:val="0"/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2.wmf"/><Relationship Id="rId42" Type="http://schemas.openxmlformats.org/officeDocument/2006/relationships/oleObject" Target="embeddings/oleObject24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7.png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5.bin"/><Relationship Id="rId41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31" Type="http://schemas.openxmlformats.org/officeDocument/2006/relationships/image" Target="media/image11.wmf"/><Relationship Id="rId44" Type="http://schemas.openxmlformats.org/officeDocument/2006/relationships/oleObject" Target="embeddings/oleObject26.bin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6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18404</Words>
  <Characters>104903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2019-04-26T11:07:00Z</dcterms:created>
  <dcterms:modified xsi:type="dcterms:W3CDTF">2019-04-26T11:11:00Z</dcterms:modified>
</cp:coreProperties>
</file>