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4" w:rsidRDefault="00551184" w:rsidP="00551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51184" w:rsidRDefault="00551184" w:rsidP="005511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профкома ДГМУ</w:t>
      </w:r>
    </w:p>
    <w:p w:rsidR="00551184" w:rsidRPr="00DD02A6" w:rsidRDefault="00551184" w:rsidP="00551184">
      <w:pPr>
        <w:spacing w:line="220" w:lineRule="exac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 от ____2016 года </w:t>
      </w: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tabs>
          <w:tab w:val="left" w:pos="526"/>
          <w:tab w:val="center" w:pos="4607"/>
        </w:tabs>
        <w:spacing w:line="302" w:lineRule="exact"/>
        <w:rPr>
          <w:rFonts w:ascii="Times New Roman" w:hAnsi="Times New Roman" w:cs="Times New Roman"/>
          <w:b/>
          <w:sz w:val="36"/>
          <w:szCs w:val="36"/>
        </w:rPr>
      </w:pPr>
      <w:r w:rsidRPr="007A165C">
        <w:rPr>
          <w:rStyle w:val="2"/>
          <w:rFonts w:eastAsiaTheme="minorHAnsi"/>
          <w:sz w:val="36"/>
          <w:szCs w:val="36"/>
          <w:u w:val="none"/>
        </w:rPr>
        <w:tab/>
      </w:r>
      <w:r w:rsidRPr="007A165C">
        <w:rPr>
          <w:rStyle w:val="2"/>
          <w:rFonts w:eastAsiaTheme="minorHAnsi"/>
          <w:sz w:val="36"/>
          <w:szCs w:val="36"/>
          <w:u w:val="none"/>
        </w:rPr>
        <w:tab/>
      </w:r>
      <w:r w:rsidRPr="007A165C">
        <w:rPr>
          <w:rStyle w:val="2"/>
          <w:rFonts w:eastAsiaTheme="minorHAnsi"/>
          <w:sz w:val="36"/>
          <w:szCs w:val="36"/>
        </w:rPr>
        <w:t>Положение</w:t>
      </w:r>
    </w:p>
    <w:p w:rsidR="00551184" w:rsidRPr="007A165C" w:rsidRDefault="00551184" w:rsidP="00551184">
      <w:pPr>
        <w:pStyle w:val="50"/>
        <w:shd w:val="clear" w:color="auto" w:fill="auto"/>
        <w:spacing w:after="0" w:line="322" w:lineRule="exact"/>
        <w:rPr>
          <w:b/>
          <w:sz w:val="28"/>
          <w:szCs w:val="28"/>
          <w:u w:val="single"/>
        </w:rPr>
      </w:pPr>
      <w:r w:rsidRPr="007A165C">
        <w:rPr>
          <w:b/>
          <w:sz w:val="28"/>
          <w:szCs w:val="28"/>
          <w:u w:val="single"/>
        </w:rPr>
        <w:t>«О порядке оказания материальной помощи чл</w:t>
      </w:r>
      <w:r>
        <w:rPr>
          <w:b/>
          <w:sz w:val="28"/>
          <w:szCs w:val="28"/>
          <w:u w:val="single"/>
        </w:rPr>
        <w:t>енам профсоюза Дагестанского государственного медицинского университета</w:t>
      </w:r>
      <w:r w:rsidRPr="007A165C">
        <w:rPr>
          <w:b/>
          <w:sz w:val="28"/>
          <w:szCs w:val="28"/>
          <w:u w:val="single"/>
        </w:rPr>
        <w:t>»</w:t>
      </w:r>
    </w:p>
    <w:p w:rsidR="00551184" w:rsidRPr="007A165C" w:rsidRDefault="00551184" w:rsidP="00551184">
      <w:pPr>
        <w:spacing w:line="302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551184" w:rsidRDefault="00551184" w:rsidP="00551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84" w:rsidRDefault="00551184" w:rsidP="005511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51184" w:rsidRPr="003F50FB" w:rsidRDefault="00551184" w:rsidP="00551184">
      <w:pPr>
        <w:pStyle w:val="50"/>
        <w:numPr>
          <w:ilvl w:val="0"/>
          <w:numId w:val="2"/>
        </w:numPr>
        <w:shd w:val="clear" w:color="auto" w:fill="auto"/>
        <w:tabs>
          <w:tab w:val="left" w:pos="142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рождение ребенка (подтверждающие документы - копия свидетельства о рождении)</w:t>
      </w:r>
    </w:p>
    <w:p w:rsidR="00551184" w:rsidRPr="003F50FB" w:rsidRDefault="00551184" w:rsidP="00551184">
      <w:pPr>
        <w:pStyle w:val="10"/>
        <w:numPr>
          <w:ilvl w:val="0"/>
          <w:numId w:val="2"/>
        </w:numPr>
        <w:shd w:val="clear" w:color="auto" w:fill="auto"/>
        <w:tabs>
          <w:tab w:val="left" w:pos="14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3F50FB">
        <w:rPr>
          <w:rFonts w:ascii="Times New Roman" w:hAnsi="Times New Roman" w:cs="Times New Roman"/>
          <w:sz w:val="24"/>
          <w:szCs w:val="24"/>
        </w:rPr>
        <w:t>свадьба (подтверждающие документы - копия свидетельства о браке</w:t>
      </w:r>
      <w:bookmarkEnd w:id="0"/>
    </w:p>
    <w:p w:rsidR="00551184" w:rsidRPr="003F50FB" w:rsidRDefault="00551184" w:rsidP="00551184">
      <w:pPr>
        <w:pStyle w:val="50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3F50FB">
        <w:rPr>
          <w:sz w:val="24"/>
          <w:szCs w:val="24"/>
        </w:rPr>
        <w:t>в других экстренных случаях (при наличии подтверждающих документов) - на усмотрение профкома.</w:t>
      </w:r>
    </w:p>
    <w:p w:rsidR="00551184" w:rsidRPr="003F50FB" w:rsidRDefault="00551184" w:rsidP="00551184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2.3. Премирование членов профкома осуществляется в связи с:</w:t>
      </w:r>
    </w:p>
    <w:p w:rsidR="00551184" w:rsidRPr="003F50FB" w:rsidRDefault="00551184" w:rsidP="00551184">
      <w:pPr>
        <w:pStyle w:val="50"/>
        <w:numPr>
          <w:ilvl w:val="0"/>
          <w:numId w:val="1"/>
        </w:numPr>
        <w:shd w:val="clear" w:color="auto" w:fill="auto"/>
        <w:tabs>
          <w:tab w:val="left" w:pos="226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юбилеем (50, 55 лет - женщины, 50, 60 лет - мужчины и последующие круглые даты) (ходатайство заведующего кафедрой)</w:t>
      </w:r>
    </w:p>
    <w:p w:rsidR="00551184" w:rsidRPr="003F50FB" w:rsidRDefault="00551184" w:rsidP="00551184">
      <w:pPr>
        <w:pStyle w:val="50"/>
        <w:numPr>
          <w:ilvl w:val="0"/>
          <w:numId w:val="1"/>
        </w:numPr>
        <w:shd w:val="clear" w:color="auto" w:fill="auto"/>
        <w:tabs>
          <w:tab w:val="left" w:pos="2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выполнением уставных задач</w:t>
      </w:r>
    </w:p>
    <w:p w:rsidR="00551184" w:rsidRPr="003F50FB" w:rsidRDefault="00551184" w:rsidP="00551184">
      <w:pPr>
        <w:pStyle w:val="50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Решение об оказании материальной помощи принимается на заседании профсоюзного комитета и оформляется протоколом, в исключительных случаях (когда вопрос требует безотлагательного решения) может приниматься председателем профкома.</w:t>
      </w:r>
    </w:p>
    <w:p w:rsidR="00551184" w:rsidRPr="003F50FB" w:rsidRDefault="00551184" w:rsidP="00551184">
      <w:pPr>
        <w:pStyle w:val="50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Поступающие заявления об оказании материальной помощи рассматриваются профкомом один раз в месяц не позднее 25-го числа.</w:t>
      </w:r>
    </w:p>
    <w:p w:rsidR="00551184" w:rsidRPr="003F50FB" w:rsidRDefault="00551184" w:rsidP="00551184">
      <w:pPr>
        <w:pStyle w:val="50"/>
        <w:numPr>
          <w:ilvl w:val="0"/>
          <w:numId w:val="3"/>
        </w:numPr>
        <w:shd w:val="clear" w:color="auto" w:fill="auto"/>
        <w:tabs>
          <w:tab w:val="left" w:pos="44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Рассмотрение заявлений может быть отложено Профкомом в следующих случаях:</w:t>
      </w:r>
    </w:p>
    <w:p w:rsidR="00551184" w:rsidRPr="003F50FB" w:rsidRDefault="00551184" w:rsidP="00551184">
      <w:pPr>
        <w:pStyle w:val="50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3F50FB">
        <w:rPr>
          <w:sz w:val="24"/>
          <w:szCs w:val="24"/>
        </w:rPr>
        <w:t>при отсутствии документов, подтверждающих необходимость предоставления материальной помощи;</w:t>
      </w:r>
    </w:p>
    <w:p w:rsidR="00551184" w:rsidRPr="003F50FB" w:rsidRDefault="00551184" w:rsidP="00551184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 xml:space="preserve">• при превышении статьи расходов </w:t>
      </w:r>
      <w:proofErr w:type="spellStart"/>
      <w:r w:rsidRPr="003F50FB">
        <w:rPr>
          <w:sz w:val="24"/>
          <w:szCs w:val="24"/>
        </w:rPr>
        <w:t>профбюджета</w:t>
      </w:r>
      <w:proofErr w:type="spellEnd"/>
      <w:r w:rsidRPr="003F50FB">
        <w:rPr>
          <w:sz w:val="24"/>
          <w:szCs w:val="24"/>
        </w:rPr>
        <w:t xml:space="preserve"> (при большом количестве заявлений на материальную помощь в данный период);</w:t>
      </w:r>
    </w:p>
    <w:p w:rsidR="00551184" w:rsidRPr="00120779" w:rsidRDefault="00551184" w:rsidP="00551184">
      <w:pPr>
        <w:pStyle w:val="50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F50FB">
        <w:rPr>
          <w:sz w:val="24"/>
          <w:szCs w:val="24"/>
        </w:rPr>
        <w:t>отсутствие необходимого профсоюзного стажа.</w:t>
      </w: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551184" w:rsidRDefault="00551184" w:rsidP="00551184">
      <w:pPr>
        <w:pStyle w:val="50"/>
        <w:shd w:val="clear" w:color="auto" w:fill="auto"/>
        <w:tabs>
          <w:tab w:val="left" w:pos="183"/>
        </w:tabs>
        <w:spacing w:after="0" w:line="240" w:lineRule="auto"/>
        <w:jc w:val="both"/>
        <w:rPr>
          <w:sz w:val="24"/>
          <w:szCs w:val="24"/>
          <w:lang w:val="en-US"/>
        </w:rPr>
      </w:pPr>
    </w:p>
    <w:p w:rsidR="003B048B" w:rsidRDefault="003B048B"/>
    <w:sectPr w:rsidR="003B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1D"/>
    <w:multiLevelType w:val="multilevel"/>
    <w:tmpl w:val="50CE53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39360B"/>
    <w:multiLevelType w:val="multilevel"/>
    <w:tmpl w:val="0D840714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F30D3"/>
    <w:multiLevelType w:val="multilevel"/>
    <w:tmpl w:val="A10232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>
    <w:useFELayout/>
  </w:compat>
  <w:rsids>
    <w:rsidRoot w:val="00551184"/>
    <w:rsid w:val="003B048B"/>
    <w:rsid w:val="0055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51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551184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118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Заголовок №1_"/>
    <w:basedOn w:val="a0"/>
    <w:link w:val="10"/>
    <w:rsid w:val="00551184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51184"/>
    <w:pPr>
      <w:widowControl w:val="0"/>
      <w:shd w:val="clear" w:color="auto" w:fill="FFFFFF"/>
      <w:spacing w:after="0" w:line="480" w:lineRule="exact"/>
      <w:jc w:val="both"/>
      <w:outlineLvl w:val="0"/>
    </w:pPr>
    <w:rPr>
      <w:rFonts w:ascii="Arial" w:eastAsia="Arial" w:hAnsi="Arial" w:cs="Arial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Deniska</dc:creator>
  <cp:keywords/>
  <dc:description/>
  <cp:lastModifiedBy>Deniska</cp:lastModifiedBy>
  <cp:revision>2</cp:revision>
  <dcterms:created xsi:type="dcterms:W3CDTF">2017-01-25T12:49:00Z</dcterms:created>
  <dcterms:modified xsi:type="dcterms:W3CDTF">2017-01-25T12:49:00Z</dcterms:modified>
</cp:coreProperties>
</file>