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9F" w:rsidRDefault="00B1019F" w:rsidP="00B1019F">
      <w:pPr>
        <w:spacing w:line="360" w:lineRule="auto"/>
        <w:jc w:val="right"/>
        <w:rPr>
          <w:b/>
        </w:rPr>
      </w:pPr>
      <w:r>
        <w:rPr>
          <w:b/>
        </w:rPr>
        <w:t>ПРИЛОЖЕНИЕ 2.</w:t>
      </w:r>
    </w:p>
    <w:p w:rsidR="00B1019F" w:rsidRDefault="00B1019F" w:rsidP="00B1019F">
      <w:pPr>
        <w:spacing w:line="360" w:lineRule="auto"/>
        <w:jc w:val="right"/>
        <w:rPr>
          <w:b/>
        </w:rPr>
      </w:pPr>
    </w:p>
    <w:p w:rsidR="00B1019F" w:rsidRDefault="00B1019F" w:rsidP="00B1019F">
      <w:pPr>
        <w:spacing w:line="360" w:lineRule="auto"/>
        <w:jc w:val="center"/>
        <w:rPr>
          <w:b/>
        </w:rPr>
      </w:pPr>
      <w:r>
        <w:rPr>
          <w:b/>
        </w:rPr>
        <w:t>ФЕДЕРАЛЬНОЕ ГОСУДАРСТВЕННОЕ БЮДЖЕТНОЕ</w:t>
      </w:r>
    </w:p>
    <w:p w:rsidR="00B1019F" w:rsidRDefault="00B1019F" w:rsidP="00B1019F">
      <w:pPr>
        <w:spacing w:line="360" w:lineRule="auto"/>
        <w:jc w:val="center"/>
        <w:rPr>
          <w:b/>
        </w:rPr>
      </w:pPr>
      <w:r>
        <w:rPr>
          <w:b/>
        </w:rPr>
        <w:t xml:space="preserve"> ОБРАЗОВАТЕЛЬНОЕ УЧРЕЖДЕНИЕ ВЫСШЕГО ОБРАЗОВАНИЯ </w:t>
      </w:r>
    </w:p>
    <w:p w:rsidR="00B1019F" w:rsidRDefault="00B1019F" w:rsidP="00B1019F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B1019F" w:rsidRDefault="00B1019F" w:rsidP="00B1019F">
      <w:pPr>
        <w:spacing w:line="360" w:lineRule="auto"/>
        <w:jc w:val="center"/>
        <w:rPr>
          <w:b/>
        </w:rPr>
      </w:pPr>
      <w:r>
        <w:rPr>
          <w:b/>
        </w:rPr>
        <w:t>МИНЗДРАВООХРАНЕНИЯ РОССИЙСКОЙ ФЕДЕРАЦИИ</w:t>
      </w:r>
    </w:p>
    <w:p w:rsidR="00B1019F" w:rsidRDefault="00B1019F" w:rsidP="00B1019F">
      <w:pPr>
        <w:spacing w:line="360" w:lineRule="auto"/>
        <w:jc w:val="center"/>
      </w:pPr>
    </w:p>
    <w:p w:rsidR="00B1019F" w:rsidRPr="00757F45" w:rsidRDefault="00B1019F" w:rsidP="00B1019F">
      <w:pPr>
        <w:rPr>
          <w:b/>
        </w:rPr>
      </w:pPr>
      <w:r w:rsidRPr="00757F45">
        <w:rPr>
          <w:b/>
        </w:rPr>
        <w:t>Кафедра: Безопасности жизнедеятельности и медицины катастроф</w:t>
      </w:r>
    </w:p>
    <w:p w:rsidR="00B1019F" w:rsidRDefault="00B1019F" w:rsidP="00B1019F">
      <w:pPr>
        <w:spacing w:line="360" w:lineRule="auto"/>
      </w:pPr>
    </w:p>
    <w:p w:rsidR="00B1019F" w:rsidRPr="008E6934" w:rsidRDefault="00B1019F" w:rsidP="00B1019F">
      <w:pPr>
        <w:ind w:firstLine="708"/>
        <w:jc w:val="right"/>
        <w:rPr>
          <w:b/>
        </w:rPr>
      </w:pPr>
      <w:r w:rsidRPr="008E6934">
        <w:rPr>
          <w:b/>
        </w:rPr>
        <w:t>УТВЕРЖДЕН</w:t>
      </w:r>
    </w:p>
    <w:p w:rsidR="00B1019F" w:rsidRDefault="00B1019F" w:rsidP="00B1019F">
      <w:pPr>
        <w:jc w:val="right"/>
      </w:pPr>
      <w:r>
        <w:t>На заседании кафедры</w:t>
      </w:r>
    </w:p>
    <w:p w:rsidR="00B1019F" w:rsidRDefault="00B1019F" w:rsidP="00B1019F">
      <w:pPr>
        <w:jc w:val="right"/>
      </w:pPr>
      <w:r>
        <w:t xml:space="preserve">    “____” _____________20___ г.</w:t>
      </w:r>
    </w:p>
    <w:p w:rsidR="00B1019F" w:rsidRDefault="00B1019F" w:rsidP="00B1019F">
      <w:pPr>
        <w:jc w:val="right"/>
      </w:pPr>
      <w:r>
        <w:t>Протокол № _________________</w:t>
      </w:r>
    </w:p>
    <w:p w:rsidR="00B1019F" w:rsidRDefault="00B1019F" w:rsidP="00B1019F">
      <w:pPr>
        <w:jc w:val="right"/>
      </w:pPr>
      <w:r>
        <w:t>Заведующий кафедрой</w:t>
      </w:r>
    </w:p>
    <w:p w:rsidR="00B1019F" w:rsidRDefault="00B1019F" w:rsidP="00B1019F">
      <w:pPr>
        <w:jc w:val="right"/>
      </w:pPr>
      <w:r>
        <w:t xml:space="preserve">_______________(Багандов </w:t>
      </w:r>
      <w:proofErr w:type="gramStart"/>
      <w:r>
        <w:t>М-К</w:t>
      </w:r>
      <w:proofErr w:type="gramEnd"/>
      <w:r>
        <w:t>.И.)</w:t>
      </w:r>
    </w:p>
    <w:p w:rsidR="00B1019F" w:rsidRDefault="00B1019F" w:rsidP="00B1019F">
      <w:pPr>
        <w:jc w:val="center"/>
      </w:pPr>
    </w:p>
    <w:p w:rsidR="00B1019F" w:rsidRDefault="00B1019F" w:rsidP="00B1019F">
      <w:pPr>
        <w:spacing w:line="360" w:lineRule="auto"/>
        <w:jc w:val="center"/>
      </w:pPr>
    </w:p>
    <w:p w:rsidR="00B1019F" w:rsidRDefault="00B1019F" w:rsidP="00B1019F">
      <w:pPr>
        <w:spacing w:line="360" w:lineRule="auto"/>
        <w:jc w:val="center"/>
      </w:pPr>
    </w:p>
    <w:p w:rsidR="00B1019F" w:rsidRPr="008E6934" w:rsidRDefault="00B1019F" w:rsidP="00B1019F">
      <w:pPr>
        <w:spacing w:line="360" w:lineRule="auto"/>
        <w:jc w:val="center"/>
        <w:rPr>
          <w:b/>
        </w:rPr>
      </w:pPr>
      <w:r w:rsidRPr="008E6934">
        <w:rPr>
          <w:b/>
        </w:rPr>
        <w:t>ФОНД</w:t>
      </w:r>
    </w:p>
    <w:p w:rsidR="00B1019F" w:rsidRPr="008E6934" w:rsidRDefault="00B1019F" w:rsidP="00B1019F">
      <w:pPr>
        <w:spacing w:line="360" w:lineRule="auto"/>
        <w:jc w:val="center"/>
        <w:rPr>
          <w:b/>
        </w:rPr>
      </w:pPr>
      <w:r w:rsidRPr="008E6934">
        <w:rPr>
          <w:b/>
        </w:rPr>
        <w:t>ОЦЕНОЧНЫХ СРЕДСТВ</w:t>
      </w:r>
    </w:p>
    <w:p w:rsidR="00B1019F" w:rsidRDefault="00B1019F" w:rsidP="00B1019F">
      <w:pPr>
        <w:spacing w:line="360" w:lineRule="auto"/>
        <w:jc w:val="center"/>
        <w:rPr>
          <w:b/>
        </w:rPr>
      </w:pPr>
      <w:r w:rsidRPr="008E6934">
        <w:rPr>
          <w:b/>
        </w:rPr>
        <w:t>ПО УЧЕБНОЙ ДИСЦИПЛИНЕ</w:t>
      </w:r>
    </w:p>
    <w:p w:rsidR="00B1019F" w:rsidRDefault="00B1019F" w:rsidP="00B1019F">
      <w:pPr>
        <w:spacing w:line="360" w:lineRule="auto"/>
        <w:jc w:val="center"/>
        <w:rPr>
          <w:b/>
        </w:rPr>
      </w:pPr>
      <w:r>
        <w:rPr>
          <w:b/>
        </w:rPr>
        <w:t>«БЕЗОПАСНОСТЬ ЖИЗНЕДЕЯТЕЛЬНОСТИ»</w:t>
      </w:r>
    </w:p>
    <w:p w:rsidR="00B1019F" w:rsidRDefault="00B1019F" w:rsidP="00B1019F">
      <w:pPr>
        <w:spacing w:line="360" w:lineRule="auto"/>
        <w:jc w:val="center"/>
        <w:rPr>
          <w:b/>
        </w:rPr>
      </w:pPr>
    </w:p>
    <w:p w:rsidR="00B1019F" w:rsidRPr="00B1019F" w:rsidRDefault="00B1019F" w:rsidP="00B1019F">
      <w:pPr>
        <w:spacing w:line="360" w:lineRule="auto"/>
      </w:pPr>
      <w:r w:rsidRPr="008E6934">
        <w:t>Специальность</w:t>
      </w:r>
      <w:r>
        <w:t xml:space="preserve"> (направление) подготовки:   </w:t>
      </w:r>
      <w:r w:rsidRPr="00175B16">
        <w:t>33.05.01 Фармация</w:t>
      </w:r>
    </w:p>
    <w:p w:rsidR="00B1019F" w:rsidRPr="00212188" w:rsidRDefault="00B1019F" w:rsidP="00B1019F">
      <w:pPr>
        <w:spacing w:line="360" w:lineRule="auto"/>
        <w:jc w:val="center"/>
        <w:rPr>
          <w:b/>
        </w:rPr>
      </w:pPr>
    </w:p>
    <w:p w:rsidR="00B1019F" w:rsidRPr="008B10D0" w:rsidRDefault="00B1019F" w:rsidP="00B1019F">
      <w:pPr>
        <w:spacing w:line="360" w:lineRule="auto"/>
      </w:pPr>
      <w:r>
        <w:t xml:space="preserve">По </w:t>
      </w:r>
      <w:r w:rsidRPr="008B10D0">
        <w:t>дисциплине                       «Безопасность жизнедеятельности»</w:t>
      </w:r>
    </w:p>
    <w:p w:rsidR="00B1019F" w:rsidRPr="008B10D0" w:rsidRDefault="00B1019F" w:rsidP="00B1019F">
      <w:pPr>
        <w:spacing w:line="360" w:lineRule="auto"/>
      </w:pPr>
      <w:r>
        <w:t xml:space="preserve">Индекс </w:t>
      </w:r>
      <w:r w:rsidRPr="008B10D0">
        <w:t xml:space="preserve">дисциплины                 </w:t>
      </w:r>
      <w:r w:rsidRPr="00175B16">
        <w:t>Б1.Б.2</w:t>
      </w:r>
      <w:r w:rsidR="00B97876">
        <w:t>2</w:t>
      </w:r>
      <w:r w:rsidRPr="00175B16">
        <w:t>.</w:t>
      </w: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1019F" w:rsidRDefault="00B1019F" w:rsidP="00B1019F">
      <w:pPr>
        <w:ind w:firstLine="709"/>
      </w:pPr>
    </w:p>
    <w:p w:rsidR="00B97876" w:rsidRDefault="00B97876" w:rsidP="00597BA9"/>
    <w:p w:rsidR="00597BA9" w:rsidRDefault="00597BA9" w:rsidP="00597BA9"/>
    <w:p w:rsidR="00597BA9" w:rsidRDefault="00597BA9" w:rsidP="00597BA9"/>
    <w:p w:rsidR="00B1019F" w:rsidRDefault="00B1019F" w:rsidP="00B1019F">
      <w:pPr>
        <w:ind w:firstLine="709"/>
        <w:jc w:val="center"/>
        <w:rPr>
          <w:b/>
        </w:rPr>
      </w:pPr>
      <w:r>
        <w:rPr>
          <w:b/>
        </w:rPr>
        <w:t>Махачкала 201</w:t>
      </w:r>
      <w:r w:rsidR="00B97876">
        <w:rPr>
          <w:b/>
        </w:rPr>
        <w:t>9</w:t>
      </w:r>
      <w:r>
        <w:rPr>
          <w:b/>
        </w:rPr>
        <w:t xml:space="preserve"> г.</w:t>
      </w:r>
    </w:p>
    <w:p w:rsidR="00B97876" w:rsidRDefault="00B97876" w:rsidP="00B1019F">
      <w:pPr>
        <w:ind w:firstLine="709"/>
        <w:jc w:val="center"/>
        <w:rPr>
          <w:b/>
        </w:rPr>
      </w:pPr>
    </w:p>
    <w:p w:rsidR="00B1019F" w:rsidRDefault="00B1019F" w:rsidP="00B1019F">
      <w:pPr>
        <w:jc w:val="both"/>
      </w:pPr>
      <w:r>
        <w:t xml:space="preserve">ФОС составили:  Аминова А.А. ассистенткафедры «Безопасности жизнедеятельности и медицины катастроф»  </w:t>
      </w:r>
    </w:p>
    <w:p w:rsidR="00B1019F" w:rsidRDefault="00B1019F" w:rsidP="00B1019F">
      <w:pPr>
        <w:jc w:val="both"/>
      </w:pPr>
    </w:p>
    <w:p w:rsidR="00B1019F" w:rsidRDefault="00B1019F" w:rsidP="00B1019F">
      <w:pPr>
        <w:jc w:val="both"/>
      </w:pPr>
      <w:r>
        <w:t>ФОС рассмотрен и принят на заседании кафедры «Безопасности жизнедеятельности и медицины катастроф».</w:t>
      </w:r>
    </w:p>
    <w:p w:rsidR="00B1019F" w:rsidRDefault="00B1019F" w:rsidP="00B1019F">
      <w:r>
        <w:t>Протокол заседания кафедры от “____” _____________201</w:t>
      </w:r>
      <w:r w:rsidR="00B97876">
        <w:t>9</w:t>
      </w:r>
      <w:r>
        <w:t xml:space="preserve"> г. № ____</w:t>
      </w:r>
    </w:p>
    <w:p w:rsidR="00B1019F" w:rsidRDefault="00B1019F" w:rsidP="00B1019F"/>
    <w:p w:rsidR="00B1019F" w:rsidRDefault="00B1019F" w:rsidP="00B1019F">
      <w:r>
        <w:t>Заведующий кафедрой __________________ (к.м.н., доцент Багандов М-К.И.)</w:t>
      </w:r>
    </w:p>
    <w:p w:rsidR="00B1019F" w:rsidRDefault="00B1019F" w:rsidP="00B1019F"/>
    <w:p w:rsidR="00B1019F" w:rsidRDefault="00B1019F" w:rsidP="00B1019F"/>
    <w:p w:rsidR="00B1019F" w:rsidRDefault="00B1019F" w:rsidP="00B1019F">
      <w:pPr>
        <w:rPr>
          <w:b/>
        </w:rPr>
      </w:pPr>
    </w:p>
    <w:p w:rsidR="00B1019F" w:rsidRDefault="00B1019F" w:rsidP="00B1019F">
      <w:pPr>
        <w:rPr>
          <w:b/>
        </w:rPr>
      </w:pPr>
    </w:p>
    <w:p w:rsidR="00B1019F" w:rsidRDefault="00B1019F" w:rsidP="00B1019F">
      <w:pPr>
        <w:rPr>
          <w:b/>
        </w:rPr>
      </w:pPr>
    </w:p>
    <w:p w:rsidR="00B1019F" w:rsidRDefault="00B1019F" w:rsidP="00B1019F">
      <w:pPr>
        <w:spacing w:line="360" w:lineRule="auto"/>
        <w:rPr>
          <w:b/>
        </w:rPr>
      </w:pPr>
      <w:r>
        <w:rPr>
          <w:b/>
        </w:rPr>
        <w:t>АКТУАЛЬНО на:</w:t>
      </w:r>
    </w:p>
    <w:p w:rsidR="00B1019F" w:rsidRDefault="00B1019F" w:rsidP="00B1019F">
      <w:pPr>
        <w:spacing w:line="360" w:lineRule="auto"/>
        <w:rPr>
          <w:b/>
        </w:rPr>
      </w:pPr>
      <w:r>
        <w:rPr>
          <w:b/>
        </w:rPr>
        <w:t>201</w:t>
      </w:r>
      <w:r w:rsidR="00B97876">
        <w:rPr>
          <w:b/>
        </w:rPr>
        <w:t>9</w:t>
      </w:r>
      <w:r>
        <w:rPr>
          <w:b/>
        </w:rPr>
        <w:t>/ 20</w:t>
      </w:r>
      <w:r w:rsidR="00B97876">
        <w:rPr>
          <w:b/>
        </w:rPr>
        <w:t>20</w:t>
      </w:r>
      <w:r>
        <w:rPr>
          <w:b/>
        </w:rPr>
        <w:t xml:space="preserve"> учебный год</w:t>
      </w:r>
      <w:proofErr w:type="gramStart"/>
      <w:r>
        <w:rPr>
          <w:b/>
        </w:rPr>
        <w:t xml:space="preserve"> ____________________________(______________________)</w:t>
      </w:r>
      <w:proofErr w:type="gramEnd"/>
    </w:p>
    <w:p w:rsidR="00B1019F" w:rsidRDefault="00B1019F" w:rsidP="00B1019F">
      <w:pPr>
        <w:spacing w:line="360" w:lineRule="auto"/>
        <w:rPr>
          <w:b/>
        </w:rPr>
      </w:pPr>
      <w:r>
        <w:rPr>
          <w:b/>
        </w:rPr>
        <w:t>20___/20___ учебный год_________________________________</w:t>
      </w:r>
    </w:p>
    <w:p w:rsidR="00B1019F" w:rsidRPr="00631DB1" w:rsidRDefault="00B1019F" w:rsidP="00B1019F">
      <w:pPr>
        <w:spacing w:line="360" w:lineRule="auto"/>
        <w:rPr>
          <w:b/>
        </w:rPr>
      </w:pPr>
      <w:r>
        <w:rPr>
          <w:b/>
        </w:rPr>
        <w:t>20___/20___ учебный год_________________________________</w:t>
      </w:r>
    </w:p>
    <w:p w:rsidR="00B1019F" w:rsidRDefault="00B1019F" w:rsidP="00B1019F">
      <w:pPr>
        <w:jc w:val="both"/>
      </w:pPr>
    </w:p>
    <w:p w:rsidR="00B1019F" w:rsidRDefault="00B1019F" w:rsidP="00B1019F">
      <w:pPr>
        <w:jc w:val="both"/>
      </w:pPr>
    </w:p>
    <w:p w:rsidR="00B1019F" w:rsidRPr="0071415B" w:rsidRDefault="00B1019F" w:rsidP="00B1019F">
      <w:pPr>
        <w:ind w:firstLine="284"/>
        <w:rPr>
          <w:sz w:val="20"/>
          <w:szCs w:val="20"/>
        </w:rPr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right"/>
      </w:pPr>
    </w:p>
    <w:p w:rsidR="00B1019F" w:rsidRDefault="00B1019F" w:rsidP="00B1019F">
      <w:pPr>
        <w:spacing w:line="360" w:lineRule="auto"/>
        <w:jc w:val="center"/>
        <w:rPr>
          <w:b/>
        </w:rPr>
      </w:pPr>
      <w:r w:rsidRPr="00A1018D">
        <w:rPr>
          <w:b/>
        </w:rPr>
        <w:lastRenderedPageBreak/>
        <w:t>КАРТА КОМПЕТЕНЦИЙ ОБУЧАЮЩЕГОСЯ, ФОРМИРУЕМЫЕ В РЕЗУЛЬТАТЕ ОСВОЕНИЯ ДИСЦИПЛИНЫ</w:t>
      </w:r>
      <w:r>
        <w:rPr>
          <w:b/>
        </w:rPr>
        <w:t>«БЕЗОПАСНОСТЬ ЖИЗНЕДЕЯТЕЛЬНОСТИ»</w:t>
      </w:r>
    </w:p>
    <w:tbl>
      <w:tblPr>
        <w:tblW w:w="0" w:type="auto"/>
        <w:tblInd w:w="145" w:type="dxa"/>
        <w:tblLayout w:type="fixed"/>
        <w:tblLook w:val="0000"/>
      </w:tblPr>
      <w:tblGrid>
        <w:gridCol w:w="429"/>
        <w:gridCol w:w="2714"/>
        <w:gridCol w:w="6757"/>
      </w:tblGrid>
      <w:tr w:rsidR="006103D2" w:rsidRPr="00895A71" w:rsidTr="00B1453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rStyle w:val="10"/>
                <w:rFonts w:eastAsia="Calibri"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sz w:val="22"/>
                <w:szCs w:val="24"/>
              </w:rPr>
              <w:t>№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rStyle w:val="10"/>
                <w:rFonts w:eastAsia="Calibri"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sz w:val="22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sz w:val="22"/>
              </w:rPr>
            </w:pPr>
            <w:r w:rsidRPr="00895A71">
              <w:rPr>
                <w:rStyle w:val="10"/>
                <w:rFonts w:eastAsia="Calibri"/>
                <w:sz w:val="22"/>
                <w:szCs w:val="24"/>
              </w:rPr>
              <w:t>Код и наименование компетенции (или ее части)</w:t>
            </w:r>
          </w:p>
        </w:tc>
      </w:tr>
      <w:tr w:rsidR="006103D2" w:rsidRPr="00895A71" w:rsidTr="00B1453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rStyle w:val="10"/>
                <w:rFonts w:eastAsia="Calibri"/>
                <w:b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sz w:val="22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2</w:t>
            </w:r>
          </w:p>
        </w:tc>
      </w:tr>
      <w:tr w:rsidR="006103D2" w:rsidRPr="00895A71" w:rsidTr="00B14530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rStyle w:val="10"/>
                <w:rFonts w:eastAsia="Calibri"/>
                <w:b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1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b/>
                <w:sz w:val="22"/>
              </w:rPr>
            </w:pPr>
            <w:r w:rsidRPr="00895A71">
              <w:rPr>
                <w:b/>
                <w:sz w:val="22"/>
              </w:rPr>
              <w:t>Компетенции и индикаторы их достижения</w:t>
            </w:r>
          </w:p>
          <w:p w:rsidR="006103D2" w:rsidRPr="00895A71" w:rsidRDefault="006103D2" w:rsidP="00B14530">
            <w:pPr>
              <w:spacing w:line="100" w:lineRule="atLeast"/>
              <w:jc w:val="center"/>
              <w:rPr>
                <w:b/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proofErr w:type="gramStart"/>
            <w:r w:rsidRPr="00895A71">
              <w:rPr>
                <w:rStyle w:val="10"/>
                <w:rFonts w:eastAsia="SimSun"/>
                <w:b/>
                <w:sz w:val="22"/>
                <w:szCs w:val="24"/>
              </w:rPr>
              <w:t>УК-8</w:t>
            </w:r>
            <w:r w:rsidRPr="00895A71">
              <w:rPr>
                <w:rStyle w:val="10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SimSun"/>
                <w:b/>
                <w:sz w:val="22"/>
                <w:szCs w:val="24"/>
              </w:rPr>
              <w:t>–</w:t>
            </w:r>
            <w:r w:rsidRPr="00895A71">
              <w:rPr>
                <w:rStyle w:val="10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SimSun"/>
                <w:sz w:val="22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6103D2" w:rsidRPr="00895A71" w:rsidTr="00B14530">
        <w:trPr>
          <w:trHeight w:val="191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ИД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  <w:vertAlign w:val="subscript"/>
              </w:rPr>
              <w:t>УК-8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-1</w:t>
            </w:r>
            <w:proofErr w:type="gramStart"/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Calibri"/>
                <w:sz w:val="22"/>
                <w:szCs w:val="24"/>
              </w:rPr>
              <w:t>А</w:t>
            </w:r>
            <w:proofErr w:type="gramEnd"/>
            <w:r w:rsidRPr="00895A71">
              <w:rPr>
                <w:rStyle w:val="10"/>
                <w:rFonts w:eastAsia="Calibri"/>
                <w:sz w:val="22"/>
                <w:szCs w:val="24"/>
              </w:rPr>
              <w:t>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6103D2" w:rsidRPr="00895A71" w:rsidTr="00B14530">
        <w:trPr>
          <w:trHeight w:val="18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ИД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  <w:vertAlign w:val="subscript"/>
              </w:rPr>
              <w:t>УК-8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-2</w:t>
            </w:r>
            <w:proofErr w:type="gramStart"/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Calibri"/>
                <w:sz w:val="22"/>
                <w:szCs w:val="24"/>
              </w:rPr>
              <w:t>И</w:t>
            </w:r>
            <w:proofErr w:type="gramEnd"/>
            <w:r w:rsidRPr="00895A71">
              <w:rPr>
                <w:rStyle w:val="10"/>
                <w:rFonts w:eastAsia="Calibri"/>
                <w:sz w:val="22"/>
                <w:szCs w:val="24"/>
              </w:rPr>
              <w:t>дентифицирует опасные и вредные факторы в рамках осуществляемой деятельности</w:t>
            </w:r>
          </w:p>
        </w:tc>
      </w:tr>
      <w:tr w:rsidR="006103D2" w:rsidRPr="00895A71" w:rsidTr="00B14530">
        <w:trPr>
          <w:trHeight w:val="18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rStyle w:val="10"/>
                <w:rFonts w:eastAsia="Calibri"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ИД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  <w:vertAlign w:val="subscript"/>
              </w:rPr>
              <w:t>УК-8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-3</w:t>
            </w:r>
            <w:proofErr w:type="gramStart"/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Calibri"/>
                <w:sz w:val="22"/>
                <w:szCs w:val="24"/>
              </w:rPr>
              <w:t>Р</w:t>
            </w:r>
            <w:proofErr w:type="gramEnd"/>
            <w:r w:rsidRPr="00895A71">
              <w:rPr>
                <w:rStyle w:val="10"/>
                <w:rFonts w:eastAsia="Calibri"/>
                <w:sz w:val="22"/>
                <w:szCs w:val="24"/>
              </w:rPr>
              <w:t xml:space="preserve">ешает проблемы, связанные с нарушением техники безопасности и участвует в мероприятиях </w:t>
            </w:r>
            <w:r w:rsidRPr="00895A71">
              <w:rPr>
                <w:rStyle w:val="10"/>
                <w:rFonts w:eastAsia="Calibri"/>
                <w:sz w:val="22"/>
              </w:rPr>
              <w:t>по предотвращению чрезвычайных ситуаций на рабочем месте</w:t>
            </w:r>
          </w:p>
        </w:tc>
      </w:tr>
      <w:tr w:rsidR="006103D2" w:rsidRPr="00895A71" w:rsidTr="00B14530">
        <w:trPr>
          <w:trHeight w:val="18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ИД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  <w:vertAlign w:val="subscript"/>
              </w:rPr>
              <w:t>УК-8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-</w:t>
            </w:r>
            <w:r w:rsidRPr="00895A71">
              <w:rPr>
                <w:rStyle w:val="10"/>
                <w:rFonts w:eastAsia="Calibri"/>
                <w:b/>
                <w:sz w:val="22"/>
              </w:rPr>
              <w:t>4</w:t>
            </w:r>
            <w:proofErr w:type="gramStart"/>
            <w:r w:rsidRPr="00895A71">
              <w:rPr>
                <w:rStyle w:val="10"/>
                <w:rFonts w:eastAsia="Calibri"/>
                <w:b/>
                <w:sz w:val="22"/>
              </w:rPr>
              <w:t xml:space="preserve"> </w:t>
            </w:r>
            <w:r w:rsidRPr="00895A71">
              <w:rPr>
                <w:rStyle w:val="10"/>
                <w:rFonts w:eastAsia="Calibri"/>
                <w:sz w:val="22"/>
              </w:rPr>
              <w:t>С</w:t>
            </w:r>
            <w:proofErr w:type="gramEnd"/>
            <w:r w:rsidRPr="00895A71">
              <w:rPr>
                <w:rStyle w:val="10"/>
                <w:rFonts w:eastAsia="Calibri"/>
                <w:sz w:val="22"/>
              </w:rPr>
              <w:t>облюдает и разъясняет правила поведения при возникновении чрезвычайных ситуаций природного и техногенного происхождения, оказывает первую помощь</w:t>
            </w:r>
          </w:p>
        </w:tc>
      </w:tr>
      <w:tr w:rsidR="006103D2" w:rsidRPr="00895A71" w:rsidTr="00B14530">
        <w:trPr>
          <w:trHeight w:val="18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rPr>
                <w:rStyle w:val="10"/>
                <w:rFonts w:eastAsia="Calibri"/>
                <w:b/>
                <w:sz w:val="22"/>
                <w:szCs w:val="24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2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center"/>
              <w:rPr>
                <w:rStyle w:val="10"/>
                <w:b/>
                <w:sz w:val="22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r w:rsidRPr="00895A71">
              <w:rPr>
                <w:rStyle w:val="10"/>
                <w:rFonts w:eastAsia="SimSun"/>
                <w:b/>
                <w:sz w:val="22"/>
              </w:rPr>
              <w:t>ОПК-3</w:t>
            </w:r>
            <w:r w:rsidRPr="00895A71">
              <w:rPr>
                <w:rStyle w:val="10"/>
                <w:b/>
                <w:sz w:val="22"/>
                <w:szCs w:val="24"/>
              </w:rPr>
              <w:t xml:space="preserve"> </w:t>
            </w:r>
            <w:r w:rsidRPr="00895A71">
              <w:rPr>
                <w:rStyle w:val="10"/>
                <w:rFonts w:eastAsia="SimSun"/>
                <w:b/>
                <w:sz w:val="22"/>
              </w:rPr>
              <w:t>–</w:t>
            </w:r>
            <w:r w:rsidRPr="00895A71">
              <w:rPr>
                <w:rStyle w:val="10"/>
                <w:b/>
                <w:sz w:val="22"/>
                <w:szCs w:val="24"/>
              </w:rPr>
              <w:t xml:space="preserve"> </w:t>
            </w:r>
            <w:proofErr w:type="gramStart"/>
            <w:r w:rsidRPr="00895A71">
              <w:rPr>
                <w:rStyle w:val="10"/>
                <w:rFonts w:eastAsia="SimSun"/>
                <w:sz w:val="22"/>
              </w:rPr>
              <w:t>Способен</w:t>
            </w:r>
            <w:proofErr w:type="gramEnd"/>
            <w:r w:rsidRPr="00895A71">
              <w:rPr>
                <w:rStyle w:val="10"/>
                <w:rFonts w:eastAsia="SimSun"/>
                <w:sz w:val="22"/>
              </w:rPr>
              <w:t xml:space="preserve">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6103D2" w:rsidRPr="00895A71" w:rsidTr="00B14530">
        <w:trPr>
          <w:trHeight w:val="18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D2" w:rsidRPr="00895A71" w:rsidRDefault="006103D2" w:rsidP="00B14530">
            <w:pPr>
              <w:spacing w:line="100" w:lineRule="atLeast"/>
              <w:jc w:val="both"/>
              <w:rPr>
                <w:sz w:val="22"/>
              </w:rPr>
            </w:pP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ИД</w:t>
            </w:r>
            <w:r w:rsidRPr="00895A71">
              <w:rPr>
                <w:rStyle w:val="10"/>
                <w:rFonts w:eastAsia="Calibri"/>
                <w:b/>
                <w:sz w:val="22"/>
                <w:vertAlign w:val="subscript"/>
              </w:rPr>
              <w:t>ОПК-3</w:t>
            </w:r>
            <w:r w:rsidRPr="00895A71">
              <w:rPr>
                <w:rStyle w:val="10"/>
                <w:rFonts w:eastAsia="Calibri"/>
                <w:b/>
                <w:sz w:val="22"/>
                <w:szCs w:val="24"/>
              </w:rPr>
              <w:t>-3</w:t>
            </w:r>
            <w:proofErr w:type="gramStart"/>
            <w:r w:rsidRPr="00895A71">
              <w:rPr>
                <w:rStyle w:val="10"/>
                <w:rFonts w:eastAsia="Calibri"/>
                <w:b/>
                <w:sz w:val="22"/>
              </w:rPr>
              <w:t xml:space="preserve"> </w:t>
            </w:r>
            <w:r w:rsidRPr="00895A71">
              <w:rPr>
                <w:rStyle w:val="10"/>
                <w:rFonts w:eastAsia="Calibri"/>
                <w:sz w:val="22"/>
              </w:rPr>
              <w:t>В</w:t>
            </w:r>
            <w:proofErr w:type="gramEnd"/>
            <w:r w:rsidRPr="00895A71">
              <w:rPr>
                <w:rStyle w:val="10"/>
                <w:rFonts w:eastAsia="Calibri"/>
                <w:sz w:val="22"/>
              </w:rPr>
              <w:t>ыполняет трудовые действия с учетом их влияния на окружающую среду, не допуская возникновения экологической опасно</w:t>
            </w:r>
            <w:r>
              <w:rPr>
                <w:rStyle w:val="10"/>
                <w:rFonts w:eastAsia="Calibri"/>
                <w:sz w:val="22"/>
              </w:rPr>
              <w:t>с</w:t>
            </w:r>
            <w:r w:rsidRPr="00895A71">
              <w:rPr>
                <w:rStyle w:val="10"/>
                <w:rFonts w:eastAsia="Calibri"/>
                <w:sz w:val="22"/>
              </w:rPr>
              <w:t>ти</w:t>
            </w:r>
          </w:p>
        </w:tc>
      </w:tr>
    </w:tbl>
    <w:p w:rsidR="00B1019F" w:rsidRPr="00B1019F" w:rsidRDefault="00B1019F" w:rsidP="00B1019F">
      <w:pPr>
        <w:spacing w:line="360" w:lineRule="auto"/>
        <w:jc w:val="center"/>
        <w:rPr>
          <w:sz w:val="20"/>
        </w:rPr>
      </w:pPr>
    </w:p>
    <w:p w:rsidR="00B1019F" w:rsidRDefault="00B1019F" w:rsidP="00B1019F">
      <w:pPr>
        <w:spacing w:line="360" w:lineRule="auto"/>
        <w:jc w:val="center"/>
      </w:pPr>
    </w:p>
    <w:p w:rsidR="00B1019F" w:rsidRDefault="00B1019F" w:rsidP="00B1019F">
      <w:pPr>
        <w:spacing w:line="360" w:lineRule="auto"/>
        <w:jc w:val="center"/>
        <w:rPr>
          <w:b/>
        </w:rPr>
      </w:pPr>
      <w:r w:rsidRPr="00627580">
        <w:rPr>
          <w:b/>
        </w:rPr>
        <w:t>УРОВЕНЬ УСВОЕНИЯ КОМПЕТЕНЦИЙ ПО ДИСЦИПЛИНЕ</w:t>
      </w:r>
      <w:r>
        <w:rPr>
          <w:b/>
        </w:rPr>
        <w:t>«БЕЗОПАСНОСТЬ ЖИЗНЕДЕЯТЕЛЬНОСТИ»</w:t>
      </w:r>
    </w:p>
    <w:tbl>
      <w:tblPr>
        <w:tblStyle w:val="ad"/>
        <w:tblW w:w="10173" w:type="dxa"/>
        <w:tblLook w:val="04A0"/>
      </w:tblPr>
      <w:tblGrid>
        <w:gridCol w:w="2093"/>
        <w:gridCol w:w="2977"/>
        <w:gridCol w:w="5103"/>
      </w:tblGrid>
      <w:tr w:rsidR="00B1019F" w:rsidRPr="00757F45" w:rsidTr="00B1019F">
        <w:tc>
          <w:tcPr>
            <w:tcW w:w="209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757F45">
              <w:rPr>
                <w:b/>
                <w:bCs/>
                <w:i/>
              </w:rPr>
              <w:t>Компетенции не освоены</w:t>
            </w:r>
          </w:p>
        </w:tc>
        <w:tc>
          <w:tcPr>
            <w:tcW w:w="2977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510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Не получены ответы по базовым вопросам дисциплины</w:t>
            </w:r>
          </w:p>
        </w:tc>
      </w:tr>
      <w:tr w:rsidR="00B1019F" w:rsidRPr="00757F45" w:rsidTr="00B1019F">
        <w:tc>
          <w:tcPr>
            <w:tcW w:w="209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757F45">
              <w:rPr>
                <w:b/>
                <w:bCs/>
                <w:i/>
              </w:rPr>
              <w:t>Базовый уровень</w:t>
            </w:r>
          </w:p>
        </w:tc>
        <w:tc>
          <w:tcPr>
            <w:tcW w:w="2977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По результатам контрольных мероприятий получен результат 50-69 %</w:t>
            </w:r>
          </w:p>
        </w:tc>
        <w:tc>
          <w:tcPr>
            <w:tcW w:w="510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1019F" w:rsidRPr="00757F45" w:rsidTr="00B1019F">
        <w:tc>
          <w:tcPr>
            <w:tcW w:w="209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757F45">
              <w:rPr>
                <w:b/>
                <w:bCs/>
                <w:i/>
              </w:rPr>
              <w:t>Средний уровень</w:t>
            </w:r>
          </w:p>
        </w:tc>
        <w:tc>
          <w:tcPr>
            <w:tcW w:w="2977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По результатам контрольных мероприятий получен результат 70-84 %</w:t>
            </w:r>
          </w:p>
        </w:tc>
        <w:tc>
          <w:tcPr>
            <w:tcW w:w="510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B1019F" w:rsidRPr="00757F45" w:rsidTr="00B1019F">
        <w:tc>
          <w:tcPr>
            <w:tcW w:w="209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757F45">
              <w:rPr>
                <w:b/>
                <w:bCs/>
                <w:i/>
              </w:rPr>
              <w:t>Продвинутый уровень</w:t>
            </w:r>
          </w:p>
        </w:tc>
        <w:tc>
          <w:tcPr>
            <w:tcW w:w="2977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5103" w:type="dxa"/>
          </w:tcPr>
          <w:p w:rsidR="00B1019F" w:rsidRPr="00757F45" w:rsidRDefault="00B1019F" w:rsidP="002D08B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757F45">
              <w:rPr>
                <w:b/>
                <w:bCs/>
              </w:rPr>
              <w:t>Ответы на поставленные вопросы полные, четкие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6103D2" w:rsidRDefault="006103D2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6103D2" w:rsidRDefault="006103D2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6103D2" w:rsidRDefault="006103D2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6103D2" w:rsidRDefault="006103D2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B1019F" w:rsidRDefault="00B1019F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ПАСПОРТ КОМПЕТЕНЦИЙ</w:t>
      </w:r>
    </w:p>
    <w:p w:rsidR="00B1019F" w:rsidRDefault="00B1019F" w:rsidP="00B1019F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tbl>
      <w:tblPr>
        <w:tblStyle w:val="ad"/>
        <w:tblW w:w="0" w:type="auto"/>
        <w:tblLook w:val="04A0"/>
      </w:tblPr>
      <w:tblGrid>
        <w:gridCol w:w="3379"/>
        <w:gridCol w:w="3379"/>
        <w:gridCol w:w="3273"/>
      </w:tblGrid>
      <w:tr w:rsidR="006103D2" w:rsidRPr="00757F45" w:rsidTr="00B14530">
        <w:tc>
          <w:tcPr>
            <w:tcW w:w="3379" w:type="dxa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caps/>
              </w:rPr>
            </w:pPr>
            <w:r w:rsidRPr="00757F45">
              <w:rPr>
                <w:b/>
                <w:bCs/>
              </w:rPr>
              <w:t>Индекс компетенции</w:t>
            </w:r>
          </w:p>
        </w:tc>
        <w:tc>
          <w:tcPr>
            <w:tcW w:w="3379" w:type="dxa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caps/>
              </w:rPr>
            </w:pPr>
            <w:r w:rsidRPr="00757F45">
              <w:rPr>
                <w:b/>
                <w:bCs/>
              </w:rPr>
              <w:t>Наименование раздела дисциплин (модуля)</w:t>
            </w:r>
          </w:p>
        </w:tc>
        <w:tc>
          <w:tcPr>
            <w:tcW w:w="3273" w:type="dxa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caps/>
              </w:rPr>
            </w:pPr>
            <w:r w:rsidRPr="00757F45">
              <w:rPr>
                <w:b/>
                <w:bCs/>
              </w:rPr>
              <w:t>Оценочные средства</w:t>
            </w:r>
          </w:p>
        </w:tc>
      </w:tr>
      <w:tr w:rsidR="006103D2" w:rsidRPr="00757F45" w:rsidTr="00B14530">
        <w:tc>
          <w:tcPr>
            <w:tcW w:w="10031" w:type="dxa"/>
            <w:gridSpan w:val="3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caps/>
              </w:rPr>
            </w:pPr>
            <w:r w:rsidRPr="00757F45">
              <w:rPr>
                <w:b/>
                <w:bCs/>
              </w:rPr>
              <w:t>Текущий контроль</w:t>
            </w:r>
          </w:p>
        </w:tc>
      </w:tr>
      <w:tr w:rsidR="006103D2" w:rsidRPr="00757F45" w:rsidTr="00B14530">
        <w:tc>
          <w:tcPr>
            <w:tcW w:w="3379" w:type="dxa"/>
          </w:tcPr>
          <w:p w:rsidR="006103D2" w:rsidRDefault="006103D2" w:rsidP="00B14530">
            <w:pPr>
              <w:spacing w:line="100" w:lineRule="atLeast"/>
              <w:jc w:val="center"/>
            </w:pPr>
            <w:r>
              <w:t>УК-8</w:t>
            </w:r>
          </w:p>
          <w:p w:rsidR="006103D2" w:rsidRDefault="006103D2" w:rsidP="00B14530">
            <w:pPr>
              <w:spacing w:line="100" w:lineRule="atLeast"/>
              <w:jc w:val="center"/>
            </w:pPr>
            <w:r>
              <w:t>ОПК-3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  <w:caps/>
              </w:rPr>
            </w:pPr>
          </w:p>
        </w:tc>
        <w:tc>
          <w:tcPr>
            <w:tcW w:w="3379" w:type="dxa"/>
          </w:tcPr>
          <w:p w:rsidR="006103D2" w:rsidRDefault="006103D2" w:rsidP="00B14530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Модуль 1. Безопасность жизнедеятельности</w:t>
            </w:r>
          </w:p>
          <w:p w:rsidR="006103D2" w:rsidRPr="00757F45" w:rsidRDefault="006103D2" w:rsidP="00B14530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Модель 2. </w:t>
            </w:r>
            <w:r w:rsidRPr="00D42EA6">
              <w:rPr>
                <w:color w:val="auto"/>
                <w:sz w:val="22"/>
              </w:rPr>
              <w:t>Оказание первой помощи в чрезвычайных и критических ситуациях</w:t>
            </w:r>
          </w:p>
        </w:tc>
        <w:tc>
          <w:tcPr>
            <w:tcW w:w="3273" w:type="dxa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1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2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3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>Тесты</w:t>
            </w:r>
          </w:p>
          <w:p w:rsidR="006103D2" w:rsidRPr="00D42EA6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>Собеседование</w:t>
            </w:r>
          </w:p>
        </w:tc>
      </w:tr>
      <w:tr w:rsidR="006103D2" w:rsidRPr="00757F45" w:rsidTr="00B14530">
        <w:tc>
          <w:tcPr>
            <w:tcW w:w="3379" w:type="dxa"/>
          </w:tcPr>
          <w:p w:rsidR="006103D2" w:rsidRDefault="006103D2" w:rsidP="00B14530">
            <w:pPr>
              <w:spacing w:line="100" w:lineRule="atLeast"/>
              <w:jc w:val="center"/>
            </w:pPr>
            <w:r>
              <w:t>УК-8</w:t>
            </w:r>
          </w:p>
          <w:p w:rsidR="006103D2" w:rsidRDefault="006103D2" w:rsidP="00B14530">
            <w:pPr>
              <w:spacing w:line="100" w:lineRule="atLeast"/>
              <w:jc w:val="center"/>
            </w:pPr>
            <w:r>
              <w:t>ОПК-3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  <w:caps/>
              </w:rPr>
            </w:pPr>
          </w:p>
        </w:tc>
        <w:tc>
          <w:tcPr>
            <w:tcW w:w="3379" w:type="dxa"/>
          </w:tcPr>
          <w:p w:rsidR="006103D2" w:rsidRPr="00757F45" w:rsidRDefault="006103D2" w:rsidP="00B14530">
            <w:pPr>
              <w:rPr>
                <w:b/>
              </w:rPr>
            </w:pPr>
            <w:r>
              <w:t xml:space="preserve">Модель 2. </w:t>
            </w:r>
            <w:r w:rsidRPr="00D42EA6">
              <w:t>Оказание первой помощи в чрезвычайных и критических ситуациях</w:t>
            </w:r>
          </w:p>
        </w:tc>
        <w:tc>
          <w:tcPr>
            <w:tcW w:w="3273" w:type="dxa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3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>Тесты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Cs/>
              </w:rPr>
              <w:t>Собеседование</w:t>
            </w:r>
          </w:p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  <w:caps/>
              </w:rPr>
            </w:pPr>
            <w:r w:rsidRPr="00757F45">
              <w:rPr>
                <w:bCs/>
              </w:rPr>
              <w:t>Деловая игра или ролевая игра</w:t>
            </w:r>
          </w:p>
        </w:tc>
      </w:tr>
      <w:tr w:rsidR="006103D2" w:rsidRPr="00757F45" w:rsidTr="00B14530">
        <w:tc>
          <w:tcPr>
            <w:tcW w:w="10031" w:type="dxa"/>
            <w:gridSpan w:val="3"/>
          </w:tcPr>
          <w:p w:rsidR="006103D2" w:rsidRPr="00757F45" w:rsidRDefault="006103D2" w:rsidP="00B14530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57F45">
              <w:rPr>
                <w:b/>
              </w:rPr>
              <w:t>Промежуточный контроль</w:t>
            </w:r>
          </w:p>
        </w:tc>
      </w:tr>
      <w:tr w:rsidR="006103D2" w:rsidRPr="00757F45" w:rsidTr="00B14530">
        <w:tc>
          <w:tcPr>
            <w:tcW w:w="3379" w:type="dxa"/>
          </w:tcPr>
          <w:p w:rsidR="006103D2" w:rsidRPr="00757F45" w:rsidRDefault="006103D2" w:rsidP="00B14530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F45">
              <w:rPr>
                <w:b/>
              </w:rPr>
              <w:t>Все компетенции, формируемые в процессе освоения дисциплины</w:t>
            </w:r>
          </w:p>
          <w:p w:rsidR="006103D2" w:rsidRPr="00757F45" w:rsidRDefault="006103D2" w:rsidP="00B14530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F45">
              <w:rPr>
                <w:b/>
              </w:rPr>
              <w:t>ОК-7,ОПК-1,ОПК-7</w:t>
            </w:r>
            <w:r>
              <w:rPr>
                <w:b/>
              </w:rPr>
              <w:t>,ПК-14</w:t>
            </w:r>
          </w:p>
        </w:tc>
        <w:tc>
          <w:tcPr>
            <w:tcW w:w="3379" w:type="dxa"/>
          </w:tcPr>
          <w:p w:rsidR="006103D2" w:rsidRPr="00757F45" w:rsidRDefault="006103D2" w:rsidP="00B14530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 w:rsidRPr="00757F45">
              <w:rPr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273" w:type="dxa"/>
          </w:tcPr>
          <w:p w:rsidR="006103D2" w:rsidRPr="00757F45" w:rsidRDefault="006103D2" w:rsidP="00B14530">
            <w:pPr>
              <w:jc w:val="center"/>
            </w:pPr>
            <w:r w:rsidRPr="00757F45">
              <w:t>Рефераты</w:t>
            </w:r>
          </w:p>
          <w:p w:rsidR="006103D2" w:rsidRPr="00757F45" w:rsidRDefault="006103D2" w:rsidP="00B14530">
            <w:pPr>
              <w:jc w:val="center"/>
            </w:pPr>
            <w:r w:rsidRPr="00757F45">
              <w:t>Собеседование</w:t>
            </w:r>
          </w:p>
          <w:p w:rsidR="006103D2" w:rsidRPr="00757F45" w:rsidRDefault="006103D2" w:rsidP="00B14530">
            <w:pPr>
              <w:jc w:val="center"/>
            </w:pPr>
          </w:p>
          <w:p w:rsidR="006103D2" w:rsidRPr="00757F45" w:rsidRDefault="006103D2" w:rsidP="00B14530">
            <w:pPr>
              <w:jc w:val="center"/>
            </w:pPr>
          </w:p>
        </w:tc>
      </w:tr>
    </w:tbl>
    <w:p w:rsidR="00B1019F" w:rsidRPr="007548C0" w:rsidRDefault="00B1019F" w:rsidP="00B1019F">
      <w:pPr>
        <w:widowControl w:val="0"/>
        <w:tabs>
          <w:tab w:val="left" w:pos="709"/>
        </w:tabs>
        <w:jc w:val="center"/>
        <w:rPr>
          <w:bCs/>
          <w:caps/>
        </w:rPr>
      </w:pPr>
    </w:p>
    <w:p w:rsidR="00B1019F" w:rsidRDefault="00B1019F" w:rsidP="00B1019F">
      <w:pPr>
        <w:widowControl w:val="0"/>
        <w:tabs>
          <w:tab w:val="left" w:pos="709"/>
        </w:tabs>
        <w:jc w:val="both"/>
        <w:rPr>
          <w:caps/>
        </w:rPr>
      </w:pPr>
    </w:p>
    <w:p w:rsidR="00B1019F" w:rsidRDefault="00B1019F" w:rsidP="00B1019F">
      <w:pPr>
        <w:widowControl w:val="0"/>
        <w:tabs>
          <w:tab w:val="left" w:pos="709"/>
        </w:tabs>
        <w:jc w:val="both"/>
        <w:rPr>
          <w:caps/>
        </w:rPr>
      </w:pPr>
    </w:p>
    <w:p w:rsidR="00B1019F" w:rsidRPr="00887B5F" w:rsidRDefault="00B1019F" w:rsidP="00B1019F">
      <w:pPr>
        <w:spacing w:line="360" w:lineRule="auto"/>
        <w:jc w:val="center"/>
        <w:rPr>
          <w:b/>
          <w:i/>
        </w:rPr>
      </w:pPr>
      <w:r w:rsidRPr="00887B5F">
        <w:rPr>
          <w:b/>
          <w:i/>
        </w:rPr>
        <w:t>ПЕРЕЧЕНЬ ВОЗМОЖНЫХ ОЦЕНОЧНЫХ СРЕДСТВ ПО ДИСЦИПЛИНЕ«БЕЗОПАСНОСТЬ ЖИЗНЕДЕЯТЕЛЬНОСТИ»</w:t>
      </w:r>
    </w:p>
    <w:tbl>
      <w:tblPr>
        <w:tblStyle w:val="ad"/>
        <w:tblW w:w="10079" w:type="dxa"/>
        <w:tblLook w:val="04A0"/>
      </w:tblPr>
      <w:tblGrid>
        <w:gridCol w:w="2376"/>
        <w:gridCol w:w="4678"/>
        <w:gridCol w:w="3025"/>
      </w:tblGrid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Наименование оценочных средств</w:t>
            </w:r>
          </w:p>
        </w:tc>
        <w:tc>
          <w:tcPr>
            <w:tcW w:w="4678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Краткая характеристика оценочного материала</w:t>
            </w:r>
          </w:p>
        </w:tc>
        <w:tc>
          <w:tcPr>
            <w:tcW w:w="3025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Представление оценочного средства в ФОС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Контрольная работа</w:t>
            </w:r>
          </w:p>
        </w:tc>
        <w:tc>
          <w:tcPr>
            <w:tcW w:w="4678" w:type="dxa"/>
          </w:tcPr>
          <w:p w:rsidR="00B1019F" w:rsidRPr="00757F45" w:rsidRDefault="00B1019F" w:rsidP="002D08BE">
            <w:r w:rsidRPr="00757F45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25" w:type="dxa"/>
          </w:tcPr>
          <w:p w:rsidR="00B1019F" w:rsidRPr="00757F45" w:rsidRDefault="00B1019F" w:rsidP="002D08BE">
            <w:r w:rsidRPr="00757F45">
              <w:t>Комплект контрольных заданий по вариантам (прилагаются)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Коллоквиум</w:t>
            </w:r>
          </w:p>
        </w:tc>
        <w:tc>
          <w:tcPr>
            <w:tcW w:w="4678" w:type="dxa"/>
          </w:tcPr>
          <w:p w:rsidR="00B1019F" w:rsidRPr="00757F45" w:rsidRDefault="00B1019F" w:rsidP="002D08BE">
            <w:r w:rsidRPr="00757F45"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3025" w:type="dxa"/>
          </w:tcPr>
          <w:p w:rsidR="00B1019F" w:rsidRPr="00757F45" w:rsidRDefault="00B1019F" w:rsidP="002D08BE">
            <w:r w:rsidRPr="00757F45">
              <w:t>Вопросы по темам/разделам дисциплины (прилагаются)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Реферат</w:t>
            </w:r>
          </w:p>
        </w:tc>
        <w:tc>
          <w:tcPr>
            <w:tcW w:w="4678" w:type="dxa"/>
          </w:tcPr>
          <w:p w:rsidR="00B1019F" w:rsidRPr="00757F45" w:rsidRDefault="00B1019F" w:rsidP="002D08BE">
            <w:r w:rsidRPr="00757F45"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025" w:type="dxa"/>
          </w:tcPr>
          <w:p w:rsidR="00B1019F" w:rsidRPr="00757F45" w:rsidRDefault="00B1019F" w:rsidP="002D08BE">
            <w:r w:rsidRPr="00757F45">
              <w:t>Темы рефератов (прилагаются)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Доклад</w:t>
            </w:r>
          </w:p>
        </w:tc>
        <w:tc>
          <w:tcPr>
            <w:tcW w:w="4678" w:type="dxa"/>
          </w:tcPr>
          <w:p w:rsidR="00B1019F" w:rsidRPr="00757F45" w:rsidRDefault="00B1019F" w:rsidP="002D08BE">
            <w:r w:rsidRPr="00757F45">
              <w:t>Продукт самостоятельной работы студента, представляющий собой публичное выступление по представлению 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25" w:type="dxa"/>
          </w:tcPr>
          <w:p w:rsidR="00B1019F" w:rsidRPr="00757F45" w:rsidRDefault="00B1019F" w:rsidP="002D08BE">
            <w:pPr>
              <w:jc w:val="center"/>
            </w:pPr>
            <w:r w:rsidRPr="00757F45">
              <w:t>Темы докладов, сообщений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Тест</w:t>
            </w:r>
          </w:p>
        </w:tc>
        <w:tc>
          <w:tcPr>
            <w:tcW w:w="4678" w:type="dxa"/>
          </w:tcPr>
          <w:p w:rsidR="00B1019F" w:rsidRPr="00757F45" w:rsidRDefault="00B1019F" w:rsidP="002D08BE">
            <w:r w:rsidRPr="00757F45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25" w:type="dxa"/>
          </w:tcPr>
          <w:p w:rsidR="00B1019F" w:rsidRPr="00757F45" w:rsidRDefault="00B1019F" w:rsidP="002D08BE">
            <w:r w:rsidRPr="00757F45">
              <w:t>Фонд тестовых заданий</w:t>
            </w:r>
          </w:p>
          <w:p w:rsidR="00B1019F" w:rsidRPr="00757F45" w:rsidRDefault="00B1019F" w:rsidP="002D08BE">
            <w:r w:rsidRPr="00757F45">
              <w:t>(прилагаются)</w:t>
            </w:r>
          </w:p>
        </w:tc>
      </w:tr>
      <w:tr w:rsidR="00B1019F" w:rsidRPr="00757F45" w:rsidTr="00D42EA6">
        <w:tc>
          <w:tcPr>
            <w:tcW w:w="2376" w:type="dxa"/>
          </w:tcPr>
          <w:p w:rsidR="00B1019F" w:rsidRPr="00757F45" w:rsidRDefault="00B1019F" w:rsidP="002D08BE">
            <w:pPr>
              <w:jc w:val="center"/>
              <w:rPr>
                <w:b/>
                <w:i/>
              </w:rPr>
            </w:pPr>
            <w:r w:rsidRPr="00757F45">
              <w:rPr>
                <w:b/>
                <w:i/>
              </w:rPr>
              <w:t>Собеседование</w:t>
            </w:r>
          </w:p>
        </w:tc>
        <w:tc>
          <w:tcPr>
            <w:tcW w:w="4678" w:type="dxa"/>
          </w:tcPr>
          <w:p w:rsidR="00B1019F" w:rsidRPr="00757F45" w:rsidRDefault="00B1019F" w:rsidP="002D08BE">
            <w:proofErr w:type="gramStart"/>
            <w:r w:rsidRPr="00757F45">
              <w:t xml:space="preserve">Средство контроля, организованное как  специальная беседа педагогического работника с обучающимся на темы, связанные </w:t>
            </w:r>
            <w:r w:rsidRPr="00757F45">
              <w:lastRenderedPageBreak/>
              <w:t>с изучением дисциплины, и рассчитанное на выяснение объема знаний обучающегося по определенному разделу, теме, проблеме и т.п.</w:t>
            </w:r>
            <w:proofErr w:type="gramEnd"/>
          </w:p>
        </w:tc>
        <w:tc>
          <w:tcPr>
            <w:tcW w:w="3025" w:type="dxa"/>
          </w:tcPr>
          <w:p w:rsidR="00B1019F" w:rsidRPr="00757F45" w:rsidRDefault="00B1019F" w:rsidP="002D08BE">
            <w:r w:rsidRPr="00757F45">
              <w:lastRenderedPageBreak/>
              <w:t>Вопросы по темам/разделам дисциплины (прилагаются)</w:t>
            </w:r>
          </w:p>
        </w:tc>
      </w:tr>
    </w:tbl>
    <w:p w:rsidR="00B1019F" w:rsidRPr="00887B5F" w:rsidRDefault="00B1019F" w:rsidP="00B1019F">
      <w:pPr>
        <w:jc w:val="center"/>
        <w:rPr>
          <w:b/>
          <w:i/>
        </w:rPr>
      </w:pPr>
    </w:p>
    <w:p w:rsidR="00B1019F" w:rsidRDefault="00B1019F" w:rsidP="00B1019F">
      <w:pPr>
        <w:jc w:val="right"/>
      </w:pPr>
    </w:p>
    <w:p w:rsidR="00B1019F" w:rsidRDefault="00B1019F" w:rsidP="00B1019F">
      <w:pPr>
        <w:jc w:val="center"/>
        <w:rPr>
          <w:b/>
        </w:rPr>
      </w:pPr>
      <w:r w:rsidRPr="0069795A">
        <w:rPr>
          <w:b/>
        </w:rPr>
        <w:t>ПОКАЗАТЕЛИ ОЦЕНИВАНИЯ ПЛАНИРУЕМЫХ РЕЗУЛЬТАТОВ ОБУЧЕНИЯ</w:t>
      </w:r>
    </w:p>
    <w:p w:rsidR="00B1019F" w:rsidRDefault="00B1019F" w:rsidP="00B1019F">
      <w:pPr>
        <w:jc w:val="center"/>
        <w:rPr>
          <w:b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376"/>
        <w:gridCol w:w="46"/>
        <w:gridCol w:w="2451"/>
        <w:gridCol w:w="2627"/>
        <w:gridCol w:w="2055"/>
      </w:tblGrid>
      <w:tr w:rsidR="00B1019F" w:rsidRPr="00DE0748" w:rsidTr="002D08BE">
        <w:tc>
          <w:tcPr>
            <w:tcW w:w="973" w:type="dxa"/>
            <w:vMerge w:val="restart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9200" w:type="dxa"/>
            <w:gridSpan w:val="5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B1019F" w:rsidRPr="00DE0748" w:rsidTr="002D08BE">
        <w:tc>
          <w:tcPr>
            <w:tcW w:w="973" w:type="dxa"/>
            <w:vMerge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62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162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2127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«отлично»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  <w:gridSpan w:val="2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0" w:type="dxa"/>
            <w:gridSpan w:val="5"/>
          </w:tcPr>
          <w:p w:rsidR="00B1019F" w:rsidRPr="00DE0748" w:rsidRDefault="00B1019F" w:rsidP="002D08BE">
            <w:pPr>
              <w:jc w:val="center"/>
              <w:rPr>
                <w:b/>
                <w:sz w:val="20"/>
                <w:szCs w:val="20"/>
              </w:rPr>
            </w:pPr>
            <w:r w:rsidRPr="00DE0748">
              <w:rPr>
                <w:b/>
                <w:sz w:val="20"/>
                <w:szCs w:val="20"/>
              </w:rPr>
              <w:t>знать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rStyle w:val="10"/>
                <w:b w:val="0"/>
                <w:sz w:val="22"/>
                <w:szCs w:val="24"/>
              </w:rPr>
            </w:pPr>
          </w:p>
        </w:tc>
        <w:tc>
          <w:tcPr>
            <w:tcW w:w="2400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B1019F" w:rsidRPr="00757F45" w:rsidRDefault="00B1019F" w:rsidP="002D08BE">
            <w:r w:rsidRPr="00757F45">
              <w:rPr>
                <w:rStyle w:val="10"/>
                <w:rFonts w:eastAsia="Calibri"/>
                <w:bCs/>
                <w:sz w:val="22"/>
                <w:szCs w:val="24"/>
              </w:rPr>
              <w:t>Не знает</w:t>
            </w:r>
            <w:r w:rsidRPr="00757F45">
              <w:rPr>
                <w:color w:val="000000"/>
                <w:spacing w:val="-6"/>
                <w:sz w:val="22"/>
                <w:lang w:eastAsia="ar-SA"/>
              </w:rPr>
              <w:t>опасности, их виды, свойства и характеристики; способы и методы прогнозирования ЧП и их последствия;  современные средства и способы защиты населения в ЧС  и порядок   их использования</w:t>
            </w:r>
          </w:p>
        </w:tc>
        <w:tc>
          <w:tcPr>
            <w:tcW w:w="2511" w:type="dxa"/>
            <w:gridSpan w:val="2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усвоил основное содержание материала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Имеет</w:t>
            </w:r>
            <w:r w:rsidRPr="00757F45">
              <w:rPr>
                <w:rStyle w:val="10"/>
                <w:b w:val="0"/>
                <w:bCs w:val="0"/>
                <w:sz w:val="22"/>
                <w:szCs w:val="24"/>
              </w:rPr>
              <w:tab/>
            </w:r>
          </w:p>
          <w:p w:rsidR="00B1019F" w:rsidRPr="00757F45" w:rsidRDefault="00B1019F" w:rsidP="002D08BE">
            <w:r w:rsidRPr="00757F45">
              <w:rPr>
                <w:rStyle w:val="10"/>
                <w:rFonts w:eastAsia="Calibri"/>
                <w:bCs/>
                <w:sz w:val="22"/>
                <w:szCs w:val="24"/>
              </w:rPr>
              <w:t>несистематизированные знания о</w:t>
            </w:r>
            <w:r>
              <w:rPr>
                <w:color w:val="000000"/>
                <w:spacing w:val="-6"/>
                <w:sz w:val="22"/>
                <w:lang w:eastAsia="ar-SA"/>
              </w:rPr>
              <w:t>изученном материале дисциплины.</w:t>
            </w:r>
          </w:p>
        </w:tc>
        <w:tc>
          <w:tcPr>
            <w:tcW w:w="2162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B1019F" w:rsidRPr="00352E0C" w:rsidRDefault="00B1019F" w:rsidP="002D08BE">
            <w:r w:rsidRPr="00352E0C">
              <w:rPr>
                <w:rStyle w:val="10"/>
                <w:rFonts w:eastAsia="Calibri"/>
                <w:bCs/>
                <w:sz w:val="22"/>
                <w:szCs w:val="24"/>
              </w:rPr>
              <w:t xml:space="preserve">Знает основные </w:t>
            </w:r>
            <w:r w:rsidRPr="00352E0C">
              <w:rPr>
                <w:rStyle w:val="1pt"/>
                <w:rFonts w:eastAsia="Calibri"/>
                <w:b w:val="0"/>
                <w:bCs w:val="0"/>
                <w:spacing w:val="0"/>
                <w:sz w:val="22"/>
              </w:rPr>
              <w:t>принципы и задачи дисциплины, хорошо изучил методы прогнозирования ЧП и их последствия.</w:t>
            </w:r>
          </w:p>
        </w:tc>
        <w:tc>
          <w:tcPr>
            <w:tcW w:w="2127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B1019F" w:rsidRPr="00757F45" w:rsidRDefault="00B1019F" w:rsidP="002D08BE">
            <w:r w:rsidRPr="00757F45">
              <w:rPr>
                <w:rStyle w:val="10"/>
                <w:rFonts w:eastAsia="Calibri"/>
                <w:bCs/>
                <w:sz w:val="22"/>
                <w:szCs w:val="24"/>
              </w:rPr>
              <w:t xml:space="preserve">Знает основные </w:t>
            </w:r>
            <w:r>
              <w:rPr>
                <w:rStyle w:val="10"/>
                <w:rFonts w:eastAsia="Calibri"/>
                <w:bCs/>
                <w:sz w:val="22"/>
                <w:szCs w:val="24"/>
              </w:rPr>
              <w:t xml:space="preserve">средства и способы, методы защиты в ЧС. </w:t>
            </w:r>
            <w:r w:rsidRPr="00757F45">
              <w:rPr>
                <w:rStyle w:val="10"/>
                <w:rFonts w:eastAsia="Calibri"/>
                <w:bCs/>
                <w:sz w:val="22"/>
                <w:szCs w:val="24"/>
              </w:rPr>
              <w:t>Показывает глубокое знание и понимание</w:t>
            </w:r>
            <w:r>
              <w:rPr>
                <w:rStyle w:val="10"/>
                <w:rFonts w:eastAsia="Calibri"/>
                <w:bCs/>
                <w:sz w:val="22"/>
                <w:szCs w:val="24"/>
              </w:rPr>
              <w:t xml:space="preserve"> предмета.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b w:val="0"/>
                <w:sz w:val="22"/>
                <w:szCs w:val="24"/>
              </w:rPr>
            </w:pPr>
          </w:p>
        </w:tc>
        <w:tc>
          <w:tcPr>
            <w:tcW w:w="9200" w:type="dxa"/>
            <w:gridSpan w:val="5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sz w:val="22"/>
                <w:szCs w:val="24"/>
              </w:rPr>
            </w:pPr>
            <w:r w:rsidRPr="00757F45">
              <w:rPr>
                <w:rStyle w:val="10"/>
                <w:sz w:val="22"/>
                <w:szCs w:val="24"/>
              </w:rPr>
              <w:t>уметь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rStyle w:val="10"/>
                <w:b w:val="0"/>
                <w:sz w:val="22"/>
                <w:szCs w:val="24"/>
              </w:rPr>
            </w:pPr>
          </w:p>
        </w:tc>
        <w:tc>
          <w:tcPr>
            <w:tcW w:w="2400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не умеет применять средства защиты от негативных воздействий; использовать приемы первой помощи; планировать мероприятия по защите  населения в ЧС</w:t>
            </w:r>
          </w:p>
        </w:tc>
        <w:tc>
          <w:tcPr>
            <w:tcW w:w="2511" w:type="dxa"/>
            <w:gridSpan w:val="2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затрудняется при</w:t>
            </w:r>
            <w:r>
              <w:rPr>
                <w:rStyle w:val="10"/>
                <w:b w:val="0"/>
                <w:sz w:val="22"/>
                <w:szCs w:val="24"/>
              </w:rPr>
              <w:t xml:space="preserve"> применении средств защиты.</w:t>
            </w:r>
          </w:p>
        </w:tc>
        <w:tc>
          <w:tcPr>
            <w:tcW w:w="2162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 xml:space="preserve">Студент умеет самостоятельно </w:t>
            </w:r>
            <w:r>
              <w:rPr>
                <w:rStyle w:val="10"/>
                <w:b w:val="0"/>
                <w:sz w:val="22"/>
                <w:szCs w:val="24"/>
              </w:rPr>
              <w:t xml:space="preserve">использовать средства индивидуальной и медицинской защиты для оказания помощи в ЧС. </w:t>
            </w:r>
            <w:r w:rsidRPr="00757F45">
              <w:rPr>
                <w:rStyle w:val="10"/>
                <w:b w:val="0"/>
                <w:sz w:val="22"/>
                <w:szCs w:val="24"/>
              </w:rPr>
              <w:t xml:space="preserve">Студент умеет использовать </w:t>
            </w:r>
            <w:r>
              <w:rPr>
                <w:rStyle w:val="10"/>
                <w:b w:val="0"/>
                <w:sz w:val="22"/>
                <w:szCs w:val="24"/>
              </w:rPr>
              <w:t>приемы первой помощи.</w:t>
            </w:r>
          </w:p>
        </w:tc>
        <w:tc>
          <w:tcPr>
            <w:tcW w:w="2127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 xml:space="preserve">Студент умеет последовательно </w:t>
            </w:r>
            <w:r>
              <w:rPr>
                <w:rStyle w:val="10"/>
                <w:b w:val="0"/>
                <w:sz w:val="22"/>
                <w:szCs w:val="24"/>
              </w:rPr>
              <w:t xml:space="preserve">и </w:t>
            </w:r>
            <w:r w:rsidRPr="00757F45">
              <w:rPr>
                <w:rStyle w:val="10"/>
                <w:b w:val="0"/>
                <w:sz w:val="22"/>
                <w:szCs w:val="24"/>
              </w:rPr>
              <w:t xml:space="preserve">самостоятельно </w:t>
            </w:r>
            <w:r>
              <w:rPr>
                <w:rStyle w:val="10"/>
                <w:b w:val="0"/>
                <w:sz w:val="22"/>
                <w:szCs w:val="24"/>
              </w:rPr>
              <w:t>планировать мероприятия по оказанию помощи при ЧС.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0"/>
                <w:b w:val="0"/>
                <w:sz w:val="22"/>
                <w:szCs w:val="24"/>
              </w:rPr>
            </w:pPr>
          </w:p>
        </w:tc>
        <w:tc>
          <w:tcPr>
            <w:tcW w:w="9200" w:type="dxa"/>
            <w:gridSpan w:val="5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0"/>
                <w:sz w:val="22"/>
                <w:szCs w:val="24"/>
              </w:rPr>
            </w:pPr>
            <w:r w:rsidRPr="00757F45">
              <w:rPr>
                <w:rStyle w:val="10"/>
                <w:sz w:val="22"/>
                <w:szCs w:val="24"/>
              </w:rPr>
              <w:t>владеть</w:t>
            </w:r>
          </w:p>
        </w:tc>
      </w:tr>
      <w:tr w:rsidR="00B1019F" w:rsidRPr="00DE0748" w:rsidTr="002D08BE">
        <w:tc>
          <w:tcPr>
            <w:tcW w:w="973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b w:val="0"/>
                <w:sz w:val="22"/>
                <w:szCs w:val="24"/>
              </w:rPr>
            </w:pPr>
          </w:p>
        </w:tc>
        <w:tc>
          <w:tcPr>
            <w:tcW w:w="2400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t>Студент не владеетметодами  оказания  первой помощи пострадавшим, способами само- и взаимопомощи, методами защиты в условиях чрезвычайных ситуаций</w:t>
            </w:r>
          </w:p>
        </w:tc>
        <w:tc>
          <w:tcPr>
            <w:tcW w:w="2511" w:type="dxa"/>
            <w:gridSpan w:val="2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b w:val="0"/>
                <w:szCs w:val="24"/>
              </w:rPr>
              <w:t>Студент в основном способен самостоятельно</w:t>
            </w:r>
            <w:r>
              <w:rPr>
                <w:b w:val="0"/>
                <w:szCs w:val="24"/>
              </w:rPr>
              <w:t xml:space="preserve"> оказать первую помощь.</w:t>
            </w:r>
          </w:p>
        </w:tc>
        <w:tc>
          <w:tcPr>
            <w:tcW w:w="2162" w:type="dxa"/>
          </w:tcPr>
          <w:p w:rsidR="00B1019F" w:rsidRPr="00757F45" w:rsidRDefault="00B1019F" w:rsidP="002D08BE">
            <w:r w:rsidRPr="00757F45">
              <w:rPr>
                <w:rStyle w:val="10"/>
                <w:rFonts w:eastAsia="Calibri"/>
                <w:sz w:val="22"/>
                <w:szCs w:val="24"/>
              </w:rPr>
              <w:t>Студент владеет знаниями всего изученного</w:t>
            </w:r>
            <w:r w:rsidRPr="00757F45">
              <w:rPr>
                <w:sz w:val="22"/>
              </w:rPr>
              <w:t>программного материала, материал излагает последовательно</w:t>
            </w:r>
            <w:r>
              <w:rPr>
                <w:sz w:val="22"/>
              </w:rPr>
              <w:t>,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right="40" w:firstLine="0"/>
              <w:rPr>
                <w:b w:val="0"/>
                <w:szCs w:val="24"/>
              </w:rPr>
            </w:pPr>
            <w:r w:rsidRPr="00757F45">
              <w:rPr>
                <w:b w:val="0"/>
                <w:szCs w:val="24"/>
              </w:rPr>
              <w:t xml:space="preserve">допускает незначительные ошибки и недочеты при воспроизведении изученного материала. Студент способен самостоятельно </w:t>
            </w:r>
            <w:r w:rsidRPr="00757F45">
              <w:rPr>
                <w:b w:val="0"/>
                <w:szCs w:val="24"/>
              </w:rPr>
              <w:lastRenderedPageBreak/>
              <w:t>выделять главные</w:t>
            </w:r>
            <w:r>
              <w:rPr>
                <w:b w:val="0"/>
                <w:szCs w:val="24"/>
              </w:rPr>
              <w:t xml:space="preserve"> положения изученного материала.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right="40" w:firstLine="0"/>
              <w:rPr>
                <w:b w:val="0"/>
                <w:szCs w:val="24"/>
              </w:rPr>
            </w:pPr>
            <w:r w:rsidRPr="00757F45">
              <w:rPr>
                <w:rStyle w:val="10"/>
                <w:b w:val="0"/>
                <w:sz w:val="22"/>
                <w:szCs w:val="24"/>
              </w:rPr>
              <w:lastRenderedPageBreak/>
              <w:t>Студент самостоятельно выделяет главные</w:t>
            </w:r>
            <w:r w:rsidRPr="00757F45">
              <w:rPr>
                <w:b w:val="0"/>
                <w:szCs w:val="24"/>
              </w:rPr>
              <w:t>положения в изученном материале и способен дать краткую характеристику основным идеям проработанного материала.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right="40" w:firstLine="0"/>
              <w:rPr>
                <w:b w:val="0"/>
                <w:szCs w:val="24"/>
              </w:rPr>
            </w:pPr>
            <w:r w:rsidRPr="00757F45">
              <w:rPr>
                <w:b w:val="0"/>
                <w:szCs w:val="24"/>
              </w:rPr>
              <w:t xml:space="preserve">Студент владеет </w:t>
            </w:r>
            <w:r w:rsidRPr="00757F45">
              <w:rPr>
                <w:b w:val="0"/>
                <w:szCs w:val="24"/>
              </w:rPr>
              <w:lastRenderedPageBreak/>
              <w:t xml:space="preserve">навыком </w:t>
            </w:r>
            <w:r>
              <w:rPr>
                <w:b w:val="0"/>
                <w:szCs w:val="24"/>
              </w:rPr>
              <w:t>идентификации опасностей и оценки возможного риска.</w:t>
            </w:r>
          </w:p>
          <w:p w:rsidR="00B1019F" w:rsidRPr="00757F45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Cs w:val="24"/>
              </w:rPr>
            </w:pPr>
            <w:r w:rsidRPr="00757F45">
              <w:rPr>
                <w:b w:val="0"/>
                <w:szCs w:val="24"/>
              </w:rPr>
              <w:t>Студент показывает глубокое и полное владение всем объемом изучаемой дисциплины.</w:t>
            </w:r>
          </w:p>
        </w:tc>
      </w:tr>
    </w:tbl>
    <w:p w:rsidR="00B1019F" w:rsidRDefault="00B1019F" w:rsidP="00B1019F">
      <w:pPr>
        <w:jc w:val="center"/>
        <w:rPr>
          <w:b/>
        </w:rPr>
      </w:pPr>
    </w:p>
    <w:p w:rsidR="00B1019F" w:rsidRDefault="00B1019F" w:rsidP="00B1019F">
      <w:pPr>
        <w:jc w:val="center"/>
        <w:rPr>
          <w:b/>
        </w:rPr>
      </w:pPr>
    </w:p>
    <w:p w:rsidR="00B1019F" w:rsidRDefault="00B1019F" w:rsidP="00B1019F">
      <w:pPr>
        <w:jc w:val="center"/>
        <w:rPr>
          <w:b/>
        </w:rPr>
      </w:pPr>
      <w:r w:rsidRPr="0037684C">
        <w:rPr>
          <w:b/>
        </w:rPr>
        <w:t>ШКАЛА ОЦЕНИВАНИЯ</w:t>
      </w:r>
    </w:p>
    <w:p w:rsidR="00B1019F" w:rsidRPr="0069795A" w:rsidRDefault="00B1019F" w:rsidP="00B1019F">
      <w:pPr>
        <w:jc w:val="center"/>
        <w:rPr>
          <w:b/>
        </w:rPr>
      </w:pPr>
    </w:p>
    <w:tbl>
      <w:tblPr>
        <w:tblStyle w:val="ad"/>
        <w:tblW w:w="10065" w:type="dxa"/>
        <w:tblInd w:w="-34" w:type="dxa"/>
        <w:tblLook w:val="04A0"/>
      </w:tblPr>
      <w:tblGrid>
        <w:gridCol w:w="1101"/>
        <w:gridCol w:w="4570"/>
        <w:gridCol w:w="4394"/>
      </w:tblGrid>
      <w:tr w:rsidR="00B1019F" w:rsidRPr="005B3123" w:rsidTr="002D08BE">
        <w:tc>
          <w:tcPr>
            <w:tcW w:w="1101" w:type="dxa"/>
          </w:tcPr>
          <w:p w:rsidR="00B1019F" w:rsidRPr="005B3123" w:rsidRDefault="00B1019F" w:rsidP="002D08BE">
            <w:pPr>
              <w:jc w:val="right"/>
            </w:pPr>
            <w:r w:rsidRPr="005B3123">
              <w:rPr>
                <w:b/>
              </w:rPr>
              <w:t>Семестр</w:t>
            </w:r>
          </w:p>
        </w:tc>
        <w:tc>
          <w:tcPr>
            <w:tcW w:w="4570" w:type="dxa"/>
          </w:tcPr>
          <w:p w:rsidR="00B1019F" w:rsidRPr="005B3123" w:rsidRDefault="00B1019F" w:rsidP="002D08BE">
            <w:pPr>
              <w:jc w:val="center"/>
            </w:pPr>
            <w:r w:rsidRPr="005B3123">
              <w:rPr>
                <w:b/>
              </w:rPr>
              <w:t>«не зачтено»</w:t>
            </w:r>
          </w:p>
        </w:tc>
        <w:tc>
          <w:tcPr>
            <w:tcW w:w="4394" w:type="dxa"/>
          </w:tcPr>
          <w:p w:rsidR="00B1019F" w:rsidRPr="005B3123" w:rsidRDefault="00B1019F" w:rsidP="002D08BE">
            <w:pPr>
              <w:jc w:val="center"/>
            </w:pPr>
            <w:r w:rsidRPr="005B3123">
              <w:rPr>
                <w:b/>
              </w:rPr>
              <w:t>« зачтено»</w:t>
            </w:r>
          </w:p>
        </w:tc>
      </w:tr>
      <w:tr w:rsidR="00B1019F" w:rsidRPr="005B3123" w:rsidTr="002D08BE">
        <w:tc>
          <w:tcPr>
            <w:tcW w:w="10065" w:type="dxa"/>
            <w:gridSpan w:val="3"/>
          </w:tcPr>
          <w:p w:rsidR="00B1019F" w:rsidRPr="005B3123" w:rsidRDefault="00B1019F" w:rsidP="002D08BE">
            <w:pPr>
              <w:jc w:val="center"/>
              <w:rPr>
                <w:b/>
              </w:rPr>
            </w:pPr>
            <w:r w:rsidRPr="005B3123">
              <w:rPr>
                <w:b/>
              </w:rPr>
              <w:t>знать</w:t>
            </w:r>
          </w:p>
        </w:tc>
      </w:tr>
      <w:tr w:rsidR="00B1019F" w:rsidRPr="005B3123" w:rsidTr="002D08BE">
        <w:tc>
          <w:tcPr>
            <w:tcW w:w="1101" w:type="dxa"/>
          </w:tcPr>
          <w:p w:rsidR="00B1019F" w:rsidRPr="005B3123" w:rsidRDefault="00B1019F" w:rsidP="002D08BE">
            <w:pPr>
              <w:jc w:val="right"/>
            </w:pPr>
          </w:p>
        </w:tc>
        <w:tc>
          <w:tcPr>
            <w:tcW w:w="4570" w:type="dxa"/>
          </w:tcPr>
          <w:p w:rsidR="00B1019F" w:rsidRPr="005B3123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B3123">
              <w:rPr>
                <w:rStyle w:val="10"/>
                <w:b w:val="0"/>
                <w:sz w:val="22"/>
                <w:szCs w:val="22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B1019F" w:rsidRPr="005B3123" w:rsidRDefault="00B1019F" w:rsidP="002D08BE">
            <w:pPr>
              <w:rPr>
                <w:color w:val="000000"/>
                <w:spacing w:val="36"/>
                <w:shd w:val="clear" w:color="auto" w:fill="FFFFFF"/>
              </w:rPr>
            </w:pPr>
            <w:r w:rsidRPr="005B3123">
              <w:rPr>
                <w:rStyle w:val="10"/>
                <w:rFonts w:eastAsiaTheme="minorHAnsi"/>
                <w:sz w:val="22"/>
                <w:szCs w:val="22"/>
              </w:rPr>
              <w:t xml:space="preserve">Не знает </w:t>
            </w:r>
            <w:r w:rsidRPr="005B3123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ЧП и их последствия;  современные средства и способы защиты населения в ЧС  и порядок   их использования</w:t>
            </w:r>
          </w:p>
        </w:tc>
        <w:tc>
          <w:tcPr>
            <w:tcW w:w="4394" w:type="dxa"/>
          </w:tcPr>
          <w:p w:rsidR="00B1019F" w:rsidRPr="005B3123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B3123">
              <w:rPr>
                <w:rStyle w:val="10"/>
                <w:b w:val="0"/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B1019F" w:rsidRPr="005B3123" w:rsidRDefault="00B1019F" w:rsidP="002D08BE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B3123">
              <w:rPr>
                <w:rStyle w:val="10"/>
                <w:b w:val="0"/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B1019F" w:rsidRPr="005B3123" w:rsidRDefault="00B1019F" w:rsidP="002D08BE">
            <w:pPr>
              <w:rPr>
                <w:color w:val="000000"/>
                <w:spacing w:val="-6"/>
                <w:lang w:eastAsia="ar-SA"/>
              </w:rPr>
            </w:pPr>
            <w:r w:rsidRPr="005B3123">
              <w:rPr>
                <w:rStyle w:val="10"/>
                <w:rFonts w:eastAsiaTheme="minorHAnsi"/>
                <w:sz w:val="22"/>
                <w:szCs w:val="22"/>
              </w:rPr>
              <w:t xml:space="preserve">Показывает глубокое понимание </w:t>
            </w:r>
            <w:r w:rsidRPr="005B3123">
              <w:rPr>
                <w:color w:val="000000"/>
                <w:spacing w:val="-6"/>
                <w:lang w:eastAsia="ar-SA"/>
              </w:rPr>
              <w:t>опасностей, их видов, свойств и характеристик; способы и методы прогнозирования  ЧП  и их последствия;  современные средства и способы защиты населения в ЧС и порядок   их использования</w:t>
            </w:r>
          </w:p>
        </w:tc>
      </w:tr>
      <w:tr w:rsidR="00B1019F" w:rsidRPr="005B3123" w:rsidTr="002D08BE">
        <w:tc>
          <w:tcPr>
            <w:tcW w:w="10065" w:type="dxa"/>
            <w:gridSpan w:val="3"/>
          </w:tcPr>
          <w:p w:rsidR="00B1019F" w:rsidRPr="005B3123" w:rsidRDefault="00B1019F" w:rsidP="002D08BE">
            <w:pPr>
              <w:jc w:val="center"/>
              <w:rPr>
                <w:b/>
              </w:rPr>
            </w:pPr>
            <w:r w:rsidRPr="005B3123">
              <w:rPr>
                <w:b/>
              </w:rPr>
              <w:t>уметь</w:t>
            </w:r>
          </w:p>
        </w:tc>
      </w:tr>
      <w:tr w:rsidR="00B1019F" w:rsidRPr="005B3123" w:rsidTr="002D08BE">
        <w:tc>
          <w:tcPr>
            <w:tcW w:w="1101" w:type="dxa"/>
          </w:tcPr>
          <w:p w:rsidR="00B1019F" w:rsidRPr="005B3123" w:rsidRDefault="00B1019F" w:rsidP="002D08BE">
            <w:pPr>
              <w:jc w:val="right"/>
            </w:pPr>
          </w:p>
        </w:tc>
        <w:tc>
          <w:tcPr>
            <w:tcW w:w="4570" w:type="dxa"/>
          </w:tcPr>
          <w:p w:rsidR="00B1019F" w:rsidRPr="005B3123" w:rsidRDefault="00B1019F" w:rsidP="002D08BE">
            <w:r w:rsidRPr="005B3123">
              <w:rPr>
                <w:rStyle w:val="10"/>
                <w:rFonts w:eastAsiaTheme="minorHAnsi"/>
                <w:sz w:val="22"/>
                <w:szCs w:val="22"/>
              </w:rPr>
              <w:t>Студент не умеет</w:t>
            </w:r>
            <w:r w:rsidRPr="005B3123">
              <w:rPr>
                <w:color w:val="000000"/>
                <w:spacing w:val="-6"/>
              </w:rPr>
              <w:t>применять средства защиты от негативных воздействий; использовать приемы первой помощи; планировать мероприятия по защите  населения в ЧС</w:t>
            </w:r>
          </w:p>
        </w:tc>
        <w:tc>
          <w:tcPr>
            <w:tcW w:w="4394" w:type="dxa"/>
          </w:tcPr>
          <w:p w:rsidR="00B1019F" w:rsidRPr="005B3123" w:rsidRDefault="00B1019F" w:rsidP="002D08BE">
            <w:r w:rsidRPr="005B3123">
              <w:rPr>
                <w:rStyle w:val="10"/>
                <w:rFonts w:eastAsiaTheme="minorHAnsi"/>
                <w:sz w:val="22"/>
                <w:szCs w:val="22"/>
              </w:rPr>
              <w:t>Студент умеет  самостоятельно</w:t>
            </w:r>
            <w:r w:rsidRPr="005B3123">
              <w:rPr>
                <w:color w:val="000000"/>
                <w:spacing w:val="-6"/>
              </w:rPr>
              <w:t>применять средства защиты от негативных воздействий; использовать приемы первой помощи; планировать мероприятия по защите  населения в ЧС.</w:t>
            </w:r>
          </w:p>
        </w:tc>
      </w:tr>
      <w:tr w:rsidR="00B1019F" w:rsidRPr="005B3123" w:rsidTr="002D08BE">
        <w:tc>
          <w:tcPr>
            <w:tcW w:w="10065" w:type="dxa"/>
            <w:gridSpan w:val="3"/>
          </w:tcPr>
          <w:p w:rsidR="00B1019F" w:rsidRPr="005B3123" w:rsidRDefault="00B1019F" w:rsidP="002D08BE">
            <w:pPr>
              <w:jc w:val="center"/>
              <w:rPr>
                <w:b/>
              </w:rPr>
            </w:pPr>
            <w:r w:rsidRPr="005B3123">
              <w:rPr>
                <w:b/>
              </w:rPr>
              <w:t>владеть</w:t>
            </w:r>
          </w:p>
        </w:tc>
      </w:tr>
      <w:tr w:rsidR="00B1019F" w:rsidRPr="005B3123" w:rsidTr="002D08BE">
        <w:tc>
          <w:tcPr>
            <w:tcW w:w="1101" w:type="dxa"/>
          </w:tcPr>
          <w:p w:rsidR="00B1019F" w:rsidRPr="005B3123" w:rsidRDefault="00B1019F" w:rsidP="002D08BE">
            <w:pPr>
              <w:jc w:val="right"/>
            </w:pPr>
          </w:p>
        </w:tc>
        <w:tc>
          <w:tcPr>
            <w:tcW w:w="4570" w:type="dxa"/>
          </w:tcPr>
          <w:p w:rsidR="00B1019F" w:rsidRPr="005B3123" w:rsidRDefault="00B1019F" w:rsidP="002D08BE">
            <w:pPr>
              <w:rPr>
                <w:b/>
              </w:rPr>
            </w:pPr>
            <w:r w:rsidRPr="005B3123">
              <w:rPr>
                <w:rStyle w:val="10"/>
                <w:rFonts w:eastAsiaTheme="minorHAnsi"/>
                <w:sz w:val="22"/>
                <w:szCs w:val="22"/>
              </w:rPr>
              <w:t xml:space="preserve">Студент не владеет </w:t>
            </w:r>
            <w:r w:rsidRPr="005B3123">
              <w:rPr>
                <w:color w:val="000000"/>
                <w:spacing w:val="-6"/>
              </w:rPr>
              <w:t>методами  оказания  первой помощи пострадавшим, способами само- и взаимопомощи, методами защиты в условиях чрезвычайных ситуаций</w:t>
            </w:r>
          </w:p>
        </w:tc>
        <w:tc>
          <w:tcPr>
            <w:tcW w:w="4394" w:type="dxa"/>
          </w:tcPr>
          <w:p w:rsidR="00B1019F" w:rsidRPr="005B3123" w:rsidRDefault="00B1019F" w:rsidP="002D08BE">
            <w:pPr>
              <w:rPr>
                <w:b/>
              </w:rPr>
            </w:pPr>
            <w:r w:rsidRPr="005B3123">
              <w:rPr>
                <w:rStyle w:val="10"/>
                <w:rFonts w:eastAsiaTheme="minorHAnsi"/>
                <w:sz w:val="22"/>
                <w:szCs w:val="22"/>
              </w:rPr>
              <w:t>Студент показывает глубокое и полное владение всем объемом изучаемой дисциплины</w:t>
            </w:r>
            <w:r w:rsidRPr="005B3123">
              <w:rPr>
                <w:b/>
              </w:rPr>
              <w:t xml:space="preserve">, </w:t>
            </w:r>
            <w:r w:rsidRPr="005B3123">
              <w:rPr>
                <w:rStyle w:val="10"/>
                <w:rFonts w:eastAsiaTheme="minorHAnsi"/>
                <w:sz w:val="22"/>
                <w:szCs w:val="22"/>
              </w:rPr>
              <w:t xml:space="preserve">владеет </w:t>
            </w:r>
            <w:r w:rsidRPr="005B3123">
              <w:rPr>
                <w:color w:val="000000"/>
                <w:spacing w:val="-6"/>
              </w:rPr>
              <w:t>методами  оказания  первой помощи пострадавшим, способами само- и взаимопомощи, методами защиты в условиях чрезвычайных ситуаций</w:t>
            </w:r>
          </w:p>
        </w:tc>
      </w:tr>
    </w:tbl>
    <w:p w:rsidR="00B97876" w:rsidRDefault="00B97876" w:rsidP="00B1019F">
      <w:pPr>
        <w:rPr>
          <w:b/>
        </w:rPr>
      </w:pPr>
    </w:p>
    <w:p w:rsidR="00B1019F" w:rsidRPr="005B3123" w:rsidRDefault="00B1019F" w:rsidP="00B1019F">
      <w:pPr>
        <w:rPr>
          <w:b/>
        </w:rPr>
      </w:pPr>
      <w:r w:rsidRPr="005B3123">
        <w:rPr>
          <w:b/>
        </w:rPr>
        <w:t>ОЦЕНОЧНЫЕ СРЕДСТВА ДЛЯ ПРОВЕДЕНИЯ ТЕКУЩЕГО КОНТРОЛЯ</w:t>
      </w:r>
    </w:p>
    <w:p w:rsidR="00B1019F" w:rsidRPr="005B3123" w:rsidRDefault="00B1019F" w:rsidP="00B1019F">
      <w:pPr>
        <w:jc w:val="center"/>
      </w:pPr>
    </w:p>
    <w:p w:rsidR="00B1019F" w:rsidRPr="005F2769" w:rsidRDefault="00B1019F" w:rsidP="00B1019F">
      <w:pPr>
        <w:jc w:val="center"/>
        <w:rPr>
          <w:b/>
          <w:sz w:val="22"/>
          <w:szCs w:val="22"/>
        </w:rPr>
      </w:pPr>
      <w:r w:rsidRPr="005F2769">
        <w:rPr>
          <w:b/>
          <w:sz w:val="22"/>
          <w:szCs w:val="22"/>
        </w:rPr>
        <w:t xml:space="preserve">ТЕСТЫ 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5160C">
        <w:rPr>
          <w:sz w:val="22"/>
          <w:szCs w:val="22"/>
        </w:rPr>
        <w:t xml:space="preserve">Опасный фактор может оказать отрицательные воздействия на человека, такие как: 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!чувство дискомфорта и усталость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!острые и хронические профессиональные заболевания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!травмы различной тяжести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!летальный исход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lastRenderedPageBreak/>
        <w:t>!+все ответы правильные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5160C">
        <w:rPr>
          <w:sz w:val="22"/>
          <w:szCs w:val="22"/>
        </w:rPr>
        <w:t>Антропогенные источники опасности: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</w:t>
      </w:r>
      <w:proofErr w:type="spellStart"/>
      <w:r w:rsidRPr="0005160C">
        <w:rPr>
          <w:sz w:val="22"/>
          <w:szCs w:val="22"/>
        </w:rPr>
        <w:t>гелиокосмические</w:t>
      </w:r>
      <w:proofErr w:type="spellEnd"/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!климатические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!гидрологические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!+техногенные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!+экологические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05160C">
        <w:rPr>
          <w:color w:val="000000"/>
          <w:sz w:val="22"/>
          <w:szCs w:val="22"/>
        </w:rPr>
        <w:t>Целостная система взаимосвязанных природных и антропогенных факторов и явлений, называется: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!социальная среда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!внутренняя среда человека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 xml:space="preserve">!природная среда 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!+окружающая среда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 xml:space="preserve">!политическая среда 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keepLine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4.</w:t>
      </w:r>
      <w:r w:rsidRPr="0005160C">
        <w:rPr>
          <w:color w:val="0D0D0D"/>
          <w:sz w:val="22"/>
          <w:szCs w:val="22"/>
        </w:rPr>
        <w:t>Способы защиты от воздействия опасных факторов окружающей среды: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!+защита временем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!+защита расстоянием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!защита проникновением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!+защита экраном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!защита нападением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5.</w:t>
      </w:r>
      <w:r w:rsidRPr="0005160C">
        <w:rPr>
          <w:color w:val="0D0D0D"/>
          <w:sz w:val="22"/>
          <w:szCs w:val="22"/>
        </w:rPr>
        <w:t>Адаптация человека – это: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 отсутствие опасности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!положение, при котором внешние факторы не приводят к </w:t>
      </w:r>
      <w:hyperlink r:id="rId5">
        <w:r w:rsidRPr="0005160C">
          <w:rPr>
            <w:color w:val="0D0D0D"/>
            <w:sz w:val="22"/>
            <w:szCs w:val="22"/>
          </w:rPr>
          <w:t>смерти</w:t>
        </w:r>
      </w:hyperlink>
      <w:r w:rsidRPr="0005160C">
        <w:rPr>
          <w:color w:val="0D0D0D"/>
          <w:sz w:val="22"/>
          <w:szCs w:val="22"/>
        </w:rPr>
        <w:t xml:space="preserve"> или ухудшению развития и функционирования </w:t>
      </w:r>
      <w:hyperlink r:id="rId6">
        <w:r w:rsidRPr="0005160C">
          <w:rPr>
            <w:color w:val="0D0D0D"/>
            <w:sz w:val="22"/>
            <w:szCs w:val="22"/>
          </w:rPr>
          <w:t>организма</w:t>
        </w:r>
      </w:hyperlink>
      <w:r w:rsidRPr="0005160C">
        <w:rPr>
          <w:color w:val="0D0D0D"/>
          <w:sz w:val="22"/>
          <w:szCs w:val="22"/>
        </w:rPr>
        <w:t xml:space="preserve">, </w:t>
      </w:r>
      <w:hyperlink r:id="rId7">
        <w:r w:rsidRPr="0005160C">
          <w:rPr>
            <w:color w:val="0D0D0D"/>
            <w:sz w:val="22"/>
            <w:szCs w:val="22"/>
          </w:rPr>
          <w:t>сознания</w:t>
        </w:r>
      </w:hyperlink>
      <w:r w:rsidRPr="0005160C">
        <w:rPr>
          <w:color w:val="0D0D0D"/>
          <w:sz w:val="22"/>
          <w:szCs w:val="22"/>
        </w:rPr>
        <w:t xml:space="preserve"> и </w:t>
      </w:r>
      <w:hyperlink r:id="rId8">
        <w:r w:rsidRPr="0005160C">
          <w:rPr>
            <w:color w:val="0D0D0D"/>
            <w:sz w:val="22"/>
            <w:szCs w:val="22"/>
          </w:rPr>
          <w:t>психики</w:t>
        </w:r>
      </w:hyperlink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!состояние защищенности жизнедеятельности организма от внутренних факторов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!+процесс приспособления организма к внешней среде и к изменениям, совершающимся в самом организме+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!состояние болезни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6.</w:t>
      </w:r>
      <w:r w:rsidRPr="0005160C">
        <w:rPr>
          <w:color w:val="0D0D0D"/>
          <w:sz w:val="22"/>
          <w:szCs w:val="22"/>
        </w:rPr>
        <w:t>Социальная адаптация человека – это: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!+приспособление человека к существующим в обществе требованиям и критериям оценок за счет присвоения норм и ценностей данного общества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!+процесс приспособления работника к содержанию и условиям трудовой деятельности и непосредственной социальной среде, совершенствования деловых и личных качеств работника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!+приспособление организма человека к новым физическим и психологическим нагрузкам и иным условиям жизнедеятельности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 xml:space="preserve">!+процесс приспособления индивида или группы людей к определенным материальным условиям, нормам, ценностям социальной среды 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!процесс формирования человека на основе наследственной изменчивости, мутаций и естественного отбора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</w:p>
    <w:p w:rsidR="00597BA9" w:rsidRPr="0005160C" w:rsidRDefault="00597BA9" w:rsidP="00597BA9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05160C">
        <w:rPr>
          <w:sz w:val="22"/>
          <w:szCs w:val="22"/>
        </w:rPr>
        <w:t>Наиболее опасная ситуация для человека возникает при следующих условиях: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!+опасность реально существует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 xml:space="preserve">!+человек находится в зоне действия опасности 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!человек находится вне зоны действия опасности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!человек имеет достаточно средств защиты</w:t>
      </w:r>
    </w:p>
    <w:p w:rsidR="00597BA9" w:rsidRPr="0005160C" w:rsidRDefault="00597BA9" w:rsidP="00597BA9">
      <w:pPr>
        <w:jc w:val="both"/>
        <w:rPr>
          <w:color w:val="333333"/>
          <w:sz w:val="22"/>
          <w:szCs w:val="22"/>
        </w:rPr>
      </w:pPr>
      <w:r w:rsidRPr="0005160C">
        <w:rPr>
          <w:sz w:val="22"/>
          <w:szCs w:val="22"/>
        </w:rPr>
        <w:t>!+человек не имеет средств защиты</w:t>
      </w:r>
    </w:p>
    <w:p w:rsidR="00597BA9" w:rsidRPr="0005160C" w:rsidRDefault="00597BA9" w:rsidP="00597BA9">
      <w:pPr>
        <w:jc w:val="both"/>
        <w:rPr>
          <w:color w:val="333333"/>
          <w:sz w:val="22"/>
          <w:szCs w:val="22"/>
        </w:rPr>
      </w:pPr>
    </w:p>
    <w:p w:rsidR="00597BA9" w:rsidRPr="0005160C" w:rsidRDefault="00597BA9" w:rsidP="00597BA9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05160C">
        <w:rPr>
          <w:sz w:val="22"/>
          <w:szCs w:val="22"/>
        </w:rPr>
        <w:t>Техногенные опасности создают (выбери несколько вариантов ответа):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!+элементы техносферы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!+машины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!+сооружения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!+вещества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!ошибочные действия человека</w:t>
      </w:r>
    </w:p>
    <w:p w:rsidR="00597BA9" w:rsidRPr="0005160C" w:rsidRDefault="00597BA9" w:rsidP="00597BA9">
      <w:pPr>
        <w:rPr>
          <w:sz w:val="22"/>
          <w:szCs w:val="22"/>
        </w:rPr>
      </w:pPr>
    </w:p>
    <w:p w:rsidR="00597BA9" w:rsidRPr="0005160C" w:rsidRDefault="00597BA9" w:rsidP="00597BA9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05160C">
        <w:rPr>
          <w:sz w:val="22"/>
          <w:szCs w:val="22"/>
        </w:rPr>
        <w:t>В  микроклимате, в котором значения и температуры воздуха, и его относительной влажности ниже оптимальных, человек ощущает: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!+переохлаждение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!холод и сырость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!очень большую сухость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!жару и сухость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!очень большую сырость</w:t>
      </w:r>
    </w:p>
    <w:p w:rsidR="00597BA9" w:rsidRDefault="00597BA9" w:rsidP="00597BA9">
      <w:pPr>
        <w:rPr>
          <w:sz w:val="22"/>
          <w:szCs w:val="22"/>
        </w:rPr>
      </w:pPr>
    </w:p>
    <w:p w:rsidR="00597BA9" w:rsidRPr="0005160C" w:rsidRDefault="00597BA9" w:rsidP="00597BA9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Pr="0005160C">
        <w:rPr>
          <w:sz w:val="22"/>
          <w:szCs w:val="22"/>
        </w:rPr>
        <w:t>Комфортное состояние взаимодействия в системе «человек – среда обитания» это: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!+повышенная работоспособность, отдых, сохранение здоровья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!обычная работоспособность</w:t>
      </w:r>
    </w:p>
    <w:p w:rsidR="00597BA9" w:rsidRPr="0005160C" w:rsidRDefault="00597BA9" w:rsidP="00597BA9">
      <w:pPr>
        <w:rPr>
          <w:sz w:val="22"/>
          <w:szCs w:val="22"/>
        </w:rPr>
      </w:pPr>
      <w:r w:rsidRPr="0005160C">
        <w:rPr>
          <w:sz w:val="22"/>
          <w:szCs w:val="22"/>
        </w:rPr>
        <w:t>!соблюдение условий, гарантирующих невозможность возникновения и развития необратимых негативных процессов</w:t>
      </w:r>
    </w:p>
    <w:p w:rsidR="00597BA9" w:rsidRPr="0005160C" w:rsidRDefault="00597BA9" w:rsidP="00597BA9">
      <w:pPr>
        <w:rPr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11.</w:t>
      </w:r>
      <w:r w:rsidRPr="0005160C">
        <w:rPr>
          <w:color w:val="000000"/>
          <w:sz w:val="22"/>
          <w:szCs w:val="22"/>
          <w:shd w:val="clear" w:color="auto" w:fill="FFFFFF"/>
        </w:rPr>
        <w:t>К принципам обеспечения безопасности труда относятся: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!+принцип защиты расстоянием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!принцип подавления химического загрязнения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!принцип подавления опасности в источнике ее возникновения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12.</w:t>
      </w:r>
      <w:r w:rsidRPr="0005160C">
        <w:rPr>
          <w:color w:val="0D0D0D"/>
          <w:sz w:val="22"/>
          <w:szCs w:val="22"/>
        </w:rPr>
        <w:t>Средствами обеспечения безопасности жизнедеятельности человека являются: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!+средства индикации и обнаружения патогенных факторов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!+средства оповещения об опасности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!+транспортные средства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!+лекарственные средства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!+здания, сооружения и другие объекты, обладающие защитными свойствами</w:t>
      </w:r>
    </w:p>
    <w:p w:rsidR="00597BA9" w:rsidRDefault="00597BA9" w:rsidP="00597BA9">
      <w:pPr>
        <w:jc w:val="both"/>
        <w:rPr>
          <w:sz w:val="22"/>
          <w:szCs w:val="22"/>
        </w:rPr>
      </w:pPr>
    </w:p>
    <w:p w:rsidR="00597BA9" w:rsidRPr="0005160C" w:rsidRDefault="00597BA9" w:rsidP="00597BA9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>13.</w:t>
      </w:r>
      <w:r w:rsidRPr="0005160C">
        <w:rPr>
          <w:sz w:val="22"/>
          <w:szCs w:val="22"/>
        </w:rPr>
        <w:t>Катастрофа это: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!события, негативные  последствия которых могут быть ликвидированы только местными силами и средствами, без привлечения дополнительной помощи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!обстановка на объекте, приведшая к человеческим жертвам и материальному ущербу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!+внезапно возникшее явление природы или последствие деятельности человека, повлекшее за собой многочисленные человеческие жертвы, большой материальный ущерб и ущерб окружающей среде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</w:p>
    <w:p w:rsidR="00597BA9" w:rsidRPr="0005160C" w:rsidRDefault="00597BA9" w:rsidP="00597BA9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>14.</w:t>
      </w:r>
      <w:r w:rsidRPr="0005160C">
        <w:rPr>
          <w:sz w:val="22"/>
          <w:szCs w:val="22"/>
        </w:rPr>
        <w:t>Чрезвычайная ситуация считается законченной: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!когда все виды медицинской помощи оказаны пострадавшему населению и принято решение на его эвакуацию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!когда в очаг (зону) ЧС прибывают спасательные отряды и подвижные медицинские формирования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 xml:space="preserve">!+когда прекращается воздействие опасных факторов, медицинская помощь </w:t>
      </w:r>
      <w:proofErr w:type="gramStart"/>
      <w:r w:rsidRPr="0005160C">
        <w:rPr>
          <w:sz w:val="22"/>
          <w:szCs w:val="22"/>
        </w:rPr>
        <w:t>пораженным</w:t>
      </w:r>
      <w:proofErr w:type="gramEnd"/>
      <w:r w:rsidRPr="0005160C">
        <w:rPr>
          <w:sz w:val="22"/>
          <w:szCs w:val="22"/>
        </w:rPr>
        <w:t>, ликвидирована непосредственная угроза для жизни и здоровья людей, восстановлены основные системы жизнеобеспечения и начинаются работы по устранению разрушений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 w:rsidRPr="0005160C">
        <w:rPr>
          <w:color w:val="000000"/>
          <w:sz w:val="22"/>
          <w:szCs w:val="22"/>
        </w:rPr>
        <w:t>Комплекс мероприятий, проводимых заблаговременно и направленных на максимальное уменьшение риска возникновения ЧС, называется: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!+предупреждение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!мониторинг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!ликвидация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!снижение количества возможных потерь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</w:t>
      </w:r>
      <w:r w:rsidRPr="0005160C">
        <w:rPr>
          <w:color w:val="000000"/>
          <w:sz w:val="22"/>
          <w:szCs w:val="22"/>
        </w:rPr>
        <w:t>Человека пораженного либо понесшего материальные убытки в результате возникновения ЧС, называют: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!потерпевшим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!пораженным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!травмированным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!+пострадавшим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17.</w:t>
      </w:r>
      <w:r w:rsidRPr="0005160C">
        <w:rPr>
          <w:color w:val="000000"/>
          <w:sz w:val="22"/>
          <w:szCs w:val="22"/>
        </w:rPr>
        <w:t>Обстоятельства, возникающие в результате природных стихийных бедствий или аварий, называются чрезвычайными, если они вызывают: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!небольшие изменения в жизнедеятельности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!+резкие изменения в жизнедеятельности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!повышение работоспособности у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!понижение работоспособности у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</w:t>
      </w:r>
      <w:r w:rsidRPr="0005160C">
        <w:rPr>
          <w:color w:val="000000"/>
          <w:sz w:val="22"/>
          <w:szCs w:val="22"/>
        </w:rPr>
        <w:t>ЧС, масштаб которых ограничивается одной промышленной установкой, поточной линией, цехом называется: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!экологической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!социальной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!+локальной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!биологическая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19.</w:t>
      </w:r>
      <w:r w:rsidRPr="0005160C">
        <w:rPr>
          <w:color w:val="000000"/>
          <w:sz w:val="22"/>
          <w:szCs w:val="22"/>
          <w:shd w:val="clear" w:color="auto" w:fill="FFFFFF"/>
        </w:rPr>
        <w:t>Локальная ЧС ликвидируется силами и средствами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!+предприятий, организаций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!органов местного самоуправления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!органов исполнительной власти субъекта РФ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!МЧС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!правительства РФ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20.</w:t>
      </w:r>
      <w:r w:rsidRPr="0005160C">
        <w:rPr>
          <w:color w:val="000000"/>
          <w:sz w:val="22"/>
          <w:szCs w:val="22"/>
          <w:shd w:val="clear" w:color="auto" w:fill="FFFFFF"/>
        </w:rPr>
        <w:t>К медико-санитарным последствиям ЧС относятся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!воздействие одного или нескольких поражающих факторов на человека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!утрата средств защиты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!+санитарные потери среди населения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!+осложненная санитарно-эпидемиологическая обстановка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!+потери медицинских сил и средств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21.</w:t>
      </w:r>
      <w:r w:rsidRPr="0005160C">
        <w:rPr>
          <w:color w:val="000000"/>
          <w:sz w:val="22"/>
          <w:szCs w:val="22"/>
          <w:shd w:val="clear" w:color="auto" w:fill="FFFFFF"/>
        </w:rPr>
        <w:t>Санитарные потери классифицируются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!+по структуре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!+по тяжести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!+по транспортабельности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 xml:space="preserve">!по нуждаемости в различных видах </w:t>
      </w:r>
      <w:proofErr w:type="gramStart"/>
      <w:r w:rsidRPr="0005160C">
        <w:rPr>
          <w:color w:val="000000"/>
          <w:sz w:val="22"/>
          <w:szCs w:val="22"/>
          <w:shd w:val="clear" w:color="auto" w:fill="FFFFFF"/>
        </w:rPr>
        <w:t>мед помощи</w:t>
      </w:r>
      <w:proofErr w:type="gramEnd"/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!по числу погибших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22.</w:t>
      </w:r>
      <w:r w:rsidRPr="0005160C">
        <w:rPr>
          <w:color w:val="000000"/>
          <w:sz w:val="22"/>
          <w:szCs w:val="22"/>
          <w:shd w:val="clear" w:color="auto" w:fill="FFFFFF"/>
        </w:rPr>
        <w:t>При катастрофе происходит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!+возникновение массовых человеческих жертв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!+нанесение ущерба здоровью группы людей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!+изменение в формах и методах повседневной работы органов и учреждений здравоохранения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!создание сил и средств РСЧС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!создание резервов материальных средств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</w:t>
      </w:r>
      <w:r w:rsidRPr="0005160C">
        <w:rPr>
          <w:color w:val="000000"/>
          <w:sz w:val="22"/>
          <w:szCs w:val="22"/>
        </w:rPr>
        <w:t>Зона чрезвычайной ситуации это…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стихийное бедствие, которое привело к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опасное явление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территория, на которой сложилась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субъект или район где произошла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авария, которая привела к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24.</w:t>
      </w:r>
      <w:r w:rsidRPr="0005160C">
        <w:rPr>
          <w:color w:val="000000"/>
          <w:sz w:val="22"/>
          <w:szCs w:val="22"/>
        </w:rPr>
        <w:t>Источником чрезвычайной ситуации может быть…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транспортная авария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цунами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эпидемия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вооруженные конфликты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благоприятные метеоусловия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25.</w:t>
      </w:r>
      <w:r w:rsidRPr="0005160C">
        <w:rPr>
          <w:color w:val="000000"/>
          <w:sz w:val="22"/>
          <w:szCs w:val="22"/>
        </w:rPr>
        <w:t xml:space="preserve"> Стихийные бедствия это: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lastRenderedPageBreak/>
        <w:t>! обстановка на определенной территории, которая может привести к особо тяжким последствиям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опасные природные явления или процессы геофизического, геологического, гидрологического, атмосферного, биосферного и другого происхождения такого масштаба, который вызывает катастрофические ситуации, характеризующиеся внезапным нарушением жизнедеятельности населения, разрушением и уничтожением материальных ценностей, поражением или гибелью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катастрофическая обстановка, которая складывается в зоне чрезвычайной ситуации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опасные последствия крупномасштабных чрезвычайных ситуаций, которые приводят к поражению и гибели людей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быстроразвивающиеся, скоротечные чрезвычайные ситуации природного и техногенного характера, которые сопровождаются нарушением экологического баланса в природе и обществе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26.</w:t>
      </w:r>
      <w:r w:rsidRPr="0005160C">
        <w:rPr>
          <w:color w:val="000000"/>
          <w:sz w:val="22"/>
          <w:szCs w:val="22"/>
        </w:rPr>
        <w:t xml:space="preserve"> Фазы (стадии) развитии чрезвычайной ситуации: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!+фаза затухания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фаза накопления отклонений объекта от нормального протекания процесса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фаза кульминации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фаза инициирования событий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фаза изоляции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27.</w:t>
      </w:r>
      <w:r w:rsidRPr="0005160C">
        <w:rPr>
          <w:color w:val="000000"/>
          <w:sz w:val="22"/>
          <w:szCs w:val="22"/>
        </w:rPr>
        <w:t xml:space="preserve"> Поражающее воздействие техногенных и природных катастроф вызывает: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нарушение здоровья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угрозу жизни человека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затруднение нормального функционирования технических средств, объектов экономики и окружающей среды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тревогу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потребность в оказании помощи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jc w:val="both"/>
        <w:rPr>
          <w:sz w:val="22"/>
          <w:szCs w:val="22"/>
        </w:rPr>
      </w:pPr>
      <w:r>
        <w:rPr>
          <w:sz w:val="22"/>
          <w:szCs w:val="22"/>
        </w:rPr>
        <w:t>28.</w:t>
      </w:r>
      <w:r w:rsidRPr="0005160C">
        <w:rPr>
          <w:sz w:val="22"/>
          <w:szCs w:val="22"/>
        </w:rPr>
        <w:t>В формировании комплекса, каких норм состоит безопасность личности: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!+правовых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!организационных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!+нравственных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!все ответы правильные</w:t>
      </w:r>
    </w:p>
    <w:p w:rsidR="00597BA9" w:rsidRPr="0005160C" w:rsidRDefault="00597BA9" w:rsidP="00597BA9">
      <w:pPr>
        <w:suppressAutoHyphens/>
        <w:jc w:val="both"/>
        <w:rPr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29.</w:t>
      </w:r>
      <w:r w:rsidRPr="0005160C">
        <w:rPr>
          <w:color w:val="000000"/>
          <w:sz w:val="22"/>
          <w:szCs w:val="22"/>
        </w:rPr>
        <w:t>Мобилизация – это: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!комплекс мероприятий по организованному вывозу из крупныхгородов рабочих и служащих объектов народного хозяйства</w:t>
      </w:r>
      <w:proofErr w:type="gramStart"/>
      <w:r w:rsidRPr="0005160C">
        <w:rPr>
          <w:color w:val="000000"/>
          <w:sz w:val="22"/>
          <w:szCs w:val="22"/>
        </w:rPr>
        <w:t>,п</w:t>
      </w:r>
      <w:proofErr w:type="gramEnd"/>
      <w:r w:rsidRPr="0005160C">
        <w:rPr>
          <w:color w:val="000000"/>
          <w:sz w:val="22"/>
          <w:szCs w:val="22"/>
        </w:rPr>
        <w:t>ереносящих свою деятельность в загородную зону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!комплекс мероприятий по организованному вывозу из крупныхгородов рабочих и служащих объектов народного хозяйства</w:t>
      </w:r>
      <w:proofErr w:type="gramStart"/>
      <w:r w:rsidRPr="0005160C">
        <w:rPr>
          <w:color w:val="000000"/>
          <w:sz w:val="22"/>
          <w:szCs w:val="22"/>
        </w:rPr>
        <w:t>,п</w:t>
      </w:r>
      <w:proofErr w:type="gramEnd"/>
      <w:r w:rsidRPr="0005160C">
        <w:rPr>
          <w:color w:val="000000"/>
          <w:sz w:val="22"/>
          <w:szCs w:val="22"/>
        </w:rPr>
        <w:t>родолжающих работу в военное время в этих городах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 xml:space="preserve">!+комплекс мероприятий по переводу экономики </w:t>
      </w:r>
      <w:proofErr w:type="spellStart"/>
      <w:r w:rsidRPr="0005160C">
        <w:rPr>
          <w:color w:val="000000"/>
          <w:sz w:val="22"/>
          <w:szCs w:val="22"/>
        </w:rPr>
        <w:t>рф</w:t>
      </w:r>
      <w:proofErr w:type="spellEnd"/>
      <w:r w:rsidRPr="0005160C">
        <w:rPr>
          <w:color w:val="000000"/>
          <w:sz w:val="22"/>
          <w:szCs w:val="22"/>
        </w:rPr>
        <w:t xml:space="preserve">, </w:t>
      </w:r>
      <w:proofErr w:type="spellStart"/>
      <w:r w:rsidRPr="0005160C">
        <w:rPr>
          <w:color w:val="000000"/>
          <w:sz w:val="22"/>
          <w:szCs w:val="22"/>
        </w:rPr>
        <w:t>органовгосударственной</w:t>
      </w:r>
      <w:proofErr w:type="spellEnd"/>
      <w:r w:rsidRPr="0005160C">
        <w:rPr>
          <w:color w:val="000000"/>
          <w:sz w:val="22"/>
          <w:szCs w:val="22"/>
        </w:rPr>
        <w:t xml:space="preserve"> власти на работу в условиях военного времени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!комплекс мероприятий по организованному вывозу и городов рабочихи служащих и членов их семей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</w:t>
      </w:r>
      <w:r w:rsidRPr="0005160C">
        <w:rPr>
          <w:color w:val="000000"/>
          <w:sz w:val="22"/>
          <w:szCs w:val="22"/>
        </w:rPr>
        <w:t>Климатогеографические факторы, определяющие психическое состояние и поведение спасателей: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постоянная ветреная погода в зоне ЧС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смена часовых поясов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работа в зоне радиоактивного загрязнения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особенности рельефа местности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смена климатических поясов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31.</w:t>
      </w:r>
      <w:r w:rsidRPr="0005160C">
        <w:rPr>
          <w:color w:val="000000"/>
          <w:sz w:val="22"/>
          <w:szCs w:val="22"/>
        </w:rPr>
        <w:t>Совершение действий, создающих опасность гибели людей, причинение значительного имущественного ущерба либо наступление иных общественно опасных последствий, а также угроза совершения указанных действий в тех же целях, называется: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!преступная акция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!+бандитизм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!экстремизм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!терроризм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32.</w:t>
      </w:r>
      <w:r w:rsidRPr="0005160C">
        <w:rPr>
          <w:color w:val="000000"/>
          <w:sz w:val="22"/>
          <w:szCs w:val="22"/>
        </w:rPr>
        <w:t>В современных условиях, когда объектом наживы может стать любое имущество, создание безопасности для жилища и содержание в нем имущества – это: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!дело милиции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!задача местных властей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!забота государства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!+обязанность каждого гражданина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aps/>
          <w:sz w:val="22"/>
          <w:szCs w:val="22"/>
        </w:rPr>
      </w:pPr>
      <w:r>
        <w:rPr>
          <w:sz w:val="22"/>
          <w:szCs w:val="22"/>
        </w:rPr>
        <w:t>33.</w:t>
      </w:r>
      <w:r w:rsidRPr="0005160C">
        <w:rPr>
          <w:sz w:val="22"/>
          <w:szCs w:val="22"/>
        </w:rPr>
        <w:t>Какие основные геополитические тенденции определяют внешнеполитические интересы РФ: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!+глобализация в современной системе военно-политических отношений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!+попытки осуществления международных операций по применению силы вне традиционных военно-политических организаций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!+дальнейшее увеличение роли экономики во внешнеполитических приоритетах государств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!усиление роли всемирной организации здравоохранения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!+сращивание внутреннего и международного терроризма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</w:p>
    <w:p w:rsidR="00597BA9" w:rsidRPr="0005160C" w:rsidRDefault="00597BA9" w:rsidP="00597BA9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>34.</w:t>
      </w:r>
      <w:r w:rsidRPr="0005160C">
        <w:rPr>
          <w:sz w:val="22"/>
          <w:szCs w:val="22"/>
        </w:rPr>
        <w:t>В чем заключаются национальные интересы РФ: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!+в развитии демократии и гражданского общества, повышении конкурентоспособности национальной экономики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!+в обеспечении незыблемости конституционного строя, территориальной целостности и суверенитета Российской федерации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!в освоении новых территорий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!+в превращении Российской федерации в мировую державу, деятельность которой направлена на поддержание стратегической стабильности и взаимовыгодных партнерских отношений в условиях многополярного мира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!в распространении базовых ценностей РФ по всему миру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</w:p>
    <w:p w:rsidR="00597BA9" w:rsidRPr="0005160C" w:rsidRDefault="00597BA9" w:rsidP="00597BA9">
      <w:pPr>
        <w:jc w:val="both"/>
        <w:rPr>
          <w:sz w:val="22"/>
          <w:szCs w:val="22"/>
        </w:rPr>
      </w:pPr>
      <w:r>
        <w:rPr>
          <w:sz w:val="22"/>
          <w:szCs w:val="22"/>
        </w:rPr>
        <w:t>35.</w:t>
      </w:r>
      <w:r w:rsidRPr="0005160C">
        <w:rPr>
          <w:sz w:val="22"/>
          <w:szCs w:val="22"/>
        </w:rPr>
        <w:t xml:space="preserve"> Угрозу национальной безопасности в социальной сфере создают: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!+сокращение внутреннего валового продукта, снижение инвестиционной, инновационной активности и научно-технического потенциала, стагнацией (застоем) аграрного сектора;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 рост бедности и безработицы в стране, а также глубокое расслоение общества на богатых и малообеспеченных граждан;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>! кризис систем здравоохранения и социальной защиты населения, рост потребления алкоголя и наркотических веществ.</w:t>
      </w:r>
    </w:p>
    <w:p w:rsidR="00597BA9" w:rsidRPr="0005160C" w:rsidRDefault="00597BA9" w:rsidP="00597BA9">
      <w:pPr>
        <w:jc w:val="both"/>
        <w:rPr>
          <w:i/>
          <w:sz w:val="22"/>
          <w:szCs w:val="22"/>
        </w:rPr>
      </w:pPr>
    </w:p>
    <w:p w:rsidR="00597BA9" w:rsidRPr="0005160C" w:rsidRDefault="00597BA9" w:rsidP="00597BA9">
      <w:pPr>
        <w:keepNext/>
        <w:keepLine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36.</w:t>
      </w:r>
      <w:r w:rsidRPr="0005160C">
        <w:rPr>
          <w:color w:val="0D0D0D"/>
          <w:sz w:val="22"/>
          <w:szCs w:val="22"/>
        </w:rPr>
        <w:t>Врачи и медицинские сестры при исполнении функциональных обязанностей обязаны мыть и дезинфицировать руки: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!+перед осмотром каждого пациента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!+после осмотра каждого пациента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!+после посещения туалета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!+после манипуляций с предметами, имеющими биологическое загрязнение</w:t>
      </w:r>
    </w:p>
    <w:p w:rsidR="00597BA9" w:rsidRPr="0005160C" w:rsidRDefault="00597BA9" w:rsidP="00597BA9">
      <w:pPr>
        <w:jc w:val="both"/>
        <w:rPr>
          <w:color w:val="0D0D0D"/>
          <w:sz w:val="22"/>
          <w:szCs w:val="22"/>
        </w:rPr>
      </w:pPr>
      <w:r w:rsidRPr="0005160C">
        <w:rPr>
          <w:color w:val="0D0D0D"/>
          <w:sz w:val="22"/>
          <w:szCs w:val="22"/>
        </w:rPr>
        <w:t>!+после посещения курительной комнаты</w:t>
      </w:r>
    </w:p>
    <w:p w:rsidR="00597BA9" w:rsidRDefault="00597BA9" w:rsidP="00597BA9">
      <w:pPr>
        <w:ind w:left="142" w:hanging="142"/>
        <w:rPr>
          <w:color w:val="000000"/>
          <w:sz w:val="22"/>
          <w:szCs w:val="22"/>
        </w:rPr>
      </w:pP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37.</w:t>
      </w:r>
      <w:r w:rsidRPr="0005160C">
        <w:rPr>
          <w:color w:val="000000"/>
          <w:sz w:val="22"/>
          <w:szCs w:val="22"/>
        </w:rPr>
        <w:t xml:space="preserve"> Меры по защите населения при ЧС осуществляются силами и средствами: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предприятий и организаций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министерств и ведомств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жильцов дома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органов исполнительной власти субъектов РФ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личными средствами</w:t>
      </w:r>
    </w:p>
    <w:p w:rsidR="00597BA9" w:rsidRPr="0005160C" w:rsidRDefault="00597BA9" w:rsidP="00597BA9">
      <w:pPr>
        <w:ind w:left="142" w:hanging="142"/>
        <w:rPr>
          <w:color w:val="000000"/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38.</w:t>
      </w:r>
      <w:r w:rsidRPr="0005160C">
        <w:rPr>
          <w:color w:val="000000"/>
          <w:sz w:val="22"/>
          <w:szCs w:val="22"/>
          <w:shd w:val="clear" w:color="auto" w:fill="FFFFFF"/>
        </w:rPr>
        <w:t>Какие мероприятия включает в себя полная специальная обработка?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!+дезактивация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!+дегазация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!+полная санитарная обработка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!+дезинфекция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FFFFF"/>
        </w:rPr>
      </w:pPr>
      <w:r w:rsidRPr="0005160C">
        <w:rPr>
          <w:color w:val="000000"/>
          <w:sz w:val="22"/>
          <w:szCs w:val="22"/>
          <w:shd w:val="clear" w:color="auto" w:fill="FFFFFF"/>
        </w:rPr>
        <w:t>!дератизация</w:t>
      </w:r>
    </w:p>
    <w:p w:rsidR="00597BA9" w:rsidRPr="0005160C" w:rsidRDefault="00597BA9" w:rsidP="00597BA9">
      <w:pPr>
        <w:rPr>
          <w:sz w:val="22"/>
          <w:szCs w:val="22"/>
        </w:rPr>
      </w:pPr>
    </w:p>
    <w:p w:rsidR="00597BA9" w:rsidRPr="0005160C" w:rsidRDefault="00597BA9" w:rsidP="00597B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39.</w:t>
      </w:r>
      <w:r w:rsidRPr="0005160C">
        <w:rPr>
          <w:color w:val="000000"/>
          <w:sz w:val="22"/>
          <w:szCs w:val="22"/>
        </w:rPr>
        <w:t>По применению СИЗ делятся: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lastRenderedPageBreak/>
        <w:t>!</w:t>
      </w:r>
      <w:proofErr w:type="gramStart"/>
      <w:r w:rsidRPr="0005160C">
        <w:rPr>
          <w:color w:val="000000"/>
          <w:sz w:val="22"/>
          <w:szCs w:val="22"/>
        </w:rPr>
        <w:t>СИЗ</w:t>
      </w:r>
      <w:proofErr w:type="gramEnd"/>
      <w:r w:rsidRPr="0005160C">
        <w:rPr>
          <w:color w:val="000000"/>
          <w:sz w:val="22"/>
          <w:szCs w:val="22"/>
        </w:rPr>
        <w:t xml:space="preserve"> кожи и органов дыхания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!СИЗ органов дыхания, ЖКТ и глаз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!+СИЗ органов дыхания, глаз и кожи</w:t>
      </w:r>
    </w:p>
    <w:p w:rsidR="00597BA9" w:rsidRPr="0005160C" w:rsidRDefault="00597BA9" w:rsidP="00597BA9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</w:t>
      </w:r>
      <w:proofErr w:type="gramStart"/>
      <w:r w:rsidRPr="0005160C">
        <w:rPr>
          <w:color w:val="000000"/>
          <w:sz w:val="22"/>
          <w:szCs w:val="22"/>
        </w:rPr>
        <w:t>СИЗ</w:t>
      </w:r>
      <w:proofErr w:type="gramEnd"/>
      <w:r w:rsidRPr="0005160C">
        <w:rPr>
          <w:color w:val="000000"/>
          <w:sz w:val="22"/>
          <w:szCs w:val="22"/>
        </w:rPr>
        <w:t xml:space="preserve"> органов дыхания, ЖКТ и кожи</w:t>
      </w:r>
    </w:p>
    <w:p w:rsidR="00597BA9" w:rsidRPr="0005160C" w:rsidRDefault="00597BA9" w:rsidP="00597BA9">
      <w:pPr>
        <w:rPr>
          <w:color w:val="000000"/>
          <w:sz w:val="22"/>
          <w:szCs w:val="22"/>
          <w:shd w:val="clear" w:color="auto" w:fill="FAFAFA"/>
        </w:rPr>
      </w:pPr>
    </w:p>
    <w:p w:rsidR="00597BA9" w:rsidRPr="0005160C" w:rsidRDefault="00597BA9" w:rsidP="00597BA9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>40.</w:t>
      </w:r>
      <w:r w:rsidRPr="0005160C">
        <w:rPr>
          <w:sz w:val="22"/>
          <w:szCs w:val="22"/>
        </w:rPr>
        <w:t>Психотравмирующие факторы чрезвычайных ситуаций: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 xml:space="preserve">!+картина разрушений, аварий, паники, вид пораженных, человеческих жертв, потеря близких друзей 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 xml:space="preserve">!природные, техногенные, социальные </w:t>
      </w:r>
    </w:p>
    <w:p w:rsidR="00597BA9" w:rsidRPr="0005160C" w:rsidRDefault="00597BA9" w:rsidP="00597BA9">
      <w:pPr>
        <w:jc w:val="both"/>
        <w:rPr>
          <w:sz w:val="22"/>
          <w:szCs w:val="22"/>
        </w:rPr>
      </w:pPr>
      <w:r w:rsidRPr="0005160C">
        <w:rPr>
          <w:sz w:val="22"/>
          <w:szCs w:val="22"/>
        </w:rPr>
        <w:t xml:space="preserve">!нервно-психические расстройства, аварий, потеря близких, друзей, коллег </w:t>
      </w:r>
    </w:p>
    <w:p w:rsidR="00597BA9" w:rsidRDefault="00597BA9" w:rsidP="006C2F74">
      <w:pPr>
        <w:rPr>
          <w:sz w:val="22"/>
          <w:szCs w:val="22"/>
        </w:rPr>
      </w:pPr>
    </w:p>
    <w:p w:rsidR="006C2F74" w:rsidRPr="0005160C" w:rsidRDefault="006C2F74" w:rsidP="006C2F7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97BA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5160C">
        <w:rPr>
          <w:sz w:val="22"/>
          <w:szCs w:val="22"/>
        </w:rPr>
        <w:t>Комфортное состояние взаимодействия в системе «человек – среда обитания» это: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!+повышенная работоспособность, отдых, сохранение здоровья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!обычная работоспособность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!соблюдение условий, гарантирующих невозможность возникновения и развития необратимых негативных процессов</w:t>
      </w:r>
    </w:p>
    <w:p w:rsidR="006C2F74" w:rsidRPr="0005160C" w:rsidRDefault="006C2F74" w:rsidP="006C2F74">
      <w:pPr>
        <w:rPr>
          <w:sz w:val="22"/>
          <w:szCs w:val="22"/>
        </w:rPr>
      </w:pPr>
    </w:p>
    <w:p w:rsidR="006C2F74" w:rsidRPr="0005160C" w:rsidRDefault="006C2F74" w:rsidP="006C2F7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97BA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05160C">
        <w:rPr>
          <w:sz w:val="22"/>
          <w:szCs w:val="22"/>
        </w:rPr>
        <w:t>Формы трудовой деятельности делятся на: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!+физический и умственный труд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!физический и механизированный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!дистанционное управление и умственный труд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!умственный труд и механизированный</w:t>
      </w:r>
    </w:p>
    <w:p w:rsidR="006C2F74" w:rsidRPr="0005160C" w:rsidRDefault="006C2F74" w:rsidP="006C2F74">
      <w:pPr>
        <w:rPr>
          <w:sz w:val="22"/>
          <w:szCs w:val="22"/>
        </w:rPr>
      </w:pPr>
    </w:p>
    <w:p w:rsidR="006C2F74" w:rsidRPr="0005160C" w:rsidRDefault="006C2F74" w:rsidP="006C2F7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97BA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05160C">
        <w:rPr>
          <w:sz w:val="22"/>
          <w:szCs w:val="22"/>
        </w:rPr>
        <w:t>Допустимые условия труда характеризуются факторами среды и трудового процесса уровни которых: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!+не превышают установленные гигиенические нормативы для рабочих мест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!превышают установленные гигиенические нормативы для рабочих мест.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!немного превышают установленные гигиенические нормативы для рабочих мест.</w:t>
      </w:r>
    </w:p>
    <w:p w:rsidR="006C2F74" w:rsidRPr="0005160C" w:rsidRDefault="006C2F74" w:rsidP="006C2F74">
      <w:pPr>
        <w:rPr>
          <w:sz w:val="22"/>
          <w:szCs w:val="22"/>
        </w:rPr>
      </w:pPr>
    </w:p>
    <w:p w:rsidR="006C2F74" w:rsidRPr="0005160C" w:rsidRDefault="006C2F74" w:rsidP="006C2F7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97BA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5160C">
        <w:rPr>
          <w:sz w:val="22"/>
          <w:szCs w:val="22"/>
        </w:rPr>
        <w:t xml:space="preserve">Часть биосферы, преобразованная человеком с помощью технических средств, с целью удовлетворения его материальных и социально-экономических потребностей называется: 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!+техносфера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!литосфера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!гидросфера</w:t>
      </w:r>
    </w:p>
    <w:p w:rsidR="006C2F74" w:rsidRPr="0005160C" w:rsidRDefault="006C2F74" w:rsidP="006C2F74">
      <w:pPr>
        <w:rPr>
          <w:sz w:val="22"/>
          <w:szCs w:val="22"/>
        </w:rPr>
      </w:pPr>
    </w:p>
    <w:p w:rsidR="006C2F74" w:rsidRPr="0005160C" w:rsidRDefault="006C2F74" w:rsidP="006C2F7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97BA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5160C">
        <w:rPr>
          <w:sz w:val="22"/>
          <w:szCs w:val="22"/>
        </w:rPr>
        <w:t>Природные объекты, явления природы и стихийные бедствия, которые представляют угрозу для жизни или здоровья человека (землетрясения, оползни, сели, вулканы, наводнения, снежные лавины, штормы, ураганы, ливни, град, туманы, гололедицы, молнии, астероиды, солнечное и космическое излучения, опасные растения, животные, рыбы, насекомые, грибки, бактерии, вирусы, инфекционные болезни животных и растений) –это: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!+природные опасности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!антропогенные опасности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!социальные опасности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!технические опасности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>!биологические опасности</w:t>
      </w:r>
    </w:p>
    <w:p w:rsidR="006C2F74" w:rsidRPr="0005160C" w:rsidRDefault="006C2F74" w:rsidP="006C2F74">
      <w:pPr>
        <w:rPr>
          <w:sz w:val="22"/>
          <w:szCs w:val="22"/>
        </w:rPr>
      </w:pPr>
    </w:p>
    <w:p w:rsidR="006C2F74" w:rsidRPr="0005160C" w:rsidRDefault="00597BA9" w:rsidP="006C2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46</w:t>
      </w:r>
      <w:r w:rsidR="006C2F74">
        <w:rPr>
          <w:color w:val="000000"/>
          <w:sz w:val="22"/>
          <w:szCs w:val="22"/>
        </w:rPr>
        <w:t>.</w:t>
      </w:r>
      <w:r w:rsidR="006C2F74" w:rsidRPr="0005160C">
        <w:rPr>
          <w:color w:val="000000"/>
          <w:sz w:val="22"/>
          <w:szCs w:val="22"/>
        </w:rPr>
        <w:t xml:space="preserve">Если у пострадавшего развилось </w:t>
      </w:r>
      <w:proofErr w:type="spellStart"/>
      <w:r w:rsidR="006C2F74" w:rsidRPr="0005160C">
        <w:rPr>
          <w:color w:val="000000"/>
          <w:sz w:val="22"/>
          <w:szCs w:val="22"/>
        </w:rPr>
        <w:t>речедвигательное</w:t>
      </w:r>
      <w:proofErr w:type="spellEnd"/>
      <w:r w:rsidR="006C2F74" w:rsidRPr="0005160C">
        <w:rPr>
          <w:color w:val="000000"/>
          <w:sz w:val="22"/>
          <w:szCs w:val="22"/>
        </w:rPr>
        <w:t xml:space="preserve"> возбуждение, следует: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не оставлять пострадавшего одного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уговорить пострадавшего от совершения опасных действий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если не удается уговорить пострадавшего от совершения опасных действий, использовать способы удержания и фиксации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применить приемы «активного слушания»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при необходимости привлечь для удержания и фиксации окружающих лиц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</w:p>
    <w:p w:rsidR="006C2F74" w:rsidRPr="0005160C" w:rsidRDefault="00597BA9" w:rsidP="006C2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47</w:t>
      </w:r>
      <w:r w:rsidR="006C2F74">
        <w:rPr>
          <w:color w:val="000000"/>
          <w:sz w:val="22"/>
          <w:szCs w:val="22"/>
        </w:rPr>
        <w:t>.</w:t>
      </w:r>
      <w:r w:rsidR="006C2F74" w:rsidRPr="0005160C">
        <w:rPr>
          <w:color w:val="000000"/>
          <w:sz w:val="22"/>
          <w:szCs w:val="22"/>
        </w:rPr>
        <w:t>Первая медико-психологическая помощь в очаге ЧС направлена на предупреждение: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агрессивных форм поведения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неврита (воспаление) лицевого нерва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панических реакций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ипохондрических состояний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lastRenderedPageBreak/>
        <w:t>! обострения хронических заболеваний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</w:p>
    <w:p w:rsidR="006C2F74" w:rsidRPr="0005160C" w:rsidRDefault="00597BA9" w:rsidP="006C2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48</w:t>
      </w:r>
      <w:r w:rsidR="006C2F74">
        <w:rPr>
          <w:color w:val="000000"/>
          <w:sz w:val="22"/>
          <w:szCs w:val="22"/>
        </w:rPr>
        <w:t>.</w:t>
      </w:r>
      <w:r w:rsidR="006C2F74" w:rsidRPr="0005160C">
        <w:rPr>
          <w:color w:val="000000"/>
          <w:sz w:val="22"/>
          <w:szCs w:val="22"/>
        </w:rPr>
        <w:t>Если у пострадавшего развились галлюцинация и бред следует: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не оставлять пострадавшего одного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уговорить пострадавшего от совершения опасных действий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 незамедлительно эвакуировать в медицинскую организацию с сопровождением (при необходимости использовать способы удержания и фиксации)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совершить неожиданное отвлекающее действие (например, громко крикнуть)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говорить с пострадавшим напористо и громко, заставив выполнить конкретное поручение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</w:p>
    <w:p w:rsidR="006C2F74" w:rsidRPr="0005160C" w:rsidRDefault="00597BA9" w:rsidP="006C2F74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49</w:t>
      </w:r>
      <w:r w:rsidR="006C2F74">
        <w:rPr>
          <w:color w:val="000000"/>
          <w:sz w:val="22"/>
          <w:szCs w:val="22"/>
        </w:rPr>
        <w:t>.</w:t>
      </w:r>
      <w:r w:rsidR="006C2F74" w:rsidRPr="0005160C">
        <w:rPr>
          <w:color w:val="000000"/>
          <w:sz w:val="22"/>
          <w:szCs w:val="22"/>
        </w:rPr>
        <w:t>Медицинский труд представляет собой…</w:t>
      </w:r>
      <w:r w:rsidR="006C2F74" w:rsidRPr="0005160C">
        <w:rPr>
          <w:color w:val="000000"/>
          <w:sz w:val="22"/>
          <w:szCs w:val="22"/>
        </w:rPr>
        <w:br/>
        <w:t>!+ совокупность факторов </w:t>
      </w:r>
      <w:r w:rsidR="006C2F74" w:rsidRPr="0005160C">
        <w:rPr>
          <w:bCs/>
          <w:color w:val="000000"/>
          <w:sz w:val="22"/>
          <w:szCs w:val="22"/>
        </w:rPr>
        <w:t>трудового процесса и окружающей</w:t>
      </w:r>
      <w:r w:rsidR="006C2F74" w:rsidRPr="0005160C">
        <w:rPr>
          <w:color w:val="000000"/>
          <w:sz w:val="22"/>
          <w:szCs w:val="22"/>
        </w:rPr>
        <w:t> среды (производственной, медицинской, госпитальной, больничной, внутрибольничной)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 xml:space="preserve">! действие медицинского персонала, при  котором помощь </w:t>
      </w:r>
    </w:p>
    <w:p w:rsidR="006C2F74" w:rsidRPr="0005160C" w:rsidRDefault="006C2F74" w:rsidP="006C2F74">
      <w:pPr>
        <w:rPr>
          <w:sz w:val="22"/>
          <w:szCs w:val="22"/>
        </w:rPr>
      </w:pPr>
      <w:r w:rsidRPr="0005160C">
        <w:rPr>
          <w:sz w:val="22"/>
          <w:szCs w:val="22"/>
        </w:rPr>
        <w:t xml:space="preserve">не соответствует обязательным требованиям, предусмотренным законом или условиям договора 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</w:p>
    <w:p w:rsidR="006C2F74" w:rsidRPr="0005160C" w:rsidRDefault="006C2F74" w:rsidP="006C2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97BA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Pr="0005160C">
        <w:rPr>
          <w:color w:val="000000"/>
          <w:sz w:val="22"/>
          <w:szCs w:val="22"/>
        </w:rPr>
        <w:t>Во время своей профессиональной деятельности медицинские работники подвергаются: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!+ </w:t>
      </w:r>
      <w:r w:rsidRPr="0005160C">
        <w:rPr>
          <w:bCs/>
          <w:color w:val="000000"/>
          <w:sz w:val="22"/>
          <w:szCs w:val="22"/>
        </w:rPr>
        <w:t>воздействию факторов физической</w:t>
      </w:r>
      <w:r w:rsidRPr="0005160C">
        <w:rPr>
          <w:color w:val="000000"/>
          <w:sz w:val="22"/>
          <w:szCs w:val="22"/>
        </w:rPr>
        <w:t>, химической, биологической и психофизиологической природы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>! воздействию факторов биологической и психофизиологической природы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  <w:r w:rsidRPr="0005160C">
        <w:rPr>
          <w:color w:val="000000"/>
          <w:sz w:val="22"/>
          <w:szCs w:val="22"/>
        </w:rPr>
        <w:t xml:space="preserve">! воздействию факторов </w:t>
      </w:r>
      <w:r w:rsidRPr="0005160C">
        <w:rPr>
          <w:bCs/>
          <w:color w:val="000000"/>
          <w:sz w:val="22"/>
          <w:szCs w:val="22"/>
        </w:rPr>
        <w:t>физической</w:t>
      </w:r>
      <w:r w:rsidRPr="0005160C">
        <w:rPr>
          <w:color w:val="000000"/>
          <w:sz w:val="22"/>
          <w:szCs w:val="22"/>
        </w:rPr>
        <w:t>, химической, биологической природы</w:t>
      </w:r>
    </w:p>
    <w:p w:rsidR="006C2F74" w:rsidRPr="0005160C" w:rsidRDefault="006C2F74" w:rsidP="006C2F74">
      <w:pPr>
        <w:rPr>
          <w:color w:val="000000"/>
          <w:sz w:val="22"/>
          <w:szCs w:val="22"/>
        </w:rPr>
      </w:pPr>
    </w:p>
    <w:p w:rsidR="007969B8" w:rsidRPr="007969B8" w:rsidRDefault="007969B8" w:rsidP="00B1019F">
      <w:pPr>
        <w:tabs>
          <w:tab w:val="left" w:pos="142"/>
        </w:tabs>
        <w:spacing w:line="360" w:lineRule="auto"/>
        <w:jc w:val="center"/>
        <w:rPr>
          <w:b/>
          <w:sz w:val="16"/>
          <w:szCs w:val="22"/>
        </w:rPr>
      </w:pPr>
    </w:p>
    <w:p w:rsidR="00B1019F" w:rsidRPr="005F2769" w:rsidRDefault="00B1019F" w:rsidP="00B1019F">
      <w:pPr>
        <w:tabs>
          <w:tab w:val="left" w:pos="142"/>
        </w:tabs>
        <w:spacing w:line="360" w:lineRule="auto"/>
        <w:jc w:val="center"/>
        <w:rPr>
          <w:b/>
          <w:sz w:val="22"/>
          <w:szCs w:val="22"/>
        </w:rPr>
      </w:pPr>
      <w:r w:rsidRPr="005F2769">
        <w:rPr>
          <w:b/>
          <w:sz w:val="22"/>
          <w:szCs w:val="22"/>
        </w:rPr>
        <w:t>СОБЕСЕДОВАНИЕ (ПЕРЕЧЕНЬ ВОПРОСОВ)</w:t>
      </w:r>
    </w:p>
    <w:p w:rsidR="00B1019F" w:rsidRPr="005F2769" w:rsidRDefault="00B1019F" w:rsidP="006103D2">
      <w:pPr>
        <w:tabs>
          <w:tab w:val="left" w:pos="142"/>
        </w:tabs>
        <w:spacing w:line="360" w:lineRule="auto"/>
        <w:jc w:val="center"/>
        <w:rPr>
          <w:b/>
          <w:bCs/>
          <w:sz w:val="22"/>
          <w:szCs w:val="22"/>
        </w:rPr>
      </w:pPr>
      <w:r w:rsidRPr="005F2769">
        <w:rPr>
          <w:b/>
          <w:sz w:val="22"/>
          <w:szCs w:val="22"/>
        </w:rPr>
        <w:t xml:space="preserve">Модуль 1. </w:t>
      </w:r>
      <w:r w:rsidR="00722993" w:rsidRPr="005F2769">
        <w:rPr>
          <w:b/>
          <w:sz w:val="22"/>
          <w:szCs w:val="22"/>
        </w:rPr>
        <w:t>Безопасность жизнедеятельности.</w:t>
      </w:r>
      <w:r w:rsidR="00722993" w:rsidRPr="005F2769">
        <w:rPr>
          <w:b/>
          <w:bCs/>
          <w:sz w:val="22"/>
          <w:szCs w:val="22"/>
        </w:rPr>
        <w:t xml:space="preserve"> </w:t>
      </w:r>
      <w:r w:rsidR="006103D2" w:rsidRPr="006103D2">
        <w:rPr>
          <w:b/>
          <w:bCs/>
          <w:sz w:val="22"/>
          <w:szCs w:val="22"/>
        </w:rPr>
        <w:t>УК-8</w:t>
      </w:r>
      <w:r w:rsidR="006103D2">
        <w:rPr>
          <w:b/>
          <w:bCs/>
          <w:sz w:val="22"/>
          <w:szCs w:val="22"/>
        </w:rPr>
        <w:t xml:space="preserve">, </w:t>
      </w:r>
      <w:r w:rsidR="006103D2" w:rsidRPr="006103D2">
        <w:rPr>
          <w:b/>
          <w:bCs/>
          <w:sz w:val="22"/>
          <w:szCs w:val="22"/>
        </w:rPr>
        <w:t>ОПК-3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Понятие риска, классификация. Концепция нулевого риска.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Виды риска. Приемлемый риск. Управление риском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Характеристика опасных и вредных физических факторов.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Опасные и вредные химические факторы. Их влияние на организм человека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426"/>
          <w:tab w:val="left" w:pos="851"/>
        </w:tabs>
        <w:ind w:left="0" w:firstLine="426"/>
        <w:rPr>
          <w:bCs/>
          <w:sz w:val="22"/>
          <w:szCs w:val="22"/>
        </w:rPr>
      </w:pPr>
      <w:r w:rsidRPr="005F2769">
        <w:rPr>
          <w:bCs/>
          <w:sz w:val="22"/>
          <w:szCs w:val="22"/>
        </w:rPr>
        <w:t>Вредные и опасные факторы природного, антропогенного и техногенного происхождения</w:t>
      </w:r>
      <w:r w:rsidRPr="005F2769">
        <w:rPr>
          <w:sz w:val="22"/>
          <w:szCs w:val="22"/>
        </w:rPr>
        <w:t>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Классификация ЧС по источнику, масштабу и темпу развития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Основные поражающие факторы катастроф, величина и структура санитарных потерь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Стратегия национальной безопасности Российской Федерации до 2020 года.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Национальные интересы Российской Федерации и стратегические национальные приоритеты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Система национальных интересов и стратегические национальные приоритеты</w:t>
      </w:r>
    </w:p>
    <w:p w:rsidR="00B1019F" w:rsidRPr="005F2769" w:rsidRDefault="00B1019F" w:rsidP="00722993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Угрозы национальной безопасности Российской Федерации.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Безопасность государства. Показатели уровня безопасности государства.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Характерные особенности современных войн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Мониторинг, цели, методы и средства контроля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 xml:space="preserve">Сейсмический, гидрометеорологический мониторинг и прогноз опасных природных явлений. 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Мониторинг радиоактивного и химического загрязнения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jc w:val="both"/>
        <w:rPr>
          <w:sz w:val="22"/>
          <w:szCs w:val="22"/>
        </w:rPr>
      </w:pPr>
      <w:r w:rsidRPr="005F2769">
        <w:rPr>
          <w:sz w:val="22"/>
          <w:szCs w:val="22"/>
        </w:rPr>
        <w:t>Методы и средства обнаружения и измерения вредных и опасных факторов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Организационная структура РСЧС.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284"/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Задачи, состав сил и средств РСЧС</w:t>
      </w:r>
    </w:p>
    <w:p w:rsidR="00B1019F" w:rsidRPr="005F2769" w:rsidRDefault="00B1019F" w:rsidP="00722993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5F2769">
        <w:rPr>
          <w:color w:val="000000"/>
          <w:sz w:val="22"/>
          <w:szCs w:val="22"/>
        </w:rPr>
        <w:t>Основные этапы развития психоэмоциональной реакции при чрезвычайных ситуациях.</w:t>
      </w:r>
    </w:p>
    <w:p w:rsidR="00B1019F" w:rsidRPr="005F2769" w:rsidRDefault="00B1019F" w:rsidP="00722993">
      <w:pPr>
        <w:pStyle w:val="2"/>
        <w:numPr>
          <w:ilvl w:val="0"/>
          <w:numId w:val="21"/>
        </w:numPr>
        <w:tabs>
          <w:tab w:val="left" w:pos="0"/>
          <w:tab w:val="left" w:pos="851"/>
        </w:tabs>
        <w:ind w:left="0" w:firstLine="426"/>
        <w:rPr>
          <w:rFonts w:eastAsia="Calibri"/>
          <w:b w:val="0"/>
          <w:sz w:val="22"/>
          <w:szCs w:val="22"/>
          <w:lang w:eastAsia="en-US"/>
        </w:rPr>
      </w:pPr>
      <w:r w:rsidRPr="005F2769">
        <w:rPr>
          <w:b w:val="0"/>
          <w:sz w:val="22"/>
          <w:szCs w:val="22"/>
        </w:rPr>
        <w:t>Классификация типов личности в системе «человек-окружающая среда»</w:t>
      </w:r>
    </w:p>
    <w:p w:rsidR="00B1019F" w:rsidRPr="005F2769" w:rsidRDefault="00B1019F" w:rsidP="0072299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426"/>
        <w:jc w:val="both"/>
        <w:outlineLvl w:val="1"/>
        <w:rPr>
          <w:color w:val="000000"/>
          <w:sz w:val="22"/>
          <w:szCs w:val="22"/>
        </w:rPr>
      </w:pPr>
      <w:r w:rsidRPr="005F2769">
        <w:rPr>
          <w:color w:val="000000"/>
          <w:sz w:val="22"/>
          <w:szCs w:val="22"/>
        </w:rPr>
        <w:t>Личность безопасного типа, психологический и социальный аспекты.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Основные требования к условиям труда и быта медперсонала.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Основные мероприятия по охране труда.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Основные элементы обеспечения безопасности в общеобразовательных учреждениях.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Система охраны труда и техники безопасности в мед. организациях</w:t>
      </w:r>
    </w:p>
    <w:p w:rsidR="00B1019F" w:rsidRPr="005F2769" w:rsidRDefault="00B1019F" w:rsidP="00722993">
      <w:pPr>
        <w:pStyle w:val="2"/>
        <w:numPr>
          <w:ilvl w:val="0"/>
          <w:numId w:val="21"/>
        </w:numPr>
        <w:tabs>
          <w:tab w:val="left" w:pos="0"/>
          <w:tab w:val="left" w:pos="851"/>
        </w:tabs>
        <w:ind w:left="0" w:firstLine="426"/>
        <w:rPr>
          <w:rFonts w:eastAsia="Calibri"/>
          <w:b w:val="0"/>
          <w:sz w:val="22"/>
          <w:szCs w:val="22"/>
          <w:lang w:eastAsia="en-US"/>
        </w:rPr>
      </w:pPr>
      <w:r w:rsidRPr="005F2769">
        <w:rPr>
          <w:b w:val="0"/>
          <w:sz w:val="22"/>
          <w:szCs w:val="22"/>
        </w:rPr>
        <w:t>Формы проявления угроз безопасности пациентов в мед. организациях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Медицинский труд и его виды.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Мероприятия по улучшению условий труда и образовательного процесса.</w:t>
      </w:r>
    </w:p>
    <w:p w:rsidR="00B1019F" w:rsidRPr="005F2769" w:rsidRDefault="00B1019F" w:rsidP="00722993">
      <w:pPr>
        <w:pStyle w:val="a8"/>
        <w:numPr>
          <w:ilvl w:val="0"/>
          <w:numId w:val="21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t>Характеристика угроз жизни и здоровью пациентов при оказании медуслуг.</w:t>
      </w:r>
    </w:p>
    <w:p w:rsidR="00B1019F" w:rsidRPr="005F2769" w:rsidRDefault="00B1019F" w:rsidP="00B1019F">
      <w:pPr>
        <w:tabs>
          <w:tab w:val="left" w:pos="142"/>
          <w:tab w:val="center" w:pos="4960"/>
          <w:tab w:val="left" w:pos="9209"/>
        </w:tabs>
        <w:spacing w:line="360" w:lineRule="auto"/>
        <w:rPr>
          <w:b/>
          <w:bCs/>
          <w:sz w:val="22"/>
          <w:szCs w:val="22"/>
        </w:rPr>
      </w:pPr>
    </w:p>
    <w:p w:rsidR="005F2769" w:rsidRPr="005F2769" w:rsidRDefault="005F2769" w:rsidP="006103D2">
      <w:pPr>
        <w:tabs>
          <w:tab w:val="left" w:pos="142"/>
          <w:tab w:val="center" w:pos="4960"/>
          <w:tab w:val="left" w:pos="9209"/>
        </w:tabs>
        <w:spacing w:line="360" w:lineRule="auto"/>
        <w:jc w:val="center"/>
        <w:rPr>
          <w:b/>
          <w:bCs/>
          <w:sz w:val="22"/>
          <w:szCs w:val="22"/>
        </w:rPr>
      </w:pPr>
      <w:r w:rsidRPr="005F2769">
        <w:rPr>
          <w:b/>
          <w:bCs/>
          <w:sz w:val="22"/>
          <w:szCs w:val="22"/>
        </w:rPr>
        <w:t xml:space="preserve">Модуль 2. Оказание первой помощи в чрезвычайных и критических ситуациях. </w:t>
      </w:r>
      <w:r w:rsidR="006103D2" w:rsidRPr="006103D2">
        <w:rPr>
          <w:b/>
          <w:bCs/>
          <w:sz w:val="22"/>
          <w:szCs w:val="22"/>
        </w:rPr>
        <w:t>УК-8</w:t>
      </w:r>
      <w:r w:rsidR="006103D2">
        <w:rPr>
          <w:b/>
          <w:bCs/>
          <w:sz w:val="22"/>
          <w:szCs w:val="22"/>
        </w:rPr>
        <w:t xml:space="preserve">, </w:t>
      </w:r>
      <w:r w:rsidR="006103D2" w:rsidRPr="006103D2">
        <w:rPr>
          <w:b/>
          <w:bCs/>
          <w:sz w:val="22"/>
          <w:szCs w:val="22"/>
        </w:rPr>
        <w:t>ОПК-3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5F2769">
        <w:rPr>
          <w:sz w:val="22"/>
          <w:szCs w:val="22"/>
        </w:rPr>
        <w:lastRenderedPageBreak/>
        <w:t>Что такое оказание медицинской помощи и что  включает в себя?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Кому оказывается первая помощь в Р</w:t>
      </w:r>
      <w:proofErr w:type="gramStart"/>
      <w:r w:rsidRPr="005F2769">
        <w:rPr>
          <w:sz w:val="22"/>
          <w:szCs w:val="22"/>
          <w:lang w:bidi="ru-RU"/>
        </w:rPr>
        <w:t>Ф(</w:t>
      </w:r>
      <w:proofErr w:type="gramEnd"/>
      <w:r w:rsidRPr="005F2769">
        <w:rPr>
          <w:sz w:val="22"/>
          <w:szCs w:val="22"/>
          <w:lang w:bidi="ru-RU"/>
        </w:rPr>
        <w:t>нормативно-правовой документ)?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Перечень мероприятий по оказанию первой помощи.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Перечислите табельные средства индивидуальной медицинской защиты.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Что входит в состав аптечки первой помощи автомобильной?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при ранении.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 xml:space="preserve">Кровотечение(определение), виды? 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при наружном кровотечении?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Правила транспортной иммобилизации при подозрении на переломы костей кисти и предплечья, травмы лучезапястного сустава?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 xml:space="preserve">Перечислите виды черепно-мозговых травм. 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при черепно-мозговых травмах.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 xml:space="preserve">Чем характеризуются переломы лицевых костей? 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142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 при переохлаждении?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Что такое утопление?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Каковы виды утоплений?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при утоплении.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Инсульт, признаки,  первая помощь.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Аллергия, виды аллергических реакций.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Первая помощь при аллергических реакциях.</w:t>
      </w:r>
    </w:p>
    <w:p w:rsidR="005F2769" w:rsidRPr="005F2769" w:rsidRDefault="005F2769" w:rsidP="005F2769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426"/>
        <w:rPr>
          <w:sz w:val="22"/>
          <w:szCs w:val="22"/>
          <w:lang w:bidi="ru-RU"/>
        </w:rPr>
      </w:pPr>
      <w:r w:rsidRPr="005F2769">
        <w:rPr>
          <w:sz w:val="22"/>
          <w:szCs w:val="22"/>
          <w:lang w:bidi="ru-RU"/>
        </w:rPr>
        <w:t>Истерический припадок, признаки,  первая помощь.</w:t>
      </w:r>
    </w:p>
    <w:p w:rsidR="005F2769" w:rsidRPr="005F2769" w:rsidRDefault="005F2769" w:rsidP="00722993">
      <w:pPr>
        <w:tabs>
          <w:tab w:val="left" w:pos="142"/>
          <w:tab w:val="center" w:pos="4960"/>
          <w:tab w:val="left" w:pos="9209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722993" w:rsidRPr="005F2769" w:rsidRDefault="00722993" w:rsidP="00B1019F">
      <w:pPr>
        <w:tabs>
          <w:tab w:val="left" w:pos="142"/>
          <w:tab w:val="center" w:pos="4960"/>
          <w:tab w:val="left" w:pos="9209"/>
        </w:tabs>
        <w:spacing w:line="360" w:lineRule="auto"/>
        <w:rPr>
          <w:b/>
          <w:bCs/>
          <w:sz w:val="22"/>
          <w:szCs w:val="22"/>
        </w:rPr>
      </w:pPr>
    </w:p>
    <w:p w:rsidR="00B1019F" w:rsidRPr="005F2769" w:rsidRDefault="00B1019F" w:rsidP="00B1019F">
      <w:pPr>
        <w:tabs>
          <w:tab w:val="left" w:pos="142"/>
        </w:tabs>
        <w:spacing w:line="360" w:lineRule="auto"/>
        <w:jc w:val="center"/>
        <w:rPr>
          <w:b/>
          <w:sz w:val="22"/>
          <w:szCs w:val="22"/>
        </w:rPr>
      </w:pPr>
      <w:r w:rsidRPr="005F2769">
        <w:rPr>
          <w:b/>
          <w:sz w:val="22"/>
          <w:szCs w:val="22"/>
        </w:rPr>
        <w:t>РЕФЕРАТЫ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Сущность и классификацию ЧС социального характера, их возможные разновидности на территории РФ 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Чрезвычайные ситуации природного характера, риск возникновения которых существует в Дагестане 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Аварии на радиационно-опасных объектах. Причины. Методы ликвидации. Поведение человека в данной ЧС. Защита населения от радиации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Аварии на железнодорожном транспорте. Правила поведения в вагоне поезда. Действия в экстремальной ситуации (пожар в вагоне)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Причины землетрясений. Возможные признаки приближающегося землетрясения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Авиакатастрофы. Правила поведения при взлёте и посадке самолета. Действия в экстремальной ситуации – разгерметизация салона, возникновение пожара на борту самолёта, аварийная посадка на землю, на воду 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Истоки и характерные особенности современного терроризма, методы и средства, применяемые современными террористами, правила безопасного поведения при контакте с террористами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Меры защиты здоровья при нарушении экологического равновесия в нашем городе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Основы концептуальной безопасности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Отравление токсичными ионами металлов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Продовольственная безопасность 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Проблема обеспечения безопасности человека при воздействии звуковых и световых эффектов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Преодоление страха и стрессового состояния в автономной ситуации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Шум и его влияние на организм. Предупреждение вредного действия шума на производстве </w:t>
      </w:r>
    </w:p>
    <w:p w:rsidR="00B1019F" w:rsidRPr="005F2769" w:rsidRDefault="00B1019F" w:rsidP="00B1019F">
      <w:pPr>
        <w:pStyle w:val="a8"/>
        <w:numPr>
          <w:ilvl w:val="0"/>
          <w:numId w:val="19"/>
        </w:numPr>
        <w:shd w:val="clear" w:color="auto" w:fill="FEFEFE"/>
        <w:tabs>
          <w:tab w:val="left" w:pos="993"/>
        </w:tabs>
        <w:ind w:left="0" w:right="900" w:firstLine="567"/>
        <w:rPr>
          <w:sz w:val="22"/>
          <w:szCs w:val="22"/>
        </w:rPr>
      </w:pPr>
      <w:r w:rsidRPr="005F2769">
        <w:rPr>
          <w:sz w:val="22"/>
          <w:szCs w:val="22"/>
        </w:rPr>
        <w:t xml:space="preserve">Шумовое загрязнение среды </w:t>
      </w:r>
    </w:p>
    <w:p w:rsidR="00B1019F" w:rsidRDefault="00B1019F" w:rsidP="00B1019F">
      <w:pPr>
        <w:pStyle w:val="ae"/>
        <w:tabs>
          <w:tab w:val="left" w:pos="993"/>
        </w:tabs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019F" w:rsidRDefault="00B1019F" w:rsidP="00B1019F">
      <w:pPr>
        <w:pStyle w:val="ae"/>
        <w:tabs>
          <w:tab w:val="left" w:pos="993"/>
        </w:tabs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019F" w:rsidRDefault="00B1019F" w:rsidP="00B1019F">
      <w:pPr>
        <w:pStyle w:val="ae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019F" w:rsidRDefault="00B1019F" w:rsidP="00B1019F">
      <w:pPr>
        <w:pStyle w:val="ae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2769" w:rsidRDefault="005F2769" w:rsidP="00B1019F">
      <w:pPr>
        <w:shd w:val="clear" w:color="auto" w:fill="FFFFFF" w:themeFill="background1"/>
        <w:ind w:left="-567" w:firstLine="567"/>
        <w:jc w:val="center"/>
        <w:rPr>
          <w:b/>
        </w:rPr>
      </w:pPr>
    </w:p>
    <w:p w:rsidR="005F2769" w:rsidRDefault="005F2769" w:rsidP="00B1019F">
      <w:pPr>
        <w:shd w:val="clear" w:color="auto" w:fill="FFFFFF" w:themeFill="background1"/>
        <w:ind w:left="-567" w:firstLine="567"/>
        <w:jc w:val="center"/>
        <w:rPr>
          <w:b/>
        </w:rPr>
      </w:pPr>
    </w:p>
    <w:p w:rsidR="00B1019F" w:rsidRPr="005B3123" w:rsidRDefault="00B1019F" w:rsidP="00B1019F">
      <w:pPr>
        <w:shd w:val="clear" w:color="auto" w:fill="FFFFFF" w:themeFill="background1"/>
        <w:ind w:left="-567" w:firstLine="567"/>
        <w:jc w:val="center"/>
        <w:rPr>
          <w:b/>
        </w:rPr>
      </w:pPr>
      <w:r>
        <w:rPr>
          <w:b/>
        </w:rPr>
        <w:t>ШАБЛОН</w:t>
      </w:r>
      <w:r w:rsidRPr="005B3123">
        <w:rPr>
          <w:b/>
        </w:rPr>
        <w:t xml:space="preserve"> БИЛЕТА ИЛИ ДРУГОГО ОЦЕНОЧНОГО СРЕДСТВА ДЛЯ ПРОМЕЖУТОЧНОЙ АТТЕСТАЦИИ</w:t>
      </w:r>
    </w:p>
    <w:p w:rsidR="00B1019F" w:rsidRPr="005B3123" w:rsidRDefault="00B1019F" w:rsidP="00B1019F">
      <w:pPr>
        <w:shd w:val="clear" w:color="auto" w:fill="FFFFFF" w:themeFill="background1"/>
        <w:ind w:left="-567" w:firstLine="567"/>
        <w:jc w:val="center"/>
        <w:rPr>
          <w:b/>
        </w:rPr>
      </w:pPr>
    </w:p>
    <w:p w:rsidR="00B1019F" w:rsidRPr="005B3123" w:rsidRDefault="00B1019F" w:rsidP="00B101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B3123">
        <w:rPr>
          <w:b/>
          <w:bCs/>
        </w:rPr>
        <w:t>Форма  билета на зачет по дисциплине</w:t>
      </w:r>
    </w:p>
    <w:p w:rsidR="00B1019F" w:rsidRDefault="00B1019F" w:rsidP="00B1019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B1019F" w:rsidTr="00597BA9">
        <w:tc>
          <w:tcPr>
            <w:tcW w:w="5068" w:type="dxa"/>
          </w:tcPr>
          <w:p w:rsidR="00B1019F" w:rsidRPr="005B3123" w:rsidRDefault="00B1019F" w:rsidP="002D08BE">
            <w:pPr>
              <w:tabs>
                <w:tab w:val="center" w:pos="48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bookmarkStart w:id="0" w:name="_Hlk24816935"/>
            <w:r w:rsidRPr="005B3123">
              <w:rPr>
                <w:bCs/>
              </w:rPr>
              <w:t>Министерство здравоохранения РФ</w:t>
            </w:r>
          </w:p>
          <w:p w:rsidR="00B1019F" w:rsidRPr="005B3123" w:rsidRDefault="00B1019F" w:rsidP="002D08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B3123">
              <w:rPr>
                <w:bCs/>
              </w:rPr>
              <w:t>ФГБОУ ВО</w:t>
            </w:r>
          </w:p>
          <w:p w:rsidR="00B1019F" w:rsidRPr="005B3123" w:rsidRDefault="00B1019F" w:rsidP="002D08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123">
              <w:rPr>
                <w:bCs/>
              </w:rPr>
              <w:t>Дагестанский государственный   медицинский университет</w:t>
            </w:r>
          </w:p>
        </w:tc>
        <w:tc>
          <w:tcPr>
            <w:tcW w:w="5069" w:type="dxa"/>
          </w:tcPr>
          <w:p w:rsidR="00B1019F" w:rsidRPr="005B3123" w:rsidRDefault="00B1019F" w:rsidP="002D08BE">
            <w:pPr>
              <w:tabs>
                <w:tab w:val="center" w:pos="4818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B3123">
              <w:rPr>
                <w:bCs/>
              </w:rPr>
              <w:t>Кафедра  Безопасности жизнедеятельности и медицины катастроф</w:t>
            </w:r>
          </w:p>
          <w:p w:rsidR="00B1019F" w:rsidRPr="005B3123" w:rsidRDefault="00B1019F" w:rsidP="002D08BE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B3123">
              <w:rPr>
                <w:bCs/>
              </w:rPr>
              <w:t xml:space="preserve">Специальность – </w:t>
            </w:r>
            <w:r w:rsidR="00B35DD9" w:rsidRPr="00B35DD9">
              <w:rPr>
                <w:bCs/>
              </w:rPr>
              <w:t>33.05.01 Фармация</w:t>
            </w:r>
          </w:p>
          <w:p w:rsidR="00B1019F" w:rsidRPr="005B3123" w:rsidRDefault="00B1019F" w:rsidP="002D08B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8"/>
              </w:rPr>
            </w:pPr>
            <w:r w:rsidRPr="005B3123">
              <w:rPr>
                <w:bCs/>
              </w:rPr>
              <w:t xml:space="preserve">Дисциплина    «Безопасность жизнедеятельности»  </w:t>
            </w:r>
          </w:p>
        </w:tc>
      </w:tr>
      <w:tr w:rsidR="00597BA9" w:rsidTr="00944328">
        <w:tc>
          <w:tcPr>
            <w:tcW w:w="10137" w:type="dxa"/>
            <w:gridSpan w:val="2"/>
          </w:tcPr>
          <w:p w:rsidR="00597BA9" w:rsidRDefault="00597BA9" w:rsidP="00597BA9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97BA9" w:rsidRPr="001B149F" w:rsidRDefault="00597BA9" w:rsidP="00597BA9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321620">
              <w:rPr>
                <w:b/>
                <w:bCs/>
                <w:sz w:val="20"/>
                <w:szCs w:val="20"/>
              </w:rPr>
              <w:t>БИЛЕТ № 1</w:t>
            </w:r>
            <w:bookmarkStart w:id="1" w:name="_GoBack"/>
            <w:bookmarkEnd w:id="1"/>
          </w:p>
          <w:p w:rsidR="00597BA9" w:rsidRDefault="00597BA9" w:rsidP="00597BA9">
            <w:pPr>
              <w:tabs>
                <w:tab w:val="left" w:pos="4272"/>
              </w:tabs>
              <w:rPr>
                <w:sz w:val="16"/>
                <w:szCs w:val="16"/>
              </w:rPr>
            </w:pPr>
          </w:p>
          <w:p w:rsidR="00597BA9" w:rsidRPr="00321620" w:rsidRDefault="00597BA9" w:rsidP="00597BA9">
            <w:pPr>
              <w:spacing w:line="360" w:lineRule="auto"/>
            </w:pPr>
            <w:r w:rsidRPr="00321620">
              <w:t>1.</w:t>
            </w:r>
            <w:r>
              <w:t>Национальные интересы России.</w:t>
            </w:r>
          </w:p>
          <w:p w:rsidR="00597BA9" w:rsidRPr="00321620" w:rsidRDefault="00597BA9" w:rsidP="00597BA9">
            <w:pPr>
              <w:tabs>
                <w:tab w:val="left" w:pos="426"/>
                <w:tab w:val="left" w:pos="2265"/>
              </w:tabs>
              <w:spacing w:line="360" w:lineRule="auto"/>
            </w:pPr>
            <w:r w:rsidRPr="00321620">
              <w:t>2.</w:t>
            </w:r>
            <w:r>
              <w:t>Состояния взаимодействия человека и среды обитания.</w:t>
            </w:r>
            <w:r w:rsidRPr="00321620">
              <w:tab/>
            </w:r>
          </w:p>
          <w:p w:rsidR="00597BA9" w:rsidRDefault="00597BA9" w:rsidP="00597BA9">
            <w:pPr>
              <w:tabs>
                <w:tab w:val="left" w:pos="4272"/>
              </w:tabs>
              <w:spacing w:line="360" w:lineRule="auto"/>
            </w:pPr>
            <w:r w:rsidRPr="00321620">
              <w:t>3.</w:t>
            </w:r>
            <w:r w:rsidRPr="005F2769">
              <w:t xml:space="preserve"> Перечислите точки временного пережатия артерий.</w:t>
            </w:r>
          </w:p>
          <w:p w:rsidR="00597BA9" w:rsidRPr="00597BA9" w:rsidRDefault="00597BA9" w:rsidP="00597BA9">
            <w:pPr>
              <w:tabs>
                <w:tab w:val="left" w:pos="4272"/>
              </w:tabs>
              <w:spacing w:line="360" w:lineRule="auto"/>
            </w:pPr>
          </w:p>
        </w:tc>
      </w:tr>
      <w:bookmarkEnd w:id="0"/>
    </w:tbl>
    <w:p w:rsidR="00B1019F" w:rsidRDefault="00B1019F" w:rsidP="00B1019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1019F" w:rsidRDefault="00B1019F" w:rsidP="00B1019F">
      <w:pPr>
        <w:tabs>
          <w:tab w:val="left" w:pos="8400"/>
        </w:tabs>
      </w:pPr>
    </w:p>
    <w:p w:rsidR="00722993" w:rsidRDefault="00722993" w:rsidP="00B1019F">
      <w:pPr>
        <w:tabs>
          <w:tab w:val="left" w:pos="8400"/>
        </w:tabs>
      </w:pPr>
    </w:p>
    <w:p w:rsidR="00B1019F" w:rsidRPr="00321620" w:rsidRDefault="00B1019F" w:rsidP="00B1019F">
      <w:pPr>
        <w:tabs>
          <w:tab w:val="left" w:pos="8400"/>
        </w:tabs>
      </w:pPr>
      <w:r w:rsidRPr="00321620">
        <w:t>Утвержден на заседании кафедры, протокол от «______» ______________20___г. № ___</w:t>
      </w:r>
      <w:r w:rsidRPr="00321620">
        <w:tab/>
      </w:r>
    </w:p>
    <w:p w:rsidR="00B1019F" w:rsidRPr="00321620" w:rsidRDefault="00B1019F" w:rsidP="00B1019F">
      <w:pPr>
        <w:tabs>
          <w:tab w:val="left" w:pos="8400"/>
        </w:tabs>
      </w:pPr>
    </w:p>
    <w:p w:rsidR="00B1019F" w:rsidRDefault="00B1019F" w:rsidP="00B1019F"/>
    <w:p w:rsidR="00B1019F" w:rsidRPr="00321620" w:rsidRDefault="00B1019F" w:rsidP="00B1019F"/>
    <w:p w:rsidR="00B1019F" w:rsidRPr="00321620" w:rsidRDefault="00B1019F" w:rsidP="00B1019F">
      <w:r w:rsidRPr="00321620">
        <w:t>Заведующий кафедрой:</w:t>
      </w:r>
    </w:p>
    <w:p w:rsidR="00B1019F" w:rsidRPr="00321620" w:rsidRDefault="00B1019F" w:rsidP="00B1019F">
      <w:r>
        <w:t xml:space="preserve">Багандов </w:t>
      </w:r>
      <w:proofErr w:type="spellStart"/>
      <w:r>
        <w:t>Магомед-Камиль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 w:rsidRPr="00321620">
        <w:t>,</w:t>
      </w:r>
      <w:r>
        <w:t xml:space="preserve"> к</w:t>
      </w:r>
      <w:r w:rsidRPr="00321620">
        <w:t>.м.н.,</w:t>
      </w:r>
      <w:r>
        <w:t xml:space="preserve"> доцент</w:t>
      </w:r>
    </w:p>
    <w:p w:rsidR="00B1019F" w:rsidRDefault="00B1019F" w:rsidP="00B1019F"/>
    <w:p w:rsidR="00B1019F" w:rsidRPr="00321620" w:rsidRDefault="00B1019F" w:rsidP="00B1019F"/>
    <w:p w:rsidR="00B1019F" w:rsidRPr="00321620" w:rsidRDefault="00B1019F" w:rsidP="00B1019F">
      <w:pPr>
        <w:tabs>
          <w:tab w:val="left" w:pos="7005"/>
        </w:tabs>
      </w:pPr>
      <w:r w:rsidRPr="00321620">
        <w:t>Составители:</w:t>
      </w:r>
      <w:r w:rsidRPr="00321620">
        <w:tab/>
      </w:r>
    </w:p>
    <w:p w:rsidR="00B1019F" w:rsidRPr="00321620" w:rsidRDefault="00722993" w:rsidP="00B1019F">
      <w:r>
        <w:t xml:space="preserve">Аминова </w:t>
      </w:r>
      <w:proofErr w:type="spellStart"/>
      <w:r>
        <w:t>АйшатАминовна</w:t>
      </w:r>
      <w:proofErr w:type="spellEnd"/>
    </w:p>
    <w:p w:rsidR="00B1019F" w:rsidRPr="00321620" w:rsidRDefault="00722993" w:rsidP="00B1019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i/>
        </w:rPr>
        <w:t>Ассистент</w:t>
      </w:r>
      <w:r w:rsidR="00B1019F" w:rsidRPr="00321620">
        <w:rPr>
          <w:i/>
        </w:rPr>
        <w:t xml:space="preserve"> кафедры </w:t>
      </w:r>
    </w:p>
    <w:p w:rsidR="00B1019F" w:rsidRDefault="00B1019F" w:rsidP="00B1019F">
      <w:pPr>
        <w:jc w:val="right"/>
      </w:pPr>
    </w:p>
    <w:p w:rsidR="00722993" w:rsidRDefault="00722993" w:rsidP="00B1019F">
      <w:pPr>
        <w:jc w:val="right"/>
      </w:pPr>
    </w:p>
    <w:p w:rsidR="00B1019F" w:rsidRPr="005B3123" w:rsidRDefault="00B1019F" w:rsidP="00B1019F">
      <w:pPr>
        <w:jc w:val="right"/>
      </w:pPr>
      <w:r w:rsidRPr="005B3123">
        <w:t xml:space="preserve"> «_______»_______________20____г.</w:t>
      </w:r>
    </w:p>
    <w:p w:rsidR="00B1019F" w:rsidRPr="00321620" w:rsidRDefault="00B1019F" w:rsidP="00B1019F">
      <w:pPr>
        <w:shd w:val="clear" w:color="auto" w:fill="FFFFFF" w:themeFill="background1"/>
        <w:ind w:left="-567" w:firstLine="567"/>
        <w:jc w:val="center"/>
        <w:rPr>
          <w:b/>
        </w:rPr>
      </w:pPr>
    </w:p>
    <w:p w:rsidR="00B1019F" w:rsidRPr="00321620" w:rsidRDefault="00B1019F" w:rsidP="00B1019F">
      <w:pPr>
        <w:pStyle w:val="22"/>
        <w:shd w:val="clear" w:color="auto" w:fill="auto"/>
        <w:jc w:val="both"/>
        <w:rPr>
          <w:b/>
          <w:sz w:val="24"/>
          <w:szCs w:val="24"/>
        </w:rPr>
      </w:pPr>
    </w:p>
    <w:p w:rsidR="00B1019F" w:rsidRDefault="00B1019F" w:rsidP="00B1019F">
      <w:pPr>
        <w:pStyle w:val="22"/>
        <w:shd w:val="clear" w:color="auto" w:fill="auto"/>
        <w:jc w:val="both"/>
        <w:rPr>
          <w:b/>
        </w:rPr>
      </w:pPr>
    </w:p>
    <w:sectPr w:rsidR="00B1019F" w:rsidSect="005B31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99"/>
    <w:multiLevelType w:val="hybridMultilevel"/>
    <w:tmpl w:val="149AD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1BA"/>
    <w:multiLevelType w:val="hybridMultilevel"/>
    <w:tmpl w:val="7B04BE3C"/>
    <w:lvl w:ilvl="0" w:tplc="8E26C7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18309F"/>
    <w:multiLevelType w:val="hybridMultilevel"/>
    <w:tmpl w:val="50D21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D1E"/>
    <w:multiLevelType w:val="hybridMultilevel"/>
    <w:tmpl w:val="B9B4C428"/>
    <w:lvl w:ilvl="0" w:tplc="AEEC30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F5447"/>
    <w:multiLevelType w:val="multilevel"/>
    <w:tmpl w:val="D4BA63BE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961DB"/>
    <w:multiLevelType w:val="hybridMultilevel"/>
    <w:tmpl w:val="CAA4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70CA"/>
    <w:multiLevelType w:val="hybridMultilevel"/>
    <w:tmpl w:val="657C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1151"/>
    <w:multiLevelType w:val="hybridMultilevel"/>
    <w:tmpl w:val="0000446C"/>
    <w:lvl w:ilvl="0" w:tplc="5EEE23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62B8"/>
    <w:multiLevelType w:val="hybridMultilevel"/>
    <w:tmpl w:val="149AD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B55"/>
    <w:multiLevelType w:val="hybridMultilevel"/>
    <w:tmpl w:val="9118E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E541C"/>
    <w:multiLevelType w:val="hybridMultilevel"/>
    <w:tmpl w:val="D65AD6C2"/>
    <w:lvl w:ilvl="0" w:tplc="47589104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48913541"/>
    <w:multiLevelType w:val="multilevel"/>
    <w:tmpl w:val="DC3689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67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2">
    <w:nsid w:val="49B15D8C"/>
    <w:multiLevelType w:val="hybridMultilevel"/>
    <w:tmpl w:val="149AD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05F85"/>
    <w:multiLevelType w:val="hybridMultilevel"/>
    <w:tmpl w:val="6DC0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12303"/>
    <w:multiLevelType w:val="hybridMultilevel"/>
    <w:tmpl w:val="F356CCB4"/>
    <w:lvl w:ilvl="0" w:tplc="F3C68FA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4353A9"/>
    <w:multiLevelType w:val="multilevel"/>
    <w:tmpl w:val="67128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8B00E2E"/>
    <w:multiLevelType w:val="hybridMultilevel"/>
    <w:tmpl w:val="48E8560C"/>
    <w:lvl w:ilvl="0" w:tplc="FA704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02EC"/>
    <w:multiLevelType w:val="hybridMultilevel"/>
    <w:tmpl w:val="A4A8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03D60"/>
    <w:multiLevelType w:val="hybridMultilevel"/>
    <w:tmpl w:val="83EC63D8"/>
    <w:lvl w:ilvl="0" w:tplc="AC4E9E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01E1"/>
    <w:multiLevelType w:val="hybridMultilevel"/>
    <w:tmpl w:val="6FB63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111"/>
    <w:multiLevelType w:val="hybridMultilevel"/>
    <w:tmpl w:val="0000446C"/>
    <w:lvl w:ilvl="0" w:tplc="0419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60911"/>
    <w:multiLevelType w:val="hybridMultilevel"/>
    <w:tmpl w:val="2A60ECA6"/>
    <w:lvl w:ilvl="0" w:tplc="A18E48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502385"/>
    <w:multiLevelType w:val="hybridMultilevel"/>
    <w:tmpl w:val="C0D0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A6989"/>
    <w:multiLevelType w:val="hybridMultilevel"/>
    <w:tmpl w:val="149AD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B2100"/>
    <w:multiLevelType w:val="hybridMultilevel"/>
    <w:tmpl w:val="5068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BD1548"/>
    <w:multiLevelType w:val="hybridMultilevel"/>
    <w:tmpl w:val="639E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4"/>
  </w:num>
  <w:num w:numId="23">
    <w:abstractNumId w:val="12"/>
  </w:num>
  <w:num w:numId="24">
    <w:abstractNumId w:val="0"/>
  </w:num>
  <w:num w:numId="25">
    <w:abstractNumId w:val="8"/>
  </w:num>
  <w:num w:numId="26">
    <w:abstractNumId w:val="17"/>
  </w:num>
  <w:num w:numId="27">
    <w:abstractNumId w:val="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81"/>
    <w:rsid w:val="00163C81"/>
    <w:rsid w:val="001D6C86"/>
    <w:rsid w:val="00597BA9"/>
    <w:rsid w:val="005F2769"/>
    <w:rsid w:val="006103D2"/>
    <w:rsid w:val="006C2F74"/>
    <w:rsid w:val="00722993"/>
    <w:rsid w:val="007969B8"/>
    <w:rsid w:val="00B1019F"/>
    <w:rsid w:val="00B35DD9"/>
    <w:rsid w:val="00B97876"/>
    <w:rsid w:val="00D42EA6"/>
    <w:rsid w:val="00DE4702"/>
    <w:rsid w:val="00F0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19F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1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 Знак"/>
    <w:basedOn w:val="a"/>
    <w:uiPriority w:val="99"/>
    <w:unhideWhenUsed/>
    <w:qFormat/>
    <w:rsid w:val="00B1019F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locked/>
    <w:rsid w:val="00B1019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B1019F"/>
    <w:pPr>
      <w:ind w:firstLine="567"/>
      <w:jc w:val="both"/>
    </w:pPr>
    <w:rPr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1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10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Для таблиц"/>
    <w:basedOn w:val="a"/>
    <w:qFormat/>
    <w:rsid w:val="00B1019F"/>
  </w:style>
  <w:style w:type="character" w:customStyle="1" w:styleId="14">
    <w:name w:val="Основной текст14"/>
    <w:rsid w:val="00B1019F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styleId="a7">
    <w:name w:val="Hyperlink"/>
    <w:basedOn w:val="a0"/>
    <w:unhideWhenUsed/>
    <w:rsid w:val="00B101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019F"/>
    <w:pPr>
      <w:ind w:left="720"/>
      <w:contextualSpacing/>
    </w:pPr>
  </w:style>
  <w:style w:type="paragraph" w:styleId="2">
    <w:name w:val="Body Text Indent 2"/>
    <w:basedOn w:val="a"/>
    <w:link w:val="20"/>
    <w:rsid w:val="00B1019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101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19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19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1019F"/>
  </w:style>
  <w:style w:type="character" w:customStyle="1" w:styleId="apple-converted-space">
    <w:name w:val="apple-converted-space"/>
    <w:basedOn w:val="a0"/>
    <w:rsid w:val="00B1019F"/>
  </w:style>
  <w:style w:type="paragraph" w:customStyle="1" w:styleId="31">
    <w:name w:val="Основной текст3"/>
    <w:basedOn w:val="a"/>
    <w:rsid w:val="00B1019F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0">
    <w:name w:val="Основной текст1"/>
    <w:rsid w:val="00B101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rsid w:val="00B101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1019F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table" w:styleId="ad">
    <w:name w:val="Table Grid"/>
    <w:basedOn w:val="a1"/>
    <w:rsid w:val="00B1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rsid w:val="00B101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Основной текст + Интервал 1 pt"/>
    <w:basedOn w:val="ac"/>
    <w:rsid w:val="00B10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B1019F"/>
    <w:pPr>
      <w:spacing w:after="0" w:line="240" w:lineRule="auto"/>
      <w:jc w:val="both"/>
    </w:pPr>
  </w:style>
  <w:style w:type="character" w:customStyle="1" w:styleId="21">
    <w:name w:val="Основной текст (2)_"/>
    <w:basedOn w:val="a0"/>
    <w:link w:val="22"/>
    <w:uiPriority w:val="99"/>
    <w:rsid w:val="00B1019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1"/>
    <w:rsid w:val="00B10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B1019F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23">
    <w:name w:val="Основной текст2"/>
    <w:basedOn w:val="ac"/>
    <w:rsid w:val="00B10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unhideWhenUsed/>
    <w:rsid w:val="005F27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F2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List 2"/>
    <w:basedOn w:val="a"/>
    <w:semiHidden/>
    <w:rsid w:val="005F2769"/>
    <w:pPr>
      <w:ind w:left="566" w:hanging="283"/>
    </w:pPr>
    <w:rPr>
      <w:szCs w:val="20"/>
    </w:rPr>
  </w:style>
  <w:style w:type="paragraph" w:styleId="af">
    <w:name w:val="List"/>
    <w:basedOn w:val="a"/>
    <w:semiHidden/>
    <w:rsid w:val="005F2769"/>
    <w:pPr>
      <w:ind w:left="283" w:hanging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0%B7%D0%BD%D0%B0%D0%BD%D0%B8%D0%B5_(%D0%BF%D1%81%D0%B8%D1%85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3%D0%B0%D0%BD%D0%B8%D0%B7%D0%BC" TargetMode="External"/><Relationship Id="rId5" Type="http://schemas.openxmlformats.org/officeDocument/2006/relationships/hyperlink" Target="http://ru.wikipedia.org/wiki/%D0%A1%D0%BC%D0%B5%D1%80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4522</Words>
  <Characters>25780</Characters>
  <Application>Microsoft Office Word</Application>
  <DocSecurity>0</DocSecurity>
  <Lines>214</Lines>
  <Paragraphs>60</Paragraphs>
  <ScaleCrop>false</ScaleCrop>
  <Company>Home</Company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7</cp:lastModifiedBy>
  <cp:revision>13</cp:revision>
  <dcterms:created xsi:type="dcterms:W3CDTF">2019-01-14T11:01:00Z</dcterms:created>
  <dcterms:modified xsi:type="dcterms:W3CDTF">2019-11-22T07:42:00Z</dcterms:modified>
</cp:coreProperties>
</file>