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42" w:rsidRPr="00607E42" w:rsidRDefault="00607E42" w:rsidP="00607E42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607E42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Конкурс на лучшие проекты фундаментальных научных исследований, проводимый совместно РФФИ и Министерство образования, культуры, науки и спорта Монголии</w:t>
      </w:r>
    </w:p>
    <w:p w:rsidR="005E03D0" w:rsidRDefault="00607E42">
      <w:pPr>
        <w:rPr>
          <w:rFonts w:ascii="Arial" w:hAnsi="Arial" w:cs="Arial"/>
          <w:color w:val="000000"/>
          <w:shd w:val="clear" w:color="auto" w:fill="FFFFFF"/>
          <w:lang w:val="en-US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Задача конкурса</w:t>
      </w:r>
      <w:r>
        <w:rPr>
          <w:rFonts w:ascii="Arial" w:hAnsi="Arial" w:cs="Arial"/>
          <w:color w:val="000000"/>
          <w:shd w:val="clear" w:color="auto" w:fill="FFFFFF"/>
        </w:rPr>
        <w:t> – поддержка фундаментальных научных исследований, развитие международного сотрудничества в области фундаментальных научных исследований, создание условий для выполнения совместных научных проектов учеными из России и Монголии.</w:t>
      </w:r>
    </w:p>
    <w:p w:rsidR="00607E42" w:rsidRDefault="00607E42" w:rsidP="00607E4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Требования к проекту</w:t>
      </w:r>
    </w:p>
    <w:p w:rsidR="00607E42" w:rsidRDefault="00607E42" w:rsidP="00607E4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На конкурс могут быть представлены проекты фундаментальных научных исследований по следующим научным направлениям:</w:t>
      </w:r>
    </w:p>
    <w:p w:rsidR="00607E42" w:rsidRDefault="00607E42" w:rsidP="00607E4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(01) математика, механика;</w:t>
      </w:r>
    </w:p>
    <w:p w:rsidR="00607E42" w:rsidRDefault="00607E42" w:rsidP="00607E4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(02) физика и астрономия;</w:t>
      </w:r>
    </w:p>
    <w:p w:rsidR="00607E42" w:rsidRDefault="00607E42" w:rsidP="00607E4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(03) химия и науки о материалах;</w:t>
      </w:r>
    </w:p>
    <w:p w:rsidR="00607E42" w:rsidRDefault="00607E42" w:rsidP="00607E4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(04) биология;</w:t>
      </w:r>
    </w:p>
    <w:p w:rsidR="00607E42" w:rsidRDefault="00607E42" w:rsidP="00607E4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(05) науки о Земле;</w:t>
      </w:r>
    </w:p>
    <w:p w:rsidR="00607E42" w:rsidRDefault="00607E42" w:rsidP="00607E4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(07) инфокоммуникационные технологии и вычислительные системы;</w:t>
      </w:r>
    </w:p>
    <w:p w:rsidR="00607E42" w:rsidRDefault="00607E42" w:rsidP="00607E4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(08) фундаментальные основы инженерных наук;</w:t>
      </w:r>
    </w:p>
    <w:p w:rsidR="00607E42" w:rsidRDefault="00607E42" w:rsidP="00607E4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(09) история, археология, этнология и антропология;</w:t>
      </w:r>
    </w:p>
    <w:p w:rsidR="00607E42" w:rsidRDefault="00607E42" w:rsidP="00607E4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(10) экономика;</w:t>
      </w:r>
    </w:p>
    <w:p w:rsidR="00607E42" w:rsidRDefault="00607E42" w:rsidP="00607E4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(11) философия, политология, социология, правоведение, история науки и техники, </w:t>
      </w:r>
      <w:proofErr w:type="spellStart"/>
      <w:r>
        <w:rPr>
          <w:rFonts w:ascii="Arial" w:hAnsi="Arial" w:cs="Arial"/>
          <w:color w:val="000000"/>
        </w:rPr>
        <w:t>науковедение</w:t>
      </w:r>
      <w:proofErr w:type="spellEnd"/>
      <w:r>
        <w:rPr>
          <w:rFonts w:ascii="Arial" w:hAnsi="Arial" w:cs="Arial"/>
          <w:color w:val="000000"/>
        </w:rPr>
        <w:t>;</w:t>
      </w:r>
    </w:p>
    <w:p w:rsidR="00607E42" w:rsidRDefault="00607E42" w:rsidP="00607E4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(12) филология и искусствоведение;</w:t>
      </w:r>
    </w:p>
    <w:p w:rsidR="00607E42" w:rsidRDefault="00607E42" w:rsidP="00607E4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(13) психология, фундаментальные проблемы образования, социальные проблемы здоровья и экологии человека;</w:t>
      </w:r>
    </w:p>
    <w:p w:rsidR="00607E42" w:rsidRDefault="00607E42" w:rsidP="00607E4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(14) глобальные проблемы и международные отношения;</w:t>
      </w:r>
    </w:p>
    <w:p w:rsidR="00607E42" w:rsidRPr="00607E42" w:rsidRDefault="00607E42" w:rsidP="00607E4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607E42">
        <w:rPr>
          <w:rFonts w:ascii="Arial" w:hAnsi="Arial" w:cs="Arial"/>
          <w:b/>
          <w:color w:val="000000"/>
        </w:rPr>
        <w:t>(15) фундаментальные основы медицинских наук;</w:t>
      </w:r>
    </w:p>
    <w:p w:rsidR="00607E42" w:rsidRDefault="00607E42" w:rsidP="00607E4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(16) фундаментальные основы сельскохозяйственных наук.</w:t>
      </w:r>
    </w:p>
    <w:p w:rsidR="00607E42" w:rsidRDefault="00607E42" w:rsidP="00607E4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</w:p>
    <w:p w:rsidR="00607E42" w:rsidRDefault="00607E42" w:rsidP="00607E4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Срок реализации проекта:</w:t>
      </w:r>
      <w:r>
        <w:rPr>
          <w:rFonts w:ascii="Arial" w:hAnsi="Arial" w:cs="Arial"/>
          <w:color w:val="000000"/>
        </w:rPr>
        <w:t> 3 года.</w:t>
      </w:r>
    </w:p>
    <w:p w:rsidR="00607E42" w:rsidRDefault="00607E42" w:rsidP="00607E4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Максимальный размер гранта</w:t>
      </w:r>
      <w:r>
        <w:rPr>
          <w:rFonts w:ascii="Arial" w:hAnsi="Arial" w:cs="Arial"/>
          <w:color w:val="000000"/>
        </w:rPr>
        <w:t>: 2500000 рублей в год.</w:t>
      </w:r>
    </w:p>
    <w:p w:rsidR="00607E42" w:rsidRDefault="00607E42" w:rsidP="00607E4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Минимальный размер гранта: </w:t>
      </w:r>
      <w:r>
        <w:rPr>
          <w:rFonts w:ascii="Arial" w:hAnsi="Arial" w:cs="Arial"/>
          <w:color w:val="000000"/>
        </w:rPr>
        <w:t>700000 рублей в год.</w:t>
      </w:r>
    </w:p>
    <w:p w:rsidR="00607E42" w:rsidRDefault="00607E42" w:rsidP="00607E4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</w:p>
    <w:p w:rsidR="00A440BC" w:rsidRDefault="00A440BC" w:rsidP="00607E4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1"/>
          <w:szCs w:val="21"/>
          <w:shd w:val="clear" w:color="auto" w:fill="FFFFFF"/>
          <w:lang w:val="en-US"/>
        </w:rPr>
      </w:pPr>
      <w:r w:rsidRPr="00A440BC">
        <w:rPr>
          <w:rFonts w:ascii="Arial" w:hAnsi="Arial" w:cs="Arial"/>
          <w:b/>
          <w:sz w:val="21"/>
          <w:szCs w:val="21"/>
          <w:shd w:val="clear" w:color="auto" w:fill="FFFFFF"/>
        </w:rPr>
        <w:t>Заявки принимаются до: 17.12.2019 23:59</w:t>
      </w:r>
    </w:p>
    <w:p w:rsidR="00A440BC" w:rsidRDefault="00A440BC" w:rsidP="00607E4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1"/>
          <w:szCs w:val="21"/>
          <w:shd w:val="clear" w:color="auto" w:fill="FFFFFF"/>
          <w:lang w:val="en-US"/>
        </w:rPr>
      </w:pPr>
    </w:p>
    <w:p w:rsidR="00A440BC" w:rsidRPr="003A1D65" w:rsidRDefault="00A440BC" w:rsidP="00A440BC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color w:val="000000"/>
          <w:szCs w:val="28"/>
        </w:rPr>
      </w:pPr>
      <w:r w:rsidRPr="003A1D65">
        <w:rPr>
          <w:b/>
          <w:i/>
          <w:color w:val="000000"/>
          <w:szCs w:val="28"/>
        </w:rPr>
        <w:t xml:space="preserve">За справочной информацией </w:t>
      </w:r>
    </w:p>
    <w:p w:rsidR="00A440BC" w:rsidRPr="003A1D65" w:rsidRDefault="00A440BC" w:rsidP="00A440BC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color w:val="000000"/>
          <w:szCs w:val="28"/>
        </w:rPr>
      </w:pPr>
      <w:r w:rsidRPr="003A1D65">
        <w:rPr>
          <w:b/>
          <w:i/>
          <w:color w:val="000000"/>
          <w:szCs w:val="28"/>
        </w:rPr>
        <w:t xml:space="preserve">обращаться в отдел грантов и инноваций </w:t>
      </w:r>
    </w:p>
    <w:p w:rsidR="00A440BC" w:rsidRPr="003A1D65" w:rsidRDefault="00A440BC" w:rsidP="00A440BC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Style w:val="a5"/>
          <w:b/>
          <w:i/>
          <w:szCs w:val="28"/>
        </w:rPr>
      </w:pPr>
      <w:hyperlink r:id="rId5" w:history="1">
        <w:r w:rsidRPr="003A1D65">
          <w:rPr>
            <w:rStyle w:val="a5"/>
            <w:i/>
            <w:szCs w:val="28"/>
            <w:lang w:val="en-US"/>
          </w:rPr>
          <w:t>Ogi</w:t>
        </w:r>
        <w:r w:rsidRPr="003A1D65">
          <w:rPr>
            <w:rStyle w:val="a5"/>
            <w:i/>
            <w:szCs w:val="28"/>
          </w:rPr>
          <w:t>.</w:t>
        </w:r>
        <w:r w:rsidRPr="003A1D65">
          <w:rPr>
            <w:rStyle w:val="a5"/>
            <w:i/>
            <w:szCs w:val="28"/>
            <w:lang w:val="en-US"/>
          </w:rPr>
          <w:t>dgmu</w:t>
        </w:r>
        <w:r w:rsidRPr="003A1D65">
          <w:rPr>
            <w:rStyle w:val="a5"/>
            <w:i/>
            <w:szCs w:val="28"/>
          </w:rPr>
          <w:t>@</w:t>
        </w:r>
        <w:r w:rsidRPr="003A1D65">
          <w:rPr>
            <w:rStyle w:val="a5"/>
            <w:i/>
            <w:szCs w:val="28"/>
            <w:lang w:val="en-US"/>
          </w:rPr>
          <w:t>mail</w:t>
        </w:r>
        <w:r w:rsidRPr="003A1D65">
          <w:rPr>
            <w:rStyle w:val="a5"/>
            <w:i/>
            <w:szCs w:val="28"/>
          </w:rPr>
          <w:t>.</w:t>
        </w:r>
        <w:proofErr w:type="spellStart"/>
        <w:r w:rsidRPr="003A1D65">
          <w:rPr>
            <w:rStyle w:val="a5"/>
            <w:i/>
            <w:szCs w:val="28"/>
            <w:lang w:val="en-US"/>
          </w:rPr>
          <w:t>ru</w:t>
        </w:r>
        <w:proofErr w:type="spellEnd"/>
      </w:hyperlink>
    </w:p>
    <w:p w:rsidR="00A440BC" w:rsidRPr="003A1D65" w:rsidRDefault="00A440BC" w:rsidP="00A440BC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color w:val="000000"/>
          <w:szCs w:val="28"/>
        </w:rPr>
      </w:pPr>
      <w:r w:rsidRPr="003A1D65">
        <w:rPr>
          <w:b/>
          <w:i/>
          <w:color w:val="000000"/>
          <w:szCs w:val="28"/>
        </w:rPr>
        <w:t>Тел.:67-00-32</w:t>
      </w:r>
    </w:p>
    <w:p w:rsidR="00A440BC" w:rsidRPr="00A440BC" w:rsidRDefault="00A440BC" w:rsidP="00607E4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bookmarkStart w:id="0" w:name="_GoBack"/>
      <w:bookmarkEnd w:id="0"/>
    </w:p>
    <w:p w:rsidR="00607E42" w:rsidRPr="00607E42" w:rsidRDefault="00607E42">
      <w:pPr>
        <w:rPr>
          <w:b/>
        </w:rPr>
      </w:pPr>
    </w:p>
    <w:sectPr w:rsidR="00607E42" w:rsidRPr="0060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4C"/>
    <w:rsid w:val="005E03D0"/>
    <w:rsid w:val="00607E42"/>
    <w:rsid w:val="008A1B4C"/>
    <w:rsid w:val="00A440BC"/>
    <w:rsid w:val="00BB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07E42"/>
    <w:rPr>
      <w:b/>
      <w:bCs/>
    </w:rPr>
  </w:style>
  <w:style w:type="paragraph" w:styleId="a4">
    <w:name w:val="Normal (Web)"/>
    <w:basedOn w:val="a"/>
    <w:uiPriority w:val="99"/>
    <w:unhideWhenUsed/>
    <w:rsid w:val="0060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40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07E42"/>
    <w:rPr>
      <w:b/>
      <w:bCs/>
    </w:rPr>
  </w:style>
  <w:style w:type="paragraph" w:styleId="a4">
    <w:name w:val="Normal (Web)"/>
    <w:basedOn w:val="a"/>
    <w:uiPriority w:val="99"/>
    <w:unhideWhenUsed/>
    <w:rsid w:val="0060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4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i.dgm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2019-11-12T11:34:00Z</dcterms:created>
  <dcterms:modified xsi:type="dcterms:W3CDTF">2019-11-12T11:42:00Z</dcterms:modified>
</cp:coreProperties>
</file>