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FCF" w:rsidRPr="002724D8" w:rsidRDefault="002724D8" w:rsidP="002724D8">
      <w:pPr>
        <w:jc w:val="center"/>
        <w:rPr>
          <w:color w:val="000000"/>
          <w:spacing w:val="-3"/>
          <w:sz w:val="32"/>
          <w:szCs w:val="32"/>
        </w:rPr>
      </w:pPr>
      <w:r w:rsidRPr="002724D8">
        <w:rPr>
          <w:color w:val="000000"/>
          <w:spacing w:val="-3"/>
          <w:sz w:val="32"/>
          <w:szCs w:val="32"/>
        </w:rPr>
        <w:t>Федеральное государственное бюджетное образовательное учреждение высшего образования «Дагестанский государственный медицинский университет» Министерства здравоохранения Российской Федерации</w:t>
      </w:r>
    </w:p>
    <w:p w:rsidR="00B56FCF" w:rsidRPr="002724D8" w:rsidRDefault="00B56FCF" w:rsidP="00B56FCF">
      <w:pPr>
        <w:shd w:val="clear" w:color="auto" w:fill="FFFFFF"/>
        <w:tabs>
          <w:tab w:val="left" w:pos="10200"/>
        </w:tabs>
        <w:spacing w:before="571"/>
        <w:rPr>
          <w:b/>
          <w:color w:val="000000"/>
          <w:spacing w:val="-8"/>
          <w:sz w:val="32"/>
          <w:szCs w:val="32"/>
        </w:rPr>
      </w:pPr>
    </w:p>
    <w:p w:rsidR="00B56FCF" w:rsidRPr="00B56FCF" w:rsidRDefault="00B56FCF" w:rsidP="00B56FCF">
      <w:pPr>
        <w:shd w:val="clear" w:color="auto" w:fill="FFFFFF"/>
        <w:tabs>
          <w:tab w:val="left" w:pos="10200"/>
        </w:tabs>
        <w:spacing w:before="571"/>
        <w:rPr>
          <w:b/>
          <w:color w:val="000000"/>
          <w:spacing w:val="-8"/>
          <w:sz w:val="40"/>
          <w:szCs w:val="40"/>
        </w:rPr>
      </w:pPr>
    </w:p>
    <w:p w:rsidR="00B56FCF" w:rsidRDefault="00B56FCF" w:rsidP="00B56FCF">
      <w:pPr>
        <w:shd w:val="clear" w:color="auto" w:fill="FFFFFF"/>
        <w:tabs>
          <w:tab w:val="left" w:pos="10200"/>
        </w:tabs>
        <w:spacing w:before="571"/>
        <w:jc w:val="center"/>
        <w:rPr>
          <w:b/>
          <w:color w:val="000000"/>
          <w:spacing w:val="-8"/>
          <w:sz w:val="52"/>
          <w:szCs w:val="52"/>
        </w:rPr>
      </w:pPr>
      <w:r>
        <w:rPr>
          <w:b/>
          <w:color w:val="000000"/>
          <w:spacing w:val="-8"/>
          <w:sz w:val="52"/>
          <w:szCs w:val="52"/>
        </w:rPr>
        <w:t>МАТЕРИАЛЫ</w:t>
      </w:r>
    </w:p>
    <w:p w:rsidR="00B56FCF" w:rsidRDefault="00B56FCF" w:rsidP="00B56FCF">
      <w:pPr>
        <w:shd w:val="clear" w:color="auto" w:fill="FFFFFF"/>
        <w:tabs>
          <w:tab w:val="left" w:pos="10200"/>
        </w:tabs>
        <w:spacing w:before="571"/>
        <w:jc w:val="center"/>
        <w:rPr>
          <w:b/>
          <w:bCs/>
          <w:color w:val="000000"/>
          <w:spacing w:val="-4"/>
          <w:sz w:val="52"/>
          <w:szCs w:val="52"/>
        </w:rPr>
      </w:pPr>
      <w:r>
        <w:rPr>
          <w:b/>
          <w:color w:val="000000"/>
          <w:spacing w:val="-3"/>
          <w:sz w:val="52"/>
          <w:szCs w:val="52"/>
        </w:rPr>
        <w:t>ПО</w:t>
      </w:r>
      <w:r>
        <w:rPr>
          <w:b/>
          <w:bCs/>
          <w:color w:val="000000"/>
          <w:spacing w:val="-1"/>
          <w:sz w:val="52"/>
          <w:szCs w:val="52"/>
        </w:rPr>
        <w:t xml:space="preserve"> САМООБСЛЕДОВАНИЮ</w:t>
      </w:r>
    </w:p>
    <w:p w:rsidR="00B56FCF" w:rsidRDefault="00B56FCF" w:rsidP="00B56FCF">
      <w:pPr>
        <w:shd w:val="clear" w:color="auto" w:fill="FFFFFF"/>
        <w:tabs>
          <w:tab w:val="left" w:pos="10200"/>
        </w:tabs>
        <w:spacing w:before="571"/>
        <w:jc w:val="center"/>
        <w:rPr>
          <w:b/>
          <w:color w:val="000000"/>
          <w:spacing w:val="-3"/>
          <w:sz w:val="52"/>
          <w:szCs w:val="52"/>
        </w:rPr>
      </w:pPr>
      <w:r>
        <w:rPr>
          <w:b/>
          <w:color w:val="000000"/>
          <w:spacing w:val="-3"/>
          <w:sz w:val="52"/>
          <w:szCs w:val="52"/>
        </w:rPr>
        <w:t>КАФЕДР</w:t>
      </w:r>
      <w:r w:rsidR="00EF31A9">
        <w:rPr>
          <w:b/>
          <w:color w:val="000000"/>
          <w:spacing w:val="-3"/>
          <w:sz w:val="52"/>
          <w:szCs w:val="52"/>
        </w:rPr>
        <w:t>Ы</w:t>
      </w:r>
    </w:p>
    <w:p w:rsidR="00B56FCF" w:rsidRDefault="00B56FCF" w:rsidP="00B56FCF">
      <w:pPr>
        <w:shd w:val="clear" w:color="auto" w:fill="FFFFFF"/>
        <w:tabs>
          <w:tab w:val="left" w:pos="10200"/>
        </w:tabs>
        <w:spacing w:before="571"/>
        <w:rPr>
          <w:b/>
          <w:bCs/>
          <w:color w:val="000000"/>
          <w:spacing w:val="-4"/>
          <w:sz w:val="32"/>
          <w:szCs w:val="32"/>
        </w:rPr>
      </w:pPr>
    </w:p>
    <w:p w:rsidR="00B56FCF" w:rsidRDefault="00B56FCF" w:rsidP="00B56FCF">
      <w:pPr>
        <w:shd w:val="clear" w:color="auto" w:fill="FFFFFF"/>
        <w:tabs>
          <w:tab w:val="left" w:pos="10200"/>
        </w:tabs>
        <w:spacing w:before="571"/>
        <w:rPr>
          <w:b/>
          <w:bCs/>
          <w:color w:val="000000"/>
          <w:spacing w:val="-4"/>
          <w:sz w:val="32"/>
          <w:szCs w:val="32"/>
        </w:rPr>
      </w:pPr>
    </w:p>
    <w:p w:rsidR="00B56FCF" w:rsidRPr="007A247E" w:rsidRDefault="00B56FCF" w:rsidP="007A247E">
      <w:pPr>
        <w:shd w:val="clear" w:color="auto" w:fill="FFFFFF"/>
        <w:jc w:val="both"/>
        <w:rPr>
          <w:color w:val="000000"/>
          <w:spacing w:val="2"/>
          <w:sz w:val="32"/>
          <w:szCs w:val="32"/>
        </w:rPr>
      </w:pPr>
      <w:r>
        <w:rPr>
          <w:b/>
          <w:bCs/>
          <w:color w:val="000000"/>
          <w:spacing w:val="-4"/>
          <w:sz w:val="32"/>
          <w:szCs w:val="32"/>
        </w:rPr>
        <w:br w:type="page"/>
      </w:r>
    </w:p>
    <w:p w:rsidR="00B56FCF" w:rsidRPr="007A247E" w:rsidRDefault="00B56FCF" w:rsidP="00B56FCF">
      <w:pPr>
        <w:shd w:val="clear" w:color="auto" w:fill="FFFFFF"/>
        <w:spacing w:before="115"/>
        <w:ind w:left="284" w:right="544"/>
        <w:jc w:val="center"/>
        <w:rPr>
          <w:b/>
          <w:color w:val="000000"/>
          <w:spacing w:val="2"/>
          <w:sz w:val="32"/>
          <w:szCs w:val="32"/>
        </w:rPr>
      </w:pPr>
      <w:r w:rsidRPr="007A247E">
        <w:rPr>
          <w:b/>
          <w:color w:val="000000"/>
          <w:spacing w:val="2"/>
          <w:sz w:val="32"/>
          <w:szCs w:val="32"/>
        </w:rPr>
        <w:lastRenderedPageBreak/>
        <w:t>МАТЕРИАЛЫ ПО САМООБСЛЕДОВАНИЮ КАФЕДР</w:t>
      </w:r>
    </w:p>
    <w:p w:rsidR="00B56FCF" w:rsidRDefault="00B56FCF" w:rsidP="00B56FCF">
      <w:pPr>
        <w:shd w:val="clear" w:color="auto" w:fill="FFFFFF"/>
        <w:tabs>
          <w:tab w:val="left" w:pos="240"/>
          <w:tab w:val="left" w:pos="567"/>
          <w:tab w:val="left" w:pos="9960"/>
        </w:tabs>
        <w:spacing w:before="5" w:line="360" w:lineRule="auto"/>
        <w:jc w:val="right"/>
      </w:pPr>
      <w:bookmarkStart w:id="0" w:name="_GoBack"/>
      <w:bookmarkEnd w:id="0"/>
    </w:p>
    <w:p w:rsidR="00B56FCF" w:rsidRDefault="00B56FCF" w:rsidP="00B56FCF">
      <w:pPr>
        <w:shd w:val="clear" w:color="auto" w:fill="FFFFFF"/>
        <w:tabs>
          <w:tab w:val="left" w:pos="240"/>
          <w:tab w:val="left" w:pos="567"/>
          <w:tab w:val="left" w:pos="9960"/>
        </w:tabs>
        <w:spacing w:before="5" w:line="360" w:lineRule="auto"/>
        <w:jc w:val="right"/>
      </w:pPr>
    </w:p>
    <w:p w:rsidR="00B56FCF" w:rsidRDefault="00B56FCF" w:rsidP="00B56FCF">
      <w:pPr>
        <w:shd w:val="clear" w:color="auto" w:fill="FFFFFF"/>
        <w:tabs>
          <w:tab w:val="left" w:pos="240"/>
          <w:tab w:val="left" w:pos="567"/>
          <w:tab w:val="left" w:pos="9960"/>
        </w:tabs>
        <w:spacing w:before="5" w:line="360" w:lineRule="auto"/>
        <w:jc w:val="right"/>
        <w:rPr>
          <w:color w:val="000000"/>
          <w:spacing w:val="-2"/>
        </w:rPr>
      </w:pPr>
      <w:r>
        <w:tab/>
      </w:r>
      <w:r>
        <w:rPr>
          <w:color w:val="000000"/>
          <w:spacing w:val="-2"/>
          <w:sz w:val="28"/>
          <w:szCs w:val="28"/>
        </w:rPr>
        <w:t>Таблица 1</w:t>
      </w:r>
    </w:p>
    <w:p w:rsidR="00B56FCF" w:rsidRDefault="00B56FCF" w:rsidP="00B56FCF">
      <w:r>
        <w:rPr>
          <w:sz w:val="36"/>
          <w:szCs w:val="36"/>
        </w:rPr>
        <w:t xml:space="preserve">     Кафедра </w:t>
      </w:r>
      <w:r>
        <w:t xml:space="preserve"> </w:t>
      </w:r>
      <w:r>
        <w:rPr>
          <w:sz w:val="36"/>
          <w:szCs w:val="36"/>
        </w:rPr>
        <w:t>детских болезней лечебного факультета</w:t>
      </w:r>
    </w:p>
    <w:p w:rsidR="00B56FCF" w:rsidRDefault="00B56FCF" w:rsidP="00B56FCF">
      <w:r>
        <w:t>___________________________________________________________________________</w:t>
      </w:r>
    </w:p>
    <w:p w:rsidR="00B56FCF" w:rsidRDefault="00B56FCF" w:rsidP="00B56FCF">
      <w:pPr>
        <w:jc w:val="center"/>
      </w:pPr>
      <w:r>
        <w:t>Полное официальное наименование кафедры</w:t>
      </w:r>
    </w:p>
    <w:p w:rsidR="00B56FCF" w:rsidRDefault="00B56FCF" w:rsidP="00B56FCF">
      <w:pPr>
        <w:pStyle w:val="5"/>
        <w:spacing w:line="360" w:lineRule="auto"/>
        <w:jc w:val="center"/>
        <w:rPr>
          <w:sz w:val="32"/>
        </w:rPr>
      </w:pPr>
      <w:r>
        <w:rPr>
          <w:sz w:val="32"/>
        </w:rPr>
        <w:t xml:space="preserve">Общие сведения </w:t>
      </w:r>
      <w:r>
        <w:rPr>
          <w:color w:val="000000"/>
          <w:spacing w:val="-2"/>
          <w:sz w:val="28"/>
          <w:szCs w:val="28"/>
        </w:rPr>
        <w:t xml:space="preserve">                   </w:t>
      </w:r>
    </w:p>
    <w:tbl>
      <w:tblPr>
        <w:tblW w:w="5000" w:type="pct"/>
        <w:tblCellMar>
          <w:left w:w="40" w:type="dxa"/>
          <w:right w:w="40" w:type="dxa"/>
        </w:tblCellMar>
        <w:tblLook w:val="04A0" w:firstRow="1" w:lastRow="0" w:firstColumn="1" w:lastColumn="0" w:noHBand="0" w:noVBand="1"/>
      </w:tblPr>
      <w:tblGrid>
        <w:gridCol w:w="551"/>
        <w:gridCol w:w="4717"/>
        <w:gridCol w:w="4166"/>
      </w:tblGrid>
      <w:tr w:rsidR="00B56FCF" w:rsidTr="00B56FCF">
        <w:trPr>
          <w:trHeight w:hRule="exact" w:val="979"/>
        </w:trPr>
        <w:tc>
          <w:tcPr>
            <w:tcW w:w="292" w:type="pct"/>
            <w:tcBorders>
              <w:top w:val="single" w:sz="6" w:space="0" w:color="auto"/>
              <w:left w:val="single" w:sz="6" w:space="0" w:color="auto"/>
              <w:bottom w:val="single" w:sz="6" w:space="0" w:color="auto"/>
              <w:right w:val="single" w:sz="6" w:space="0" w:color="auto"/>
            </w:tcBorders>
            <w:shd w:val="clear" w:color="auto" w:fill="FFFFFF"/>
            <w:hideMark/>
          </w:tcPr>
          <w:p w:rsidR="00B56FCF" w:rsidRDefault="00B56FCF">
            <w:pPr>
              <w:shd w:val="clear" w:color="auto" w:fill="FFFFFF"/>
              <w:spacing w:line="360" w:lineRule="auto"/>
              <w:jc w:val="center"/>
            </w:pPr>
            <w:r>
              <w:rPr>
                <w:color w:val="000000"/>
              </w:rPr>
              <w:t xml:space="preserve">№ </w:t>
            </w:r>
            <w:r>
              <w:rPr>
                <w:color w:val="000000"/>
                <w:szCs w:val="18"/>
              </w:rPr>
              <w:t>п/п</w:t>
            </w:r>
          </w:p>
        </w:tc>
        <w:tc>
          <w:tcPr>
            <w:tcW w:w="250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56FCF" w:rsidRDefault="00B56FCF">
            <w:pPr>
              <w:shd w:val="clear" w:color="auto" w:fill="FFFFFF"/>
              <w:spacing w:line="360" w:lineRule="auto"/>
              <w:ind w:left="16"/>
              <w:rPr>
                <w:b/>
                <w:bCs/>
              </w:rPr>
            </w:pPr>
            <w:r>
              <w:rPr>
                <w:b/>
                <w:bCs/>
                <w:spacing w:val="-6"/>
                <w:szCs w:val="18"/>
              </w:rPr>
              <w:t>Наименование</w:t>
            </w:r>
          </w:p>
        </w:tc>
        <w:tc>
          <w:tcPr>
            <w:tcW w:w="220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56FCF" w:rsidRDefault="00B56FCF">
            <w:pPr>
              <w:shd w:val="clear" w:color="auto" w:fill="FFFFFF"/>
              <w:spacing w:line="360" w:lineRule="auto"/>
              <w:ind w:left="16"/>
              <w:jc w:val="center"/>
              <w:rPr>
                <w:b/>
                <w:bCs/>
              </w:rPr>
            </w:pPr>
            <w:r>
              <w:rPr>
                <w:b/>
                <w:bCs/>
                <w:spacing w:val="-7"/>
                <w:szCs w:val="18"/>
              </w:rPr>
              <w:t>Сведения и реквизиты</w:t>
            </w:r>
          </w:p>
        </w:tc>
      </w:tr>
      <w:tr w:rsidR="00B56FCF" w:rsidTr="00B56FCF">
        <w:trPr>
          <w:trHeight w:hRule="exact" w:val="1001"/>
        </w:trPr>
        <w:tc>
          <w:tcPr>
            <w:tcW w:w="292" w:type="pct"/>
            <w:tcBorders>
              <w:top w:val="single" w:sz="6" w:space="0" w:color="auto"/>
              <w:left w:val="single" w:sz="6" w:space="0" w:color="auto"/>
              <w:bottom w:val="single" w:sz="6" w:space="0" w:color="auto"/>
              <w:right w:val="single" w:sz="6" w:space="0" w:color="auto"/>
            </w:tcBorders>
            <w:shd w:val="clear" w:color="auto" w:fill="FFFFFF"/>
            <w:hideMark/>
          </w:tcPr>
          <w:p w:rsidR="00B56FCF" w:rsidRDefault="00B56FCF">
            <w:pPr>
              <w:shd w:val="clear" w:color="auto" w:fill="FFFFFF"/>
              <w:spacing w:line="480" w:lineRule="auto"/>
              <w:jc w:val="center"/>
            </w:pPr>
            <w:r>
              <w:rPr>
                <w:color w:val="000000"/>
                <w:szCs w:val="18"/>
              </w:rPr>
              <w:t>1</w:t>
            </w:r>
          </w:p>
        </w:tc>
        <w:tc>
          <w:tcPr>
            <w:tcW w:w="2500"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spacing w:line="480" w:lineRule="auto"/>
              <w:rPr>
                <w:color w:val="000000"/>
                <w:spacing w:val="-7"/>
                <w:sz w:val="28"/>
                <w:szCs w:val="28"/>
              </w:rPr>
            </w:pPr>
            <w:r>
              <w:rPr>
                <w:color w:val="000000"/>
                <w:spacing w:val="-7"/>
                <w:sz w:val="28"/>
                <w:szCs w:val="28"/>
              </w:rPr>
              <w:t>Фактический адрес</w:t>
            </w:r>
          </w:p>
          <w:p w:rsidR="00B56FCF" w:rsidRDefault="00B56FCF">
            <w:pPr>
              <w:shd w:val="clear" w:color="auto" w:fill="FFFFFF"/>
              <w:spacing w:line="480" w:lineRule="auto"/>
              <w:rPr>
                <w:color w:val="000000"/>
                <w:spacing w:val="-7"/>
                <w:sz w:val="28"/>
                <w:szCs w:val="28"/>
              </w:rPr>
            </w:pPr>
          </w:p>
          <w:p w:rsidR="00B56FCF" w:rsidRDefault="00B56FCF">
            <w:pPr>
              <w:shd w:val="clear" w:color="auto" w:fill="FFFFFF"/>
              <w:spacing w:line="480" w:lineRule="auto"/>
              <w:rPr>
                <w:sz w:val="28"/>
                <w:szCs w:val="28"/>
              </w:rPr>
            </w:pPr>
          </w:p>
        </w:tc>
        <w:tc>
          <w:tcPr>
            <w:tcW w:w="2208" w:type="pct"/>
            <w:tcBorders>
              <w:top w:val="single" w:sz="6" w:space="0" w:color="auto"/>
              <w:left w:val="single" w:sz="6" w:space="0" w:color="auto"/>
              <w:bottom w:val="single" w:sz="6" w:space="0" w:color="auto"/>
              <w:right w:val="single" w:sz="6" w:space="0" w:color="auto"/>
            </w:tcBorders>
            <w:shd w:val="clear" w:color="auto" w:fill="FFFFFF"/>
            <w:hideMark/>
          </w:tcPr>
          <w:p w:rsidR="00B56FCF" w:rsidRDefault="00B56FCF">
            <w:pPr>
              <w:shd w:val="clear" w:color="auto" w:fill="FFFFFF"/>
              <w:spacing w:line="480" w:lineRule="auto"/>
              <w:rPr>
                <w:sz w:val="32"/>
                <w:szCs w:val="32"/>
              </w:rPr>
            </w:pPr>
            <w:proofErr w:type="gramStart"/>
            <w:r>
              <w:rPr>
                <w:sz w:val="32"/>
                <w:szCs w:val="32"/>
              </w:rPr>
              <w:t>Махачкала ,</w:t>
            </w:r>
            <w:proofErr w:type="gramEnd"/>
            <w:r>
              <w:rPr>
                <w:sz w:val="32"/>
                <w:szCs w:val="32"/>
              </w:rPr>
              <w:t xml:space="preserve"> ул. </w:t>
            </w:r>
            <w:proofErr w:type="spellStart"/>
            <w:r>
              <w:rPr>
                <w:sz w:val="32"/>
                <w:szCs w:val="32"/>
              </w:rPr>
              <w:t>Ирчи</w:t>
            </w:r>
            <w:proofErr w:type="spellEnd"/>
            <w:r>
              <w:rPr>
                <w:sz w:val="32"/>
                <w:szCs w:val="32"/>
              </w:rPr>
              <w:t xml:space="preserve"> Казака, 4</w:t>
            </w:r>
          </w:p>
        </w:tc>
      </w:tr>
      <w:tr w:rsidR="00B56FCF" w:rsidTr="00B56FCF">
        <w:trPr>
          <w:trHeight w:hRule="exact" w:val="1232"/>
        </w:trPr>
        <w:tc>
          <w:tcPr>
            <w:tcW w:w="292" w:type="pct"/>
            <w:tcBorders>
              <w:top w:val="single" w:sz="6" w:space="0" w:color="auto"/>
              <w:left w:val="single" w:sz="6" w:space="0" w:color="auto"/>
              <w:bottom w:val="single" w:sz="6" w:space="0" w:color="auto"/>
              <w:right w:val="single" w:sz="6" w:space="0" w:color="auto"/>
            </w:tcBorders>
            <w:shd w:val="clear" w:color="auto" w:fill="FFFFFF"/>
            <w:hideMark/>
          </w:tcPr>
          <w:p w:rsidR="00B56FCF" w:rsidRDefault="00B56FCF">
            <w:pPr>
              <w:shd w:val="clear" w:color="auto" w:fill="FFFFFF"/>
              <w:spacing w:line="480" w:lineRule="auto"/>
              <w:jc w:val="center"/>
            </w:pPr>
            <w:r>
              <w:rPr>
                <w:color w:val="000000"/>
                <w:szCs w:val="18"/>
              </w:rPr>
              <w:t>2</w:t>
            </w:r>
          </w:p>
        </w:tc>
        <w:tc>
          <w:tcPr>
            <w:tcW w:w="2500" w:type="pct"/>
            <w:tcBorders>
              <w:top w:val="single" w:sz="6" w:space="0" w:color="auto"/>
              <w:left w:val="single" w:sz="6" w:space="0" w:color="auto"/>
              <w:bottom w:val="single" w:sz="6" w:space="0" w:color="auto"/>
              <w:right w:val="single" w:sz="6" w:space="0" w:color="auto"/>
            </w:tcBorders>
            <w:shd w:val="clear" w:color="auto" w:fill="FFFFFF"/>
            <w:hideMark/>
          </w:tcPr>
          <w:p w:rsidR="00B56FCF" w:rsidRDefault="00B56FCF">
            <w:pPr>
              <w:shd w:val="clear" w:color="auto" w:fill="FFFFFF"/>
              <w:spacing w:line="480" w:lineRule="auto"/>
              <w:rPr>
                <w:sz w:val="28"/>
                <w:szCs w:val="28"/>
              </w:rPr>
            </w:pPr>
            <w:r>
              <w:rPr>
                <w:color w:val="000000"/>
                <w:spacing w:val="-13"/>
                <w:sz w:val="28"/>
                <w:szCs w:val="28"/>
              </w:rPr>
              <w:t xml:space="preserve"> Номера   телефонов</w:t>
            </w:r>
          </w:p>
        </w:tc>
        <w:tc>
          <w:tcPr>
            <w:tcW w:w="2208" w:type="pct"/>
            <w:tcBorders>
              <w:top w:val="single" w:sz="6" w:space="0" w:color="auto"/>
              <w:left w:val="single" w:sz="6" w:space="0" w:color="auto"/>
              <w:bottom w:val="single" w:sz="6" w:space="0" w:color="auto"/>
              <w:right w:val="single" w:sz="6" w:space="0" w:color="auto"/>
            </w:tcBorders>
            <w:shd w:val="clear" w:color="auto" w:fill="FFFFFF"/>
            <w:hideMark/>
          </w:tcPr>
          <w:p w:rsidR="00B56FCF" w:rsidRDefault="00B56FCF">
            <w:pPr>
              <w:shd w:val="clear" w:color="auto" w:fill="FFFFFF"/>
              <w:spacing w:line="480" w:lineRule="auto"/>
            </w:pPr>
            <w:r>
              <w:t xml:space="preserve">       </w:t>
            </w:r>
          </w:p>
          <w:p w:rsidR="00B56FCF" w:rsidRDefault="00B56FCF">
            <w:pPr>
              <w:shd w:val="clear" w:color="auto" w:fill="FFFFFF"/>
              <w:spacing w:line="480" w:lineRule="auto"/>
              <w:rPr>
                <w:sz w:val="32"/>
                <w:szCs w:val="32"/>
              </w:rPr>
            </w:pPr>
            <w:r>
              <w:rPr>
                <w:sz w:val="32"/>
                <w:szCs w:val="32"/>
              </w:rPr>
              <w:t xml:space="preserve">                  62-06-15</w:t>
            </w:r>
          </w:p>
        </w:tc>
      </w:tr>
      <w:tr w:rsidR="00B56FCF" w:rsidTr="00B56FCF">
        <w:trPr>
          <w:trHeight w:hRule="exact" w:val="769"/>
        </w:trPr>
        <w:tc>
          <w:tcPr>
            <w:tcW w:w="292" w:type="pct"/>
            <w:tcBorders>
              <w:top w:val="single" w:sz="6" w:space="0" w:color="auto"/>
              <w:left w:val="single" w:sz="6" w:space="0" w:color="auto"/>
              <w:bottom w:val="single" w:sz="6" w:space="0" w:color="auto"/>
              <w:right w:val="single" w:sz="6" w:space="0" w:color="auto"/>
            </w:tcBorders>
            <w:shd w:val="clear" w:color="auto" w:fill="FFFFFF"/>
            <w:hideMark/>
          </w:tcPr>
          <w:p w:rsidR="00B56FCF" w:rsidRDefault="00B56FCF">
            <w:pPr>
              <w:shd w:val="clear" w:color="auto" w:fill="FFFFFF"/>
              <w:spacing w:line="480" w:lineRule="auto"/>
              <w:jc w:val="center"/>
            </w:pPr>
            <w:r>
              <w:rPr>
                <w:color w:val="000000"/>
                <w:szCs w:val="18"/>
              </w:rPr>
              <w:t>3</w:t>
            </w:r>
          </w:p>
        </w:tc>
        <w:tc>
          <w:tcPr>
            <w:tcW w:w="2500" w:type="pct"/>
            <w:tcBorders>
              <w:top w:val="single" w:sz="6" w:space="0" w:color="auto"/>
              <w:left w:val="single" w:sz="6" w:space="0" w:color="auto"/>
              <w:bottom w:val="single" w:sz="6" w:space="0" w:color="auto"/>
              <w:right w:val="single" w:sz="6" w:space="0" w:color="auto"/>
            </w:tcBorders>
            <w:shd w:val="clear" w:color="auto" w:fill="FFFFFF"/>
            <w:hideMark/>
          </w:tcPr>
          <w:p w:rsidR="00B56FCF" w:rsidRDefault="00B56FCF">
            <w:pPr>
              <w:shd w:val="clear" w:color="auto" w:fill="FFFFFF"/>
              <w:spacing w:line="480" w:lineRule="auto"/>
              <w:ind w:right="773"/>
              <w:rPr>
                <w:sz w:val="28"/>
                <w:szCs w:val="28"/>
              </w:rPr>
            </w:pPr>
            <w:r>
              <w:rPr>
                <w:color w:val="000000"/>
                <w:spacing w:val="-6"/>
                <w:sz w:val="28"/>
                <w:szCs w:val="28"/>
              </w:rPr>
              <w:t>Номер факса</w:t>
            </w:r>
          </w:p>
        </w:tc>
        <w:tc>
          <w:tcPr>
            <w:tcW w:w="2208"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spacing w:line="480" w:lineRule="auto"/>
            </w:pPr>
          </w:p>
        </w:tc>
      </w:tr>
      <w:tr w:rsidR="00B56FCF" w:rsidTr="00B56FCF">
        <w:trPr>
          <w:trHeight w:hRule="exact" w:val="1951"/>
        </w:trPr>
        <w:tc>
          <w:tcPr>
            <w:tcW w:w="292" w:type="pct"/>
            <w:tcBorders>
              <w:top w:val="single" w:sz="6" w:space="0" w:color="auto"/>
              <w:left w:val="single" w:sz="6" w:space="0" w:color="auto"/>
              <w:bottom w:val="single" w:sz="6" w:space="0" w:color="auto"/>
              <w:right w:val="single" w:sz="6" w:space="0" w:color="auto"/>
            </w:tcBorders>
            <w:shd w:val="clear" w:color="auto" w:fill="FFFFFF"/>
            <w:hideMark/>
          </w:tcPr>
          <w:p w:rsidR="00B56FCF" w:rsidRDefault="00B56FCF">
            <w:pPr>
              <w:shd w:val="clear" w:color="auto" w:fill="FFFFFF"/>
              <w:spacing w:line="480" w:lineRule="auto"/>
              <w:jc w:val="center"/>
            </w:pPr>
            <w:r>
              <w:rPr>
                <w:color w:val="000000"/>
                <w:szCs w:val="18"/>
              </w:rPr>
              <w:t>4</w:t>
            </w:r>
          </w:p>
        </w:tc>
        <w:tc>
          <w:tcPr>
            <w:tcW w:w="2500" w:type="pct"/>
            <w:tcBorders>
              <w:top w:val="single" w:sz="6" w:space="0" w:color="auto"/>
              <w:left w:val="single" w:sz="6" w:space="0" w:color="auto"/>
              <w:bottom w:val="single" w:sz="6" w:space="0" w:color="auto"/>
              <w:right w:val="single" w:sz="6" w:space="0" w:color="auto"/>
            </w:tcBorders>
            <w:shd w:val="clear" w:color="auto" w:fill="FFFFFF"/>
            <w:hideMark/>
          </w:tcPr>
          <w:p w:rsidR="00B56FCF" w:rsidRDefault="00B56FCF">
            <w:pPr>
              <w:shd w:val="clear" w:color="auto" w:fill="FFFFFF"/>
              <w:spacing w:line="480" w:lineRule="auto"/>
              <w:ind w:right="979"/>
              <w:rPr>
                <w:sz w:val="28"/>
                <w:szCs w:val="28"/>
              </w:rPr>
            </w:pPr>
            <w:r>
              <w:rPr>
                <w:color w:val="000000"/>
                <w:spacing w:val="-7"/>
                <w:sz w:val="28"/>
                <w:szCs w:val="28"/>
              </w:rPr>
              <w:t xml:space="preserve">Территориально обособленные </w:t>
            </w:r>
            <w:r>
              <w:rPr>
                <w:color w:val="000000"/>
                <w:spacing w:val="-6"/>
                <w:sz w:val="28"/>
                <w:szCs w:val="28"/>
              </w:rPr>
              <w:t>структурные подразделения (</w:t>
            </w:r>
            <w:r>
              <w:rPr>
                <w:color w:val="000000"/>
                <w:spacing w:val="-7"/>
                <w:sz w:val="28"/>
                <w:szCs w:val="28"/>
              </w:rPr>
              <w:t>адреса и тел.)</w:t>
            </w:r>
          </w:p>
        </w:tc>
        <w:tc>
          <w:tcPr>
            <w:tcW w:w="2208" w:type="pct"/>
            <w:tcBorders>
              <w:top w:val="single" w:sz="6" w:space="0" w:color="auto"/>
              <w:left w:val="single" w:sz="6" w:space="0" w:color="auto"/>
              <w:bottom w:val="single" w:sz="6" w:space="0" w:color="auto"/>
              <w:right w:val="single" w:sz="6" w:space="0" w:color="auto"/>
            </w:tcBorders>
            <w:shd w:val="clear" w:color="auto" w:fill="FFFFFF"/>
            <w:hideMark/>
          </w:tcPr>
          <w:p w:rsidR="00B56FCF" w:rsidRPr="00B56FCF" w:rsidRDefault="00B56FCF">
            <w:pPr>
              <w:shd w:val="clear" w:color="auto" w:fill="FFFFFF"/>
              <w:spacing w:line="480" w:lineRule="auto"/>
              <w:rPr>
                <w:sz w:val="32"/>
                <w:szCs w:val="32"/>
              </w:rPr>
            </w:pPr>
            <w:r w:rsidRPr="00B56FCF">
              <w:rPr>
                <w:sz w:val="32"/>
                <w:szCs w:val="32"/>
              </w:rPr>
              <w:t xml:space="preserve">                </w:t>
            </w:r>
          </w:p>
          <w:p w:rsidR="00B56FCF" w:rsidRDefault="00B56FCF">
            <w:pPr>
              <w:shd w:val="clear" w:color="auto" w:fill="FFFFFF"/>
              <w:spacing w:line="480" w:lineRule="auto"/>
            </w:pPr>
            <w:r w:rsidRPr="00B56FCF">
              <w:rPr>
                <w:sz w:val="32"/>
                <w:szCs w:val="32"/>
              </w:rPr>
              <w:t xml:space="preserve">            </w:t>
            </w:r>
            <w:r w:rsidR="00732147">
              <w:rPr>
                <w:sz w:val="32"/>
                <w:szCs w:val="32"/>
                <w:lang w:val="en-US"/>
              </w:rPr>
              <w:t>www.dgmu</w:t>
            </w:r>
            <w:r>
              <w:rPr>
                <w:sz w:val="32"/>
                <w:szCs w:val="32"/>
                <w:lang w:val="en-US"/>
              </w:rPr>
              <w:t>.ru</w:t>
            </w:r>
          </w:p>
        </w:tc>
      </w:tr>
      <w:tr w:rsidR="00B56FCF" w:rsidTr="00B56FCF">
        <w:trPr>
          <w:trHeight w:hRule="exact" w:val="999"/>
        </w:trPr>
        <w:tc>
          <w:tcPr>
            <w:tcW w:w="292" w:type="pct"/>
            <w:tcBorders>
              <w:top w:val="single" w:sz="6" w:space="0" w:color="auto"/>
              <w:left w:val="single" w:sz="6" w:space="0" w:color="auto"/>
              <w:bottom w:val="single" w:sz="6" w:space="0" w:color="auto"/>
              <w:right w:val="single" w:sz="6" w:space="0" w:color="auto"/>
            </w:tcBorders>
            <w:shd w:val="clear" w:color="auto" w:fill="FFFFFF"/>
            <w:hideMark/>
          </w:tcPr>
          <w:p w:rsidR="00B56FCF" w:rsidRDefault="00B56FCF">
            <w:pPr>
              <w:shd w:val="clear" w:color="auto" w:fill="FFFFFF"/>
              <w:spacing w:line="480" w:lineRule="auto"/>
              <w:jc w:val="center"/>
              <w:rPr>
                <w:color w:val="000000"/>
                <w:szCs w:val="18"/>
                <w:lang w:val="en-US"/>
              </w:rPr>
            </w:pPr>
            <w:r>
              <w:rPr>
                <w:color w:val="000000"/>
                <w:szCs w:val="18"/>
                <w:lang w:val="en-US"/>
              </w:rPr>
              <w:t>6</w:t>
            </w:r>
          </w:p>
        </w:tc>
        <w:tc>
          <w:tcPr>
            <w:tcW w:w="2500" w:type="pct"/>
            <w:tcBorders>
              <w:top w:val="single" w:sz="6" w:space="0" w:color="auto"/>
              <w:left w:val="single" w:sz="6" w:space="0" w:color="auto"/>
              <w:bottom w:val="single" w:sz="6" w:space="0" w:color="auto"/>
              <w:right w:val="single" w:sz="6" w:space="0" w:color="auto"/>
            </w:tcBorders>
            <w:shd w:val="clear" w:color="auto" w:fill="FFFFFF"/>
            <w:hideMark/>
          </w:tcPr>
          <w:p w:rsidR="00B56FCF" w:rsidRDefault="00B56FCF">
            <w:pPr>
              <w:shd w:val="clear" w:color="auto" w:fill="FFFFFF"/>
              <w:spacing w:line="360" w:lineRule="auto"/>
              <w:ind w:firstLine="10"/>
              <w:rPr>
                <w:color w:val="000000"/>
                <w:spacing w:val="-4"/>
                <w:sz w:val="28"/>
                <w:szCs w:val="28"/>
                <w:lang w:val="en-US"/>
              </w:rPr>
            </w:pPr>
            <w:r>
              <w:rPr>
                <w:color w:val="000000"/>
                <w:spacing w:val="-8"/>
                <w:sz w:val="28"/>
                <w:szCs w:val="28"/>
                <w:lang w:val="en-US"/>
              </w:rPr>
              <w:t>E</w:t>
            </w:r>
            <w:r>
              <w:rPr>
                <w:color w:val="000000"/>
                <w:spacing w:val="-8"/>
                <w:sz w:val="28"/>
                <w:szCs w:val="28"/>
              </w:rPr>
              <w:t>-</w:t>
            </w:r>
            <w:r>
              <w:rPr>
                <w:color w:val="000000"/>
                <w:spacing w:val="-8"/>
                <w:sz w:val="28"/>
                <w:szCs w:val="28"/>
                <w:lang w:val="en-US"/>
              </w:rPr>
              <w:t>mail</w:t>
            </w:r>
          </w:p>
        </w:tc>
        <w:tc>
          <w:tcPr>
            <w:tcW w:w="2208" w:type="pct"/>
            <w:tcBorders>
              <w:top w:val="single" w:sz="6" w:space="0" w:color="auto"/>
              <w:left w:val="single" w:sz="6" w:space="0" w:color="auto"/>
              <w:bottom w:val="single" w:sz="6" w:space="0" w:color="auto"/>
              <w:right w:val="single" w:sz="6" w:space="0" w:color="auto"/>
            </w:tcBorders>
            <w:shd w:val="clear" w:color="auto" w:fill="FFFFFF"/>
            <w:hideMark/>
          </w:tcPr>
          <w:p w:rsidR="00B56FCF" w:rsidRDefault="00B56FCF">
            <w:pPr>
              <w:shd w:val="clear" w:color="auto" w:fill="FFFFFF"/>
              <w:spacing w:line="360" w:lineRule="auto"/>
              <w:rPr>
                <w:lang w:val="en-US"/>
              </w:rPr>
            </w:pPr>
            <w:r>
              <w:rPr>
                <w:lang w:val="en-US"/>
              </w:rPr>
              <w:t xml:space="preserve">                 </w:t>
            </w:r>
            <w:r w:rsidR="00732147">
              <w:rPr>
                <w:sz w:val="32"/>
                <w:szCs w:val="32"/>
                <w:lang w:val="en-US"/>
              </w:rPr>
              <w:t>dgmu</w:t>
            </w:r>
            <w:r>
              <w:rPr>
                <w:sz w:val="32"/>
                <w:szCs w:val="32"/>
                <w:lang w:val="en-US"/>
              </w:rPr>
              <w:t>@list.ru</w:t>
            </w:r>
          </w:p>
        </w:tc>
      </w:tr>
    </w:tbl>
    <w:p w:rsidR="00B56FCF" w:rsidRDefault="00B56FCF" w:rsidP="00B56FCF">
      <w:pPr>
        <w:pStyle w:val="24"/>
        <w:spacing w:line="240" w:lineRule="auto"/>
      </w:pPr>
    </w:p>
    <w:p w:rsidR="00B56FCF" w:rsidRDefault="00B56FCF" w:rsidP="00B56FCF">
      <w:pPr>
        <w:shd w:val="clear" w:color="auto" w:fill="FFFFFF"/>
      </w:pPr>
      <w:r>
        <w:t xml:space="preserve">                                          </w:t>
      </w:r>
    </w:p>
    <w:p w:rsidR="00B56FCF" w:rsidRDefault="00B56FCF" w:rsidP="00B56FCF">
      <w:pPr>
        <w:pStyle w:val="24"/>
        <w:spacing w:line="240" w:lineRule="auto"/>
        <w:rPr>
          <w:sz w:val="24"/>
        </w:rPr>
      </w:pPr>
      <w:r>
        <w:rPr>
          <w:b/>
          <w:sz w:val="24"/>
        </w:rPr>
        <w:t>Зав.     кафедрой</w:t>
      </w:r>
      <w:r>
        <w:rPr>
          <w:sz w:val="24"/>
        </w:rPr>
        <w:t xml:space="preserve">          ________________                 </w:t>
      </w:r>
      <w:proofErr w:type="spellStart"/>
      <w:r>
        <w:rPr>
          <w:szCs w:val="28"/>
        </w:rPr>
        <w:t>Фельде</w:t>
      </w:r>
      <w:proofErr w:type="spellEnd"/>
      <w:r>
        <w:rPr>
          <w:szCs w:val="28"/>
        </w:rPr>
        <w:t xml:space="preserve"> О.Н.</w:t>
      </w:r>
      <w:r>
        <w:rPr>
          <w:sz w:val="24"/>
        </w:rPr>
        <w:t xml:space="preserve">           </w:t>
      </w:r>
    </w:p>
    <w:p w:rsidR="00B56FCF" w:rsidRDefault="00B56FCF" w:rsidP="00B56FCF">
      <w:pPr>
        <w:pStyle w:val="24"/>
        <w:spacing w:line="240" w:lineRule="auto"/>
        <w:rPr>
          <w:sz w:val="24"/>
          <w:szCs w:val="24"/>
        </w:rPr>
      </w:pPr>
      <w:r>
        <w:t xml:space="preserve">                                                          подпись                        Ф.И.О.</w:t>
      </w:r>
    </w:p>
    <w:p w:rsidR="00B56FCF" w:rsidRDefault="00B56FCF" w:rsidP="00B56FCF">
      <w:pPr>
        <w:pStyle w:val="24"/>
        <w:spacing w:line="240" w:lineRule="auto"/>
        <w:jc w:val="right"/>
        <w:rPr>
          <w:spacing w:val="-2"/>
        </w:rPr>
      </w:pPr>
      <w:r>
        <w:br w:type="page"/>
      </w:r>
      <w:r>
        <w:rPr>
          <w:spacing w:val="-2"/>
          <w:szCs w:val="28"/>
        </w:rPr>
        <w:lastRenderedPageBreak/>
        <w:t>Таблица 2</w:t>
      </w:r>
      <w:r>
        <w:rPr>
          <w:spacing w:val="-2"/>
        </w:rPr>
        <w:t xml:space="preserve"> </w:t>
      </w:r>
    </w:p>
    <w:p w:rsidR="00B56FCF" w:rsidRDefault="00B56FCF" w:rsidP="00B56FCF">
      <w:pPr>
        <w:pStyle w:val="24"/>
        <w:spacing w:line="240" w:lineRule="auto"/>
        <w:jc w:val="right"/>
        <w:rPr>
          <w:spacing w:val="-2"/>
        </w:rPr>
      </w:pPr>
    </w:p>
    <w:p w:rsidR="00B56FCF" w:rsidRDefault="00B56FCF" w:rsidP="00B56FCF">
      <w:pPr>
        <w:pStyle w:val="24"/>
        <w:spacing w:line="240" w:lineRule="auto"/>
        <w:jc w:val="left"/>
        <w:rPr>
          <w:spacing w:val="-2"/>
          <w:sz w:val="36"/>
          <w:szCs w:val="36"/>
        </w:rPr>
      </w:pPr>
      <w:r>
        <w:rPr>
          <w:spacing w:val="-2"/>
          <w:sz w:val="36"/>
          <w:szCs w:val="36"/>
        </w:rPr>
        <w:t xml:space="preserve">         Кафедра детских болезней лечебного факультета</w:t>
      </w:r>
    </w:p>
    <w:p w:rsidR="00B56FCF" w:rsidRDefault="00B56FCF" w:rsidP="00B56FCF">
      <w:r>
        <w:t>____________________________________________________________________________</w:t>
      </w:r>
    </w:p>
    <w:p w:rsidR="00B56FCF" w:rsidRDefault="00B56FCF" w:rsidP="00B56FCF">
      <w:pPr>
        <w:jc w:val="center"/>
      </w:pPr>
      <w:r>
        <w:t>Полное официальное наименование кафедры</w:t>
      </w:r>
      <w:r>
        <w:rPr>
          <w:color w:val="000000"/>
          <w:spacing w:val="-2"/>
          <w:szCs w:val="22"/>
        </w:rPr>
        <w:t xml:space="preserve">                     </w:t>
      </w:r>
    </w:p>
    <w:p w:rsidR="00B56FCF" w:rsidRDefault="00B56FCF" w:rsidP="00B56FCF">
      <w:pPr>
        <w:pStyle w:val="24"/>
        <w:spacing w:line="240" w:lineRule="auto"/>
        <w:jc w:val="center"/>
        <w:rPr>
          <w:b/>
          <w:bCs/>
          <w:szCs w:val="18"/>
        </w:rPr>
      </w:pPr>
      <w:r>
        <w:rPr>
          <w:b/>
          <w:bCs/>
          <w:szCs w:val="18"/>
        </w:rPr>
        <w:t xml:space="preserve">Сведения об укомплектованности штатов </w:t>
      </w:r>
    </w:p>
    <w:p w:rsidR="00B56FCF" w:rsidRDefault="00B56FCF" w:rsidP="00B56FCF">
      <w:pPr>
        <w:pStyle w:val="24"/>
        <w:spacing w:line="240" w:lineRule="auto"/>
        <w:jc w:val="center"/>
        <w:rPr>
          <w:b/>
          <w:bCs/>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9"/>
        <w:gridCol w:w="973"/>
        <w:gridCol w:w="1110"/>
        <w:gridCol w:w="953"/>
        <w:gridCol w:w="17"/>
        <w:gridCol w:w="970"/>
        <w:gridCol w:w="970"/>
        <w:gridCol w:w="1110"/>
        <w:gridCol w:w="1110"/>
        <w:gridCol w:w="1108"/>
      </w:tblGrid>
      <w:tr w:rsidR="00B56FCF" w:rsidTr="00B56FCF">
        <w:tc>
          <w:tcPr>
            <w:tcW w:w="652" w:type="pct"/>
            <w:tcBorders>
              <w:top w:val="single" w:sz="4" w:space="0" w:color="auto"/>
              <w:left w:val="single" w:sz="4" w:space="0" w:color="auto"/>
              <w:bottom w:val="single" w:sz="4" w:space="0" w:color="auto"/>
              <w:right w:val="single" w:sz="4" w:space="0" w:color="auto"/>
            </w:tcBorders>
            <w:vAlign w:val="center"/>
            <w:hideMark/>
          </w:tcPr>
          <w:p w:rsidR="00B56FCF" w:rsidRDefault="00B56FCF">
            <w:pPr>
              <w:spacing w:before="106" w:line="197" w:lineRule="exact"/>
              <w:ind w:right="101"/>
              <w:jc w:val="center"/>
              <w:rPr>
                <w:color w:val="000000"/>
                <w:spacing w:val="4"/>
                <w:szCs w:val="18"/>
              </w:rPr>
            </w:pPr>
            <w:r>
              <w:rPr>
                <w:color w:val="000000"/>
                <w:spacing w:val="4"/>
                <w:szCs w:val="18"/>
              </w:rPr>
              <w:t>Размер ставки</w:t>
            </w:r>
          </w:p>
        </w:tc>
        <w:tc>
          <w:tcPr>
            <w:tcW w:w="1087" w:type="pct"/>
            <w:gridSpan w:val="2"/>
            <w:tcBorders>
              <w:top w:val="single" w:sz="4" w:space="0" w:color="auto"/>
              <w:left w:val="single" w:sz="4" w:space="0" w:color="auto"/>
              <w:bottom w:val="single" w:sz="4" w:space="0" w:color="auto"/>
              <w:right w:val="single" w:sz="4" w:space="0" w:color="auto"/>
            </w:tcBorders>
            <w:vAlign w:val="center"/>
            <w:hideMark/>
          </w:tcPr>
          <w:p w:rsidR="00B56FCF" w:rsidRDefault="00B56FCF">
            <w:pPr>
              <w:spacing w:before="106" w:line="197" w:lineRule="exact"/>
              <w:ind w:right="101"/>
              <w:jc w:val="center"/>
              <w:rPr>
                <w:color w:val="000000"/>
                <w:spacing w:val="4"/>
                <w:szCs w:val="18"/>
              </w:rPr>
            </w:pPr>
            <w:r>
              <w:rPr>
                <w:color w:val="000000"/>
                <w:spacing w:val="4"/>
                <w:szCs w:val="18"/>
              </w:rPr>
              <w:t>Штатные</w:t>
            </w:r>
          </w:p>
        </w:tc>
        <w:tc>
          <w:tcPr>
            <w:tcW w:w="1014" w:type="pct"/>
            <w:gridSpan w:val="3"/>
            <w:tcBorders>
              <w:top w:val="single" w:sz="4" w:space="0" w:color="auto"/>
              <w:left w:val="single" w:sz="4" w:space="0" w:color="auto"/>
              <w:bottom w:val="single" w:sz="4" w:space="0" w:color="auto"/>
              <w:right w:val="single" w:sz="4" w:space="0" w:color="auto"/>
            </w:tcBorders>
            <w:vAlign w:val="center"/>
            <w:hideMark/>
          </w:tcPr>
          <w:p w:rsidR="00B56FCF" w:rsidRDefault="00B56FCF">
            <w:pPr>
              <w:spacing w:before="106" w:line="197" w:lineRule="exact"/>
              <w:ind w:right="101"/>
              <w:jc w:val="center"/>
              <w:rPr>
                <w:color w:val="000000"/>
                <w:spacing w:val="4"/>
                <w:szCs w:val="18"/>
              </w:rPr>
            </w:pPr>
            <w:r>
              <w:rPr>
                <w:color w:val="000000"/>
                <w:spacing w:val="4"/>
                <w:szCs w:val="18"/>
              </w:rPr>
              <w:t>Внутренние совместители</w:t>
            </w:r>
          </w:p>
        </w:tc>
        <w:tc>
          <w:tcPr>
            <w:tcW w:w="1087" w:type="pct"/>
            <w:gridSpan w:val="2"/>
            <w:tcBorders>
              <w:top w:val="single" w:sz="4" w:space="0" w:color="auto"/>
              <w:left w:val="single" w:sz="4" w:space="0" w:color="auto"/>
              <w:bottom w:val="single" w:sz="4" w:space="0" w:color="auto"/>
              <w:right w:val="single" w:sz="4" w:space="0" w:color="auto"/>
            </w:tcBorders>
            <w:vAlign w:val="center"/>
            <w:hideMark/>
          </w:tcPr>
          <w:p w:rsidR="00B56FCF" w:rsidRDefault="00B56FCF">
            <w:pPr>
              <w:spacing w:before="106" w:line="197" w:lineRule="exact"/>
              <w:ind w:right="101"/>
              <w:jc w:val="center"/>
              <w:rPr>
                <w:color w:val="000000"/>
                <w:spacing w:val="4"/>
                <w:szCs w:val="18"/>
              </w:rPr>
            </w:pPr>
            <w:r>
              <w:rPr>
                <w:color w:val="000000"/>
                <w:spacing w:val="4"/>
                <w:szCs w:val="18"/>
              </w:rPr>
              <w:t>Внешние совместители</w:t>
            </w:r>
          </w:p>
        </w:tc>
        <w:tc>
          <w:tcPr>
            <w:tcW w:w="1159" w:type="pct"/>
            <w:gridSpan w:val="2"/>
            <w:tcBorders>
              <w:top w:val="single" w:sz="4" w:space="0" w:color="auto"/>
              <w:left w:val="single" w:sz="4" w:space="0" w:color="auto"/>
              <w:bottom w:val="single" w:sz="4" w:space="0" w:color="auto"/>
              <w:right w:val="single" w:sz="4" w:space="0" w:color="auto"/>
            </w:tcBorders>
            <w:vAlign w:val="center"/>
            <w:hideMark/>
          </w:tcPr>
          <w:p w:rsidR="00B56FCF" w:rsidRDefault="00B56FCF">
            <w:pPr>
              <w:spacing w:before="106" w:line="197" w:lineRule="exact"/>
              <w:ind w:right="101"/>
              <w:jc w:val="center"/>
              <w:rPr>
                <w:color w:val="000000"/>
                <w:spacing w:val="4"/>
                <w:szCs w:val="18"/>
              </w:rPr>
            </w:pPr>
            <w:r>
              <w:rPr>
                <w:color w:val="000000"/>
                <w:spacing w:val="4"/>
                <w:szCs w:val="18"/>
              </w:rPr>
              <w:t>Почасовики</w:t>
            </w:r>
          </w:p>
        </w:tc>
      </w:tr>
      <w:tr w:rsidR="00B56FCF" w:rsidTr="00B56FCF">
        <w:trPr>
          <w:trHeight w:val="159"/>
        </w:trPr>
        <w:tc>
          <w:tcPr>
            <w:tcW w:w="652"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08" w:type="pct"/>
            <w:tcBorders>
              <w:top w:val="single" w:sz="4" w:space="0" w:color="auto"/>
              <w:left w:val="single" w:sz="4" w:space="0" w:color="auto"/>
              <w:bottom w:val="single" w:sz="4" w:space="0" w:color="auto"/>
              <w:right w:val="single" w:sz="4" w:space="0" w:color="auto"/>
            </w:tcBorders>
            <w:vAlign w:val="center"/>
            <w:hideMark/>
          </w:tcPr>
          <w:p w:rsidR="00B56FCF" w:rsidRDefault="00B56FCF">
            <w:pPr>
              <w:spacing w:before="106" w:line="197" w:lineRule="exact"/>
              <w:ind w:right="101"/>
              <w:jc w:val="center"/>
              <w:rPr>
                <w:color w:val="000000"/>
                <w:spacing w:val="4"/>
                <w:sz w:val="20"/>
                <w:szCs w:val="20"/>
              </w:rPr>
            </w:pPr>
            <w:r>
              <w:rPr>
                <w:color w:val="000000"/>
                <w:spacing w:val="4"/>
                <w:sz w:val="20"/>
                <w:szCs w:val="20"/>
              </w:rPr>
              <w:t>Всего</w:t>
            </w:r>
          </w:p>
        </w:tc>
        <w:tc>
          <w:tcPr>
            <w:tcW w:w="580" w:type="pct"/>
            <w:tcBorders>
              <w:top w:val="single" w:sz="4" w:space="0" w:color="auto"/>
              <w:left w:val="single" w:sz="4" w:space="0" w:color="auto"/>
              <w:bottom w:val="single" w:sz="4" w:space="0" w:color="auto"/>
              <w:right w:val="single" w:sz="4" w:space="0" w:color="auto"/>
            </w:tcBorders>
            <w:vAlign w:val="center"/>
            <w:hideMark/>
          </w:tcPr>
          <w:p w:rsidR="00B56FCF" w:rsidRDefault="00B56FCF">
            <w:pPr>
              <w:spacing w:before="106" w:line="197" w:lineRule="exact"/>
              <w:ind w:right="101"/>
              <w:jc w:val="center"/>
              <w:rPr>
                <w:color w:val="000000"/>
                <w:spacing w:val="4"/>
                <w:sz w:val="20"/>
                <w:szCs w:val="20"/>
              </w:rPr>
            </w:pPr>
            <w:r>
              <w:rPr>
                <w:color w:val="000000"/>
                <w:spacing w:val="4"/>
                <w:sz w:val="20"/>
                <w:szCs w:val="20"/>
              </w:rPr>
              <w:t>До 35 лет</w:t>
            </w:r>
          </w:p>
        </w:tc>
        <w:tc>
          <w:tcPr>
            <w:tcW w:w="498" w:type="pct"/>
            <w:tcBorders>
              <w:top w:val="single" w:sz="4" w:space="0" w:color="auto"/>
              <w:left w:val="single" w:sz="4" w:space="0" w:color="auto"/>
              <w:bottom w:val="single" w:sz="4" w:space="0" w:color="auto"/>
              <w:right w:val="single" w:sz="4" w:space="0" w:color="auto"/>
            </w:tcBorders>
            <w:vAlign w:val="center"/>
            <w:hideMark/>
          </w:tcPr>
          <w:p w:rsidR="00B56FCF" w:rsidRDefault="00B56FCF">
            <w:pPr>
              <w:spacing w:before="106" w:line="197" w:lineRule="exact"/>
              <w:ind w:right="101"/>
              <w:jc w:val="center"/>
              <w:rPr>
                <w:color w:val="000000"/>
                <w:spacing w:val="4"/>
                <w:sz w:val="20"/>
                <w:szCs w:val="20"/>
              </w:rPr>
            </w:pPr>
            <w:r>
              <w:rPr>
                <w:color w:val="000000"/>
                <w:spacing w:val="4"/>
                <w:sz w:val="20"/>
                <w:szCs w:val="20"/>
              </w:rPr>
              <w:t>Всего</w:t>
            </w:r>
          </w:p>
        </w:tc>
        <w:tc>
          <w:tcPr>
            <w:tcW w:w="516" w:type="pct"/>
            <w:gridSpan w:val="2"/>
            <w:tcBorders>
              <w:top w:val="single" w:sz="4" w:space="0" w:color="auto"/>
              <w:left w:val="single" w:sz="4" w:space="0" w:color="auto"/>
              <w:bottom w:val="single" w:sz="4" w:space="0" w:color="auto"/>
              <w:right w:val="single" w:sz="4" w:space="0" w:color="auto"/>
            </w:tcBorders>
            <w:vAlign w:val="center"/>
            <w:hideMark/>
          </w:tcPr>
          <w:p w:rsidR="00B56FCF" w:rsidRDefault="00B56FCF">
            <w:pPr>
              <w:spacing w:before="106" w:line="197" w:lineRule="exact"/>
              <w:ind w:right="101"/>
              <w:jc w:val="center"/>
              <w:rPr>
                <w:color w:val="000000"/>
                <w:spacing w:val="4"/>
                <w:sz w:val="20"/>
                <w:szCs w:val="20"/>
              </w:rPr>
            </w:pPr>
            <w:r>
              <w:rPr>
                <w:color w:val="000000"/>
                <w:spacing w:val="4"/>
                <w:sz w:val="20"/>
                <w:szCs w:val="20"/>
              </w:rPr>
              <w:t>До 35 лет</w:t>
            </w:r>
          </w:p>
        </w:tc>
        <w:tc>
          <w:tcPr>
            <w:tcW w:w="507" w:type="pct"/>
            <w:tcBorders>
              <w:top w:val="single" w:sz="4" w:space="0" w:color="auto"/>
              <w:left w:val="single" w:sz="4" w:space="0" w:color="auto"/>
              <w:bottom w:val="single" w:sz="4" w:space="0" w:color="auto"/>
              <w:right w:val="single" w:sz="4" w:space="0" w:color="auto"/>
            </w:tcBorders>
            <w:vAlign w:val="center"/>
            <w:hideMark/>
          </w:tcPr>
          <w:p w:rsidR="00B56FCF" w:rsidRDefault="00B56FCF">
            <w:pPr>
              <w:spacing w:before="106" w:line="197" w:lineRule="exact"/>
              <w:ind w:right="101"/>
              <w:jc w:val="center"/>
              <w:rPr>
                <w:color w:val="000000"/>
                <w:spacing w:val="4"/>
                <w:sz w:val="20"/>
                <w:szCs w:val="20"/>
              </w:rPr>
            </w:pPr>
            <w:r>
              <w:rPr>
                <w:color w:val="000000"/>
                <w:spacing w:val="4"/>
                <w:sz w:val="20"/>
                <w:szCs w:val="20"/>
              </w:rPr>
              <w:t>Всего</w:t>
            </w:r>
          </w:p>
        </w:tc>
        <w:tc>
          <w:tcPr>
            <w:tcW w:w="580" w:type="pct"/>
            <w:tcBorders>
              <w:top w:val="single" w:sz="4" w:space="0" w:color="auto"/>
              <w:left w:val="single" w:sz="4" w:space="0" w:color="auto"/>
              <w:bottom w:val="single" w:sz="4" w:space="0" w:color="auto"/>
              <w:right w:val="single" w:sz="4" w:space="0" w:color="auto"/>
            </w:tcBorders>
            <w:vAlign w:val="center"/>
            <w:hideMark/>
          </w:tcPr>
          <w:p w:rsidR="00B56FCF" w:rsidRDefault="00B56FCF">
            <w:pPr>
              <w:spacing w:before="106" w:line="197" w:lineRule="exact"/>
              <w:ind w:right="101"/>
              <w:jc w:val="center"/>
              <w:rPr>
                <w:color w:val="000000"/>
                <w:spacing w:val="4"/>
                <w:sz w:val="20"/>
                <w:szCs w:val="20"/>
              </w:rPr>
            </w:pPr>
            <w:r>
              <w:rPr>
                <w:color w:val="000000"/>
                <w:spacing w:val="4"/>
                <w:sz w:val="20"/>
                <w:szCs w:val="20"/>
              </w:rPr>
              <w:t>До 35 лет</w:t>
            </w:r>
          </w:p>
        </w:tc>
        <w:tc>
          <w:tcPr>
            <w:tcW w:w="580" w:type="pct"/>
            <w:tcBorders>
              <w:top w:val="single" w:sz="4" w:space="0" w:color="auto"/>
              <w:left w:val="single" w:sz="4" w:space="0" w:color="auto"/>
              <w:bottom w:val="single" w:sz="4" w:space="0" w:color="auto"/>
              <w:right w:val="single" w:sz="4" w:space="0" w:color="auto"/>
            </w:tcBorders>
            <w:vAlign w:val="center"/>
            <w:hideMark/>
          </w:tcPr>
          <w:p w:rsidR="00B56FCF" w:rsidRDefault="00B56FCF">
            <w:pPr>
              <w:spacing w:before="106" w:line="197" w:lineRule="exact"/>
              <w:ind w:right="101"/>
              <w:jc w:val="center"/>
              <w:rPr>
                <w:color w:val="000000"/>
                <w:spacing w:val="4"/>
                <w:sz w:val="20"/>
                <w:szCs w:val="20"/>
              </w:rPr>
            </w:pPr>
            <w:r>
              <w:rPr>
                <w:color w:val="000000"/>
                <w:spacing w:val="4"/>
                <w:sz w:val="20"/>
                <w:szCs w:val="20"/>
              </w:rPr>
              <w:t>Всего</w:t>
            </w:r>
          </w:p>
        </w:tc>
        <w:tc>
          <w:tcPr>
            <w:tcW w:w="580" w:type="pct"/>
            <w:tcBorders>
              <w:top w:val="single" w:sz="4" w:space="0" w:color="auto"/>
              <w:left w:val="single" w:sz="4" w:space="0" w:color="auto"/>
              <w:bottom w:val="single" w:sz="4" w:space="0" w:color="auto"/>
              <w:right w:val="single" w:sz="4" w:space="0" w:color="auto"/>
            </w:tcBorders>
            <w:vAlign w:val="center"/>
            <w:hideMark/>
          </w:tcPr>
          <w:p w:rsidR="00B56FCF" w:rsidRDefault="00B56FCF">
            <w:pPr>
              <w:spacing w:before="106" w:line="197" w:lineRule="exact"/>
              <w:ind w:right="101"/>
              <w:jc w:val="center"/>
              <w:rPr>
                <w:color w:val="000000"/>
                <w:spacing w:val="4"/>
                <w:sz w:val="20"/>
                <w:szCs w:val="20"/>
              </w:rPr>
            </w:pPr>
            <w:r>
              <w:rPr>
                <w:color w:val="000000"/>
                <w:spacing w:val="4"/>
                <w:sz w:val="20"/>
                <w:szCs w:val="20"/>
              </w:rPr>
              <w:t>До 35 лет</w:t>
            </w:r>
          </w:p>
        </w:tc>
      </w:tr>
      <w:tr w:rsidR="00B56FCF" w:rsidTr="00B56FCF">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B56FCF" w:rsidRDefault="00B56FCF">
            <w:pPr>
              <w:spacing w:before="106" w:line="197" w:lineRule="exact"/>
              <w:ind w:right="101"/>
              <w:jc w:val="center"/>
              <w:rPr>
                <w:color w:val="000000"/>
                <w:spacing w:val="4"/>
                <w:szCs w:val="18"/>
              </w:rPr>
            </w:pPr>
            <w:r>
              <w:rPr>
                <w:color w:val="000000"/>
                <w:spacing w:val="4"/>
                <w:szCs w:val="18"/>
              </w:rPr>
              <w:t>Численность профессорско-преподавательского состава (физ. лиц)</w:t>
            </w:r>
          </w:p>
        </w:tc>
      </w:tr>
      <w:tr w:rsidR="00B56FCF" w:rsidTr="00B56FCF">
        <w:tc>
          <w:tcPr>
            <w:tcW w:w="652" w:type="pct"/>
            <w:tcBorders>
              <w:top w:val="single" w:sz="4" w:space="0" w:color="auto"/>
              <w:left w:val="single" w:sz="4" w:space="0" w:color="auto"/>
              <w:bottom w:val="single" w:sz="4" w:space="0" w:color="auto"/>
              <w:right w:val="single" w:sz="4" w:space="0" w:color="auto"/>
            </w:tcBorders>
            <w:vAlign w:val="center"/>
            <w:hideMark/>
          </w:tcPr>
          <w:p w:rsidR="00B56FCF" w:rsidRDefault="00B56FCF">
            <w:pPr>
              <w:spacing w:before="106" w:line="197" w:lineRule="exact"/>
              <w:ind w:right="101"/>
              <w:jc w:val="center"/>
              <w:rPr>
                <w:color w:val="000000"/>
                <w:spacing w:val="4"/>
                <w:szCs w:val="18"/>
              </w:rPr>
            </w:pPr>
            <w:r>
              <w:rPr>
                <w:color w:val="000000"/>
                <w:spacing w:val="4"/>
                <w:szCs w:val="18"/>
              </w:rPr>
              <w:t>1.5</w:t>
            </w:r>
          </w:p>
        </w:tc>
        <w:tc>
          <w:tcPr>
            <w:tcW w:w="508" w:type="pct"/>
            <w:tcBorders>
              <w:top w:val="single" w:sz="4" w:space="0" w:color="auto"/>
              <w:left w:val="single" w:sz="4" w:space="0" w:color="auto"/>
              <w:bottom w:val="single" w:sz="4" w:space="0" w:color="auto"/>
              <w:right w:val="single" w:sz="4" w:space="0" w:color="auto"/>
            </w:tcBorders>
            <w:vAlign w:val="center"/>
          </w:tcPr>
          <w:p w:rsidR="00B56FCF" w:rsidRDefault="00732147">
            <w:pPr>
              <w:spacing w:before="106" w:line="197" w:lineRule="exact"/>
              <w:ind w:right="101"/>
              <w:jc w:val="center"/>
              <w:rPr>
                <w:color w:val="000000"/>
                <w:spacing w:val="4"/>
                <w:szCs w:val="18"/>
              </w:rPr>
            </w:pPr>
            <w:r>
              <w:rPr>
                <w:color w:val="000000"/>
                <w:spacing w:val="4"/>
                <w:szCs w:val="18"/>
              </w:rPr>
              <w:t>1</w:t>
            </w: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732147">
            <w:pPr>
              <w:spacing w:before="106" w:line="197" w:lineRule="exact"/>
              <w:ind w:right="101"/>
              <w:jc w:val="center"/>
              <w:rPr>
                <w:color w:val="000000"/>
                <w:spacing w:val="4"/>
                <w:szCs w:val="18"/>
              </w:rPr>
            </w:pPr>
            <w:r>
              <w:rPr>
                <w:color w:val="000000"/>
                <w:spacing w:val="4"/>
                <w:szCs w:val="18"/>
              </w:rPr>
              <w:t>1</w:t>
            </w:r>
          </w:p>
        </w:tc>
        <w:tc>
          <w:tcPr>
            <w:tcW w:w="507" w:type="pct"/>
            <w:gridSpan w:val="2"/>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r>
      <w:tr w:rsidR="00B56FCF" w:rsidTr="00B56FCF">
        <w:tc>
          <w:tcPr>
            <w:tcW w:w="652" w:type="pct"/>
            <w:tcBorders>
              <w:top w:val="single" w:sz="4" w:space="0" w:color="auto"/>
              <w:left w:val="single" w:sz="4" w:space="0" w:color="auto"/>
              <w:bottom w:val="single" w:sz="4" w:space="0" w:color="auto"/>
              <w:right w:val="single" w:sz="4" w:space="0" w:color="auto"/>
            </w:tcBorders>
            <w:vAlign w:val="center"/>
            <w:hideMark/>
          </w:tcPr>
          <w:p w:rsidR="00B56FCF" w:rsidRDefault="00B56FCF">
            <w:pPr>
              <w:spacing w:before="106" w:line="197" w:lineRule="exact"/>
              <w:ind w:right="101"/>
              <w:jc w:val="center"/>
              <w:rPr>
                <w:color w:val="000000"/>
                <w:spacing w:val="4"/>
                <w:szCs w:val="18"/>
              </w:rPr>
            </w:pPr>
            <w:r>
              <w:rPr>
                <w:color w:val="000000"/>
                <w:spacing w:val="4"/>
                <w:szCs w:val="18"/>
              </w:rPr>
              <w:t>1.25</w:t>
            </w:r>
          </w:p>
        </w:tc>
        <w:tc>
          <w:tcPr>
            <w:tcW w:w="508"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r>
      <w:tr w:rsidR="00B56FCF" w:rsidTr="00B56FCF">
        <w:tc>
          <w:tcPr>
            <w:tcW w:w="652" w:type="pct"/>
            <w:tcBorders>
              <w:top w:val="single" w:sz="4" w:space="0" w:color="auto"/>
              <w:left w:val="single" w:sz="4" w:space="0" w:color="auto"/>
              <w:bottom w:val="single" w:sz="4" w:space="0" w:color="auto"/>
              <w:right w:val="single" w:sz="4" w:space="0" w:color="auto"/>
            </w:tcBorders>
            <w:vAlign w:val="center"/>
            <w:hideMark/>
          </w:tcPr>
          <w:p w:rsidR="00B56FCF" w:rsidRDefault="00B56FCF">
            <w:pPr>
              <w:spacing w:before="106" w:line="197" w:lineRule="exact"/>
              <w:ind w:right="101"/>
              <w:jc w:val="center"/>
              <w:rPr>
                <w:color w:val="000000"/>
                <w:spacing w:val="4"/>
                <w:szCs w:val="18"/>
              </w:rPr>
            </w:pPr>
            <w:r>
              <w:rPr>
                <w:color w:val="000000"/>
                <w:spacing w:val="4"/>
                <w:szCs w:val="18"/>
              </w:rPr>
              <w:t>1.</w:t>
            </w:r>
          </w:p>
        </w:tc>
        <w:tc>
          <w:tcPr>
            <w:tcW w:w="508" w:type="pct"/>
            <w:tcBorders>
              <w:top w:val="single" w:sz="4" w:space="0" w:color="auto"/>
              <w:left w:val="single" w:sz="4" w:space="0" w:color="auto"/>
              <w:bottom w:val="single" w:sz="4" w:space="0" w:color="auto"/>
              <w:right w:val="single" w:sz="4" w:space="0" w:color="auto"/>
            </w:tcBorders>
            <w:vAlign w:val="center"/>
            <w:hideMark/>
          </w:tcPr>
          <w:p w:rsidR="00B56FCF" w:rsidRDefault="00732147">
            <w:pPr>
              <w:spacing w:before="106" w:line="197" w:lineRule="exact"/>
              <w:ind w:right="101"/>
              <w:jc w:val="center"/>
              <w:rPr>
                <w:color w:val="000000"/>
                <w:spacing w:val="4"/>
                <w:szCs w:val="18"/>
              </w:rPr>
            </w:pPr>
            <w:r>
              <w:rPr>
                <w:color w:val="000000"/>
                <w:spacing w:val="4"/>
                <w:szCs w:val="18"/>
              </w:rPr>
              <w:t>4</w:t>
            </w:r>
          </w:p>
        </w:tc>
        <w:tc>
          <w:tcPr>
            <w:tcW w:w="580" w:type="pct"/>
            <w:tcBorders>
              <w:top w:val="single" w:sz="4" w:space="0" w:color="auto"/>
              <w:left w:val="single" w:sz="4" w:space="0" w:color="auto"/>
              <w:bottom w:val="single" w:sz="4" w:space="0" w:color="auto"/>
              <w:right w:val="single" w:sz="4" w:space="0" w:color="auto"/>
            </w:tcBorders>
            <w:vAlign w:val="center"/>
            <w:hideMark/>
          </w:tcPr>
          <w:p w:rsidR="00B56FCF" w:rsidRDefault="00B56FCF">
            <w:pPr>
              <w:spacing w:before="106" w:line="197" w:lineRule="exact"/>
              <w:ind w:right="101"/>
              <w:jc w:val="center"/>
              <w:rPr>
                <w:color w:val="000000"/>
                <w:spacing w:val="4"/>
                <w:szCs w:val="18"/>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r>
      <w:tr w:rsidR="00B56FCF" w:rsidTr="00B56FCF">
        <w:tc>
          <w:tcPr>
            <w:tcW w:w="652" w:type="pct"/>
            <w:tcBorders>
              <w:top w:val="single" w:sz="4" w:space="0" w:color="auto"/>
              <w:left w:val="single" w:sz="4" w:space="0" w:color="auto"/>
              <w:bottom w:val="single" w:sz="4" w:space="0" w:color="auto"/>
              <w:right w:val="single" w:sz="4" w:space="0" w:color="auto"/>
            </w:tcBorders>
            <w:vAlign w:val="center"/>
            <w:hideMark/>
          </w:tcPr>
          <w:p w:rsidR="00B56FCF" w:rsidRDefault="00B56FCF">
            <w:pPr>
              <w:spacing w:before="106" w:line="197" w:lineRule="exact"/>
              <w:ind w:right="101"/>
              <w:jc w:val="center"/>
              <w:rPr>
                <w:color w:val="000000"/>
                <w:spacing w:val="4"/>
                <w:szCs w:val="18"/>
              </w:rPr>
            </w:pPr>
            <w:r>
              <w:rPr>
                <w:color w:val="000000"/>
                <w:spacing w:val="4"/>
                <w:szCs w:val="18"/>
              </w:rPr>
              <w:t>0.75</w:t>
            </w:r>
          </w:p>
        </w:tc>
        <w:tc>
          <w:tcPr>
            <w:tcW w:w="508"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r>
      <w:tr w:rsidR="00B56FCF" w:rsidTr="00B56FCF">
        <w:tc>
          <w:tcPr>
            <w:tcW w:w="652" w:type="pct"/>
            <w:tcBorders>
              <w:top w:val="single" w:sz="4" w:space="0" w:color="auto"/>
              <w:left w:val="single" w:sz="4" w:space="0" w:color="auto"/>
              <w:bottom w:val="single" w:sz="4" w:space="0" w:color="auto"/>
              <w:right w:val="single" w:sz="4" w:space="0" w:color="auto"/>
            </w:tcBorders>
            <w:vAlign w:val="center"/>
            <w:hideMark/>
          </w:tcPr>
          <w:p w:rsidR="00B56FCF" w:rsidRDefault="00B56FCF">
            <w:pPr>
              <w:spacing w:before="106" w:line="197" w:lineRule="exact"/>
              <w:ind w:right="101"/>
              <w:jc w:val="center"/>
              <w:rPr>
                <w:color w:val="000000"/>
                <w:spacing w:val="4"/>
                <w:szCs w:val="18"/>
              </w:rPr>
            </w:pPr>
            <w:r>
              <w:rPr>
                <w:color w:val="000000"/>
                <w:spacing w:val="4"/>
                <w:szCs w:val="18"/>
              </w:rPr>
              <w:t>0.5</w:t>
            </w:r>
          </w:p>
        </w:tc>
        <w:tc>
          <w:tcPr>
            <w:tcW w:w="508" w:type="pct"/>
            <w:tcBorders>
              <w:top w:val="single" w:sz="4" w:space="0" w:color="auto"/>
              <w:left w:val="single" w:sz="4" w:space="0" w:color="auto"/>
              <w:bottom w:val="single" w:sz="4" w:space="0" w:color="auto"/>
              <w:right w:val="single" w:sz="4" w:space="0" w:color="auto"/>
            </w:tcBorders>
            <w:vAlign w:val="center"/>
            <w:hideMark/>
          </w:tcPr>
          <w:p w:rsidR="00B56FCF" w:rsidRDefault="00732147">
            <w:pPr>
              <w:spacing w:before="106" w:line="197" w:lineRule="exact"/>
              <w:ind w:right="101"/>
              <w:jc w:val="center"/>
              <w:rPr>
                <w:color w:val="000000"/>
                <w:spacing w:val="4"/>
                <w:szCs w:val="18"/>
              </w:rPr>
            </w:pPr>
            <w:r>
              <w:rPr>
                <w:color w:val="000000"/>
                <w:spacing w:val="4"/>
                <w:szCs w:val="18"/>
              </w:rPr>
              <w:t>2</w:t>
            </w: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07" w:type="pct"/>
            <w:tcBorders>
              <w:top w:val="single" w:sz="4" w:space="0" w:color="auto"/>
              <w:left w:val="single" w:sz="4" w:space="0" w:color="auto"/>
              <w:bottom w:val="single" w:sz="4" w:space="0" w:color="auto"/>
              <w:right w:val="single" w:sz="4" w:space="0" w:color="auto"/>
            </w:tcBorders>
            <w:vAlign w:val="center"/>
            <w:hideMark/>
          </w:tcPr>
          <w:p w:rsidR="00B56FCF" w:rsidRDefault="00B56FCF">
            <w:pPr>
              <w:spacing w:before="106" w:line="197" w:lineRule="exact"/>
              <w:ind w:right="101"/>
              <w:jc w:val="center"/>
              <w:rPr>
                <w:color w:val="000000"/>
                <w:spacing w:val="4"/>
                <w:szCs w:val="18"/>
              </w:rPr>
            </w:pPr>
            <w:r>
              <w:rPr>
                <w:color w:val="000000"/>
                <w:spacing w:val="4"/>
                <w:szCs w:val="18"/>
              </w:rPr>
              <w:t>1</w:t>
            </w: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r>
      <w:tr w:rsidR="00B56FCF" w:rsidTr="00B56FCF">
        <w:tc>
          <w:tcPr>
            <w:tcW w:w="652" w:type="pct"/>
            <w:tcBorders>
              <w:top w:val="single" w:sz="4" w:space="0" w:color="auto"/>
              <w:left w:val="single" w:sz="4" w:space="0" w:color="auto"/>
              <w:bottom w:val="single" w:sz="4" w:space="0" w:color="auto"/>
              <w:right w:val="single" w:sz="4" w:space="0" w:color="auto"/>
            </w:tcBorders>
            <w:vAlign w:val="center"/>
            <w:hideMark/>
          </w:tcPr>
          <w:p w:rsidR="00B56FCF" w:rsidRDefault="00B56FCF">
            <w:pPr>
              <w:spacing w:before="106" w:line="197" w:lineRule="exact"/>
              <w:ind w:right="101"/>
              <w:jc w:val="center"/>
              <w:rPr>
                <w:color w:val="000000"/>
                <w:spacing w:val="4"/>
                <w:szCs w:val="18"/>
              </w:rPr>
            </w:pPr>
            <w:r>
              <w:rPr>
                <w:color w:val="000000"/>
                <w:spacing w:val="4"/>
                <w:szCs w:val="18"/>
              </w:rPr>
              <w:t>0.25</w:t>
            </w:r>
          </w:p>
        </w:tc>
        <w:tc>
          <w:tcPr>
            <w:tcW w:w="508"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r>
      <w:tr w:rsidR="00B56FCF" w:rsidTr="00B56FCF">
        <w:trPr>
          <w:trHeight w:val="50"/>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B56FCF" w:rsidRDefault="00B56FCF">
            <w:pPr>
              <w:spacing w:before="106" w:line="197" w:lineRule="exact"/>
              <w:ind w:right="101"/>
              <w:jc w:val="center"/>
              <w:rPr>
                <w:color w:val="000000"/>
                <w:spacing w:val="4"/>
                <w:szCs w:val="18"/>
              </w:rPr>
            </w:pPr>
            <w:r>
              <w:rPr>
                <w:color w:val="000000"/>
                <w:spacing w:val="4"/>
                <w:szCs w:val="18"/>
              </w:rPr>
              <w:t>Численность профессорско-преподавательского состава с учёной степенью и/или званием (физ. лиц)</w:t>
            </w:r>
          </w:p>
        </w:tc>
      </w:tr>
      <w:tr w:rsidR="00B56FCF" w:rsidTr="00B56FCF">
        <w:trPr>
          <w:trHeight w:val="50"/>
        </w:trPr>
        <w:tc>
          <w:tcPr>
            <w:tcW w:w="652" w:type="pct"/>
            <w:tcBorders>
              <w:top w:val="single" w:sz="4" w:space="0" w:color="auto"/>
              <w:left w:val="single" w:sz="4" w:space="0" w:color="auto"/>
              <w:bottom w:val="single" w:sz="4" w:space="0" w:color="auto"/>
              <w:right w:val="single" w:sz="4" w:space="0" w:color="auto"/>
            </w:tcBorders>
            <w:vAlign w:val="center"/>
            <w:hideMark/>
          </w:tcPr>
          <w:p w:rsidR="00B56FCF" w:rsidRDefault="00B56FCF">
            <w:pPr>
              <w:spacing w:before="106" w:line="197" w:lineRule="exact"/>
              <w:ind w:right="101"/>
              <w:jc w:val="center"/>
              <w:rPr>
                <w:color w:val="000000"/>
                <w:spacing w:val="4"/>
                <w:szCs w:val="18"/>
              </w:rPr>
            </w:pPr>
            <w:r>
              <w:rPr>
                <w:color w:val="000000"/>
                <w:spacing w:val="4"/>
                <w:szCs w:val="18"/>
              </w:rPr>
              <w:t>1.5</w:t>
            </w:r>
          </w:p>
        </w:tc>
        <w:tc>
          <w:tcPr>
            <w:tcW w:w="508"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r>
      <w:tr w:rsidR="00B56FCF" w:rsidTr="00B56FCF">
        <w:trPr>
          <w:trHeight w:val="50"/>
        </w:trPr>
        <w:tc>
          <w:tcPr>
            <w:tcW w:w="652" w:type="pct"/>
            <w:tcBorders>
              <w:top w:val="single" w:sz="4" w:space="0" w:color="auto"/>
              <w:left w:val="single" w:sz="4" w:space="0" w:color="auto"/>
              <w:bottom w:val="single" w:sz="4" w:space="0" w:color="auto"/>
              <w:right w:val="single" w:sz="4" w:space="0" w:color="auto"/>
            </w:tcBorders>
            <w:vAlign w:val="center"/>
            <w:hideMark/>
          </w:tcPr>
          <w:p w:rsidR="00B56FCF" w:rsidRDefault="00B56FCF">
            <w:pPr>
              <w:spacing w:before="106" w:line="197" w:lineRule="exact"/>
              <w:ind w:right="101"/>
              <w:jc w:val="center"/>
              <w:rPr>
                <w:color w:val="000000"/>
                <w:spacing w:val="4"/>
                <w:szCs w:val="18"/>
              </w:rPr>
            </w:pPr>
            <w:r>
              <w:rPr>
                <w:color w:val="000000"/>
                <w:spacing w:val="4"/>
                <w:szCs w:val="18"/>
              </w:rPr>
              <w:t>1.25</w:t>
            </w:r>
          </w:p>
        </w:tc>
        <w:tc>
          <w:tcPr>
            <w:tcW w:w="508"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r>
      <w:tr w:rsidR="00B56FCF" w:rsidTr="00B56FCF">
        <w:trPr>
          <w:trHeight w:val="50"/>
        </w:trPr>
        <w:tc>
          <w:tcPr>
            <w:tcW w:w="652" w:type="pct"/>
            <w:tcBorders>
              <w:top w:val="single" w:sz="4" w:space="0" w:color="auto"/>
              <w:left w:val="single" w:sz="4" w:space="0" w:color="auto"/>
              <w:bottom w:val="single" w:sz="4" w:space="0" w:color="auto"/>
              <w:right w:val="single" w:sz="4" w:space="0" w:color="auto"/>
            </w:tcBorders>
            <w:vAlign w:val="center"/>
            <w:hideMark/>
          </w:tcPr>
          <w:p w:rsidR="00B56FCF" w:rsidRDefault="00B56FCF">
            <w:pPr>
              <w:spacing w:before="106" w:line="197" w:lineRule="exact"/>
              <w:ind w:right="101"/>
              <w:jc w:val="center"/>
              <w:rPr>
                <w:color w:val="000000"/>
                <w:spacing w:val="4"/>
                <w:szCs w:val="18"/>
              </w:rPr>
            </w:pPr>
            <w:r>
              <w:rPr>
                <w:color w:val="000000"/>
                <w:spacing w:val="4"/>
                <w:szCs w:val="18"/>
              </w:rPr>
              <w:t>1</w:t>
            </w:r>
          </w:p>
        </w:tc>
        <w:tc>
          <w:tcPr>
            <w:tcW w:w="508" w:type="pct"/>
            <w:tcBorders>
              <w:top w:val="single" w:sz="4" w:space="0" w:color="auto"/>
              <w:left w:val="single" w:sz="4" w:space="0" w:color="auto"/>
              <w:bottom w:val="single" w:sz="4" w:space="0" w:color="auto"/>
              <w:right w:val="single" w:sz="4" w:space="0" w:color="auto"/>
            </w:tcBorders>
            <w:vAlign w:val="center"/>
            <w:hideMark/>
          </w:tcPr>
          <w:p w:rsidR="00B56FCF" w:rsidRDefault="00B56FCF">
            <w:pPr>
              <w:spacing w:before="106" w:line="197" w:lineRule="exact"/>
              <w:ind w:right="101"/>
              <w:jc w:val="center"/>
              <w:rPr>
                <w:color w:val="000000"/>
                <w:spacing w:val="4"/>
                <w:szCs w:val="18"/>
              </w:rPr>
            </w:pPr>
            <w:r>
              <w:rPr>
                <w:color w:val="000000"/>
                <w:spacing w:val="4"/>
                <w:szCs w:val="18"/>
              </w:rPr>
              <w:t>7</w:t>
            </w: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r>
      <w:tr w:rsidR="00B56FCF" w:rsidTr="00B56FCF">
        <w:trPr>
          <w:trHeight w:val="50"/>
        </w:trPr>
        <w:tc>
          <w:tcPr>
            <w:tcW w:w="652" w:type="pct"/>
            <w:tcBorders>
              <w:top w:val="single" w:sz="4" w:space="0" w:color="auto"/>
              <w:left w:val="single" w:sz="4" w:space="0" w:color="auto"/>
              <w:bottom w:val="single" w:sz="4" w:space="0" w:color="auto"/>
              <w:right w:val="single" w:sz="4" w:space="0" w:color="auto"/>
            </w:tcBorders>
            <w:vAlign w:val="center"/>
            <w:hideMark/>
          </w:tcPr>
          <w:p w:rsidR="00B56FCF" w:rsidRDefault="00B56FCF">
            <w:pPr>
              <w:spacing w:before="106" w:line="197" w:lineRule="exact"/>
              <w:ind w:right="101"/>
              <w:jc w:val="center"/>
              <w:rPr>
                <w:color w:val="000000"/>
                <w:spacing w:val="4"/>
                <w:szCs w:val="18"/>
              </w:rPr>
            </w:pPr>
            <w:r>
              <w:rPr>
                <w:color w:val="000000"/>
                <w:spacing w:val="4"/>
                <w:szCs w:val="18"/>
              </w:rPr>
              <w:t>0.75</w:t>
            </w:r>
          </w:p>
        </w:tc>
        <w:tc>
          <w:tcPr>
            <w:tcW w:w="508"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r>
      <w:tr w:rsidR="00B56FCF" w:rsidTr="00B56FCF">
        <w:trPr>
          <w:trHeight w:val="50"/>
        </w:trPr>
        <w:tc>
          <w:tcPr>
            <w:tcW w:w="652" w:type="pct"/>
            <w:tcBorders>
              <w:top w:val="single" w:sz="4" w:space="0" w:color="auto"/>
              <w:left w:val="single" w:sz="4" w:space="0" w:color="auto"/>
              <w:bottom w:val="single" w:sz="4" w:space="0" w:color="auto"/>
              <w:right w:val="single" w:sz="4" w:space="0" w:color="auto"/>
            </w:tcBorders>
            <w:vAlign w:val="center"/>
            <w:hideMark/>
          </w:tcPr>
          <w:p w:rsidR="00B56FCF" w:rsidRDefault="00B56FCF">
            <w:pPr>
              <w:spacing w:before="106" w:line="197" w:lineRule="exact"/>
              <w:ind w:right="101"/>
              <w:jc w:val="center"/>
              <w:rPr>
                <w:color w:val="000000"/>
                <w:spacing w:val="4"/>
                <w:szCs w:val="18"/>
              </w:rPr>
            </w:pPr>
            <w:r>
              <w:rPr>
                <w:color w:val="000000"/>
                <w:spacing w:val="4"/>
                <w:szCs w:val="18"/>
              </w:rPr>
              <w:t>0.5</w:t>
            </w:r>
          </w:p>
        </w:tc>
        <w:tc>
          <w:tcPr>
            <w:tcW w:w="508"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r>
      <w:tr w:rsidR="00B56FCF" w:rsidTr="00B56FCF">
        <w:trPr>
          <w:trHeight w:val="50"/>
        </w:trPr>
        <w:tc>
          <w:tcPr>
            <w:tcW w:w="652" w:type="pct"/>
            <w:tcBorders>
              <w:top w:val="single" w:sz="4" w:space="0" w:color="auto"/>
              <w:left w:val="single" w:sz="4" w:space="0" w:color="auto"/>
              <w:bottom w:val="single" w:sz="4" w:space="0" w:color="auto"/>
              <w:right w:val="single" w:sz="4" w:space="0" w:color="auto"/>
            </w:tcBorders>
            <w:vAlign w:val="center"/>
            <w:hideMark/>
          </w:tcPr>
          <w:p w:rsidR="00B56FCF" w:rsidRDefault="00B56FCF">
            <w:pPr>
              <w:spacing w:before="106" w:line="197" w:lineRule="exact"/>
              <w:ind w:right="101"/>
              <w:jc w:val="center"/>
              <w:rPr>
                <w:color w:val="000000"/>
                <w:spacing w:val="4"/>
                <w:szCs w:val="18"/>
              </w:rPr>
            </w:pPr>
            <w:r>
              <w:rPr>
                <w:color w:val="000000"/>
                <w:spacing w:val="4"/>
                <w:szCs w:val="18"/>
              </w:rPr>
              <w:t>0.25</w:t>
            </w:r>
          </w:p>
        </w:tc>
        <w:tc>
          <w:tcPr>
            <w:tcW w:w="508"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r>
      <w:tr w:rsidR="00B56FCF" w:rsidTr="00B56FCF">
        <w:trPr>
          <w:trHeight w:val="50"/>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B56FCF" w:rsidRDefault="00B56FCF">
            <w:pPr>
              <w:spacing w:before="106" w:line="197" w:lineRule="exact"/>
              <w:ind w:right="101"/>
              <w:jc w:val="center"/>
              <w:rPr>
                <w:color w:val="000000"/>
                <w:spacing w:val="4"/>
                <w:szCs w:val="18"/>
              </w:rPr>
            </w:pPr>
            <w:r>
              <w:rPr>
                <w:color w:val="000000"/>
                <w:spacing w:val="4"/>
                <w:szCs w:val="18"/>
              </w:rPr>
              <w:t>Численность профессорско-преподавательского состава с учёной степенью доктора наук и/или званием профессора (физ. лиц)</w:t>
            </w:r>
          </w:p>
        </w:tc>
      </w:tr>
      <w:tr w:rsidR="00B56FCF" w:rsidTr="00B56FCF">
        <w:trPr>
          <w:trHeight w:val="50"/>
        </w:trPr>
        <w:tc>
          <w:tcPr>
            <w:tcW w:w="652" w:type="pct"/>
            <w:tcBorders>
              <w:top w:val="single" w:sz="4" w:space="0" w:color="auto"/>
              <w:left w:val="single" w:sz="4" w:space="0" w:color="auto"/>
              <w:bottom w:val="single" w:sz="4" w:space="0" w:color="auto"/>
              <w:right w:val="single" w:sz="4" w:space="0" w:color="auto"/>
            </w:tcBorders>
            <w:vAlign w:val="center"/>
            <w:hideMark/>
          </w:tcPr>
          <w:p w:rsidR="00B56FCF" w:rsidRDefault="00B56FCF">
            <w:pPr>
              <w:spacing w:before="106" w:line="197" w:lineRule="exact"/>
              <w:ind w:right="101"/>
              <w:jc w:val="center"/>
              <w:rPr>
                <w:color w:val="000000"/>
                <w:spacing w:val="4"/>
                <w:szCs w:val="18"/>
              </w:rPr>
            </w:pPr>
            <w:r>
              <w:rPr>
                <w:color w:val="000000"/>
                <w:spacing w:val="4"/>
                <w:szCs w:val="18"/>
              </w:rPr>
              <w:t>1.5</w:t>
            </w:r>
          </w:p>
        </w:tc>
        <w:tc>
          <w:tcPr>
            <w:tcW w:w="508"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r>
      <w:tr w:rsidR="00B56FCF" w:rsidTr="00B56FCF">
        <w:trPr>
          <w:trHeight w:val="50"/>
        </w:trPr>
        <w:tc>
          <w:tcPr>
            <w:tcW w:w="652" w:type="pct"/>
            <w:tcBorders>
              <w:top w:val="single" w:sz="4" w:space="0" w:color="auto"/>
              <w:left w:val="single" w:sz="4" w:space="0" w:color="auto"/>
              <w:bottom w:val="single" w:sz="4" w:space="0" w:color="auto"/>
              <w:right w:val="single" w:sz="4" w:space="0" w:color="auto"/>
            </w:tcBorders>
            <w:vAlign w:val="center"/>
            <w:hideMark/>
          </w:tcPr>
          <w:p w:rsidR="00B56FCF" w:rsidRDefault="00B56FCF">
            <w:pPr>
              <w:spacing w:before="106" w:line="197" w:lineRule="exact"/>
              <w:ind w:right="101"/>
              <w:jc w:val="center"/>
              <w:rPr>
                <w:color w:val="000000"/>
                <w:spacing w:val="4"/>
                <w:szCs w:val="18"/>
              </w:rPr>
            </w:pPr>
            <w:r>
              <w:rPr>
                <w:color w:val="000000"/>
                <w:spacing w:val="4"/>
                <w:szCs w:val="18"/>
              </w:rPr>
              <w:t>1.25</w:t>
            </w:r>
          </w:p>
        </w:tc>
        <w:tc>
          <w:tcPr>
            <w:tcW w:w="508"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r>
      <w:tr w:rsidR="00B56FCF" w:rsidTr="00B56FCF">
        <w:trPr>
          <w:trHeight w:val="50"/>
        </w:trPr>
        <w:tc>
          <w:tcPr>
            <w:tcW w:w="652" w:type="pct"/>
            <w:tcBorders>
              <w:top w:val="single" w:sz="4" w:space="0" w:color="auto"/>
              <w:left w:val="single" w:sz="4" w:space="0" w:color="auto"/>
              <w:bottom w:val="single" w:sz="4" w:space="0" w:color="auto"/>
              <w:right w:val="single" w:sz="4" w:space="0" w:color="auto"/>
            </w:tcBorders>
            <w:vAlign w:val="center"/>
            <w:hideMark/>
          </w:tcPr>
          <w:p w:rsidR="00B56FCF" w:rsidRDefault="00B56FCF">
            <w:pPr>
              <w:spacing w:before="106" w:line="197" w:lineRule="exact"/>
              <w:ind w:right="101"/>
              <w:jc w:val="center"/>
              <w:rPr>
                <w:color w:val="000000"/>
                <w:spacing w:val="4"/>
                <w:szCs w:val="18"/>
              </w:rPr>
            </w:pPr>
            <w:r>
              <w:rPr>
                <w:color w:val="000000"/>
                <w:spacing w:val="4"/>
                <w:szCs w:val="18"/>
              </w:rPr>
              <w:t>1</w:t>
            </w:r>
          </w:p>
        </w:tc>
        <w:tc>
          <w:tcPr>
            <w:tcW w:w="508"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r>
      <w:tr w:rsidR="00B56FCF" w:rsidTr="00B56FCF">
        <w:trPr>
          <w:trHeight w:val="50"/>
        </w:trPr>
        <w:tc>
          <w:tcPr>
            <w:tcW w:w="652" w:type="pct"/>
            <w:tcBorders>
              <w:top w:val="single" w:sz="4" w:space="0" w:color="auto"/>
              <w:left w:val="single" w:sz="4" w:space="0" w:color="auto"/>
              <w:bottom w:val="single" w:sz="4" w:space="0" w:color="auto"/>
              <w:right w:val="single" w:sz="4" w:space="0" w:color="auto"/>
            </w:tcBorders>
            <w:vAlign w:val="center"/>
            <w:hideMark/>
          </w:tcPr>
          <w:p w:rsidR="00B56FCF" w:rsidRDefault="00B56FCF">
            <w:pPr>
              <w:spacing w:before="106" w:line="197" w:lineRule="exact"/>
              <w:ind w:right="101"/>
              <w:jc w:val="center"/>
              <w:rPr>
                <w:color w:val="000000"/>
                <w:spacing w:val="4"/>
                <w:szCs w:val="18"/>
              </w:rPr>
            </w:pPr>
            <w:r>
              <w:rPr>
                <w:color w:val="000000"/>
                <w:spacing w:val="4"/>
                <w:szCs w:val="18"/>
              </w:rPr>
              <w:t>0.75</w:t>
            </w:r>
          </w:p>
        </w:tc>
        <w:tc>
          <w:tcPr>
            <w:tcW w:w="508"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r>
      <w:tr w:rsidR="00B56FCF" w:rsidTr="00B56FCF">
        <w:trPr>
          <w:trHeight w:val="50"/>
        </w:trPr>
        <w:tc>
          <w:tcPr>
            <w:tcW w:w="652" w:type="pct"/>
            <w:tcBorders>
              <w:top w:val="single" w:sz="4" w:space="0" w:color="auto"/>
              <w:left w:val="single" w:sz="4" w:space="0" w:color="auto"/>
              <w:bottom w:val="single" w:sz="4" w:space="0" w:color="auto"/>
              <w:right w:val="single" w:sz="4" w:space="0" w:color="auto"/>
            </w:tcBorders>
            <w:vAlign w:val="center"/>
            <w:hideMark/>
          </w:tcPr>
          <w:p w:rsidR="00B56FCF" w:rsidRDefault="00B56FCF">
            <w:pPr>
              <w:spacing w:before="106" w:line="197" w:lineRule="exact"/>
              <w:ind w:right="101"/>
              <w:jc w:val="center"/>
              <w:rPr>
                <w:color w:val="000000"/>
                <w:spacing w:val="4"/>
                <w:szCs w:val="18"/>
              </w:rPr>
            </w:pPr>
            <w:r>
              <w:rPr>
                <w:color w:val="000000"/>
                <w:spacing w:val="4"/>
                <w:szCs w:val="18"/>
              </w:rPr>
              <w:t>0.5</w:t>
            </w:r>
          </w:p>
        </w:tc>
        <w:tc>
          <w:tcPr>
            <w:tcW w:w="508"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r>
      <w:tr w:rsidR="00B56FCF" w:rsidTr="00B56FCF">
        <w:trPr>
          <w:trHeight w:val="50"/>
        </w:trPr>
        <w:tc>
          <w:tcPr>
            <w:tcW w:w="652" w:type="pct"/>
            <w:tcBorders>
              <w:top w:val="single" w:sz="4" w:space="0" w:color="auto"/>
              <w:left w:val="single" w:sz="4" w:space="0" w:color="auto"/>
              <w:bottom w:val="single" w:sz="4" w:space="0" w:color="auto"/>
              <w:right w:val="single" w:sz="4" w:space="0" w:color="auto"/>
            </w:tcBorders>
            <w:vAlign w:val="center"/>
            <w:hideMark/>
          </w:tcPr>
          <w:p w:rsidR="00B56FCF" w:rsidRDefault="00B56FCF">
            <w:pPr>
              <w:spacing w:before="106" w:line="197" w:lineRule="exact"/>
              <w:ind w:right="101"/>
              <w:jc w:val="center"/>
              <w:rPr>
                <w:color w:val="000000"/>
                <w:spacing w:val="4"/>
                <w:szCs w:val="18"/>
              </w:rPr>
            </w:pPr>
            <w:r>
              <w:rPr>
                <w:color w:val="000000"/>
                <w:spacing w:val="4"/>
                <w:szCs w:val="18"/>
              </w:rPr>
              <w:t>0.25</w:t>
            </w:r>
          </w:p>
        </w:tc>
        <w:tc>
          <w:tcPr>
            <w:tcW w:w="508"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07" w:type="pct"/>
            <w:gridSpan w:val="2"/>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B56FCF" w:rsidRDefault="00B56FCF">
            <w:pPr>
              <w:spacing w:before="106" w:line="197" w:lineRule="exact"/>
              <w:ind w:right="101"/>
              <w:jc w:val="center"/>
              <w:rPr>
                <w:color w:val="000000"/>
                <w:spacing w:val="4"/>
                <w:szCs w:val="18"/>
              </w:rPr>
            </w:pPr>
          </w:p>
        </w:tc>
      </w:tr>
    </w:tbl>
    <w:p w:rsidR="00B56FCF" w:rsidRDefault="00B56FCF" w:rsidP="00B56FCF">
      <w:pPr>
        <w:pStyle w:val="24"/>
        <w:spacing w:line="240" w:lineRule="auto"/>
        <w:jc w:val="center"/>
        <w:rPr>
          <w:b/>
          <w:bCs/>
          <w:sz w:val="24"/>
        </w:rPr>
      </w:pPr>
    </w:p>
    <w:p w:rsidR="00B56FCF" w:rsidRDefault="00B56FCF" w:rsidP="00B56FCF">
      <w:pPr>
        <w:pStyle w:val="24"/>
        <w:spacing w:line="240" w:lineRule="auto"/>
        <w:jc w:val="center"/>
        <w:rPr>
          <w:b/>
          <w:bCs/>
          <w:sz w:val="24"/>
        </w:rPr>
      </w:pPr>
    </w:p>
    <w:p w:rsidR="00B56FCF" w:rsidRDefault="00B56FCF" w:rsidP="00B56FCF">
      <w:pPr>
        <w:pStyle w:val="24"/>
        <w:spacing w:line="240" w:lineRule="auto"/>
        <w:jc w:val="center"/>
        <w:rPr>
          <w:b/>
          <w:bCs/>
          <w:sz w:val="24"/>
        </w:rPr>
      </w:pPr>
    </w:p>
    <w:p w:rsidR="00B56FCF" w:rsidRDefault="00B56FCF" w:rsidP="00B56FCF">
      <w:pPr>
        <w:pStyle w:val="24"/>
        <w:spacing w:line="240" w:lineRule="auto"/>
        <w:jc w:val="center"/>
        <w:rPr>
          <w:b/>
          <w:bCs/>
          <w:sz w:val="24"/>
        </w:rPr>
      </w:pPr>
    </w:p>
    <w:p w:rsidR="00B56FCF" w:rsidRDefault="00B56FCF" w:rsidP="00B56FCF">
      <w:pPr>
        <w:pStyle w:val="24"/>
        <w:tabs>
          <w:tab w:val="left" w:pos="5460"/>
        </w:tabs>
        <w:spacing w:line="240" w:lineRule="auto"/>
        <w:rPr>
          <w:sz w:val="24"/>
        </w:rPr>
      </w:pPr>
      <w:r>
        <w:rPr>
          <w:b/>
          <w:sz w:val="24"/>
        </w:rPr>
        <w:t>Зав.  кафедрой</w:t>
      </w:r>
      <w:r>
        <w:rPr>
          <w:sz w:val="24"/>
        </w:rPr>
        <w:t xml:space="preserve">    _______________      </w:t>
      </w:r>
      <w:proofErr w:type="spellStart"/>
      <w:r>
        <w:rPr>
          <w:sz w:val="24"/>
        </w:rPr>
        <w:t>Фельде</w:t>
      </w:r>
      <w:proofErr w:type="spellEnd"/>
      <w:r>
        <w:rPr>
          <w:sz w:val="24"/>
        </w:rPr>
        <w:t xml:space="preserve"> О. Н. </w:t>
      </w:r>
    </w:p>
    <w:p w:rsidR="00B56FCF" w:rsidRDefault="00B56FCF" w:rsidP="00B56FCF">
      <w:pPr>
        <w:pStyle w:val="24"/>
        <w:spacing w:line="240" w:lineRule="auto"/>
        <w:rPr>
          <w:sz w:val="24"/>
          <w:szCs w:val="24"/>
        </w:rPr>
      </w:pPr>
      <w:r>
        <w:rPr>
          <w:sz w:val="24"/>
          <w:szCs w:val="24"/>
        </w:rPr>
        <w:t xml:space="preserve">                                                            подпись                             Ф.И.О.</w:t>
      </w:r>
    </w:p>
    <w:p w:rsidR="00B56FCF" w:rsidRDefault="00B56FCF" w:rsidP="00B56FCF">
      <w:pPr>
        <w:spacing w:line="480" w:lineRule="auto"/>
        <w:sectPr w:rsidR="00B56FCF">
          <w:pgSz w:w="11906" w:h="16838"/>
          <w:pgMar w:top="1560" w:right="851" w:bottom="993" w:left="1701" w:header="709" w:footer="709" w:gutter="0"/>
          <w:cols w:space="720"/>
        </w:sectPr>
      </w:pPr>
    </w:p>
    <w:p w:rsidR="00B56FCF" w:rsidRDefault="00B56FCF" w:rsidP="00B56FCF">
      <w:pPr>
        <w:shd w:val="clear" w:color="auto" w:fill="FFFFFF"/>
        <w:tabs>
          <w:tab w:val="left" w:pos="240"/>
          <w:tab w:val="left" w:pos="567"/>
          <w:tab w:val="left" w:pos="9960"/>
        </w:tabs>
        <w:spacing w:before="5"/>
        <w:jc w:val="right"/>
        <w:rPr>
          <w:color w:val="000000"/>
          <w:spacing w:val="-2"/>
          <w:sz w:val="28"/>
          <w:szCs w:val="28"/>
        </w:rPr>
      </w:pPr>
      <w:r>
        <w:rPr>
          <w:color w:val="000000"/>
          <w:spacing w:val="-2"/>
          <w:sz w:val="28"/>
          <w:szCs w:val="28"/>
        </w:rPr>
        <w:lastRenderedPageBreak/>
        <w:t>Таблица 3</w:t>
      </w:r>
    </w:p>
    <w:p w:rsidR="00B56FCF" w:rsidRDefault="00B56FCF" w:rsidP="00B56FCF">
      <w:pPr>
        <w:shd w:val="clear" w:color="auto" w:fill="FFFFFF"/>
        <w:tabs>
          <w:tab w:val="left" w:pos="240"/>
          <w:tab w:val="left" w:pos="567"/>
          <w:tab w:val="left" w:pos="9960"/>
        </w:tabs>
        <w:spacing w:before="5"/>
        <w:jc w:val="right"/>
        <w:rPr>
          <w:color w:val="000000"/>
          <w:spacing w:val="-2"/>
          <w:sz w:val="28"/>
          <w:szCs w:val="28"/>
        </w:rPr>
      </w:pPr>
    </w:p>
    <w:p w:rsidR="00B56FCF" w:rsidRDefault="00B56FCF" w:rsidP="00B56FCF">
      <w:r>
        <w:rPr>
          <w:color w:val="000000"/>
          <w:spacing w:val="-2"/>
          <w:szCs w:val="22"/>
        </w:rPr>
        <w:tab/>
      </w:r>
      <w:r>
        <w:rPr>
          <w:color w:val="000000"/>
          <w:spacing w:val="-2"/>
          <w:szCs w:val="22"/>
        </w:rPr>
        <w:tab/>
      </w:r>
      <w:r>
        <w:rPr>
          <w:color w:val="000000"/>
          <w:spacing w:val="-2"/>
          <w:szCs w:val="22"/>
        </w:rPr>
        <w:tab/>
      </w:r>
      <w:r>
        <w:rPr>
          <w:sz w:val="36"/>
          <w:szCs w:val="36"/>
        </w:rPr>
        <w:t xml:space="preserve">               Кафедра </w:t>
      </w:r>
      <w:r>
        <w:t xml:space="preserve"> </w:t>
      </w:r>
      <w:r>
        <w:rPr>
          <w:sz w:val="36"/>
          <w:szCs w:val="36"/>
        </w:rPr>
        <w:t>детских болезней лечебного факультета</w:t>
      </w:r>
    </w:p>
    <w:p w:rsidR="00B56FCF" w:rsidRDefault="00B56FCF" w:rsidP="00B56FCF">
      <w:pPr>
        <w:shd w:val="clear" w:color="auto" w:fill="FFFFFF"/>
        <w:tabs>
          <w:tab w:val="left" w:pos="240"/>
          <w:tab w:val="left" w:pos="567"/>
          <w:tab w:val="left" w:pos="3480"/>
          <w:tab w:val="left" w:pos="9960"/>
        </w:tabs>
        <w:spacing w:before="5"/>
        <w:rPr>
          <w:color w:val="000000"/>
          <w:spacing w:val="-2"/>
          <w:szCs w:val="22"/>
        </w:rPr>
      </w:pPr>
      <w:r>
        <w:rPr>
          <w:color w:val="000000"/>
          <w:spacing w:val="-2"/>
          <w:szCs w:val="22"/>
        </w:rPr>
        <w:tab/>
      </w:r>
    </w:p>
    <w:p w:rsidR="00B56FCF" w:rsidRDefault="00B56FCF" w:rsidP="00B56FCF">
      <w:pPr>
        <w:jc w:val="center"/>
      </w:pPr>
      <w:r>
        <w:t>___________________________________________________________________________</w:t>
      </w:r>
    </w:p>
    <w:p w:rsidR="00B56FCF" w:rsidRDefault="00B56FCF" w:rsidP="00B56FCF">
      <w:pPr>
        <w:jc w:val="center"/>
      </w:pPr>
      <w:r>
        <w:t>Полное официальное наименование кафедры</w:t>
      </w:r>
    </w:p>
    <w:p w:rsidR="00B56FCF" w:rsidRDefault="00B56FCF" w:rsidP="00B56FCF">
      <w:pPr>
        <w:pStyle w:val="24"/>
        <w:spacing w:line="240" w:lineRule="auto"/>
        <w:jc w:val="center"/>
        <w:rPr>
          <w:b/>
          <w:bCs/>
          <w:szCs w:val="18"/>
        </w:rPr>
      </w:pPr>
      <w:r>
        <w:rPr>
          <w:b/>
          <w:bCs/>
          <w:szCs w:val="18"/>
        </w:rPr>
        <w:t xml:space="preserve">Сведения о лицах с учёными степенями и учёными званиями, </w:t>
      </w:r>
    </w:p>
    <w:p w:rsidR="00B56FCF" w:rsidRDefault="00B56FCF" w:rsidP="00B56FCF">
      <w:pPr>
        <w:pStyle w:val="24"/>
        <w:tabs>
          <w:tab w:val="left" w:pos="9600"/>
        </w:tabs>
        <w:spacing w:line="240" w:lineRule="auto"/>
        <w:jc w:val="center"/>
        <w:rPr>
          <w:b/>
          <w:bCs/>
          <w:szCs w:val="18"/>
        </w:rPr>
      </w:pPr>
      <w:proofErr w:type="gramStart"/>
      <w:r>
        <w:rPr>
          <w:b/>
          <w:bCs/>
          <w:szCs w:val="18"/>
        </w:rPr>
        <w:t>привлекаемых</w:t>
      </w:r>
      <w:proofErr w:type="gramEnd"/>
      <w:r>
        <w:rPr>
          <w:b/>
          <w:bCs/>
          <w:szCs w:val="18"/>
        </w:rPr>
        <w:t xml:space="preserve"> к преподаванию </w:t>
      </w:r>
    </w:p>
    <w:p w:rsidR="00B56FCF" w:rsidRDefault="00B56FCF" w:rsidP="00B56FCF">
      <w:pPr>
        <w:pStyle w:val="24"/>
        <w:tabs>
          <w:tab w:val="left" w:pos="9600"/>
        </w:tabs>
        <w:spacing w:line="240" w:lineRule="auto"/>
        <w:jc w:val="center"/>
        <w:rPr>
          <w:sz w:val="24"/>
          <w:szCs w:val="1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1927"/>
        <w:gridCol w:w="2244"/>
        <w:gridCol w:w="1893"/>
        <w:gridCol w:w="3328"/>
        <w:gridCol w:w="1746"/>
        <w:gridCol w:w="3656"/>
      </w:tblGrid>
      <w:tr w:rsidR="00B56FCF" w:rsidTr="00B56FCF">
        <w:trPr>
          <w:cantSplit/>
          <w:trHeight w:val="699"/>
        </w:trPr>
        <w:tc>
          <w:tcPr>
            <w:tcW w:w="0" w:type="auto"/>
            <w:vMerge w:val="restart"/>
            <w:tcBorders>
              <w:top w:val="single" w:sz="4" w:space="0" w:color="auto"/>
              <w:left w:val="single" w:sz="4" w:space="0" w:color="auto"/>
              <w:bottom w:val="single" w:sz="4" w:space="0" w:color="auto"/>
              <w:right w:val="single" w:sz="4" w:space="0" w:color="auto"/>
            </w:tcBorders>
            <w:hideMark/>
          </w:tcPr>
          <w:p w:rsidR="00B56FCF" w:rsidRDefault="00B56FCF" w:rsidP="00B56FCF">
            <w:pPr>
              <w:pStyle w:val="24"/>
              <w:shd w:val="clear" w:color="auto" w:fill="auto"/>
              <w:spacing w:line="240" w:lineRule="auto"/>
              <w:jc w:val="left"/>
              <w:rPr>
                <w:sz w:val="24"/>
                <w:szCs w:val="18"/>
              </w:rPr>
            </w:pPr>
            <w:r>
              <w:rPr>
                <w:sz w:val="24"/>
                <w:szCs w:val="18"/>
              </w:rPr>
              <w:t>№</w:t>
            </w:r>
          </w:p>
          <w:p w:rsidR="00B56FCF" w:rsidRDefault="00B56FCF" w:rsidP="00B56FCF">
            <w:pPr>
              <w:pStyle w:val="24"/>
              <w:shd w:val="clear" w:color="auto" w:fill="auto"/>
              <w:spacing w:line="240" w:lineRule="auto"/>
              <w:jc w:val="left"/>
              <w:rPr>
                <w:sz w:val="24"/>
                <w:szCs w:val="18"/>
              </w:rPr>
            </w:pPr>
            <w:proofErr w:type="gramStart"/>
            <w:r>
              <w:rPr>
                <w:sz w:val="24"/>
                <w:szCs w:val="18"/>
              </w:rPr>
              <w:t>п</w:t>
            </w:r>
            <w:proofErr w:type="gramEnd"/>
            <w:r>
              <w:rPr>
                <w:sz w:val="24"/>
                <w:szCs w:val="18"/>
              </w:rPr>
              <w:t>/п</w:t>
            </w:r>
          </w:p>
        </w:tc>
        <w:tc>
          <w:tcPr>
            <w:tcW w:w="0" w:type="auto"/>
            <w:vMerge w:val="restart"/>
            <w:tcBorders>
              <w:top w:val="single" w:sz="4" w:space="0" w:color="auto"/>
              <w:left w:val="single" w:sz="4" w:space="0" w:color="auto"/>
              <w:bottom w:val="single" w:sz="4" w:space="0" w:color="auto"/>
              <w:right w:val="single" w:sz="4" w:space="0" w:color="auto"/>
            </w:tcBorders>
            <w:hideMark/>
          </w:tcPr>
          <w:p w:rsidR="00B56FCF" w:rsidRDefault="00B56FCF" w:rsidP="00B56FCF">
            <w:pPr>
              <w:pStyle w:val="24"/>
              <w:shd w:val="clear" w:color="auto" w:fill="auto"/>
              <w:spacing w:line="240" w:lineRule="auto"/>
              <w:jc w:val="left"/>
              <w:rPr>
                <w:sz w:val="24"/>
                <w:szCs w:val="18"/>
              </w:rPr>
            </w:pPr>
            <w:r>
              <w:rPr>
                <w:sz w:val="24"/>
                <w:szCs w:val="18"/>
              </w:rPr>
              <w:t>Специальность</w:t>
            </w:r>
          </w:p>
        </w:tc>
        <w:tc>
          <w:tcPr>
            <w:tcW w:w="0" w:type="auto"/>
            <w:vMerge w:val="restart"/>
            <w:tcBorders>
              <w:top w:val="single" w:sz="4" w:space="0" w:color="auto"/>
              <w:left w:val="single" w:sz="4" w:space="0" w:color="auto"/>
              <w:bottom w:val="single" w:sz="4" w:space="0" w:color="auto"/>
              <w:right w:val="single" w:sz="4" w:space="0" w:color="auto"/>
            </w:tcBorders>
            <w:hideMark/>
          </w:tcPr>
          <w:p w:rsidR="00B56FCF" w:rsidRDefault="00B56FCF" w:rsidP="00B56FCF">
            <w:pPr>
              <w:pStyle w:val="24"/>
              <w:shd w:val="clear" w:color="auto" w:fill="auto"/>
              <w:spacing w:line="240" w:lineRule="auto"/>
              <w:jc w:val="left"/>
              <w:rPr>
                <w:sz w:val="24"/>
                <w:szCs w:val="18"/>
              </w:rPr>
            </w:pPr>
            <w:r>
              <w:rPr>
                <w:sz w:val="24"/>
                <w:szCs w:val="18"/>
              </w:rPr>
              <w:t>Наименование дисциплин в соответствии с учебным п</w:t>
            </w:r>
          </w:p>
          <w:p w:rsidR="00B56FCF" w:rsidRDefault="00B56FCF" w:rsidP="00B56FCF">
            <w:pPr>
              <w:pStyle w:val="24"/>
              <w:shd w:val="clear" w:color="auto" w:fill="auto"/>
              <w:spacing w:line="240" w:lineRule="auto"/>
              <w:jc w:val="left"/>
              <w:rPr>
                <w:sz w:val="24"/>
                <w:szCs w:val="18"/>
              </w:rPr>
            </w:pPr>
            <w:r>
              <w:rPr>
                <w:sz w:val="24"/>
                <w:szCs w:val="18"/>
              </w:rPr>
              <w:t>ланом</w:t>
            </w:r>
          </w:p>
        </w:tc>
        <w:tc>
          <w:tcPr>
            <w:tcW w:w="0" w:type="auto"/>
            <w:gridSpan w:val="4"/>
            <w:tcBorders>
              <w:top w:val="single" w:sz="4" w:space="0" w:color="auto"/>
              <w:left w:val="single" w:sz="4" w:space="0" w:color="auto"/>
              <w:bottom w:val="single" w:sz="4" w:space="0" w:color="auto"/>
              <w:right w:val="single" w:sz="4" w:space="0" w:color="auto"/>
            </w:tcBorders>
            <w:hideMark/>
          </w:tcPr>
          <w:p w:rsidR="00B56FCF" w:rsidRDefault="00B56FCF" w:rsidP="00B56FCF">
            <w:pPr>
              <w:pStyle w:val="24"/>
              <w:shd w:val="clear" w:color="auto" w:fill="auto"/>
              <w:spacing w:line="240" w:lineRule="auto"/>
              <w:jc w:val="left"/>
              <w:rPr>
                <w:sz w:val="24"/>
                <w:szCs w:val="18"/>
              </w:rPr>
            </w:pPr>
            <w:r>
              <w:rPr>
                <w:sz w:val="24"/>
                <w:szCs w:val="18"/>
              </w:rPr>
              <w:t>Обеспеченность преподавательским составом</w:t>
            </w:r>
          </w:p>
        </w:tc>
      </w:tr>
      <w:tr w:rsidR="00B56FCF" w:rsidTr="00B56FCF">
        <w:trPr>
          <w:cantSplit/>
          <w:trHeight w:val="2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FCF" w:rsidRDefault="00B56FCF" w:rsidP="00B56FCF">
            <w:pPr>
              <w:rPr>
                <w:color w:val="000000"/>
                <w:spacing w:val="6"/>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FCF" w:rsidRDefault="00B56FCF" w:rsidP="00B56FCF">
            <w:pPr>
              <w:rPr>
                <w:color w:val="000000"/>
                <w:spacing w:val="6"/>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FCF" w:rsidRDefault="00B56FCF" w:rsidP="00B56FCF">
            <w:pPr>
              <w:rPr>
                <w:color w:val="000000"/>
                <w:spacing w:val="6"/>
                <w:szCs w:val="18"/>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B56FCF" w:rsidRDefault="00B56FCF" w:rsidP="00B56FCF">
            <w:pPr>
              <w:pStyle w:val="24"/>
              <w:shd w:val="clear" w:color="auto" w:fill="auto"/>
              <w:spacing w:line="240" w:lineRule="auto"/>
              <w:jc w:val="left"/>
              <w:rPr>
                <w:sz w:val="24"/>
                <w:szCs w:val="18"/>
              </w:rPr>
            </w:pPr>
            <w:r>
              <w:rPr>
                <w:sz w:val="24"/>
                <w:szCs w:val="18"/>
              </w:rPr>
              <w:t>Ф.И.О., должность по штатному расписанию</w:t>
            </w:r>
          </w:p>
        </w:tc>
        <w:tc>
          <w:tcPr>
            <w:tcW w:w="0" w:type="auto"/>
            <w:vMerge w:val="restart"/>
            <w:tcBorders>
              <w:top w:val="single" w:sz="4" w:space="0" w:color="auto"/>
              <w:left w:val="single" w:sz="4" w:space="0" w:color="auto"/>
              <w:bottom w:val="single" w:sz="4" w:space="0" w:color="auto"/>
              <w:right w:val="single" w:sz="4" w:space="0" w:color="auto"/>
            </w:tcBorders>
            <w:hideMark/>
          </w:tcPr>
          <w:p w:rsidR="00B56FCF" w:rsidRDefault="00B56FCF" w:rsidP="00B56FCF">
            <w:pPr>
              <w:pStyle w:val="24"/>
              <w:shd w:val="clear" w:color="auto" w:fill="auto"/>
              <w:spacing w:line="240" w:lineRule="auto"/>
              <w:jc w:val="left"/>
              <w:rPr>
                <w:sz w:val="24"/>
                <w:szCs w:val="18"/>
              </w:rPr>
            </w:pPr>
            <w:r>
              <w:rPr>
                <w:sz w:val="24"/>
                <w:szCs w:val="18"/>
              </w:rPr>
              <w:t>Какое образовательное учреждение профессионального образования окончил, специальность по диплому</w:t>
            </w:r>
          </w:p>
        </w:tc>
        <w:tc>
          <w:tcPr>
            <w:tcW w:w="0" w:type="auto"/>
            <w:vMerge w:val="restart"/>
            <w:tcBorders>
              <w:top w:val="single" w:sz="4" w:space="0" w:color="auto"/>
              <w:left w:val="single" w:sz="4" w:space="0" w:color="auto"/>
              <w:bottom w:val="single" w:sz="4" w:space="0" w:color="auto"/>
              <w:right w:val="single" w:sz="4" w:space="0" w:color="auto"/>
            </w:tcBorders>
            <w:hideMark/>
          </w:tcPr>
          <w:p w:rsidR="00B56FCF" w:rsidRDefault="00B56FCF" w:rsidP="00B56FCF">
            <w:pPr>
              <w:pStyle w:val="24"/>
              <w:shd w:val="clear" w:color="auto" w:fill="auto"/>
              <w:spacing w:line="240" w:lineRule="auto"/>
              <w:jc w:val="left"/>
              <w:rPr>
                <w:sz w:val="24"/>
                <w:szCs w:val="18"/>
              </w:rPr>
            </w:pPr>
            <w:r>
              <w:rPr>
                <w:sz w:val="24"/>
                <w:szCs w:val="18"/>
              </w:rPr>
              <w:t>Учёная степень и учёное (почётное) звание</w:t>
            </w:r>
          </w:p>
        </w:tc>
        <w:tc>
          <w:tcPr>
            <w:tcW w:w="0" w:type="auto"/>
            <w:vMerge w:val="restart"/>
            <w:tcBorders>
              <w:top w:val="single" w:sz="4" w:space="0" w:color="auto"/>
              <w:left w:val="single" w:sz="4" w:space="0" w:color="auto"/>
              <w:bottom w:val="single" w:sz="4" w:space="0" w:color="auto"/>
              <w:right w:val="single" w:sz="4" w:space="0" w:color="auto"/>
            </w:tcBorders>
            <w:hideMark/>
          </w:tcPr>
          <w:p w:rsidR="00B56FCF" w:rsidRDefault="00B56FCF" w:rsidP="00B56FCF">
            <w:pPr>
              <w:pStyle w:val="24"/>
              <w:shd w:val="clear" w:color="auto" w:fill="auto"/>
              <w:spacing w:line="240" w:lineRule="auto"/>
              <w:jc w:val="left"/>
              <w:rPr>
                <w:sz w:val="24"/>
                <w:szCs w:val="18"/>
              </w:rPr>
            </w:pPr>
            <w:r>
              <w:rPr>
                <w:sz w:val="24"/>
                <w:szCs w:val="18"/>
              </w:rPr>
              <w:t xml:space="preserve">Условия привлечения к трудовой деятельности с указанием долей </w:t>
            </w:r>
            <w:proofErr w:type="gramStart"/>
            <w:r>
              <w:rPr>
                <w:sz w:val="24"/>
                <w:szCs w:val="18"/>
              </w:rPr>
              <w:t>ставки(</w:t>
            </w:r>
            <w:proofErr w:type="gramEnd"/>
            <w:r>
              <w:rPr>
                <w:sz w:val="24"/>
                <w:szCs w:val="18"/>
              </w:rPr>
              <w:t>штатный, совместитель (внутренний или внешний, с указанием доли ставки), иное)</w:t>
            </w:r>
          </w:p>
        </w:tc>
      </w:tr>
      <w:tr w:rsidR="00B56FCF" w:rsidTr="00B56FCF">
        <w:trPr>
          <w:cantSplit/>
          <w:trHeight w:val="2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FCF" w:rsidRDefault="00B56FCF" w:rsidP="00B56FCF">
            <w:pPr>
              <w:rPr>
                <w:color w:val="000000"/>
                <w:spacing w:val="6"/>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FCF" w:rsidRDefault="00B56FCF" w:rsidP="00B56FCF">
            <w:pPr>
              <w:rPr>
                <w:color w:val="000000"/>
                <w:spacing w:val="6"/>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FCF" w:rsidRDefault="00B56FCF" w:rsidP="00B56FCF">
            <w:pPr>
              <w:rPr>
                <w:color w:val="000000"/>
                <w:spacing w:val="6"/>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FCF" w:rsidRDefault="00B56FCF" w:rsidP="00B56FCF">
            <w:pPr>
              <w:rPr>
                <w:color w:val="000000"/>
                <w:spacing w:val="6"/>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FCF" w:rsidRDefault="00B56FCF" w:rsidP="00B56FCF">
            <w:pPr>
              <w:rPr>
                <w:color w:val="000000"/>
                <w:spacing w:val="6"/>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FCF" w:rsidRDefault="00B56FCF" w:rsidP="00B56FCF">
            <w:pPr>
              <w:rPr>
                <w:color w:val="000000"/>
                <w:spacing w:val="6"/>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FCF" w:rsidRDefault="00B56FCF" w:rsidP="00B56FCF">
            <w:pPr>
              <w:rPr>
                <w:color w:val="000000"/>
                <w:spacing w:val="6"/>
                <w:szCs w:val="18"/>
              </w:rPr>
            </w:pPr>
          </w:p>
        </w:tc>
      </w:tr>
      <w:tr w:rsidR="00B56FCF" w:rsidTr="00B56FCF">
        <w:trPr>
          <w:cantSplit/>
          <w:trHeight w:val="1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FCF" w:rsidRDefault="00B56FCF" w:rsidP="00B56FCF">
            <w:pPr>
              <w:rPr>
                <w:color w:val="000000"/>
                <w:spacing w:val="6"/>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FCF" w:rsidRDefault="00B56FCF" w:rsidP="00B56FCF">
            <w:pPr>
              <w:rPr>
                <w:color w:val="000000"/>
                <w:spacing w:val="6"/>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FCF" w:rsidRDefault="00B56FCF" w:rsidP="00B56FCF">
            <w:pPr>
              <w:rPr>
                <w:color w:val="000000"/>
                <w:spacing w:val="6"/>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FCF" w:rsidRDefault="00B56FCF" w:rsidP="00B56FCF">
            <w:pPr>
              <w:rPr>
                <w:color w:val="000000"/>
                <w:spacing w:val="6"/>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FCF" w:rsidRDefault="00B56FCF" w:rsidP="00B56FCF">
            <w:pPr>
              <w:rPr>
                <w:color w:val="000000"/>
                <w:spacing w:val="6"/>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FCF" w:rsidRDefault="00B56FCF" w:rsidP="00B56FCF">
            <w:pPr>
              <w:rPr>
                <w:color w:val="000000"/>
                <w:spacing w:val="6"/>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FCF" w:rsidRDefault="00B56FCF" w:rsidP="00B56FCF">
            <w:pPr>
              <w:rPr>
                <w:color w:val="000000"/>
                <w:spacing w:val="6"/>
                <w:szCs w:val="18"/>
              </w:rPr>
            </w:pPr>
          </w:p>
        </w:tc>
      </w:tr>
      <w:tr w:rsidR="00B56FCF" w:rsidTr="00B56FCF">
        <w:trPr>
          <w:cantSplit/>
          <w:trHeight w:val="480"/>
        </w:trPr>
        <w:tc>
          <w:tcPr>
            <w:tcW w:w="0" w:type="auto"/>
            <w:tcBorders>
              <w:top w:val="single" w:sz="4" w:space="0" w:color="auto"/>
              <w:left w:val="single" w:sz="4" w:space="0" w:color="auto"/>
              <w:bottom w:val="single" w:sz="4" w:space="0" w:color="auto"/>
              <w:right w:val="single" w:sz="4" w:space="0" w:color="auto"/>
            </w:tcBorders>
            <w:vAlign w:val="center"/>
          </w:tcPr>
          <w:p w:rsidR="00B56FCF" w:rsidRDefault="00B56FCF" w:rsidP="00B56FCF">
            <w:pPr>
              <w:rPr>
                <w:color w:val="000000"/>
                <w:spacing w:val="6"/>
                <w:szCs w:val="18"/>
              </w:rPr>
            </w:pPr>
            <w:r>
              <w:rPr>
                <w:color w:val="000000"/>
                <w:spacing w:val="6"/>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B56FCF" w:rsidRDefault="00B56FCF" w:rsidP="00B56FCF">
            <w:pPr>
              <w:rPr>
                <w:color w:val="000000"/>
                <w:spacing w:val="6"/>
                <w:szCs w:val="18"/>
              </w:rPr>
            </w:pPr>
            <w:r>
              <w:rPr>
                <w:color w:val="000000"/>
                <w:spacing w:val="6"/>
                <w:szCs w:val="18"/>
              </w:rPr>
              <w:t>Врач-педиатр</w:t>
            </w:r>
          </w:p>
        </w:tc>
        <w:tc>
          <w:tcPr>
            <w:tcW w:w="0" w:type="auto"/>
            <w:tcBorders>
              <w:top w:val="single" w:sz="4" w:space="0" w:color="auto"/>
              <w:left w:val="single" w:sz="4" w:space="0" w:color="auto"/>
              <w:bottom w:val="single" w:sz="4" w:space="0" w:color="auto"/>
              <w:right w:val="single" w:sz="4" w:space="0" w:color="auto"/>
            </w:tcBorders>
            <w:vAlign w:val="center"/>
          </w:tcPr>
          <w:p w:rsidR="00B56FCF" w:rsidRDefault="00B56FCF" w:rsidP="00B56FCF">
            <w:pPr>
              <w:rPr>
                <w:color w:val="000000"/>
                <w:spacing w:val="6"/>
                <w:szCs w:val="18"/>
              </w:rPr>
            </w:pPr>
            <w:r>
              <w:rPr>
                <w:color w:val="000000"/>
                <w:spacing w:val="6"/>
                <w:szCs w:val="18"/>
              </w:rPr>
              <w:t>Детские болезни</w:t>
            </w:r>
          </w:p>
        </w:tc>
        <w:tc>
          <w:tcPr>
            <w:tcW w:w="0" w:type="auto"/>
            <w:tcBorders>
              <w:top w:val="single" w:sz="4" w:space="0" w:color="auto"/>
              <w:left w:val="single" w:sz="4" w:space="0" w:color="auto"/>
              <w:bottom w:val="single" w:sz="4" w:space="0" w:color="auto"/>
              <w:right w:val="single" w:sz="4" w:space="0" w:color="auto"/>
            </w:tcBorders>
            <w:vAlign w:val="center"/>
          </w:tcPr>
          <w:p w:rsidR="00B56FCF" w:rsidRDefault="00B56FCF" w:rsidP="00B56FCF">
            <w:pPr>
              <w:rPr>
                <w:color w:val="000000"/>
                <w:spacing w:val="6"/>
                <w:szCs w:val="18"/>
              </w:rPr>
            </w:pPr>
            <w:proofErr w:type="spellStart"/>
            <w:r>
              <w:rPr>
                <w:color w:val="000000"/>
                <w:spacing w:val="6"/>
                <w:szCs w:val="18"/>
              </w:rPr>
              <w:t>Фельде</w:t>
            </w:r>
            <w:proofErr w:type="spellEnd"/>
            <w:r>
              <w:rPr>
                <w:color w:val="000000"/>
                <w:spacing w:val="6"/>
                <w:szCs w:val="18"/>
              </w:rPr>
              <w:t xml:space="preserve"> О.Н., зав. кафедрой</w:t>
            </w:r>
          </w:p>
        </w:tc>
        <w:tc>
          <w:tcPr>
            <w:tcW w:w="0" w:type="auto"/>
            <w:tcBorders>
              <w:top w:val="single" w:sz="4" w:space="0" w:color="auto"/>
              <w:left w:val="single" w:sz="4" w:space="0" w:color="auto"/>
              <w:bottom w:val="single" w:sz="4" w:space="0" w:color="auto"/>
              <w:right w:val="single" w:sz="4" w:space="0" w:color="auto"/>
            </w:tcBorders>
            <w:vAlign w:val="center"/>
          </w:tcPr>
          <w:p w:rsidR="00B56FCF" w:rsidRDefault="00B56FCF" w:rsidP="00B56FCF">
            <w:pPr>
              <w:rPr>
                <w:color w:val="000000"/>
                <w:spacing w:val="6"/>
                <w:szCs w:val="18"/>
              </w:rPr>
            </w:pPr>
            <w:r>
              <w:rPr>
                <w:color w:val="000000"/>
                <w:spacing w:val="6"/>
                <w:szCs w:val="18"/>
              </w:rPr>
              <w:t xml:space="preserve">              ДГМА</w:t>
            </w:r>
          </w:p>
        </w:tc>
        <w:tc>
          <w:tcPr>
            <w:tcW w:w="0" w:type="auto"/>
            <w:tcBorders>
              <w:top w:val="single" w:sz="4" w:space="0" w:color="auto"/>
              <w:left w:val="single" w:sz="4" w:space="0" w:color="auto"/>
              <w:bottom w:val="single" w:sz="4" w:space="0" w:color="auto"/>
              <w:right w:val="single" w:sz="4" w:space="0" w:color="auto"/>
            </w:tcBorders>
            <w:vAlign w:val="center"/>
          </w:tcPr>
          <w:p w:rsidR="00B56FCF" w:rsidRDefault="00B56FCF" w:rsidP="00B56FCF">
            <w:pPr>
              <w:rPr>
                <w:color w:val="000000"/>
                <w:spacing w:val="6"/>
                <w:szCs w:val="18"/>
              </w:rPr>
            </w:pPr>
            <w:r>
              <w:rPr>
                <w:color w:val="000000"/>
                <w:spacing w:val="6"/>
                <w:szCs w:val="18"/>
              </w:rPr>
              <w:t>КМН</w:t>
            </w:r>
          </w:p>
        </w:tc>
        <w:tc>
          <w:tcPr>
            <w:tcW w:w="0" w:type="auto"/>
            <w:tcBorders>
              <w:top w:val="single" w:sz="4" w:space="0" w:color="auto"/>
              <w:left w:val="single" w:sz="4" w:space="0" w:color="auto"/>
              <w:bottom w:val="single" w:sz="4" w:space="0" w:color="auto"/>
              <w:right w:val="single" w:sz="4" w:space="0" w:color="auto"/>
            </w:tcBorders>
            <w:vAlign w:val="center"/>
          </w:tcPr>
          <w:p w:rsidR="00B56FCF" w:rsidRDefault="00B56FCF" w:rsidP="00B56FCF">
            <w:pPr>
              <w:rPr>
                <w:color w:val="000000"/>
                <w:spacing w:val="6"/>
                <w:szCs w:val="18"/>
              </w:rPr>
            </w:pPr>
            <w:r>
              <w:rPr>
                <w:color w:val="000000"/>
                <w:spacing w:val="6"/>
                <w:szCs w:val="18"/>
              </w:rPr>
              <w:t xml:space="preserve">                1 ставка</w:t>
            </w:r>
          </w:p>
        </w:tc>
      </w:tr>
      <w:tr w:rsidR="009013EF" w:rsidTr="000164F3">
        <w:trPr>
          <w:trHeight w:val="1134"/>
        </w:trPr>
        <w:tc>
          <w:tcPr>
            <w:tcW w:w="0" w:type="auto"/>
            <w:tcBorders>
              <w:top w:val="single" w:sz="4" w:space="0" w:color="auto"/>
              <w:left w:val="single" w:sz="4" w:space="0" w:color="auto"/>
              <w:right w:val="single" w:sz="4" w:space="0" w:color="auto"/>
            </w:tcBorders>
          </w:tcPr>
          <w:p w:rsidR="009013EF" w:rsidRPr="00B56FCF" w:rsidRDefault="009013EF" w:rsidP="00B56FCF">
            <w:pPr>
              <w:pStyle w:val="24"/>
              <w:shd w:val="clear" w:color="auto" w:fill="auto"/>
              <w:spacing w:line="240" w:lineRule="auto"/>
              <w:jc w:val="left"/>
              <w:rPr>
                <w:sz w:val="24"/>
                <w:szCs w:val="18"/>
              </w:rPr>
            </w:pPr>
          </w:p>
          <w:p w:rsidR="009013EF" w:rsidRPr="00B56FCF" w:rsidRDefault="009013EF" w:rsidP="00B56FCF">
            <w:pPr>
              <w:pStyle w:val="24"/>
              <w:shd w:val="clear" w:color="auto" w:fill="auto"/>
              <w:spacing w:line="240" w:lineRule="auto"/>
              <w:jc w:val="left"/>
              <w:rPr>
                <w:sz w:val="24"/>
                <w:szCs w:val="18"/>
              </w:rPr>
            </w:pPr>
          </w:p>
          <w:p w:rsidR="009013EF" w:rsidRDefault="009013EF" w:rsidP="000164F3">
            <w:pPr>
              <w:pStyle w:val="24"/>
              <w:spacing w:line="240" w:lineRule="auto"/>
              <w:jc w:val="left"/>
              <w:rPr>
                <w:sz w:val="24"/>
                <w:szCs w:val="18"/>
              </w:rPr>
            </w:pPr>
            <w:r>
              <w:rPr>
                <w:sz w:val="24"/>
                <w:szCs w:val="18"/>
              </w:rPr>
              <w:t>3</w:t>
            </w:r>
          </w:p>
        </w:tc>
        <w:tc>
          <w:tcPr>
            <w:tcW w:w="0" w:type="auto"/>
            <w:tcBorders>
              <w:top w:val="single" w:sz="4" w:space="0" w:color="auto"/>
              <w:left w:val="single" w:sz="4" w:space="0" w:color="auto"/>
              <w:right w:val="single" w:sz="4" w:space="0" w:color="auto"/>
            </w:tcBorders>
          </w:tcPr>
          <w:p w:rsidR="009013EF" w:rsidRDefault="009013EF" w:rsidP="00DD7F7F">
            <w:pPr>
              <w:pStyle w:val="24"/>
              <w:spacing w:line="240" w:lineRule="auto"/>
              <w:jc w:val="left"/>
              <w:rPr>
                <w:sz w:val="24"/>
                <w:szCs w:val="18"/>
              </w:rPr>
            </w:pPr>
            <w:r>
              <w:rPr>
                <w:sz w:val="24"/>
                <w:szCs w:val="18"/>
              </w:rPr>
              <w:t>Врач - лечебное дело</w:t>
            </w:r>
          </w:p>
        </w:tc>
        <w:tc>
          <w:tcPr>
            <w:tcW w:w="0" w:type="auto"/>
            <w:tcBorders>
              <w:top w:val="single" w:sz="4" w:space="0" w:color="auto"/>
              <w:left w:val="single" w:sz="4" w:space="0" w:color="auto"/>
              <w:right w:val="single" w:sz="4" w:space="0" w:color="auto"/>
            </w:tcBorders>
          </w:tcPr>
          <w:p w:rsidR="009013EF" w:rsidRDefault="009013EF" w:rsidP="00543C45">
            <w:pPr>
              <w:pStyle w:val="24"/>
              <w:spacing w:line="240" w:lineRule="auto"/>
              <w:jc w:val="left"/>
            </w:pPr>
            <w:r>
              <w:rPr>
                <w:sz w:val="24"/>
                <w:szCs w:val="18"/>
              </w:rPr>
              <w:t>Детские болезни</w:t>
            </w:r>
          </w:p>
        </w:tc>
        <w:tc>
          <w:tcPr>
            <w:tcW w:w="0" w:type="auto"/>
            <w:tcBorders>
              <w:top w:val="single" w:sz="4" w:space="0" w:color="auto"/>
              <w:left w:val="single" w:sz="4" w:space="0" w:color="auto"/>
              <w:right w:val="single" w:sz="4" w:space="0" w:color="auto"/>
            </w:tcBorders>
          </w:tcPr>
          <w:p w:rsidR="009013EF" w:rsidRDefault="009013EF" w:rsidP="00B56FCF">
            <w:pPr>
              <w:pStyle w:val="24"/>
              <w:shd w:val="clear" w:color="auto" w:fill="auto"/>
              <w:spacing w:line="240" w:lineRule="auto"/>
              <w:jc w:val="left"/>
              <w:rPr>
                <w:sz w:val="24"/>
                <w:szCs w:val="18"/>
              </w:rPr>
            </w:pPr>
            <w:r>
              <w:rPr>
                <w:sz w:val="24"/>
                <w:szCs w:val="18"/>
              </w:rPr>
              <w:t>Рагимова Д.М.</w:t>
            </w:r>
          </w:p>
          <w:p w:rsidR="009013EF" w:rsidRDefault="009013EF" w:rsidP="00AD4647">
            <w:pPr>
              <w:pStyle w:val="24"/>
              <w:spacing w:line="240" w:lineRule="auto"/>
              <w:jc w:val="left"/>
              <w:rPr>
                <w:sz w:val="24"/>
                <w:szCs w:val="18"/>
              </w:rPr>
            </w:pPr>
            <w:r>
              <w:rPr>
                <w:sz w:val="24"/>
                <w:szCs w:val="18"/>
              </w:rPr>
              <w:t>доцент</w:t>
            </w:r>
          </w:p>
        </w:tc>
        <w:tc>
          <w:tcPr>
            <w:tcW w:w="0" w:type="auto"/>
            <w:tcBorders>
              <w:top w:val="single" w:sz="4" w:space="0" w:color="auto"/>
              <w:left w:val="single" w:sz="4" w:space="0" w:color="auto"/>
              <w:right w:val="single" w:sz="4" w:space="0" w:color="auto"/>
            </w:tcBorders>
          </w:tcPr>
          <w:p w:rsidR="009013EF" w:rsidRDefault="009013EF" w:rsidP="006A1DC1">
            <w:pPr>
              <w:pStyle w:val="24"/>
              <w:tabs>
                <w:tab w:val="left" w:pos="780"/>
              </w:tabs>
              <w:spacing w:line="240" w:lineRule="auto"/>
              <w:jc w:val="left"/>
            </w:pPr>
            <w:r>
              <w:rPr>
                <w:sz w:val="24"/>
                <w:szCs w:val="18"/>
              </w:rPr>
              <w:tab/>
            </w:r>
            <w:r>
              <w:rPr>
                <w:sz w:val="24"/>
                <w:szCs w:val="18"/>
              </w:rPr>
              <w:tab/>
            </w:r>
            <w:r>
              <w:rPr>
                <w:sz w:val="24"/>
                <w:szCs w:val="18"/>
              </w:rPr>
              <w:tab/>
              <w:t xml:space="preserve"> ДМИ</w:t>
            </w:r>
          </w:p>
        </w:tc>
        <w:tc>
          <w:tcPr>
            <w:tcW w:w="0" w:type="auto"/>
            <w:tcBorders>
              <w:top w:val="single" w:sz="4" w:space="0" w:color="auto"/>
              <w:left w:val="single" w:sz="4" w:space="0" w:color="auto"/>
              <w:right w:val="single" w:sz="4" w:space="0" w:color="auto"/>
            </w:tcBorders>
          </w:tcPr>
          <w:p w:rsidR="009013EF" w:rsidRDefault="009013EF" w:rsidP="00023C53">
            <w:pPr>
              <w:pStyle w:val="24"/>
              <w:tabs>
                <w:tab w:val="left" w:pos="280"/>
              </w:tabs>
              <w:spacing w:line="240" w:lineRule="auto"/>
              <w:jc w:val="left"/>
            </w:pPr>
            <w:r>
              <w:rPr>
                <w:sz w:val="24"/>
                <w:szCs w:val="18"/>
              </w:rPr>
              <w:t>КМН</w:t>
            </w:r>
            <w:r>
              <w:rPr>
                <w:sz w:val="24"/>
                <w:szCs w:val="18"/>
              </w:rPr>
              <w:tab/>
            </w:r>
          </w:p>
        </w:tc>
        <w:tc>
          <w:tcPr>
            <w:tcW w:w="0" w:type="auto"/>
            <w:tcBorders>
              <w:top w:val="single" w:sz="4" w:space="0" w:color="auto"/>
              <w:left w:val="single" w:sz="4" w:space="0" w:color="auto"/>
              <w:right w:val="single" w:sz="4" w:space="0" w:color="auto"/>
            </w:tcBorders>
          </w:tcPr>
          <w:p w:rsidR="009013EF" w:rsidRDefault="009013EF" w:rsidP="00824064">
            <w:pPr>
              <w:pStyle w:val="24"/>
              <w:tabs>
                <w:tab w:val="left" w:pos="1040"/>
              </w:tabs>
              <w:spacing w:line="240" w:lineRule="auto"/>
              <w:jc w:val="left"/>
            </w:pPr>
            <w:r>
              <w:rPr>
                <w:sz w:val="24"/>
                <w:szCs w:val="18"/>
              </w:rPr>
              <w:tab/>
            </w:r>
            <w:r>
              <w:rPr>
                <w:sz w:val="24"/>
                <w:szCs w:val="18"/>
              </w:rPr>
              <w:tab/>
            </w:r>
            <w:r>
              <w:rPr>
                <w:sz w:val="24"/>
                <w:szCs w:val="18"/>
              </w:rPr>
              <w:tab/>
              <w:t xml:space="preserve"> 1-ставка</w:t>
            </w:r>
          </w:p>
        </w:tc>
      </w:tr>
      <w:tr w:rsidR="00B56FCF" w:rsidTr="00B56FCF">
        <w:trPr>
          <w:trHeight w:val="976"/>
        </w:trPr>
        <w:tc>
          <w:tcPr>
            <w:tcW w:w="0" w:type="auto"/>
            <w:tcBorders>
              <w:top w:val="single" w:sz="4" w:space="0" w:color="auto"/>
              <w:left w:val="single" w:sz="4" w:space="0" w:color="auto"/>
              <w:bottom w:val="single" w:sz="4" w:space="0" w:color="auto"/>
              <w:right w:val="single" w:sz="4" w:space="0" w:color="auto"/>
            </w:tcBorders>
            <w:hideMark/>
          </w:tcPr>
          <w:p w:rsidR="00B56FCF" w:rsidRDefault="00B56FCF" w:rsidP="00B56FCF">
            <w:pPr>
              <w:pStyle w:val="24"/>
              <w:shd w:val="clear" w:color="auto" w:fill="auto"/>
              <w:spacing w:line="240" w:lineRule="auto"/>
              <w:jc w:val="left"/>
              <w:rPr>
                <w:sz w:val="24"/>
                <w:szCs w:val="18"/>
              </w:rPr>
            </w:pPr>
            <w:r>
              <w:rPr>
                <w:sz w:val="24"/>
                <w:szCs w:val="18"/>
              </w:rPr>
              <w:t>4</w:t>
            </w:r>
          </w:p>
        </w:tc>
        <w:tc>
          <w:tcPr>
            <w:tcW w:w="0" w:type="auto"/>
            <w:tcBorders>
              <w:top w:val="single" w:sz="4" w:space="0" w:color="auto"/>
              <w:left w:val="single" w:sz="4" w:space="0" w:color="auto"/>
              <w:bottom w:val="single" w:sz="4" w:space="0" w:color="auto"/>
              <w:right w:val="single" w:sz="4" w:space="0" w:color="auto"/>
            </w:tcBorders>
            <w:hideMark/>
          </w:tcPr>
          <w:p w:rsidR="00B56FCF" w:rsidRDefault="00B56FCF" w:rsidP="00B56FCF">
            <w:pPr>
              <w:pStyle w:val="24"/>
              <w:shd w:val="clear" w:color="auto" w:fill="auto"/>
              <w:spacing w:line="240" w:lineRule="auto"/>
              <w:jc w:val="left"/>
              <w:rPr>
                <w:sz w:val="24"/>
                <w:szCs w:val="18"/>
              </w:rPr>
            </w:pPr>
            <w:r>
              <w:rPr>
                <w:sz w:val="24"/>
                <w:szCs w:val="18"/>
              </w:rPr>
              <w:t>Врач - лечебное дело.</w:t>
            </w:r>
          </w:p>
        </w:tc>
        <w:tc>
          <w:tcPr>
            <w:tcW w:w="0" w:type="auto"/>
            <w:tcBorders>
              <w:top w:val="single" w:sz="4" w:space="0" w:color="auto"/>
              <w:left w:val="single" w:sz="4" w:space="0" w:color="auto"/>
              <w:bottom w:val="single" w:sz="4" w:space="0" w:color="auto"/>
              <w:right w:val="single" w:sz="4" w:space="0" w:color="auto"/>
            </w:tcBorders>
            <w:hideMark/>
          </w:tcPr>
          <w:p w:rsidR="00B56FCF" w:rsidRDefault="00B56FCF" w:rsidP="00B56FCF">
            <w:pPr>
              <w:pStyle w:val="24"/>
              <w:shd w:val="clear" w:color="auto" w:fill="auto"/>
              <w:spacing w:line="240" w:lineRule="auto"/>
              <w:jc w:val="left"/>
              <w:rPr>
                <w:sz w:val="24"/>
                <w:szCs w:val="18"/>
              </w:rPr>
            </w:pPr>
            <w:r>
              <w:rPr>
                <w:sz w:val="24"/>
                <w:szCs w:val="18"/>
              </w:rPr>
              <w:t>Детские болезни</w:t>
            </w:r>
          </w:p>
        </w:tc>
        <w:tc>
          <w:tcPr>
            <w:tcW w:w="0" w:type="auto"/>
            <w:tcBorders>
              <w:top w:val="single" w:sz="4" w:space="0" w:color="auto"/>
              <w:left w:val="single" w:sz="4" w:space="0" w:color="auto"/>
              <w:bottom w:val="single" w:sz="4" w:space="0" w:color="auto"/>
              <w:right w:val="single" w:sz="4" w:space="0" w:color="auto"/>
            </w:tcBorders>
            <w:hideMark/>
          </w:tcPr>
          <w:p w:rsidR="00B56FCF" w:rsidRDefault="00B56FCF" w:rsidP="00B56FCF">
            <w:pPr>
              <w:pStyle w:val="24"/>
              <w:shd w:val="clear" w:color="auto" w:fill="auto"/>
              <w:spacing w:line="240" w:lineRule="auto"/>
              <w:jc w:val="left"/>
              <w:rPr>
                <w:sz w:val="24"/>
                <w:szCs w:val="18"/>
              </w:rPr>
            </w:pPr>
            <w:r>
              <w:rPr>
                <w:sz w:val="24"/>
                <w:szCs w:val="18"/>
              </w:rPr>
              <w:t>Ткачева С.А</w:t>
            </w:r>
          </w:p>
          <w:p w:rsidR="00B56FCF" w:rsidRDefault="00B56FCF" w:rsidP="00B56FCF">
            <w:r>
              <w:t>доцент</w:t>
            </w:r>
          </w:p>
        </w:tc>
        <w:tc>
          <w:tcPr>
            <w:tcW w:w="0" w:type="auto"/>
            <w:tcBorders>
              <w:top w:val="single" w:sz="4" w:space="0" w:color="auto"/>
              <w:left w:val="single" w:sz="4" w:space="0" w:color="auto"/>
              <w:bottom w:val="single" w:sz="4" w:space="0" w:color="auto"/>
              <w:right w:val="single" w:sz="4" w:space="0" w:color="auto"/>
            </w:tcBorders>
            <w:hideMark/>
          </w:tcPr>
          <w:p w:rsidR="00B56FCF" w:rsidRDefault="00B56FCF" w:rsidP="00B56FCF">
            <w:pPr>
              <w:pStyle w:val="24"/>
              <w:shd w:val="clear" w:color="auto" w:fill="auto"/>
              <w:tabs>
                <w:tab w:val="left" w:pos="860"/>
              </w:tabs>
              <w:spacing w:line="240" w:lineRule="auto"/>
              <w:jc w:val="left"/>
              <w:rPr>
                <w:sz w:val="24"/>
                <w:szCs w:val="18"/>
              </w:rPr>
            </w:pPr>
            <w:r>
              <w:rPr>
                <w:sz w:val="24"/>
                <w:szCs w:val="18"/>
              </w:rPr>
              <w:tab/>
            </w:r>
            <w:r>
              <w:rPr>
                <w:sz w:val="24"/>
                <w:szCs w:val="18"/>
              </w:rPr>
              <w:tab/>
              <w:t xml:space="preserve">    ДМИ</w:t>
            </w:r>
          </w:p>
        </w:tc>
        <w:tc>
          <w:tcPr>
            <w:tcW w:w="0" w:type="auto"/>
            <w:tcBorders>
              <w:top w:val="single" w:sz="4" w:space="0" w:color="auto"/>
              <w:left w:val="single" w:sz="4" w:space="0" w:color="auto"/>
              <w:bottom w:val="single" w:sz="4" w:space="0" w:color="auto"/>
              <w:right w:val="single" w:sz="4" w:space="0" w:color="auto"/>
            </w:tcBorders>
            <w:hideMark/>
          </w:tcPr>
          <w:p w:rsidR="00B56FCF" w:rsidRDefault="00B56FCF" w:rsidP="00B56FCF">
            <w:pPr>
              <w:pStyle w:val="24"/>
              <w:shd w:val="clear" w:color="auto" w:fill="auto"/>
              <w:spacing w:line="240" w:lineRule="auto"/>
              <w:jc w:val="left"/>
              <w:rPr>
                <w:sz w:val="24"/>
                <w:szCs w:val="18"/>
              </w:rPr>
            </w:pPr>
            <w:r>
              <w:rPr>
                <w:sz w:val="24"/>
                <w:szCs w:val="18"/>
              </w:rPr>
              <w:t>КМН</w:t>
            </w:r>
            <w:r>
              <w:rPr>
                <w:sz w:val="24"/>
                <w:szCs w:val="18"/>
              </w:rPr>
              <w:tab/>
            </w:r>
          </w:p>
        </w:tc>
        <w:tc>
          <w:tcPr>
            <w:tcW w:w="0" w:type="auto"/>
            <w:tcBorders>
              <w:top w:val="single" w:sz="4" w:space="0" w:color="auto"/>
              <w:left w:val="single" w:sz="4" w:space="0" w:color="auto"/>
              <w:bottom w:val="single" w:sz="4" w:space="0" w:color="auto"/>
              <w:right w:val="single" w:sz="4" w:space="0" w:color="auto"/>
            </w:tcBorders>
            <w:hideMark/>
          </w:tcPr>
          <w:p w:rsidR="00B56FCF" w:rsidRDefault="00B56FCF" w:rsidP="00B56FCF">
            <w:pPr>
              <w:pStyle w:val="24"/>
              <w:shd w:val="clear" w:color="auto" w:fill="auto"/>
              <w:spacing w:line="240" w:lineRule="auto"/>
              <w:jc w:val="left"/>
              <w:rPr>
                <w:sz w:val="24"/>
                <w:szCs w:val="18"/>
              </w:rPr>
            </w:pPr>
            <w:r>
              <w:rPr>
                <w:sz w:val="24"/>
                <w:szCs w:val="18"/>
              </w:rPr>
              <w:t xml:space="preserve">                 1-ставка</w:t>
            </w:r>
          </w:p>
        </w:tc>
      </w:tr>
      <w:tr w:rsidR="00B56FCF" w:rsidTr="00B56FCF">
        <w:trPr>
          <w:trHeight w:val="976"/>
        </w:trPr>
        <w:tc>
          <w:tcPr>
            <w:tcW w:w="0" w:type="auto"/>
            <w:tcBorders>
              <w:top w:val="single" w:sz="4" w:space="0" w:color="auto"/>
              <w:left w:val="single" w:sz="4" w:space="0" w:color="auto"/>
              <w:bottom w:val="single" w:sz="4" w:space="0" w:color="auto"/>
              <w:right w:val="single" w:sz="4" w:space="0" w:color="auto"/>
            </w:tcBorders>
          </w:tcPr>
          <w:p w:rsidR="00B56FCF" w:rsidRDefault="00B56FCF" w:rsidP="00B56FCF">
            <w:pPr>
              <w:pStyle w:val="24"/>
              <w:shd w:val="clear" w:color="auto" w:fill="auto"/>
              <w:spacing w:line="240" w:lineRule="auto"/>
              <w:jc w:val="left"/>
              <w:rPr>
                <w:sz w:val="24"/>
                <w:szCs w:val="18"/>
              </w:rPr>
            </w:pPr>
          </w:p>
          <w:p w:rsidR="00B56FCF" w:rsidRDefault="00B56FCF" w:rsidP="00B56FCF">
            <w:r>
              <w:t>5</w:t>
            </w:r>
          </w:p>
        </w:tc>
        <w:tc>
          <w:tcPr>
            <w:tcW w:w="0" w:type="auto"/>
            <w:tcBorders>
              <w:top w:val="single" w:sz="4" w:space="0" w:color="auto"/>
              <w:left w:val="single" w:sz="4" w:space="0" w:color="auto"/>
              <w:bottom w:val="single" w:sz="4" w:space="0" w:color="auto"/>
              <w:right w:val="single" w:sz="4" w:space="0" w:color="auto"/>
            </w:tcBorders>
          </w:tcPr>
          <w:p w:rsidR="00B56FCF" w:rsidRDefault="00B56FCF" w:rsidP="00B56FCF">
            <w:pPr>
              <w:pStyle w:val="24"/>
              <w:shd w:val="clear" w:color="auto" w:fill="auto"/>
              <w:spacing w:line="240" w:lineRule="auto"/>
              <w:jc w:val="left"/>
              <w:rPr>
                <w:sz w:val="24"/>
                <w:szCs w:val="18"/>
              </w:rPr>
            </w:pPr>
          </w:p>
          <w:p w:rsidR="00B56FCF" w:rsidRDefault="00B56FCF" w:rsidP="00B56FCF">
            <w:r>
              <w:rPr>
                <w:szCs w:val="18"/>
              </w:rPr>
              <w:t>Врач - лечебное дело.</w:t>
            </w:r>
          </w:p>
        </w:tc>
        <w:tc>
          <w:tcPr>
            <w:tcW w:w="0" w:type="auto"/>
            <w:tcBorders>
              <w:top w:val="single" w:sz="4" w:space="0" w:color="auto"/>
              <w:left w:val="single" w:sz="4" w:space="0" w:color="auto"/>
              <w:bottom w:val="single" w:sz="4" w:space="0" w:color="auto"/>
              <w:right w:val="single" w:sz="4" w:space="0" w:color="auto"/>
            </w:tcBorders>
          </w:tcPr>
          <w:p w:rsidR="00B56FCF" w:rsidRDefault="00B56FCF" w:rsidP="00B56FCF">
            <w:pPr>
              <w:pStyle w:val="24"/>
              <w:shd w:val="clear" w:color="auto" w:fill="auto"/>
              <w:spacing w:line="240" w:lineRule="auto"/>
              <w:jc w:val="left"/>
              <w:rPr>
                <w:sz w:val="24"/>
                <w:szCs w:val="18"/>
              </w:rPr>
            </w:pPr>
          </w:p>
          <w:p w:rsidR="00B56FCF" w:rsidRDefault="00B56FCF" w:rsidP="00B56FCF"/>
          <w:p w:rsidR="00B56FCF" w:rsidRDefault="00B56FCF" w:rsidP="00B56FCF">
            <w:r>
              <w:rPr>
                <w:szCs w:val="18"/>
              </w:rPr>
              <w:t>Детские болезни</w:t>
            </w:r>
          </w:p>
        </w:tc>
        <w:tc>
          <w:tcPr>
            <w:tcW w:w="0" w:type="auto"/>
            <w:tcBorders>
              <w:top w:val="single" w:sz="4" w:space="0" w:color="auto"/>
              <w:left w:val="single" w:sz="4" w:space="0" w:color="auto"/>
              <w:bottom w:val="single" w:sz="4" w:space="0" w:color="auto"/>
              <w:right w:val="single" w:sz="4" w:space="0" w:color="auto"/>
            </w:tcBorders>
          </w:tcPr>
          <w:p w:rsidR="00B56FCF" w:rsidRDefault="00B56FCF" w:rsidP="00B56FCF">
            <w:pPr>
              <w:pStyle w:val="24"/>
              <w:shd w:val="clear" w:color="auto" w:fill="auto"/>
              <w:spacing w:line="240" w:lineRule="auto"/>
              <w:jc w:val="left"/>
              <w:rPr>
                <w:sz w:val="24"/>
                <w:szCs w:val="18"/>
              </w:rPr>
            </w:pPr>
          </w:p>
          <w:p w:rsidR="00B56FCF" w:rsidRDefault="00B56FCF" w:rsidP="00B56FCF">
            <w:proofErr w:type="spellStart"/>
            <w:r>
              <w:t>Халидова</w:t>
            </w:r>
            <w:proofErr w:type="spellEnd"/>
            <w:r>
              <w:t xml:space="preserve"> Р.Р.</w:t>
            </w:r>
          </w:p>
          <w:p w:rsidR="00B56FCF" w:rsidRDefault="00B56FCF" w:rsidP="00B56FCF">
            <w:r>
              <w:t>доцент</w:t>
            </w:r>
          </w:p>
        </w:tc>
        <w:tc>
          <w:tcPr>
            <w:tcW w:w="0" w:type="auto"/>
            <w:tcBorders>
              <w:top w:val="single" w:sz="4" w:space="0" w:color="auto"/>
              <w:left w:val="single" w:sz="4" w:space="0" w:color="auto"/>
              <w:bottom w:val="single" w:sz="4" w:space="0" w:color="auto"/>
              <w:right w:val="single" w:sz="4" w:space="0" w:color="auto"/>
            </w:tcBorders>
          </w:tcPr>
          <w:p w:rsidR="00B56FCF" w:rsidRDefault="00B56FCF" w:rsidP="00B56FCF">
            <w:pPr>
              <w:pStyle w:val="24"/>
              <w:shd w:val="clear" w:color="auto" w:fill="auto"/>
              <w:tabs>
                <w:tab w:val="left" w:pos="860"/>
              </w:tabs>
              <w:spacing w:line="240" w:lineRule="auto"/>
              <w:jc w:val="left"/>
              <w:rPr>
                <w:sz w:val="24"/>
                <w:szCs w:val="18"/>
              </w:rPr>
            </w:pPr>
          </w:p>
          <w:p w:rsidR="00B56FCF" w:rsidRDefault="00B56FCF" w:rsidP="00B56FCF">
            <w:r>
              <w:rPr>
                <w:szCs w:val="18"/>
              </w:rPr>
              <w:t xml:space="preserve">               ДМИ</w:t>
            </w:r>
          </w:p>
        </w:tc>
        <w:tc>
          <w:tcPr>
            <w:tcW w:w="0" w:type="auto"/>
            <w:tcBorders>
              <w:top w:val="single" w:sz="4" w:space="0" w:color="auto"/>
              <w:left w:val="single" w:sz="4" w:space="0" w:color="auto"/>
              <w:bottom w:val="single" w:sz="4" w:space="0" w:color="auto"/>
              <w:right w:val="single" w:sz="4" w:space="0" w:color="auto"/>
            </w:tcBorders>
          </w:tcPr>
          <w:p w:rsidR="00B56FCF" w:rsidRDefault="00B56FCF" w:rsidP="00B56FCF">
            <w:pPr>
              <w:pStyle w:val="24"/>
              <w:shd w:val="clear" w:color="auto" w:fill="auto"/>
              <w:spacing w:line="240" w:lineRule="auto"/>
              <w:jc w:val="left"/>
              <w:rPr>
                <w:sz w:val="24"/>
                <w:szCs w:val="18"/>
              </w:rPr>
            </w:pPr>
          </w:p>
          <w:p w:rsidR="00B56FCF" w:rsidRDefault="00B56FCF" w:rsidP="00B56FCF">
            <w:r>
              <w:t xml:space="preserve">    КМН</w:t>
            </w:r>
          </w:p>
        </w:tc>
        <w:tc>
          <w:tcPr>
            <w:tcW w:w="0" w:type="auto"/>
            <w:tcBorders>
              <w:top w:val="single" w:sz="4" w:space="0" w:color="auto"/>
              <w:left w:val="single" w:sz="4" w:space="0" w:color="auto"/>
              <w:bottom w:val="single" w:sz="4" w:space="0" w:color="auto"/>
              <w:right w:val="single" w:sz="4" w:space="0" w:color="auto"/>
            </w:tcBorders>
          </w:tcPr>
          <w:p w:rsidR="00B56FCF" w:rsidRDefault="00B56FCF" w:rsidP="00B56FCF">
            <w:pPr>
              <w:pStyle w:val="24"/>
              <w:shd w:val="clear" w:color="auto" w:fill="auto"/>
              <w:spacing w:line="240" w:lineRule="auto"/>
              <w:jc w:val="left"/>
              <w:rPr>
                <w:sz w:val="24"/>
                <w:szCs w:val="18"/>
              </w:rPr>
            </w:pPr>
          </w:p>
          <w:p w:rsidR="00B56FCF" w:rsidRDefault="00B56FCF" w:rsidP="00B56FCF">
            <w:pPr>
              <w:tabs>
                <w:tab w:val="left" w:pos="1040"/>
              </w:tabs>
            </w:pPr>
            <w:r>
              <w:tab/>
              <w:t xml:space="preserve">   1 ставка</w:t>
            </w:r>
          </w:p>
        </w:tc>
      </w:tr>
      <w:tr w:rsidR="00B56FCF" w:rsidTr="00B56FCF">
        <w:trPr>
          <w:trHeight w:val="801"/>
        </w:trPr>
        <w:tc>
          <w:tcPr>
            <w:tcW w:w="0" w:type="auto"/>
            <w:tcBorders>
              <w:top w:val="single" w:sz="4" w:space="0" w:color="auto"/>
              <w:left w:val="single" w:sz="4" w:space="0" w:color="auto"/>
              <w:bottom w:val="single" w:sz="4" w:space="0" w:color="auto"/>
              <w:right w:val="single" w:sz="4" w:space="0" w:color="auto"/>
            </w:tcBorders>
          </w:tcPr>
          <w:p w:rsidR="00B56FCF" w:rsidRDefault="00B56FCF" w:rsidP="00B56FCF">
            <w:pPr>
              <w:pStyle w:val="24"/>
              <w:shd w:val="clear" w:color="auto" w:fill="auto"/>
              <w:spacing w:line="240" w:lineRule="auto"/>
              <w:jc w:val="left"/>
              <w:rPr>
                <w:sz w:val="24"/>
                <w:szCs w:val="18"/>
              </w:rPr>
            </w:pPr>
          </w:p>
          <w:p w:rsidR="00B56FCF" w:rsidRDefault="00B56FCF" w:rsidP="00B56FCF">
            <w:r>
              <w:t>6</w:t>
            </w:r>
          </w:p>
        </w:tc>
        <w:tc>
          <w:tcPr>
            <w:tcW w:w="0" w:type="auto"/>
            <w:tcBorders>
              <w:top w:val="single" w:sz="4" w:space="0" w:color="auto"/>
              <w:left w:val="single" w:sz="4" w:space="0" w:color="auto"/>
              <w:bottom w:val="single" w:sz="4" w:space="0" w:color="auto"/>
              <w:right w:val="single" w:sz="4" w:space="0" w:color="auto"/>
            </w:tcBorders>
          </w:tcPr>
          <w:p w:rsidR="00B56FCF" w:rsidRDefault="00B56FCF" w:rsidP="00B56FCF">
            <w:pPr>
              <w:pStyle w:val="24"/>
              <w:shd w:val="clear" w:color="auto" w:fill="auto"/>
              <w:spacing w:line="240" w:lineRule="auto"/>
              <w:jc w:val="left"/>
              <w:rPr>
                <w:sz w:val="24"/>
                <w:szCs w:val="18"/>
              </w:rPr>
            </w:pPr>
          </w:p>
          <w:p w:rsidR="00B56FCF" w:rsidRDefault="00B56FCF" w:rsidP="00B56FCF">
            <w:r>
              <w:rPr>
                <w:szCs w:val="18"/>
              </w:rPr>
              <w:t>Врач - лечебное дело.</w:t>
            </w:r>
          </w:p>
        </w:tc>
        <w:tc>
          <w:tcPr>
            <w:tcW w:w="0" w:type="auto"/>
            <w:tcBorders>
              <w:top w:val="single" w:sz="4" w:space="0" w:color="auto"/>
              <w:left w:val="single" w:sz="4" w:space="0" w:color="auto"/>
              <w:bottom w:val="single" w:sz="4" w:space="0" w:color="auto"/>
              <w:right w:val="single" w:sz="4" w:space="0" w:color="auto"/>
            </w:tcBorders>
          </w:tcPr>
          <w:p w:rsidR="00B56FCF" w:rsidRDefault="00B56FCF" w:rsidP="00B56FCF">
            <w:pPr>
              <w:pStyle w:val="24"/>
              <w:shd w:val="clear" w:color="auto" w:fill="auto"/>
              <w:spacing w:line="240" w:lineRule="auto"/>
              <w:jc w:val="left"/>
              <w:rPr>
                <w:sz w:val="24"/>
                <w:szCs w:val="18"/>
              </w:rPr>
            </w:pPr>
          </w:p>
          <w:p w:rsidR="00B56FCF" w:rsidRDefault="00B56FCF" w:rsidP="00B56FCF">
            <w:r>
              <w:rPr>
                <w:szCs w:val="18"/>
              </w:rPr>
              <w:t>Детские болезни</w:t>
            </w:r>
          </w:p>
        </w:tc>
        <w:tc>
          <w:tcPr>
            <w:tcW w:w="0" w:type="auto"/>
            <w:tcBorders>
              <w:top w:val="single" w:sz="4" w:space="0" w:color="auto"/>
              <w:left w:val="single" w:sz="4" w:space="0" w:color="auto"/>
              <w:bottom w:val="single" w:sz="4" w:space="0" w:color="auto"/>
              <w:right w:val="single" w:sz="4" w:space="0" w:color="auto"/>
            </w:tcBorders>
            <w:hideMark/>
          </w:tcPr>
          <w:p w:rsidR="00B56FCF" w:rsidRDefault="00B56FCF" w:rsidP="00B56FCF">
            <w:pPr>
              <w:pStyle w:val="24"/>
              <w:shd w:val="clear" w:color="auto" w:fill="auto"/>
              <w:spacing w:line="240" w:lineRule="auto"/>
              <w:jc w:val="left"/>
              <w:rPr>
                <w:sz w:val="24"/>
                <w:szCs w:val="18"/>
              </w:rPr>
            </w:pPr>
            <w:proofErr w:type="spellStart"/>
            <w:r>
              <w:rPr>
                <w:sz w:val="24"/>
                <w:szCs w:val="18"/>
              </w:rPr>
              <w:t>Шамов</w:t>
            </w:r>
            <w:proofErr w:type="spellEnd"/>
            <w:r>
              <w:rPr>
                <w:sz w:val="24"/>
                <w:szCs w:val="18"/>
              </w:rPr>
              <w:t xml:space="preserve"> М.Г.</w:t>
            </w:r>
          </w:p>
          <w:p w:rsidR="00B56FCF" w:rsidRDefault="00B56FCF" w:rsidP="00B56FCF">
            <w:pPr>
              <w:pStyle w:val="24"/>
              <w:shd w:val="clear" w:color="auto" w:fill="auto"/>
              <w:spacing w:line="240" w:lineRule="auto"/>
              <w:jc w:val="left"/>
              <w:rPr>
                <w:sz w:val="24"/>
                <w:szCs w:val="18"/>
              </w:rPr>
            </w:pPr>
            <w:r>
              <w:t>доцент</w:t>
            </w:r>
          </w:p>
        </w:tc>
        <w:tc>
          <w:tcPr>
            <w:tcW w:w="0" w:type="auto"/>
            <w:tcBorders>
              <w:top w:val="single" w:sz="4" w:space="0" w:color="auto"/>
              <w:left w:val="single" w:sz="4" w:space="0" w:color="auto"/>
              <w:bottom w:val="single" w:sz="4" w:space="0" w:color="auto"/>
              <w:right w:val="single" w:sz="4" w:space="0" w:color="auto"/>
            </w:tcBorders>
          </w:tcPr>
          <w:p w:rsidR="00B56FCF" w:rsidRDefault="00B56FCF" w:rsidP="00B56FCF">
            <w:pPr>
              <w:pStyle w:val="24"/>
              <w:shd w:val="clear" w:color="auto" w:fill="auto"/>
              <w:tabs>
                <w:tab w:val="left" w:pos="860"/>
              </w:tabs>
              <w:spacing w:line="240" w:lineRule="auto"/>
              <w:jc w:val="left"/>
              <w:rPr>
                <w:sz w:val="24"/>
                <w:szCs w:val="18"/>
              </w:rPr>
            </w:pPr>
          </w:p>
          <w:p w:rsidR="00B56FCF" w:rsidRDefault="00B56FCF" w:rsidP="00B56FCF">
            <w:r>
              <w:rPr>
                <w:szCs w:val="18"/>
              </w:rPr>
              <w:t xml:space="preserve">               ДМИ</w:t>
            </w:r>
          </w:p>
        </w:tc>
        <w:tc>
          <w:tcPr>
            <w:tcW w:w="0" w:type="auto"/>
            <w:tcBorders>
              <w:top w:val="single" w:sz="4" w:space="0" w:color="auto"/>
              <w:left w:val="single" w:sz="4" w:space="0" w:color="auto"/>
              <w:bottom w:val="single" w:sz="4" w:space="0" w:color="auto"/>
              <w:right w:val="single" w:sz="4" w:space="0" w:color="auto"/>
            </w:tcBorders>
          </w:tcPr>
          <w:p w:rsidR="00B56FCF" w:rsidRDefault="00B56FCF" w:rsidP="00B56FCF">
            <w:pPr>
              <w:pStyle w:val="24"/>
              <w:shd w:val="clear" w:color="auto" w:fill="auto"/>
              <w:spacing w:line="240" w:lineRule="auto"/>
              <w:jc w:val="left"/>
              <w:rPr>
                <w:sz w:val="24"/>
                <w:szCs w:val="18"/>
              </w:rPr>
            </w:pPr>
          </w:p>
          <w:p w:rsidR="00B56FCF" w:rsidRDefault="00B56FCF" w:rsidP="00B56FCF">
            <w:r>
              <w:t xml:space="preserve">     КМН</w:t>
            </w:r>
          </w:p>
        </w:tc>
        <w:tc>
          <w:tcPr>
            <w:tcW w:w="0" w:type="auto"/>
            <w:tcBorders>
              <w:top w:val="single" w:sz="4" w:space="0" w:color="auto"/>
              <w:left w:val="single" w:sz="4" w:space="0" w:color="auto"/>
              <w:bottom w:val="single" w:sz="4" w:space="0" w:color="auto"/>
              <w:right w:val="single" w:sz="4" w:space="0" w:color="auto"/>
            </w:tcBorders>
          </w:tcPr>
          <w:p w:rsidR="00B56FCF" w:rsidRDefault="00B56FCF" w:rsidP="00B56FCF">
            <w:pPr>
              <w:pStyle w:val="24"/>
              <w:shd w:val="clear" w:color="auto" w:fill="auto"/>
              <w:spacing w:line="240" w:lineRule="auto"/>
              <w:jc w:val="left"/>
              <w:rPr>
                <w:sz w:val="24"/>
                <w:szCs w:val="18"/>
              </w:rPr>
            </w:pPr>
          </w:p>
          <w:p w:rsidR="00B56FCF" w:rsidRDefault="00B56FCF" w:rsidP="00B56FCF">
            <w:pPr>
              <w:tabs>
                <w:tab w:val="left" w:pos="1020"/>
              </w:tabs>
            </w:pPr>
            <w:r>
              <w:tab/>
              <w:t xml:space="preserve">    1 ставка</w:t>
            </w:r>
          </w:p>
        </w:tc>
      </w:tr>
      <w:tr w:rsidR="00B56FCF" w:rsidTr="00B56FCF">
        <w:trPr>
          <w:trHeight w:val="709"/>
        </w:trPr>
        <w:tc>
          <w:tcPr>
            <w:tcW w:w="0" w:type="auto"/>
            <w:tcBorders>
              <w:top w:val="single" w:sz="4" w:space="0" w:color="auto"/>
              <w:left w:val="single" w:sz="4" w:space="0" w:color="auto"/>
              <w:bottom w:val="single" w:sz="4" w:space="0" w:color="auto"/>
              <w:right w:val="single" w:sz="4" w:space="0" w:color="auto"/>
            </w:tcBorders>
          </w:tcPr>
          <w:p w:rsidR="00B56FCF" w:rsidRDefault="00B56FCF" w:rsidP="00B56FCF">
            <w:pPr>
              <w:pStyle w:val="24"/>
              <w:shd w:val="clear" w:color="auto" w:fill="auto"/>
              <w:spacing w:line="240" w:lineRule="auto"/>
              <w:jc w:val="left"/>
              <w:rPr>
                <w:sz w:val="24"/>
                <w:szCs w:val="18"/>
              </w:rPr>
            </w:pPr>
          </w:p>
          <w:p w:rsidR="00B56FCF" w:rsidRDefault="00B56FCF" w:rsidP="00B56FCF">
            <w:r>
              <w:t>7</w:t>
            </w:r>
          </w:p>
        </w:tc>
        <w:tc>
          <w:tcPr>
            <w:tcW w:w="0" w:type="auto"/>
            <w:tcBorders>
              <w:top w:val="single" w:sz="4" w:space="0" w:color="auto"/>
              <w:left w:val="single" w:sz="4" w:space="0" w:color="auto"/>
              <w:bottom w:val="single" w:sz="4" w:space="0" w:color="auto"/>
              <w:right w:val="single" w:sz="4" w:space="0" w:color="auto"/>
            </w:tcBorders>
            <w:hideMark/>
          </w:tcPr>
          <w:p w:rsidR="00B56FCF" w:rsidRDefault="00B56FCF" w:rsidP="00B56FCF">
            <w:pPr>
              <w:pStyle w:val="24"/>
              <w:shd w:val="clear" w:color="auto" w:fill="auto"/>
              <w:spacing w:line="240" w:lineRule="auto"/>
              <w:jc w:val="left"/>
              <w:rPr>
                <w:sz w:val="24"/>
                <w:szCs w:val="18"/>
              </w:rPr>
            </w:pPr>
            <w:r>
              <w:rPr>
                <w:sz w:val="24"/>
                <w:szCs w:val="18"/>
              </w:rPr>
              <w:t>Врач - педиатр.</w:t>
            </w:r>
          </w:p>
        </w:tc>
        <w:tc>
          <w:tcPr>
            <w:tcW w:w="0" w:type="auto"/>
            <w:tcBorders>
              <w:top w:val="single" w:sz="4" w:space="0" w:color="auto"/>
              <w:left w:val="single" w:sz="4" w:space="0" w:color="auto"/>
              <w:bottom w:val="single" w:sz="4" w:space="0" w:color="auto"/>
              <w:right w:val="single" w:sz="4" w:space="0" w:color="auto"/>
            </w:tcBorders>
            <w:hideMark/>
          </w:tcPr>
          <w:p w:rsidR="00B56FCF" w:rsidRDefault="00B56FCF" w:rsidP="00B56FCF">
            <w:pPr>
              <w:pStyle w:val="24"/>
              <w:shd w:val="clear" w:color="auto" w:fill="auto"/>
              <w:spacing w:line="240" w:lineRule="auto"/>
              <w:jc w:val="left"/>
              <w:rPr>
                <w:sz w:val="24"/>
                <w:szCs w:val="18"/>
              </w:rPr>
            </w:pPr>
            <w:r>
              <w:rPr>
                <w:sz w:val="24"/>
                <w:szCs w:val="18"/>
              </w:rPr>
              <w:t>Детские болезни</w:t>
            </w:r>
          </w:p>
        </w:tc>
        <w:tc>
          <w:tcPr>
            <w:tcW w:w="0" w:type="auto"/>
            <w:tcBorders>
              <w:top w:val="single" w:sz="4" w:space="0" w:color="auto"/>
              <w:left w:val="single" w:sz="4" w:space="0" w:color="auto"/>
              <w:bottom w:val="single" w:sz="4" w:space="0" w:color="auto"/>
              <w:right w:val="single" w:sz="4" w:space="0" w:color="auto"/>
            </w:tcBorders>
            <w:hideMark/>
          </w:tcPr>
          <w:p w:rsidR="00B56FCF" w:rsidRDefault="00B56FCF" w:rsidP="00B56FCF">
            <w:pPr>
              <w:pStyle w:val="24"/>
              <w:shd w:val="clear" w:color="auto" w:fill="auto"/>
              <w:spacing w:line="240" w:lineRule="auto"/>
              <w:jc w:val="left"/>
              <w:rPr>
                <w:sz w:val="24"/>
                <w:szCs w:val="18"/>
              </w:rPr>
            </w:pPr>
            <w:proofErr w:type="spellStart"/>
            <w:r>
              <w:rPr>
                <w:sz w:val="24"/>
                <w:szCs w:val="18"/>
              </w:rPr>
              <w:t>Исмаилова</w:t>
            </w:r>
            <w:proofErr w:type="spellEnd"/>
            <w:r>
              <w:rPr>
                <w:sz w:val="24"/>
                <w:szCs w:val="18"/>
              </w:rPr>
              <w:t xml:space="preserve"> Ф.Э.</w:t>
            </w:r>
          </w:p>
          <w:p w:rsidR="00B56FCF" w:rsidRDefault="00B56FCF" w:rsidP="00B56FCF">
            <w:r>
              <w:t>ассистент</w:t>
            </w:r>
          </w:p>
        </w:tc>
        <w:tc>
          <w:tcPr>
            <w:tcW w:w="0" w:type="auto"/>
            <w:tcBorders>
              <w:top w:val="single" w:sz="4" w:space="0" w:color="auto"/>
              <w:left w:val="single" w:sz="4" w:space="0" w:color="auto"/>
              <w:bottom w:val="single" w:sz="4" w:space="0" w:color="auto"/>
              <w:right w:val="single" w:sz="4" w:space="0" w:color="auto"/>
            </w:tcBorders>
          </w:tcPr>
          <w:p w:rsidR="00B56FCF" w:rsidRDefault="00B56FCF" w:rsidP="00B56FCF">
            <w:pPr>
              <w:pStyle w:val="24"/>
              <w:shd w:val="clear" w:color="auto" w:fill="auto"/>
              <w:tabs>
                <w:tab w:val="left" w:pos="860"/>
              </w:tabs>
              <w:spacing w:line="240" w:lineRule="auto"/>
              <w:jc w:val="left"/>
              <w:rPr>
                <w:sz w:val="24"/>
                <w:szCs w:val="18"/>
              </w:rPr>
            </w:pPr>
          </w:p>
          <w:p w:rsidR="00B56FCF" w:rsidRDefault="00B56FCF" w:rsidP="00B56FCF">
            <w:r>
              <w:rPr>
                <w:szCs w:val="18"/>
              </w:rPr>
              <w:t xml:space="preserve">                ДГМА</w:t>
            </w:r>
          </w:p>
        </w:tc>
        <w:tc>
          <w:tcPr>
            <w:tcW w:w="0" w:type="auto"/>
            <w:tcBorders>
              <w:top w:val="single" w:sz="4" w:space="0" w:color="auto"/>
              <w:left w:val="single" w:sz="4" w:space="0" w:color="auto"/>
              <w:bottom w:val="single" w:sz="4" w:space="0" w:color="auto"/>
              <w:right w:val="single" w:sz="4" w:space="0" w:color="auto"/>
            </w:tcBorders>
          </w:tcPr>
          <w:p w:rsidR="00B56FCF" w:rsidRDefault="00B56FCF" w:rsidP="00B56FCF">
            <w:pPr>
              <w:pStyle w:val="24"/>
              <w:shd w:val="clear" w:color="auto" w:fill="auto"/>
              <w:spacing w:line="240" w:lineRule="auto"/>
              <w:jc w:val="left"/>
              <w:rPr>
                <w:sz w:val="24"/>
                <w:szCs w:val="18"/>
              </w:rPr>
            </w:pPr>
          </w:p>
          <w:p w:rsidR="00B56FCF" w:rsidRDefault="00B56FCF" w:rsidP="00B56FCF">
            <w:r>
              <w:t xml:space="preserve">     КМН</w:t>
            </w:r>
          </w:p>
        </w:tc>
        <w:tc>
          <w:tcPr>
            <w:tcW w:w="0" w:type="auto"/>
            <w:tcBorders>
              <w:top w:val="single" w:sz="4" w:space="0" w:color="auto"/>
              <w:left w:val="single" w:sz="4" w:space="0" w:color="auto"/>
              <w:bottom w:val="single" w:sz="4" w:space="0" w:color="auto"/>
              <w:right w:val="single" w:sz="4" w:space="0" w:color="auto"/>
            </w:tcBorders>
          </w:tcPr>
          <w:p w:rsidR="00B56FCF" w:rsidRDefault="00B56FCF" w:rsidP="00B56FCF">
            <w:pPr>
              <w:pStyle w:val="24"/>
              <w:shd w:val="clear" w:color="auto" w:fill="auto"/>
              <w:spacing w:line="240" w:lineRule="auto"/>
              <w:jc w:val="left"/>
              <w:rPr>
                <w:sz w:val="24"/>
                <w:szCs w:val="18"/>
              </w:rPr>
            </w:pPr>
          </w:p>
          <w:p w:rsidR="00B56FCF" w:rsidRDefault="00B56FCF" w:rsidP="00B56FCF">
            <w:r>
              <w:t xml:space="preserve">                     1 ставка</w:t>
            </w:r>
          </w:p>
        </w:tc>
      </w:tr>
      <w:tr w:rsidR="00B56FCF" w:rsidTr="00B56FCF">
        <w:trPr>
          <w:trHeight w:val="976"/>
        </w:trPr>
        <w:tc>
          <w:tcPr>
            <w:tcW w:w="0" w:type="auto"/>
            <w:tcBorders>
              <w:top w:val="single" w:sz="4" w:space="0" w:color="auto"/>
              <w:left w:val="single" w:sz="4" w:space="0" w:color="auto"/>
              <w:bottom w:val="single" w:sz="4" w:space="0" w:color="auto"/>
              <w:right w:val="single" w:sz="4" w:space="0" w:color="auto"/>
            </w:tcBorders>
          </w:tcPr>
          <w:p w:rsidR="00B56FCF" w:rsidRDefault="00B56FCF" w:rsidP="00B56FCF">
            <w:pPr>
              <w:pStyle w:val="24"/>
              <w:shd w:val="clear" w:color="auto" w:fill="auto"/>
              <w:spacing w:line="240" w:lineRule="auto"/>
              <w:jc w:val="left"/>
              <w:rPr>
                <w:sz w:val="24"/>
                <w:szCs w:val="18"/>
              </w:rPr>
            </w:pPr>
          </w:p>
          <w:p w:rsidR="00B56FCF" w:rsidRDefault="00B56FCF" w:rsidP="00B56FCF">
            <w:r>
              <w:t>8</w:t>
            </w:r>
          </w:p>
        </w:tc>
        <w:tc>
          <w:tcPr>
            <w:tcW w:w="0" w:type="auto"/>
            <w:tcBorders>
              <w:top w:val="single" w:sz="4" w:space="0" w:color="auto"/>
              <w:left w:val="single" w:sz="4" w:space="0" w:color="auto"/>
              <w:bottom w:val="single" w:sz="4" w:space="0" w:color="auto"/>
              <w:right w:val="single" w:sz="4" w:space="0" w:color="auto"/>
            </w:tcBorders>
          </w:tcPr>
          <w:p w:rsidR="00B56FCF" w:rsidRDefault="00B56FCF" w:rsidP="00B56FCF">
            <w:pPr>
              <w:pStyle w:val="24"/>
              <w:shd w:val="clear" w:color="auto" w:fill="auto"/>
              <w:spacing w:line="240" w:lineRule="auto"/>
              <w:jc w:val="left"/>
              <w:rPr>
                <w:sz w:val="24"/>
                <w:szCs w:val="18"/>
              </w:rPr>
            </w:pPr>
          </w:p>
          <w:p w:rsidR="00B56FCF" w:rsidRDefault="00B56FCF" w:rsidP="00B56FCF">
            <w:r>
              <w:rPr>
                <w:szCs w:val="18"/>
              </w:rPr>
              <w:t>Врач - педиатр</w:t>
            </w:r>
          </w:p>
        </w:tc>
        <w:tc>
          <w:tcPr>
            <w:tcW w:w="0" w:type="auto"/>
            <w:tcBorders>
              <w:top w:val="single" w:sz="4" w:space="0" w:color="auto"/>
              <w:left w:val="single" w:sz="4" w:space="0" w:color="auto"/>
              <w:bottom w:val="single" w:sz="4" w:space="0" w:color="auto"/>
              <w:right w:val="single" w:sz="4" w:space="0" w:color="auto"/>
            </w:tcBorders>
          </w:tcPr>
          <w:p w:rsidR="00B56FCF" w:rsidRDefault="00B56FCF" w:rsidP="00B56FCF">
            <w:pPr>
              <w:pStyle w:val="24"/>
              <w:shd w:val="clear" w:color="auto" w:fill="auto"/>
              <w:spacing w:line="240" w:lineRule="auto"/>
              <w:jc w:val="left"/>
              <w:rPr>
                <w:sz w:val="24"/>
                <w:szCs w:val="18"/>
              </w:rPr>
            </w:pPr>
          </w:p>
          <w:p w:rsidR="00B56FCF" w:rsidRDefault="00B56FCF" w:rsidP="00B56FCF">
            <w:r>
              <w:rPr>
                <w:szCs w:val="18"/>
              </w:rPr>
              <w:t>Детские болезни</w:t>
            </w:r>
          </w:p>
        </w:tc>
        <w:tc>
          <w:tcPr>
            <w:tcW w:w="0" w:type="auto"/>
            <w:tcBorders>
              <w:top w:val="single" w:sz="4" w:space="0" w:color="auto"/>
              <w:left w:val="single" w:sz="4" w:space="0" w:color="auto"/>
              <w:bottom w:val="single" w:sz="4" w:space="0" w:color="auto"/>
              <w:right w:val="single" w:sz="4" w:space="0" w:color="auto"/>
            </w:tcBorders>
            <w:hideMark/>
          </w:tcPr>
          <w:p w:rsidR="00B56FCF" w:rsidRDefault="00B56FCF" w:rsidP="00B56FCF">
            <w:pPr>
              <w:pStyle w:val="24"/>
              <w:shd w:val="clear" w:color="auto" w:fill="auto"/>
              <w:spacing w:line="240" w:lineRule="auto"/>
              <w:jc w:val="left"/>
              <w:rPr>
                <w:sz w:val="24"/>
                <w:szCs w:val="18"/>
              </w:rPr>
            </w:pPr>
            <w:proofErr w:type="spellStart"/>
            <w:r>
              <w:rPr>
                <w:sz w:val="24"/>
                <w:szCs w:val="18"/>
              </w:rPr>
              <w:t>Гитинова</w:t>
            </w:r>
            <w:proofErr w:type="spellEnd"/>
            <w:r>
              <w:rPr>
                <w:sz w:val="24"/>
                <w:szCs w:val="18"/>
              </w:rPr>
              <w:t xml:space="preserve"> З.А.</w:t>
            </w:r>
          </w:p>
          <w:p w:rsidR="00B56FCF" w:rsidRDefault="00B56FCF" w:rsidP="00B56FCF">
            <w:r>
              <w:t>ассистент</w:t>
            </w:r>
          </w:p>
        </w:tc>
        <w:tc>
          <w:tcPr>
            <w:tcW w:w="0" w:type="auto"/>
            <w:tcBorders>
              <w:top w:val="single" w:sz="4" w:space="0" w:color="auto"/>
              <w:left w:val="single" w:sz="4" w:space="0" w:color="auto"/>
              <w:bottom w:val="single" w:sz="4" w:space="0" w:color="auto"/>
              <w:right w:val="single" w:sz="4" w:space="0" w:color="auto"/>
            </w:tcBorders>
          </w:tcPr>
          <w:p w:rsidR="00B56FCF" w:rsidRDefault="00B56FCF" w:rsidP="00B56FCF">
            <w:pPr>
              <w:pStyle w:val="24"/>
              <w:shd w:val="clear" w:color="auto" w:fill="auto"/>
              <w:tabs>
                <w:tab w:val="left" w:pos="860"/>
              </w:tabs>
              <w:spacing w:line="240" w:lineRule="auto"/>
              <w:jc w:val="left"/>
              <w:rPr>
                <w:sz w:val="24"/>
                <w:szCs w:val="18"/>
              </w:rPr>
            </w:pPr>
          </w:p>
          <w:p w:rsidR="00B56FCF" w:rsidRDefault="00B56FCF" w:rsidP="00B56FCF">
            <w:r>
              <w:rPr>
                <w:szCs w:val="18"/>
              </w:rPr>
              <w:t xml:space="preserve">                ДМИ</w:t>
            </w:r>
          </w:p>
        </w:tc>
        <w:tc>
          <w:tcPr>
            <w:tcW w:w="0" w:type="auto"/>
            <w:tcBorders>
              <w:top w:val="single" w:sz="4" w:space="0" w:color="auto"/>
              <w:left w:val="single" w:sz="4" w:space="0" w:color="auto"/>
              <w:bottom w:val="single" w:sz="4" w:space="0" w:color="auto"/>
              <w:right w:val="single" w:sz="4" w:space="0" w:color="auto"/>
            </w:tcBorders>
          </w:tcPr>
          <w:p w:rsidR="00B56FCF" w:rsidRDefault="00B56FCF" w:rsidP="00B56FCF">
            <w:pPr>
              <w:pStyle w:val="24"/>
              <w:shd w:val="clear" w:color="auto" w:fill="auto"/>
              <w:spacing w:line="240" w:lineRule="auto"/>
              <w:jc w:val="left"/>
              <w:rPr>
                <w:sz w:val="24"/>
                <w:szCs w:val="18"/>
              </w:rPr>
            </w:pPr>
          </w:p>
        </w:tc>
        <w:tc>
          <w:tcPr>
            <w:tcW w:w="0" w:type="auto"/>
            <w:tcBorders>
              <w:top w:val="single" w:sz="4" w:space="0" w:color="auto"/>
              <w:left w:val="single" w:sz="4" w:space="0" w:color="auto"/>
              <w:bottom w:val="single" w:sz="4" w:space="0" w:color="auto"/>
              <w:right w:val="single" w:sz="4" w:space="0" w:color="auto"/>
            </w:tcBorders>
          </w:tcPr>
          <w:p w:rsidR="00B56FCF" w:rsidRDefault="00B56FCF" w:rsidP="00B56FCF">
            <w:pPr>
              <w:pStyle w:val="24"/>
              <w:shd w:val="clear" w:color="auto" w:fill="auto"/>
              <w:spacing w:line="240" w:lineRule="auto"/>
              <w:jc w:val="left"/>
              <w:rPr>
                <w:sz w:val="24"/>
                <w:szCs w:val="18"/>
              </w:rPr>
            </w:pPr>
          </w:p>
          <w:p w:rsidR="00B56FCF" w:rsidRDefault="00B56FCF" w:rsidP="00B56FCF">
            <w:r>
              <w:t xml:space="preserve">                     0,5 ставка</w:t>
            </w:r>
          </w:p>
        </w:tc>
      </w:tr>
    </w:tbl>
    <w:p w:rsidR="00B56FCF" w:rsidRDefault="00B56FCF" w:rsidP="00B56FCF">
      <w:pPr>
        <w:pStyle w:val="24"/>
        <w:spacing w:line="240" w:lineRule="auto"/>
        <w:rPr>
          <w:sz w:val="24"/>
        </w:rPr>
      </w:pPr>
    </w:p>
    <w:p w:rsidR="00B56FCF" w:rsidRDefault="00B56FCF" w:rsidP="00B56FCF">
      <w:pPr>
        <w:pStyle w:val="24"/>
        <w:spacing w:line="240" w:lineRule="auto"/>
        <w:rPr>
          <w:sz w:val="24"/>
        </w:rPr>
      </w:pPr>
      <w:r>
        <w:rPr>
          <w:sz w:val="24"/>
        </w:rPr>
        <w:t>Всего: Общая численность преподавателей, привлекаемых к реализации образовательной программы ________  чел.</w:t>
      </w:r>
    </w:p>
    <w:p w:rsidR="00B56FCF" w:rsidRDefault="00B56FCF" w:rsidP="00B56FCF">
      <w:pPr>
        <w:pStyle w:val="24"/>
        <w:spacing w:line="240" w:lineRule="auto"/>
        <w:ind w:firstLine="720"/>
        <w:rPr>
          <w:sz w:val="24"/>
        </w:rPr>
      </w:pPr>
      <w:r>
        <w:rPr>
          <w:sz w:val="24"/>
        </w:rPr>
        <w:t>Лиц с учёными степенями и учёными званиями _______  чел.</w:t>
      </w:r>
    </w:p>
    <w:p w:rsidR="00B56FCF" w:rsidRDefault="00B56FCF" w:rsidP="00B56FCF">
      <w:pPr>
        <w:pStyle w:val="24"/>
        <w:spacing w:line="240" w:lineRule="auto"/>
        <w:ind w:firstLine="720"/>
        <w:rPr>
          <w:sz w:val="24"/>
        </w:rPr>
      </w:pPr>
      <w:r>
        <w:rPr>
          <w:sz w:val="24"/>
        </w:rPr>
        <w:t>Наличие документов об участии в учебном процессе в вузе всех лиц, поименованных в списке, имеется.</w:t>
      </w:r>
    </w:p>
    <w:p w:rsidR="00B56FCF" w:rsidRDefault="00B56FCF" w:rsidP="00B56FCF">
      <w:pPr>
        <w:pStyle w:val="24"/>
        <w:spacing w:line="240" w:lineRule="auto"/>
        <w:rPr>
          <w:sz w:val="24"/>
        </w:rPr>
      </w:pPr>
      <w:r>
        <w:rPr>
          <w:sz w:val="24"/>
        </w:rPr>
        <w:t>Поименованные лица не имеют запрета на педагогическую деятельность по приговору суда или по медицинским показаниям.</w:t>
      </w:r>
    </w:p>
    <w:p w:rsidR="00B56FCF" w:rsidRDefault="00B56FCF" w:rsidP="00B56FCF">
      <w:pPr>
        <w:pStyle w:val="24"/>
        <w:spacing w:line="240" w:lineRule="auto"/>
        <w:jc w:val="center"/>
        <w:rPr>
          <w:b/>
          <w:bCs/>
          <w:sz w:val="24"/>
        </w:rPr>
      </w:pPr>
    </w:p>
    <w:p w:rsidR="009013EF" w:rsidRDefault="009013EF" w:rsidP="00B56FCF">
      <w:pPr>
        <w:pStyle w:val="24"/>
        <w:spacing w:line="240" w:lineRule="auto"/>
        <w:rPr>
          <w:b/>
          <w:sz w:val="24"/>
        </w:rPr>
      </w:pPr>
    </w:p>
    <w:p w:rsidR="009013EF" w:rsidRDefault="009013EF" w:rsidP="00B56FCF">
      <w:pPr>
        <w:pStyle w:val="24"/>
        <w:spacing w:line="240" w:lineRule="auto"/>
        <w:rPr>
          <w:b/>
          <w:sz w:val="24"/>
        </w:rPr>
      </w:pPr>
    </w:p>
    <w:p w:rsidR="009013EF" w:rsidRDefault="009013EF" w:rsidP="00B56FCF">
      <w:pPr>
        <w:pStyle w:val="24"/>
        <w:spacing w:line="240" w:lineRule="auto"/>
        <w:rPr>
          <w:b/>
          <w:sz w:val="24"/>
        </w:rPr>
      </w:pPr>
    </w:p>
    <w:p w:rsidR="009013EF" w:rsidRDefault="009013EF" w:rsidP="00B56FCF">
      <w:pPr>
        <w:pStyle w:val="24"/>
        <w:spacing w:line="240" w:lineRule="auto"/>
        <w:rPr>
          <w:b/>
          <w:sz w:val="24"/>
        </w:rPr>
      </w:pPr>
    </w:p>
    <w:p w:rsidR="009013EF" w:rsidRDefault="009013EF" w:rsidP="00B56FCF">
      <w:pPr>
        <w:pStyle w:val="24"/>
        <w:spacing w:line="240" w:lineRule="auto"/>
        <w:rPr>
          <w:b/>
          <w:sz w:val="24"/>
        </w:rPr>
      </w:pPr>
    </w:p>
    <w:p w:rsidR="009013EF" w:rsidRDefault="009013EF" w:rsidP="00B56FCF">
      <w:pPr>
        <w:pStyle w:val="24"/>
        <w:spacing w:line="240" w:lineRule="auto"/>
        <w:rPr>
          <w:b/>
          <w:sz w:val="24"/>
        </w:rPr>
      </w:pPr>
    </w:p>
    <w:p w:rsidR="009013EF" w:rsidRDefault="009013EF" w:rsidP="00B56FCF">
      <w:pPr>
        <w:pStyle w:val="24"/>
        <w:spacing w:line="240" w:lineRule="auto"/>
        <w:rPr>
          <w:b/>
          <w:sz w:val="24"/>
        </w:rPr>
      </w:pPr>
    </w:p>
    <w:p w:rsidR="009013EF" w:rsidRDefault="009013EF" w:rsidP="00B56FCF">
      <w:pPr>
        <w:pStyle w:val="24"/>
        <w:spacing w:line="240" w:lineRule="auto"/>
        <w:rPr>
          <w:b/>
          <w:sz w:val="24"/>
        </w:rPr>
      </w:pPr>
    </w:p>
    <w:p w:rsidR="009013EF" w:rsidRDefault="009013EF" w:rsidP="00B56FCF">
      <w:pPr>
        <w:pStyle w:val="24"/>
        <w:spacing w:line="240" w:lineRule="auto"/>
        <w:rPr>
          <w:b/>
          <w:sz w:val="24"/>
        </w:rPr>
      </w:pPr>
    </w:p>
    <w:p w:rsidR="00B56FCF" w:rsidRDefault="00B56FCF" w:rsidP="00B56FCF">
      <w:pPr>
        <w:pStyle w:val="24"/>
        <w:spacing w:line="240" w:lineRule="auto"/>
        <w:rPr>
          <w:sz w:val="24"/>
        </w:rPr>
      </w:pPr>
      <w:r>
        <w:rPr>
          <w:b/>
          <w:sz w:val="24"/>
        </w:rPr>
        <w:t>Зав.  кафедрой</w:t>
      </w:r>
      <w:r>
        <w:rPr>
          <w:sz w:val="24"/>
        </w:rPr>
        <w:t xml:space="preserve">    ________________                   </w:t>
      </w:r>
      <w:proofErr w:type="spellStart"/>
      <w:r>
        <w:rPr>
          <w:sz w:val="32"/>
          <w:szCs w:val="32"/>
        </w:rPr>
        <w:t>Фельде</w:t>
      </w:r>
      <w:proofErr w:type="spellEnd"/>
      <w:r>
        <w:rPr>
          <w:sz w:val="32"/>
          <w:szCs w:val="32"/>
        </w:rPr>
        <w:t xml:space="preserve"> Оксана Николаевна</w:t>
      </w:r>
      <w:r>
        <w:rPr>
          <w:sz w:val="24"/>
        </w:rPr>
        <w:t xml:space="preserve">              </w:t>
      </w:r>
    </w:p>
    <w:p w:rsidR="00B56FCF" w:rsidRDefault="00B56FCF" w:rsidP="00B56FCF">
      <w:pPr>
        <w:pStyle w:val="24"/>
        <w:spacing w:line="240" w:lineRule="auto"/>
        <w:rPr>
          <w:sz w:val="24"/>
          <w:szCs w:val="24"/>
        </w:rPr>
      </w:pPr>
      <w:r>
        <w:rPr>
          <w:sz w:val="24"/>
          <w:szCs w:val="24"/>
        </w:rPr>
        <w:t xml:space="preserve">                                                                 подпись                                                             Ф.И.О.</w:t>
      </w:r>
    </w:p>
    <w:p w:rsidR="00B56FCF" w:rsidRDefault="00B56FCF" w:rsidP="00B56FCF">
      <w:pPr>
        <w:pStyle w:val="24"/>
        <w:spacing w:line="240" w:lineRule="auto"/>
        <w:jc w:val="center"/>
        <w:rPr>
          <w:b/>
          <w:bCs/>
          <w:sz w:val="24"/>
        </w:rPr>
      </w:pPr>
    </w:p>
    <w:p w:rsidR="00B56FCF" w:rsidRDefault="00B56FCF" w:rsidP="00B56FCF">
      <w:pPr>
        <w:pStyle w:val="24"/>
        <w:spacing w:line="240" w:lineRule="auto"/>
        <w:rPr>
          <w:b/>
          <w:bCs/>
          <w:sz w:val="24"/>
        </w:rPr>
      </w:pPr>
    </w:p>
    <w:p w:rsidR="00B56FCF" w:rsidRDefault="00B56FCF" w:rsidP="00B56FCF">
      <w:pPr>
        <w:pStyle w:val="24"/>
        <w:spacing w:line="240" w:lineRule="auto"/>
        <w:rPr>
          <w:b/>
          <w:bCs/>
          <w:sz w:val="24"/>
        </w:rPr>
      </w:pPr>
    </w:p>
    <w:p w:rsidR="00B56FCF" w:rsidRDefault="00B56FCF" w:rsidP="00B56FCF">
      <w:pPr>
        <w:pStyle w:val="24"/>
        <w:spacing w:line="240" w:lineRule="auto"/>
        <w:rPr>
          <w:b/>
          <w:bCs/>
          <w:sz w:val="24"/>
        </w:rPr>
      </w:pPr>
    </w:p>
    <w:p w:rsidR="00B56FCF" w:rsidRDefault="00B56FCF" w:rsidP="00B56FCF">
      <w:pPr>
        <w:sectPr w:rsidR="00B56FCF">
          <w:pgSz w:w="16838" w:h="11906" w:orient="landscape"/>
          <w:pgMar w:top="720" w:right="568" w:bottom="386" w:left="1134" w:header="709" w:footer="709" w:gutter="0"/>
          <w:cols w:space="720"/>
        </w:sectPr>
      </w:pPr>
    </w:p>
    <w:p w:rsidR="00B56FCF" w:rsidRDefault="00B56FCF" w:rsidP="00B56FCF"/>
    <w:p w:rsidR="00B56FCF" w:rsidRDefault="00B56FCF" w:rsidP="00B56FCF"/>
    <w:p w:rsidR="009013EF" w:rsidRDefault="009013EF" w:rsidP="00B56FCF">
      <w:pPr>
        <w:shd w:val="clear" w:color="auto" w:fill="FFFFFF"/>
        <w:tabs>
          <w:tab w:val="left" w:pos="240"/>
          <w:tab w:val="left" w:pos="567"/>
          <w:tab w:val="left" w:pos="9960"/>
        </w:tabs>
        <w:spacing w:before="5" w:line="360" w:lineRule="auto"/>
        <w:jc w:val="right"/>
        <w:rPr>
          <w:color w:val="000000"/>
          <w:spacing w:val="-2"/>
          <w:sz w:val="28"/>
          <w:szCs w:val="28"/>
        </w:rPr>
      </w:pPr>
    </w:p>
    <w:p w:rsidR="009013EF" w:rsidRDefault="009013EF" w:rsidP="00B56FCF">
      <w:pPr>
        <w:shd w:val="clear" w:color="auto" w:fill="FFFFFF"/>
        <w:tabs>
          <w:tab w:val="left" w:pos="240"/>
          <w:tab w:val="left" w:pos="567"/>
          <w:tab w:val="left" w:pos="9960"/>
        </w:tabs>
        <w:spacing w:before="5" w:line="360" w:lineRule="auto"/>
        <w:jc w:val="right"/>
        <w:rPr>
          <w:color w:val="000000"/>
          <w:spacing w:val="-2"/>
          <w:sz w:val="28"/>
          <w:szCs w:val="28"/>
        </w:rPr>
      </w:pPr>
    </w:p>
    <w:p w:rsidR="009013EF" w:rsidRDefault="009013EF" w:rsidP="00B56FCF">
      <w:pPr>
        <w:shd w:val="clear" w:color="auto" w:fill="FFFFFF"/>
        <w:tabs>
          <w:tab w:val="left" w:pos="240"/>
          <w:tab w:val="left" w:pos="567"/>
          <w:tab w:val="left" w:pos="9960"/>
        </w:tabs>
        <w:spacing w:before="5" w:line="360" w:lineRule="auto"/>
        <w:jc w:val="right"/>
        <w:rPr>
          <w:color w:val="000000"/>
          <w:spacing w:val="-2"/>
          <w:sz w:val="28"/>
          <w:szCs w:val="28"/>
        </w:rPr>
      </w:pPr>
    </w:p>
    <w:p w:rsidR="009013EF" w:rsidRDefault="009013EF" w:rsidP="00B56FCF">
      <w:pPr>
        <w:shd w:val="clear" w:color="auto" w:fill="FFFFFF"/>
        <w:tabs>
          <w:tab w:val="left" w:pos="240"/>
          <w:tab w:val="left" w:pos="567"/>
          <w:tab w:val="left" w:pos="9960"/>
        </w:tabs>
        <w:spacing w:before="5" w:line="360" w:lineRule="auto"/>
        <w:jc w:val="right"/>
        <w:rPr>
          <w:color w:val="000000"/>
          <w:spacing w:val="-2"/>
          <w:sz w:val="28"/>
          <w:szCs w:val="28"/>
        </w:rPr>
      </w:pPr>
    </w:p>
    <w:p w:rsidR="009013EF" w:rsidRDefault="009013EF" w:rsidP="00B56FCF">
      <w:pPr>
        <w:shd w:val="clear" w:color="auto" w:fill="FFFFFF"/>
        <w:tabs>
          <w:tab w:val="left" w:pos="240"/>
          <w:tab w:val="left" w:pos="567"/>
          <w:tab w:val="left" w:pos="9960"/>
        </w:tabs>
        <w:spacing w:before="5" w:line="360" w:lineRule="auto"/>
        <w:jc w:val="right"/>
        <w:rPr>
          <w:color w:val="000000"/>
          <w:spacing w:val="-2"/>
          <w:sz w:val="28"/>
          <w:szCs w:val="28"/>
        </w:rPr>
      </w:pPr>
    </w:p>
    <w:p w:rsidR="00B56FCF" w:rsidRDefault="00B56FCF" w:rsidP="00B56FCF">
      <w:pPr>
        <w:shd w:val="clear" w:color="auto" w:fill="FFFFFF"/>
        <w:tabs>
          <w:tab w:val="left" w:pos="240"/>
          <w:tab w:val="left" w:pos="567"/>
          <w:tab w:val="left" w:pos="9960"/>
        </w:tabs>
        <w:spacing w:before="5" w:line="360" w:lineRule="auto"/>
        <w:jc w:val="right"/>
        <w:rPr>
          <w:color w:val="000000"/>
          <w:spacing w:val="-2"/>
          <w:sz w:val="28"/>
          <w:szCs w:val="28"/>
        </w:rPr>
      </w:pPr>
      <w:r>
        <w:rPr>
          <w:color w:val="000000"/>
          <w:spacing w:val="-2"/>
          <w:sz w:val="28"/>
          <w:szCs w:val="28"/>
        </w:rPr>
        <w:lastRenderedPageBreak/>
        <w:t>Таблица 4</w:t>
      </w:r>
    </w:p>
    <w:p w:rsidR="00B56FCF" w:rsidRDefault="00B56FCF" w:rsidP="00B56FCF">
      <w:pPr>
        <w:shd w:val="clear" w:color="auto" w:fill="FFFFFF"/>
        <w:tabs>
          <w:tab w:val="left" w:pos="240"/>
          <w:tab w:val="left" w:pos="567"/>
          <w:tab w:val="left" w:pos="3040"/>
          <w:tab w:val="left" w:pos="9960"/>
        </w:tabs>
        <w:spacing w:before="5" w:line="360" w:lineRule="auto"/>
        <w:rPr>
          <w:color w:val="000000"/>
          <w:spacing w:val="-2"/>
          <w:sz w:val="36"/>
          <w:szCs w:val="36"/>
        </w:rPr>
      </w:pPr>
      <w:r>
        <w:rPr>
          <w:color w:val="000000"/>
          <w:spacing w:val="-2"/>
          <w:sz w:val="28"/>
          <w:szCs w:val="28"/>
        </w:rPr>
        <w:tab/>
      </w:r>
      <w:r>
        <w:rPr>
          <w:color w:val="000000"/>
          <w:spacing w:val="-2"/>
          <w:sz w:val="28"/>
          <w:szCs w:val="28"/>
        </w:rPr>
        <w:tab/>
      </w:r>
      <w:r>
        <w:rPr>
          <w:color w:val="000000"/>
          <w:spacing w:val="-2"/>
          <w:sz w:val="28"/>
          <w:szCs w:val="28"/>
        </w:rPr>
        <w:tab/>
        <w:t xml:space="preserve">         </w:t>
      </w:r>
      <w:r>
        <w:rPr>
          <w:color w:val="000000"/>
          <w:spacing w:val="-2"/>
          <w:sz w:val="36"/>
          <w:szCs w:val="36"/>
        </w:rPr>
        <w:t>Кафедра детских болезней  лечебного факультета</w:t>
      </w:r>
      <w:r>
        <w:rPr>
          <w:color w:val="000000"/>
          <w:spacing w:val="-2"/>
          <w:sz w:val="36"/>
          <w:szCs w:val="36"/>
        </w:rPr>
        <w:tab/>
      </w:r>
    </w:p>
    <w:p w:rsidR="00B56FCF" w:rsidRDefault="00B56FCF" w:rsidP="00B56FCF">
      <w:pPr>
        <w:jc w:val="center"/>
      </w:pPr>
      <w:r>
        <w:t>____________________________________________________________________________</w:t>
      </w:r>
    </w:p>
    <w:p w:rsidR="00B56FCF" w:rsidRDefault="00B56FCF" w:rsidP="00B56FCF">
      <w:pPr>
        <w:jc w:val="center"/>
      </w:pPr>
      <w:r>
        <w:t>Полное официальное наименование кафедры</w:t>
      </w:r>
    </w:p>
    <w:p w:rsidR="00B56FCF" w:rsidRDefault="00B56FCF" w:rsidP="00B56FCF">
      <w:pPr>
        <w:shd w:val="clear" w:color="auto" w:fill="FFFFFF"/>
        <w:spacing w:before="48" w:line="211" w:lineRule="exact"/>
        <w:jc w:val="center"/>
        <w:rPr>
          <w:b/>
          <w:sz w:val="28"/>
        </w:rPr>
      </w:pPr>
    </w:p>
    <w:p w:rsidR="00B56FCF" w:rsidRDefault="00B56FCF" w:rsidP="00B56FCF">
      <w:pPr>
        <w:shd w:val="clear" w:color="auto" w:fill="FFFFFF"/>
        <w:spacing w:before="48" w:line="211" w:lineRule="exact"/>
        <w:jc w:val="center"/>
        <w:rPr>
          <w:b/>
          <w:sz w:val="28"/>
        </w:rPr>
      </w:pPr>
    </w:p>
    <w:p w:rsidR="00B56FCF" w:rsidRDefault="00B56FCF" w:rsidP="00B56FCF">
      <w:pPr>
        <w:shd w:val="clear" w:color="auto" w:fill="FFFFFF"/>
        <w:spacing w:before="48" w:line="211" w:lineRule="exact"/>
        <w:jc w:val="center"/>
        <w:rPr>
          <w:b/>
          <w:spacing w:val="-6"/>
          <w:sz w:val="28"/>
        </w:rPr>
      </w:pPr>
      <w:r>
        <w:rPr>
          <w:b/>
          <w:sz w:val="28"/>
        </w:rPr>
        <w:t xml:space="preserve">Сведения об обеспеченности образовательного процесса специализированным </w:t>
      </w:r>
      <w:r>
        <w:rPr>
          <w:b/>
          <w:spacing w:val="-6"/>
          <w:sz w:val="28"/>
        </w:rPr>
        <w:t>и лабораторным оборудованием</w:t>
      </w:r>
    </w:p>
    <w:p w:rsidR="00B56FCF" w:rsidRDefault="00B56FCF" w:rsidP="00B56FCF">
      <w:pPr>
        <w:shd w:val="clear" w:color="auto" w:fill="FFFFFF"/>
        <w:spacing w:before="48" w:line="211" w:lineRule="exact"/>
        <w:jc w:val="center"/>
        <w:rPr>
          <w:b/>
          <w:sz w:val="28"/>
        </w:rPr>
      </w:pPr>
    </w:p>
    <w:p w:rsidR="00B56FCF" w:rsidRDefault="00B56FCF" w:rsidP="00B56FCF">
      <w:pPr>
        <w:pStyle w:val="24"/>
        <w:spacing w:line="240" w:lineRule="auto"/>
        <w:ind w:left="1134"/>
        <w:jc w:val="center"/>
        <w:rPr>
          <w:b/>
          <w:bCs/>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3521"/>
        <w:gridCol w:w="6402"/>
        <w:gridCol w:w="4815"/>
      </w:tblGrid>
      <w:tr w:rsidR="00B56FCF" w:rsidTr="00B56FCF">
        <w:trPr>
          <w:trHeight w:val="1432"/>
        </w:trPr>
        <w:tc>
          <w:tcPr>
            <w:tcW w:w="309" w:type="pct"/>
            <w:tcBorders>
              <w:top w:val="single" w:sz="4" w:space="0" w:color="auto"/>
              <w:left w:val="single" w:sz="4" w:space="0" w:color="auto"/>
              <w:bottom w:val="single" w:sz="4" w:space="0" w:color="auto"/>
              <w:right w:val="single" w:sz="4" w:space="0" w:color="auto"/>
            </w:tcBorders>
            <w:hideMark/>
          </w:tcPr>
          <w:p w:rsidR="00B56FCF" w:rsidRDefault="00B56FCF">
            <w:pPr>
              <w:pStyle w:val="24"/>
              <w:shd w:val="clear" w:color="auto" w:fill="auto"/>
              <w:spacing w:line="240" w:lineRule="auto"/>
              <w:jc w:val="center"/>
              <w:rPr>
                <w:color w:val="auto"/>
                <w:sz w:val="24"/>
                <w:szCs w:val="24"/>
              </w:rPr>
            </w:pPr>
            <w:r>
              <w:rPr>
                <w:color w:val="auto"/>
                <w:sz w:val="24"/>
                <w:szCs w:val="24"/>
              </w:rPr>
              <w:t>№</w:t>
            </w:r>
          </w:p>
          <w:p w:rsidR="00B56FCF" w:rsidRDefault="00B56FCF">
            <w:pPr>
              <w:pStyle w:val="24"/>
              <w:shd w:val="clear" w:color="auto" w:fill="auto"/>
              <w:spacing w:line="240" w:lineRule="auto"/>
              <w:jc w:val="center"/>
              <w:rPr>
                <w:color w:val="auto"/>
                <w:sz w:val="24"/>
                <w:szCs w:val="24"/>
              </w:rPr>
            </w:pPr>
            <w:proofErr w:type="gramStart"/>
            <w:r>
              <w:rPr>
                <w:color w:val="auto"/>
                <w:sz w:val="24"/>
                <w:szCs w:val="24"/>
              </w:rPr>
              <w:t>п</w:t>
            </w:r>
            <w:proofErr w:type="gramEnd"/>
            <w:r>
              <w:rPr>
                <w:color w:val="auto"/>
                <w:sz w:val="24"/>
                <w:szCs w:val="24"/>
              </w:rPr>
              <w:t>/п</w:t>
            </w:r>
          </w:p>
        </w:tc>
        <w:tc>
          <w:tcPr>
            <w:tcW w:w="1256" w:type="pct"/>
            <w:tcBorders>
              <w:top w:val="single" w:sz="4" w:space="0" w:color="auto"/>
              <w:left w:val="single" w:sz="4" w:space="0" w:color="auto"/>
              <w:bottom w:val="single" w:sz="4" w:space="0" w:color="auto"/>
              <w:right w:val="single" w:sz="4" w:space="0" w:color="auto"/>
            </w:tcBorders>
            <w:vAlign w:val="center"/>
          </w:tcPr>
          <w:p w:rsidR="00B56FCF" w:rsidRDefault="00B56FCF">
            <w:pPr>
              <w:shd w:val="clear" w:color="auto" w:fill="FFFFFF"/>
              <w:spacing w:line="211" w:lineRule="exact"/>
              <w:ind w:left="110" w:right="82"/>
              <w:jc w:val="center"/>
              <w:rPr>
                <w:spacing w:val="-8"/>
              </w:rPr>
            </w:pPr>
            <w:r>
              <w:rPr>
                <w:spacing w:val="-6"/>
              </w:rPr>
              <w:t xml:space="preserve">Наименование </w:t>
            </w:r>
            <w:r>
              <w:rPr>
                <w:spacing w:val="-8"/>
              </w:rPr>
              <w:t xml:space="preserve">дисциплин </w:t>
            </w:r>
            <w:r>
              <w:rPr>
                <w:spacing w:val="-5"/>
              </w:rPr>
              <w:t xml:space="preserve">в соответствии </w:t>
            </w:r>
            <w:r>
              <w:rPr>
                <w:spacing w:val="-8"/>
              </w:rPr>
              <w:t>с учебным планом</w:t>
            </w:r>
          </w:p>
          <w:p w:rsidR="00B56FCF" w:rsidRDefault="00B56FCF">
            <w:pPr>
              <w:shd w:val="clear" w:color="auto" w:fill="FFFFFF"/>
              <w:spacing w:line="211" w:lineRule="exact"/>
              <w:ind w:left="110" w:right="82"/>
              <w:jc w:val="center"/>
            </w:pPr>
          </w:p>
        </w:tc>
        <w:tc>
          <w:tcPr>
            <w:tcW w:w="1758" w:type="pct"/>
            <w:tcBorders>
              <w:top w:val="single" w:sz="4" w:space="0" w:color="auto"/>
              <w:left w:val="single" w:sz="4" w:space="0" w:color="auto"/>
              <w:bottom w:val="single" w:sz="4" w:space="0" w:color="auto"/>
              <w:right w:val="single" w:sz="4" w:space="0" w:color="auto"/>
            </w:tcBorders>
            <w:vAlign w:val="center"/>
            <w:hideMark/>
          </w:tcPr>
          <w:p w:rsidR="00B56FCF" w:rsidRDefault="00B56FCF">
            <w:pPr>
              <w:shd w:val="clear" w:color="auto" w:fill="FFFFFF"/>
              <w:spacing w:line="211" w:lineRule="exact"/>
              <w:jc w:val="center"/>
              <w:rPr>
                <w:spacing w:val="-6"/>
              </w:rPr>
            </w:pPr>
            <w:r>
              <w:rPr>
                <w:spacing w:val="-6"/>
              </w:rPr>
              <w:t xml:space="preserve">Наименование специализированных </w:t>
            </w:r>
            <w:r>
              <w:rPr>
                <w:spacing w:val="-5"/>
              </w:rPr>
              <w:t xml:space="preserve">аудиторий, кабинетов, лабораторий и пр. с перечнем основного </w:t>
            </w:r>
            <w:r>
              <w:rPr>
                <w:spacing w:val="-6"/>
              </w:rPr>
              <w:t>оборудования и указанием адреса</w:t>
            </w:r>
          </w:p>
        </w:tc>
        <w:tc>
          <w:tcPr>
            <w:tcW w:w="1677" w:type="pct"/>
            <w:tcBorders>
              <w:top w:val="single" w:sz="4" w:space="0" w:color="auto"/>
              <w:left w:val="single" w:sz="4" w:space="0" w:color="auto"/>
              <w:bottom w:val="single" w:sz="4" w:space="0" w:color="auto"/>
              <w:right w:val="single" w:sz="4" w:space="0" w:color="auto"/>
            </w:tcBorders>
            <w:vAlign w:val="center"/>
            <w:hideMark/>
          </w:tcPr>
          <w:p w:rsidR="00B56FCF" w:rsidRDefault="00B56FCF">
            <w:pPr>
              <w:shd w:val="clear" w:color="auto" w:fill="FFFFFF"/>
              <w:spacing w:line="211" w:lineRule="exact"/>
              <w:ind w:left="250" w:right="230"/>
              <w:jc w:val="center"/>
              <w:rPr>
                <w:spacing w:val="-4"/>
              </w:rPr>
            </w:pPr>
            <w:r>
              <w:rPr>
                <w:spacing w:val="-5"/>
              </w:rPr>
              <w:t xml:space="preserve">Форма владения, </w:t>
            </w:r>
            <w:r>
              <w:rPr>
                <w:spacing w:val="-7"/>
              </w:rPr>
              <w:t xml:space="preserve">пользования </w:t>
            </w:r>
            <w:r>
              <w:rPr>
                <w:spacing w:val="-3"/>
              </w:rPr>
              <w:t xml:space="preserve">(собственность, </w:t>
            </w:r>
            <w:r>
              <w:rPr>
                <w:spacing w:val="-6"/>
              </w:rPr>
              <w:t xml:space="preserve">оперативное управление, </w:t>
            </w:r>
            <w:r>
              <w:rPr>
                <w:spacing w:val="-4"/>
              </w:rPr>
              <w:t>аренда и т.п.) № договора</w:t>
            </w:r>
          </w:p>
        </w:tc>
      </w:tr>
      <w:tr w:rsidR="00B56FCF" w:rsidTr="00B56FCF">
        <w:tc>
          <w:tcPr>
            <w:tcW w:w="309" w:type="pct"/>
            <w:tcBorders>
              <w:top w:val="single" w:sz="4" w:space="0" w:color="auto"/>
              <w:left w:val="single" w:sz="4" w:space="0" w:color="auto"/>
              <w:bottom w:val="single" w:sz="4" w:space="0" w:color="auto"/>
              <w:right w:val="single" w:sz="4" w:space="0" w:color="auto"/>
            </w:tcBorders>
            <w:hideMark/>
          </w:tcPr>
          <w:p w:rsidR="00B56FCF" w:rsidRDefault="00B56FCF">
            <w:pPr>
              <w:pStyle w:val="24"/>
              <w:shd w:val="clear" w:color="auto" w:fill="auto"/>
              <w:spacing w:line="240" w:lineRule="auto"/>
              <w:jc w:val="center"/>
              <w:rPr>
                <w:sz w:val="24"/>
                <w:szCs w:val="24"/>
              </w:rPr>
            </w:pPr>
            <w:r>
              <w:rPr>
                <w:sz w:val="24"/>
                <w:szCs w:val="24"/>
              </w:rPr>
              <w:t>1</w:t>
            </w:r>
          </w:p>
        </w:tc>
        <w:tc>
          <w:tcPr>
            <w:tcW w:w="1256" w:type="pct"/>
            <w:tcBorders>
              <w:top w:val="single" w:sz="4" w:space="0" w:color="auto"/>
              <w:left w:val="single" w:sz="4" w:space="0" w:color="auto"/>
              <w:bottom w:val="single" w:sz="4" w:space="0" w:color="auto"/>
              <w:right w:val="single" w:sz="4" w:space="0" w:color="auto"/>
            </w:tcBorders>
            <w:hideMark/>
          </w:tcPr>
          <w:p w:rsidR="00B56FCF" w:rsidRDefault="00B56FCF">
            <w:pPr>
              <w:pStyle w:val="24"/>
              <w:shd w:val="clear" w:color="auto" w:fill="auto"/>
              <w:spacing w:line="240" w:lineRule="auto"/>
              <w:jc w:val="center"/>
              <w:rPr>
                <w:sz w:val="24"/>
                <w:szCs w:val="24"/>
              </w:rPr>
            </w:pPr>
            <w:r>
              <w:rPr>
                <w:sz w:val="24"/>
                <w:szCs w:val="24"/>
              </w:rPr>
              <w:t>Детские болезни</w:t>
            </w:r>
          </w:p>
        </w:tc>
        <w:tc>
          <w:tcPr>
            <w:tcW w:w="1758" w:type="pct"/>
            <w:tcBorders>
              <w:top w:val="single" w:sz="4" w:space="0" w:color="auto"/>
              <w:left w:val="single" w:sz="4" w:space="0" w:color="auto"/>
              <w:bottom w:val="single" w:sz="4" w:space="0" w:color="auto"/>
              <w:right w:val="single" w:sz="4" w:space="0" w:color="auto"/>
            </w:tcBorders>
            <w:hideMark/>
          </w:tcPr>
          <w:p w:rsidR="00B56FCF" w:rsidRDefault="00B56FCF">
            <w:pPr>
              <w:pStyle w:val="24"/>
              <w:shd w:val="clear" w:color="auto" w:fill="auto"/>
              <w:spacing w:line="240" w:lineRule="auto"/>
              <w:jc w:val="center"/>
              <w:rPr>
                <w:sz w:val="24"/>
                <w:szCs w:val="24"/>
              </w:rPr>
            </w:pPr>
            <w:r>
              <w:rPr>
                <w:sz w:val="24"/>
                <w:szCs w:val="24"/>
              </w:rPr>
              <w:t xml:space="preserve">Учебные </w:t>
            </w:r>
            <w:proofErr w:type="gramStart"/>
            <w:r>
              <w:rPr>
                <w:sz w:val="24"/>
                <w:szCs w:val="24"/>
              </w:rPr>
              <w:t>кабинеты ,</w:t>
            </w:r>
            <w:proofErr w:type="gramEnd"/>
            <w:r>
              <w:rPr>
                <w:sz w:val="24"/>
                <w:szCs w:val="24"/>
              </w:rPr>
              <w:t xml:space="preserve"> оборудование – ростомер, весы, таблицы, плакаты ; Спец. кабинеты ДРПЦ- хирург, </w:t>
            </w:r>
            <w:proofErr w:type="spellStart"/>
            <w:r>
              <w:rPr>
                <w:sz w:val="24"/>
                <w:szCs w:val="24"/>
              </w:rPr>
              <w:t>аллерголог,иммунолог,лабаратория,Физ.кабинет,кабинет</w:t>
            </w:r>
            <w:proofErr w:type="spellEnd"/>
            <w:r>
              <w:rPr>
                <w:sz w:val="24"/>
                <w:szCs w:val="24"/>
              </w:rPr>
              <w:t xml:space="preserve"> </w:t>
            </w:r>
            <w:proofErr w:type="spellStart"/>
            <w:r>
              <w:rPr>
                <w:sz w:val="24"/>
                <w:szCs w:val="24"/>
              </w:rPr>
              <w:t>спелиотерапии</w:t>
            </w:r>
            <w:proofErr w:type="spellEnd"/>
          </w:p>
        </w:tc>
        <w:tc>
          <w:tcPr>
            <w:tcW w:w="1677" w:type="pct"/>
            <w:tcBorders>
              <w:top w:val="single" w:sz="4" w:space="0" w:color="auto"/>
              <w:left w:val="single" w:sz="4" w:space="0" w:color="auto"/>
              <w:bottom w:val="single" w:sz="4" w:space="0" w:color="auto"/>
              <w:right w:val="single" w:sz="4" w:space="0" w:color="auto"/>
            </w:tcBorders>
          </w:tcPr>
          <w:p w:rsidR="00B56FCF" w:rsidRDefault="00B56FCF">
            <w:pPr>
              <w:pStyle w:val="24"/>
              <w:shd w:val="clear" w:color="auto" w:fill="auto"/>
              <w:spacing w:line="240" w:lineRule="auto"/>
              <w:jc w:val="left"/>
              <w:rPr>
                <w:sz w:val="24"/>
                <w:szCs w:val="24"/>
              </w:rPr>
            </w:pPr>
          </w:p>
          <w:p w:rsidR="00B56FCF" w:rsidRDefault="00B56FCF">
            <w:pPr>
              <w:pStyle w:val="24"/>
              <w:shd w:val="clear" w:color="auto" w:fill="auto"/>
              <w:spacing w:line="240" w:lineRule="auto"/>
              <w:jc w:val="left"/>
              <w:rPr>
                <w:sz w:val="24"/>
                <w:szCs w:val="24"/>
              </w:rPr>
            </w:pPr>
          </w:p>
          <w:p w:rsidR="00B56FCF" w:rsidRDefault="00B56FCF">
            <w:pPr>
              <w:pStyle w:val="24"/>
              <w:shd w:val="clear" w:color="auto" w:fill="auto"/>
              <w:spacing w:line="240" w:lineRule="auto"/>
              <w:jc w:val="left"/>
              <w:rPr>
                <w:sz w:val="24"/>
                <w:szCs w:val="24"/>
              </w:rPr>
            </w:pPr>
            <w:r>
              <w:rPr>
                <w:sz w:val="24"/>
                <w:szCs w:val="24"/>
              </w:rPr>
              <w:t xml:space="preserve">          Аренда помещения ДРПЦ</w:t>
            </w:r>
          </w:p>
        </w:tc>
      </w:tr>
      <w:tr w:rsidR="00B56FCF" w:rsidTr="00B56FCF">
        <w:tc>
          <w:tcPr>
            <w:tcW w:w="309" w:type="pct"/>
            <w:tcBorders>
              <w:top w:val="single" w:sz="4" w:space="0" w:color="auto"/>
              <w:left w:val="single" w:sz="4" w:space="0" w:color="auto"/>
              <w:bottom w:val="single" w:sz="4" w:space="0" w:color="auto"/>
              <w:right w:val="single" w:sz="4" w:space="0" w:color="auto"/>
            </w:tcBorders>
            <w:hideMark/>
          </w:tcPr>
          <w:p w:rsidR="00B56FCF" w:rsidRDefault="00B56FCF">
            <w:pPr>
              <w:pStyle w:val="24"/>
              <w:shd w:val="clear" w:color="auto" w:fill="auto"/>
              <w:spacing w:line="240" w:lineRule="auto"/>
              <w:jc w:val="center"/>
              <w:rPr>
                <w:sz w:val="24"/>
                <w:szCs w:val="24"/>
              </w:rPr>
            </w:pPr>
            <w:r>
              <w:rPr>
                <w:sz w:val="24"/>
                <w:szCs w:val="24"/>
              </w:rPr>
              <w:t>2</w:t>
            </w:r>
          </w:p>
        </w:tc>
        <w:tc>
          <w:tcPr>
            <w:tcW w:w="1256" w:type="pct"/>
            <w:tcBorders>
              <w:top w:val="single" w:sz="4" w:space="0" w:color="auto"/>
              <w:left w:val="single" w:sz="4" w:space="0" w:color="auto"/>
              <w:bottom w:val="single" w:sz="4" w:space="0" w:color="auto"/>
              <w:right w:val="single" w:sz="4" w:space="0" w:color="auto"/>
            </w:tcBorders>
          </w:tcPr>
          <w:p w:rsidR="00B56FCF" w:rsidRDefault="00B56FCF">
            <w:pPr>
              <w:pStyle w:val="24"/>
              <w:shd w:val="clear" w:color="auto" w:fill="auto"/>
              <w:spacing w:line="240" w:lineRule="auto"/>
              <w:jc w:val="center"/>
              <w:rPr>
                <w:sz w:val="24"/>
                <w:szCs w:val="24"/>
              </w:rPr>
            </w:pPr>
          </w:p>
        </w:tc>
        <w:tc>
          <w:tcPr>
            <w:tcW w:w="1758" w:type="pct"/>
            <w:tcBorders>
              <w:top w:val="single" w:sz="4" w:space="0" w:color="auto"/>
              <w:left w:val="single" w:sz="4" w:space="0" w:color="auto"/>
              <w:bottom w:val="single" w:sz="4" w:space="0" w:color="auto"/>
              <w:right w:val="single" w:sz="4" w:space="0" w:color="auto"/>
            </w:tcBorders>
          </w:tcPr>
          <w:p w:rsidR="00B56FCF" w:rsidRDefault="00B56FCF">
            <w:pPr>
              <w:pStyle w:val="24"/>
              <w:shd w:val="clear" w:color="auto" w:fill="auto"/>
              <w:spacing w:line="240" w:lineRule="auto"/>
              <w:jc w:val="center"/>
              <w:rPr>
                <w:sz w:val="24"/>
                <w:szCs w:val="24"/>
              </w:rPr>
            </w:pPr>
          </w:p>
        </w:tc>
        <w:tc>
          <w:tcPr>
            <w:tcW w:w="1677" w:type="pct"/>
            <w:tcBorders>
              <w:top w:val="single" w:sz="4" w:space="0" w:color="auto"/>
              <w:left w:val="single" w:sz="4" w:space="0" w:color="auto"/>
              <w:bottom w:val="single" w:sz="4" w:space="0" w:color="auto"/>
              <w:right w:val="single" w:sz="4" w:space="0" w:color="auto"/>
            </w:tcBorders>
          </w:tcPr>
          <w:p w:rsidR="00B56FCF" w:rsidRDefault="00B56FCF">
            <w:pPr>
              <w:pStyle w:val="24"/>
              <w:shd w:val="clear" w:color="auto" w:fill="auto"/>
              <w:spacing w:line="240" w:lineRule="auto"/>
              <w:jc w:val="center"/>
              <w:rPr>
                <w:sz w:val="24"/>
                <w:szCs w:val="24"/>
              </w:rPr>
            </w:pPr>
          </w:p>
        </w:tc>
      </w:tr>
      <w:tr w:rsidR="00B56FCF" w:rsidTr="00B56FCF">
        <w:tc>
          <w:tcPr>
            <w:tcW w:w="309" w:type="pct"/>
            <w:tcBorders>
              <w:top w:val="single" w:sz="4" w:space="0" w:color="auto"/>
              <w:left w:val="single" w:sz="4" w:space="0" w:color="auto"/>
              <w:bottom w:val="single" w:sz="4" w:space="0" w:color="auto"/>
              <w:right w:val="single" w:sz="4" w:space="0" w:color="auto"/>
            </w:tcBorders>
            <w:hideMark/>
          </w:tcPr>
          <w:p w:rsidR="00B56FCF" w:rsidRDefault="00B56FCF">
            <w:pPr>
              <w:pStyle w:val="24"/>
              <w:shd w:val="clear" w:color="auto" w:fill="auto"/>
              <w:spacing w:line="240" w:lineRule="auto"/>
              <w:jc w:val="center"/>
              <w:rPr>
                <w:sz w:val="24"/>
                <w:szCs w:val="24"/>
              </w:rPr>
            </w:pPr>
            <w:r>
              <w:rPr>
                <w:sz w:val="24"/>
                <w:szCs w:val="24"/>
              </w:rPr>
              <w:t>3</w:t>
            </w:r>
          </w:p>
        </w:tc>
        <w:tc>
          <w:tcPr>
            <w:tcW w:w="1256" w:type="pct"/>
            <w:tcBorders>
              <w:top w:val="single" w:sz="4" w:space="0" w:color="auto"/>
              <w:left w:val="single" w:sz="4" w:space="0" w:color="auto"/>
              <w:bottom w:val="single" w:sz="4" w:space="0" w:color="auto"/>
              <w:right w:val="single" w:sz="4" w:space="0" w:color="auto"/>
            </w:tcBorders>
          </w:tcPr>
          <w:p w:rsidR="00B56FCF" w:rsidRDefault="00B56FCF">
            <w:pPr>
              <w:pStyle w:val="24"/>
              <w:shd w:val="clear" w:color="auto" w:fill="auto"/>
              <w:spacing w:line="240" w:lineRule="auto"/>
              <w:jc w:val="center"/>
              <w:rPr>
                <w:sz w:val="24"/>
                <w:szCs w:val="24"/>
              </w:rPr>
            </w:pPr>
          </w:p>
        </w:tc>
        <w:tc>
          <w:tcPr>
            <w:tcW w:w="1758" w:type="pct"/>
            <w:tcBorders>
              <w:top w:val="single" w:sz="4" w:space="0" w:color="auto"/>
              <w:left w:val="single" w:sz="4" w:space="0" w:color="auto"/>
              <w:bottom w:val="single" w:sz="4" w:space="0" w:color="auto"/>
              <w:right w:val="single" w:sz="4" w:space="0" w:color="auto"/>
            </w:tcBorders>
          </w:tcPr>
          <w:p w:rsidR="00B56FCF" w:rsidRDefault="00B56FCF">
            <w:pPr>
              <w:pStyle w:val="24"/>
              <w:shd w:val="clear" w:color="auto" w:fill="auto"/>
              <w:spacing w:line="240" w:lineRule="auto"/>
              <w:jc w:val="center"/>
              <w:rPr>
                <w:sz w:val="24"/>
                <w:szCs w:val="24"/>
              </w:rPr>
            </w:pPr>
          </w:p>
        </w:tc>
        <w:tc>
          <w:tcPr>
            <w:tcW w:w="1677" w:type="pct"/>
            <w:tcBorders>
              <w:top w:val="single" w:sz="4" w:space="0" w:color="auto"/>
              <w:left w:val="single" w:sz="4" w:space="0" w:color="auto"/>
              <w:bottom w:val="single" w:sz="4" w:space="0" w:color="auto"/>
              <w:right w:val="single" w:sz="4" w:space="0" w:color="auto"/>
            </w:tcBorders>
          </w:tcPr>
          <w:p w:rsidR="00B56FCF" w:rsidRDefault="00B56FCF">
            <w:pPr>
              <w:pStyle w:val="24"/>
              <w:shd w:val="clear" w:color="auto" w:fill="auto"/>
              <w:spacing w:line="240" w:lineRule="auto"/>
              <w:jc w:val="center"/>
              <w:rPr>
                <w:sz w:val="24"/>
                <w:szCs w:val="24"/>
              </w:rPr>
            </w:pPr>
          </w:p>
        </w:tc>
      </w:tr>
    </w:tbl>
    <w:p w:rsidR="00B56FCF" w:rsidRDefault="00B56FCF" w:rsidP="00B56FCF">
      <w:pPr>
        <w:pStyle w:val="24"/>
        <w:spacing w:line="240" w:lineRule="auto"/>
        <w:jc w:val="center"/>
        <w:rPr>
          <w:sz w:val="24"/>
        </w:rPr>
      </w:pPr>
    </w:p>
    <w:p w:rsidR="00B56FCF" w:rsidRDefault="00B56FCF" w:rsidP="00B56FCF">
      <w:pPr>
        <w:pStyle w:val="24"/>
        <w:spacing w:line="240" w:lineRule="auto"/>
        <w:jc w:val="center"/>
        <w:rPr>
          <w:sz w:val="24"/>
        </w:rPr>
      </w:pPr>
    </w:p>
    <w:p w:rsidR="00B56FCF" w:rsidRDefault="00B56FCF" w:rsidP="00B56FCF">
      <w:pPr>
        <w:pStyle w:val="24"/>
        <w:spacing w:line="240" w:lineRule="auto"/>
        <w:rPr>
          <w:b/>
          <w:sz w:val="24"/>
        </w:rPr>
      </w:pPr>
      <w:r>
        <w:rPr>
          <w:b/>
          <w:sz w:val="24"/>
        </w:rPr>
        <w:t xml:space="preserve"> </w:t>
      </w:r>
    </w:p>
    <w:p w:rsidR="00B56FCF" w:rsidRDefault="00B56FCF" w:rsidP="00B56FCF">
      <w:pPr>
        <w:pStyle w:val="24"/>
        <w:spacing w:line="240" w:lineRule="auto"/>
        <w:rPr>
          <w:b/>
          <w:sz w:val="24"/>
        </w:rPr>
      </w:pPr>
    </w:p>
    <w:p w:rsidR="00B56FCF" w:rsidRDefault="00B56FCF" w:rsidP="00B56FCF">
      <w:pPr>
        <w:pStyle w:val="24"/>
        <w:spacing w:line="240" w:lineRule="auto"/>
        <w:rPr>
          <w:sz w:val="24"/>
        </w:rPr>
      </w:pPr>
      <w:r>
        <w:rPr>
          <w:b/>
          <w:sz w:val="24"/>
        </w:rPr>
        <w:t>Зав. кафедрой</w:t>
      </w:r>
      <w:r>
        <w:rPr>
          <w:sz w:val="24"/>
        </w:rPr>
        <w:t xml:space="preserve">    ________________     </w:t>
      </w:r>
      <w:proofErr w:type="spellStart"/>
      <w:r>
        <w:rPr>
          <w:sz w:val="32"/>
          <w:szCs w:val="32"/>
        </w:rPr>
        <w:t>Фельде</w:t>
      </w:r>
      <w:proofErr w:type="spellEnd"/>
      <w:r>
        <w:rPr>
          <w:sz w:val="32"/>
          <w:szCs w:val="32"/>
        </w:rPr>
        <w:t xml:space="preserve"> Оксана Николаевна</w:t>
      </w:r>
      <w:r>
        <w:rPr>
          <w:sz w:val="24"/>
        </w:rPr>
        <w:t xml:space="preserve">                </w:t>
      </w:r>
    </w:p>
    <w:p w:rsidR="00B56FCF" w:rsidRDefault="00B56FCF" w:rsidP="00B56FCF">
      <w:pPr>
        <w:pStyle w:val="24"/>
        <w:spacing w:line="240" w:lineRule="auto"/>
        <w:rPr>
          <w:sz w:val="24"/>
          <w:szCs w:val="24"/>
        </w:rPr>
      </w:pPr>
      <w:r>
        <w:rPr>
          <w:sz w:val="24"/>
          <w:szCs w:val="24"/>
        </w:rPr>
        <w:t xml:space="preserve">                                                    подпись                            </w:t>
      </w:r>
      <w:r w:rsidRPr="00B56FCF">
        <w:rPr>
          <w:sz w:val="24"/>
          <w:szCs w:val="24"/>
        </w:rPr>
        <w:t xml:space="preserve">                            </w:t>
      </w:r>
      <w:r>
        <w:rPr>
          <w:sz w:val="24"/>
          <w:szCs w:val="24"/>
        </w:rPr>
        <w:t xml:space="preserve"> Ф.И.О.</w:t>
      </w:r>
    </w:p>
    <w:p w:rsidR="00B56FCF" w:rsidRDefault="00B56FCF" w:rsidP="00B56FCF">
      <w:pPr>
        <w:pStyle w:val="24"/>
        <w:spacing w:line="240" w:lineRule="auto"/>
        <w:jc w:val="center"/>
        <w:rPr>
          <w:sz w:val="24"/>
        </w:rPr>
      </w:pPr>
    </w:p>
    <w:p w:rsidR="00B56FCF" w:rsidRDefault="00B56FCF" w:rsidP="00B56FCF">
      <w:pPr>
        <w:pStyle w:val="24"/>
        <w:spacing w:line="240" w:lineRule="auto"/>
        <w:jc w:val="center"/>
        <w:rPr>
          <w:sz w:val="24"/>
        </w:rPr>
      </w:pPr>
    </w:p>
    <w:p w:rsidR="00B56FCF" w:rsidRDefault="00B56FCF" w:rsidP="00B56FCF">
      <w:pPr>
        <w:sectPr w:rsidR="00B56FCF">
          <w:type w:val="continuous"/>
          <w:pgSz w:w="16838" w:h="11906" w:orient="landscape"/>
          <w:pgMar w:top="720" w:right="568" w:bottom="386" w:left="1134" w:header="709" w:footer="709" w:gutter="0"/>
          <w:cols w:space="720"/>
        </w:sectPr>
      </w:pPr>
    </w:p>
    <w:p w:rsidR="00B56FCF" w:rsidRDefault="00B56FCF" w:rsidP="00B56FCF"/>
    <w:p w:rsidR="00B56FCF" w:rsidRDefault="00B56FCF" w:rsidP="00B56FCF">
      <w:pPr>
        <w:shd w:val="clear" w:color="auto" w:fill="FFFFFF"/>
        <w:tabs>
          <w:tab w:val="left" w:pos="240"/>
          <w:tab w:val="left" w:pos="567"/>
          <w:tab w:val="left" w:pos="9960"/>
        </w:tabs>
        <w:spacing w:before="5" w:line="360" w:lineRule="auto"/>
        <w:jc w:val="right"/>
        <w:rPr>
          <w:color w:val="000000"/>
          <w:spacing w:val="-2"/>
          <w:szCs w:val="22"/>
        </w:rPr>
      </w:pPr>
    </w:p>
    <w:p w:rsidR="00B56FCF" w:rsidRDefault="00B56FCF" w:rsidP="00B56FCF">
      <w:pPr>
        <w:shd w:val="clear" w:color="auto" w:fill="FFFFFF"/>
        <w:tabs>
          <w:tab w:val="left" w:pos="240"/>
          <w:tab w:val="left" w:pos="567"/>
          <w:tab w:val="left" w:pos="9960"/>
        </w:tabs>
        <w:spacing w:before="5" w:line="360" w:lineRule="auto"/>
        <w:jc w:val="right"/>
        <w:rPr>
          <w:color w:val="000000"/>
          <w:spacing w:val="-2"/>
          <w:sz w:val="28"/>
          <w:szCs w:val="28"/>
        </w:rPr>
      </w:pPr>
    </w:p>
    <w:p w:rsidR="00B56FCF" w:rsidRDefault="00B56FCF" w:rsidP="00B56FCF">
      <w:pPr>
        <w:shd w:val="clear" w:color="auto" w:fill="FFFFFF"/>
        <w:tabs>
          <w:tab w:val="left" w:pos="240"/>
          <w:tab w:val="left" w:pos="567"/>
          <w:tab w:val="left" w:pos="9960"/>
        </w:tabs>
        <w:spacing w:before="5" w:line="360" w:lineRule="auto"/>
        <w:jc w:val="right"/>
        <w:rPr>
          <w:color w:val="000000"/>
          <w:spacing w:val="-2"/>
          <w:sz w:val="28"/>
          <w:szCs w:val="28"/>
        </w:rPr>
      </w:pPr>
    </w:p>
    <w:p w:rsidR="00B56FCF" w:rsidRDefault="00B56FCF" w:rsidP="00B56FCF">
      <w:pPr>
        <w:shd w:val="clear" w:color="auto" w:fill="FFFFFF"/>
        <w:tabs>
          <w:tab w:val="left" w:pos="240"/>
          <w:tab w:val="left" w:pos="567"/>
          <w:tab w:val="left" w:pos="9960"/>
        </w:tabs>
        <w:spacing w:before="5" w:line="360" w:lineRule="auto"/>
        <w:jc w:val="right"/>
        <w:rPr>
          <w:color w:val="000000"/>
          <w:spacing w:val="-2"/>
          <w:sz w:val="28"/>
          <w:szCs w:val="28"/>
        </w:rPr>
      </w:pPr>
    </w:p>
    <w:p w:rsidR="00B56FCF" w:rsidRDefault="00B56FCF" w:rsidP="00B56FCF">
      <w:pPr>
        <w:shd w:val="clear" w:color="auto" w:fill="FFFFFF"/>
        <w:tabs>
          <w:tab w:val="left" w:pos="240"/>
          <w:tab w:val="left" w:pos="567"/>
          <w:tab w:val="left" w:pos="9960"/>
        </w:tabs>
        <w:spacing w:before="5" w:line="360" w:lineRule="auto"/>
        <w:jc w:val="right"/>
        <w:rPr>
          <w:color w:val="000000"/>
          <w:spacing w:val="-2"/>
          <w:sz w:val="28"/>
          <w:szCs w:val="28"/>
        </w:rPr>
      </w:pPr>
      <w:r>
        <w:rPr>
          <w:color w:val="000000"/>
          <w:spacing w:val="-2"/>
          <w:sz w:val="28"/>
          <w:szCs w:val="28"/>
        </w:rPr>
        <w:lastRenderedPageBreak/>
        <w:t>Таблица 5</w:t>
      </w:r>
    </w:p>
    <w:p w:rsidR="00B56FCF" w:rsidRDefault="00B56FCF" w:rsidP="00B56FCF">
      <w:pPr>
        <w:shd w:val="clear" w:color="auto" w:fill="FFFFFF"/>
        <w:tabs>
          <w:tab w:val="left" w:pos="240"/>
          <w:tab w:val="left" w:pos="567"/>
          <w:tab w:val="left" w:pos="3140"/>
          <w:tab w:val="left" w:pos="9960"/>
        </w:tabs>
        <w:spacing w:before="5" w:line="360" w:lineRule="auto"/>
        <w:rPr>
          <w:color w:val="000000"/>
          <w:spacing w:val="-2"/>
          <w:szCs w:val="22"/>
        </w:rPr>
      </w:pPr>
      <w:r>
        <w:rPr>
          <w:color w:val="000000"/>
          <w:spacing w:val="-2"/>
          <w:szCs w:val="22"/>
        </w:rPr>
        <w:tab/>
      </w:r>
      <w:r>
        <w:rPr>
          <w:color w:val="000000"/>
          <w:spacing w:val="-2"/>
          <w:szCs w:val="22"/>
        </w:rPr>
        <w:tab/>
      </w:r>
      <w:r>
        <w:rPr>
          <w:color w:val="000000"/>
          <w:spacing w:val="-2"/>
          <w:szCs w:val="22"/>
        </w:rPr>
        <w:tab/>
        <w:t xml:space="preserve">           </w:t>
      </w:r>
      <w:r>
        <w:rPr>
          <w:color w:val="000000"/>
          <w:spacing w:val="-2"/>
          <w:sz w:val="36"/>
          <w:szCs w:val="36"/>
        </w:rPr>
        <w:t>Кафедра детских болезней  лечебного факультета</w:t>
      </w:r>
      <w:r>
        <w:rPr>
          <w:color w:val="000000"/>
          <w:spacing w:val="-2"/>
          <w:szCs w:val="22"/>
        </w:rPr>
        <w:tab/>
      </w:r>
    </w:p>
    <w:p w:rsidR="00B56FCF" w:rsidRDefault="00B56FCF" w:rsidP="00B56FCF">
      <w:pPr>
        <w:jc w:val="center"/>
      </w:pPr>
      <w:r>
        <w:t>____________________________________________________________________________</w:t>
      </w:r>
    </w:p>
    <w:p w:rsidR="00B56FCF" w:rsidRDefault="00B56FCF" w:rsidP="00B56FCF">
      <w:pPr>
        <w:jc w:val="center"/>
      </w:pPr>
      <w:r>
        <w:t>Полное официальное наименование кафедры</w:t>
      </w:r>
    </w:p>
    <w:p w:rsidR="00B56FCF" w:rsidRDefault="00B56FCF" w:rsidP="00B56FCF">
      <w:pPr>
        <w:pStyle w:val="24"/>
        <w:spacing w:line="240" w:lineRule="auto"/>
        <w:jc w:val="center"/>
        <w:rPr>
          <w:sz w:val="24"/>
        </w:rPr>
      </w:pPr>
    </w:p>
    <w:p w:rsidR="00B56FCF" w:rsidRDefault="00B56FCF" w:rsidP="00B56FCF">
      <w:pPr>
        <w:pStyle w:val="24"/>
        <w:spacing w:line="240" w:lineRule="auto"/>
        <w:jc w:val="center"/>
        <w:rPr>
          <w:b/>
          <w:szCs w:val="28"/>
        </w:rPr>
      </w:pPr>
      <w:r>
        <w:rPr>
          <w:b/>
          <w:szCs w:val="28"/>
        </w:rPr>
        <w:t>Учебные, научные, производственные помещения</w:t>
      </w:r>
    </w:p>
    <w:p w:rsidR="00B56FCF" w:rsidRDefault="00B56FCF" w:rsidP="00B56FCF">
      <w:pPr>
        <w:pStyle w:val="24"/>
        <w:spacing w:line="240" w:lineRule="auto"/>
        <w:rPr>
          <w:sz w:val="24"/>
        </w:rPr>
      </w:pPr>
    </w:p>
    <w:p w:rsidR="00B56FCF" w:rsidRDefault="00B56FCF" w:rsidP="00B56FCF">
      <w:pPr>
        <w:pStyle w:val="24"/>
        <w:spacing w:line="240" w:lineRule="auto"/>
        <w:rPr>
          <w:sz w:val="24"/>
        </w:rPr>
      </w:pPr>
    </w:p>
    <w:p w:rsidR="00B56FCF" w:rsidRDefault="00B56FCF" w:rsidP="00B56FCF">
      <w:pPr>
        <w:pStyle w:val="24"/>
        <w:spacing w:line="240" w:lineRule="auto"/>
        <w:rPr>
          <w:sz w:val="24"/>
        </w:rPr>
      </w:pPr>
    </w:p>
    <w:tbl>
      <w:tblPr>
        <w:tblW w:w="5000" w:type="pct"/>
        <w:jc w:val="center"/>
        <w:tblCellMar>
          <w:left w:w="40" w:type="dxa"/>
          <w:right w:w="40" w:type="dxa"/>
        </w:tblCellMar>
        <w:tblLook w:val="04A0" w:firstRow="1" w:lastRow="0" w:firstColumn="1" w:lastColumn="0" w:noHBand="0" w:noVBand="1"/>
      </w:tblPr>
      <w:tblGrid>
        <w:gridCol w:w="2922"/>
        <w:gridCol w:w="916"/>
        <w:gridCol w:w="1026"/>
        <w:gridCol w:w="895"/>
        <w:gridCol w:w="886"/>
        <w:gridCol w:w="654"/>
        <w:gridCol w:w="666"/>
        <w:gridCol w:w="654"/>
        <w:gridCol w:w="1376"/>
        <w:gridCol w:w="1126"/>
        <w:gridCol w:w="1424"/>
        <w:gridCol w:w="806"/>
        <w:gridCol w:w="1865"/>
      </w:tblGrid>
      <w:tr w:rsidR="00B56FCF" w:rsidTr="00B56FCF">
        <w:trPr>
          <w:trHeight w:hRule="exact" w:val="1030"/>
          <w:jc w:val="center"/>
        </w:trPr>
        <w:tc>
          <w:tcPr>
            <w:tcW w:w="960" w:type="pct"/>
            <w:vMerge w:val="restar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keepNext/>
              <w:shd w:val="clear" w:color="auto" w:fill="FFFFFF"/>
              <w:jc w:val="center"/>
              <w:rPr>
                <w:color w:val="000000"/>
                <w:spacing w:val="6"/>
                <w:sz w:val="28"/>
                <w:szCs w:val="28"/>
              </w:rPr>
            </w:pPr>
          </w:p>
          <w:p w:rsidR="00B56FCF" w:rsidRDefault="00B56FCF">
            <w:pPr>
              <w:keepNext/>
              <w:shd w:val="clear" w:color="auto" w:fill="FFFFFF"/>
              <w:jc w:val="center"/>
              <w:rPr>
                <w:color w:val="000000"/>
                <w:spacing w:val="6"/>
                <w:sz w:val="28"/>
                <w:szCs w:val="28"/>
              </w:rPr>
            </w:pPr>
          </w:p>
          <w:p w:rsidR="00B56FCF" w:rsidRDefault="00B56FCF">
            <w:pPr>
              <w:keepNext/>
              <w:shd w:val="clear" w:color="auto" w:fill="FFFFFF"/>
              <w:jc w:val="center"/>
              <w:rPr>
                <w:color w:val="000000"/>
                <w:spacing w:val="6"/>
                <w:sz w:val="28"/>
                <w:szCs w:val="28"/>
              </w:rPr>
            </w:pPr>
          </w:p>
          <w:p w:rsidR="00B56FCF" w:rsidRDefault="00B56FCF">
            <w:pPr>
              <w:keepNext/>
              <w:shd w:val="clear" w:color="auto" w:fill="FFFFFF"/>
              <w:jc w:val="center"/>
              <w:rPr>
                <w:color w:val="000000"/>
                <w:spacing w:val="6"/>
                <w:sz w:val="28"/>
                <w:szCs w:val="28"/>
              </w:rPr>
            </w:pPr>
          </w:p>
          <w:p w:rsidR="00B56FCF" w:rsidRDefault="00B56FCF">
            <w:pPr>
              <w:keepNext/>
              <w:shd w:val="clear" w:color="auto" w:fill="FFFFFF"/>
              <w:jc w:val="center"/>
              <w:rPr>
                <w:color w:val="000000"/>
                <w:spacing w:val="16"/>
                <w:sz w:val="28"/>
                <w:szCs w:val="28"/>
              </w:rPr>
            </w:pPr>
            <w:r>
              <w:rPr>
                <w:color w:val="000000"/>
                <w:spacing w:val="6"/>
                <w:sz w:val="28"/>
                <w:szCs w:val="28"/>
              </w:rPr>
              <w:t>Показатели</w:t>
            </w:r>
          </w:p>
        </w:tc>
        <w:tc>
          <w:tcPr>
            <w:tcW w:w="4040" w:type="pct"/>
            <w:gridSpan w:val="12"/>
            <w:tcBorders>
              <w:top w:val="single" w:sz="6" w:space="0" w:color="auto"/>
              <w:left w:val="single" w:sz="6" w:space="0" w:color="auto"/>
              <w:bottom w:val="single" w:sz="6" w:space="0" w:color="auto"/>
              <w:right w:val="single" w:sz="6" w:space="0" w:color="auto"/>
            </w:tcBorders>
            <w:shd w:val="clear" w:color="auto" w:fill="FFFFFF"/>
            <w:vAlign w:val="center"/>
            <w:hideMark/>
          </w:tcPr>
          <w:p w:rsidR="00B56FCF" w:rsidRDefault="00B56FCF">
            <w:pPr>
              <w:shd w:val="clear" w:color="auto" w:fill="FFFFFF"/>
              <w:jc w:val="center"/>
              <w:rPr>
                <w:color w:val="000000"/>
                <w:spacing w:val="-8"/>
              </w:rPr>
            </w:pPr>
            <w:r>
              <w:rPr>
                <w:color w:val="000000"/>
                <w:spacing w:val="16"/>
                <w:sz w:val="28"/>
                <w:szCs w:val="28"/>
              </w:rPr>
              <w:t>Наимено</w:t>
            </w:r>
            <w:r>
              <w:rPr>
                <w:color w:val="000000"/>
                <w:spacing w:val="5"/>
                <w:sz w:val="28"/>
                <w:szCs w:val="28"/>
              </w:rPr>
              <w:t>вание</w:t>
            </w:r>
          </w:p>
        </w:tc>
      </w:tr>
      <w:tr w:rsidR="00B56FCF" w:rsidTr="00B56FCF">
        <w:trPr>
          <w:trHeight w:hRule="exact" w:val="2448"/>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B56FCF" w:rsidRDefault="00B56FCF">
            <w:pPr>
              <w:rPr>
                <w:color w:val="000000"/>
                <w:spacing w:val="16"/>
                <w:sz w:val="28"/>
                <w:szCs w:val="28"/>
              </w:rPr>
            </w:pPr>
          </w:p>
        </w:tc>
        <w:tc>
          <w:tcPr>
            <w:tcW w:w="301"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B56FCF" w:rsidRDefault="00B56FCF">
            <w:pPr>
              <w:shd w:val="clear" w:color="auto" w:fill="FFFFFF"/>
              <w:ind w:left="67"/>
              <w:jc w:val="center"/>
            </w:pPr>
            <w:r>
              <w:rPr>
                <w:color w:val="000000"/>
                <w:spacing w:val="-9"/>
              </w:rPr>
              <w:t>Аудитории</w:t>
            </w:r>
          </w:p>
        </w:tc>
        <w:tc>
          <w:tcPr>
            <w:tcW w:w="337"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B56FCF" w:rsidRDefault="00B56FCF">
            <w:pPr>
              <w:shd w:val="clear" w:color="auto" w:fill="FFFFFF"/>
              <w:spacing w:line="235" w:lineRule="exact"/>
              <w:ind w:left="10" w:right="10"/>
              <w:jc w:val="center"/>
            </w:pPr>
            <w:r>
              <w:rPr>
                <w:color w:val="000000"/>
                <w:spacing w:val="-9"/>
              </w:rPr>
              <w:t xml:space="preserve">Учебные </w:t>
            </w:r>
            <w:r>
              <w:rPr>
                <w:color w:val="000000"/>
                <w:spacing w:val="-2"/>
              </w:rPr>
              <w:t>комнаты</w:t>
            </w:r>
          </w:p>
        </w:tc>
        <w:tc>
          <w:tcPr>
            <w:tcW w:w="294"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B56FCF" w:rsidRDefault="00B56FCF">
            <w:pPr>
              <w:shd w:val="clear" w:color="auto" w:fill="FFFFFF"/>
              <w:spacing w:line="230" w:lineRule="exact"/>
              <w:ind w:left="86" w:right="38"/>
              <w:jc w:val="center"/>
            </w:pPr>
            <w:r>
              <w:rPr>
                <w:color w:val="000000"/>
                <w:spacing w:val="-10"/>
              </w:rPr>
              <w:t xml:space="preserve">Учебные </w:t>
            </w:r>
            <w:r>
              <w:rPr>
                <w:color w:val="000000"/>
                <w:spacing w:val="-4"/>
              </w:rPr>
              <w:t>лаборатории</w:t>
            </w:r>
          </w:p>
        </w:tc>
        <w:tc>
          <w:tcPr>
            <w:tcW w:w="291"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B56FCF" w:rsidRDefault="00B56FCF">
            <w:pPr>
              <w:shd w:val="clear" w:color="auto" w:fill="FFFFFF"/>
              <w:spacing w:line="240" w:lineRule="exact"/>
              <w:ind w:left="82" w:right="34"/>
              <w:jc w:val="center"/>
            </w:pPr>
            <w:r>
              <w:rPr>
                <w:color w:val="000000"/>
                <w:spacing w:val="-5"/>
              </w:rPr>
              <w:t xml:space="preserve">Научные </w:t>
            </w:r>
            <w:r>
              <w:rPr>
                <w:color w:val="000000"/>
                <w:spacing w:val="-4"/>
              </w:rPr>
              <w:t>лаборатории</w:t>
            </w:r>
          </w:p>
        </w:tc>
        <w:tc>
          <w:tcPr>
            <w:tcW w:w="215"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B56FCF" w:rsidRDefault="00B56FCF">
            <w:pPr>
              <w:shd w:val="clear" w:color="auto" w:fill="FFFFFF"/>
              <w:ind w:left="101"/>
              <w:jc w:val="center"/>
            </w:pPr>
            <w:r>
              <w:rPr>
                <w:color w:val="000000"/>
                <w:spacing w:val="-4"/>
              </w:rPr>
              <w:t>Библиотека</w:t>
            </w:r>
          </w:p>
        </w:tc>
        <w:tc>
          <w:tcPr>
            <w:tcW w:w="21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B56FCF" w:rsidRDefault="00B56FCF">
            <w:pPr>
              <w:shd w:val="clear" w:color="auto" w:fill="FFFFFF"/>
              <w:ind w:left="106"/>
              <w:jc w:val="center"/>
            </w:pPr>
            <w:r>
              <w:rPr>
                <w:color w:val="000000"/>
                <w:spacing w:val="-12"/>
              </w:rPr>
              <w:t>Музей</w:t>
            </w:r>
          </w:p>
        </w:tc>
        <w:tc>
          <w:tcPr>
            <w:tcW w:w="215"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B56FCF" w:rsidRDefault="00B56FCF">
            <w:pPr>
              <w:shd w:val="clear" w:color="auto" w:fill="FFFFFF"/>
              <w:ind w:left="106"/>
              <w:jc w:val="center"/>
            </w:pPr>
            <w:r>
              <w:rPr>
                <w:color w:val="000000"/>
                <w:spacing w:val="-2"/>
              </w:rPr>
              <w:t>Виварий</w:t>
            </w:r>
          </w:p>
        </w:tc>
        <w:tc>
          <w:tcPr>
            <w:tcW w:w="45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B56FCF" w:rsidRDefault="00B56FCF">
            <w:pPr>
              <w:shd w:val="clear" w:color="auto" w:fill="FFFFFF"/>
              <w:spacing w:line="278" w:lineRule="exact"/>
              <w:jc w:val="center"/>
              <w:rPr>
                <w:color w:val="000000"/>
                <w:spacing w:val="-4"/>
              </w:rPr>
            </w:pPr>
            <w:r>
              <w:rPr>
                <w:color w:val="000000"/>
                <w:spacing w:val="-13"/>
              </w:rPr>
              <w:t xml:space="preserve">Мощность ЛПУ </w:t>
            </w:r>
            <w:r>
              <w:rPr>
                <w:color w:val="000000"/>
                <w:spacing w:val="-8"/>
              </w:rPr>
              <w:t>(многопро</w:t>
            </w:r>
            <w:r>
              <w:rPr>
                <w:color w:val="000000"/>
                <w:spacing w:val="-8"/>
              </w:rPr>
              <w:softHyphen/>
            </w:r>
            <w:r>
              <w:rPr>
                <w:color w:val="000000"/>
                <w:spacing w:val="-4"/>
              </w:rPr>
              <w:t xml:space="preserve">фильная </w:t>
            </w:r>
          </w:p>
          <w:p w:rsidR="00B56FCF" w:rsidRDefault="00B56FCF">
            <w:pPr>
              <w:shd w:val="clear" w:color="auto" w:fill="FFFFFF"/>
              <w:spacing w:line="278" w:lineRule="exact"/>
              <w:jc w:val="center"/>
            </w:pPr>
            <w:r>
              <w:rPr>
                <w:color w:val="000000"/>
                <w:spacing w:val="-4"/>
              </w:rPr>
              <w:t>боль</w:t>
            </w:r>
            <w:r>
              <w:rPr>
                <w:color w:val="000000"/>
                <w:spacing w:val="-4"/>
              </w:rPr>
              <w:softHyphen/>
            </w:r>
            <w:r>
              <w:rPr>
                <w:color w:val="000000"/>
                <w:spacing w:val="2"/>
              </w:rPr>
              <w:t>ница)  *</w:t>
            </w:r>
          </w:p>
        </w:tc>
        <w:tc>
          <w:tcPr>
            <w:tcW w:w="370"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B56FCF" w:rsidRDefault="00B56FCF">
            <w:pPr>
              <w:shd w:val="clear" w:color="auto" w:fill="FFFFFF"/>
              <w:jc w:val="center"/>
              <w:rPr>
                <w:color w:val="000000"/>
                <w:spacing w:val="-2"/>
              </w:rPr>
            </w:pPr>
            <w:r>
              <w:rPr>
                <w:color w:val="000000"/>
                <w:spacing w:val="-8"/>
              </w:rPr>
              <w:t xml:space="preserve">Используемый </w:t>
            </w:r>
            <w:r>
              <w:rPr>
                <w:color w:val="000000"/>
                <w:spacing w:val="-2"/>
              </w:rPr>
              <w:t>коечный фонд</w:t>
            </w:r>
          </w:p>
          <w:p w:rsidR="00B56FCF" w:rsidRDefault="00B56FCF">
            <w:pPr>
              <w:shd w:val="clear" w:color="auto" w:fill="FFFFFF"/>
              <w:jc w:val="center"/>
            </w:pPr>
            <w:r>
              <w:rPr>
                <w:color w:val="000000"/>
                <w:spacing w:val="-62"/>
              </w:rPr>
              <w:t xml:space="preserve">' </w:t>
            </w:r>
            <w:r>
              <w:rPr>
                <w:color w:val="000000"/>
                <w:spacing w:val="3"/>
              </w:rPr>
              <w:t>кафедры</w:t>
            </w:r>
          </w:p>
        </w:tc>
        <w:tc>
          <w:tcPr>
            <w:tcW w:w="468"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B56FCF" w:rsidRDefault="00B56FCF">
            <w:pPr>
              <w:shd w:val="clear" w:color="auto" w:fill="FFFFFF"/>
              <w:spacing w:line="235" w:lineRule="exact"/>
              <w:jc w:val="center"/>
            </w:pPr>
            <w:r>
              <w:rPr>
                <w:color w:val="000000"/>
                <w:spacing w:val="-5"/>
              </w:rPr>
              <w:t xml:space="preserve">Помещения для </w:t>
            </w:r>
            <w:r>
              <w:rPr>
                <w:color w:val="000000"/>
                <w:spacing w:val="-4"/>
              </w:rPr>
              <w:t>самостоятель</w:t>
            </w:r>
            <w:r>
              <w:rPr>
                <w:color w:val="000000"/>
                <w:spacing w:val="-4"/>
              </w:rPr>
              <w:softHyphen/>
            </w:r>
            <w:r>
              <w:rPr>
                <w:color w:val="000000"/>
                <w:spacing w:val="-1"/>
              </w:rPr>
              <w:t xml:space="preserve">ной работы </w:t>
            </w:r>
            <w:r>
              <w:rPr>
                <w:color w:val="000000"/>
                <w:spacing w:val="-4"/>
              </w:rPr>
              <w:t>студентов</w:t>
            </w:r>
          </w:p>
        </w:tc>
        <w:tc>
          <w:tcPr>
            <w:tcW w:w="265"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B56FCF" w:rsidRDefault="00B56FCF">
            <w:pPr>
              <w:shd w:val="clear" w:color="auto" w:fill="FFFFFF"/>
              <w:spacing w:line="240" w:lineRule="exact"/>
              <w:ind w:left="5"/>
              <w:jc w:val="center"/>
            </w:pPr>
            <w:r>
              <w:rPr>
                <w:color w:val="000000"/>
                <w:spacing w:val="-4"/>
              </w:rPr>
              <w:t>Другие помещения</w:t>
            </w:r>
          </w:p>
        </w:tc>
        <w:tc>
          <w:tcPr>
            <w:tcW w:w="61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56FCF" w:rsidRDefault="00B56FCF">
            <w:pPr>
              <w:shd w:val="clear" w:color="auto" w:fill="FFFFFF"/>
              <w:jc w:val="center"/>
            </w:pPr>
            <w:r>
              <w:rPr>
                <w:color w:val="000000"/>
                <w:spacing w:val="-8"/>
              </w:rPr>
              <w:t>Всего</w:t>
            </w:r>
          </w:p>
        </w:tc>
      </w:tr>
      <w:tr w:rsidR="00B56FCF" w:rsidTr="00732147">
        <w:trPr>
          <w:trHeight w:hRule="exact" w:val="518"/>
          <w:jc w:val="center"/>
        </w:trPr>
        <w:tc>
          <w:tcPr>
            <w:tcW w:w="96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56FCF" w:rsidRDefault="00B56FCF">
            <w:pPr>
              <w:shd w:val="clear" w:color="auto" w:fill="FFFFFF"/>
              <w:rPr>
                <w:sz w:val="28"/>
                <w:szCs w:val="28"/>
              </w:rPr>
            </w:pPr>
            <w:r>
              <w:rPr>
                <w:color w:val="000000"/>
                <w:spacing w:val="-6"/>
                <w:sz w:val="28"/>
                <w:szCs w:val="28"/>
              </w:rPr>
              <w:t>Количество</w:t>
            </w:r>
          </w:p>
        </w:tc>
        <w:tc>
          <w:tcPr>
            <w:tcW w:w="301"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337" w:type="pct"/>
            <w:tcBorders>
              <w:top w:val="single" w:sz="6" w:space="0" w:color="auto"/>
              <w:left w:val="single" w:sz="6" w:space="0" w:color="auto"/>
              <w:bottom w:val="single" w:sz="6" w:space="0" w:color="auto"/>
              <w:right w:val="single" w:sz="6" w:space="0" w:color="auto"/>
            </w:tcBorders>
            <w:shd w:val="clear" w:color="auto" w:fill="FFFFFF"/>
            <w:hideMark/>
          </w:tcPr>
          <w:p w:rsidR="00B56FCF" w:rsidRDefault="00B56FCF">
            <w:pPr>
              <w:shd w:val="clear" w:color="auto" w:fill="FFFFFF"/>
            </w:pPr>
            <w:r>
              <w:t xml:space="preserve">      8</w:t>
            </w:r>
          </w:p>
        </w:tc>
        <w:tc>
          <w:tcPr>
            <w:tcW w:w="294"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291"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215"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219"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215"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452" w:type="pct"/>
            <w:tcBorders>
              <w:top w:val="single" w:sz="6" w:space="0" w:color="auto"/>
              <w:left w:val="single" w:sz="6" w:space="0" w:color="auto"/>
              <w:bottom w:val="single" w:sz="6" w:space="0" w:color="auto"/>
              <w:right w:val="single" w:sz="6" w:space="0" w:color="auto"/>
            </w:tcBorders>
            <w:shd w:val="clear" w:color="auto" w:fill="FFFFFF"/>
            <w:hideMark/>
          </w:tcPr>
          <w:p w:rsidR="00B56FCF" w:rsidRDefault="00B56FCF">
            <w:pPr>
              <w:shd w:val="clear" w:color="auto" w:fill="FFFFFF"/>
            </w:pPr>
            <w:r>
              <w:t xml:space="preserve">  70 коек</w:t>
            </w:r>
          </w:p>
        </w:tc>
        <w:tc>
          <w:tcPr>
            <w:tcW w:w="370" w:type="pct"/>
            <w:tcBorders>
              <w:top w:val="single" w:sz="6" w:space="0" w:color="auto"/>
              <w:left w:val="single" w:sz="6" w:space="0" w:color="auto"/>
              <w:bottom w:val="single" w:sz="6" w:space="0" w:color="auto"/>
              <w:right w:val="single" w:sz="6" w:space="0" w:color="auto"/>
            </w:tcBorders>
            <w:shd w:val="clear" w:color="auto" w:fill="FFFFFF"/>
            <w:hideMark/>
          </w:tcPr>
          <w:p w:rsidR="00B56FCF" w:rsidRDefault="00B56FCF">
            <w:pPr>
              <w:shd w:val="clear" w:color="auto" w:fill="FFFFFF"/>
            </w:pPr>
            <w:r>
              <w:t xml:space="preserve">  70 коек</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265"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613"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r>
      <w:tr w:rsidR="00B56FCF" w:rsidTr="00732147">
        <w:trPr>
          <w:trHeight w:hRule="exact" w:val="509"/>
          <w:jc w:val="center"/>
        </w:trPr>
        <w:tc>
          <w:tcPr>
            <w:tcW w:w="96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56FCF" w:rsidRDefault="00B56FCF">
            <w:pPr>
              <w:shd w:val="clear" w:color="auto" w:fill="FFFFFF"/>
              <w:spacing w:line="230" w:lineRule="exact"/>
              <w:ind w:right="221"/>
              <w:rPr>
                <w:sz w:val="28"/>
                <w:szCs w:val="28"/>
              </w:rPr>
            </w:pPr>
            <w:r>
              <w:rPr>
                <w:color w:val="000000"/>
                <w:spacing w:val="-7"/>
                <w:sz w:val="28"/>
                <w:szCs w:val="28"/>
              </w:rPr>
              <w:t xml:space="preserve">Площадь </w:t>
            </w:r>
            <w:r>
              <w:rPr>
                <w:color w:val="000000"/>
                <w:spacing w:val="2"/>
                <w:sz w:val="28"/>
                <w:szCs w:val="28"/>
              </w:rPr>
              <w:t>в кв. м.</w:t>
            </w:r>
          </w:p>
        </w:tc>
        <w:tc>
          <w:tcPr>
            <w:tcW w:w="301"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337" w:type="pct"/>
            <w:tcBorders>
              <w:top w:val="single" w:sz="6" w:space="0" w:color="auto"/>
              <w:left w:val="single" w:sz="6" w:space="0" w:color="auto"/>
              <w:bottom w:val="single" w:sz="6" w:space="0" w:color="auto"/>
              <w:right w:val="single" w:sz="6" w:space="0" w:color="auto"/>
            </w:tcBorders>
            <w:shd w:val="clear" w:color="auto" w:fill="FFFFFF"/>
            <w:hideMark/>
          </w:tcPr>
          <w:p w:rsidR="00B56FCF" w:rsidRDefault="00B56FCF">
            <w:pPr>
              <w:shd w:val="clear" w:color="auto" w:fill="FFFFFF"/>
            </w:pPr>
            <w:r>
              <w:t xml:space="preserve">    180</w:t>
            </w:r>
          </w:p>
        </w:tc>
        <w:tc>
          <w:tcPr>
            <w:tcW w:w="294"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291"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215"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ind w:left="456"/>
            </w:pPr>
          </w:p>
        </w:tc>
        <w:tc>
          <w:tcPr>
            <w:tcW w:w="219"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215"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452"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370"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265"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613"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r>
    </w:tbl>
    <w:p w:rsidR="00B56FCF" w:rsidRDefault="00B56FCF" w:rsidP="00B56FCF">
      <w:pPr>
        <w:pStyle w:val="24"/>
        <w:spacing w:line="240" w:lineRule="auto"/>
        <w:rPr>
          <w:sz w:val="24"/>
        </w:rPr>
      </w:pPr>
    </w:p>
    <w:p w:rsidR="00B56FCF" w:rsidRDefault="00B56FCF" w:rsidP="00B56FCF">
      <w:pPr>
        <w:shd w:val="clear" w:color="auto" w:fill="FFFFFF"/>
        <w:spacing w:before="96" w:line="360" w:lineRule="auto"/>
        <w:ind w:left="336"/>
        <w:rPr>
          <w:sz w:val="28"/>
          <w:szCs w:val="28"/>
        </w:rPr>
      </w:pPr>
      <w:r>
        <w:rPr>
          <w:color w:val="000000"/>
          <w:spacing w:val="8"/>
          <w:sz w:val="26"/>
          <w:szCs w:val="26"/>
        </w:rPr>
        <w:t>*</w:t>
      </w:r>
      <w:r>
        <w:rPr>
          <w:color w:val="000000"/>
          <w:spacing w:val="8"/>
          <w:sz w:val="28"/>
          <w:szCs w:val="28"/>
        </w:rPr>
        <w:t>для клинических кафедр</w:t>
      </w:r>
    </w:p>
    <w:p w:rsidR="00B56FCF" w:rsidRDefault="00B56FCF" w:rsidP="00B56FCF">
      <w:pPr>
        <w:shd w:val="clear" w:color="auto" w:fill="FFFFFF"/>
        <w:spacing w:before="24" w:line="269" w:lineRule="exact"/>
        <w:ind w:left="1742" w:hanging="1680"/>
        <w:rPr>
          <w:sz w:val="28"/>
          <w:szCs w:val="28"/>
        </w:rPr>
      </w:pPr>
      <w:r>
        <w:rPr>
          <w:b/>
          <w:bCs/>
          <w:color w:val="000000"/>
          <w:spacing w:val="8"/>
          <w:sz w:val="28"/>
          <w:szCs w:val="28"/>
        </w:rPr>
        <w:t xml:space="preserve">Примечание: </w:t>
      </w:r>
      <w:r>
        <w:rPr>
          <w:color w:val="000000"/>
          <w:spacing w:val="8"/>
          <w:sz w:val="28"/>
          <w:szCs w:val="28"/>
        </w:rPr>
        <w:t>таблица заполняется отдельно на каждую базу (с указанием адреса)</w:t>
      </w:r>
    </w:p>
    <w:p w:rsidR="00B56FCF" w:rsidRDefault="00B56FCF" w:rsidP="00B56FCF">
      <w:pPr>
        <w:pStyle w:val="24"/>
        <w:spacing w:line="240" w:lineRule="auto"/>
        <w:rPr>
          <w:b/>
          <w:sz w:val="24"/>
        </w:rPr>
      </w:pPr>
    </w:p>
    <w:p w:rsidR="00B56FCF" w:rsidRDefault="00B56FCF" w:rsidP="00B56FCF">
      <w:pPr>
        <w:pStyle w:val="24"/>
        <w:spacing w:line="240" w:lineRule="auto"/>
        <w:rPr>
          <w:b/>
          <w:sz w:val="24"/>
        </w:rPr>
      </w:pPr>
    </w:p>
    <w:p w:rsidR="00B56FCF" w:rsidRDefault="00B56FCF" w:rsidP="00B56FCF">
      <w:pPr>
        <w:pStyle w:val="24"/>
        <w:spacing w:line="240" w:lineRule="auto"/>
        <w:rPr>
          <w:sz w:val="24"/>
        </w:rPr>
      </w:pPr>
      <w:r>
        <w:rPr>
          <w:b/>
        </w:rPr>
        <w:t>Зав. кафедрой</w:t>
      </w:r>
      <w:r>
        <w:t xml:space="preserve">     ________________              </w:t>
      </w:r>
      <w:proofErr w:type="spellStart"/>
      <w:r>
        <w:rPr>
          <w:sz w:val="32"/>
          <w:szCs w:val="32"/>
        </w:rPr>
        <w:t>Фельде</w:t>
      </w:r>
      <w:proofErr w:type="spellEnd"/>
      <w:r>
        <w:rPr>
          <w:sz w:val="32"/>
          <w:szCs w:val="32"/>
        </w:rPr>
        <w:t xml:space="preserve"> Оксана Николаевна</w:t>
      </w:r>
      <w:r>
        <w:t xml:space="preserve">             </w:t>
      </w:r>
    </w:p>
    <w:p w:rsidR="00B56FCF" w:rsidRDefault="00B56FCF" w:rsidP="00B56FCF">
      <w:pPr>
        <w:sectPr w:rsidR="00B56FCF">
          <w:type w:val="continuous"/>
          <w:pgSz w:w="16838" w:h="11906" w:orient="landscape"/>
          <w:pgMar w:top="720" w:right="568" w:bottom="386" w:left="1134" w:header="709" w:footer="709" w:gutter="0"/>
          <w:cols w:space="720"/>
        </w:sectPr>
      </w:pPr>
    </w:p>
    <w:p w:rsidR="00B56FCF" w:rsidRDefault="00B56FCF" w:rsidP="00B56FCF"/>
    <w:p w:rsidR="009013EF" w:rsidRDefault="00B56FCF" w:rsidP="00B56FCF">
      <w:pPr>
        <w:shd w:val="clear" w:color="auto" w:fill="FFFFFF"/>
        <w:tabs>
          <w:tab w:val="left" w:pos="240"/>
          <w:tab w:val="left" w:pos="567"/>
          <w:tab w:val="left" w:pos="9960"/>
        </w:tabs>
        <w:spacing w:before="5"/>
        <w:jc w:val="right"/>
        <w:rPr>
          <w:color w:val="000000"/>
          <w:spacing w:val="-2"/>
          <w:szCs w:val="22"/>
        </w:rPr>
      </w:pPr>
      <w:r>
        <w:rPr>
          <w:color w:val="000000"/>
          <w:spacing w:val="-2"/>
          <w:szCs w:val="22"/>
        </w:rPr>
        <w:t xml:space="preserve">                                                                                   </w:t>
      </w:r>
    </w:p>
    <w:p w:rsidR="009013EF" w:rsidRDefault="009013EF" w:rsidP="00B56FCF">
      <w:pPr>
        <w:shd w:val="clear" w:color="auto" w:fill="FFFFFF"/>
        <w:tabs>
          <w:tab w:val="left" w:pos="240"/>
          <w:tab w:val="left" w:pos="567"/>
          <w:tab w:val="left" w:pos="9960"/>
        </w:tabs>
        <w:spacing w:before="5"/>
        <w:jc w:val="right"/>
        <w:rPr>
          <w:color w:val="000000"/>
          <w:spacing w:val="-2"/>
          <w:szCs w:val="22"/>
        </w:rPr>
      </w:pPr>
    </w:p>
    <w:p w:rsidR="00B56FCF" w:rsidRDefault="00B56FCF" w:rsidP="00B56FCF">
      <w:pPr>
        <w:shd w:val="clear" w:color="auto" w:fill="FFFFFF"/>
        <w:tabs>
          <w:tab w:val="left" w:pos="240"/>
          <w:tab w:val="left" w:pos="567"/>
          <w:tab w:val="left" w:pos="9960"/>
        </w:tabs>
        <w:spacing w:before="5"/>
        <w:jc w:val="right"/>
        <w:rPr>
          <w:color w:val="000000"/>
          <w:spacing w:val="-2"/>
          <w:sz w:val="28"/>
          <w:szCs w:val="28"/>
        </w:rPr>
      </w:pPr>
      <w:r>
        <w:rPr>
          <w:color w:val="000000"/>
          <w:spacing w:val="-2"/>
          <w:sz w:val="28"/>
          <w:szCs w:val="28"/>
        </w:rPr>
        <w:lastRenderedPageBreak/>
        <w:t>Таблица 6</w:t>
      </w:r>
    </w:p>
    <w:p w:rsidR="00B56FCF" w:rsidRDefault="00B56FCF" w:rsidP="00B56FCF">
      <w:pPr>
        <w:shd w:val="clear" w:color="auto" w:fill="FFFFFF"/>
        <w:tabs>
          <w:tab w:val="left" w:pos="240"/>
          <w:tab w:val="left" w:pos="567"/>
          <w:tab w:val="left" w:pos="9960"/>
        </w:tabs>
        <w:spacing w:before="5"/>
        <w:jc w:val="right"/>
        <w:rPr>
          <w:color w:val="000000"/>
          <w:spacing w:val="-2"/>
          <w:sz w:val="28"/>
          <w:szCs w:val="28"/>
        </w:rPr>
      </w:pPr>
    </w:p>
    <w:p w:rsidR="00B56FCF" w:rsidRDefault="00B56FCF" w:rsidP="00B56FCF">
      <w:pPr>
        <w:shd w:val="clear" w:color="auto" w:fill="FFFFFF"/>
        <w:tabs>
          <w:tab w:val="left" w:pos="240"/>
          <w:tab w:val="left" w:pos="567"/>
          <w:tab w:val="left" w:pos="3180"/>
          <w:tab w:val="left" w:pos="9960"/>
        </w:tabs>
        <w:spacing w:before="5"/>
        <w:rPr>
          <w:color w:val="000000"/>
          <w:spacing w:val="-2"/>
          <w:sz w:val="28"/>
          <w:szCs w:val="28"/>
        </w:rPr>
      </w:pPr>
      <w:r>
        <w:rPr>
          <w:color w:val="000000"/>
          <w:spacing w:val="-2"/>
          <w:sz w:val="28"/>
          <w:szCs w:val="28"/>
        </w:rPr>
        <w:tab/>
      </w:r>
      <w:r>
        <w:rPr>
          <w:color w:val="000000"/>
          <w:spacing w:val="-2"/>
          <w:sz w:val="28"/>
          <w:szCs w:val="28"/>
        </w:rPr>
        <w:tab/>
      </w:r>
      <w:r>
        <w:rPr>
          <w:color w:val="000000"/>
          <w:spacing w:val="-2"/>
          <w:sz w:val="28"/>
          <w:szCs w:val="28"/>
        </w:rPr>
        <w:tab/>
        <w:t xml:space="preserve">       </w:t>
      </w:r>
      <w:r>
        <w:rPr>
          <w:color w:val="000000"/>
          <w:spacing w:val="-2"/>
          <w:sz w:val="36"/>
          <w:szCs w:val="36"/>
        </w:rPr>
        <w:t>Кафедра детских болезней  лечебного факультета</w:t>
      </w:r>
      <w:r>
        <w:rPr>
          <w:color w:val="000000"/>
          <w:spacing w:val="-2"/>
          <w:sz w:val="28"/>
          <w:szCs w:val="28"/>
        </w:rPr>
        <w:tab/>
      </w:r>
    </w:p>
    <w:p w:rsidR="00B56FCF" w:rsidRDefault="00B56FCF" w:rsidP="00B56FCF">
      <w:pPr>
        <w:jc w:val="center"/>
      </w:pPr>
      <w:r>
        <w:t>____________________________________________________________________________</w:t>
      </w:r>
    </w:p>
    <w:p w:rsidR="00B56FCF" w:rsidRDefault="00B56FCF" w:rsidP="00B56FCF">
      <w:pPr>
        <w:jc w:val="center"/>
      </w:pPr>
      <w:r>
        <w:t>Полное официальное наименование кафедры</w:t>
      </w:r>
    </w:p>
    <w:p w:rsidR="00B56FCF" w:rsidRDefault="00B56FCF" w:rsidP="00B56FCF">
      <w:pPr>
        <w:shd w:val="clear" w:color="auto" w:fill="FFFFFF"/>
        <w:spacing w:before="734" w:line="480" w:lineRule="auto"/>
        <w:ind w:right="5"/>
        <w:jc w:val="center"/>
        <w:rPr>
          <w:b/>
          <w:bCs/>
          <w:color w:val="000000"/>
          <w:spacing w:val="9"/>
          <w:sz w:val="32"/>
          <w:szCs w:val="32"/>
        </w:rPr>
      </w:pPr>
      <w:r>
        <w:rPr>
          <w:b/>
          <w:bCs/>
          <w:color w:val="000000"/>
          <w:spacing w:val="9"/>
          <w:sz w:val="32"/>
          <w:szCs w:val="32"/>
        </w:rPr>
        <w:t>Контингент (количество) обучающихся</w:t>
      </w:r>
    </w:p>
    <w:p w:rsidR="00B56FCF" w:rsidRDefault="00B56FCF" w:rsidP="00B56FCF">
      <w:pPr>
        <w:spacing w:after="10" w:line="480" w:lineRule="auto"/>
        <w:rPr>
          <w:sz w:val="2"/>
          <w:szCs w:val="2"/>
        </w:rPr>
      </w:pPr>
    </w:p>
    <w:tbl>
      <w:tblPr>
        <w:tblW w:w="5000" w:type="pct"/>
        <w:tblCellMar>
          <w:left w:w="40" w:type="dxa"/>
          <w:right w:w="40" w:type="dxa"/>
        </w:tblCellMar>
        <w:tblLook w:val="04A0" w:firstRow="1" w:lastRow="0" w:firstColumn="1" w:lastColumn="0" w:noHBand="0" w:noVBand="1"/>
      </w:tblPr>
      <w:tblGrid>
        <w:gridCol w:w="2311"/>
        <w:gridCol w:w="2267"/>
        <w:gridCol w:w="1132"/>
        <w:gridCol w:w="992"/>
        <w:gridCol w:w="995"/>
        <w:gridCol w:w="1275"/>
        <w:gridCol w:w="1135"/>
        <w:gridCol w:w="992"/>
        <w:gridCol w:w="709"/>
        <w:gridCol w:w="992"/>
        <w:gridCol w:w="849"/>
        <w:gridCol w:w="709"/>
        <w:gridCol w:w="858"/>
      </w:tblGrid>
      <w:tr w:rsidR="00B56FCF" w:rsidTr="00B56FCF">
        <w:trPr>
          <w:cantSplit/>
          <w:trHeight w:val="1166"/>
        </w:trPr>
        <w:tc>
          <w:tcPr>
            <w:tcW w:w="759"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B56FCF" w:rsidRDefault="00B56FCF">
            <w:pPr>
              <w:jc w:val="center"/>
            </w:pPr>
            <w:proofErr w:type="spellStart"/>
            <w:r>
              <w:rPr>
                <w:color w:val="000000"/>
                <w:spacing w:val="-3"/>
                <w:w w:val="108"/>
              </w:rPr>
              <w:t>Довузовское</w:t>
            </w:r>
            <w:proofErr w:type="spellEnd"/>
            <w:r>
              <w:rPr>
                <w:color w:val="000000"/>
                <w:spacing w:val="-3"/>
                <w:w w:val="108"/>
              </w:rPr>
              <w:t xml:space="preserve"> </w:t>
            </w:r>
            <w:r>
              <w:rPr>
                <w:color w:val="000000"/>
                <w:spacing w:val="-5"/>
                <w:w w:val="108"/>
              </w:rPr>
              <w:t>обучение (подготови</w:t>
            </w:r>
            <w:r>
              <w:rPr>
                <w:color w:val="000000"/>
                <w:spacing w:val="-3"/>
                <w:w w:val="108"/>
              </w:rPr>
              <w:t>тельное от</w:t>
            </w:r>
            <w:r>
              <w:rPr>
                <w:color w:val="000000"/>
                <w:spacing w:val="-2"/>
                <w:w w:val="108"/>
              </w:rPr>
              <w:t xml:space="preserve">деление, </w:t>
            </w:r>
            <w:r>
              <w:rPr>
                <w:color w:val="000000"/>
                <w:spacing w:val="1"/>
                <w:w w:val="108"/>
              </w:rPr>
              <w:t xml:space="preserve">курсы и </w:t>
            </w:r>
            <w:r>
              <w:rPr>
                <w:color w:val="000000"/>
                <w:spacing w:val="-5"/>
                <w:w w:val="108"/>
              </w:rPr>
              <w:t>т.д.)</w:t>
            </w:r>
          </w:p>
        </w:tc>
        <w:tc>
          <w:tcPr>
            <w:tcW w:w="745"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B56FCF" w:rsidRDefault="00B56FCF">
            <w:pPr>
              <w:shd w:val="clear" w:color="auto" w:fill="FFFFFF"/>
              <w:spacing w:line="226" w:lineRule="exact"/>
              <w:jc w:val="center"/>
              <w:rPr>
                <w:color w:val="000000"/>
                <w:spacing w:val="-10"/>
                <w:w w:val="108"/>
              </w:rPr>
            </w:pPr>
            <w:r>
              <w:rPr>
                <w:color w:val="000000"/>
                <w:spacing w:val="-10"/>
                <w:w w:val="108"/>
              </w:rPr>
              <w:t xml:space="preserve">Среднее </w:t>
            </w:r>
          </w:p>
          <w:p w:rsidR="00B56FCF" w:rsidRDefault="00B56FCF">
            <w:pPr>
              <w:jc w:val="center"/>
            </w:pPr>
            <w:r>
              <w:rPr>
                <w:color w:val="000000"/>
                <w:spacing w:val="-13"/>
                <w:w w:val="108"/>
              </w:rPr>
              <w:t>про</w:t>
            </w:r>
            <w:r>
              <w:rPr>
                <w:color w:val="000000"/>
                <w:spacing w:val="-3"/>
                <w:w w:val="108"/>
              </w:rPr>
              <w:t>фессио</w:t>
            </w:r>
            <w:r>
              <w:rPr>
                <w:color w:val="000000"/>
                <w:spacing w:val="-6"/>
                <w:w w:val="108"/>
              </w:rPr>
              <w:t xml:space="preserve">нальное </w:t>
            </w:r>
            <w:r>
              <w:rPr>
                <w:color w:val="000000"/>
                <w:spacing w:val="-3"/>
                <w:w w:val="108"/>
              </w:rPr>
              <w:t>образо</w:t>
            </w:r>
            <w:r>
              <w:rPr>
                <w:color w:val="000000"/>
                <w:spacing w:val="1"/>
                <w:w w:val="108"/>
              </w:rPr>
              <w:t>вание</w:t>
            </w:r>
          </w:p>
        </w:tc>
        <w:tc>
          <w:tcPr>
            <w:tcW w:w="1025"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B56FCF" w:rsidRDefault="00B56FCF">
            <w:pPr>
              <w:shd w:val="clear" w:color="auto" w:fill="FFFFFF"/>
              <w:spacing w:line="235" w:lineRule="exact"/>
              <w:ind w:left="19" w:right="14"/>
              <w:jc w:val="center"/>
              <w:rPr>
                <w:color w:val="000000"/>
                <w:spacing w:val="-2"/>
                <w:w w:val="108"/>
              </w:rPr>
            </w:pPr>
            <w:r>
              <w:rPr>
                <w:color w:val="000000"/>
                <w:spacing w:val="-2"/>
                <w:w w:val="108"/>
              </w:rPr>
              <w:t>Высшее</w:t>
            </w:r>
          </w:p>
          <w:p w:rsidR="00B56FCF" w:rsidRDefault="00B56FCF">
            <w:pPr>
              <w:shd w:val="clear" w:color="auto" w:fill="FFFFFF"/>
              <w:spacing w:line="235" w:lineRule="exact"/>
              <w:ind w:left="19" w:right="14"/>
              <w:jc w:val="center"/>
            </w:pPr>
            <w:r>
              <w:rPr>
                <w:color w:val="000000"/>
                <w:spacing w:val="-2"/>
                <w:w w:val="108"/>
              </w:rPr>
              <w:t>профессиональ</w:t>
            </w:r>
            <w:r>
              <w:rPr>
                <w:color w:val="000000"/>
                <w:spacing w:val="-3"/>
                <w:w w:val="108"/>
              </w:rPr>
              <w:t>ное образова</w:t>
            </w:r>
            <w:r>
              <w:rPr>
                <w:color w:val="000000"/>
                <w:spacing w:val="-2"/>
                <w:w w:val="108"/>
              </w:rPr>
              <w:t>ние</w:t>
            </w:r>
          </w:p>
        </w:tc>
        <w:tc>
          <w:tcPr>
            <w:tcW w:w="1118"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B56FCF" w:rsidRDefault="00B56FCF">
            <w:pPr>
              <w:shd w:val="clear" w:color="auto" w:fill="FFFFFF"/>
              <w:spacing w:line="240" w:lineRule="exact"/>
              <w:jc w:val="center"/>
            </w:pPr>
            <w:r>
              <w:rPr>
                <w:color w:val="000000"/>
                <w:spacing w:val="-4"/>
                <w:w w:val="108"/>
              </w:rPr>
              <w:t xml:space="preserve">Послевузовское </w:t>
            </w:r>
            <w:r>
              <w:rPr>
                <w:color w:val="000000"/>
                <w:spacing w:val="-3"/>
                <w:w w:val="108"/>
              </w:rPr>
              <w:t>профессиональное</w:t>
            </w:r>
          </w:p>
          <w:p w:rsidR="00B56FCF" w:rsidRDefault="00B56FCF">
            <w:pPr>
              <w:shd w:val="clear" w:color="auto" w:fill="FFFFFF"/>
              <w:jc w:val="center"/>
            </w:pPr>
            <w:r>
              <w:rPr>
                <w:color w:val="000000"/>
                <w:spacing w:val="1"/>
                <w:w w:val="108"/>
              </w:rPr>
              <w:t>образование</w:t>
            </w:r>
          </w:p>
        </w:tc>
        <w:tc>
          <w:tcPr>
            <w:tcW w:w="1071"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B56FCF" w:rsidRDefault="00B56FCF">
            <w:pPr>
              <w:shd w:val="clear" w:color="auto" w:fill="FFFFFF"/>
              <w:spacing w:line="235" w:lineRule="exact"/>
              <w:ind w:left="19" w:right="19"/>
              <w:jc w:val="center"/>
              <w:rPr>
                <w:color w:val="000000"/>
                <w:spacing w:val="-4"/>
                <w:w w:val="108"/>
              </w:rPr>
            </w:pPr>
            <w:r>
              <w:rPr>
                <w:color w:val="000000"/>
                <w:spacing w:val="-4"/>
                <w:w w:val="108"/>
              </w:rPr>
              <w:t>Дополнительное профессиональное</w:t>
            </w:r>
          </w:p>
          <w:p w:rsidR="00B56FCF" w:rsidRDefault="00B56FCF">
            <w:pPr>
              <w:shd w:val="clear" w:color="auto" w:fill="FFFFFF"/>
              <w:spacing w:line="235" w:lineRule="exact"/>
              <w:ind w:left="19" w:right="19"/>
              <w:jc w:val="center"/>
            </w:pPr>
            <w:r>
              <w:rPr>
                <w:color w:val="000000"/>
                <w:spacing w:val="-4"/>
                <w:w w:val="108"/>
              </w:rPr>
              <w:t>об</w:t>
            </w:r>
            <w:r>
              <w:rPr>
                <w:color w:val="000000"/>
                <w:spacing w:val="2"/>
                <w:w w:val="108"/>
              </w:rPr>
              <w:t>разование</w:t>
            </w:r>
          </w:p>
        </w:tc>
        <w:tc>
          <w:tcPr>
            <w:tcW w:w="282" w:type="pct"/>
            <w:vMerge w:val="restar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B56FCF" w:rsidRDefault="00B56FCF">
            <w:pPr>
              <w:shd w:val="clear" w:color="auto" w:fill="FFFFFF"/>
              <w:ind w:left="113" w:right="113"/>
              <w:jc w:val="center"/>
            </w:pPr>
            <w:r>
              <w:rPr>
                <w:color w:val="000000"/>
                <w:spacing w:val="-2"/>
              </w:rPr>
              <w:t>Всего</w:t>
            </w:r>
          </w:p>
        </w:tc>
      </w:tr>
      <w:tr w:rsidR="00B56FCF" w:rsidTr="00B56FCF">
        <w:trPr>
          <w:cantSplit/>
          <w:trHeight w:hRule="exact" w:val="1871"/>
        </w:trPr>
        <w:tc>
          <w:tcPr>
            <w:tcW w:w="0" w:type="auto"/>
            <w:vMerge/>
            <w:tcBorders>
              <w:top w:val="single" w:sz="6" w:space="0" w:color="auto"/>
              <w:left w:val="single" w:sz="6" w:space="0" w:color="auto"/>
              <w:bottom w:val="single" w:sz="6" w:space="0" w:color="auto"/>
              <w:right w:val="single" w:sz="6" w:space="0" w:color="auto"/>
            </w:tcBorders>
            <w:vAlign w:val="center"/>
            <w:hideMark/>
          </w:tcPr>
          <w:p w:rsidR="00B56FCF" w:rsidRDefault="00B56FCF"/>
        </w:tc>
        <w:tc>
          <w:tcPr>
            <w:tcW w:w="0" w:type="auto"/>
            <w:vMerge/>
            <w:tcBorders>
              <w:top w:val="single" w:sz="6" w:space="0" w:color="auto"/>
              <w:left w:val="single" w:sz="6" w:space="0" w:color="auto"/>
              <w:bottom w:val="single" w:sz="6" w:space="0" w:color="auto"/>
              <w:right w:val="single" w:sz="6" w:space="0" w:color="auto"/>
            </w:tcBorders>
            <w:vAlign w:val="center"/>
            <w:hideMark/>
          </w:tcPr>
          <w:p w:rsidR="00B56FCF" w:rsidRDefault="00B56FCF"/>
        </w:tc>
        <w:tc>
          <w:tcPr>
            <w:tcW w:w="3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B56FCF" w:rsidRDefault="00B56FCF">
            <w:pPr>
              <w:jc w:val="center"/>
            </w:pPr>
            <w:r>
              <w:t>Фа</w:t>
            </w:r>
            <w:r>
              <w:softHyphen/>
            </w:r>
            <w:r>
              <w:rPr>
                <w:spacing w:val="-2"/>
              </w:rPr>
              <w:t>куль</w:t>
            </w:r>
            <w:r>
              <w:rPr>
                <w:spacing w:val="-2"/>
              </w:rPr>
              <w:softHyphen/>
            </w:r>
            <w:r>
              <w:rPr>
                <w:spacing w:val="3"/>
              </w:rPr>
              <w:t>тет</w:t>
            </w:r>
          </w:p>
        </w:tc>
        <w:tc>
          <w:tcPr>
            <w:tcW w:w="326"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B56FCF" w:rsidRDefault="00B56FCF">
            <w:pPr>
              <w:jc w:val="center"/>
            </w:pPr>
            <w:r>
              <w:rPr>
                <w:spacing w:val="-5"/>
              </w:rPr>
              <w:t>Кур</w:t>
            </w:r>
            <w:r>
              <w:rPr>
                <w:spacing w:val="-5"/>
              </w:rPr>
              <w:softHyphen/>
            </w:r>
            <w:r>
              <w:t>сы</w:t>
            </w:r>
          </w:p>
        </w:tc>
        <w:tc>
          <w:tcPr>
            <w:tcW w:w="326"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B56FCF" w:rsidRDefault="00B56FCF">
            <w:pPr>
              <w:jc w:val="center"/>
              <w:rPr>
                <w:spacing w:val="-2"/>
              </w:rPr>
            </w:pPr>
            <w:r>
              <w:rPr>
                <w:spacing w:val="-2"/>
              </w:rPr>
              <w:t>Число</w:t>
            </w:r>
          </w:p>
          <w:p w:rsidR="00B56FCF" w:rsidRDefault="00B56FCF">
            <w:pPr>
              <w:jc w:val="center"/>
            </w:pPr>
            <w:r>
              <w:rPr>
                <w:spacing w:val="-2"/>
              </w:rPr>
              <w:t xml:space="preserve"> </w:t>
            </w:r>
            <w:r>
              <w:t>сту</w:t>
            </w:r>
            <w:r>
              <w:softHyphen/>
            </w:r>
            <w:r>
              <w:rPr>
                <w:spacing w:val="3"/>
              </w:rPr>
              <w:t>дентов</w:t>
            </w:r>
          </w:p>
        </w:tc>
        <w:tc>
          <w:tcPr>
            <w:tcW w:w="41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B56FCF" w:rsidRDefault="00B56FCF">
            <w:pPr>
              <w:jc w:val="center"/>
            </w:pPr>
            <w:r>
              <w:t>Интер</w:t>
            </w:r>
            <w:r>
              <w:rPr>
                <w:spacing w:val="2"/>
              </w:rPr>
              <w:t>ны</w:t>
            </w:r>
          </w:p>
        </w:tc>
        <w:tc>
          <w:tcPr>
            <w:tcW w:w="373"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B56FCF" w:rsidRDefault="00B56FCF">
            <w:pPr>
              <w:jc w:val="center"/>
            </w:pPr>
            <w:r>
              <w:rPr>
                <w:spacing w:val="3"/>
              </w:rPr>
              <w:t>Ордина</w:t>
            </w:r>
            <w:r>
              <w:rPr>
                <w:spacing w:val="4"/>
              </w:rPr>
              <w:t>торы</w:t>
            </w:r>
          </w:p>
        </w:tc>
        <w:tc>
          <w:tcPr>
            <w:tcW w:w="326"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B56FCF" w:rsidRDefault="00B56FCF">
            <w:pPr>
              <w:jc w:val="center"/>
            </w:pPr>
            <w:r>
              <w:rPr>
                <w:spacing w:val="-2"/>
              </w:rPr>
              <w:t>Аспи</w:t>
            </w:r>
            <w:r>
              <w:rPr>
                <w:spacing w:val="4"/>
              </w:rPr>
              <w:t>ранты</w:t>
            </w:r>
          </w:p>
        </w:tc>
        <w:tc>
          <w:tcPr>
            <w:tcW w:w="233"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B56FCF" w:rsidRDefault="00B56FCF">
            <w:pPr>
              <w:jc w:val="center"/>
            </w:pPr>
            <w:r>
              <w:t>Ста</w:t>
            </w:r>
            <w:r>
              <w:rPr>
                <w:spacing w:val="4"/>
              </w:rPr>
              <w:t>жеры</w:t>
            </w:r>
          </w:p>
        </w:tc>
        <w:tc>
          <w:tcPr>
            <w:tcW w:w="326"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B56FCF" w:rsidRDefault="00B56FCF">
            <w:pPr>
              <w:jc w:val="center"/>
            </w:pPr>
            <w:r>
              <w:rPr>
                <w:spacing w:val="-3"/>
              </w:rPr>
              <w:t>Слуша</w:t>
            </w:r>
            <w:r>
              <w:t>тели</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B56FCF" w:rsidRDefault="00B56FCF">
            <w:pPr>
              <w:jc w:val="center"/>
            </w:pPr>
            <w:r>
              <w:t>Препо</w:t>
            </w:r>
            <w:r>
              <w:rPr>
                <w:spacing w:val="7"/>
              </w:rPr>
              <w:t>дава</w:t>
            </w:r>
            <w:r>
              <w:rPr>
                <w:spacing w:val="1"/>
              </w:rPr>
              <w:t>тели</w:t>
            </w:r>
          </w:p>
        </w:tc>
        <w:tc>
          <w:tcPr>
            <w:tcW w:w="233"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B56FCF" w:rsidRDefault="00B56FCF">
            <w:pPr>
              <w:jc w:val="center"/>
            </w:pPr>
            <w:r>
              <w:rPr>
                <w:spacing w:val="3"/>
              </w:rPr>
              <w:t>Докторан</w:t>
            </w:r>
            <w:r>
              <w:rPr>
                <w:spacing w:val="5"/>
              </w:rPr>
              <w:t>ты</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56FCF" w:rsidRDefault="00B56FCF"/>
        </w:tc>
      </w:tr>
      <w:tr w:rsidR="00B56FCF" w:rsidTr="00B56FCF">
        <w:trPr>
          <w:trHeight w:hRule="exact" w:val="539"/>
        </w:trPr>
        <w:tc>
          <w:tcPr>
            <w:tcW w:w="759"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745"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372" w:type="pct"/>
            <w:tcBorders>
              <w:top w:val="single" w:sz="6" w:space="0" w:color="auto"/>
              <w:left w:val="single" w:sz="6" w:space="0" w:color="auto"/>
              <w:bottom w:val="single" w:sz="6" w:space="0" w:color="auto"/>
              <w:right w:val="single" w:sz="6" w:space="0" w:color="auto"/>
            </w:tcBorders>
            <w:shd w:val="clear" w:color="auto" w:fill="FFFFFF"/>
            <w:hideMark/>
          </w:tcPr>
          <w:p w:rsidR="00B56FCF" w:rsidRDefault="00B56FCF">
            <w:pPr>
              <w:shd w:val="clear" w:color="auto" w:fill="FFFFFF"/>
            </w:pPr>
            <w:r>
              <w:t>лечебный</w:t>
            </w:r>
          </w:p>
        </w:tc>
        <w:tc>
          <w:tcPr>
            <w:tcW w:w="326" w:type="pct"/>
            <w:tcBorders>
              <w:top w:val="single" w:sz="6" w:space="0" w:color="auto"/>
              <w:left w:val="single" w:sz="6" w:space="0" w:color="auto"/>
              <w:bottom w:val="single" w:sz="6" w:space="0" w:color="auto"/>
              <w:right w:val="single" w:sz="6" w:space="0" w:color="auto"/>
            </w:tcBorders>
            <w:shd w:val="clear" w:color="auto" w:fill="FFFFFF"/>
            <w:hideMark/>
          </w:tcPr>
          <w:p w:rsidR="00B56FCF" w:rsidRDefault="00B56FCF">
            <w:pPr>
              <w:shd w:val="clear" w:color="auto" w:fill="FFFFFF"/>
            </w:pPr>
            <w:r>
              <w:t xml:space="preserve">    4-5</w:t>
            </w:r>
          </w:p>
        </w:tc>
        <w:tc>
          <w:tcPr>
            <w:tcW w:w="326" w:type="pct"/>
            <w:tcBorders>
              <w:top w:val="single" w:sz="6" w:space="0" w:color="auto"/>
              <w:left w:val="single" w:sz="6" w:space="0" w:color="auto"/>
              <w:bottom w:val="single" w:sz="6" w:space="0" w:color="auto"/>
              <w:right w:val="single" w:sz="6" w:space="0" w:color="auto"/>
            </w:tcBorders>
            <w:shd w:val="clear" w:color="auto" w:fill="FFFFFF"/>
            <w:hideMark/>
          </w:tcPr>
          <w:p w:rsidR="00B56FCF" w:rsidRDefault="00B56FCF">
            <w:pPr>
              <w:shd w:val="clear" w:color="auto" w:fill="FFFFFF"/>
            </w:pPr>
            <w:r>
              <w:t xml:space="preserve">   700</w:t>
            </w:r>
          </w:p>
        </w:tc>
        <w:tc>
          <w:tcPr>
            <w:tcW w:w="419"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373"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326"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233"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326"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279" w:type="pct"/>
            <w:tcBorders>
              <w:top w:val="single" w:sz="6" w:space="0" w:color="auto"/>
              <w:left w:val="single" w:sz="6" w:space="0" w:color="auto"/>
              <w:bottom w:val="single" w:sz="6" w:space="0" w:color="auto"/>
              <w:right w:val="single" w:sz="6" w:space="0" w:color="auto"/>
            </w:tcBorders>
            <w:shd w:val="clear" w:color="auto" w:fill="FFFFFF"/>
            <w:hideMark/>
          </w:tcPr>
          <w:p w:rsidR="00B56FCF" w:rsidRDefault="00B56FCF">
            <w:pPr>
              <w:shd w:val="clear" w:color="auto" w:fill="FFFFFF"/>
              <w:jc w:val="center"/>
            </w:pPr>
            <w:r>
              <w:rPr>
                <w:color w:val="000000"/>
                <w:spacing w:val="-4"/>
              </w:rPr>
              <w:t xml:space="preserve">             </w:t>
            </w:r>
          </w:p>
        </w:tc>
        <w:tc>
          <w:tcPr>
            <w:tcW w:w="233"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p w:rsidR="00B56FCF" w:rsidRDefault="00B56FCF">
            <w:pPr>
              <w:shd w:val="clear" w:color="auto" w:fill="FFFFFF"/>
            </w:pPr>
          </w:p>
          <w:p w:rsidR="00B56FCF" w:rsidRDefault="00B56FCF">
            <w:pPr>
              <w:shd w:val="clear" w:color="auto" w:fill="FFFFFF"/>
            </w:pPr>
          </w:p>
          <w:p w:rsidR="00B56FCF" w:rsidRDefault="00B56FCF">
            <w:pPr>
              <w:shd w:val="clear" w:color="auto" w:fill="FFFFFF"/>
            </w:pPr>
          </w:p>
        </w:tc>
        <w:tc>
          <w:tcPr>
            <w:tcW w:w="282"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r>
      <w:tr w:rsidR="00B56FCF" w:rsidTr="00B56FCF">
        <w:trPr>
          <w:trHeight w:hRule="exact" w:val="539"/>
        </w:trPr>
        <w:tc>
          <w:tcPr>
            <w:tcW w:w="759"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745"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372" w:type="pct"/>
            <w:tcBorders>
              <w:top w:val="single" w:sz="6" w:space="0" w:color="auto"/>
              <w:left w:val="single" w:sz="6" w:space="0" w:color="auto"/>
              <w:bottom w:val="single" w:sz="6" w:space="0" w:color="auto"/>
              <w:right w:val="single" w:sz="6" w:space="0" w:color="auto"/>
            </w:tcBorders>
            <w:shd w:val="clear" w:color="auto" w:fill="FFFFFF"/>
            <w:hideMark/>
          </w:tcPr>
          <w:p w:rsidR="00B56FCF" w:rsidRDefault="00B56FCF">
            <w:pPr>
              <w:shd w:val="clear" w:color="auto" w:fill="FFFFFF"/>
            </w:pPr>
            <w:r>
              <w:t>Медико-</w:t>
            </w:r>
            <w:proofErr w:type="spellStart"/>
            <w:r>
              <w:t>профилак</w:t>
            </w:r>
            <w:proofErr w:type="spellEnd"/>
          </w:p>
        </w:tc>
        <w:tc>
          <w:tcPr>
            <w:tcW w:w="326" w:type="pct"/>
            <w:tcBorders>
              <w:top w:val="single" w:sz="6" w:space="0" w:color="auto"/>
              <w:left w:val="single" w:sz="6" w:space="0" w:color="auto"/>
              <w:bottom w:val="single" w:sz="6" w:space="0" w:color="auto"/>
              <w:right w:val="single" w:sz="6" w:space="0" w:color="auto"/>
            </w:tcBorders>
            <w:shd w:val="clear" w:color="auto" w:fill="FFFFFF"/>
            <w:hideMark/>
          </w:tcPr>
          <w:p w:rsidR="00B56FCF" w:rsidRDefault="00B56FCF">
            <w:pPr>
              <w:shd w:val="clear" w:color="auto" w:fill="FFFFFF"/>
            </w:pPr>
            <w:r>
              <w:t xml:space="preserve">    4-5</w:t>
            </w:r>
          </w:p>
        </w:tc>
        <w:tc>
          <w:tcPr>
            <w:tcW w:w="326" w:type="pct"/>
            <w:tcBorders>
              <w:top w:val="single" w:sz="6" w:space="0" w:color="auto"/>
              <w:left w:val="single" w:sz="6" w:space="0" w:color="auto"/>
              <w:bottom w:val="single" w:sz="6" w:space="0" w:color="auto"/>
              <w:right w:val="single" w:sz="6" w:space="0" w:color="auto"/>
            </w:tcBorders>
            <w:shd w:val="clear" w:color="auto" w:fill="FFFFFF"/>
            <w:hideMark/>
          </w:tcPr>
          <w:p w:rsidR="00B56FCF" w:rsidRDefault="00B56FCF">
            <w:pPr>
              <w:shd w:val="clear" w:color="auto" w:fill="FFFFFF"/>
            </w:pPr>
            <w:r>
              <w:t xml:space="preserve">    180</w:t>
            </w:r>
          </w:p>
        </w:tc>
        <w:tc>
          <w:tcPr>
            <w:tcW w:w="419"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373"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326"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233"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326"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jc w:val="center"/>
              <w:rPr>
                <w:color w:val="000000"/>
                <w:spacing w:val="-4"/>
              </w:rPr>
            </w:pPr>
          </w:p>
        </w:tc>
        <w:tc>
          <w:tcPr>
            <w:tcW w:w="233"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282"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r>
      <w:tr w:rsidR="00B56FCF" w:rsidTr="00B56FCF">
        <w:trPr>
          <w:trHeight w:hRule="exact" w:val="539"/>
        </w:trPr>
        <w:tc>
          <w:tcPr>
            <w:tcW w:w="759"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745"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372"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326"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326"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419"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373"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326"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233"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326"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jc w:val="center"/>
              <w:rPr>
                <w:color w:val="000000"/>
                <w:spacing w:val="-4"/>
              </w:rPr>
            </w:pPr>
          </w:p>
        </w:tc>
        <w:tc>
          <w:tcPr>
            <w:tcW w:w="233"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282"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r>
    </w:tbl>
    <w:p w:rsidR="00B56FCF" w:rsidRDefault="00B56FCF" w:rsidP="00B56FCF">
      <w:pPr>
        <w:pStyle w:val="3"/>
        <w:tabs>
          <w:tab w:val="left" w:pos="240"/>
          <w:tab w:val="left" w:pos="567"/>
          <w:tab w:val="left" w:pos="9960"/>
        </w:tabs>
        <w:spacing w:before="5"/>
      </w:pPr>
    </w:p>
    <w:p w:rsidR="00B56FCF" w:rsidRDefault="00B56FCF" w:rsidP="00B56FCF">
      <w:pPr>
        <w:pStyle w:val="24"/>
        <w:spacing w:line="240" w:lineRule="auto"/>
        <w:rPr>
          <w:sz w:val="24"/>
        </w:rPr>
      </w:pPr>
      <w:r>
        <w:rPr>
          <w:b/>
          <w:sz w:val="24"/>
        </w:rPr>
        <w:t>Зав. кафедрой</w:t>
      </w:r>
      <w:r>
        <w:rPr>
          <w:sz w:val="24"/>
        </w:rPr>
        <w:t xml:space="preserve">     ________________     </w:t>
      </w:r>
      <w:proofErr w:type="spellStart"/>
      <w:r>
        <w:rPr>
          <w:sz w:val="32"/>
          <w:szCs w:val="32"/>
        </w:rPr>
        <w:t>Фельде</w:t>
      </w:r>
      <w:proofErr w:type="spellEnd"/>
      <w:r>
        <w:rPr>
          <w:sz w:val="32"/>
          <w:szCs w:val="32"/>
        </w:rPr>
        <w:t xml:space="preserve"> О.Н.</w:t>
      </w:r>
      <w:r>
        <w:rPr>
          <w:sz w:val="24"/>
        </w:rPr>
        <w:t xml:space="preserve">           </w:t>
      </w:r>
    </w:p>
    <w:p w:rsidR="00B56FCF" w:rsidRDefault="00B56FCF" w:rsidP="00B56FCF">
      <w:pPr>
        <w:pStyle w:val="24"/>
        <w:spacing w:line="240" w:lineRule="auto"/>
        <w:rPr>
          <w:sz w:val="24"/>
          <w:szCs w:val="24"/>
        </w:rPr>
      </w:pPr>
      <w:r>
        <w:rPr>
          <w:sz w:val="24"/>
          <w:szCs w:val="24"/>
        </w:rPr>
        <w:t xml:space="preserve">                                                    подпись                                Ф.И.О.</w:t>
      </w:r>
    </w:p>
    <w:p w:rsidR="00B56FCF" w:rsidRDefault="00B56FCF" w:rsidP="00B56FCF">
      <w:r>
        <w:br w:type="page"/>
      </w:r>
      <w:r>
        <w:lastRenderedPageBreak/>
        <w:t>Таблица 7</w:t>
      </w:r>
    </w:p>
    <w:p w:rsidR="00B56FCF" w:rsidRDefault="00B56FCF" w:rsidP="00B56FCF">
      <w:pPr>
        <w:tabs>
          <w:tab w:val="left" w:pos="3160"/>
          <w:tab w:val="center" w:pos="7568"/>
        </w:tabs>
      </w:pPr>
      <w:r>
        <w:tab/>
        <w:t xml:space="preserve">         </w:t>
      </w:r>
      <w:r>
        <w:rPr>
          <w:color w:val="000000"/>
          <w:spacing w:val="-2"/>
          <w:sz w:val="36"/>
          <w:szCs w:val="36"/>
        </w:rPr>
        <w:t>Кафедра детских болезней  лечебного факультета</w:t>
      </w:r>
      <w:r>
        <w:tab/>
      </w:r>
    </w:p>
    <w:p w:rsidR="00B56FCF" w:rsidRDefault="00B56FCF" w:rsidP="00B56FCF">
      <w:pPr>
        <w:jc w:val="center"/>
      </w:pPr>
      <w:r>
        <w:t>___________________________________________________________________________</w:t>
      </w:r>
    </w:p>
    <w:p w:rsidR="00B56FCF" w:rsidRDefault="00B56FCF" w:rsidP="00B56FCF">
      <w:pPr>
        <w:jc w:val="center"/>
      </w:pPr>
      <w:r>
        <w:t>Полное официальное наименование кафедры</w:t>
      </w:r>
    </w:p>
    <w:p w:rsidR="00B56FCF" w:rsidRDefault="00B56FCF" w:rsidP="00B56FCF">
      <w:pPr>
        <w:shd w:val="clear" w:color="auto" w:fill="FFFFFF"/>
        <w:jc w:val="center"/>
        <w:rPr>
          <w:i/>
          <w:color w:val="000000"/>
          <w:spacing w:val="-2"/>
          <w:sz w:val="28"/>
          <w:szCs w:val="28"/>
        </w:rPr>
      </w:pPr>
    </w:p>
    <w:p w:rsidR="00B56FCF" w:rsidRDefault="00B56FCF" w:rsidP="00B56FCF">
      <w:pPr>
        <w:shd w:val="clear" w:color="auto" w:fill="FFFFFF"/>
        <w:jc w:val="center"/>
        <w:rPr>
          <w:i/>
          <w:color w:val="000000"/>
          <w:spacing w:val="-2"/>
          <w:sz w:val="28"/>
          <w:szCs w:val="28"/>
        </w:rPr>
      </w:pPr>
      <w:r>
        <w:rPr>
          <w:i/>
          <w:color w:val="000000"/>
          <w:spacing w:val="-2"/>
          <w:sz w:val="28"/>
          <w:szCs w:val="28"/>
        </w:rPr>
        <w:t>заполняется на каждую образовательную программу</w:t>
      </w:r>
    </w:p>
    <w:p w:rsidR="00B56FCF" w:rsidRDefault="00B56FCF" w:rsidP="00B56FCF">
      <w:pPr>
        <w:shd w:val="clear" w:color="auto" w:fill="FFFFFF"/>
        <w:jc w:val="center"/>
        <w:rPr>
          <w:color w:val="000000"/>
          <w:spacing w:val="-3"/>
          <w:sz w:val="28"/>
          <w:szCs w:val="28"/>
        </w:rPr>
      </w:pPr>
      <w:r>
        <w:rPr>
          <w:color w:val="000000"/>
          <w:spacing w:val="-3"/>
          <w:sz w:val="28"/>
          <w:szCs w:val="28"/>
        </w:rPr>
        <w:t>СВЕДЕНИЯ ПО УЧЕБНО-МЕТОДИЧЕСКОЙ РАБОТЕ</w:t>
      </w:r>
    </w:p>
    <w:p w:rsidR="00B56FCF" w:rsidRDefault="00B56FCF" w:rsidP="00B56FCF">
      <w:pPr>
        <w:shd w:val="clear" w:color="auto" w:fill="FFFFFF"/>
        <w:jc w:val="center"/>
        <w:rPr>
          <w:color w:val="000000"/>
          <w:spacing w:val="-3"/>
          <w:sz w:val="28"/>
          <w:szCs w:val="28"/>
        </w:rPr>
      </w:pPr>
    </w:p>
    <w:tbl>
      <w:tblPr>
        <w:tblW w:w="5000" w:type="pct"/>
        <w:jc w:val="center"/>
        <w:tblCellMar>
          <w:left w:w="40" w:type="dxa"/>
          <w:right w:w="40" w:type="dxa"/>
        </w:tblCellMar>
        <w:tblLook w:val="04A0" w:firstRow="1" w:lastRow="0" w:firstColumn="1" w:lastColumn="0" w:noHBand="0" w:noVBand="1"/>
      </w:tblPr>
      <w:tblGrid>
        <w:gridCol w:w="3889"/>
        <w:gridCol w:w="2538"/>
        <w:gridCol w:w="822"/>
        <w:gridCol w:w="822"/>
        <w:gridCol w:w="730"/>
        <w:gridCol w:w="916"/>
        <w:gridCol w:w="828"/>
        <w:gridCol w:w="837"/>
        <w:gridCol w:w="986"/>
        <w:gridCol w:w="1052"/>
        <w:gridCol w:w="1796"/>
      </w:tblGrid>
      <w:tr w:rsidR="00B56FCF" w:rsidTr="00B56FCF">
        <w:trPr>
          <w:trHeight w:val="551"/>
          <w:jc w:val="center"/>
        </w:trPr>
        <w:tc>
          <w:tcPr>
            <w:tcW w:w="128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B56FCF" w:rsidRDefault="00B56FCF">
            <w:pPr>
              <w:pStyle w:val="5"/>
              <w:jc w:val="center"/>
              <w:rPr>
                <w:b w:val="0"/>
                <w:i w:val="0"/>
              </w:rPr>
            </w:pPr>
            <w:r>
              <w:rPr>
                <w:b w:val="0"/>
                <w:i w:val="0"/>
              </w:rPr>
              <w:t>Наименование дисциплины</w:t>
            </w:r>
          </w:p>
        </w:tc>
        <w:tc>
          <w:tcPr>
            <w:tcW w:w="836"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B56FCF" w:rsidRDefault="00B56FCF">
            <w:pPr>
              <w:pStyle w:val="5"/>
              <w:jc w:val="center"/>
              <w:rPr>
                <w:b w:val="0"/>
                <w:i w:val="0"/>
              </w:rPr>
            </w:pPr>
            <w:r>
              <w:rPr>
                <w:b w:val="0"/>
                <w:i w:val="0"/>
              </w:rPr>
              <w:t>Название работы</w:t>
            </w:r>
          </w:p>
        </w:tc>
        <w:tc>
          <w:tcPr>
            <w:tcW w:w="1363" w:type="pct"/>
            <w:gridSpan w:val="5"/>
            <w:tcBorders>
              <w:top w:val="single" w:sz="6" w:space="0" w:color="auto"/>
              <w:left w:val="single" w:sz="6" w:space="0" w:color="auto"/>
              <w:bottom w:val="single" w:sz="6" w:space="0" w:color="auto"/>
              <w:right w:val="single" w:sz="6" w:space="0" w:color="auto"/>
            </w:tcBorders>
            <w:shd w:val="clear" w:color="auto" w:fill="FFFFFF"/>
            <w:hideMark/>
          </w:tcPr>
          <w:p w:rsidR="00B56FCF" w:rsidRDefault="00B56FCF">
            <w:pPr>
              <w:pStyle w:val="5"/>
              <w:jc w:val="center"/>
              <w:rPr>
                <w:b w:val="0"/>
                <w:i w:val="0"/>
              </w:rPr>
            </w:pPr>
            <w:r>
              <w:rPr>
                <w:b w:val="0"/>
                <w:i w:val="0"/>
              </w:rPr>
              <w:t>Вид</w:t>
            </w:r>
          </w:p>
        </w:tc>
        <w:tc>
          <w:tcPr>
            <w:tcW w:w="277"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B56FCF" w:rsidRDefault="00B56FCF">
            <w:pPr>
              <w:pStyle w:val="5"/>
              <w:jc w:val="center"/>
              <w:rPr>
                <w:b w:val="0"/>
                <w:i w:val="0"/>
              </w:rPr>
            </w:pPr>
            <w:r>
              <w:rPr>
                <w:b w:val="0"/>
                <w:i w:val="0"/>
                <w:spacing w:val="2"/>
              </w:rPr>
              <w:t>Гриф</w:t>
            </w:r>
          </w:p>
        </w:tc>
        <w:tc>
          <w:tcPr>
            <w:tcW w:w="326"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B56FCF" w:rsidRDefault="00B56FCF">
            <w:pPr>
              <w:pStyle w:val="5"/>
              <w:jc w:val="center"/>
              <w:rPr>
                <w:b w:val="0"/>
                <w:i w:val="0"/>
              </w:rPr>
            </w:pPr>
            <w:r>
              <w:rPr>
                <w:b w:val="0"/>
                <w:i w:val="0"/>
              </w:rPr>
              <w:t xml:space="preserve">Объём в </w:t>
            </w:r>
            <w:proofErr w:type="spellStart"/>
            <w:r>
              <w:rPr>
                <w:b w:val="0"/>
                <w:i w:val="0"/>
              </w:rPr>
              <w:t>п.л</w:t>
            </w:r>
            <w:proofErr w:type="spellEnd"/>
            <w:r>
              <w:rPr>
                <w:b w:val="0"/>
                <w:i w:val="0"/>
              </w:rPr>
              <w:t>.</w:t>
            </w:r>
          </w:p>
        </w:tc>
        <w:tc>
          <w:tcPr>
            <w:tcW w:w="326"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B56FCF" w:rsidRDefault="00B56FCF">
            <w:pPr>
              <w:pStyle w:val="5"/>
              <w:jc w:val="center"/>
              <w:rPr>
                <w:b w:val="0"/>
                <w:i w:val="0"/>
              </w:rPr>
            </w:pPr>
            <w:r>
              <w:rPr>
                <w:b w:val="0"/>
                <w:i w:val="0"/>
              </w:rPr>
              <w:t>Авторы</w:t>
            </w:r>
          </w:p>
        </w:tc>
        <w:tc>
          <w:tcPr>
            <w:tcW w:w="592"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B56FCF" w:rsidRDefault="00B56FCF">
            <w:pPr>
              <w:pStyle w:val="5"/>
              <w:jc w:val="center"/>
              <w:rPr>
                <w:b w:val="0"/>
                <w:i w:val="0"/>
              </w:rPr>
            </w:pPr>
            <w:r>
              <w:rPr>
                <w:b w:val="0"/>
                <w:i w:val="0"/>
                <w:spacing w:val="-5"/>
              </w:rPr>
              <w:t xml:space="preserve">Год </w:t>
            </w:r>
            <w:r>
              <w:rPr>
                <w:b w:val="0"/>
                <w:i w:val="0"/>
                <w:spacing w:val="6"/>
              </w:rPr>
              <w:t>издания</w:t>
            </w:r>
          </w:p>
        </w:tc>
      </w:tr>
      <w:tr w:rsidR="00B56FCF" w:rsidTr="00B56FCF">
        <w:trPr>
          <w:cantSplit/>
          <w:trHeight w:hRule="exact" w:val="1657"/>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B56FCF" w:rsidRDefault="00B56FCF">
            <w:pPr>
              <w:rPr>
                <w:bCs/>
                <w:iCs/>
                <w:sz w:val="26"/>
                <w:szCs w:val="2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56FCF" w:rsidRDefault="00B56FCF">
            <w:pPr>
              <w:rPr>
                <w:bCs/>
                <w:iCs/>
                <w:sz w:val="26"/>
                <w:szCs w:val="26"/>
              </w:rPr>
            </w:pP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B56FCF" w:rsidRDefault="00B56FCF">
            <w:pPr>
              <w:pStyle w:val="5"/>
              <w:jc w:val="center"/>
              <w:rPr>
                <w:b w:val="0"/>
                <w:i w:val="0"/>
              </w:rPr>
            </w:pPr>
            <w:r>
              <w:rPr>
                <w:b w:val="0"/>
                <w:i w:val="0"/>
              </w:rPr>
              <w:t>учебники</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B56FCF" w:rsidRDefault="00B56FCF">
            <w:pPr>
              <w:pStyle w:val="5"/>
              <w:jc w:val="center"/>
              <w:rPr>
                <w:b w:val="0"/>
                <w:i w:val="0"/>
              </w:rPr>
            </w:pPr>
            <w:r>
              <w:rPr>
                <w:b w:val="0"/>
                <w:i w:val="0"/>
              </w:rPr>
              <w:t>Практикумы</w:t>
            </w:r>
          </w:p>
        </w:tc>
        <w:tc>
          <w:tcPr>
            <w:tcW w:w="24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B56FCF" w:rsidRDefault="00B56FCF">
            <w:pPr>
              <w:pStyle w:val="5"/>
              <w:jc w:val="center"/>
              <w:rPr>
                <w:b w:val="0"/>
                <w:i w:val="0"/>
              </w:rPr>
            </w:pPr>
            <w:r>
              <w:rPr>
                <w:b w:val="0"/>
                <w:i w:val="0"/>
              </w:rPr>
              <w:t>Атласы</w:t>
            </w:r>
          </w:p>
        </w:tc>
        <w:tc>
          <w:tcPr>
            <w:tcW w:w="303"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B56FCF" w:rsidRDefault="00B56FCF">
            <w:pPr>
              <w:pStyle w:val="5"/>
              <w:jc w:val="center"/>
              <w:rPr>
                <w:b w:val="0"/>
                <w:i w:val="0"/>
              </w:rPr>
            </w:pPr>
            <w:r>
              <w:rPr>
                <w:b w:val="0"/>
                <w:i w:val="0"/>
              </w:rPr>
              <w:t>Учебные пособия</w:t>
            </w:r>
          </w:p>
        </w:tc>
        <w:tc>
          <w:tcPr>
            <w:tcW w:w="274"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B56FCF" w:rsidRDefault="00B56FCF">
            <w:pPr>
              <w:pStyle w:val="5"/>
              <w:jc w:val="center"/>
              <w:rPr>
                <w:b w:val="0"/>
                <w:i w:val="0"/>
              </w:rPr>
            </w:pPr>
            <w:r>
              <w:rPr>
                <w:b w:val="0"/>
                <w:i w:val="0"/>
              </w:rPr>
              <w:t>Научный журнал</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56FCF" w:rsidRDefault="00B56FCF">
            <w:pPr>
              <w:rPr>
                <w:bCs/>
                <w:iCs/>
                <w:sz w:val="26"/>
                <w:szCs w:val="2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56FCF" w:rsidRDefault="00B56FCF">
            <w:pPr>
              <w:rPr>
                <w:bCs/>
                <w:iCs/>
                <w:sz w:val="26"/>
                <w:szCs w:val="2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56FCF" w:rsidRDefault="00B56FCF">
            <w:pPr>
              <w:rPr>
                <w:bCs/>
                <w:iCs/>
                <w:sz w:val="26"/>
                <w:szCs w:val="2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56FCF" w:rsidRDefault="00B56FCF">
            <w:pPr>
              <w:rPr>
                <w:bCs/>
                <w:iCs/>
                <w:sz w:val="26"/>
                <w:szCs w:val="26"/>
              </w:rPr>
            </w:pPr>
          </w:p>
        </w:tc>
      </w:tr>
      <w:tr w:rsidR="00B56FCF" w:rsidTr="00B56FCF">
        <w:trPr>
          <w:trHeight w:hRule="exact" w:val="326"/>
          <w:jc w:val="center"/>
        </w:trPr>
        <w:tc>
          <w:tcPr>
            <w:tcW w:w="1280" w:type="pct"/>
            <w:tcBorders>
              <w:top w:val="single" w:sz="6" w:space="0" w:color="auto"/>
              <w:left w:val="single" w:sz="6" w:space="0" w:color="auto"/>
              <w:bottom w:val="single" w:sz="6" w:space="0" w:color="auto"/>
              <w:right w:val="single" w:sz="6" w:space="0" w:color="auto"/>
            </w:tcBorders>
            <w:shd w:val="clear" w:color="auto" w:fill="FFFFFF"/>
            <w:hideMark/>
          </w:tcPr>
          <w:p w:rsidR="00B56FCF" w:rsidRDefault="00B56FCF">
            <w:pPr>
              <w:pStyle w:val="5"/>
              <w:spacing w:before="0" w:after="0"/>
              <w:jc w:val="center"/>
              <w:rPr>
                <w:b w:val="0"/>
                <w:i w:val="0"/>
                <w:sz w:val="28"/>
                <w:szCs w:val="28"/>
              </w:rPr>
            </w:pPr>
            <w:r>
              <w:rPr>
                <w:b w:val="0"/>
                <w:i w:val="0"/>
                <w:sz w:val="28"/>
                <w:szCs w:val="28"/>
              </w:rPr>
              <w:t>Детские болезни</w:t>
            </w:r>
          </w:p>
        </w:tc>
        <w:tc>
          <w:tcPr>
            <w:tcW w:w="836"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pStyle w:val="5"/>
              <w:spacing w:before="0" w:after="0"/>
              <w:jc w:val="center"/>
              <w:rPr>
                <w:b w:val="0"/>
                <w:i w:val="0"/>
                <w:sz w:val="28"/>
                <w:szCs w:val="28"/>
              </w:rPr>
            </w:pPr>
          </w:p>
        </w:tc>
        <w:tc>
          <w:tcPr>
            <w:tcW w:w="1363" w:type="pct"/>
            <w:gridSpan w:val="5"/>
            <w:tcBorders>
              <w:top w:val="single" w:sz="6" w:space="0" w:color="auto"/>
              <w:left w:val="single" w:sz="6" w:space="0" w:color="auto"/>
              <w:bottom w:val="single" w:sz="6" w:space="0" w:color="auto"/>
              <w:right w:val="single" w:sz="6" w:space="0" w:color="auto"/>
            </w:tcBorders>
            <w:shd w:val="clear" w:color="auto" w:fill="FFFFFF"/>
            <w:hideMark/>
          </w:tcPr>
          <w:p w:rsidR="00B56FCF" w:rsidRDefault="00B56FCF">
            <w:pPr>
              <w:pStyle w:val="5"/>
              <w:tabs>
                <w:tab w:val="left" w:pos="340"/>
                <w:tab w:val="left" w:pos="2780"/>
              </w:tabs>
              <w:spacing w:before="0" w:after="0"/>
              <w:rPr>
                <w:b w:val="0"/>
                <w:i w:val="0"/>
                <w:sz w:val="28"/>
                <w:szCs w:val="28"/>
              </w:rPr>
            </w:pPr>
            <w:r>
              <w:rPr>
                <w:b w:val="0"/>
                <w:i w:val="0"/>
                <w:sz w:val="28"/>
                <w:szCs w:val="28"/>
              </w:rPr>
              <w:tab/>
              <w:t>1</w:t>
            </w:r>
            <w:r>
              <w:rPr>
                <w:b w:val="0"/>
                <w:i w:val="0"/>
                <w:sz w:val="28"/>
                <w:szCs w:val="28"/>
              </w:rPr>
              <w:tab/>
              <w:t>+</w:t>
            </w:r>
          </w:p>
        </w:tc>
        <w:tc>
          <w:tcPr>
            <w:tcW w:w="277"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pStyle w:val="5"/>
              <w:spacing w:before="0" w:after="0"/>
              <w:jc w:val="center"/>
              <w:rPr>
                <w:b w:val="0"/>
                <w:i w:val="0"/>
                <w:sz w:val="28"/>
                <w:szCs w:val="28"/>
              </w:rPr>
            </w:pPr>
          </w:p>
        </w:tc>
        <w:tc>
          <w:tcPr>
            <w:tcW w:w="326"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pStyle w:val="5"/>
              <w:spacing w:before="0" w:after="0"/>
              <w:jc w:val="center"/>
              <w:rPr>
                <w:b w:val="0"/>
                <w:i w:val="0"/>
                <w:sz w:val="28"/>
                <w:szCs w:val="28"/>
              </w:rPr>
            </w:pPr>
          </w:p>
        </w:tc>
        <w:tc>
          <w:tcPr>
            <w:tcW w:w="326" w:type="pct"/>
            <w:tcBorders>
              <w:top w:val="single" w:sz="6" w:space="0" w:color="auto"/>
              <w:left w:val="single" w:sz="6" w:space="0" w:color="auto"/>
              <w:bottom w:val="single" w:sz="6" w:space="0" w:color="auto"/>
              <w:right w:val="single" w:sz="6" w:space="0" w:color="auto"/>
            </w:tcBorders>
            <w:shd w:val="clear" w:color="auto" w:fill="FFFFFF"/>
            <w:hideMark/>
          </w:tcPr>
          <w:p w:rsidR="00B56FCF" w:rsidRDefault="00B56FCF">
            <w:pPr>
              <w:pStyle w:val="5"/>
              <w:spacing w:before="0" w:after="0"/>
              <w:jc w:val="center"/>
              <w:rPr>
                <w:b w:val="0"/>
                <w:i w:val="0"/>
                <w:sz w:val="28"/>
                <w:szCs w:val="28"/>
              </w:rPr>
            </w:pPr>
            <w:r>
              <w:rPr>
                <w:b w:val="0"/>
                <w:i w:val="0"/>
                <w:sz w:val="28"/>
                <w:szCs w:val="28"/>
              </w:rPr>
              <w:t>Баранов А.</w:t>
            </w:r>
          </w:p>
        </w:tc>
        <w:tc>
          <w:tcPr>
            <w:tcW w:w="592" w:type="pct"/>
            <w:tcBorders>
              <w:top w:val="single" w:sz="6" w:space="0" w:color="auto"/>
              <w:left w:val="single" w:sz="6" w:space="0" w:color="auto"/>
              <w:bottom w:val="single" w:sz="6" w:space="0" w:color="auto"/>
              <w:right w:val="single" w:sz="6" w:space="0" w:color="auto"/>
            </w:tcBorders>
            <w:shd w:val="clear" w:color="auto" w:fill="FFFFFF"/>
            <w:hideMark/>
          </w:tcPr>
          <w:p w:rsidR="00B56FCF" w:rsidRDefault="00B56FCF">
            <w:pPr>
              <w:pStyle w:val="5"/>
              <w:spacing w:before="0" w:after="0"/>
              <w:jc w:val="center"/>
              <w:rPr>
                <w:b w:val="0"/>
                <w:i w:val="0"/>
                <w:sz w:val="28"/>
                <w:szCs w:val="28"/>
              </w:rPr>
            </w:pPr>
            <w:r>
              <w:rPr>
                <w:b w:val="0"/>
                <w:i w:val="0"/>
                <w:sz w:val="28"/>
                <w:szCs w:val="28"/>
              </w:rPr>
              <w:t>2007</w:t>
            </w:r>
          </w:p>
        </w:tc>
      </w:tr>
      <w:tr w:rsidR="00B56FCF" w:rsidTr="00B56FCF">
        <w:trPr>
          <w:trHeight w:hRule="exact" w:val="326"/>
          <w:jc w:val="center"/>
        </w:trPr>
        <w:tc>
          <w:tcPr>
            <w:tcW w:w="1280"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pStyle w:val="5"/>
              <w:spacing w:before="0" w:after="0"/>
              <w:jc w:val="center"/>
              <w:rPr>
                <w:b w:val="0"/>
                <w:i w:val="0"/>
                <w:sz w:val="28"/>
                <w:szCs w:val="28"/>
              </w:rPr>
            </w:pPr>
          </w:p>
        </w:tc>
        <w:tc>
          <w:tcPr>
            <w:tcW w:w="836"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pStyle w:val="5"/>
              <w:spacing w:before="0" w:after="0"/>
              <w:jc w:val="center"/>
              <w:rPr>
                <w:b w:val="0"/>
                <w:i w:val="0"/>
                <w:sz w:val="28"/>
                <w:szCs w:val="28"/>
              </w:rPr>
            </w:pPr>
          </w:p>
        </w:tc>
        <w:tc>
          <w:tcPr>
            <w:tcW w:w="1363" w:type="pct"/>
            <w:gridSpan w:val="5"/>
            <w:tcBorders>
              <w:top w:val="single" w:sz="6" w:space="0" w:color="auto"/>
              <w:left w:val="single" w:sz="6" w:space="0" w:color="auto"/>
              <w:bottom w:val="single" w:sz="6" w:space="0" w:color="auto"/>
              <w:right w:val="single" w:sz="6" w:space="0" w:color="auto"/>
            </w:tcBorders>
            <w:shd w:val="clear" w:color="auto" w:fill="FFFFFF"/>
          </w:tcPr>
          <w:p w:rsidR="00B56FCF" w:rsidRDefault="00B56FCF">
            <w:pPr>
              <w:pStyle w:val="5"/>
              <w:spacing w:before="0" w:after="0"/>
              <w:jc w:val="center"/>
              <w:rPr>
                <w:b w:val="0"/>
                <w:i w:val="0"/>
                <w:sz w:val="28"/>
                <w:szCs w:val="28"/>
              </w:rPr>
            </w:pPr>
          </w:p>
        </w:tc>
        <w:tc>
          <w:tcPr>
            <w:tcW w:w="277"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pStyle w:val="5"/>
              <w:spacing w:before="0" w:after="0"/>
              <w:jc w:val="center"/>
              <w:rPr>
                <w:b w:val="0"/>
                <w:i w:val="0"/>
                <w:sz w:val="28"/>
                <w:szCs w:val="28"/>
              </w:rPr>
            </w:pPr>
          </w:p>
        </w:tc>
        <w:tc>
          <w:tcPr>
            <w:tcW w:w="326"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pStyle w:val="5"/>
              <w:spacing w:before="0" w:after="0"/>
              <w:jc w:val="center"/>
              <w:rPr>
                <w:b w:val="0"/>
                <w:i w:val="0"/>
                <w:sz w:val="28"/>
                <w:szCs w:val="28"/>
              </w:rPr>
            </w:pPr>
          </w:p>
        </w:tc>
        <w:tc>
          <w:tcPr>
            <w:tcW w:w="326"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pStyle w:val="5"/>
              <w:spacing w:before="0" w:after="0"/>
              <w:jc w:val="center"/>
              <w:rPr>
                <w:b w:val="0"/>
                <w:i w:val="0"/>
                <w:sz w:val="28"/>
                <w:szCs w:val="28"/>
              </w:rPr>
            </w:pPr>
          </w:p>
        </w:tc>
        <w:tc>
          <w:tcPr>
            <w:tcW w:w="592"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pStyle w:val="5"/>
              <w:spacing w:before="0" w:after="0"/>
              <w:jc w:val="center"/>
              <w:rPr>
                <w:b w:val="0"/>
                <w:i w:val="0"/>
                <w:sz w:val="28"/>
                <w:szCs w:val="28"/>
              </w:rPr>
            </w:pPr>
          </w:p>
        </w:tc>
      </w:tr>
      <w:tr w:rsidR="00B56FCF" w:rsidTr="00B56FCF">
        <w:trPr>
          <w:trHeight w:hRule="exact" w:val="336"/>
          <w:jc w:val="center"/>
        </w:trPr>
        <w:tc>
          <w:tcPr>
            <w:tcW w:w="1280"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pStyle w:val="5"/>
              <w:spacing w:before="0" w:after="0"/>
              <w:jc w:val="center"/>
              <w:rPr>
                <w:b w:val="0"/>
                <w:i w:val="0"/>
                <w:sz w:val="28"/>
                <w:szCs w:val="28"/>
              </w:rPr>
            </w:pPr>
          </w:p>
        </w:tc>
        <w:tc>
          <w:tcPr>
            <w:tcW w:w="836"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pStyle w:val="5"/>
              <w:spacing w:before="0" w:after="0"/>
              <w:jc w:val="center"/>
              <w:rPr>
                <w:b w:val="0"/>
                <w:i w:val="0"/>
                <w:sz w:val="28"/>
                <w:szCs w:val="28"/>
              </w:rPr>
            </w:pPr>
          </w:p>
        </w:tc>
        <w:tc>
          <w:tcPr>
            <w:tcW w:w="1363" w:type="pct"/>
            <w:gridSpan w:val="5"/>
            <w:tcBorders>
              <w:top w:val="single" w:sz="6" w:space="0" w:color="auto"/>
              <w:left w:val="single" w:sz="6" w:space="0" w:color="auto"/>
              <w:bottom w:val="single" w:sz="6" w:space="0" w:color="auto"/>
              <w:right w:val="single" w:sz="6" w:space="0" w:color="auto"/>
            </w:tcBorders>
            <w:shd w:val="clear" w:color="auto" w:fill="FFFFFF"/>
          </w:tcPr>
          <w:p w:rsidR="00B56FCF" w:rsidRDefault="00B56FCF">
            <w:pPr>
              <w:pStyle w:val="5"/>
              <w:spacing w:before="0" w:after="0"/>
              <w:jc w:val="center"/>
              <w:rPr>
                <w:b w:val="0"/>
                <w:i w:val="0"/>
                <w:sz w:val="28"/>
                <w:szCs w:val="28"/>
              </w:rPr>
            </w:pPr>
          </w:p>
        </w:tc>
        <w:tc>
          <w:tcPr>
            <w:tcW w:w="277"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pStyle w:val="5"/>
              <w:spacing w:before="0" w:after="0"/>
              <w:jc w:val="center"/>
              <w:rPr>
                <w:b w:val="0"/>
                <w:i w:val="0"/>
                <w:sz w:val="28"/>
                <w:szCs w:val="28"/>
              </w:rPr>
            </w:pPr>
          </w:p>
        </w:tc>
        <w:tc>
          <w:tcPr>
            <w:tcW w:w="326"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pStyle w:val="5"/>
              <w:spacing w:before="0" w:after="0"/>
              <w:jc w:val="center"/>
              <w:rPr>
                <w:b w:val="0"/>
                <w:i w:val="0"/>
                <w:sz w:val="28"/>
                <w:szCs w:val="28"/>
              </w:rPr>
            </w:pPr>
          </w:p>
        </w:tc>
        <w:tc>
          <w:tcPr>
            <w:tcW w:w="326"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pStyle w:val="5"/>
              <w:spacing w:before="0" w:after="0"/>
              <w:jc w:val="center"/>
              <w:rPr>
                <w:b w:val="0"/>
                <w:i w:val="0"/>
                <w:sz w:val="28"/>
                <w:szCs w:val="28"/>
              </w:rPr>
            </w:pPr>
          </w:p>
        </w:tc>
        <w:tc>
          <w:tcPr>
            <w:tcW w:w="592"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pStyle w:val="5"/>
              <w:spacing w:before="0" w:after="0"/>
              <w:jc w:val="center"/>
              <w:rPr>
                <w:b w:val="0"/>
                <w:i w:val="0"/>
                <w:sz w:val="28"/>
                <w:szCs w:val="28"/>
              </w:rPr>
            </w:pPr>
          </w:p>
        </w:tc>
      </w:tr>
      <w:tr w:rsidR="00B56FCF" w:rsidTr="00B56FCF">
        <w:trPr>
          <w:trHeight w:hRule="exact" w:val="450"/>
          <w:jc w:val="center"/>
        </w:trPr>
        <w:tc>
          <w:tcPr>
            <w:tcW w:w="1280"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pStyle w:val="5"/>
              <w:spacing w:before="0" w:after="0"/>
              <w:jc w:val="center"/>
              <w:rPr>
                <w:b w:val="0"/>
                <w:i w:val="0"/>
                <w:sz w:val="28"/>
                <w:szCs w:val="28"/>
              </w:rPr>
            </w:pPr>
          </w:p>
        </w:tc>
        <w:tc>
          <w:tcPr>
            <w:tcW w:w="836"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pStyle w:val="5"/>
              <w:spacing w:before="0" w:after="0"/>
              <w:jc w:val="center"/>
              <w:rPr>
                <w:b w:val="0"/>
                <w:i w:val="0"/>
                <w:sz w:val="28"/>
                <w:szCs w:val="28"/>
              </w:rPr>
            </w:pPr>
          </w:p>
        </w:tc>
        <w:tc>
          <w:tcPr>
            <w:tcW w:w="1363" w:type="pct"/>
            <w:gridSpan w:val="5"/>
            <w:tcBorders>
              <w:top w:val="single" w:sz="6" w:space="0" w:color="auto"/>
              <w:left w:val="single" w:sz="6" w:space="0" w:color="auto"/>
              <w:bottom w:val="single" w:sz="6" w:space="0" w:color="auto"/>
              <w:right w:val="single" w:sz="6" w:space="0" w:color="auto"/>
            </w:tcBorders>
            <w:shd w:val="clear" w:color="auto" w:fill="FFFFFF"/>
          </w:tcPr>
          <w:p w:rsidR="00B56FCF" w:rsidRDefault="00B56FCF">
            <w:pPr>
              <w:pStyle w:val="5"/>
              <w:spacing w:before="0" w:after="0"/>
              <w:jc w:val="center"/>
              <w:rPr>
                <w:b w:val="0"/>
                <w:i w:val="0"/>
                <w:sz w:val="28"/>
                <w:szCs w:val="28"/>
              </w:rPr>
            </w:pPr>
          </w:p>
        </w:tc>
        <w:tc>
          <w:tcPr>
            <w:tcW w:w="277"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pStyle w:val="5"/>
              <w:spacing w:before="0" w:after="0"/>
              <w:jc w:val="center"/>
              <w:rPr>
                <w:b w:val="0"/>
                <w:i w:val="0"/>
                <w:sz w:val="28"/>
                <w:szCs w:val="28"/>
              </w:rPr>
            </w:pPr>
          </w:p>
        </w:tc>
        <w:tc>
          <w:tcPr>
            <w:tcW w:w="326"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pStyle w:val="5"/>
              <w:spacing w:before="0" w:after="0"/>
              <w:jc w:val="center"/>
              <w:rPr>
                <w:b w:val="0"/>
                <w:i w:val="0"/>
                <w:sz w:val="28"/>
                <w:szCs w:val="28"/>
              </w:rPr>
            </w:pPr>
          </w:p>
        </w:tc>
        <w:tc>
          <w:tcPr>
            <w:tcW w:w="326"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pStyle w:val="5"/>
              <w:spacing w:before="0" w:after="0"/>
              <w:jc w:val="center"/>
              <w:rPr>
                <w:b w:val="0"/>
                <w:i w:val="0"/>
                <w:sz w:val="28"/>
                <w:szCs w:val="28"/>
              </w:rPr>
            </w:pPr>
          </w:p>
        </w:tc>
        <w:tc>
          <w:tcPr>
            <w:tcW w:w="592"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pStyle w:val="5"/>
              <w:spacing w:before="0" w:after="0"/>
              <w:jc w:val="center"/>
              <w:rPr>
                <w:b w:val="0"/>
                <w:i w:val="0"/>
                <w:sz w:val="28"/>
                <w:szCs w:val="28"/>
              </w:rPr>
            </w:pPr>
          </w:p>
        </w:tc>
      </w:tr>
      <w:tr w:rsidR="00B56FCF" w:rsidTr="00B56FCF">
        <w:trPr>
          <w:trHeight w:hRule="exact" w:val="470"/>
          <w:jc w:val="center"/>
        </w:trPr>
        <w:tc>
          <w:tcPr>
            <w:tcW w:w="1280"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pStyle w:val="5"/>
              <w:spacing w:before="0" w:after="0"/>
              <w:jc w:val="center"/>
              <w:rPr>
                <w:b w:val="0"/>
                <w:i w:val="0"/>
                <w:sz w:val="28"/>
                <w:szCs w:val="28"/>
              </w:rPr>
            </w:pPr>
          </w:p>
        </w:tc>
        <w:tc>
          <w:tcPr>
            <w:tcW w:w="836"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pStyle w:val="5"/>
              <w:spacing w:before="0" w:after="0"/>
              <w:jc w:val="center"/>
              <w:rPr>
                <w:b w:val="0"/>
                <w:i w:val="0"/>
                <w:sz w:val="28"/>
                <w:szCs w:val="28"/>
              </w:rPr>
            </w:pPr>
          </w:p>
        </w:tc>
        <w:tc>
          <w:tcPr>
            <w:tcW w:w="1363" w:type="pct"/>
            <w:gridSpan w:val="5"/>
            <w:tcBorders>
              <w:top w:val="single" w:sz="6" w:space="0" w:color="auto"/>
              <w:left w:val="single" w:sz="6" w:space="0" w:color="auto"/>
              <w:bottom w:val="single" w:sz="6" w:space="0" w:color="auto"/>
              <w:right w:val="single" w:sz="6" w:space="0" w:color="auto"/>
            </w:tcBorders>
            <w:shd w:val="clear" w:color="auto" w:fill="FFFFFF"/>
          </w:tcPr>
          <w:p w:rsidR="00B56FCF" w:rsidRDefault="00B56FCF">
            <w:pPr>
              <w:pStyle w:val="5"/>
              <w:spacing w:before="0" w:after="0"/>
              <w:jc w:val="center"/>
              <w:rPr>
                <w:b w:val="0"/>
                <w:i w:val="0"/>
                <w:sz w:val="28"/>
                <w:szCs w:val="28"/>
              </w:rPr>
            </w:pPr>
          </w:p>
        </w:tc>
        <w:tc>
          <w:tcPr>
            <w:tcW w:w="277"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pStyle w:val="5"/>
              <w:spacing w:before="0" w:after="0"/>
              <w:jc w:val="center"/>
              <w:rPr>
                <w:b w:val="0"/>
                <w:i w:val="0"/>
                <w:sz w:val="28"/>
                <w:szCs w:val="28"/>
              </w:rPr>
            </w:pPr>
          </w:p>
        </w:tc>
        <w:tc>
          <w:tcPr>
            <w:tcW w:w="326"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pStyle w:val="5"/>
              <w:spacing w:before="0" w:after="0"/>
              <w:jc w:val="center"/>
              <w:rPr>
                <w:b w:val="0"/>
                <w:i w:val="0"/>
                <w:sz w:val="28"/>
                <w:szCs w:val="28"/>
              </w:rPr>
            </w:pPr>
          </w:p>
        </w:tc>
        <w:tc>
          <w:tcPr>
            <w:tcW w:w="326"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pStyle w:val="5"/>
              <w:spacing w:before="0" w:after="0"/>
              <w:jc w:val="center"/>
              <w:rPr>
                <w:b w:val="0"/>
                <w:i w:val="0"/>
                <w:sz w:val="28"/>
                <w:szCs w:val="28"/>
              </w:rPr>
            </w:pPr>
          </w:p>
        </w:tc>
        <w:tc>
          <w:tcPr>
            <w:tcW w:w="592"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pStyle w:val="5"/>
              <w:spacing w:before="0" w:after="0"/>
              <w:jc w:val="center"/>
              <w:rPr>
                <w:b w:val="0"/>
                <w:i w:val="0"/>
                <w:sz w:val="28"/>
                <w:szCs w:val="28"/>
              </w:rPr>
            </w:pPr>
          </w:p>
        </w:tc>
      </w:tr>
    </w:tbl>
    <w:p w:rsidR="00B56FCF" w:rsidRDefault="00B56FCF" w:rsidP="00B56FCF">
      <w:pPr>
        <w:shd w:val="clear" w:color="auto" w:fill="FFFFFF"/>
        <w:rPr>
          <w:color w:val="000000"/>
          <w:spacing w:val="-3"/>
          <w:sz w:val="28"/>
          <w:szCs w:val="28"/>
        </w:rPr>
      </w:pPr>
    </w:p>
    <w:p w:rsidR="00B56FCF" w:rsidRDefault="00B56FCF" w:rsidP="00B56FCF">
      <w:pPr>
        <w:pStyle w:val="24"/>
        <w:spacing w:line="240" w:lineRule="auto"/>
        <w:rPr>
          <w:b/>
          <w:sz w:val="24"/>
        </w:rPr>
      </w:pPr>
    </w:p>
    <w:p w:rsidR="00B56FCF" w:rsidRDefault="00B56FCF" w:rsidP="00B56FCF">
      <w:pPr>
        <w:pStyle w:val="24"/>
        <w:spacing w:line="240" w:lineRule="auto"/>
        <w:rPr>
          <w:sz w:val="24"/>
        </w:rPr>
      </w:pPr>
      <w:r>
        <w:rPr>
          <w:b/>
          <w:sz w:val="24"/>
        </w:rPr>
        <w:t>Зав. кафедрой</w:t>
      </w:r>
      <w:r>
        <w:rPr>
          <w:sz w:val="24"/>
        </w:rPr>
        <w:t xml:space="preserve">    </w:t>
      </w:r>
      <w:r>
        <w:rPr>
          <w:sz w:val="32"/>
          <w:szCs w:val="32"/>
        </w:rPr>
        <w:t xml:space="preserve"> </w:t>
      </w:r>
      <w:r>
        <w:rPr>
          <w:sz w:val="24"/>
        </w:rPr>
        <w:t>________________</w:t>
      </w:r>
      <w:r>
        <w:rPr>
          <w:sz w:val="32"/>
          <w:szCs w:val="32"/>
        </w:rPr>
        <w:t xml:space="preserve">   </w:t>
      </w:r>
      <w:proofErr w:type="spellStart"/>
      <w:r>
        <w:rPr>
          <w:sz w:val="32"/>
          <w:szCs w:val="32"/>
        </w:rPr>
        <w:t>Фельде</w:t>
      </w:r>
      <w:proofErr w:type="spellEnd"/>
      <w:r>
        <w:rPr>
          <w:sz w:val="32"/>
          <w:szCs w:val="32"/>
        </w:rPr>
        <w:t xml:space="preserve"> О.Н.</w:t>
      </w:r>
      <w:r>
        <w:rPr>
          <w:sz w:val="24"/>
        </w:rPr>
        <w:t xml:space="preserve">              </w:t>
      </w:r>
    </w:p>
    <w:p w:rsidR="00B56FCF" w:rsidRDefault="00B56FCF" w:rsidP="00B56FCF">
      <w:pPr>
        <w:pStyle w:val="24"/>
        <w:spacing w:line="240" w:lineRule="auto"/>
        <w:rPr>
          <w:sz w:val="24"/>
          <w:szCs w:val="24"/>
        </w:rPr>
      </w:pPr>
      <w:r>
        <w:rPr>
          <w:sz w:val="24"/>
          <w:szCs w:val="24"/>
        </w:rPr>
        <w:t xml:space="preserve">                                                    подпись                                Ф.И.О.</w:t>
      </w:r>
    </w:p>
    <w:p w:rsidR="00B56FCF" w:rsidRDefault="00B56FCF" w:rsidP="00B56FCF">
      <w:pPr>
        <w:pStyle w:val="3"/>
        <w:tabs>
          <w:tab w:val="left" w:pos="240"/>
          <w:tab w:val="left" w:pos="567"/>
          <w:tab w:val="left" w:pos="9960"/>
        </w:tabs>
        <w:spacing w:before="5"/>
        <w:jc w:val="right"/>
        <w:rPr>
          <w:szCs w:val="28"/>
        </w:rPr>
      </w:pPr>
      <w:r>
        <w:br w:type="page"/>
      </w:r>
      <w:r>
        <w:rPr>
          <w:szCs w:val="28"/>
        </w:rPr>
        <w:lastRenderedPageBreak/>
        <w:t>Таблица 8</w:t>
      </w:r>
    </w:p>
    <w:p w:rsidR="00B56FCF" w:rsidRDefault="00B56FCF" w:rsidP="00B56FCF"/>
    <w:p w:rsidR="00B56FCF" w:rsidRDefault="00B56FCF" w:rsidP="00B56FCF"/>
    <w:p w:rsidR="00B56FCF" w:rsidRDefault="00B56FCF" w:rsidP="00B56FCF">
      <w:pPr>
        <w:tabs>
          <w:tab w:val="left" w:pos="2820"/>
        </w:tabs>
      </w:pPr>
      <w:r>
        <w:tab/>
        <w:t xml:space="preserve">              </w:t>
      </w:r>
      <w:r>
        <w:rPr>
          <w:color w:val="000000"/>
          <w:spacing w:val="-2"/>
          <w:sz w:val="36"/>
          <w:szCs w:val="36"/>
        </w:rPr>
        <w:t>Кафедра детских болезней  лечебного факультета</w:t>
      </w:r>
    </w:p>
    <w:p w:rsidR="00B56FCF" w:rsidRDefault="00B56FCF" w:rsidP="00B56FCF">
      <w:pPr>
        <w:jc w:val="center"/>
      </w:pPr>
      <w:r>
        <w:t>____________________________________________________________________________</w:t>
      </w:r>
    </w:p>
    <w:p w:rsidR="00B56FCF" w:rsidRDefault="00B56FCF" w:rsidP="00B56FCF">
      <w:pPr>
        <w:jc w:val="center"/>
      </w:pPr>
      <w:r>
        <w:t>Полное официальное наименование кафедры</w:t>
      </w:r>
    </w:p>
    <w:p w:rsidR="00B56FCF" w:rsidRDefault="00B56FCF" w:rsidP="00B56FCF">
      <w:pPr>
        <w:jc w:val="center"/>
      </w:pPr>
    </w:p>
    <w:p w:rsidR="00B56FCF" w:rsidRDefault="00B56FCF" w:rsidP="00B56FCF">
      <w:pPr>
        <w:shd w:val="clear" w:color="auto" w:fill="FFFFFF"/>
        <w:jc w:val="center"/>
        <w:rPr>
          <w:b/>
          <w:color w:val="000000"/>
          <w:spacing w:val="-2"/>
          <w:sz w:val="28"/>
          <w:szCs w:val="28"/>
        </w:rPr>
      </w:pPr>
      <w:r>
        <w:rPr>
          <w:b/>
          <w:color w:val="000000"/>
          <w:spacing w:val="17"/>
          <w:sz w:val="28"/>
          <w:szCs w:val="28"/>
        </w:rPr>
        <w:t>Сведения о наличии учебной документации</w:t>
      </w:r>
    </w:p>
    <w:p w:rsidR="00B56FCF" w:rsidRDefault="00B56FCF" w:rsidP="00B56FCF">
      <w:pPr>
        <w:spacing w:after="274" w:line="1" w:lineRule="exact"/>
        <w:rPr>
          <w:sz w:val="2"/>
          <w:szCs w:val="2"/>
        </w:rPr>
      </w:pPr>
    </w:p>
    <w:tbl>
      <w:tblPr>
        <w:tblW w:w="5000" w:type="pct"/>
        <w:tblCellMar>
          <w:left w:w="40" w:type="dxa"/>
          <w:right w:w="40" w:type="dxa"/>
        </w:tblCellMar>
        <w:tblLook w:val="04A0" w:firstRow="1" w:lastRow="0" w:firstColumn="1" w:lastColumn="0" w:noHBand="0" w:noVBand="1"/>
      </w:tblPr>
      <w:tblGrid>
        <w:gridCol w:w="1636"/>
        <w:gridCol w:w="1899"/>
        <w:gridCol w:w="2298"/>
        <w:gridCol w:w="2946"/>
        <w:gridCol w:w="2158"/>
        <w:gridCol w:w="2094"/>
        <w:gridCol w:w="2185"/>
      </w:tblGrid>
      <w:tr w:rsidR="00B56FCF" w:rsidTr="00B56FCF">
        <w:trPr>
          <w:cantSplit/>
          <w:trHeight w:hRule="exact" w:val="882"/>
        </w:trPr>
        <w:tc>
          <w:tcPr>
            <w:tcW w:w="53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56FCF" w:rsidRDefault="00B56FCF">
            <w:pPr>
              <w:shd w:val="clear" w:color="auto" w:fill="FFFFFF"/>
              <w:ind w:left="235"/>
              <w:jc w:val="center"/>
              <w:rPr>
                <w:color w:val="000000"/>
                <w:spacing w:val="4"/>
                <w:sz w:val="26"/>
                <w:szCs w:val="26"/>
              </w:rPr>
            </w:pPr>
            <w:r>
              <w:rPr>
                <w:color w:val="000000"/>
                <w:spacing w:val="4"/>
                <w:sz w:val="26"/>
                <w:szCs w:val="26"/>
              </w:rPr>
              <w:t>Расписание</w:t>
            </w:r>
          </w:p>
          <w:p w:rsidR="00B56FCF" w:rsidRDefault="00B56FCF">
            <w:pPr>
              <w:shd w:val="clear" w:color="auto" w:fill="FFFFFF"/>
              <w:ind w:left="235"/>
              <w:jc w:val="center"/>
            </w:pPr>
            <w:r>
              <w:rPr>
                <w:color w:val="000000"/>
                <w:spacing w:val="4"/>
                <w:sz w:val="26"/>
                <w:szCs w:val="26"/>
              </w:rPr>
              <w:t>занятий</w:t>
            </w:r>
          </w:p>
        </w:tc>
        <w:tc>
          <w:tcPr>
            <w:tcW w:w="62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56FCF" w:rsidRDefault="00B56FCF">
            <w:pPr>
              <w:shd w:val="clear" w:color="auto" w:fill="FFFFFF"/>
              <w:spacing w:line="274" w:lineRule="exact"/>
              <w:ind w:left="86" w:right="86"/>
              <w:jc w:val="center"/>
            </w:pPr>
            <w:r>
              <w:rPr>
                <w:color w:val="000000"/>
                <w:spacing w:val="3"/>
                <w:sz w:val="26"/>
                <w:szCs w:val="26"/>
              </w:rPr>
              <w:t>УМК по дисциплинам</w:t>
            </w:r>
          </w:p>
        </w:tc>
        <w:tc>
          <w:tcPr>
            <w:tcW w:w="755"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56FCF" w:rsidRDefault="00B56FCF">
            <w:pPr>
              <w:shd w:val="clear" w:color="auto" w:fill="FFFFFF"/>
              <w:spacing w:line="264" w:lineRule="exact"/>
              <w:jc w:val="center"/>
              <w:rPr>
                <w:color w:val="000000"/>
                <w:spacing w:val="-1"/>
                <w:sz w:val="26"/>
                <w:szCs w:val="26"/>
              </w:rPr>
            </w:pPr>
          </w:p>
          <w:p w:rsidR="00B56FCF" w:rsidRDefault="00B56FCF">
            <w:pPr>
              <w:shd w:val="clear" w:color="auto" w:fill="FFFFFF"/>
              <w:spacing w:line="230" w:lineRule="exact"/>
              <w:jc w:val="center"/>
            </w:pPr>
            <w:r>
              <w:rPr>
                <w:color w:val="000000"/>
                <w:spacing w:val="-1"/>
                <w:sz w:val="26"/>
                <w:szCs w:val="26"/>
              </w:rPr>
              <w:t xml:space="preserve">Протоколы </w:t>
            </w:r>
            <w:r>
              <w:rPr>
                <w:color w:val="000000"/>
                <w:spacing w:val="2"/>
                <w:sz w:val="26"/>
                <w:szCs w:val="26"/>
              </w:rPr>
              <w:t>заседания кафедры</w:t>
            </w:r>
          </w:p>
        </w:tc>
        <w:tc>
          <w:tcPr>
            <w:tcW w:w="3083"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B56FCF" w:rsidRDefault="00B56FCF">
            <w:pPr>
              <w:shd w:val="clear" w:color="auto" w:fill="FFFFFF"/>
              <w:jc w:val="center"/>
            </w:pPr>
            <w:r>
              <w:rPr>
                <w:color w:val="000000"/>
                <w:sz w:val="26"/>
                <w:szCs w:val="26"/>
              </w:rPr>
              <w:t>Журналы</w:t>
            </w:r>
          </w:p>
        </w:tc>
      </w:tr>
      <w:tr w:rsidR="00B56FCF" w:rsidTr="00B56FCF">
        <w:trPr>
          <w:cantSplit/>
          <w:trHeight w:hRule="exact" w:val="1561"/>
        </w:trPr>
        <w:tc>
          <w:tcPr>
            <w:tcW w:w="538" w:type="pct"/>
            <w:vMerge w:val="restar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spacing w:line="230" w:lineRule="exact"/>
            </w:pPr>
          </w:p>
          <w:p w:rsidR="00B56FCF" w:rsidRDefault="00B56FCF"/>
          <w:p w:rsidR="00B56FCF" w:rsidRDefault="00B56FCF"/>
          <w:p w:rsidR="00B56FCF" w:rsidRDefault="00B56FCF"/>
          <w:p w:rsidR="00B56FCF" w:rsidRDefault="00B56FCF">
            <w:pPr>
              <w:jc w:val="center"/>
            </w:pPr>
            <w:r>
              <w:t>+</w:t>
            </w:r>
          </w:p>
        </w:tc>
        <w:tc>
          <w:tcPr>
            <w:tcW w:w="624" w:type="pct"/>
            <w:vMerge w:val="restar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spacing w:line="230" w:lineRule="exact"/>
            </w:pPr>
          </w:p>
          <w:p w:rsidR="00B56FCF" w:rsidRDefault="00B56FCF"/>
          <w:p w:rsidR="00B56FCF" w:rsidRDefault="00B56FCF"/>
          <w:p w:rsidR="00B56FCF" w:rsidRDefault="00B56FCF"/>
          <w:p w:rsidR="00B56FCF" w:rsidRDefault="00B56FCF">
            <w:pPr>
              <w:ind w:firstLine="708"/>
            </w:pPr>
            <w: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56FCF" w:rsidRDefault="00B56FCF"/>
        </w:tc>
        <w:tc>
          <w:tcPr>
            <w:tcW w:w="968" w:type="pct"/>
            <w:tcBorders>
              <w:top w:val="single" w:sz="6" w:space="0" w:color="auto"/>
              <w:left w:val="single" w:sz="6" w:space="0" w:color="auto"/>
              <w:bottom w:val="single" w:sz="6" w:space="0" w:color="auto"/>
              <w:right w:val="single" w:sz="6" w:space="0" w:color="auto"/>
            </w:tcBorders>
            <w:shd w:val="clear" w:color="auto" w:fill="FFFFFF"/>
            <w:vAlign w:val="center"/>
          </w:tcPr>
          <w:p w:rsidR="00B56FCF" w:rsidRDefault="00B56FCF">
            <w:pPr>
              <w:shd w:val="clear" w:color="auto" w:fill="FFFFFF"/>
              <w:spacing w:line="269" w:lineRule="exact"/>
              <w:ind w:left="14" w:right="10"/>
              <w:jc w:val="center"/>
              <w:rPr>
                <w:color w:val="000000"/>
                <w:spacing w:val="2"/>
                <w:sz w:val="26"/>
                <w:szCs w:val="26"/>
              </w:rPr>
            </w:pPr>
          </w:p>
          <w:p w:rsidR="00B56FCF" w:rsidRDefault="00B56FCF">
            <w:pPr>
              <w:shd w:val="clear" w:color="auto" w:fill="FFFFFF"/>
              <w:spacing w:line="269" w:lineRule="exact"/>
              <w:ind w:left="14" w:right="10"/>
              <w:jc w:val="center"/>
            </w:pPr>
            <w:r>
              <w:rPr>
                <w:color w:val="000000"/>
                <w:spacing w:val="2"/>
                <w:sz w:val="26"/>
                <w:szCs w:val="26"/>
              </w:rPr>
              <w:t>Посещае</w:t>
            </w:r>
            <w:r>
              <w:rPr>
                <w:color w:val="000000"/>
                <w:spacing w:val="5"/>
                <w:sz w:val="26"/>
                <w:szCs w:val="26"/>
              </w:rPr>
              <w:t xml:space="preserve">мости </w:t>
            </w:r>
            <w:r>
              <w:rPr>
                <w:color w:val="000000"/>
                <w:spacing w:val="7"/>
                <w:sz w:val="26"/>
                <w:szCs w:val="26"/>
              </w:rPr>
              <w:t>практиче</w:t>
            </w:r>
            <w:r>
              <w:rPr>
                <w:color w:val="000000"/>
                <w:spacing w:val="5"/>
                <w:sz w:val="26"/>
                <w:szCs w:val="26"/>
              </w:rPr>
              <w:t>ских заня</w:t>
            </w:r>
            <w:r>
              <w:rPr>
                <w:color w:val="000000"/>
                <w:spacing w:val="7"/>
                <w:sz w:val="26"/>
                <w:szCs w:val="26"/>
              </w:rPr>
              <w:t>тий</w:t>
            </w:r>
          </w:p>
        </w:tc>
        <w:tc>
          <w:tcPr>
            <w:tcW w:w="709" w:type="pct"/>
            <w:tcBorders>
              <w:top w:val="single" w:sz="6" w:space="0" w:color="auto"/>
              <w:left w:val="single" w:sz="6" w:space="0" w:color="auto"/>
              <w:bottom w:val="single" w:sz="6" w:space="0" w:color="auto"/>
              <w:right w:val="single" w:sz="6" w:space="0" w:color="auto"/>
            </w:tcBorders>
            <w:shd w:val="clear" w:color="auto" w:fill="FFFFFF"/>
            <w:vAlign w:val="center"/>
          </w:tcPr>
          <w:p w:rsidR="00B56FCF" w:rsidRDefault="00B56FCF">
            <w:pPr>
              <w:shd w:val="clear" w:color="auto" w:fill="FFFFFF"/>
              <w:spacing w:line="264" w:lineRule="exact"/>
              <w:ind w:left="14" w:right="19"/>
              <w:jc w:val="center"/>
              <w:rPr>
                <w:color w:val="000000"/>
                <w:spacing w:val="2"/>
                <w:sz w:val="26"/>
                <w:szCs w:val="26"/>
              </w:rPr>
            </w:pPr>
          </w:p>
          <w:p w:rsidR="00B56FCF" w:rsidRDefault="00B56FCF">
            <w:pPr>
              <w:shd w:val="clear" w:color="auto" w:fill="FFFFFF"/>
              <w:spacing w:line="264" w:lineRule="exact"/>
              <w:ind w:left="14" w:right="19"/>
              <w:jc w:val="center"/>
            </w:pPr>
            <w:r>
              <w:rPr>
                <w:color w:val="000000"/>
                <w:spacing w:val="2"/>
                <w:sz w:val="26"/>
                <w:szCs w:val="26"/>
              </w:rPr>
              <w:t>Посещае</w:t>
            </w:r>
            <w:r>
              <w:rPr>
                <w:color w:val="000000"/>
                <w:sz w:val="26"/>
                <w:szCs w:val="26"/>
              </w:rPr>
              <w:t>мости лек</w:t>
            </w:r>
            <w:r>
              <w:rPr>
                <w:color w:val="000000"/>
                <w:spacing w:val="7"/>
                <w:sz w:val="26"/>
                <w:szCs w:val="26"/>
              </w:rPr>
              <w:t>ций</w:t>
            </w:r>
          </w:p>
        </w:tc>
        <w:tc>
          <w:tcPr>
            <w:tcW w:w="688" w:type="pct"/>
            <w:tcBorders>
              <w:top w:val="single" w:sz="6" w:space="0" w:color="auto"/>
              <w:left w:val="single" w:sz="6" w:space="0" w:color="auto"/>
              <w:bottom w:val="single" w:sz="6" w:space="0" w:color="auto"/>
              <w:right w:val="single" w:sz="6" w:space="0" w:color="auto"/>
            </w:tcBorders>
            <w:shd w:val="clear" w:color="auto" w:fill="FFFFFF"/>
            <w:vAlign w:val="center"/>
          </w:tcPr>
          <w:p w:rsidR="00B56FCF" w:rsidRDefault="00B56FCF">
            <w:pPr>
              <w:shd w:val="clear" w:color="auto" w:fill="FFFFFF"/>
              <w:spacing w:line="264" w:lineRule="exact"/>
              <w:ind w:right="5"/>
              <w:jc w:val="center"/>
              <w:rPr>
                <w:color w:val="000000"/>
                <w:spacing w:val="-2"/>
                <w:sz w:val="26"/>
                <w:szCs w:val="26"/>
              </w:rPr>
            </w:pPr>
          </w:p>
          <w:p w:rsidR="00B56FCF" w:rsidRDefault="00B56FCF">
            <w:pPr>
              <w:shd w:val="clear" w:color="auto" w:fill="FFFFFF"/>
              <w:spacing w:line="264" w:lineRule="exact"/>
              <w:ind w:right="5"/>
              <w:jc w:val="center"/>
            </w:pPr>
            <w:r>
              <w:rPr>
                <w:color w:val="000000"/>
                <w:spacing w:val="-2"/>
                <w:sz w:val="26"/>
                <w:szCs w:val="26"/>
              </w:rPr>
              <w:t>Учета про</w:t>
            </w:r>
            <w:r>
              <w:rPr>
                <w:color w:val="000000"/>
                <w:spacing w:val="5"/>
                <w:sz w:val="26"/>
                <w:szCs w:val="26"/>
              </w:rPr>
              <w:t xml:space="preserve">читанных </w:t>
            </w:r>
            <w:r>
              <w:rPr>
                <w:color w:val="000000"/>
                <w:spacing w:val="4"/>
                <w:sz w:val="26"/>
                <w:szCs w:val="26"/>
              </w:rPr>
              <w:t>лекций</w:t>
            </w:r>
          </w:p>
        </w:tc>
        <w:tc>
          <w:tcPr>
            <w:tcW w:w="718" w:type="pct"/>
            <w:tcBorders>
              <w:top w:val="single" w:sz="6" w:space="0" w:color="auto"/>
              <w:left w:val="single" w:sz="6" w:space="0" w:color="auto"/>
              <w:bottom w:val="single" w:sz="6" w:space="0" w:color="auto"/>
              <w:right w:val="single" w:sz="6" w:space="0" w:color="auto"/>
            </w:tcBorders>
            <w:shd w:val="clear" w:color="auto" w:fill="FFFFFF"/>
            <w:vAlign w:val="center"/>
          </w:tcPr>
          <w:p w:rsidR="00B56FCF" w:rsidRDefault="00B56FCF">
            <w:pPr>
              <w:shd w:val="clear" w:color="auto" w:fill="FFFFFF"/>
              <w:spacing w:line="264" w:lineRule="exact"/>
              <w:jc w:val="center"/>
              <w:rPr>
                <w:color w:val="000000"/>
                <w:sz w:val="26"/>
                <w:szCs w:val="26"/>
              </w:rPr>
            </w:pPr>
          </w:p>
          <w:p w:rsidR="00B56FCF" w:rsidRDefault="00B56FCF">
            <w:pPr>
              <w:shd w:val="clear" w:color="auto" w:fill="FFFFFF"/>
              <w:spacing w:line="264" w:lineRule="exact"/>
              <w:ind w:left="86"/>
              <w:jc w:val="center"/>
              <w:rPr>
                <w:color w:val="000000"/>
                <w:sz w:val="26"/>
                <w:szCs w:val="26"/>
              </w:rPr>
            </w:pPr>
            <w:r>
              <w:rPr>
                <w:color w:val="000000"/>
                <w:sz w:val="26"/>
                <w:szCs w:val="26"/>
              </w:rPr>
              <w:t xml:space="preserve">Учета </w:t>
            </w:r>
          </w:p>
          <w:p w:rsidR="00B56FCF" w:rsidRDefault="00B56FCF">
            <w:pPr>
              <w:shd w:val="clear" w:color="auto" w:fill="FFFFFF"/>
              <w:spacing w:line="264" w:lineRule="exact"/>
              <w:ind w:left="86"/>
              <w:jc w:val="center"/>
            </w:pPr>
            <w:r>
              <w:rPr>
                <w:color w:val="000000"/>
                <w:sz w:val="26"/>
                <w:szCs w:val="26"/>
              </w:rPr>
              <w:t>от</w:t>
            </w:r>
            <w:r>
              <w:rPr>
                <w:color w:val="000000"/>
                <w:spacing w:val="5"/>
                <w:sz w:val="26"/>
                <w:szCs w:val="26"/>
              </w:rPr>
              <w:t>работок</w:t>
            </w:r>
          </w:p>
          <w:p w:rsidR="00B56FCF" w:rsidRDefault="00B56FCF">
            <w:pPr>
              <w:shd w:val="clear" w:color="auto" w:fill="FFFFFF"/>
              <w:spacing w:line="264" w:lineRule="exact"/>
              <w:ind w:left="86"/>
              <w:jc w:val="center"/>
            </w:pPr>
            <w:r>
              <w:rPr>
                <w:color w:val="000000"/>
                <w:spacing w:val="1"/>
                <w:sz w:val="26"/>
                <w:szCs w:val="26"/>
              </w:rPr>
              <w:t>пропу</w:t>
            </w:r>
            <w:r>
              <w:rPr>
                <w:color w:val="000000"/>
                <w:spacing w:val="6"/>
                <w:sz w:val="26"/>
                <w:szCs w:val="26"/>
              </w:rPr>
              <w:t xml:space="preserve">щенных </w:t>
            </w:r>
            <w:r>
              <w:rPr>
                <w:color w:val="000000"/>
                <w:spacing w:val="-1"/>
                <w:sz w:val="26"/>
                <w:szCs w:val="26"/>
              </w:rPr>
              <w:t>занятий</w:t>
            </w:r>
          </w:p>
        </w:tc>
      </w:tr>
      <w:tr w:rsidR="00B56FCF" w:rsidTr="00B56FCF">
        <w:trPr>
          <w:trHeight w:hRule="exact" w:val="970"/>
        </w:trPr>
        <w:tc>
          <w:tcPr>
            <w:tcW w:w="0" w:type="auto"/>
            <w:vMerge/>
            <w:tcBorders>
              <w:top w:val="single" w:sz="6" w:space="0" w:color="auto"/>
              <w:left w:val="single" w:sz="6" w:space="0" w:color="auto"/>
              <w:bottom w:val="single" w:sz="6" w:space="0" w:color="auto"/>
              <w:right w:val="single" w:sz="6" w:space="0" w:color="auto"/>
            </w:tcBorders>
            <w:vAlign w:val="center"/>
            <w:hideMark/>
          </w:tcPr>
          <w:p w:rsidR="00B56FCF" w:rsidRDefault="00B56FCF"/>
        </w:tc>
        <w:tc>
          <w:tcPr>
            <w:tcW w:w="0" w:type="auto"/>
            <w:vMerge/>
            <w:tcBorders>
              <w:top w:val="single" w:sz="6" w:space="0" w:color="auto"/>
              <w:left w:val="single" w:sz="6" w:space="0" w:color="auto"/>
              <w:bottom w:val="single" w:sz="6" w:space="0" w:color="auto"/>
              <w:right w:val="single" w:sz="6" w:space="0" w:color="auto"/>
            </w:tcBorders>
            <w:vAlign w:val="center"/>
            <w:hideMark/>
          </w:tcPr>
          <w:p w:rsidR="00B56FCF" w:rsidRDefault="00B56FCF"/>
        </w:tc>
        <w:tc>
          <w:tcPr>
            <w:tcW w:w="755"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jc w:val="both"/>
            </w:pPr>
          </w:p>
          <w:p w:rsidR="00B56FCF" w:rsidRDefault="00B56FCF">
            <w:pPr>
              <w:ind w:firstLine="708"/>
            </w:pPr>
            <w:r>
              <w:t xml:space="preserve">    +</w:t>
            </w:r>
          </w:p>
        </w:tc>
        <w:tc>
          <w:tcPr>
            <w:tcW w:w="968"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jc w:val="both"/>
            </w:pPr>
          </w:p>
          <w:p w:rsidR="00B56FCF" w:rsidRDefault="00B56FCF">
            <w:pPr>
              <w:jc w:val="center"/>
            </w:pPr>
            <w:r>
              <w:t>+</w:t>
            </w:r>
          </w:p>
        </w:tc>
        <w:tc>
          <w:tcPr>
            <w:tcW w:w="709"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jc w:val="both"/>
            </w:pPr>
          </w:p>
          <w:p w:rsidR="00B56FCF" w:rsidRDefault="00B56FCF">
            <w:pPr>
              <w:jc w:val="center"/>
            </w:pPr>
            <w:r>
              <w:t>+</w:t>
            </w:r>
          </w:p>
        </w:tc>
        <w:tc>
          <w:tcPr>
            <w:tcW w:w="688"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jc w:val="both"/>
            </w:pPr>
          </w:p>
          <w:p w:rsidR="00B56FCF" w:rsidRDefault="00B56FCF">
            <w:pPr>
              <w:jc w:val="center"/>
            </w:pPr>
            <w:r>
              <w:t>+</w:t>
            </w:r>
          </w:p>
        </w:tc>
        <w:tc>
          <w:tcPr>
            <w:tcW w:w="718"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jc w:val="both"/>
            </w:pPr>
          </w:p>
          <w:p w:rsidR="00B56FCF" w:rsidRDefault="00B56FCF">
            <w:pPr>
              <w:jc w:val="center"/>
            </w:pPr>
            <w:r>
              <w:t>+</w:t>
            </w:r>
          </w:p>
          <w:p w:rsidR="00B56FCF" w:rsidRDefault="00B56FCF">
            <w:pPr>
              <w:jc w:val="center"/>
            </w:pPr>
          </w:p>
        </w:tc>
      </w:tr>
    </w:tbl>
    <w:p w:rsidR="00B56FCF" w:rsidRDefault="00B56FCF" w:rsidP="00B56FCF">
      <w:pPr>
        <w:shd w:val="clear" w:color="auto" w:fill="FFFFFF"/>
        <w:jc w:val="center"/>
        <w:rPr>
          <w:b/>
          <w:bCs/>
          <w:color w:val="000000"/>
          <w:spacing w:val="6"/>
          <w:szCs w:val="22"/>
        </w:rPr>
      </w:pPr>
    </w:p>
    <w:p w:rsidR="00B56FCF" w:rsidRDefault="00B56FCF" w:rsidP="00B56FCF">
      <w:pPr>
        <w:pStyle w:val="24"/>
        <w:spacing w:line="240" w:lineRule="auto"/>
        <w:rPr>
          <w:b/>
          <w:sz w:val="24"/>
        </w:rPr>
      </w:pPr>
    </w:p>
    <w:p w:rsidR="00B56FCF" w:rsidRDefault="00B56FCF" w:rsidP="00B56FCF">
      <w:pPr>
        <w:pStyle w:val="24"/>
        <w:spacing w:line="240" w:lineRule="auto"/>
        <w:rPr>
          <w:sz w:val="24"/>
        </w:rPr>
      </w:pPr>
      <w:r>
        <w:rPr>
          <w:b/>
          <w:sz w:val="24"/>
        </w:rPr>
        <w:t>Зав. кафедрой</w:t>
      </w:r>
      <w:r>
        <w:rPr>
          <w:sz w:val="24"/>
        </w:rPr>
        <w:t xml:space="preserve">    </w:t>
      </w:r>
      <w:r>
        <w:rPr>
          <w:sz w:val="32"/>
          <w:szCs w:val="32"/>
        </w:rPr>
        <w:t xml:space="preserve"> </w:t>
      </w:r>
      <w:r>
        <w:rPr>
          <w:sz w:val="24"/>
        </w:rPr>
        <w:t>________________</w:t>
      </w:r>
      <w:r>
        <w:rPr>
          <w:sz w:val="32"/>
          <w:szCs w:val="32"/>
        </w:rPr>
        <w:t xml:space="preserve">   </w:t>
      </w:r>
      <w:proofErr w:type="spellStart"/>
      <w:r>
        <w:rPr>
          <w:sz w:val="32"/>
          <w:szCs w:val="32"/>
        </w:rPr>
        <w:t>Фельде</w:t>
      </w:r>
      <w:proofErr w:type="spellEnd"/>
      <w:r>
        <w:rPr>
          <w:sz w:val="32"/>
          <w:szCs w:val="32"/>
        </w:rPr>
        <w:t xml:space="preserve"> О.Н.</w:t>
      </w:r>
      <w:r>
        <w:rPr>
          <w:sz w:val="24"/>
        </w:rPr>
        <w:t xml:space="preserve">              </w:t>
      </w:r>
    </w:p>
    <w:p w:rsidR="00B56FCF" w:rsidRDefault="00B56FCF" w:rsidP="00B56FCF">
      <w:pPr>
        <w:pStyle w:val="24"/>
        <w:spacing w:line="240" w:lineRule="auto"/>
        <w:rPr>
          <w:sz w:val="24"/>
          <w:szCs w:val="24"/>
        </w:rPr>
      </w:pPr>
      <w:r>
        <w:rPr>
          <w:sz w:val="24"/>
          <w:szCs w:val="24"/>
        </w:rPr>
        <w:t xml:space="preserve">                                                    подпись                                Ф.И.О.</w:t>
      </w:r>
    </w:p>
    <w:p w:rsidR="00B56FCF" w:rsidRDefault="00B56FCF" w:rsidP="00B56FCF">
      <w:pPr>
        <w:shd w:val="clear" w:color="auto" w:fill="FFFFFF"/>
        <w:jc w:val="right"/>
        <w:rPr>
          <w:color w:val="000000"/>
          <w:spacing w:val="-2"/>
          <w:sz w:val="28"/>
          <w:szCs w:val="28"/>
        </w:rPr>
      </w:pPr>
      <w:r>
        <w:br w:type="page"/>
      </w:r>
      <w:r>
        <w:rPr>
          <w:color w:val="000000"/>
          <w:spacing w:val="-2"/>
          <w:sz w:val="28"/>
          <w:szCs w:val="28"/>
        </w:rPr>
        <w:lastRenderedPageBreak/>
        <w:t>Таблица 9</w:t>
      </w:r>
    </w:p>
    <w:p w:rsidR="00B56FCF" w:rsidRDefault="00B56FCF" w:rsidP="00B56FCF">
      <w:pPr>
        <w:shd w:val="clear" w:color="auto" w:fill="FFFFFF"/>
        <w:jc w:val="right"/>
        <w:rPr>
          <w:color w:val="000000"/>
          <w:spacing w:val="-2"/>
          <w:sz w:val="28"/>
          <w:szCs w:val="28"/>
        </w:rPr>
      </w:pPr>
    </w:p>
    <w:p w:rsidR="00B56FCF" w:rsidRDefault="00B56FCF" w:rsidP="00B56FCF">
      <w:pPr>
        <w:shd w:val="clear" w:color="auto" w:fill="FFFFFF"/>
        <w:tabs>
          <w:tab w:val="left" w:pos="3060"/>
        </w:tabs>
        <w:rPr>
          <w:color w:val="000000"/>
          <w:spacing w:val="-2"/>
          <w:sz w:val="28"/>
          <w:szCs w:val="28"/>
        </w:rPr>
      </w:pPr>
      <w:r>
        <w:rPr>
          <w:color w:val="000000"/>
          <w:spacing w:val="-2"/>
          <w:sz w:val="28"/>
          <w:szCs w:val="28"/>
        </w:rPr>
        <w:tab/>
        <w:t xml:space="preserve">             </w:t>
      </w:r>
      <w:r>
        <w:rPr>
          <w:color w:val="000000"/>
          <w:spacing w:val="-2"/>
          <w:sz w:val="36"/>
          <w:szCs w:val="36"/>
        </w:rPr>
        <w:t>Кафедра детских болезней  лечебного факультета</w:t>
      </w:r>
    </w:p>
    <w:p w:rsidR="00B56FCF" w:rsidRDefault="00B56FCF" w:rsidP="00B56FCF">
      <w:pPr>
        <w:jc w:val="center"/>
      </w:pPr>
      <w:r>
        <w:t>____________________________________________________________________________</w:t>
      </w:r>
    </w:p>
    <w:p w:rsidR="00B56FCF" w:rsidRDefault="00B56FCF" w:rsidP="00B56FCF">
      <w:pPr>
        <w:jc w:val="center"/>
      </w:pPr>
      <w:r>
        <w:t>Полное официальное наименование кафедры</w:t>
      </w:r>
    </w:p>
    <w:p w:rsidR="00B56FCF" w:rsidRDefault="00B56FCF" w:rsidP="00B56FCF">
      <w:pPr>
        <w:shd w:val="clear" w:color="auto" w:fill="FFFFFF"/>
        <w:jc w:val="center"/>
        <w:rPr>
          <w:b/>
          <w:bCs/>
          <w:color w:val="000000"/>
          <w:w w:val="115"/>
          <w:sz w:val="32"/>
          <w:szCs w:val="28"/>
        </w:rPr>
      </w:pPr>
    </w:p>
    <w:p w:rsidR="00B56FCF" w:rsidRDefault="00B56FCF" w:rsidP="00B56FCF">
      <w:pPr>
        <w:shd w:val="clear" w:color="auto" w:fill="FFFFFF"/>
        <w:jc w:val="center"/>
        <w:rPr>
          <w:b/>
          <w:color w:val="000000"/>
          <w:w w:val="115"/>
          <w:sz w:val="32"/>
          <w:szCs w:val="28"/>
        </w:rPr>
      </w:pPr>
      <w:r>
        <w:rPr>
          <w:b/>
          <w:bCs/>
          <w:color w:val="000000"/>
          <w:w w:val="115"/>
          <w:sz w:val="32"/>
          <w:szCs w:val="28"/>
        </w:rPr>
        <w:t xml:space="preserve">Характер экзаменационных заданий </w:t>
      </w:r>
      <w:r>
        <w:rPr>
          <w:b/>
          <w:color w:val="000000"/>
          <w:w w:val="115"/>
          <w:sz w:val="32"/>
          <w:szCs w:val="28"/>
        </w:rPr>
        <w:t>*</w:t>
      </w:r>
    </w:p>
    <w:p w:rsidR="00B56FCF" w:rsidRDefault="00B56FCF" w:rsidP="00B56FCF">
      <w:pPr>
        <w:shd w:val="clear" w:color="auto" w:fill="FFFFFF"/>
        <w:jc w:val="center"/>
        <w:rPr>
          <w:b/>
          <w:sz w:val="32"/>
          <w:szCs w:val="28"/>
        </w:rPr>
      </w:pPr>
    </w:p>
    <w:p w:rsidR="00B56FCF" w:rsidRDefault="00B56FCF" w:rsidP="00B56FCF">
      <w:pPr>
        <w:rPr>
          <w:sz w:val="2"/>
          <w:szCs w:val="2"/>
        </w:rPr>
      </w:pPr>
    </w:p>
    <w:tbl>
      <w:tblPr>
        <w:tblW w:w="5000" w:type="pct"/>
        <w:jc w:val="center"/>
        <w:tblCellMar>
          <w:left w:w="40" w:type="dxa"/>
          <w:right w:w="40" w:type="dxa"/>
        </w:tblCellMar>
        <w:tblLook w:val="04A0" w:firstRow="1" w:lastRow="0" w:firstColumn="1" w:lastColumn="0" w:noHBand="0" w:noVBand="1"/>
      </w:tblPr>
      <w:tblGrid>
        <w:gridCol w:w="2540"/>
        <w:gridCol w:w="1948"/>
        <w:gridCol w:w="1869"/>
        <w:gridCol w:w="2635"/>
        <w:gridCol w:w="3065"/>
        <w:gridCol w:w="3159"/>
      </w:tblGrid>
      <w:tr w:rsidR="00B56FCF" w:rsidTr="00B56FCF">
        <w:trPr>
          <w:trHeight w:hRule="exact" w:val="1381"/>
          <w:jc w:val="center"/>
        </w:trPr>
        <w:tc>
          <w:tcPr>
            <w:tcW w:w="835" w:type="pct"/>
            <w:tcBorders>
              <w:top w:val="single" w:sz="6" w:space="0" w:color="auto"/>
              <w:left w:val="single" w:sz="6" w:space="0" w:color="auto"/>
              <w:bottom w:val="single" w:sz="6" w:space="0" w:color="auto"/>
              <w:right w:val="single" w:sz="6" w:space="0" w:color="auto"/>
            </w:tcBorders>
            <w:shd w:val="clear" w:color="auto" w:fill="FFFFFF"/>
            <w:vAlign w:val="center"/>
          </w:tcPr>
          <w:p w:rsidR="00B56FCF" w:rsidRDefault="00B56FCF">
            <w:pPr>
              <w:shd w:val="clear" w:color="auto" w:fill="FFFFFF"/>
              <w:jc w:val="center"/>
            </w:pPr>
          </w:p>
          <w:p w:rsidR="00B56FCF" w:rsidRDefault="00B56FCF">
            <w:pPr>
              <w:shd w:val="clear" w:color="auto" w:fill="FFFFFF"/>
              <w:jc w:val="center"/>
            </w:pPr>
            <w:r>
              <w:rPr>
                <w:color w:val="000000"/>
                <w:spacing w:val="-1"/>
                <w:w w:val="115"/>
              </w:rPr>
              <w:t>Дисциплины</w:t>
            </w:r>
          </w:p>
        </w:tc>
        <w:tc>
          <w:tcPr>
            <w:tcW w:w="640" w:type="pct"/>
            <w:tcBorders>
              <w:top w:val="single" w:sz="6" w:space="0" w:color="auto"/>
              <w:left w:val="single" w:sz="6" w:space="0" w:color="auto"/>
              <w:bottom w:val="single" w:sz="6" w:space="0" w:color="auto"/>
              <w:right w:val="single" w:sz="6" w:space="0" w:color="auto"/>
            </w:tcBorders>
            <w:shd w:val="clear" w:color="auto" w:fill="FFFFFF"/>
            <w:vAlign w:val="center"/>
          </w:tcPr>
          <w:p w:rsidR="00B56FCF" w:rsidRDefault="00B56FCF">
            <w:pPr>
              <w:shd w:val="clear" w:color="auto" w:fill="FFFFFF"/>
              <w:ind w:left="163"/>
              <w:jc w:val="center"/>
              <w:rPr>
                <w:color w:val="000000"/>
                <w:spacing w:val="-9"/>
                <w:w w:val="115"/>
              </w:rPr>
            </w:pPr>
          </w:p>
          <w:p w:rsidR="00B56FCF" w:rsidRDefault="00B56FCF">
            <w:pPr>
              <w:shd w:val="clear" w:color="auto" w:fill="FFFFFF"/>
              <w:ind w:left="163"/>
              <w:jc w:val="center"/>
            </w:pPr>
            <w:r>
              <w:rPr>
                <w:color w:val="000000"/>
                <w:spacing w:val="-9"/>
                <w:w w:val="115"/>
              </w:rPr>
              <w:t>Билеты</w:t>
            </w:r>
          </w:p>
        </w:tc>
        <w:tc>
          <w:tcPr>
            <w:tcW w:w="614" w:type="pct"/>
            <w:tcBorders>
              <w:top w:val="single" w:sz="6" w:space="0" w:color="auto"/>
              <w:left w:val="single" w:sz="6" w:space="0" w:color="auto"/>
              <w:bottom w:val="single" w:sz="6" w:space="0" w:color="auto"/>
              <w:right w:val="single" w:sz="6" w:space="0" w:color="auto"/>
            </w:tcBorders>
            <w:shd w:val="clear" w:color="auto" w:fill="FFFFFF"/>
            <w:vAlign w:val="center"/>
          </w:tcPr>
          <w:p w:rsidR="00B56FCF" w:rsidRDefault="00B56FCF">
            <w:pPr>
              <w:shd w:val="clear" w:color="auto" w:fill="FFFFFF"/>
              <w:ind w:left="19"/>
              <w:jc w:val="center"/>
              <w:rPr>
                <w:color w:val="000000"/>
                <w:spacing w:val="-5"/>
                <w:w w:val="115"/>
              </w:rPr>
            </w:pPr>
          </w:p>
          <w:p w:rsidR="00B56FCF" w:rsidRDefault="00B56FCF">
            <w:pPr>
              <w:shd w:val="clear" w:color="auto" w:fill="FFFFFF"/>
              <w:ind w:left="19"/>
              <w:jc w:val="center"/>
            </w:pPr>
            <w:r>
              <w:rPr>
                <w:color w:val="000000"/>
                <w:spacing w:val="-5"/>
                <w:w w:val="115"/>
              </w:rPr>
              <w:t>Тесты **</w:t>
            </w:r>
          </w:p>
        </w:tc>
        <w:tc>
          <w:tcPr>
            <w:tcW w:w="866" w:type="pct"/>
            <w:tcBorders>
              <w:top w:val="single" w:sz="6" w:space="0" w:color="auto"/>
              <w:left w:val="single" w:sz="6" w:space="0" w:color="auto"/>
              <w:bottom w:val="single" w:sz="6" w:space="0" w:color="auto"/>
              <w:right w:val="single" w:sz="6" w:space="0" w:color="auto"/>
            </w:tcBorders>
            <w:shd w:val="clear" w:color="auto" w:fill="FFFFFF"/>
            <w:vAlign w:val="center"/>
          </w:tcPr>
          <w:p w:rsidR="00B56FCF" w:rsidRDefault="00B56FCF">
            <w:pPr>
              <w:shd w:val="clear" w:color="auto" w:fill="FFFFFF"/>
              <w:jc w:val="center"/>
              <w:rPr>
                <w:color w:val="000000"/>
                <w:spacing w:val="-6"/>
                <w:w w:val="115"/>
              </w:rPr>
            </w:pPr>
          </w:p>
          <w:p w:rsidR="00B56FCF" w:rsidRDefault="00B56FCF">
            <w:pPr>
              <w:shd w:val="clear" w:color="auto" w:fill="FFFFFF"/>
              <w:jc w:val="center"/>
            </w:pPr>
            <w:r>
              <w:rPr>
                <w:color w:val="000000"/>
                <w:spacing w:val="-6"/>
                <w:w w:val="115"/>
              </w:rPr>
              <w:t xml:space="preserve">Ситуационные </w:t>
            </w:r>
            <w:r>
              <w:rPr>
                <w:color w:val="000000"/>
                <w:spacing w:val="1"/>
                <w:w w:val="115"/>
              </w:rPr>
              <w:t>задачи</w:t>
            </w:r>
          </w:p>
        </w:tc>
        <w:tc>
          <w:tcPr>
            <w:tcW w:w="1007" w:type="pct"/>
            <w:tcBorders>
              <w:top w:val="single" w:sz="6" w:space="0" w:color="auto"/>
              <w:left w:val="single" w:sz="6" w:space="0" w:color="auto"/>
              <w:bottom w:val="single" w:sz="6" w:space="0" w:color="auto"/>
              <w:right w:val="single" w:sz="6" w:space="0" w:color="auto"/>
            </w:tcBorders>
            <w:shd w:val="clear" w:color="auto" w:fill="FFFFFF"/>
            <w:vAlign w:val="center"/>
          </w:tcPr>
          <w:p w:rsidR="00B56FCF" w:rsidRDefault="00B56FCF">
            <w:pPr>
              <w:shd w:val="clear" w:color="auto" w:fill="FFFFFF"/>
              <w:jc w:val="center"/>
              <w:rPr>
                <w:color w:val="000000"/>
                <w:spacing w:val="-12"/>
                <w:w w:val="115"/>
              </w:rPr>
            </w:pPr>
          </w:p>
          <w:p w:rsidR="00B56FCF" w:rsidRDefault="00B56FCF">
            <w:pPr>
              <w:shd w:val="clear" w:color="auto" w:fill="FFFFFF"/>
              <w:jc w:val="center"/>
            </w:pPr>
            <w:r>
              <w:rPr>
                <w:color w:val="000000"/>
                <w:spacing w:val="-12"/>
                <w:w w:val="115"/>
              </w:rPr>
              <w:t xml:space="preserve">Контролирующие </w:t>
            </w:r>
            <w:r>
              <w:rPr>
                <w:color w:val="000000"/>
                <w:spacing w:val="-5"/>
                <w:w w:val="115"/>
              </w:rPr>
              <w:t>компьютерные программы</w:t>
            </w:r>
          </w:p>
        </w:tc>
        <w:tc>
          <w:tcPr>
            <w:tcW w:w="1038" w:type="pct"/>
            <w:tcBorders>
              <w:top w:val="single" w:sz="6" w:space="0" w:color="auto"/>
              <w:left w:val="single" w:sz="6" w:space="0" w:color="auto"/>
              <w:bottom w:val="single" w:sz="6" w:space="0" w:color="auto"/>
              <w:right w:val="single" w:sz="6" w:space="0" w:color="auto"/>
            </w:tcBorders>
            <w:shd w:val="clear" w:color="auto" w:fill="FFFFFF"/>
            <w:vAlign w:val="center"/>
          </w:tcPr>
          <w:p w:rsidR="00B56FCF" w:rsidRDefault="00B56FCF">
            <w:pPr>
              <w:shd w:val="clear" w:color="auto" w:fill="FFFFFF"/>
              <w:jc w:val="center"/>
              <w:rPr>
                <w:color w:val="000000"/>
                <w:spacing w:val="-2"/>
                <w:w w:val="115"/>
              </w:rPr>
            </w:pPr>
          </w:p>
          <w:p w:rsidR="00B56FCF" w:rsidRDefault="00B56FCF">
            <w:pPr>
              <w:shd w:val="clear" w:color="auto" w:fill="FFFFFF"/>
              <w:jc w:val="center"/>
            </w:pPr>
            <w:r>
              <w:rPr>
                <w:color w:val="000000"/>
                <w:spacing w:val="-2"/>
                <w:w w:val="115"/>
              </w:rPr>
              <w:t xml:space="preserve">Другие формы </w:t>
            </w:r>
            <w:r>
              <w:rPr>
                <w:color w:val="000000"/>
                <w:spacing w:val="-3"/>
                <w:w w:val="115"/>
              </w:rPr>
              <w:t xml:space="preserve">экзаменационных </w:t>
            </w:r>
            <w:r>
              <w:rPr>
                <w:color w:val="000000"/>
                <w:spacing w:val="1"/>
                <w:w w:val="115"/>
              </w:rPr>
              <w:t>заданий</w:t>
            </w:r>
          </w:p>
        </w:tc>
      </w:tr>
      <w:tr w:rsidR="00B56FCF" w:rsidTr="00B56FCF">
        <w:trPr>
          <w:trHeight w:hRule="exact" w:val="961"/>
          <w:jc w:val="center"/>
        </w:trPr>
        <w:tc>
          <w:tcPr>
            <w:tcW w:w="835"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p w:rsidR="00B56FCF" w:rsidRDefault="00B56FCF">
            <w:r>
              <w:t xml:space="preserve">     Детские болезни</w:t>
            </w:r>
          </w:p>
        </w:tc>
        <w:tc>
          <w:tcPr>
            <w:tcW w:w="640"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p w:rsidR="00B56FCF" w:rsidRDefault="00B56FCF">
            <w:pPr>
              <w:ind w:firstLine="708"/>
            </w:pPr>
            <w:r>
              <w:t>+</w:t>
            </w:r>
          </w:p>
        </w:tc>
        <w:tc>
          <w:tcPr>
            <w:tcW w:w="614"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p w:rsidR="00B56FCF" w:rsidRDefault="00B56FCF">
            <w:pPr>
              <w:shd w:val="clear" w:color="auto" w:fill="FFFFFF"/>
            </w:pPr>
            <w:r>
              <w:t xml:space="preserve">         500</w:t>
            </w:r>
          </w:p>
        </w:tc>
        <w:tc>
          <w:tcPr>
            <w:tcW w:w="866"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p w:rsidR="00B56FCF" w:rsidRDefault="00B56FCF">
            <w:pPr>
              <w:jc w:val="center"/>
            </w:pPr>
            <w:r>
              <w:t>+</w:t>
            </w:r>
          </w:p>
        </w:tc>
        <w:tc>
          <w:tcPr>
            <w:tcW w:w="1007"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1038"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p w:rsidR="00B56FCF" w:rsidRDefault="00B56FCF">
            <w:r>
              <w:t xml:space="preserve">    Тематические больные</w:t>
            </w:r>
          </w:p>
        </w:tc>
      </w:tr>
      <w:tr w:rsidR="00B56FCF" w:rsidTr="00B56FCF">
        <w:trPr>
          <w:trHeight w:hRule="exact" w:val="955"/>
          <w:jc w:val="center"/>
        </w:trPr>
        <w:tc>
          <w:tcPr>
            <w:tcW w:w="835"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640"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614"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866"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1007"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1038"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r>
    </w:tbl>
    <w:p w:rsidR="00B56FCF" w:rsidRDefault="00B56FCF" w:rsidP="00B56FCF">
      <w:pPr>
        <w:shd w:val="clear" w:color="auto" w:fill="FFFFFF"/>
        <w:rPr>
          <w:color w:val="000000"/>
          <w:spacing w:val="-2"/>
          <w:w w:val="115"/>
          <w:sz w:val="28"/>
          <w:szCs w:val="28"/>
        </w:rPr>
      </w:pPr>
    </w:p>
    <w:p w:rsidR="00B56FCF" w:rsidRDefault="00B56FCF" w:rsidP="00B56FCF">
      <w:pPr>
        <w:shd w:val="clear" w:color="auto" w:fill="FFFFFF"/>
        <w:rPr>
          <w:color w:val="000000"/>
          <w:spacing w:val="-2"/>
          <w:w w:val="115"/>
          <w:szCs w:val="28"/>
        </w:rPr>
      </w:pPr>
      <w:r>
        <w:rPr>
          <w:color w:val="000000"/>
          <w:spacing w:val="-2"/>
          <w:w w:val="115"/>
          <w:szCs w:val="28"/>
        </w:rPr>
        <w:t>* указать по какому принципу разрабатываются, где и кем утверждаются;</w:t>
      </w:r>
    </w:p>
    <w:p w:rsidR="00B56FCF" w:rsidRDefault="00B56FCF" w:rsidP="00B56FCF">
      <w:pPr>
        <w:shd w:val="clear" w:color="auto" w:fill="FFFFFF"/>
        <w:rPr>
          <w:color w:val="000000"/>
          <w:spacing w:val="-2"/>
          <w:w w:val="115"/>
          <w:szCs w:val="28"/>
        </w:rPr>
      </w:pPr>
      <w:r>
        <w:rPr>
          <w:color w:val="000000"/>
          <w:spacing w:val="-2"/>
          <w:w w:val="115"/>
          <w:szCs w:val="28"/>
        </w:rPr>
        <w:t xml:space="preserve"> ** указать объем банка тестовых заданий</w:t>
      </w:r>
    </w:p>
    <w:p w:rsidR="00B56FCF" w:rsidRDefault="00B56FCF" w:rsidP="00B56FCF">
      <w:pPr>
        <w:pStyle w:val="24"/>
        <w:spacing w:line="240" w:lineRule="auto"/>
        <w:rPr>
          <w:b/>
          <w:sz w:val="24"/>
        </w:rPr>
      </w:pPr>
    </w:p>
    <w:p w:rsidR="00B56FCF" w:rsidRDefault="00B56FCF" w:rsidP="00B56FCF">
      <w:pPr>
        <w:pStyle w:val="24"/>
        <w:spacing w:line="240" w:lineRule="auto"/>
        <w:rPr>
          <w:b/>
          <w:sz w:val="24"/>
        </w:rPr>
      </w:pPr>
    </w:p>
    <w:p w:rsidR="00B56FCF" w:rsidRDefault="00B56FCF" w:rsidP="00B56FCF">
      <w:pPr>
        <w:pStyle w:val="24"/>
        <w:spacing w:line="240" w:lineRule="auto"/>
        <w:rPr>
          <w:sz w:val="24"/>
        </w:rPr>
      </w:pPr>
      <w:r>
        <w:rPr>
          <w:b/>
          <w:sz w:val="24"/>
        </w:rPr>
        <w:t>Зав. кафедрой</w:t>
      </w:r>
      <w:r>
        <w:rPr>
          <w:sz w:val="24"/>
        </w:rPr>
        <w:t xml:space="preserve">    ________________         </w:t>
      </w:r>
      <w:proofErr w:type="spellStart"/>
      <w:r>
        <w:rPr>
          <w:szCs w:val="28"/>
        </w:rPr>
        <w:t>Фельде</w:t>
      </w:r>
      <w:proofErr w:type="spellEnd"/>
      <w:r>
        <w:rPr>
          <w:szCs w:val="28"/>
        </w:rPr>
        <w:t xml:space="preserve"> О.Н.</w:t>
      </w:r>
      <w:r>
        <w:rPr>
          <w:sz w:val="24"/>
        </w:rPr>
        <w:t xml:space="preserve">      </w:t>
      </w:r>
    </w:p>
    <w:p w:rsidR="00B56FCF" w:rsidRDefault="00B56FCF" w:rsidP="00B56FCF">
      <w:pPr>
        <w:pStyle w:val="24"/>
        <w:spacing w:line="240" w:lineRule="auto"/>
        <w:rPr>
          <w:sz w:val="24"/>
          <w:szCs w:val="24"/>
        </w:rPr>
      </w:pPr>
      <w:r>
        <w:rPr>
          <w:sz w:val="24"/>
          <w:szCs w:val="24"/>
        </w:rPr>
        <w:t xml:space="preserve">                                                    подпись                                Ф.И.О.</w:t>
      </w:r>
    </w:p>
    <w:p w:rsidR="00B56FCF" w:rsidRDefault="00B56FCF" w:rsidP="00B56FCF">
      <w:pPr>
        <w:pStyle w:val="3"/>
        <w:tabs>
          <w:tab w:val="left" w:pos="240"/>
          <w:tab w:val="left" w:pos="567"/>
          <w:tab w:val="left" w:pos="9960"/>
        </w:tabs>
        <w:spacing w:before="5"/>
      </w:pPr>
    </w:p>
    <w:p w:rsidR="00B56FCF" w:rsidRDefault="00B56FCF" w:rsidP="00B56FCF">
      <w:pPr>
        <w:pStyle w:val="3"/>
        <w:tabs>
          <w:tab w:val="left" w:pos="240"/>
          <w:tab w:val="left" w:pos="567"/>
          <w:tab w:val="left" w:pos="3049"/>
          <w:tab w:val="left" w:pos="9960"/>
        </w:tabs>
        <w:spacing w:before="5"/>
        <w:jc w:val="left"/>
        <w:rPr>
          <w:spacing w:val="-3"/>
          <w:szCs w:val="28"/>
        </w:rPr>
      </w:pPr>
      <w:r>
        <w:tab/>
      </w:r>
      <w:r>
        <w:tab/>
      </w:r>
      <w:r>
        <w:tab/>
      </w:r>
    </w:p>
    <w:p w:rsidR="00B56FCF" w:rsidRDefault="00B56FCF" w:rsidP="00B56FCF">
      <w:pPr>
        <w:pStyle w:val="3"/>
        <w:tabs>
          <w:tab w:val="left" w:pos="240"/>
          <w:tab w:val="left" w:pos="567"/>
          <w:tab w:val="left" w:pos="9960"/>
        </w:tabs>
        <w:spacing w:before="5"/>
        <w:jc w:val="right"/>
        <w:rPr>
          <w:szCs w:val="28"/>
        </w:rPr>
      </w:pPr>
      <w:r>
        <w:br w:type="page"/>
      </w:r>
      <w:r>
        <w:rPr>
          <w:szCs w:val="28"/>
        </w:rPr>
        <w:lastRenderedPageBreak/>
        <w:t>Таблица 10</w:t>
      </w:r>
    </w:p>
    <w:p w:rsidR="00B56FCF" w:rsidRDefault="00B56FCF" w:rsidP="00B56FCF"/>
    <w:p w:rsidR="00B56FCF" w:rsidRDefault="00B56FCF" w:rsidP="00B56FCF">
      <w:pPr>
        <w:tabs>
          <w:tab w:val="left" w:pos="3140"/>
        </w:tabs>
      </w:pPr>
      <w:r>
        <w:tab/>
        <w:t xml:space="preserve">          </w:t>
      </w:r>
      <w:r>
        <w:rPr>
          <w:color w:val="000000"/>
          <w:spacing w:val="-2"/>
          <w:sz w:val="36"/>
          <w:szCs w:val="36"/>
        </w:rPr>
        <w:t>Кафедра детских болезней  лечебного факультета</w:t>
      </w:r>
    </w:p>
    <w:p w:rsidR="00B56FCF" w:rsidRDefault="00B56FCF" w:rsidP="00B56FCF">
      <w:pPr>
        <w:jc w:val="center"/>
      </w:pPr>
      <w:r>
        <w:t>____________________________________________________________________________</w:t>
      </w:r>
    </w:p>
    <w:p w:rsidR="00B56FCF" w:rsidRDefault="00B56FCF" w:rsidP="00B56FCF">
      <w:pPr>
        <w:jc w:val="center"/>
      </w:pPr>
      <w:r>
        <w:t>Полное официальное наименование кафедры</w:t>
      </w:r>
    </w:p>
    <w:p w:rsidR="00B56FCF" w:rsidRDefault="00B56FCF" w:rsidP="00B56FCF">
      <w:pPr>
        <w:shd w:val="clear" w:color="auto" w:fill="FFFFFF"/>
        <w:rPr>
          <w:color w:val="000000"/>
          <w:spacing w:val="-2"/>
          <w:sz w:val="28"/>
          <w:szCs w:val="28"/>
        </w:rPr>
      </w:pPr>
    </w:p>
    <w:p w:rsidR="00B56FCF" w:rsidRDefault="00B56FCF" w:rsidP="00B56FCF">
      <w:pPr>
        <w:shd w:val="clear" w:color="auto" w:fill="FFFFFF"/>
        <w:spacing w:before="758"/>
        <w:jc w:val="center"/>
        <w:rPr>
          <w:sz w:val="28"/>
          <w:szCs w:val="28"/>
        </w:rPr>
      </w:pPr>
      <w:r>
        <w:rPr>
          <w:b/>
          <w:bCs/>
          <w:color w:val="000000"/>
          <w:spacing w:val="8"/>
          <w:sz w:val="28"/>
          <w:szCs w:val="28"/>
        </w:rPr>
        <w:t>Научн</w:t>
      </w:r>
      <w:r w:rsidR="00732147">
        <w:rPr>
          <w:b/>
          <w:bCs/>
          <w:color w:val="000000"/>
          <w:spacing w:val="8"/>
          <w:sz w:val="28"/>
          <w:szCs w:val="28"/>
        </w:rPr>
        <w:t>ая работа кафедры за 5 лет (2015</w:t>
      </w:r>
      <w:r w:rsidR="009013EF">
        <w:rPr>
          <w:b/>
          <w:bCs/>
          <w:color w:val="000000"/>
          <w:spacing w:val="8"/>
          <w:sz w:val="28"/>
          <w:szCs w:val="28"/>
        </w:rPr>
        <w:t>-</w:t>
      </w:r>
      <w:r w:rsidR="00732147">
        <w:rPr>
          <w:b/>
          <w:bCs/>
          <w:color w:val="000000"/>
          <w:spacing w:val="8"/>
          <w:sz w:val="28"/>
          <w:szCs w:val="28"/>
        </w:rPr>
        <w:t>2020</w:t>
      </w:r>
      <w:r>
        <w:rPr>
          <w:b/>
          <w:bCs/>
          <w:color w:val="000000"/>
          <w:spacing w:val="8"/>
          <w:sz w:val="28"/>
          <w:szCs w:val="28"/>
        </w:rPr>
        <w:t xml:space="preserve"> гг.)</w:t>
      </w:r>
    </w:p>
    <w:p w:rsidR="00B56FCF" w:rsidRDefault="00B56FCF" w:rsidP="00B56FCF">
      <w:pPr>
        <w:spacing w:after="427" w:line="1" w:lineRule="exact"/>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773"/>
        <w:gridCol w:w="873"/>
        <w:gridCol w:w="688"/>
        <w:gridCol w:w="1318"/>
        <w:gridCol w:w="1117"/>
        <w:gridCol w:w="1379"/>
        <w:gridCol w:w="895"/>
        <w:gridCol w:w="1132"/>
        <w:gridCol w:w="794"/>
        <w:gridCol w:w="971"/>
        <w:gridCol w:w="794"/>
        <w:gridCol w:w="1494"/>
        <w:gridCol w:w="1494"/>
        <w:gridCol w:w="1494"/>
      </w:tblGrid>
      <w:tr w:rsidR="00B56FCF" w:rsidTr="00B56FCF">
        <w:trPr>
          <w:cantSplit/>
          <w:trHeight w:hRule="exact" w:val="635"/>
          <w:jc w:val="center"/>
        </w:trPr>
        <w:tc>
          <w:tcPr>
            <w:tcW w:w="54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56FCF" w:rsidRDefault="00B56FCF">
            <w:pPr>
              <w:shd w:val="clear" w:color="auto" w:fill="FFFFFF"/>
              <w:ind w:left="72"/>
              <w:jc w:val="center"/>
            </w:pPr>
            <w:r>
              <w:rPr>
                <w:color w:val="000000"/>
                <w:spacing w:val="6"/>
              </w:rPr>
              <w:t>Диссертации</w:t>
            </w:r>
          </w:p>
        </w:tc>
        <w:tc>
          <w:tcPr>
            <w:tcW w:w="226"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56FCF" w:rsidRDefault="00B56FCF">
            <w:pPr>
              <w:shd w:val="clear" w:color="auto" w:fill="FFFFFF"/>
              <w:ind w:left="113" w:right="113"/>
              <w:jc w:val="center"/>
            </w:pPr>
          </w:p>
          <w:p w:rsidR="00B56FCF" w:rsidRDefault="00B56FCF">
            <w:pPr>
              <w:shd w:val="clear" w:color="auto" w:fill="FFFFFF"/>
              <w:spacing w:line="230" w:lineRule="exact"/>
              <w:ind w:left="113" w:right="113"/>
              <w:jc w:val="center"/>
            </w:pPr>
            <w:r>
              <w:t>Монографии</w:t>
            </w:r>
          </w:p>
          <w:p w:rsidR="00B56FCF" w:rsidRDefault="00B56FCF">
            <w:pPr>
              <w:shd w:val="clear" w:color="auto" w:fill="FFFFFF"/>
              <w:spacing w:line="230" w:lineRule="exact"/>
              <w:ind w:left="113" w:right="113"/>
              <w:jc w:val="center"/>
            </w:pPr>
          </w:p>
        </w:tc>
        <w:tc>
          <w:tcPr>
            <w:tcW w:w="433"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56FCF" w:rsidRDefault="00B56FCF">
            <w:pPr>
              <w:shd w:val="clear" w:color="auto" w:fill="FFFFFF"/>
              <w:spacing w:line="264" w:lineRule="exact"/>
              <w:ind w:left="113" w:right="113"/>
              <w:jc w:val="center"/>
              <w:rPr>
                <w:color w:val="000000"/>
                <w:spacing w:val="3"/>
              </w:rPr>
            </w:pPr>
          </w:p>
          <w:p w:rsidR="00B56FCF" w:rsidRDefault="00B56FCF">
            <w:pPr>
              <w:shd w:val="clear" w:color="auto" w:fill="FFFFFF"/>
              <w:spacing w:line="264" w:lineRule="exact"/>
              <w:ind w:left="113" w:right="113"/>
              <w:jc w:val="center"/>
            </w:pPr>
            <w:r>
              <w:rPr>
                <w:color w:val="000000"/>
                <w:spacing w:val="3"/>
              </w:rPr>
              <w:t>Научные статьи рецензируемых научно-практических журналах</w:t>
            </w:r>
          </w:p>
          <w:p w:rsidR="00B56FCF" w:rsidRDefault="00B56FCF">
            <w:pPr>
              <w:shd w:val="clear" w:color="auto" w:fill="FFFFFF"/>
              <w:spacing w:line="230" w:lineRule="exact"/>
              <w:ind w:left="113" w:right="113"/>
              <w:jc w:val="center"/>
            </w:pPr>
          </w:p>
          <w:p w:rsidR="00B56FCF" w:rsidRDefault="00B56FCF">
            <w:pPr>
              <w:shd w:val="clear" w:color="auto" w:fill="FFFFFF"/>
              <w:spacing w:line="230" w:lineRule="exact"/>
              <w:ind w:left="113" w:right="113"/>
              <w:jc w:val="center"/>
            </w:pPr>
          </w:p>
        </w:tc>
        <w:tc>
          <w:tcPr>
            <w:tcW w:w="367"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56FCF" w:rsidRDefault="00B56FCF">
            <w:pPr>
              <w:shd w:val="clear" w:color="auto" w:fill="FFFFFF"/>
              <w:spacing w:line="264" w:lineRule="exact"/>
              <w:ind w:left="113" w:right="113"/>
              <w:jc w:val="center"/>
              <w:rPr>
                <w:color w:val="000000"/>
                <w:spacing w:val="3"/>
              </w:rPr>
            </w:pPr>
          </w:p>
          <w:p w:rsidR="00B56FCF" w:rsidRDefault="00B56FCF">
            <w:pPr>
              <w:shd w:val="clear" w:color="auto" w:fill="FFFFFF"/>
              <w:spacing w:line="264" w:lineRule="exact"/>
              <w:ind w:left="113" w:right="113"/>
              <w:jc w:val="center"/>
              <w:rPr>
                <w:color w:val="000000"/>
                <w:spacing w:val="7"/>
              </w:rPr>
            </w:pPr>
            <w:r>
              <w:rPr>
                <w:color w:val="000000"/>
                <w:spacing w:val="3"/>
              </w:rPr>
              <w:t xml:space="preserve">Научные </w:t>
            </w:r>
            <w:r>
              <w:rPr>
                <w:color w:val="000000"/>
                <w:spacing w:val="7"/>
              </w:rPr>
              <w:t xml:space="preserve">статьи </w:t>
            </w:r>
          </w:p>
          <w:p w:rsidR="00B56FCF" w:rsidRDefault="00B56FCF">
            <w:pPr>
              <w:shd w:val="clear" w:color="auto" w:fill="FFFFFF"/>
              <w:spacing w:line="264" w:lineRule="exact"/>
              <w:ind w:left="113" w:right="113"/>
              <w:jc w:val="center"/>
            </w:pPr>
            <w:r>
              <w:rPr>
                <w:color w:val="000000"/>
                <w:spacing w:val="7"/>
              </w:rPr>
              <w:t xml:space="preserve">в </w:t>
            </w:r>
            <w:r>
              <w:rPr>
                <w:color w:val="000000"/>
                <w:spacing w:val="3"/>
              </w:rPr>
              <w:t>сборниках</w:t>
            </w:r>
          </w:p>
          <w:p w:rsidR="00B56FCF" w:rsidRDefault="00B56FCF">
            <w:pPr>
              <w:shd w:val="clear" w:color="auto" w:fill="FFFFFF"/>
              <w:spacing w:line="230" w:lineRule="exact"/>
              <w:ind w:left="113" w:right="113"/>
              <w:jc w:val="center"/>
            </w:pPr>
          </w:p>
          <w:p w:rsidR="00B56FCF" w:rsidRDefault="00B56FCF">
            <w:pPr>
              <w:shd w:val="clear" w:color="auto" w:fill="FFFFFF"/>
              <w:spacing w:line="230" w:lineRule="exact"/>
              <w:ind w:left="113" w:right="113"/>
              <w:jc w:val="center"/>
            </w:pPr>
          </w:p>
        </w:tc>
        <w:tc>
          <w:tcPr>
            <w:tcW w:w="453"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56FCF" w:rsidRDefault="00B56FCF">
            <w:pPr>
              <w:shd w:val="clear" w:color="auto" w:fill="FFFFFF"/>
              <w:spacing w:line="264" w:lineRule="exact"/>
              <w:ind w:left="113" w:right="113"/>
              <w:jc w:val="center"/>
              <w:rPr>
                <w:color w:val="000000"/>
                <w:spacing w:val="1"/>
              </w:rPr>
            </w:pPr>
          </w:p>
          <w:p w:rsidR="00B56FCF" w:rsidRDefault="00B56FCF">
            <w:pPr>
              <w:shd w:val="clear" w:color="auto" w:fill="FFFFFF"/>
              <w:spacing w:line="264" w:lineRule="exact"/>
              <w:ind w:left="113" w:right="113"/>
              <w:jc w:val="center"/>
              <w:rPr>
                <w:color w:val="000000"/>
                <w:spacing w:val="6"/>
              </w:rPr>
            </w:pPr>
            <w:r>
              <w:rPr>
                <w:color w:val="000000"/>
                <w:spacing w:val="1"/>
              </w:rPr>
              <w:t xml:space="preserve">Научные </w:t>
            </w:r>
            <w:r>
              <w:rPr>
                <w:color w:val="000000"/>
                <w:spacing w:val="6"/>
              </w:rPr>
              <w:t xml:space="preserve">статьи в </w:t>
            </w:r>
          </w:p>
          <w:p w:rsidR="00B56FCF" w:rsidRDefault="00B56FCF">
            <w:pPr>
              <w:shd w:val="clear" w:color="auto" w:fill="FFFFFF"/>
              <w:spacing w:line="264" w:lineRule="exact"/>
              <w:ind w:left="113" w:right="113"/>
              <w:jc w:val="center"/>
            </w:pPr>
            <w:r>
              <w:rPr>
                <w:color w:val="000000"/>
                <w:spacing w:val="1"/>
              </w:rPr>
              <w:t>зару</w:t>
            </w:r>
            <w:r>
              <w:rPr>
                <w:color w:val="000000"/>
                <w:spacing w:val="14"/>
              </w:rPr>
              <w:t>бежных</w:t>
            </w:r>
          </w:p>
          <w:p w:rsidR="00B56FCF" w:rsidRDefault="00B56FCF">
            <w:pPr>
              <w:shd w:val="clear" w:color="auto" w:fill="FFFFFF"/>
              <w:spacing w:line="264" w:lineRule="exact"/>
              <w:ind w:left="113" w:right="113"/>
              <w:jc w:val="center"/>
            </w:pPr>
            <w:proofErr w:type="gramStart"/>
            <w:r>
              <w:rPr>
                <w:color w:val="000000"/>
                <w:spacing w:val="5"/>
              </w:rPr>
              <w:t>изданиях</w:t>
            </w:r>
            <w:proofErr w:type="gramEnd"/>
          </w:p>
          <w:p w:rsidR="00B56FCF" w:rsidRDefault="00B56FCF">
            <w:pPr>
              <w:shd w:val="clear" w:color="auto" w:fill="FFFFFF"/>
              <w:spacing w:line="230" w:lineRule="exact"/>
              <w:ind w:left="113" w:right="113"/>
              <w:jc w:val="center"/>
            </w:pPr>
          </w:p>
          <w:p w:rsidR="00B56FCF" w:rsidRDefault="00B56FCF">
            <w:pPr>
              <w:shd w:val="clear" w:color="auto" w:fill="FFFFFF"/>
              <w:spacing w:line="230" w:lineRule="exact"/>
              <w:ind w:left="113" w:right="113"/>
              <w:jc w:val="center"/>
            </w:pPr>
          </w:p>
        </w:tc>
        <w:tc>
          <w:tcPr>
            <w:tcW w:w="294"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56FCF" w:rsidRDefault="00B56FCF">
            <w:pPr>
              <w:shd w:val="clear" w:color="auto" w:fill="FFFFFF"/>
              <w:ind w:left="113" w:right="113"/>
              <w:jc w:val="center"/>
              <w:rPr>
                <w:color w:val="000000"/>
                <w:spacing w:val="2"/>
              </w:rPr>
            </w:pPr>
          </w:p>
          <w:p w:rsidR="00B56FCF" w:rsidRDefault="00B56FCF">
            <w:pPr>
              <w:shd w:val="clear" w:color="auto" w:fill="FFFFFF"/>
              <w:ind w:left="113" w:right="113"/>
              <w:jc w:val="center"/>
            </w:pPr>
            <w:r>
              <w:rPr>
                <w:color w:val="000000"/>
                <w:spacing w:val="2"/>
              </w:rPr>
              <w:t>Патенты</w:t>
            </w:r>
          </w:p>
          <w:p w:rsidR="00B56FCF" w:rsidRDefault="00B56FCF">
            <w:pPr>
              <w:shd w:val="clear" w:color="auto" w:fill="FFFFFF"/>
              <w:spacing w:line="230" w:lineRule="exact"/>
              <w:ind w:left="113" w:right="113"/>
              <w:jc w:val="center"/>
            </w:pPr>
          </w:p>
          <w:p w:rsidR="00B56FCF" w:rsidRDefault="00B56FCF">
            <w:pPr>
              <w:shd w:val="clear" w:color="auto" w:fill="FFFFFF"/>
              <w:spacing w:line="230" w:lineRule="exact"/>
              <w:ind w:left="113" w:right="113"/>
              <w:jc w:val="center"/>
            </w:pPr>
          </w:p>
        </w:tc>
        <w:tc>
          <w:tcPr>
            <w:tcW w:w="372"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56FCF" w:rsidRDefault="00B56FCF">
            <w:pPr>
              <w:shd w:val="clear" w:color="auto" w:fill="FFFFFF"/>
              <w:spacing w:line="269" w:lineRule="exact"/>
              <w:ind w:left="113" w:right="113"/>
              <w:jc w:val="center"/>
              <w:rPr>
                <w:color w:val="000000"/>
              </w:rPr>
            </w:pPr>
          </w:p>
          <w:p w:rsidR="00B56FCF" w:rsidRDefault="00B56FCF">
            <w:pPr>
              <w:shd w:val="clear" w:color="auto" w:fill="FFFFFF"/>
              <w:spacing w:line="269" w:lineRule="exact"/>
              <w:ind w:left="113" w:right="113"/>
              <w:jc w:val="center"/>
              <w:rPr>
                <w:color w:val="000000"/>
              </w:rPr>
            </w:pPr>
            <w:r>
              <w:rPr>
                <w:color w:val="000000"/>
              </w:rPr>
              <w:t>Специальные</w:t>
            </w:r>
          </w:p>
          <w:p w:rsidR="00B56FCF" w:rsidRDefault="00B56FCF">
            <w:pPr>
              <w:shd w:val="clear" w:color="auto" w:fill="FFFFFF"/>
              <w:spacing w:line="269" w:lineRule="exact"/>
              <w:ind w:left="113" w:right="113"/>
              <w:jc w:val="center"/>
            </w:pPr>
            <w:r>
              <w:rPr>
                <w:color w:val="000000"/>
                <w:spacing w:val="5"/>
              </w:rPr>
              <w:t>премии</w:t>
            </w:r>
          </w:p>
          <w:p w:rsidR="00B56FCF" w:rsidRDefault="00B56FCF">
            <w:pPr>
              <w:shd w:val="clear" w:color="auto" w:fill="FFFFFF"/>
              <w:spacing w:line="230" w:lineRule="exact"/>
              <w:ind w:left="113" w:right="113"/>
              <w:jc w:val="center"/>
            </w:pPr>
          </w:p>
          <w:p w:rsidR="00B56FCF" w:rsidRDefault="00B56FCF">
            <w:pPr>
              <w:shd w:val="clear" w:color="auto" w:fill="FFFFFF"/>
              <w:spacing w:line="230" w:lineRule="exact"/>
              <w:ind w:left="113" w:right="113"/>
              <w:jc w:val="center"/>
            </w:pPr>
          </w:p>
        </w:tc>
        <w:tc>
          <w:tcPr>
            <w:tcW w:w="580"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56FCF" w:rsidRDefault="00B56FCF">
            <w:pPr>
              <w:jc w:val="center"/>
              <w:rPr>
                <w:color w:val="000000"/>
                <w:spacing w:val="-2"/>
              </w:rPr>
            </w:pPr>
            <w:r>
              <w:rPr>
                <w:color w:val="000000"/>
                <w:spacing w:val="-2"/>
              </w:rPr>
              <w:t>Научные доклады</w:t>
            </w:r>
          </w:p>
        </w:tc>
        <w:tc>
          <w:tcPr>
            <w:tcW w:w="261"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B56FCF" w:rsidRDefault="00B56FCF">
            <w:pPr>
              <w:ind w:left="113" w:right="113"/>
              <w:jc w:val="center"/>
            </w:pPr>
            <w:r>
              <w:t>Заказные НИР, гранты, ФЦП</w:t>
            </w:r>
          </w:p>
        </w:tc>
        <w:tc>
          <w:tcPr>
            <w:tcW w:w="491"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B56FCF" w:rsidRDefault="00B56FCF">
            <w:pPr>
              <w:ind w:left="113" w:right="113"/>
              <w:jc w:val="center"/>
            </w:pPr>
            <w:r>
              <w:t>Совместные научные проекты с вузами и научными центрами/из них с зарубежными</w:t>
            </w:r>
          </w:p>
        </w:tc>
        <w:tc>
          <w:tcPr>
            <w:tcW w:w="491" w:type="pct"/>
            <w:tcBorders>
              <w:top w:val="single" w:sz="4" w:space="0" w:color="auto"/>
              <w:left w:val="single" w:sz="4" w:space="0" w:color="auto"/>
              <w:bottom w:val="single" w:sz="4" w:space="0" w:color="auto"/>
              <w:right w:val="single" w:sz="4" w:space="0" w:color="auto"/>
            </w:tcBorders>
            <w:shd w:val="clear" w:color="auto" w:fill="FFFFFF"/>
            <w:textDirection w:val="btLr"/>
          </w:tcPr>
          <w:p w:rsidR="00B56FCF" w:rsidRDefault="00B56FCF">
            <w:pPr>
              <w:ind w:left="113" w:right="113"/>
            </w:pPr>
          </w:p>
        </w:tc>
        <w:tc>
          <w:tcPr>
            <w:tcW w:w="491" w:type="pct"/>
            <w:tcBorders>
              <w:top w:val="single" w:sz="4" w:space="0" w:color="auto"/>
              <w:left w:val="single" w:sz="4" w:space="0" w:color="auto"/>
              <w:bottom w:val="single" w:sz="4" w:space="0" w:color="auto"/>
              <w:right w:val="single" w:sz="4" w:space="0" w:color="auto"/>
            </w:tcBorders>
            <w:shd w:val="clear" w:color="auto" w:fill="FFFFFF"/>
            <w:textDirection w:val="btLr"/>
          </w:tcPr>
          <w:p w:rsidR="00B56FCF" w:rsidRDefault="00B56FCF">
            <w:pPr>
              <w:ind w:left="113" w:right="113"/>
            </w:pPr>
          </w:p>
        </w:tc>
      </w:tr>
      <w:tr w:rsidR="00B56FCF" w:rsidTr="00B56FCF">
        <w:trPr>
          <w:cantSplit/>
          <w:trHeight w:hRule="exact" w:val="2703"/>
          <w:jc w:val="center"/>
        </w:trPr>
        <w:tc>
          <w:tcPr>
            <w:tcW w:w="254"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B56FCF" w:rsidRDefault="00B56FCF">
            <w:pPr>
              <w:shd w:val="clear" w:color="auto" w:fill="FFFFFF"/>
              <w:spacing w:line="226" w:lineRule="exact"/>
              <w:ind w:left="113" w:right="113"/>
              <w:jc w:val="center"/>
            </w:pPr>
            <w:r>
              <w:rPr>
                <w:color w:val="000000"/>
                <w:spacing w:val="-4"/>
                <w:w w:val="121"/>
              </w:rPr>
              <w:t>Канди</w:t>
            </w:r>
            <w:r>
              <w:rPr>
                <w:color w:val="000000"/>
                <w:spacing w:val="-4"/>
                <w:w w:val="121"/>
              </w:rPr>
              <w:softHyphen/>
            </w:r>
            <w:r>
              <w:rPr>
                <w:color w:val="000000"/>
                <w:spacing w:val="-2"/>
                <w:w w:val="121"/>
              </w:rPr>
              <w:t>датские</w:t>
            </w:r>
          </w:p>
        </w:tc>
        <w:tc>
          <w:tcPr>
            <w:tcW w:w="287"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B56FCF" w:rsidRDefault="00B56FCF">
            <w:pPr>
              <w:shd w:val="clear" w:color="auto" w:fill="FFFFFF"/>
              <w:spacing w:line="230" w:lineRule="exact"/>
              <w:ind w:left="113" w:right="113"/>
              <w:jc w:val="center"/>
            </w:pPr>
            <w:r>
              <w:rPr>
                <w:color w:val="000000"/>
                <w:spacing w:val="-6"/>
                <w:w w:val="121"/>
              </w:rPr>
              <w:t>Доктор</w:t>
            </w:r>
            <w:r>
              <w:rPr>
                <w:color w:val="000000"/>
                <w:spacing w:val="-6"/>
                <w:w w:val="121"/>
              </w:rPr>
              <w:softHyphen/>
            </w:r>
            <w:r>
              <w:rPr>
                <w:color w:val="000000"/>
                <w:spacing w:val="-5"/>
                <w:w w:val="121"/>
              </w:rPr>
              <w:t>ские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FCF" w:rsidRDefault="00B56FCF"/>
        </w:tc>
        <w:tc>
          <w:tcPr>
            <w:tcW w:w="0" w:type="auto"/>
            <w:vMerge/>
            <w:tcBorders>
              <w:top w:val="single" w:sz="4" w:space="0" w:color="auto"/>
              <w:left w:val="single" w:sz="4" w:space="0" w:color="auto"/>
              <w:bottom w:val="single" w:sz="4" w:space="0" w:color="auto"/>
              <w:right w:val="single" w:sz="4" w:space="0" w:color="auto"/>
            </w:tcBorders>
            <w:vAlign w:val="center"/>
            <w:hideMark/>
          </w:tcPr>
          <w:p w:rsidR="00B56FCF" w:rsidRDefault="00B56FCF"/>
        </w:tc>
        <w:tc>
          <w:tcPr>
            <w:tcW w:w="0" w:type="auto"/>
            <w:vMerge/>
            <w:tcBorders>
              <w:top w:val="single" w:sz="4" w:space="0" w:color="auto"/>
              <w:left w:val="single" w:sz="4" w:space="0" w:color="auto"/>
              <w:bottom w:val="single" w:sz="4" w:space="0" w:color="auto"/>
              <w:right w:val="single" w:sz="4" w:space="0" w:color="auto"/>
            </w:tcBorders>
            <w:vAlign w:val="center"/>
            <w:hideMark/>
          </w:tcPr>
          <w:p w:rsidR="00B56FCF" w:rsidRDefault="00B56FCF"/>
        </w:tc>
        <w:tc>
          <w:tcPr>
            <w:tcW w:w="0" w:type="auto"/>
            <w:vMerge/>
            <w:tcBorders>
              <w:top w:val="single" w:sz="4" w:space="0" w:color="auto"/>
              <w:left w:val="single" w:sz="4" w:space="0" w:color="auto"/>
              <w:bottom w:val="single" w:sz="4" w:space="0" w:color="auto"/>
              <w:right w:val="single" w:sz="4" w:space="0" w:color="auto"/>
            </w:tcBorders>
            <w:vAlign w:val="center"/>
            <w:hideMark/>
          </w:tcPr>
          <w:p w:rsidR="00B56FCF" w:rsidRDefault="00B56FCF"/>
        </w:tc>
        <w:tc>
          <w:tcPr>
            <w:tcW w:w="0" w:type="auto"/>
            <w:vMerge/>
            <w:tcBorders>
              <w:top w:val="single" w:sz="4" w:space="0" w:color="auto"/>
              <w:left w:val="single" w:sz="4" w:space="0" w:color="auto"/>
              <w:bottom w:val="single" w:sz="4" w:space="0" w:color="auto"/>
              <w:right w:val="single" w:sz="4" w:space="0" w:color="auto"/>
            </w:tcBorders>
            <w:vAlign w:val="center"/>
            <w:hideMark/>
          </w:tcPr>
          <w:p w:rsidR="00B56FCF" w:rsidRDefault="00B56FCF"/>
        </w:tc>
        <w:tc>
          <w:tcPr>
            <w:tcW w:w="0" w:type="auto"/>
            <w:vMerge/>
            <w:tcBorders>
              <w:top w:val="single" w:sz="4" w:space="0" w:color="auto"/>
              <w:left w:val="single" w:sz="4" w:space="0" w:color="auto"/>
              <w:bottom w:val="single" w:sz="4" w:space="0" w:color="auto"/>
              <w:right w:val="single" w:sz="4" w:space="0" w:color="auto"/>
            </w:tcBorders>
            <w:vAlign w:val="center"/>
            <w:hideMark/>
          </w:tcPr>
          <w:p w:rsidR="00B56FCF" w:rsidRDefault="00B56FCF"/>
        </w:tc>
        <w:tc>
          <w:tcPr>
            <w:tcW w:w="261"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B56FCF" w:rsidRDefault="00B56FCF">
            <w:pPr>
              <w:shd w:val="clear" w:color="auto" w:fill="FFFFFF"/>
              <w:spacing w:line="230" w:lineRule="exact"/>
              <w:ind w:left="113" w:right="113"/>
              <w:jc w:val="center"/>
            </w:pPr>
            <w:r>
              <w:t>на международных мероприятиях</w:t>
            </w:r>
          </w:p>
        </w:tc>
        <w:tc>
          <w:tcPr>
            <w:tcW w:w="319"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B56FCF" w:rsidRDefault="00B56FCF">
            <w:pPr>
              <w:shd w:val="clear" w:color="auto" w:fill="FFFFFF"/>
              <w:spacing w:line="230" w:lineRule="exact"/>
              <w:ind w:left="113" w:right="113"/>
              <w:jc w:val="center"/>
            </w:pPr>
            <w:r>
              <w:t>На локальных мероприятиях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FCF" w:rsidRDefault="00B56FCF"/>
        </w:tc>
        <w:tc>
          <w:tcPr>
            <w:tcW w:w="0" w:type="auto"/>
            <w:vMerge/>
            <w:tcBorders>
              <w:top w:val="single" w:sz="4" w:space="0" w:color="auto"/>
              <w:left w:val="single" w:sz="4" w:space="0" w:color="auto"/>
              <w:bottom w:val="single" w:sz="4" w:space="0" w:color="auto"/>
              <w:right w:val="single" w:sz="4" w:space="0" w:color="auto"/>
            </w:tcBorders>
            <w:vAlign w:val="center"/>
            <w:hideMark/>
          </w:tcPr>
          <w:p w:rsidR="00B56FCF" w:rsidRDefault="00B56FCF"/>
        </w:tc>
        <w:tc>
          <w:tcPr>
            <w:tcW w:w="491"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B56FCF" w:rsidRDefault="00B56FCF">
            <w:pPr>
              <w:shd w:val="clear" w:color="auto" w:fill="FFFFFF"/>
              <w:spacing w:line="230" w:lineRule="exact"/>
              <w:ind w:left="113" w:right="113"/>
              <w:jc w:val="center"/>
            </w:pPr>
            <w:r>
              <w:t>Членство в редакционных коллегиях/советах научных медицинских изданий</w:t>
            </w:r>
          </w:p>
        </w:tc>
        <w:tc>
          <w:tcPr>
            <w:tcW w:w="491"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B56FCF" w:rsidRDefault="00B56FCF">
            <w:pPr>
              <w:shd w:val="clear" w:color="auto" w:fill="FFFFFF"/>
              <w:spacing w:line="230" w:lineRule="exact"/>
              <w:ind w:left="113" w:right="113"/>
              <w:jc w:val="center"/>
            </w:pPr>
            <w:r>
              <w:t>Членство в научно-практических обществах/из них в международных</w:t>
            </w:r>
          </w:p>
        </w:tc>
      </w:tr>
      <w:tr w:rsidR="00B56FCF" w:rsidTr="00B56FCF">
        <w:trPr>
          <w:trHeight w:hRule="exact" w:val="768"/>
          <w:jc w:val="center"/>
        </w:trPr>
        <w:tc>
          <w:tcPr>
            <w:tcW w:w="254" w:type="pct"/>
            <w:tcBorders>
              <w:top w:val="single" w:sz="4" w:space="0" w:color="auto"/>
              <w:left w:val="single" w:sz="4" w:space="0" w:color="auto"/>
              <w:bottom w:val="single" w:sz="4" w:space="0" w:color="auto"/>
              <w:right w:val="single" w:sz="4" w:space="0" w:color="auto"/>
            </w:tcBorders>
            <w:shd w:val="clear" w:color="auto" w:fill="FFFFFF"/>
          </w:tcPr>
          <w:p w:rsidR="00B56FCF" w:rsidRDefault="00B56FCF">
            <w:pPr>
              <w:shd w:val="clear" w:color="auto" w:fill="FFFFFF"/>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B56FCF" w:rsidRDefault="00B56FCF">
            <w:pPr>
              <w:shd w:val="clear" w:color="auto" w:fill="FFFFFF"/>
            </w:pPr>
          </w:p>
        </w:tc>
        <w:tc>
          <w:tcPr>
            <w:tcW w:w="226" w:type="pct"/>
            <w:tcBorders>
              <w:top w:val="single" w:sz="4" w:space="0" w:color="auto"/>
              <w:left w:val="single" w:sz="4" w:space="0" w:color="auto"/>
              <w:bottom w:val="single" w:sz="4" w:space="0" w:color="auto"/>
              <w:right w:val="single" w:sz="4" w:space="0" w:color="auto"/>
            </w:tcBorders>
            <w:shd w:val="clear" w:color="auto" w:fill="FFFFFF"/>
          </w:tcPr>
          <w:p w:rsidR="00B56FCF" w:rsidRDefault="00B56FCF">
            <w:pPr>
              <w:shd w:val="clear" w:color="auto" w:fill="FFFFFF"/>
            </w:pPr>
          </w:p>
        </w:tc>
        <w:tc>
          <w:tcPr>
            <w:tcW w:w="433" w:type="pct"/>
            <w:tcBorders>
              <w:top w:val="single" w:sz="4" w:space="0" w:color="auto"/>
              <w:left w:val="single" w:sz="4" w:space="0" w:color="auto"/>
              <w:bottom w:val="single" w:sz="4" w:space="0" w:color="auto"/>
              <w:right w:val="single" w:sz="4" w:space="0" w:color="auto"/>
            </w:tcBorders>
            <w:shd w:val="clear" w:color="auto" w:fill="FFFFFF"/>
          </w:tcPr>
          <w:p w:rsidR="00B56FCF" w:rsidRDefault="00B56FCF">
            <w:pPr>
              <w:shd w:val="clear" w:color="auto" w:fill="FFFFFF"/>
            </w:pPr>
          </w:p>
          <w:p w:rsidR="00B56FCF" w:rsidRDefault="00B56FCF">
            <w:pPr>
              <w:jc w:val="center"/>
            </w:pPr>
            <w:r>
              <w:t>3</w:t>
            </w: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B56FCF" w:rsidRDefault="00B56FCF">
            <w:pPr>
              <w:shd w:val="clear" w:color="auto" w:fill="FFFFFF"/>
            </w:pPr>
          </w:p>
          <w:p w:rsidR="00B56FCF" w:rsidRDefault="00B56FCF">
            <w:r>
              <w:t xml:space="preserve">      18</w:t>
            </w:r>
          </w:p>
        </w:tc>
        <w:tc>
          <w:tcPr>
            <w:tcW w:w="453" w:type="pct"/>
            <w:tcBorders>
              <w:top w:val="single" w:sz="4" w:space="0" w:color="auto"/>
              <w:left w:val="single" w:sz="4" w:space="0" w:color="auto"/>
              <w:bottom w:val="single" w:sz="4" w:space="0" w:color="auto"/>
              <w:right w:val="single" w:sz="4" w:space="0" w:color="auto"/>
            </w:tcBorders>
            <w:shd w:val="clear" w:color="auto" w:fill="FFFFFF"/>
          </w:tcPr>
          <w:p w:rsidR="00B56FCF" w:rsidRDefault="00B56FCF">
            <w:pPr>
              <w:shd w:val="clear" w:color="auto" w:fill="FFFFFF"/>
            </w:pPr>
          </w:p>
        </w:tc>
        <w:tc>
          <w:tcPr>
            <w:tcW w:w="294" w:type="pct"/>
            <w:tcBorders>
              <w:top w:val="single" w:sz="4" w:space="0" w:color="auto"/>
              <w:left w:val="single" w:sz="4" w:space="0" w:color="auto"/>
              <w:bottom w:val="single" w:sz="4" w:space="0" w:color="auto"/>
              <w:right w:val="single" w:sz="4" w:space="0" w:color="auto"/>
            </w:tcBorders>
            <w:shd w:val="clear" w:color="auto" w:fill="FFFFFF"/>
          </w:tcPr>
          <w:p w:rsidR="00B56FCF" w:rsidRDefault="00B56FCF">
            <w:pPr>
              <w:shd w:val="clear" w:color="auto" w:fill="FFFFFF"/>
            </w:pPr>
          </w:p>
        </w:tc>
        <w:tc>
          <w:tcPr>
            <w:tcW w:w="372" w:type="pct"/>
            <w:tcBorders>
              <w:top w:val="single" w:sz="4" w:space="0" w:color="auto"/>
              <w:left w:val="single" w:sz="4" w:space="0" w:color="auto"/>
              <w:bottom w:val="single" w:sz="4" w:space="0" w:color="auto"/>
              <w:right w:val="single" w:sz="4" w:space="0" w:color="auto"/>
            </w:tcBorders>
            <w:shd w:val="clear" w:color="auto" w:fill="FFFFFF"/>
          </w:tcPr>
          <w:p w:rsidR="00B56FCF" w:rsidRDefault="00B56FCF"/>
        </w:tc>
        <w:tc>
          <w:tcPr>
            <w:tcW w:w="261" w:type="pct"/>
            <w:tcBorders>
              <w:top w:val="single" w:sz="4" w:space="0" w:color="auto"/>
              <w:left w:val="single" w:sz="4" w:space="0" w:color="auto"/>
              <w:bottom w:val="single" w:sz="4" w:space="0" w:color="auto"/>
              <w:right w:val="single" w:sz="4" w:space="0" w:color="auto"/>
            </w:tcBorders>
            <w:shd w:val="clear" w:color="auto" w:fill="FFFFFF"/>
          </w:tcPr>
          <w:p w:rsidR="00B56FCF" w:rsidRDefault="00B56FCF">
            <w:pPr>
              <w:shd w:val="clear" w:color="auto" w:fill="FFFFFF"/>
            </w:pPr>
          </w:p>
        </w:tc>
        <w:tc>
          <w:tcPr>
            <w:tcW w:w="319" w:type="pct"/>
            <w:tcBorders>
              <w:top w:val="single" w:sz="4" w:space="0" w:color="auto"/>
              <w:left w:val="single" w:sz="4" w:space="0" w:color="auto"/>
              <w:bottom w:val="single" w:sz="4" w:space="0" w:color="auto"/>
              <w:right w:val="single" w:sz="4" w:space="0" w:color="auto"/>
            </w:tcBorders>
            <w:shd w:val="clear" w:color="auto" w:fill="FFFFFF"/>
          </w:tcPr>
          <w:p w:rsidR="00B56FCF" w:rsidRDefault="00B56FCF">
            <w:pPr>
              <w:shd w:val="clear" w:color="auto" w:fill="FFFFFF"/>
            </w:pPr>
          </w:p>
        </w:tc>
        <w:tc>
          <w:tcPr>
            <w:tcW w:w="261" w:type="pct"/>
            <w:tcBorders>
              <w:top w:val="single" w:sz="4" w:space="0" w:color="auto"/>
              <w:left w:val="single" w:sz="4" w:space="0" w:color="auto"/>
              <w:bottom w:val="single" w:sz="4" w:space="0" w:color="auto"/>
              <w:right w:val="single" w:sz="4" w:space="0" w:color="auto"/>
            </w:tcBorders>
            <w:shd w:val="clear" w:color="auto" w:fill="FFFFFF"/>
          </w:tcPr>
          <w:p w:rsidR="00B56FCF" w:rsidRDefault="00B56FCF">
            <w:pPr>
              <w:shd w:val="clear" w:color="auto" w:fill="FFFFFF"/>
            </w:pPr>
          </w:p>
        </w:tc>
        <w:tc>
          <w:tcPr>
            <w:tcW w:w="491" w:type="pct"/>
            <w:tcBorders>
              <w:top w:val="single" w:sz="4" w:space="0" w:color="auto"/>
              <w:left w:val="single" w:sz="4" w:space="0" w:color="auto"/>
              <w:bottom w:val="single" w:sz="4" w:space="0" w:color="auto"/>
              <w:right w:val="single" w:sz="4" w:space="0" w:color="auto"/>
            </w:tcBorders>
            <w:shd w:val="clear" w:color="auto" w:fill="FFFFFF"/>
          </w:tcPr>
          <w:p w:rsidR="00B56FCF" w:rsidRDefault="00B56FCF">
            <w:pPr>
              <w:shd w:val="clear" w:color="auto" w:fill="FFFFFF"/>
            </w:pPr>
          </w:p>
        </w:tc>
        <w:tc>
          <w:tcPr>
            <w:tcW w:w="491" w:type="pct"/>
            <w:tcBorders>
              <w:top w:val="single" w:sz="4" w:space="0" w:color="auto"/>
              <w:left w:val="single" w:sz="4" w:space="0" w:color="auto"/>
              <w:bottom w:val="single" w:sz="4" w:space="0" w:color="auto"/>
              <w:right w:val="single" w:sz="4" w:space="0" w:color="auto"/>
            </w:tcBorders>
            <w:shd w:val="clear" w:color="auto" w:fill="FFFFFF"/>
          </w:tcPr>
          <w:p w:rsidR="00B56FCF" w:rsidRDefault="00B56FCF">
            <w:pPr>
              <w:shd w:val="clear" w:color="auto" w:fill="FFFFFF"/>
            </w:pPr>
          </w:p>
        </w:tc>
        <w:tc>
          <w:tcPr>
            <w:tcW w:w="491" w:type="pct"/>
            <w:tcBorders>
              <w:top w:val="single" w:sz="4" w:space="0" w:color="auto"/>
              <w:left w:val="single" w:sz="4" w:space="0" w:color="auto"/>
              <w:bottom w:val="single" w:sz="4" w:space="0" w:color="auto"/>
              <w:right w:val="single" w:sz="4" w:space="0" w:color="auto"/>
            </w:tcBorders>
            <w:shd w:val="clear" w:color="auto" w:fill="FFFFFF"/>
          </w:tcPr>
          <w:p w:rsidR="00B56FCF" w:rsidRDefault="00B56FCF">
            <w:pPr>
              <w:shd w:val="clear" w:color="auto" w:fill="FFFFFF"/>
            </w:pPr>
          </w:p>
        </w:tc>
      </w:tr>
    </w:tbl>
    <w:p w:rsidR="00B56FCF" w:rsidRDefault="00B56FCF" w:rsidP="00B56FCF">
      <w:pPr>
        <w:shd w:val="clear" w:color="auto" w:fill="FFFFFF"/>
        <w:spacing w:before="365"/>
        <w:ind w:left="230"/>
        <w:rPr>
          <w:sz w:val="22"/>
        </w:rPr>
      </w:pPr>
      <w:r>
        <w:rPr>
          <w:color w:val="000000"/>
          <w:spacing w:val="6"/>
          <w:szCs w:val="26"/>
        </w:rPr>
        <w:t xml:space="preserve">* </w:t>
      </w:r>
      <w:r>
        <w:rPr>
          <w:b/>
          <w:bCs/>
          <w:color w:val="000000"/>
          <w:spacing w:val="6"/>
          <w:szCs w:val="26"/>
        </w:rPr>
        <w:t xml:space="preserve">Примечание:  </w:t>
      </w:r>
      <w:r>
        <w:rPr>
          <w:color w:val="000000"/>
          <w:spacing w:val="6"/>
          <w:szCs w:val="26"/>
        </w:rPr>
        <w:t>представить перечень опубликованных научных работ, с указанием авторов</w:t>
      </w:r>
    </w:p>
    <w:p w:rsidR="00B56FCF" w:rsidRDefault="00B56FCF" w:rsidP="00B56FCF">
      <w:pPr>
        <w:shd w:val="clear" w:color="auto" w:fill="FFFFFF"/>
        <w:spacing w:line="480" w:lineRule="auto"/>
        <w:rPr>
          <w:color w:val="000000"/>
          <w:spacing w:val="-3"/>
          <w:szCs w:val="28"/>
        </w:rPr>
      </w:pPr>
    </w:p>
    <w:p w:rsidR="00B56FCF" w:rsidRDefault="00B56FCF" w:rsidP="00B56FCF">
      <w:pPr>
        <w:pStyle w:val="24"/>
        <w:spacing w:line="240" w:lineRule="auto"/>
        <w:rPr>
          <w:sz w:val="24"/>
        </w:rPr>
      </w:pPr>
      <w:r>
        <w:rPr>
          <w:b/>
          <w:sz w:val="24"/>
        </w:rPr>
        <w:t>Зав. кафедрой</w:t>
      </w:r>
      <w:r>
        <w:rPr>
          <w:sz w:val="24"/>
        </w:rPr>
        <w:t xml:space="preserve">    ________________          </w:t>
      </w:r>
      <w:proofErr w:type="spellStart"/>
      <w:r>
        <w:rPr>
          <w:szCs w:val="28"/>
        </w:rPr>
        <w:t>Фельде</w:t>
      </w:r>
      <w:proofErr w:type="spellEnd"/>
      <w:r>
        <w:rPr>
          <w:szCs w:val="28"/>
        </w:rPr>
        <w:t xml:space="preserve"> О.Н.</w:t>
      </w:r>
      <w:r>
        <w:rPr>
          <w:sz w:val="24"/>
        </w:rPr>
        <w:t xml:space="preserve">             </w:t>
      </w:r>
    </w:p>
    <w:p w:rsidR="00B56FCF" w:rsidRDefault="00B56FCF" w:rsidP="00B56FCF">
      <w:pPr>
        <w:pStyle w:val="24"/>
        <w:spacing w:line="240" w:lineRule="auto"/>
        <w:rPr>
          <w:sz w:val="24"/>
          <w:szCs w:val="24"/>
        </w:rPr>
      </w:pPr>
      <w:r>
        <w:rPr>
          <w:sz w:val="24"/>
          <w:szCs w:val="24"/>
        </w:rPr>
        <w:t xml:space="preserve">                                                    подпись                                Ф.И.О.</w:t>
      </w:r>
    </w:p>
    <w:p w:rsidR="00B56FCF" w:rsidRDefault="00B56FCF" w:rsidP="00B56FCF">
      <w:pPr>
        <w:pStyle w:val="24"/>
        <w:spacing w:line="240" w:lineRule="auto"/>
        <w:rPr>
          <w:sz w:val="24"/>
          <w:szCs w:val="24"/>
        </w:rPr>
      </w:pPr>
    </w:p>
    <w:p w:rsidR="00B56FCF" w:rsidRDefault="00B56FCF" w:rsidP="00B56FCF">
      <w:pPr>
        <w:pStyle w:val="24"/>
        <w:spacing w:line="240" w:lineRule="auto"/>
        <w:rPr>
          <w:sz w:val="24"/>
          <w:szCs w:val="24"/>
        </w:rPr>
      </w:pPr>
    </w:p>
    <w:p w:rsidR="00B56FCF" w:rsidRDefault="00B56FCF" w:rsidP="00B56FCF">
      <w:pPr>
        <w:rPr>
          <w:color w:val="000000"/>
          <w:spacing w:val="-2"/>
          <w:sz w:val="28"/>
          <w:szCs w:val="28"/>
        </w:rPr>
        <w:sectPr w:rsidR="00B56FCF">
          <w:type w:val="continuous"/>
          <w:pgSz w:w="16838" w:h="11906" w:orient="landscape"/>
          <w:pgMar w:top="720" w:right="568" w:bottom="386" w:left="1134" w:header="709" w:footer="709" w:gutter="0"/>
          <w:cols w:space="720"/>
        </w:sectPr>
      </w:pPr>
    </w:p>
    <w:p w:rsidR="00B56FCF" w:rsidRDefault="00B56FCF" w:rsidP="00B56FCF">
      <w:pPr>
        <w:jc w:val="right"/>
        <w:rPr>
          <w:color w:val="000000"/>
          <w:spacing w:val="-2"/>
          <w:sz w:val="28"/>
          <w:szCs w:val="28"/>
        </w:rPr>
      </w:pPr>
    </w:p>
    <w:p w:rsidR="00B56FCF" w:rsidRDefault="00B56FCF" w:rsidP="00B56FCF">
      <w:pPr>
        <w:jc w:val="right"/>
        <w:rPr>
          <w:color w:val="000000"/>
          <w:spacing w:val="-2"/>
          <w:sz w:val="28"/>
          <w:szCs w:val="28"/>
        </w:rPr>
      </w:pPr>
    </w:p>
    <w:p w:rsidR="00B56FCF" w:rsidRDefault="00B56FCF" w:rsidP="00B56FCF">
      <w:pPr>
        <w:jc w:val="right"/>
        <w:rPr>
          <w:color w:val="000000"/>
          <w:spacing w:val="-2"/>
          <w:sz w:val="28"/>
          <w:szCs w:val="28"/>
        </w:rPr>
      </w:pPr>
      <w:r>
        <w:rPr>
          <w:color w:val="000000"/>
          <w:spacing w:val="-2"/>
          <w:sz w:val="28"/>
          <w:szCs w:val="28"/>
        </w:rPr>
        <w:lastRenderedPageBreak/>
        <w:t>Таблица 11</w:t>
      </w:r>
    </w:p>
    <w:p w:rsidR="00B56FCF" w:rsidRDefault="00B56FCF" w:rsidP="00B56FCF">
      <w:pPr>
        <w:jc w:val="right"/>
        <w:rPr>
          <w:color w:val="000000"/>
          <w:spacing w:val="-2"/>
          <w:sz w:val="28"/>
          <w:szCs w:val="28"/>
        </w:rPr>
      </w:pPr>
    </w:p>
    <w:p w:rsidR="00B56FCF" w:rsidRDefault="00B56FCF" w:rsidP="00B56FCF">
      <w:pPr>
        <w:tabs>
          <w:tab w:val="left" w:pos="3320"/>
        </w:tabs>
      </w:pPr>
      <w:r>
        <w:tab/>
        <w:t xml:space="preserve">       </w:t>
      </w:r>
      <w:r>
        <w:rPr>
          <w:color w:val="000000"/>
          <w:spacing w:val="-2"/>
          <w:sz w:val="36"/>
          <w:szCs w:val="36"/>
        </w:rPr>
        <w:t>Кафедра детских болезней  лечебного факультета</w:t>
      </w:r>
    </w:p>
    <w:p w:rsidR="00B56FCF" w:rsidRDefault="00B56FCF" w:rsidP="00B56FCF">
      <w:pPr>
        <w:jc w:val="center"/>
      </w:pPr>
      <w:r>
        <w:t>____________________________________________________________________________</w:t>
      </w:r>
    </w:p>
    <w:p w:rsidR="00B56FCF" w:rsidRDefault="00B56FCF" w:rsidP="00B56FCF">
      <w:pPr>
        <w:jc w:val="center"/>
      </w:pPr>
      <w:r>
        <w:t>Полное официальное наименование кафедры</w:t>
      </w:r>
    </w:p>
    <w:p w:rsidR="00B56FCF" w:rsidRDefault="00B56FCF" w:rsidP="00B56FCF">
      <w:pPr>
        <w:shd w:val="clear" w:color="auto" w:fill="FFFFFF"/>
        <w:tabs>
          <w:tab w:val="left" w:pos="240"/>
          <w:tab w:val="left" w:pos="567"/>
          <w:tab w:val="left" w:pos="9960"/>
        </w:tabs>
        <w:spacing w:before="5"/>
        <w:jc w:val="center"/>
        <w:rPr>
          <w:color w:val="000000"/>
          <w:spacing w:val="-2"/>
          <w:szCs w:val="22"/>
        </w:rPr>
      </w:pPr>
    </w:p>
    <w:p w:rsidR="00B56FCF" w:rsidRDefault="00B56FCF" w:rsidP="00B56FCF">
      <w:pPr>
        <w:pStyle w:val="6"/>
        <w:jc w:val="center"/>
        <w:rPr>
          <w:sz w:val="28"/>
          <w:szCs w:val="28"/>
        </w:rPr>
      </w:pPr>
      <w:r>
        <w:rPr>
          <w:sz w:val="28"/>
          <w:szCs w:val="28"/>
        </w:rPr>
        <w:t>Сведения об аспирантах кафедры</w:t>
      </w:r>
    </w:p>
    <w:p w:rsidR="00B56FCF" w:rsidRDefault="00B56FCF" w:rsidP="00B56FCF">
      <w:pPr>
        <w:pStyle w:val="24"/>
        <w:spacing w:line="240" w:lineRule="auto"/>
        <w:jc w:val="center"/>
        <w:rPr>
          <w:b/>
          <w:bCs/>
          <w:szCs w:val="18"/>
        </w:rPr>
      </w:pPr>
      <w:r>
        <w:rPr>
          <w:b/>
          <w:bCs/>
          <w:szCs w:val="18"/>
        </w:rPr>
        <w:t>____________________________________________________</w:t>
      </w:r>
    </w:p>
    <w:p w:rsidR="00B56FCF" w:rsidRDefault="00B56FCF" w:rsidP="00B56FCF">
      <w:pPr>
        <w:pStyle w:val="24"/>
        <w:spacing w:line="240" w:lineRule="auto"/>
        <w:jc w:val="center"/>
        <w:rPr>
          <w:sz w:val="24"/>
        </w:rPr>
      </w:pPr>
      <w:r>
        <w:rPr>
          <w:sz w:val="24"/>
        </w:rPr>
        <w:t>наименование специальности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3356"/>
        <w:gridCol w:w="1842"/>
        <w:gridCol w:w="2954"/>
        <w:gridCol w:w="3282"/>
        <w:gridCol w:w="2487"/>
      </w:tblGrid>
      <w:tr w:rsidR="00B56FCF" w:rsidTr="00B56FCF">
        <w:trPr>
          <w:trHeight w:val="2672"/>
          <w:jc w:val="center"/>
        </w:trPr>
        <w:tc>
          <w:tcPr>
            <w:tcW w:w="466" w:type="pct"/>
            <w:tcBorders>
              <w:top w:val="single" w:sz="4" w:space="0" w:color="auto"/>
              <w:left w:val="single" w:sz="4" w:space="0" w:color="auto"/>
              <w:bottom w:val="single" w:sz="4" w:space="0" w:color="auto"/>
              <w:right w:val="single" w:sz="4" w:space="0" w:color="auto"/>
            </w:tcBorders>
            <w:vAlign w:val="center"/>
          </w:tcPr>
          <w:p w:rsidR="00B56FCF" w:rsidRDefault="00B56FCF">
            <w:pPr>
              <w:pStyle w:val="24"/>
              <w:shd w:val="clear" w:color="auto" w:fill="auto"/>
              <w:spacing w:line="240" w:lineRule="auto"/>
              <w:jc w:val="center"/>
              <w:rPr>
                <w:sz w:val="24"/>
              </w:rPr>
            </w:pPr>
          </w:p>
          <w:p w:rsidR="00B56FCF" w:rsidRDefault="00B56FCF">
            <w:pPr>
              <w:pStyle w:val="24"/>
              <w:shd w:val="clear" w:color="auto" w:fill="auto"/>
              <w:spacing w:line="240" w:lineRule="auto"/>
              <w:jc w:val="center"/>
              <w:rPr>
                <w:sz w:val="24"/>
              </w:rPr>
            </w:pPr>
          </w:p>
          <w:p w:rsidR="00B56FCF" w:rsidRDefault="00B56FCF">
            <w:pPr>
              <w:pStyle w:val="24"/>
              <w:shd w:val="clear" w:color="auto" w:fill="auto"/>
              <w:spacing w:line="240" w:lineRule="auto"/>
              <w:jc w:val="center"/>
              <w:rPr>
                <w:sz w:val="24"/>
              </w:rPr>
            </w:pPr>
          </w:p>
          <w:p w:rsidR="00B56FCF" w:rsidRDefault="00B56FCF">
            <w:pPr>
              <w:pStyle w:val="24"/>
              <w:shd w:val="clear" w:color="auto" w:fill="auto"/>
              <w:spacing w:line="240" w:lineRule="auto"/>
              <w:jc w:val="center"/>
              <w:rPr>
                <w:sz w:val="24"/>
              </w:rPr>
            </w:pPr>
          </w:p>
          <w:p w:rsidR="00B56FCF" w:rsidRDefault="00B56FCF">
            <w:pPr>
              <w:pStyle w:val="24"/>
              <w:shd w:val="clear" w:color="auto" w:fill="auto"/>
              <w:spacing w:line="240" w:lineRule="auto"/>
              <w:jc w:val="center"/>
              <w:rPr>
                <w:sz w:val="24"/>
              </w:rPr>
            </w:pPr>
            <w:r>
              <w:rPr>
                <w:sz w:val="24"/>
              </w:rPr>
              <w:t>Шифр</w:t>
            </w:r>
          </w:p>
        </w:tc>
        <w:tc>
          <w:tcPr>
            <w:tcW w:w="1093" w:type="pct"/>
            <w:tcBorders>
              <w:top w:val="single" w:sz="4" w:space="0" w:color="auto"/>
              <w:left w:val="single" w:sz="4" w:space="0" w:color="auto"/>
              <w:bottom w:val="single" w:sz="4" w:space="0" w:color="auto"/>
              <w:right w:val="single" w:sz="4" w:space="0" w:color="auto"/>
            </w:tcBorders>
            <w:vAlign w:val="center"/>
          </w:tcPr>
          <w:p w:rsidR="00B56FCF" w:rsidRDefault="00B56FCF">
            <w:pPr>
              <w:pStyle w:val="24"/>
              <w:shd w:val="clear" w:color="auto" w:fill="auto"/>
              <w:spacing w:line="240" w:lineRule="auto"/>
              <w:jc w:val="center"/>
              <w:rPr>
                <w:sz w:val="24"/>
              </w:rPr>
            </w:pPr>
          </w:p>
          <w:p w:rsidR="00B56FCF" w:rsidRDefault="00B56FCF">
            <w:pPr>
              <w:pStyle w:val="24"/>
              <w:shd w:val="clear" w:color="auto" w:fill="auto"/>
              <w:spacing w:line="240" w:lineRule="auto"/>
              <w:jc w:val="center"/>
              <w:rPr>
                <w:sz w:val="24"/>
              </w:rPr>
            </w:pPr>
          </w:p>
          <w:p w:rsidR="00B56FCF" w:rsidRDefault="00B56FCF">
            <w:pPr>
              <w:pStyle w:val="24"/>
              <w:shd w:val="clear" w:color="auto" w:fill="auto"/>
              <w:spacing w:line="240" w:lineRule="auto"/>
              <w:jc w:val="center"/>
              <w:rPr>
                <w:sz w:val="24"/>
              </w:rPr>
            </w:pPr>
            <w:r>
              <w:rPr>
                <w:sz w:val="24"/>
              </w:rPr>
              <w:t>Наименование</w:t>
            </w:r>
          </w:p>
          <w:p w:rsidR="00B56FCF" w:rsidRDefault="00B56FCF">
            <w:pPr>
              <w:pStyle w:val="24"/>
              <w:shd w:val="clear" w:color="auto" w:fill="auto"/>
              <w:spacing w:line="240" w:lineRule="auto"/>
              <w:jc w:val="center"/>
              <w:rPr>
                <w:sz w:val="24"/>
              </w:rPr>
            </w:pPr>
            <w:r>
              <w:rPr>
                <w:sz w:val="24"/>
              </w:rPr>
              <w:t>специальностей научных</w:t>
            </w:r>
          </w:p>
          <w:p w:rsidR="00B56FCF" w:rsidRDefault="00B56FCF">
            <w:pPr>
              <w:pStyle w:val="24"/>
              <w:shd w:val="clear" w:color="auto" w:fill="auto"/>
              <w:spacing w:line="240" w:lineRule="auto"/>
              <w:jc w:val="center"/>
              <w:rPr>
                <w:sz w:val="24"/>
              </w:rPr>
            </w:pPr>
            <w:r>
              <w:rPr>
                <w:sz w:val="24"/>
              </w:rPr>
              <w:t>работников</w:t>
            </w:r>
          </w:p>
        </w:tc>
        <w:tc>
          <w:tcPr>
            <w:tcW w:w="600" w:type="pct"/>
            <w:tcBorders>
              <w:top w:val="single" w:sz="4" w:space="0" w:color="auto"/>
              <w:left w:val="single" w:sz="4" w:space="0" w:color="auto"/>
              <w:bottom w:val="single" w:sz="4" w:space="0" w:color="auto"/>
              <w:right w:val="single" w:sz="4" w:space="0" w:color="auto"/>
            </w:tcBorders>
            <w:vAlign w:val="center"/>
          </w:tcPr>
          <w:p w:rsidR="00B56FCF" w:rsidRDefault="00B56FCF">
            <w:pPr>
              <w:pStyle w:val="24"/>
              <w:shd w:val="clear" w:color="auto" w:fill="auto"/>
              <w:spacing w:line="240" w:lineRule="auto"/>
              <w:jc w:val="center"/>
              <w:rPr>
                <w:sz w:val="24"/>
              </w:rPr>
            </w:pPr>
          </w:p>
          <w:p w:rsidR="00B56FCF" w:rsidRDefault="00B56FCF">
            <w:pPr>
              <w:pStyle w:val="24"/>
              <w:shd w:val="clear" w:color="auto" w:fill="auto"/>
              <w:spacing w:line="240" w:lineRule="auto"/>
              <w:jc w:val="center"/>
              <w:rPr>
                <w:sz w:val="24"/>
              </w:rPr>
            </w:pPr>
          </w:p>
          <w:p w:rsidR="00B56FCF" w:rsidRDefault="00B56FCF">
            <w:pPr>
              <w:pStyle w:val="24"/>
              <w:shd w:val="clear" w:color="auto" w:fill="auto"/>
              <w:spacing w:line="240" w:lineRule="auto"/>
              <w:jc w:val="center"/>
              <w:rPr>
                <w:sz w:val="24"/>
              </w:rPr>
            </w:pPr>
            <w:r>
              <w:rPr>
                <w:sz w:val="24"/>
              </w:rPr>
              <w:t>Количество</w:t>
            </w:r>
          </w:p>
          <w:p w:rsidR="00B56FCF" w:rsidRDefault="00B56FCF">
            <w:pPr>
              <w:pStyle w:val="24"/>
              <w:shd w:val="clear" w:color="auto" w:fill="auto"/>
              <w:spacing w:line="240" w:lineRule="auto"/>
              <w:jc w:val="center"/>
              <w:rPr>
                <w:sz w:val="24"/>
              </w:rPr>
            </w:pPr>
            <w:r>
              <w:rPr>
                <w:sz w:val="24"/>
              </w:rPr>
              <w:t>обучающихся</w:t>
            </w:r>
          </w:p>
        </w:tc>
        <w:tc>
          <w:tcPr>
            <w:tcW w:w="962" w:type="pct"/>
            <w:tcBorders>
              <w:top w:val="single" w:sz="4" w:space="0" w:color="auto"/>
              <w:left w:val="single" w:sz="4" w:space="0" w:color="auto"/>
              <w:bottom w:val="single" w:sz="4" w:space="0" w:color="auto"/>
              <w:right w:val="single" w:sz="4" w:space="0" w:color="auto"/>
            </w:tcBorders>
            <w:vAlign w:val="center"/>
            <w:hideMark/>
          </w:tcPr>
          <w:p w:rsidR="00B56FCF" w:rsidRDefault="00B56FCF">
            <w:pPr>
              <w:pStyle w:val="24"/>
              <w:shd w:val="clear" w:color="auto" w:fill="auto"/>
              <w:spacing w:line="240" w:lineRule="auto"/>
              <w:jc w:val="center"/>
              <w:rPr>
                <w:sz w:val="24"/>
              </w:rPr>
            </w:pPr>
            <w:r>
              <w:rPr>
                <w:sz w:val="24"/>
              </w:rPr>
              <w:t>Количество выпускников за последние 3 года (число защитившихся в срок до 1 года после обучения</w:t>
            </w:r>
          </w:p>
          <w:p w:rsidR="00B56FCF" w:rsidRDefault="00B56FCF">
            <w:pPr>
              <w:pStyle w:val="24"/>
              <w:shd w:val="clear" w:color="auto" w:fill="auto"/>
              <w:spacing w:line="240" w:lineRule="auto"/>
              <w:jc w:val="center"/>
              <w:rPr>
                <w:sz w:val="24"/>
              </w:rPr>
            </w:pPr>
            <w:r>
              <w:rPr>
                <w:sz w:val="24"/>
              </w:rPr>
              <w:t>указывается в скобках после общего числа завершивших</w:t>
            </w:r>
          </w:p>
          <w:p w:rsidR="00B56FCF" w:rsidRDefault="00B56FCF">
            <w:pPr>
              <w:pStyle w:val="24"/>
              <w:shd w:val="clear" w:color="auto" w:fill="auto"/>
              <w:spacing w:line="240" w:lineRule="auto"/>
              <w:jc w:val="center"/>
              <w:rPr>
                <w:sz w:val="24"/>
              </w:rPr>
            </w:pPr>
            <w:r>
              <w:rPr>
                <w:sz w:val="24"/>
              </w:rPr>
              <w:t>обучение</w:t>
            </w:r>
          </w:p>
        </w:tc>
        <w:tc>
          <w:tcPr>
            <w:tcW w:w="1069" w:type="pct"/>
            <w:tcBorders>
              <w:top w:val="single" w:sz="4" w:space="0" w:color="auto"/>
              <w:left w:val="single" w:sz="4" w:space="0" w:color="auto"/>
              <w:bottom w:val="single" w:sz="4" w:space="0" w:color="auto"/>
              <w:right w:val="single" w:sz="4" w:space="0" w:color="auto"/>
            </w:tcBorders>
            <w:vAlign w:val="center"/>
          </w:tcPr>
          <w:p w:rsidR="00B56FCF" w:rsidRDefault="00B56FCF">
            <w:pPr>
              <w:pStyle w:val="24"/>
              <w:shd w:val="clear" w:color="auto" w:fill="auto"/>
              <w:spacing w:line="240" w:lineRule="auto"/>
              <w:jc w:val="center"/>
              <w:rPr>
                <w:sz w:val="24"/>
              </w:rPr>
            </w:pPr>
          </w:p>
          <w:p w:rsidR="00B56FCF" w:rsidRDefault="00B56FCF">
            <w:pPr>
              <w:pStyle w:val="24"/>
              <w:shd w:val="clear" w:color="auto" w:fill="auto"/>
              <w:spacing w:line="240" w:lineRule="auto"/>
              <w:jc w:val="center"/>
              <w:rPr>
                <w:sz w:val="24"/>
              </w:rPr>
            </w:pPr>
            <w:r>
              <w:rPr>
                <w:sz w:val="24"/>
              </w:rPr>
              <w:t>Основные научные</w:t>
            </w:r>
          </w:p>
          <w:p w:rsidR="00B56FCF" w:rsidRDefault="00B56FCF">
            <w:pPr>
              <w:pStyle w:val="24"/>
              <w:shd w:val="clear" w:color="auto" w:fill="auto"/>
              <w:spacing w:line="240" w:lineRule="auto"/>
              <w:jc w:val="center"/>
              <w:rPr>
                <w:sz w:val="24"/>
              </w:rPr>
            </w:pPr>
            <w:r>
              <w:rPr>
                <w:sz w:val="24"/>
              </w:rPr>
              <w:t>руководители из числа штатных профессоров, докторов наук (Ф.И.О., учёная степень, звание)</w:t>
            </w:r>
          </w:p>
        </w:tc>
        <w:tc>
          <w:tcPr>
            <w:tcW w:w="810" w:type="pct"/>
            <w:tcBorders>
              <w:top w:val="single" w:sz="4" w:space="0" w:color="auto"/>
              <w:left w:val="single" w:sz="4" w:space="0" w:color="auto"/>
              <w:bottom w:val="single" w:sz="4" w:space="0" w:color="auto"/>
              <w:right w:val="single" w:sz="4" w:space="0" w:color="auto"/>
            </w:tcBorders>
            <w:vAlign w:val="center"/>
          </w:tcPr>
          <w:p w:rsidR="00B56FCF" w:rsidRDefault="00B56FCF">
            <w:pPr>
              <w:pStyle w:val="24"/>
              <w:shd w:val="clear" w:color="auto" w:fill="auto"/>
              <w:spacing w:line="240" w:lineRule="auto"/>
              <w:jc w:val="center"/>
              <w:rPr>
                <w:sz w:val="24"/>
              </w:rPr>
            </w:pPr>
          </w:p>
          <w:p w:rsidR="00B56FCF" w:rsidRDefault="00B56FCF">
            <w:pPr>
              <w:pStyle w:val="24"/>
              <w:shd w:val="clear" w:color="auto" w:fill="auto"/>
              <w:spacing w:line="240" w:lineRule="auto"/>
              <w:jc w:val="center"/>
              <w:rPr>
                <w:sz w:val="24"/>
              </w:rPr>
            </w:pPr>
          </w:p>
          <w:p w:rsidR="00B56FCF" w:rsidRDefault="00B56FCF">
            <w:pPr>
              <w:pStyle w:val="24"/>
              <w:shd w:val="clear" w:color="auto" w:fill="auto"/>
              <w:spacing w:line="240" w:lineRule="auto"/>
              <w:jc w:val="center"/>
              <w:rPr>
                <w:sz w:val="24"/>
              </w:rPr>
            </w:pPr>
            <w:r>
              <w:rPr>
                <w:sz w:val="24"/>
              </w:rPr>
              <w:t>Основное</w:t>
            </w:r>
          </w:p>
          <w:p w:rsidR="00B56FCF" w:rsidRDefault="00B56FCF">
            <w:pPr>
              <w:pStyle w:val="24"/>
              <w:shd w:val="clear" w:color="auto" w:fill="auto"/>
              <w:spacing w:line="240" w:lineRule="auto"/>
              <w:jc w:val="center"/>
              <w:rPr>
                <w:sz w:val="24"/>
              </w:rPr>
            </w:pPr>
            <w:r>
              <w:rPr>
                <w:sz w:val="24"/>
              </w:rPr>
              <w:t>место</w:t>
            </w:r>
          </w:p>
          <w:p w:rsidR="00B56FCF" w:rsidRDefault="00B56FCF">
            <w:pPr>
              <w:pStyle w:val="24"/>
              <w:shd w:val="clear" w:color="auto" w:fill="auto"/>
              <w:spacing w:line="240" w:lineRule="auto"/>
              <w:jc w:val="center"/>
              <w:rPr>
                <w:sz w:val="24"/>
              </w:rPr>
            </w:pPr>
            <w:r>
              <w:rPr>
                <w:sz w:val="24"/>
              </w:rPr>
              <w:t>защиты</w:t>
            </w:r>
          </w:p>
        </w:tc>
      </w:tr>
      <w:tr w:rsidR="00B56FCF" w:rsidTr="00B56FCF">
        <w:trPr>
          <w:jc w:val="center"/>
        </w:trPr>
        <w:tc>
          <w:tcPr>
            <w:tcW w:w="466" w:type="pct"/>
            <w:tcBorders>
              <w:top w:val="single" w:sz="4" w:space="0" w:color="auto"/>
              <w:left w:val="single" w:sz="4" w:space="0" w:color="auto"/>
              <w:bottom w:val="single" w:sz="4" w:space="0" w:color="auto"/>
              <w:right w:val="single" w:sz="4" w:space="0" w:color="auto"/>
            </w:tcBorders>
            <w:vAlign w:val="center"/>
            <w:hideMark/>
          </w:tcPr>
          <w:p w:rsidR="00B56FCF" w:rsidRDefault="00B56FCF">
            <w:pPr>
              <w:pStyle w:val="24"/>
              <w:shd w:val="clear" w:color="auto" w:fill="auto"/>
              <w:spacing w:line="240" w:lineRule="auto"/>
              <w:jc w:val="center"/>
              <w:rPr>
                <w:sz w:val="24"/>
              </w:rPr>
            </w:pPr>
            <w:r>
              <w:rPr>
                <w:sz w:val="24"/>
              </w:rPr>
              <w:t>1</w:t>
            </w:r>
          </w:p>
        </w:tc>
        <w:tc>
          <w:tcPr>
            <w:tcW w:w="1093" w:type="pct"/>
            <w:tcBorders>
              <w:top w:val="single" w:sz="4" w:space="0" w:color="auto"/>
              <w:left w:val="single" w:sz="4" w:space="0" w:color="auto"/>
              <w:bottom w:val="single" w:sz="4" w:space="0" w:color="auto"/>
              <w:right w:val="single" w:sz="4" w:space="0" w:color="auto"/>
            </w:tcBorders>
            <w:vAlign w:val="center"/>
          </w:tcPr>
          <w:p w:rsidR="00B56FCF" w:rsidRDefault="00B56FCF">
            <w:pPr>
              <w:pStyle w:val="24"/>
              <w:shd w:val="clear" w:color="auto" w:fill="auto"/>
              <w:spacing w:line="240" w:lineRule="auto"/>
              <w:jc w:val="center"/>
              <w:rPr>
                <w:sz w:val="24"/>
              </w:rPr>
            </w:pPr>
          </w:p>
        </w:tc>
        <w:tc>
          <w:tcPr>
            <w:tcW w:w="600" w:type="pct"/>
            <w:tcBorders>
              <w:top w:val="single" w:sz="4" w:space="0" w:color="auto"/>
              <w:left w:val="single" w:sz="4" w:space="0" w:color="auto"/>
              <w:bottom w:val="single" w:sz="4" w:space="0" w:color="auto"/>
              <w:right w:val="single" w:sz="4" w:space="0" w:color="auto"/>
            </w:tcBorders>
            <w:vAlign w:val="center"/>
          </w:tcPr>
          <w:p w:rsidR="00B56FCF" w:rsidRDefault="00B56FCF">
            <w:pPr>
              <w:pStyle w:val="24"/>
              <w:shd w:val="clear" w:color="auto" w:fill="auto"/>
              <w:spacing w:line="240" w:lineRule="auto"/>
              <w:jc w:val="center"/>
              <w:rPr>
                <w:sz w:val="24"/>
              </w:rPr>
            </w:pPr>
          </w:p>
        </w:tc>
        <w:tc>
          <w:tcPr>
            <w:tcW w:w="962" w:type="pct"/>
            <w:tcBorders>
              <w:top w:val="single" w:sz="4" w:space="0" w:color="auto"/>
              <w:left w:val="single" w:sz="4" w:space="0" w:color="auto"/>
              <w:bottom w:val="single" w:sz="4" w:space="0" w:color="auto"/>
              <w:right w:val="single" w:sz="4" w:space="0" w:color="auto"/>
            </w:tcBorders>
            <w:vAlign w:val="center"/>
          </w:tcPr>
          <w:p w:rsidR="00B56FCF" w:rsidRDefault="00B56FCF">
            <w:pPr>
              <w:pStyle w:val="24"/>
              <w:shd w:val="clear" w:color="auto" w:fill="auto"/>
              <w:spacing w:line="240" w:lineRule="auto"/>
              <w:jc w:val="center"/>
              <w:rPr>
                <w:sz w:val="24"/>
              </w:rPr>
            </w:pPr>
          </w:p>
        </w:tc>
        <w:tc>
          <w:tcPr>
            <w:tcW w:w="1069" w:type="pct"/>
            <w:tcBorders>
              <w:top w:val="single" w:sz="4" w:space="0" w:color="auto"/>
              <w:left w:val="single" w:sz="4" w:space="0" w:color="auto"/>
              <w:bottom w:val="single" w:sz="4" w:space="0" w:color="auto"/>
              <w:right w:val="single" w:sz="4" w:space="0" w:color="auto"/>
            </w:tcBorders>
            <w:vAlign w:val="center"/>
          </w:tcPr>
          <w:p w:rsidR="00B56FCF" w:rsidRDefault="00B56FCF">
            <w:pPr>
              <w:pStyle w:val="24"/>
              <w:shd w:val="clear" w:color="auto" w:fill="auto"/>
              <w:spacing w:line="240" w:lineRule="auto"/>
              <w:jc w:val="center"/>
              <w:rPr>
                <w:sz w:val="24"/>
              </w:rPr>
            </w:pPr>
          </w:p>
        </w:tc>
        <w:tc>
          <w:tcPr>
            <w:tcW w:w="810" w:type="pct"/>
            <w:tcBorders>
              <w:top w:val="single" w:sz="4" w:space="0" w:color="auto"/>
              <w:left w:val="single" w:sz="4" w:space="0" w:color="auto"/>
              <w:bottom w:val="single" w:sz="4" w:space="0" w:color="auto"/>
              <w:right w:val="single" w:sz="4" w:space="0" w:color="auto"/>
            </w:tcBorders>
            <w:vAlign w:val="center"/>
          </w:tcPr>
          <w:p w:rsidR="00B56FCF" w:rsidRDefault="00B56FCF">
            <w:pPr>
              <w:pStyle w:val="24"/>
              <w:shd w:val="clear" w:color="auto" w:fill="auto"/>
              <w:spacing w:line="240" w:lineRule="auto"/>
              <w:jc w:val="center"/>
              <w:rPr>
                <w:sz w:val="24"/>
              </w:rPr>
            </w:pPr>
          </w:p>
        </w:tc>
      </w:tr>
      <w:tr w:rsidR="00B56FCF" w:rsidTr="00B56FCF">
        <w:trPr>
          <w:jc w:val="center"/>
        </w:trPr>
        <w:tc>
          <w:tcPr>
            <w:tcW w:w="466" w:type="pct"/>
            <w:tcBorders>
              <w:top w:val="single" w:sz="4" w:space="0" w:color="auto"/>
              <w:left w:val="single" w:sz="4" w:space="0" w:color="auto"/>
              <w:bottom w:val="single" w:sz="4" w:space="0" w:color="auto"/>
              <w:right w:val="single" w:sz="4" w:space="0" w:color="auto"/>
            </w:tcBorders>
            <w:vAlign w:val="center"/>
            <w:hideMark/>
          </w:tcPr>
          <w:p w:rsidR="00B56FCF" w:rsidRDefault="00B56FCF">
            <w:pPr>
              <w:pStyle w:val="24"/>
              <w:shd w:val="clear" w:color="auto" w:fill="auto"/>
              <w:spacing w:line="240" w:lineRule="auto"/>
              <w:jc w:val="center"/>
              <w:rPr>
                <w:sz w:val="24"/>
              </w:rPr>
            </w:pPr>
            <w:r>
              <w:rPr>
                <w:sz w:val="24"/>
              </w:rPr>
              <w:t>2</w:t>
            </w:r>
          </w:p>
        </w:tc>
        <w:tc>
          <w:tcPr>
            <w:tcW w:w="1093" w:type="pct"/>
            <w:tcBorders>
              <w:top w:val="single" w:sz="4" w:space="0" w:color="auto"/>
              <w:left w:val="single" w:sz="4" w:space="0" w:color="auto"/>
              <w:bottom w:val="single" w:sz="4" w:space="0" w:color="auto"/>
              <w:right w:val="single" w:sz="4" w:space="0" w:color="auto"/>
            </w:tcBorders>
            <w:vAlign w:val="center"/>
          </w:tcPr>
          <w:p w:rsidR="00B56FCF" w:rsidRDefault="00B56FCF">
            <w:pPr>
              <w:pStyle w:val="24"/>
              <w:shd w:val="clear" w:color="auto" w:fill="auto"/>
              <w:spacing w:line="240" w:lineRule="auto"/>
              <w:jc w:val="center"/>
              <w:rPr>
                <w:sz w:val="24"/>
              </w:rPr>
            </w:pPr>
          </w:p>
        </w:tc>
        <w:tc>
          <w:tcPr>
            <w:tcW w:w="600" w:type="pct"/>
            <w:tcBorders>
              <w:top w:val="single" w:sz="4" w:space="0" w:color="auto"/>
              <w:left w:val="single" w:sz="4" w:space="0" w:color="auto"/>
              <w:bottom w:val="single" w:sz="4" w:space="0" w:color="auto"/>
              <w:right w:val="single" w:sz="4" w:space="0" w:color="auto"/>
            </w:tcBorders>
            <w:vAlign w:val="center"/>
          </w:tcPr>
          <w:p w:rsidR="00B56FCF" w:rsidRDefault="00B56FCF">
            <w:pPr>
              <w:pStyle w:val="24"/>
              <w:shd w:val="clear" w:color="auto" w:fill="auto"/>
              <w:spacing w:line="240" w:lineRule="auto"/>
              <w:jc w:val="center"/>
              <w:rPr>
                <w:sz w:val="24"/>
              </w:rPr>
            </w:pPr>
          </w:p>
        </w:tc>
        <w:tc>
          <w:tcPr>
            <w:tcW w:w="962" w:type="pct"/>
            <w:tcBorders>
              <w:top w:val="single" w:sz="4" w:space="0" w:color="auto"/>
              <w:left w:val="single" w:sz="4" w:space="0" w:color="auto"/>
              <w:bottom w:val="single" w:sz="4" w:space="0" w:color="auto"/>
              <w:right w:val="single" w:sz="4" w:space="0" w:color="auto"/>
            </w:tcBorders>
            <w:vAlign w:val="center"/>
          </w:tcPr>
          <w:p w:rsidR="00B56FCF" w:rsidRDefault="00B56FCF">
            <w:pPr>
              <w:pStyle w:val="24"/>
              <w:shd w:val="clear" w:color="auto" w:fill="auto"/>
              <w:spacing w:line="240" w:lineRule="auto"/>
              <w:jc w:val="center"/>
              <w:rPr>
                <w:sz w:val="24"/>
              </w:rPr>
            </w:pPr>
          </w:p>
        </w:tc>
        <w:tc>
          <w:tcPr>
            <w:tcW w:w="1069" w:type="pct"/>
            <w:tcBorders>
              <w:top w:val="single" w:sz="4" w:space="0" w:color="auto"/>
              <w:left w:val="single" w:sz="4" w:space="0" w:color="auto"/>
              <w:bottom w:val="single" w:sz="4" w:space="0" w:color="auto"/>
              <w:right w:val="single" w:sz="4" w:space="0" w:color="auto"/>
            </w:tcBorders>
            <w:vAlign w:val="center"/>
          </w:tcPr>
          <w:p w:rsidR="00B56FCF" w:rsidRDefault="00B56FCF">
            <w:pPr>
              <w:pStyle w:val="24"/>
              <w:shd w:val="clear" w:color="auto" w:fill="auto"/>
              <w:spacing w:line="240" w:lineRule="auto"/>
              <w:jc w:val="center"/>
              <w:rPr>
                <w:sz w:val="24"/>
              </w:rPr>
            </w:pPr>
          </w:p>
        </w:tc>
        <w:tc>
          <w:tcPr>
            <w:tcW w:w="810" w:type="pct"/>
            <w:tcBorders>
              <w:top w:val="single" w:sz="4" w:space="0" w:color="auto"/>
              <w:left w:val="single" w:sz="4" w:space="0" w:color="auto"/>
              <w:bottom w:val="single" w:sz="4" w:space="0" w:color="auto"/>
              <w:right w:val="single" w:sz="4" w:space="0" w:color="auto"/>
            </w:tcBorders>
            <w:vAlign w:val="center"/>
          </w:tcPr>
          <w:p w:rsidR="00B56FCF" w:rsidRDefault="00B56FCF">
            <w:pPr>
              <w:pStyle w:val="24"/>
              <w:shd w:val="clear" w:color="auto" w:fill="auto"/>
              <w:spacing w:line="240" w:lineRule="auto"/>
              <w:jc w:val="center"/>
              <w:rPr>
                <w:sz w:val="24"/>
              </w:rPr>
            </w:pPr>
          </w:p>
        </w:tc>
      </w:tr>
      <w:tr w:rsidR="00B56FCF" w:rsidTr="00B56FCF">
        <w:trPr>
          <w:jc w:val="center"/>
        </w:trPr>
        <w:tc>
          <w:tcPr>
            <w:tcW w:w="466" w:type="pct"/>
            <w:tcBorders>
              <w:top w:val="single" w:sz="4" w:space="0" w:color="auto"/>
              <w:left w:val="single" w:sz="4" w:space="0" w:color="auto"/>
              <w:bottom w:val="single" w:sz="4" w:space="0" w:color="auto"/>
              <w:right w:val="single" w:sz="4" w:space="0" w:color="auto"/>
            </w:tcBorders>
            <w:vAlign w:val="center"/>
            <w:hideMark/>
          </w:tcPr>
          <w:p w:rsidR="00B56FCF" w:rsidRDefault="00B56FCF">
            <w:pPr>
              <w:pStyle w:val="24"/>
              <w:shd w:val="clear" w:color="auto" w:fill="auto"/>
              <w:spacing w:line="240" w:lineRule="auto"/>
              <w:jc w:val="center"/>
              <w:rPr>
                <w:sz w:val="24"/>
              </w:rPr>
            </w:pPr>
            <w:r>
              <w:rPr>
                <w:sz w:val="24"/>
              </w:rPr>
              <w:t>3</w:t>
            </w:r>
          </w:p>
        </w:tc>
        <w:tc>
          <w:tcPr>
            <w:tcW w:w="1093" w:type="pct"/>
            <w:tcBorders>
              <w:top w:val="single" w:sz="4" w:space="0" w:color="auto"/>
              <w:left w:val="single" w:sz="4" w:space="0" w:color="auto"/>
              <w:bottom w:val="single" w:sz="4" w:space="0" w:color="auto"/>
              <w:right w:val="single" w:sz="4" w:space="0" w:color="auto"/>
            </w:tcBorders>
            <w:vAlign w:val="center"/>
          </w:tcPr>
          <w:p w:rsidR="00B56FCF" w:rsidRDefault="00B56FCF">
            <w:pPr>
              <w:pStyle w:val="24"/>
              <w:shd w:val="clear" w:color="auto" w:fill="auto"/>
              <w:spacing w:line="240" w:lineRule="auto"/>
              <w:jc w:val="center"/>
              <w:rPr>
                <w:sz w:val="24"/>
              </w:rPr>
            </w:pPr>
          </w:p>
        </w:tc>
        <w:tc>
          <w:tcPr>
            <w:tcW w:w="600" w:type="pct"/>
            <w:tcBorders>
              <w:top w:val="single" w:sz="4" w:space="0" w:color="auto"/>
              <w:left w:val="single" w:sz="4" w:space="0" w:color="auto"/>
              <w:bottom w:val="single" w:sz="4" w:space="0" w:color="auto"/>
              <w:right w:val="single" w:sz="4" w:space="0" w:color="auto"/>
            </w:tcBorders>
            <w:vAlign w:val="center"/>
          </w:tcPr>
          <w:p w:rsidR="00B56FCF" w:rsidRDefault="00B56FCF">
            <w:pPr>
              <w:pStyle w:val="24"/>
              <w:shd w:val="clear" w:color="auto" w:fill="auto"/>
              <w:spacing w:line="240" w:lineRule="auto"/>
              <w:jc w:val="center"/>
              <w:rPr>
                <w:sz w:val="24"/>
              </w:rPr>
            </w:pPr>
          </w:p>
        </w:tc>
        <w:tc>
          <w:tcPr>
            <w:tcW w:w="962" w:type="pct"/>
            <w:tcBorders>
              <w:top w:val="single" w:sz="4" w:space="0" w:color="auto"/>
              <w:left w:val="single" w:sz="4" w:space="0" w:color="auto"/>
              <w:bottom w:val="single" w:sz="4" w:space="0" w:color="auto"/>
              <w:right w:val="single" w:sz="4" w:space="0" w:color="auto"/>
            </w:tcBorders>
            <w:vAlign w:val="center"/>
          </w:tcPr>
          <w:p w:rsidR="00B56FCF" w:rsidRDefault="00B56FCF">
            <w:pPr>
              <w:pStyle w:val="24"/>
              <w:shd w:val="clear" w:color="auto" w:fill="auto"/>
              <w:spacing w:line="240" w:lineRule="auto"/>
              <w:jc w:val="center"/>
              <w:rPr>
                <w:sz w:val="24"/>
              </w:rPr>
            </w:pPr>
          </w:p>
        </w:tc>
        <w:tc>
          <w:tcPr>
            <w:tcW w:w="1069" w:type="pct"/>
            <w:tcBorders>
              <w:top w:val="single" w:sz="4" w:space="0" w:color="auto"/>
              <w:left w:val="single" w:sz="4" w:space="0" w:color="auto"/>
              <w:bottom w:val="single" w:sz="4" w:space="0" w:color="auto"/>
              <w:right w:val="single" w:sz="4" w:space="0" w:color="auto"/>
            </w:tcBorders>
            <w:vAlign w:val="center"/>
          </w:tcPr>
          <w:p w:rsidR="00B56FCF" w:rsidRDefault="00B56FCF">
            <w:pPr>
              <w:pStyle w:val="24"/>
              <w:shd w:val="clear" w:color="auto" w:fill="auto"/>
              <w:spacing w:line="240" w:lineRule="auto"/>
              <w:jc w:val="center"/>
              <w:rPr>
                <w:sz w:val="24"/>
              </w:rPr>
            </w:pPr>
          </w:p>
        </w:tc>
        <w:tc>
          <w:tcPr>
            <w:tcW w:w="810" w:type="pct"/>
            <w:tcBorders>
              <w:top w:val="single" w:sz="4" w:space="0" w:color="auto"/>
              <w:left w:val="single" w:sz="4" w:space="0" w:color="auto"/>
              <w:bottom w:val="single" w:sz="4" w:space="0" w:color="auto"/>
              <w:right w:val="single" w:sz="4" w:space="0" w:color="auto"/>
            </w:tcBorders>
            <w:vAlign w:val="center"/>
          </w:tcPr>
          <w:p w:rsidR="00B56FCF" w:rsidRDefault="00B56FCF">
            <w:pPr>
              <w:pStyle w:val="24"/>
              <w:shd w:val="clear" w:color="auto" w:fill="auto"/>
              <w:spacing w:line="240" w:lineRule="auto"/>
              <w:jc w:val="center"/>
              <w:rPr>
                <w:sz w:val="24"/>
              </w:rPr>
            </w:pPr>
          </w:p>
        </w:tc>
      </w:tr>
    </w:tbl>
    <w:p w:rsidR="00B56FCF" w:rsidRDefault="00B56FCF" w:rsidP="00B56FCF">
      <w:pPr>
        <w:pStyle w:val="24"/>
        <w:spacing w:line="240" w:lineRule="auto"/>
      </w:pPr>
    </w:p>
    <w:p w:rsidR="00B56FCF" w:rsidRDefault="00B56FCF" w:rsidP="00B56FCF">
      <w:pPr>
        <w:pStyle w:val="24"/>
        <w:spacing w:line="240" w:lineRule="auto"/>
      </w:pPr>
    </w:p>
    <w:p w:rsidR="00B56FCF" w:rsidRDefault="00B56FCF" w:rsidP="00B56FCF">
      <w:pPr>
        <w:pStyle w:val="24"/>
        <w:spacing w:line="240" w:lineRule="auto"/>
        <w:rPr>
          <w:sz w:val="24"/>
        </w:rPr>
      </w:pPr>
      <w:r>
        <w:rPr>
          <w:b/>
          <w:sz w:val="24"/>
        </w:rPr>
        <w:t>Зав. кафедрой</w:t>
      </w:r>
      <w:r>
        <w:rPr>
          <w:sz w:val="24"/>
        </w:rPr>
        <w:t xml:space="preserve">   ________________         </w:t>
      </w:r>
      <w:proofErr w:type="spellStart"/>
      <w:r>
        <w:rPr>
          <w:szCs w:val="28"/>
        </w:rPr>
        <w:t>Фельде</w:t>
      </w:r>
      <w:proofErr w:type="spellEnd"/>
      <w:r>
        <w:rPr>
          <w:szCs w:val="28"/>
        </w:rPr>
        <w:t xml:space="preserve"> О.Н.</w:t>
      </w:r>
      <w:r>
        <w:rPr>
          <w:sz w:val="24"/>
        </w:rPr>
        <w:t xml:space="preserve">            </w:t>
      </w:r>
    </w:p>
    <w:p w:rsidR="00B56FCF" w:rsidRDefault="00B56FCF" w:rsidP="00B56FCF">
      <w:pPr>
        <w:pStyle w:val="24"/>
        <w:spacing w:line="240" w:lineRule="auto"/>
        <w:rPr>
          <w:sz w:val="24"/>
          <w:szCs w:val="24"/>
        </w:rPr>
      </w:pPr>
      <w:r>
        <w:rPr>
          <w:sz w:val="24"/>
          <w:szCs w:val="24"/>
        </w:rPr>
        <w:t xml:space="preserve">                                                    подпись                                Ф.И.О.</w:t>
      </w:r>
    </w:p>
    <w:p w:rsidR="00B56FCF" w:rsidRDefault="00B56FCF" w:rsidP="00B56FCF">
      <w:pPr>
        <w:pStyle w:val="3"/>
        <w:tabs>
          <w:tab w:val="left" w:pos="240"/>
          <w:tab w:val="left" w:pos="567"/>
          <w:tab w:val="left" w:pos="9960"/>
        </w:tabs>
        <w:spacing w:before="5"/>
        <w:jc w:val="right"/>
        <w:rPr>
          <w:szCs w:val="28"/>
        </w:rPr>
      </w:pPr>
      <w:r>
        <w:br w:type="page"/>
      </w:r>
      <w:r>
        <w:rPr>
          <w:szCs w:val="28"/>
        </w:rPr>
        <w:lastRenderedPageBreak/>
        <w:t>Таблица 12</w:t>
      </w:r>
    </w:p>
    <w:p w:rsidR="00B56FCF" w:rsidRDefault="00B56FCF" w:rsidP="00B56FCF"/>
    <w:p w:rsidR="00B56FCF" w:rsidRDefault="00B56FCF" w:rsidP="00B56FCF">
      <w:pPr>
        <w:tabs>
          <w:tab w:val="left" w:pos="3160"/>
        </w:tabs>
      </w:pPr>
      <w:r>
        <w:tab/>
        <w:t xml:space="preserve">           </w:t>
      </w:r>
      <w:r>
        <w:rPr>
          <w:color w:val="000000"/>
          <w:spacing w:val="-2"/>
          <w:sz w:val="36"/>
          <w:szCs w:val="36"/>
        </w:rPr>
        <w:t>Кафедра детских болезней  лечебного факультета</w:t>
      </w:r>
    </w:p>
    <w:p w:rsidR="00B56FCF" w:rsidRDefault="00B56FCF" w:rsidP="00B56FCF">
      <w:pPr>
        <w:jc w:val="center"/>
      </w:pPr>
      <w:r>
        <w:t>____________________________________________________________________________</w:t>
      </w:r>
    </w:p>
    <w:p w:rsidR="00B56FCF" w:rsidRDefault="00B56FCF" w:rsidP="00B56FCF">
      <w:pPr>
        <w:jc w:val="center"/>
      </w:pPr>
      <w:r>
        <w:t>Полное официальное наименование кафедры</w:t>
      </w:r>
    </w:p>
    <w:p w:rsidR="00B56FCF" w:rsidRDefault="00B56FCF" w:rsidP="00B56FCF">
      <w:pPr>
        <w:shd w:val="clear" w:color="auto" w:fill="FFFFFF"/>
        <w:rPr>
          <w:color w:val="000000"/>
          <w:spacing w:val="-2"/>
          <w:sz w:val="28"/>
          <w:szCs w:val="28"/>
        </w:rPr>
      </w:pPr>
    </w:p>
    <w:p w:rsidR="00B56FCF" w:rsidRDefault="00B56FCF" w:rsidP="00B56FCF">
      <w:pPr>
        <w:shd w:val="clear" w:color="auto" w:fill="FFFFFF"/>
        <w:tabs>
          <w:tab w:val="left" w:leader="underscore" w:pos="10632"/>
        </w:tabs>
        <w:spacing w:before="696" w:line="408" w:lineRule="exact"/>
        <w:ind w:left="322" w:firstLine="38"/>
        <w:jc w:val="center"/>
      </w:pPr>
      <w:r>
        <w:rPr>
          <w:b/>
          <w:bCs/>
          <w:color w:val="000000"/>
          <w:spacing w:val="9"/>
          <w:sz w:val="28"/>
          <w:szCs w:val="28"/>
        </w:rPr>
        <w:t>Сведения о научном руководителе</w:t>
      </w:r>
      <w:r>
        <w:rPr>
          <w:b/>
          <w:bCs/>
          <w:color w:val="000000"/>
          <w:spacing w:val="9"/>
          <w:sz w:val="28"/>
          <w:szCs w:val="28"/>
        </w:rPr>
        <w:br/>
      </w:r>
      <w:r>
        <w:rPr>
          <w:color w:val="000000"/>
          <w:spacing w:val="-1"/>
          <w:sz w:val="26"/>
          <w:szCs w:val="26"/>
        </w:rPr>
        <w:t>Специальность</w:t>
      </w:r>
    </w:p>
    <w:p w:rsidR="00B56FCF" w:rsidRDefault="00B56FCF" w:rsidP="00B56FCF">
      <w:pPr>
        <w:shd w:val="clear" w:color="auto" w:fill="FFFFFF"/>
        <w:spacing w:line="533" w:lineRule="exact"/>
        <w:ind w:left="3979" w:right="4008"/>
        <w:jc w:val="center"/>
      </w:pPr>
      <w:r>
        <w:rPr>
          <w:color w:val="000000"/>
          <w:spacing w:val="-1"/>
          <w:sz w:val="18"/>
          <w:szCs w:val="18"/>
        </w:rPr>
        <w:t xml:space="preserve">(код и наименование специальности) </w:t>
      </w:r>
      <w:r>
        <w:rPr>
          <w:color w:val="000000"/>
          <w:spacing w:val="-2"/>
          <w:sz w:val="18"/>
          <w:szCs w:val="18"/>
        </w:rPr>
        <w:t>(Ф.И.О., ученая степень, ученое звание)</w:t>
      </w:r>
    </w:p>
    <w:p w:rsidR="00B56FCF" w:rsidRDefault="00B56FCF" w:rsidP="00B56FCF">
      <w:pPr>
        <w:shd w:val="clear" w:color="auto" w:fill="FFFFFF"/>
        <w:tabs>
          <w:tab w:val="left" w:leader="underscore" w:pos="2395"/>
          <w:tab w:val="left" w:pos="3828"/>
        </w:tabs>
        <w:jc w:val="center"/>
        <w:rPr>
          <w:b/>
          <w:bCs/>
          <w:color w:val="000000"/>
          <w:spacing w:val="8"/>
          <w:sz w:val="26"/>
          <w:szCs w:val="26"/>
        </w:rPr>
      </w:pPr>
      <w:r>
        <w:rPr>
          <w:b/>
          <w:bCs/>
          <w:color w:val="000000"/>
          <w:spacing w:val="8"/>
          <w:sz w:val="26"/>
          <w:szCs w:val="26"/>
        </w:rPr>
        <w:t>Список основных научных трудов</w:t>
      </w:r>
    </w:p>
    <w:p w:rsidR="00B56FCF" w:rsidRDefault="00B56FCF" w:rsidP="00B56FCF">
      <w:pPr>
        <w:shd w:val="clear" w:color="auto" w:fill="FFFFFF"/>
        <w:tabs>
          <w:tab w:val="left" w:leader="underscore" w:pos="2395"/>
        </w:tabs>
        <w:spacing w:before="106"/>
        <w:ind w:left="1104"/>
      </w:pPr>
    </w:p>
    <w:tbl>
      <w:tblPr>
        <w:tblW w:w="5000" w:type="pct"/>
        <w:jc w:val="center"/>
        <w:tblCellMar>
          <w:left w:w="40" w:type="dxa"/>
          <w:right w:w="40" w:type="dxa"/>
        </w:tblCellMar>
        <w:tblLook w:val="04A0" w:firstRow="1" w:lastRow="0" w:firstColumn="1" w:lastColumn="0" w:noHBand="0" w:noVBand="1"/>
      </w:tblPr>
      <w:tblGrid>
        <w:gridCol w:w="649"/>
        <w:gridCol w:w="4748"/>
        <w:gridCol w:w="2889"/>
        <w:gridCol w:w="1946"/>
        <w:gridCol w:w="1579"/>
        <w:gridCol w:w="1363"/>
        <w:gridCol w:w="2042"/>
      </w:tblGrid>
      <w:tr w:rsidR="00B56FCF" w:rsidTr="00B56FCF">
        <w:trPr>
          <w:trHeight w:hRule="exact" w:val="1041"/>
          <w:jc w:val="center"/>
        </w:trPr>
        <w:tc>
          <w:tcPr>
            <w:tcW w:w="21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56FCF" w:rsidRDefault="00B56FCF">
            <w:pPr>
              <w:shd w:val="clear" w:color="auto" w:fill="FFFFFF"/>
              <w:spacing w:line="278" w:lineRule="exact"/>
              <w:jc w:val="center"/>
            </w:pPr>
            <w:r>
              <w:rPr>
                <w:color w:val="000000"/>
                <w:sz w:val="26"/>
                <w:szCs w:val="26"/>
              </w:rPr>
              <w:t xml:space="preserve">№ </w:t>
            </w:r>
            <w:r>
              <w:rPr>
                <w:color w:val="000000"/>
                <w:spacing w:val="21"/>
                <w:sz w:val="26"/>
                <w:szCs w:val="26"/>
              </w:rPr>
              <w:t>п/п</w:t>
            </w:r>
          </w:p>
        </w:tc>
        <w:tc>
          <w:tcPr>
            <w:tcW w:w="156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56FCF" w:rsidRDefault="00B56FCF">
            <w:pPr>
              <w:shd w:val="clear" w:color="auto" w:fill="FFFFFF"/>
              <w:spacing w:line="269" w:lineRule="exact"/>
              <w:ind w:left="24" w:right="38"/>
              <w:jc w:val="center"/>
            </w:pPr>
            <w:r>
              <w:rPr>
                <w:color w:val="000000"/>
                <w:spacing w:val="4"/>
                <w:sz w:val="26"/>
                <w:szCs w:val="26"/>
              </w:rPr>
              <w:t xml:space="preserve">Наименование работы, ее </w:t>
            </w:r>
            <w:r>
              <w:rPr>
                <w:color w:val="000000"/>
                <w:spacing w:val="2"/>
                <w:sz w:val="26"/>
                <w:szCs w:val="26"/>
              </w:rPr>
              <w:t>вид (монография, брошю</w:t>
            </w:r>
            <w:r>
              <w:rPr>
                <w:color w:val="000000"/>
                <w:spacing w:val="5"/>
                <w:sz w:val="26"/>
                <w:szCs w:val="26"/>
              </w:rPr>
              <w:t>ра, статья и др.)</w:t>
            </w:r>
          </w:p>
        </w:tc>
        <w:tc>
          <w:tcPr>
            <w:tcW w:w="94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56FCF" w:rsidRDefault="00B56FCF">
            <w:pPr>
              <w:shd w:val="clear" w:color="auto" w:fill="FFFFFF"/>
              <w:spacing w:line="269" w:lineRule="exact"/>
              <w:jc w:val="center"/>
            </w:pPr>
            <w:r>
              <w:rPr>
                <w:color w:val="000000"/>
                <w:spacing w:val="3"/>
                <w:sz w:val="26"/>
                <w:szCs w:val="26"/>
              </w:rPr>
              <w:t>Форма работы (пе</w:t>
            </w:r>
            <w:r>
              <w:rPr>
                <w:color w:val="000000"/>
                <w:spacing w:val="7"/>
                <w:sz w:val="26"/>
                <w:szCs w:val="26"/>
              </w:rPr>
              <w:t>чатная, рукопись, на</w:t>
            </w:r>
          </w:p>
          <w:p w:rsidR="00B56FCF" w:rsidRDefault="00B56FCF">
            <w:pPr>
              <w:shd w:val="clear" w:color="auto" w:fill="FFFFFF"/>
              <w:spacing w:line="269" w:lineRule="exact"/>
              <w:jc w:val="center"/>
            </w:pPr>
            <w:proofErr w:type="gramStart"/>
            <w:r>
              <w:rPr>
                <w:color w:val="000000"/>
                <w:spacing w:val="1"/>
                <w:sz w:val="26"/>
                <w:szCs w:val="26"/>
              </w:rPr>
              <w:t>магнитном</w:t>
            </w:r>
            <w:proofErr w:type="gramEnd"/>
            <w:r>
              <w:rPr>
                <w:color w:val="000000"/>
                <w:spacing w:val="1"/>
                <w:sz w:val="26"/>
                <w:szCs w:val="26"/>
              </w:rPr>
              <w:t xml:space="preserve"> носителе)</w:t>
            </w:r>
          </w:p>
        </w:tc>
        <w:tc>
          <w:tcPr>
            <w:tcW w:w="63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56FCF" w:rsidRDefault="00B56FCF">
            <w:pPr>
              <w:shd w:val="clear" w:color="auto" w:fill="FFFFFF"/>
              <w:spacing w:line="264" w:lineRule="exact"/>
              <w:ind w:left="125" w:right="134"/>
              <w:jc w:val="center"/>
            </w:pPr>
            <w:r>
              <w:rPr>
                <w:color w:val="000000"/>
                <w:spacing w:val="-2"/>
                <w:sz w:val="26"/>
                <w:szCs w:val="26"/>
              </w:rPr>
              <w:t xml:space="preserve">Выходные </w:t>
            </w:r>
            <w:r>
              <w:rPr>
                <w:color w:val="000000"/>
                <w:spacing w:val="7"/>
                <w:sz w:val="26"/>
                <w:szCs w:val="26"/>
              </w:rPr>
              <w:t>данные</w:t>
            </w:r>
          </w:p>
        </w:tc>
        <w:tc>
          <w:tcPr>
            <w:tcW w:w="51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56FCF" w:rsidRDefault="00B56FCF">
            <w:pPr>
              <w:shd w:val="clear" w:color="auto" w:fill="FFFFFF"/>
              <w:spacing w:line="269" w:lineRule="exact"/>
              <w:jc w:val="center"/>
            </w:pPr>
            <w:r>
              <w:rPr>
                <w:color w:val="000000"/>
                <w:spacing w:val="-1"/>
                <w:sz w:val="26"/>
                <w:szCs w:val="26"/>
              </w:rPr>
              <w:t xml:space="preserve">Объем в </w:t>
            </w:r>
            <w:proofErr w:type="spellStart"/>
            <w:r>
              <w:rPr>
                <w:color w:val="000000"/>
                <w:spacing w:val="1"/>
                <w:sz w:val="26"/>
                <w:szCs w:val="26"/>
              </w:rPr>
              <w:t>п.л</w:t>
            </w:r>
            <w:proofErr w:type="spellEnd"/>
            <w:r>
              <w:rPr>
                <w:color w:val="000000"/>
                <w:spacing w:val="1"/>
                <w:sz w:val="26"/>
                <w:szCs w:val="26"/>
              </w:rPr>
              <w:t xml:space="preserve">. или </w:t>
            </w:r>
            <w:r>
              <w:rPr>
                <w:bCs/>
                <w:color w:val="000000"/>
                <w:spacing w:val="-10"/>
                <w:sz w:val="26"/>
                <w:szCs w:val="26"/>
              </w:rPr>
              <w:t>стр.</w:t>
            </w:r>
          </w:p>
        </w:tc>
        <w:tc>
          <w:tcPr>
            <w:tcW w:w="4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56FCF" w:rsidRDefault="00B56FCF">
            <w:pPr>
              <w:shd w:val="clear" w:color="auto" w:fill="FFFFFF"/>
              <w:ind w:left="173"/>
              <w:jc w:val="center"/>
            </w:pPr>
            <w:r>
              <w:rPr>
                <w:color w:val="000000"/>
                <w:spacing w:val="2"/>
                <w:sz w:val="26"/>
                <w:szCs w:val="26"/>
              </w:rPr>
              <w:t>Соавторы</w:t>
            </w:r>
          </w:p>
        </w:tc>
        <w:tc>
          <w:tcPr>
            <w:tcW w:w="67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56FCF" w:rsidRDefault="00B56FCF">
            <w:pPr>
              <w:shd w:val="clear" w:color="auto" w:fill="FFFFFF"/>
              <w:ind w:left="173"/>
              <w:jc w:val="center"/>
              <w:rPr>
                <w:color w:val="000000"/>
                <w:spacing w:val="2"/>
                <w:sz w:val="26"/>
                <w:szCs w:val="26"/>
              </w:rPr>
            </w:pPr>
            <w:r>
              <w:rPr>
                <w:color w:val="000000"/>
                <w:spacing w:val="2"/>
                <w:sz w:val="26"/>
                <w:szCs w:val="26"/>
              </w:rPr>
              <w:t xml:space="preserve">Индекс </w:t>
            </w:r>
            <w:proofErr w:type="spellStart"/>
            <w:r>
              <w:rPr>
                <w:color w:val="000000"/>
                <w:spacing w:val="2"/>
                <w:sz w:val="26"/>
                <w:szCs w:val="26"/>
              </w:rPr>
              <w:t>Хирша</w:t>
            </w:r>
            <w:proofErr w:type="spellEnd"/>
            <w:r>
              <w:rPr>
                <w:color w:val="000000"/>
                <w:spacing w:val="2"/>
                <w:sz w:val="26"/>
                <w:szCs w:val="26"/>
              </w:rPr>
              <w:t xml:space="preserve"> по РИНЦ</w:t>
            </w:r>
          </w:p>
        </w:tc>
      </w:tr>
      <w:tr w:rsidR="00B56FCF" w:rsidTr="00B56FCF">
        <w:trPr>
          <w:trHeight w:hRule="exact" w:val="336"/>
          <w:jc w:val="center"/>
        </w:trPr>
        <w:tc>
          <w:tcPr>
            <w:tcW w:w="213" w:type="pct"/>
            <w:tcBorders>
              <w:top w:val="single" w:sz="6" w:space="0" w:color="auto"/>
              <w:left w:val="single" w:sz="6" w:space="0" w:color="auto"/>
              <w:bottom w:val="single" w:sz="6" w:space="0" w:color="auto"/>
              <w:right w:val="single" w:sz="6" w:space="0" w:color="auto"/>
            </w:tcBorders>
            <w:shd w:val="clear" w:color="auto" w:fill="FFFFFF"/>
            <w:vAlign w:val="center"/>
          </w:tcPr>
          <w:p w:rsidR="00B56FCF" w:rsidRDefault="00B56FCF">
            <w:pPr>
              <w:shd w:val="clear" w:color="auto" w:fill="FFFFFF"/>
              <w:jc w:val="center"/>
            </w:pPr>
          </w:p>
        </w:tc>
        <w:tc>
          <w:tcPr>
            <w:tcW w:w="1560" w:type="pct"/>
            <w:tcBorders>
              <w:top w:val="single" w:sz="6" w:space="0" w:color="auto"/>
              <w:left w:val="single" w:sz="6" w:space="0" w:color="auto"/>
              <w:bottom w:val="single" w:sz="6" w:space="0" w:color="auto"/>
              <w:right w:val="single" w:sz="6" w:space="0" w:color="auto"/>
            </w:tcBorders>
            <w:shd w:val="clear" w:color="auto" w:fill="FFFFFF"/>
            <w:vAlign w:val="center"/>
          </w:tcPr>
          <w:p w:rsidR="00B56FCF" w:rsidRDefault="00B56FCF">
            <w:pPr>
              <w:shd w:val="clear" w:color="auto" w:fill="FFFFFF"/>
              <w:jc w:val="center"/>
            </w:pPr>
          </w:p>
        </w:tc>
        <w:tc>
          <w:tcPr>
            <w:tcW w:w="949" w:type="pct"/>
            <w:tcBorders>
              <w:top w:val="single" w:sz="6" w:space="0" w:color="auto"/>
              <w:left w:val="single" w:sz="6" w:space="0" w:color="auto"/>
              <w:bottom w:val="single" w:sz="6" w:space="0" w:color="auto"/>
              <w:right w:val="single" w:sz="6" w:space="0" w:color="auto"/>
            </w:tcBorders>
            <w:shd w:val="clear" w:color="auto" w:fill="FFFFFF"/>
            <w:vAlign w:val="center"/>
          </w:tcPr>
          <w:p w:rsidR="00B56FCF" w:rsidRDefault="00B56FCF">
            <w:pPr>
              <w:shd w:val="clear" w:color="auto" w:fill="FFFFFF"/>
              <w:jc w:val="center"/>
            </w:pPr>
          </w:p>
        </w:tc>
        <w:tc>
          <w:tcPr>
            <w:tcW w:w="639" w:type="pct"/>
            <w:tcBorders>
              <w:top w:val="single" w:sz="6" w:space="0" w:color="auto"/>
              <w:left w:val="single" w:sz="6" w:space="0" w:color="auto"/>
              <w:bottom w:val="single" w:sz="6" w:space="0" w:color="auto"/>
              <w:right w:val="single" w:sz="6" w:space="0" w:color="auto"/>
            </w:tcBorders>
            <w:shd w:val="clear" w:color="auto" w:fill="FFFFFF"/>
            <w:vAlign w:val="center"/>
          </w:tcPr>
          <w:p w:rsidR="00B56FCF" w:rsidRDefault="00B56FCF">
            <w:pPr>
              <w:shd w:val="clear" w:color="auto" w:fill="FFFFFF"/>
              <w:jc w:val="center"/>
            </w:pPr>
          </w:p>
        </w:tc>
        <w:tc>
          <w:tcPr>
            <w:tcW w:w="519" w:type="pct"/>
            <w:tcBorders>
              <w:top w:val="single" w:sz="6" w:space="0" w:color="auto"/>
              <w:left w:val="single" w:sz="6" w:space="0" w:color="auto"/>
              <w:bottom w:val="single" w:sz="6" w:space="0" w:color="auto"/>
              <w:right w:val="single" w:sz="6" w:space="0" w:color="auto"/>
            </w:tcBorders>
            <w:shd w:val="clear" w:color="auto" w:fill="FFFFFF"/>
            <w:vAlign w:val="center"/>
          </w:tcPr>
          <w:p w:rsidR="00B56FCF" w:rsidRDefault="00B56FCF">
            <w:pPr>
              <w:shd w:val="clear" w:color="auto" w:fill="FFFFFF"/>
              <w:jc w:val="center"/>
            </w:pPr>
          </w:p>
        </w:tc>
        <w:tc>
          <w:tcPr>
            <w:tcW w:w="448" w:type="pct"/>
            <w:tcBorders>
              <w:top w:val="single" w:sz="6" w:space="0" w:color="auto"/>
              <w:left w:val="single" w:sz="6" w:space="0" w:color="auto"/>
              <w:bottom w:val="single" w:sz="6" w:space="0" w:color="auto"/>
              <w:right w:val="single" w:sz="6" w:space="0" w:color="auto"/>
            </w:tcBorders>
            <w:shd w:val="clear" w:color="auto" w:fill="FFFFFF"/>
            <w:vAlign w:val="center"/>
          </w:tcPr>
          <w:p w:rsidR="00B56FCF" w:rsidRDefault="00B56FCF">
            <w:pPr>
              <w:shd w:val="clear" w:color="auto" w:fill="FFFFFF"/>
              <w:jc w:val="center"/>
            </w:pPr>
          </w:p>
        </w:tc>
        <w:tc>
          <w:tcPr>
            <w:tcW w:w="671" w:type="pct"/>
            <w:tcBorders>
              <w:top w:val="single" w:sz="6" w:space="0" w:color="auto"/>
              <w:left w:val="single" w:sz="6" w:space="0" w:color="auto"/>
              <w:bottom w:val="single" w:sz="6" w:space="0" w:color="auto"/>
              <w:right w:val="single" w:sz="6" w:space="0" w:color="auto"/>
            </w:tcBorders>
            <w:shd w:val="clear" w:color="auto" w:fill="FFFFFF"/>
            <w:vAlign w:val="center"/>
          </w:tcPr>
          <w:p w:rsidR="00B56FCF" w:rsidRDefault="00B56FCF">
            <w:pPr>
              <w:shd w:val="clear" w:color="auto" w:fill="FFFFFF"/>
              <w:jc w:val="center"/>
            </w:pPr>
          </w:p>
        </w:tc>
      </w:tr>
      <w:tr w:rsidR="00B56FCF" w:rsidTr="00B56FCF">
        <w:trPr>
          <w:trHeight w:hRule="exact" w:val="298"/>
          <w:jc w:val="center"/>
        </w:trPr>
        <w:tc>
          <w:tcPr>
            <w:tcW w:w="213" w:type="pct"/>
            <w:tcBorders>
              <w:top w:val="single" w:sz="6" w:space="0" w:color="auto"/>
              <w:left w:val="single" w:sz="6" w:space="0" w:color="auto"/>
              <w:bottom w:val="single" w:sz="6" w:space="0" w:color="auto"/>
              <w:right w:val="single" w:sz="6" w:space="0" w:color="auto"/>
            </w:tcBorders>
            <w:shd w:val="clear" w:color="auto" w:fill="FFFFFF"/>
            <w:vAlign w:val="center"/>
          </w:tcPr>
          <w:p w:rsidR="00B56FCF" w:rsidRDefault="00B56FCF">
            <w:pPr>
              <w:shd w:val="clear" w:color="auto" w:fill="FFFFFF"/>
              <w:jc w:val="center"/>
            </w:pPr>
          </w:p>
        </w:tc>
        <w:tc>
          <w:tcPr>
            <w:tcW w:w="1560" w:type="pct"/>
            <w:tcBorders>
              <w:top w:val="single" w:sz="6" w:space="0" w:color="auto"/>
              <w:left w:val="single" w:sz="6" w:space="0" w:color="auto"/>
              <w:bottom w:val="single" w:sz="6" w:space="0" w:color="auto"/>
              <w:right w:val="single" w:sz="6" w:space="0" w:color="auto"/>
            </w:tcBorders>
            <w:shd w:val="clear" w:color="auto" w:fill="FFFFFF"/>
            <w:vAlign w:val="center"/>
          </w:tcPr>
          <w:p w:rsidR="00B56FCF" w:rsidRDefault="00B56FCF">
            <w:pPr>
              <w:shd w:val="clear" w:color="auto" w:fill="FFFFFF"/>
              <w:jc w:val="center"/>
            </w:pPr>
          </w:p>
        </w:tc>
        <w:tc>
          <w:tcPr>
            <w:tcW w:w="949" w:type="pct"/>
            <w:tcBorders>
              <w:top w:val="single" w:sz="6" w:space="0" w:color="auto"/>
              <w:left w:val="single" w:sz="6" w:space="0" w:color="auto"/>
              <w:bottom w:val="single" w:sz="6" w:space="0" w:color="auto"/>
              <w:right w:val="single" w:sz="6" w:space="0" w:color="auto"/>
            </w:tcBorders>
            <w:shd w:val="clear" w:color="auto" w:fill="FFFFFF"/>
            <w:vAlign w:val="center"/>
          </w:tcPr>
          <w:p w:rsidR="00B56FCF" w:rsidRDefault="00B56FCF">
            <w:pPr>
              <w:shd w:val="clear" w:color="auto" w:fill="FFFFFF"/>
              <w:jc w:val="center"/>
            </w:pPr>
          </w:p>
        </w:tc>
        <w:tc>
          <w:tcPr>
            <w:tcW w:w="639" w:type="pct"/>
            <w:tcBorders>
              <w:top w:val="single" w:sz="6" w:space="0" w:color="auto"/>
              <w:left w:val="single" w:sz="6" w:space="0" w:color="auto"/>
              <w:bottom w:val="single" w:sz="6" w:space="0" w:color="auto"/>
              <w:right w:val="single" w:sz="6" w:space="0" w:color="auto"/>
            </w:tcBorders>
            <w:shd w:val="clear" w:color="auto" w:fill="FFFFFF"/>
            <w:vAlign w:val="center"/>
          </w:tcPr>
          <w:p w:rsidR="00B56FCF" w:rsidRDefault="00B56FCF">
            <w:pPr>
              <w:shd w:val="clear" w:color="auto" w:fill="FFFFFF"/>
              <w:jc w:val="center"/>
            </w:pPr>
          </w:p>
        </w:tc>
        <w:tc>
          <w:tcPr>
            <w:tcW w:w="519" w:type="pct"/>
            <w:tcBorders>
              <w:top w:val="single" w:sz="6" w:space="0" w:color="auto"/>
              <w:left w:val="single" w:sz="6" w:space="0" w:color="auto"/>
              <w:bottom w:val="single" w:sz="6" w:space="0" w:color="auto"/>
              <w:right w:val="single" w:sz="6" w:space="0" w:color="auto"/>
            </w:tcBorders>
            <w:shd w:val="clear" w:color="auto" w:fill="FFFFFF"/>
            <w:vAlign w:val="center"/>
          </w:tcPr>
          <w:p w:rsidR="00B56FCF" w:rsidRDefault="00B56FCF">
            <w:pPr>
              <w:shd w:val="clear" w:color="auto" w:fill="FFFFFF"/>
              <w:jc w:val="center"/>
            </w:pPr>
          </w:p>
        </w:tc>
        <w:tc>
          <w:tcPr>
            <w:tcW w:w="448" w:type="pct"/>
            <w:tcBorders>
              <w:top w:val="single" w:sz="6" w:space="0" w:color="auto"/>
              <w:left w:val="single" w:sz="6" w:space="0" w:color="auto"/>
              <w:bottom w:val="single" w:sz="6" w:space="0" w:color="auto"/>
              <w:right w:val="single" w:sz="6" w:space="0" w:color="auto"/>
            </w:tcBorders>
            <w:shd w:val="clear" w:color="auto" w:fill="FFFFFF"/>
            <w:vAlign w:val="center"/>
          </w:tcPr>
          <w:p w:rsidR="00B56FCF" w:rsidRDefault="00B56FCF">
            <w:pPr>
              <w:shd w:val="clear" w:color="auto" w:fill="FFFFFF"/>
              <w:jc w:val="center"/>
            </w:pPr>
          </w:p>
        </w:tc>
        <w:tc>
          <w:tcPr>
            <w:tcW w:w="671" w:type="pct"/>
            <w:tcBorders>
              <w:top w:val="single" w:sz="6" w:space="0" w:color="auto"/>
              <w:left w:val="single" w:sz="6" w:space="0" w:color="auto"/>
              <w:bottom w:val="single" w:sz="6" w:space="0" w:color="auto"/>
              <w:right w:val="single" w:sz="6" w:space="0" w:color="auto"/>
            </w:tcBorders>
            <w:shd w:val="clear" w:color="auto" w:fill="FFFFFF"/>
            <w:vAlign w:val="center"/>
          </w:tcPr>
          <w:p w:rsidR="00B56FCF" w:rsidRDefault="00B56FCF">
            <w:pPr>
              <w:shd w:val="clear" w:color="auto" w:fill="FFFFFF"/>
              <w:jc w:val="center"/>
            </w:pPr>
          </w:p>
        </w:tc>
      </w:tr>
    </w:tbl>
    <w:p w:rsidR="00B56FCF" w:rsidRDefault="00B56FCF" w:rsidP="00B56FCF">
      <w:pPr>
        <w:shd w:val="clear" w:color="auto" w:fill="FFFFFF"/>
        <w:spacing w:line="360" w:lineRule="auto"/>
        <w:ind w:left="317"/>
        <w:rPr>
          <w:color w:val="000000"/>
          <w:spacing w:val="3"/>
          <w:sz w:val="28"/>
          <w:szCs w:val="28"/>
        </w:rPr>
      </w:pPr>
    </w:p>
    <w:p w:rsidR="00B56FCF" w:rsidRDefault="00B56FCF" w:rsidP="00B56FCF">
      <w:pPr>
        <w:shd w:val="clear" w:color="auto" w:fill="FFFFFF"/>
        <w:spacing w:line="360" w:lineRule="auto"/>
        <w:ind w:left="317"/>
        <w:rPr>
          <w:sz w:val="28"/>
          <w:szCs w:val="28"/>
        </w:rPr>
      </w:pPr>
      <w:r>
        <w:rPr>
          <w:color w:val="000000"/>
          <w:spacing w:val="3"/>
          <w:sz w:val="28"/>
          <w:szCs w:val="28"/>
        </w:rPr>
        <w:t>1. Общее количество публикаций  ________</w:t>
      </w:r>
    </w:p>
    <w:p w:rsidR="00B56FCF" w:rsidRDefault="00B56FCF" w:rsidP="00B56FCF">
      <w:pPr>
        <w:shd w:val="clear" w:color="auto" w:fill="FFFFFF"/>
        <w:spacing w:before="10" w:line="360" w:lineRule="auto"/>
        <w:ind w:left="317"/>
        <w:rPr>
          <w:sz w:val="28"/>
          <w:szCs w:val="28"/>
        </w:rPr>
      </w:pPr>
      <w:r>
        <w:rPr>
          <w:color w:val="000000"/>
          <w:spacing w:val="6"/>
          <w:sz w:val="28"/>
          <w:szCs w:val="28"/>
        </w:rPr>
        <w:t>2. Количество лиц, подготовивших и защитивших диссертации под руководством данного</w:t>
      </w:r>
    </w:p>
    <w:p w:rsidR="00B56FCF" w:rsidRDefault="00B56FCF" w:rsidP="00B56FCF">
      <w:pPr>
        <w:shd w:val="clear" w:color="auto" w:fill="FFFFFF"/>
        <w:spacing w:line="360" w:lineRule="auto"/>
        <w:ind w:left="307"/>
        <w:rPr>
          <w:color w:val="000000"/>
          <w:spacing w:val="2"/>
          <w:sz w:val="28"/>
          <w:szCs w:val="28"/>
        </w:rPr>
      </w:pPr>
      <w:r>
        <w:rPr>
          <w:color w:val="000000"/>
          <w:spacing w:val="2"/>
          <w:sz w:val="28"/>
          <w:szCs w:val="28"/>
        </w:rPr>
        <w:t xml:space="preserve">     научного руководителя  _________ чел. </w:t>
      </w:r>
    </w:p>
    <w:p w:rsidR="00B56FCF" w:rsidRDefault="00B56FCF" w:rsidP="00B56FCF">
      <w:pPr>
        <w:shd w:val="clear" w:color="auto" w:fill="FFFFFF"/>
        <w:spacing w:line="360" w:lineRule="auto"/>
        <w:ind w:left="307"/>
        <w:rPr>
          <w:color w:val="000000"/>
          <w:spacing w:val="5"/>
          <w:sz w:val="28"/>
          <w:szCs w:val="28"/>
        </w:rPr>
      </w:pPr>
      <w:r>
        <w:rPr>
          <w:b/>
          <w:bCs/>
          <w:color w:val="000000"/>
          <w:spacing w:val="5"/>
          <w:sz w:val="28"/>
          <w:szCs w:val="28"/>
        </w:rPr>
        <w:t xml:space="preserve">Примечание: </w:t>
      </w:r>
      <w:r>
        <w:rPr>
          <w:color w:val="000000"/>
          <w:spacing w:val="5"/>
          <w:sz w:val="28"/>
          <w:szCs w:val="28"/>
        </w:rPr>
        <w:t>заполняется на каждого научного руководителя.</w:t>
      </w:r>
    </w:p>
    <w:p w:rsidR="00B56FCF" w:rsidRDefault="00B56FCF" w:rsidP="00B56FCF">
      <w:pPr>
        <w:shd w:val="clear" w:color="auto" w:fill="FFFFFF"/>
        <w:spacing w:line="360" w:lineRule="auto"/>
        <w:ind w:left="307"/>
        <w:rPr>
          <w:sz w:val="28"/>
          <w:szCs w:val="28"/>
        </w:rPr>
      </w:pPr>
    </w:p>
    <w:p w:rsidR="00B56FCF" w:rsidRDefault="00306128" w:rsidP="00B56FCF">
      <w:pPr>
        <w:pStyle w:val="24"/>
        <w:spacing w:line="240" w:lineRule="auto"/>
        <w:rPr>
          <w:sz w:val="24"/>
        </w:rPr>
      </w:pPr>
      <w:r>
        <w:rPr>
          <w:b/>
          <w:sz w:val="24"/>
        </w:rPr>
        <w:t>Зав.</w:t>
      </w:r>
      <w:r w:rsidR="00B56FCF">
        <w:rPr>
          <w:b/>
          <w:sz w:val="24"/>
        </w:rPr>
        <w:t xml:space="preserve"> кафедрой</w:t>
      </w:r>
      <w:r w:rsidR="00B56FCF">
        <w:rPr>
          <w:sz w:val="24"/>
        </w:rPr>
        <w:t xml:space="preserve">    ________________          </w:t>
      </w:r>
      <w:proofErr w:type="spellStart"/>
      <w:r>
        <w:rPr>
          <w:sz w:val="32"/>
          <w:szCs w:val="32"/>
        </w:rPr>
        <w:t>Фельде</w:t>
      </w:r>
      <w:proofErr w:type="spellEnd"/>
      <w:r>
        <w:rPr>
          <w:sz w:val="32"/>
          <w:szCs w:val="32"/>
        </w:rPr>
        <w:t xml:space="preserve"> О.Н.</w:t>
      </w:r>
      <w:r w:rsidR="00B56FCF">
        <w:rPr>
          <w:sz w:val="24"/>
        </w:rPr>
        <w:t xml:space="preserve">             </w:t>
      </w:r>
    </w:p>
    <w:p w:rsidR="00B56FCF" w:rsidRDefault="00B56FCF" w:rsidP="00B56FCF">
      <w:pPr>
        <w:pStyle w:val="24"/>
        <w:spacing w:line="240" w:lineRule="auto"/>
        <w:rPr>
          <w:sz w:val="24"/>
          <w:szCs w:val="24"/>
        </w:rPr>
      </w:pPr>
      <w:r>
        <w:rPr>
          <w:sz w:val="24"/>
          <w:szCs w:val="24"/>
        </w:rPr>
        <w:t xml:space="preserve">                                                    подпись                                Ф.И.О.</w:t>
      </w:r>
    </w:p>
    <w:p w:rsidR="00B56FCF" w:rsidRDefault="00B56FCF" w:rsidP="00B56FCF">
      <w:pPr>
        <w:sectPr w:rsidR="00B56FCF">
          <w:type w:val="continuous"/>
          <w:pgSz w:w="16838" w:h="11906" w:orient="landscape"/>
          <w:pgMar w:top="720" w:right="568" w:bottom="386" w:left="1134" w:header="709" w:footer="709" w:gutter="0"/>
          <w:cols w:space="720"/>
        </w:sectPr>
      </w:pPr>
    </w:p>
    <w:p w:rsidR="00B56FCF" w:rsidRDefault="00B56FCF" w:rsidP="00B56FCF">
      <w:pPr>
        <w:pStyle w:val="24"/>
        <w:spacing w:line="240" w:lineRule="auto"/>
        <w:jc w:val="right"/>
        <w:rPr>
          <w:szCs w:val="28"/>
        </w:rPr>
      </w:pPr>
      <w:r>
        <w:rPr>
          <w:szCs w:val="28"/>
        </w:rPr>
        <w:lastRenderedPageBreak/>
        <w:t>Таблица 13</w:t>
      </w:r>
    </w:p>
    <w:p w:rsidR="00B56FCF" w:rsidRDefault="00B56FCF" w:rsidP="00B56FCF">
      <w:pPr>
        <w:pStyle w:val="24"/>
        <w:spacing w:line="240" w:lineRule="auto"/>
        <w:jc w:val="right"/>
        <w:rPr>
          <w:szCs w:val="28"/>
        </w:rPr>
      </w:pPr>
    </w:p>
    <w:p w:rsidR="00B56FCF" w:rsidRDefault="00B56FCF" w:rsidP="00B56FCF">
      <w:pPr>
        <w:pStyle w:val="24"/>
        <w:spacing w:line="240" w:lineRule="auto"/>
        <w:jc w:val="right"/>
        <w:rPr>
          <w:szCs w:val="28"/>
        </w:rPr>
      </w:pPr>
    </w:p>
    <w:p w:rsidR="00B56FCF" w:rsidRDefault="00B56FCF" w:rsidP="00B56FCF">
      <w:pPr>
        <w:pStyle w:val="24"/>
        <w:tabs>
          <w:tab w:val="clear" w:pos="240"/>
          <w:tab w:val="clear" w:pos="567"/>
          <w:tab w:val="left" w:pos="3680"/>
        </w:tabs>
        <w:spacing w:line="240" w:lineRule="auto"/>
        <w:rPr>
          <w:sz w:val="24"/>
        </w:rPr>
      </w:pPr>
      <w:r>
        <w:rPr>
          <w:sz w:val="24"/>
        </w:rPr>
        <w:tab/>
        <w:t xml:space="preserve">    </w:t>
      </w:r>
      <w:r>
        <w:rPr>
          <w:spacing w:val="-2"/>
          <w:sz w:val="36"/>
          <w:szCs w:val="36"/>
        </w:rPr>
        <w:t>Кафедра детских болезней  лечебного факультета</w:t>
      </w:r>
    </w:p>
    <w:p w:rsidR="00B56FCF" w:rsidRDefault="00B56FCF" w:rsidP="00B56FCF">
      <w:pPr>
        <w:jc w:val="center"/>
      </w:pPr>
      <w:r>
        <w:t>____________________________________________________________________________</w:t>
      </w:r>
    </w:p>
    <w:p w:rsidR="00B56FCF" w:rsidRDefault="00B56FCF" w:rsidP="00B56FCF">
      <w:pPr>
        <w:jc w:val="center"/>
      </w:pPr>
      <w:r>
        <w:t>Полное официальное наименование кафедры</w:t>
      </w:r>
    </w:p>
    <w:p w:rsidR="00B56FCF" w:rsidRDefault="00B56FCF" w:rsidP="00B56FCF">
      <w:pPr>
        <w:jc w:val="center"/>
        <w:rPr>
          <w:b/>
          <w:bCs/>
          <w:color w:val="000000"/>
          <w:spacing w:val="10"/>
          <w:sz w:val="26"/>
          <w:szCs w:val="26"/>
        </w:rPr>
      </w:pPr>
    </w:p>
    <w:p w:rsidR="00B56FCF" w:rsidRDefault="00B56FCF" w:rsidP="00B56FCF">
      <w:pPr>
        <w:jc w:val="center"/>
        <w:rPr>
          <w:sz w:val="28"/>
          <w:szCs w:val="28"/>
        </w:rPr>
      </w:pPr>
      <w:r>
        <w:rPr>
          <w:b/>
          <w:bCs/>
          <w:color w:val="000000"/>
          <w:spacing w:val="10"/>
          <w:sz w:val="28"/>
          <w:szCs w:val="28"/>
        </w:rPr>
        <w:t>Сведения о научном студенческом кружке</w:t>
      </w:r>
    </w:p>
    <w:tbl>
      <w:tblPr>
        <w:tblW w:w="5000" w:type="pct"/>
        <w:tblCellMar>
          <w:left w:w="40" w:type="dxa"/>
          <w:right w:w="40" w:type="dxa"/>
        </w:tblCellMar>
        <w:tblLook w:val="04A0" w:firstRow="1" w:lastRow="0" w:firstColumn="1" w:lastColumn="0" w:noHBand="0" w:noVBand="1"/>
      </w:tblPr>
      <w:tblGrid>
        <w:gridCol w:w="1189"/>
        <w:gridCol w:w="1405"/>
        <w:gridCol w:w="1276"/>
        <w:gridCol w:w="1699"/>
        <w:gridCol w:w="1983"/>
        <w:gridCol w:w="1702"/>
        <w:gridCol w:w="2127"/>
        <w:gridCol w:w="2268"/>
        <w:gridCol w:w="1993"/>
      </w:tblGrid>
      <w:tr w:rsidR="00B56FCF" w:rsidTr="00B56FCF">
        <w:trPr>
          <w:cantSplit/>
          <w:trHeight w:hRule="exact" w:val="2243"/>
        </w:trPr>
        <w:tc>
          <w:tcPr>
            <w:tcW w:w="380"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B56FCF" w:rsidRDefault="00B56FCF">
            <w:pPr>
              <w:shd w:val="clear" w:color="auto" w:fill="FFFFFF"/>
              <w:ind w:left="113" w:right="113"/>
              <w:jc w:val="center"/>
            </w:pPr>
            <w:r>
              <w:rPr>
                <w:color w:val="000000"/>
                <w:spacing w:val="28"/>
              </w:rPr>
              <w:t>Годы</w:t>
            </w:r>
          </w:p>
        </w:tc>
        <w:tc>
          <w:tcPr>
            <w:tcW w:w="44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B56FCF" w:rsidRDefault="00B56FCF">
            <w:pPr>
              <w:shd w:val="clear" w:color="auto" w:fill="FFFFFF"/>
              <w:spacing w:line="264" w:lineRule="exact"/>
              <w:ind w:left="113" w:right="113"/>
              <w:jc w:val="center"/>
              <w:rPr>
                <w:color w:val="000000"/>
                <w:spacing w:val="2"/>
              </w:rPr>
            </w:pPr>
            <w:r>
              <w:rPr>
                <w:color w:val="000000"/>
                <w:spacing w:val="-9"/>
              </w:rPr>
              <w:t>Коли</w:t>
            </w:r>
            <w:r>
              <w:rPr>
                <w:color w:val="000000"/>
                <w:spacing w:val="-9"/>
              </w:rPr>
              <w:softHyphen/>
            </w:r>
            <w:r>
              <w:rPr>
                <w:color w:val="000000"/>
                <w:spacing w:val="2"/>
              </w:rPr>
              <w:t>чество</w:t>
            </w:r>
          </w:p>
          <w:p w:rsidR="00B56FCF" w:rsidRDefault="00B56FCF">
            <w:pPr>
              <w:shd w:val="clear" w:color="auto" w:fill="FFFFFF"/>
              <w:spacing w:line="264" w:lineRule="exact"/>
              <w:ind w:left="113" w:right="113"/>
              <w:jc w:val="center"/>
              <w:rPr>
                <w:color w:val="000000"/>
                <w:spacing w:val="2"/>
              </w:rPr>
            </w:pPr>
            <w:r>
              <w:rPr>
                <w:color w:val="000000"/>
                <w:spacing w:val="4"/>
              </w:rPr>
              <w:t>круж</w:t>
            </w:r>
            <w:r>
              <w:rPr>
                <w:color w:val="000000"/>
                <w:spacing w:val="4"/>
              </w:rPr>
              <w:softHyphen/>
              <w:t>ковцев</w:t>
            </w:r>
          </w:p>
        </w:tc>
        <w:tc>
          <w:tcPr>
            <w:tcW w:w="408"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B56FCF" w:rsidRDefault="00B56FCF">
            <w:pPr>
              <w:shd w:val="clear" w:color="auto" w:fill="FFFFFF"/>
              <w:spacing w:line="264" w:lineRule="exact"/>
              <w:ind w:left="113" w:right="113"/>
              <w:jc w:val="center"/>
            </w:pPr>
            <w:r>
              <w:rPr>
                <w:color w:val="000000"/>
                <w:spacing w:val="-5"/>
              </w:rPr>
              <w:t xml:space="preserve">Число </w:t>
            </w:r>
            <w:r>
              <w:rPr>
                <w:color w:val="000000"/>
                <w:spacing w:val="3"/>
              </w:rPr>
              <w:t>докладов</w:t>
            </w:r>
          </w:p>
        </w:tc>
        <w:tc>
          <w:tcPr>
            <w:tcW w:w="543"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B56FCF" w:rsidRDefault="00B56FCF">
            <w:pPr>
              <w:shd w:val="clear" w:color="auto" w:fill="FFFFFF"/>
              <w:spacing w:line="264" w:lineRule="exact"/>
              <w:ind w:left="120" w:right="125"/>
              <w:jc w:val="center"/>
              <w:rPr>
                <w:color w:val="000000"/>
                <w:spacing w:val="-1"/>
              </w:rPr>
            </w:pPr>
            <w:r>
              <w:rPr>
                <w:color w:val="000000"/>
                <w:spacing w:val="-1"/>
              </w:rPr>
              <w:t>Число</w:t>
            </w:r>
          </w:p>
          <w:p w:rsidR="00B56FCF" w:rsidRDefault="00B56FCF">
            <w:pPr>
              <w:shd w:val="clear" w:color="auto" w:fill="FFFFFF"/>
              <w:spacing w:line="264" w:lineRule="exact"/>
              <w:ind w:left="120" w:right="125"/>
              <w:jc w:val="center"/>
            </w:pPr>
            <w:r>
              <w:rPr>
                <w:color w:val="000000"/>
                <w:spacing w:val="-1"/>
              </w:rPr>
              <w:t>кон</w:t>
            </w:r>
            <w:r>
              <w:rPr>
                <w:color w:val="000000"/>
                <w:spacing w:val="-1"/>
              </w:rPr>
              <w:softHyphen/>
            </w:r>
            <w:r>
              <w:rPr>
                <w:color w:val="000000"/>
                <w:spacing w:val="10"/>
              </w:rPr>
              <w:t>ференций</w:t>
            </w:r>
          </w:p>
        </w:tc>
        <w:tc>
          <w:tcPr>
            <w:tcW w:w="634"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B56FCF" w:rsidRDefault="00B56FCF">
            <w:pPr>
              <w:shd w:val="clear" w:color="auto" w:fill="FFFFFF"/>
              <w:spacing w:line="264" w:lineRule="exact"/>
              <w:ind w:left="113" w:right="113"/>
              <w:jc w:val="center"/>
              <w:rPr>
                <w:color w:val="000000"/>
                <w:spacing w:val="-3"/>
              </w:rPr>
            </w:pPr>
            <w:r>
              <w:rPr>
                <w:color w:val="000000"/>
                <w:spacing w:val="1"/>
              </w:rPr>
              <w:t>Число докладов вышедших в финал конференции</w:t>
            </w:r>
          </w:p>
        </w:tc>
        <w:tc>
          <w:tcPr>
            <w:tcW w:w="544"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B56FCF" w:rsidRDefault="00B56FCF">
            <w:pPr>
              <w:shd w:val="clear" w:color="auto" w:fill="FFFFFF"/>
              <w:spacing w:line="264" w:lineRule="exact"/>
              <w:ind w:left="113" w:right="113"/>
              <w:jc w:val="center"/>
            </w:pPr>
            <w:r>
              <w:rPr>
                <w:color w:val="000000"/>
                <w:spacing w:val="-3"/>
              </w:rPr>
              <w:t>Число</w:t>
            </w:r>
          </w:p>
          <w:p w:rsidR="00B56FCF" w:rsidRDefault="00B56FCF">
            <w:pPr>
              <w:shd w:val="clear" w:color="auto" w:fill="FFFFFF"/>
              <w:spacing w:line="264" w:lineRule="exact"/>
              <w:ind w:left="113" w:right="113"/>
              <w:jc w:val="center"/>
            </w:pPr>
            <w:r>
              <w:rPr>
                <w:color w:val="000000"/>
                <w:spacing w:val="4"/>
              </w:rPr>
              <w:t>призо</w:t>
            </w:r>
            <w:r>
              <w:rPr>
                <w:color w:val="000000"/>
                <w:spacing w:val="4"/>
              </w:rPr>
              <w:softHyphen/>
            </w:r>
            <w:r>
              <w:rPr>
                <w:color w:val="000000"/>
                <w:spacing w:val="5"/>
              </w:rPr>
              <w:t>вых мест</w:t>
            </w:r>
          </w:p>
        </w:tc>
        <w:tc>
          <w:tcPr>
            <w:tcW w:w="680"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B56FCF" w:rsidRDefault="00B56FCF">
            <w:pPr>
              <w:shd w:val="clear" w:color="auto" w:fill="FFFFFF"/>
              <w:spacing w:line="264" w:lineRule="exact"/>
              <w:ind w:left="113" w:right="113"/>
              <w:jc w:val="center"/>
            </w:pPr>
            <w:r>
              <w:rPr>
                <w:color w:val="000000"/>
                <w:spacing w:val="-1"/>
              </w:rPr>
              <w:t>Участие в зарубежных научных мероприятиях по направлению кафедры</w:t>
            </w:r>
          </w:p>
        </w:tc>
        <w:tc>
          <w:tcPr>
            <w:tcW w:w="725"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B56FCF" w:rsidRDefault="00B56FCF">
            <w:pPr>
              <w:shd w:val="clear" w:color="auto" w:fill="FFFFFF"/>
              <w:spacing w:line="264" w:lineRule="exact"/>
              <w:ind w:left="43" w:right="38"/>
              <w:jc w:val="center"/>
            </w:pPr>
            <w:r>
              <w:rPr>
                <w:color w:val="000000"/>
              </w:rPr>
              <w:t>Число студенческих исследований, выполненных на кафедре/количество кружковцев, участвовавших в выполнении</w:t>
            </w:r>
          </w:p>
        </w:tc>
        <w:tc>
          <w:tcPr>
            <w:tcW w:w="637"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B56FCF" w:rsidRDefault="00B56FCF">
            <w:pPr>
              <w:shd w:val="clear" w:color="auto" w:fill="FFFFFF"/>
              <w:spacing w:line="269" w:lineRule="exact"/>
              <w:ind w:left="113" w:right="113"/>
              <w:jc w:val="center"/>
            </w:pPr>
            <w:r>
              <w:rPr>
                <w:color w:val="000000"/>
                <w:spacing w:val="1"/>
              </w:rPr>
              <w:t>Количество</w:t>
            </w:r>
          </w:p>
          <w:p w:rsidR="00B56FCF" w:rsidRDefault="00B56FCF">
            <w:pPr>
              <w:shd w:val="clear" w:color="auto" w:fill="FFFFFF"/>
              <w:spacing w:line="269" w:lineRule="exact"/>
              <w:ind w:left="19" w:right="24"/>
              <w:jc w:val="center"/>
            </w:pPr>
            <w:proofErr w:type="gramStart"/>
            <w:r>
              <w:rPr>
                <w:color w:val="000000"/>
                <w:spacing w:val="3"/>
              </w:rPr>
              <w:t>поступив</w:t>
            </w:r>
            <w:r>
              <w:rPr>
                <w:color w:val="000000"/>
                <w:spacing w:val="3"/>
              </w:rPr>
              <w:softHyphen/>
            </w:r>
            <w:r>
              <w:rPr>
                <w:color w:val="000000"/>
                <w:spacing w:val="8"/>
              </w:rPr>
              <w:t>ших</w:t>
            </w:r>
            <w:proofErr w:type="gramEnd"/>
            <w:r>
              <w:rPr>
                <w:color w:val="000000"/>
                <w:spacing w:val="8"/>
              </w:rPr>
              <w:t xml:space="preserve"> в </w:t>
            </w:r>
            <w:r>
              <w:rPr>
                <w:color w:val="000000"/>
                <w:spacing w:val="4"/>
              </w:rPr>
              <w:t>аспирантуру</w:t>
            </w:r>
          </w:p>
        </w:tc>
      </w:tr>
      <w:tr w:rsidR="00B56FCF" w:rsidTr="00B56FCF">
        <w:trPr>
          <w:trHeight w:hRule="exact" w:val="278"/>
        </w:trPr>
        <w:tc>
          <w:tcPr>
            <w:tcW w:w="380" w:type="pct"/>
            <w:tcBorders>
              <w:top w:val="single" w:sz="6" w:space="0" w:color="auto"/>
              <w:left w:val="single" w:sz="6" w:space="0" w:color="auto"/>
              <w:bottom w:val="single" w:sz="6" w:space="0" w:color="auto"/>
              <w:right w:val="single" w:sz="6" w:space="0" w:color="auto"/>
            </w:tcBorders>
            <w:shd w:val="clear" w:color="auto" w:fill="FFFFFF"/>
            <w:hideMark/>
          </w:tcPr>
          <w:p w:rsidR="00B56FCF" w:rsidRDefault="00B56FCF">
            <w:pPr>
              <w:shd w:val="clear" w:color="auto" w:fill="FFFFFF"/>
              <w:ind w:left="14"/>
            </w:pPr>
            <w:r>
              <w:rPr>
                <w:bCs/>
                <w:spacing w:val="-16"/>
                <w:w w:val="117"/>
                <w:szCs w:val="26"/>
              </w:rPr>
              <w:t>2011</w:t>
            </w:r>
          </w:p>
        </w:tc>
        <w:tc>
          <w:tcPr>
            <w:tcW w:w="449"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408"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543"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680"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725"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637"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r>
      <w:tr w:rsidR="00B56FCF" w:rsidTr="00B56FCF">
        <w:trPr>
          <w:trHeight w:hRule="exact" w:val="278"/>
        </w:trPr>
        <w:tc>
          <w:tcPr>
            <w:tcW w:w="380" w:type="pct"/>
            <w:tcBorders>
              <w:top w:val="single" w:sz="6" w:space="0" w:color="auto"/>
              <w:left w:val="single" w:sz="6" w:space="0" w:color="auto"/>
              <w:bottom w:val="single" w:sz="6" w:space="0" w:color="auto"/>
              <w:right w:val="single" w:sz="6" w:space="0" w:color="auto"/>
            </w:tcBorders>
            <w:shd w:val="clear" w:color="auto" w:fill="FFFFFF"/>
            <w:hideMark/>
          </w:tcPr>
          <w:p w:rsidR="00B56FCF" w:rsidRDefault="00B56FCF">
            <w:pPr>
              <w:shd w:val="clear" w:color="auto" w:fill="FFFFFF"/>
              <w:ind w:left="10"/>
            </w:pPr>
            <w:r>
              <w:rPr>
                <w:bCs/>
                <w:spacing w:val="-13"/>
                <w:w w:val="117"/>
                <w:szCs w:val="26"/>
              </w:rPr>
              <w:t>2012</w:t>
            </w:r>
          </w:p>
        </w:tc>
        <w:tc>
          <w:tcPr>
            <w:tcW w:w="449"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408"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543"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680"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725"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637"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r>
      <w:tr w:rsidR="00B56FCF" w:rsidTr="00B56FCF">
        <w:trPr>
          <w:trHeight w:hRule="exact" w:val="269"/>
        </w:trPr>
        <w:tc>
          <w:tcPr>
            <w:tcW w:w="380" w:type="pct"/>
            <w:tcBorders>
              <w:top w:val="single" w:sz="6" w:space="0" w:color="auto"/>
              <w:left w:val="single" w:sz="6" w:space="0" w:color="auto"/>
              <w:bottom w:val="single" w:sz="6" w:space="0" w:color="auto"/>
              <w:right w:val="single" w:sz="6" w:space="0" w:color="auto"/>
            </w:tcBorders>
            <w:shd w:val="clear" w:color="auto" w:fill="FFFFFF"/>
            <w:hideMark/>
          </w:tcPr>
          <w:p w:rsidR="00B56FCF" w:rsidRDefault="00B56FCF">
            <w:pPr>
              <w:shd w:val="clear" w:color="auto" w:fill="FFFFFF"/>
            </w:pPr>
            <w:r>
              <w:rPr>
                <w:bCs/>
                <w:spacing w:val="-7"/>
                <w:w w:val="117"/>
                <w:szCs w:val="26"/>
              </w:rPr>
              <w:t>2013</w:t>
            </w:r>
          </w:p>
        </w:tc>
        <w:tc>
          <w:tcPr>
            <w:tcW w:w="449"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408"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543"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680"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725"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637"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r>
      <w:tr w:rsidR="00B56FCF" w:rsidTr="00B56FCF">
        <w:trPr>
          <w:trHeight w:hRule="exact" w:val="275"/>
        </w:trPr>
        <w:tc>
          <w:tcPr>
            <w:tcW w:w="380" w:type="pct"/>
            <w:tcBorders>
              <w:top w:val="single" w:sz="6" w:space="0" w:color="auto"/>
              <w:left w:val="single" w:sz="6" w:space="0" w:color="auto"/>
              <w:bottom w:val="single" w:sz="6" w:space="0" w:color="auto"/>
              <w:right w:val="single" w:sz="6" w:space="0" w:color="auto"/>
            </w:tcBorders>
            <w:shd w:val="clear" w:color="auto" w:fill="FFFFFF"/>
            <w:hideMark/>
          </w:tcPr>
          <w:p w:rsidR="00B56FCF" w:rsidRDefault="00B56FCF">
            <w:pPr>
              <w:shd w:val="clear" w:color="auto" w:fill="FFFFFF"/>
            </w:pPr>
            <w:r>
              <w:rPr>
                <w:bCs/>
                <w:spacing w:val="-9"/>
                <w:w w:val="117"/>
                <w:szCs w:val="26"/>
              </w:rPr>
              <w:t>2014</w:t>
            </w:r>
          </w:p>
        </w:tc>
        <w:tc>
          <w:tcPr>
            <w:tcW w:w="449"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408"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543"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680"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725"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637"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r>
      <w:tr w:rsidR="00B56FCF" w:rsidTr="00B56FCF">
        <w:trPr>
          <w:trHeight w:hRule="exact" w:val="275"/>
        </w:trPr>
        <w:tc>
          <w:tcPr>
            <w:tcW w:w="380" w:type="pct"/>
            <w:tcBorders>
              <w:top w:val="single" w:sz="6" w:space="0" w:color="auto"/>
              <w:left w:val="single" w:sz="6" w:space="0" w:color="auto"/>
              <w:bottom w:val="single" w:sz="6" w:space="0" w:color="auto"/>
              <w:right w:val="single" w:sz="6" w:space="0" w:color="auto"/>
            </w:tcBorders>
            <w:shd w:val="clear" w:color="auto" w:fill="FFFFFF"/>
            <w:hideMark/>
          </w:tcPr>
          <w:p w:rsidR="00B56FCF" w:rsidRDefault="00B56FCF">
            <w:pPr>
              <w:shd w:val="clear" w:color="auto" w:fill="FFFFFF"/>
              <w:rPr>
                <w:bCs/>
                <w:spacing w:val="-9"/>
                <w:w w:val="117"/>
                <w:szCs w:val="26"/>
              </w:rPr>
            </w:pPr>
            <w:r>
              <w:rPr>
                <w:bCs/>
                <w:spacing w:val="-9"/>
                <w:w w:val="117"/>
                <w:szCs w:val="26"/>
              </w:rPr>
              <w:t>2015</w:t>
            </w:r>
          </w:p>
        </w:tc>
        <w:tc>
          <w:tcPr>
            <w:tcW w:w="449"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408"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543"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680"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725"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c>
          <w:tcPr>
            <w:tcW w:w="637" w:type="pct"/>
            <w:tcBorders>
              <w:top w:val="single" w:sz="6" w:space="0" w:color="auto"/>
              <w:left w:val="single" w:sz="6" w:space="0" w:color="auto"/>
              <w:bottom w:val="single" w:sz="6" w:space="0" w:color="auto"/>
              <w:right w:val="single" w:sz="6" w:space="0" w:color="auto"/>
            </w:tcBorders>
            <w:shd w:val="clear" w:color="auto" w:fill="FFFFFF"/>
          </w:tcPr>
          <w:p w:rsidR="00B56FCF" w:rsidRDefault="00B56FCF">
            <w:pPr>
              <w:shd w:val="clear" w:color="auto" w:fill="FFFFFF"/>
            </w:pPr>
          </w:p>
        </w:tc>
      </w:tr>
    </w:tbl>
    <w:p w:rsidR="00B56FCF" w:rsidRDefault="00B56FCF" w:rsidP="00B56FCF">
      <w:pPr>
        <w:shd w:val="clear" w:color="auto" w:fill="FFFFFF"/>
        <w:spacing w:line="360" w:lineRule="auto"/>
        <w:ind w:left="254" w:right="461"/>
        <w:jc w:val="both"/>
        <w:rPr>
          <w:color w:val="000000"/>
          <w:spacing w:val="8"/>
          <w:sz w:val="26"/>
          <w:szCs w:val="26"/>
        </w:rPr>
      </w:pPr>
    </w:p>
    <w:p w:rsidR="00B56FCF" w:rsidRDefault="00B56FCF" w:rsidP="00B56FCF">
      <w:pPr>
        <w:shd w:val="clear" w:color="auto" w:fill="FFFFFF"/>
        <w:ind w:left="254" w:right="461"/>
        <w:jc w:val="both"/>
        <w:rPr>
          <w:sz w:val="28"/>
          <w:szCs w:val="28"/>
        </w:rPr>
      </w:pPr>
      <w:r>
        <w:rPr>
          <w:color w:val="000000"/>
          <w:spacing w:val="8"/>
          <w:sz w:val="28"/>
          <w:szCs w:val="28"/>
          <w:u w:val="single"/>
        </w:rPr>
        <w:t>Примечание:</w:t>
      </w:r>
      <w:r>
        <w:rPr>
          <w:color w:val="000000"/>
          <w:spacing w:val="8"/>
          <w:sz w:val="26"/>
          <w:szCs w:val="26"/>
        </w:rPr>
        <w:t xml:space="preserve"> </w:t>
      </w:r>
      <w:r>
        <w:rPr>
          <w:color w:val="000000"/>
          <w:spacing w:val="8"/>
          <w:sz w:val="28"/>
          <w:szCs w:val="28"/>
        </w:rPr>
        <w:t>представить сведения об участии кружковцев в городских, республикан</w:t>
      </w:r>
      <w:r>
        <w:rPr>
          <w:color w:val="000000"/>
          <w:spacing w:val="7"/>
          <w:sz w:val="28"/>
          <w:szCs w:val="28"/>
        </w:rPr>
        <w:t>ских, международных конференциях, олимпиадах.</w:t>
      </w:r>
    </w:p>
    <w:p w:rsidR="00B56FCF" w:rsidRDefault="00B56FCF" w:rsidP="00B56FCF">
      <w:pPr>
        <w:spacing w:line="480" w:lineRule="auto"/>
      </w:pPr>
    </w:p>
    <w:p w:rsidR="00B56FCF" w:rsidRDefault="00306128" w:rsidP="00B56FCF">
      <w:pPr>
        <w:pStyle w:val="24"/>
        <w:spacing w:line="240" w:lineRule="auto"/>
        <w:rPr>
          <w:sz w:val="24"/>
        </w:rPr>
      </w:pPr>
      <w:r>
        <w:rPr>
          <w:b/>
          <w:sz w:val="24"/>
        </w:rPr>
        <w:t>Зав.</w:t>
      </w:r>
      <w:r w:rsidR="00B56FCF">
        <w:rPr>
          <w:b/>
          <w:sz w:val="24"/>
        </w:rPr>
        <w:t xml:space="preserve"> кафедрой</w:t>
      </w:r>
      <w:r w:rsidR="00B56FCF">
        <w:rPr>
          <w:sz w:val="24"/>
        </w:rPr>
        <w:t xml:space="preserve">    ________________         </w:t>
      </w:r>
      <w:proofErr w:type="spellStart"/>
      <w:r>
        <w:rPr>
          <w:sz w:val="32"/>
          <w:szCs w:val="32"/>
        </w:rPr>
        <w:t>Фельде</w:t>
      </w:r>
      <w:proofErr w:type="spellEnd"/>
      <w:r>
        <w:rPr>
          <w:sz w:val="32"/>
          <w:szCs w:val="32"/>
        </w:rPr>
        <w:t xml:space="preserve"> О.Н.</w:t>
      </w:r>
      <w:r w:rsidR="00B56FCF">
        <w:rPr>
          <w:sz w:val="24"/>
        </w:rPr>
        <w:t xml:space="preserve">             </w:t>
      </w:r>
    </w:p>
    <w:p w:rsidR="00B56FCF" w:rsidRDefault="00B56FCF" w:rsidP="00B56FCF">
      <w:pPr>
        <w:pStyle w:val="24"/>
        <w:spacing w:line="240" w:lineRule="auto"/>
        <w:rPr>
          <w:sz w:val="24"/>
          <w:szCs w:val="24"/>
        </w:rPr>
      </w:pPr>
      <w:r>
        <w:rPr>
          <w:sz w:val="24"/>
          <w:szCs w:val="24"/>
        </w:rPr>
        <w:t xml:space="preserve">                                                    подпись                                Ф.И.О.</w:t>
      </w:r>
    </w:p>
    <w:p w:rsidR="00B56FCF" w:rsidRDefault="00B56FCF" w:rsidP="00B56FCF">
      <w:pPr>
        <w:spacing w:line="480" w:lineRule="auto"/>
        <w:sectPr w:rsidR="00B56FCF">
          <w:pgSz w:w="16838" w:h="11906" w:orient="landscape"/>
          <w:pgMar w:top="720" w:right="567" w:bottom="386" w:left="709" w:header="709" w:footer="709" w:gutter="0"/>
          <w:cols w:space="720"/>
        </w:sectPr>
      </w:pPr>
    </w:p>
    <w:p w:rsidR="00B56FCF" w:rsidRDefault="00B56FCF" w:rsidP="00B56FCF">
      <w:pPr>
        <w:shd w:val="clear" w:color="auto" w:fill="FFFFFF"/>
        <w:tabs>
          <w:tab w:val="left" w:pos="240"/>
          <w:tab w:val="left" w:pos="567"/>
          <w:tab w:val="left" w:pos="9960"/>
        </w:tabs>
        <w:spacing w:before="5" w:line="360" w:lineRule="auto"/>
        <w:jc w:val="right"/>
        <w:rPr>
          <w:sz w:val="28"/>
          <w:szCs w:val="28"/>
        </w:rPr>
      </w:pPr>
      <w:r>
        <w:rPr>
          <w:sz w:val="28"/>
          <w:szCs w:val="28"/>
        </w:rPr>
        <w:lastRenderedPageBreak/>
        <w:t>Таблица 14</w:t>
      </w:r>
    </w:p>
    <w:p w:rsidR="00B56FCF" w:rsidRDefault="00B56FCF" w:rsidP="00B56FCF">
      <w:pPr>
        <w:shd w:val="clear" w:color="auto" w:fill="FFFFFF"/>
        <w:tabs>
          <w:tab w:val="left" w:pos="240"/>
          <w:tab w:val="left" w:pos="567"/>
          <w:tab w:val="left" w:pos="9960"/>
        </w:tabs>
        <w:spacing w:before="5" w:line="360" w:lineRule="auto"/>
        <w:jc w:val="right"/>
        <w:rPr>
          <w:sz w:val="28"/>
          <w:szCs w:val="28"/>
        </w:rPr>
      </w:pPr>
    </w:p>
    <w:p w:rsidR="00B56FCF" w:rsidRDefault="00B56FCF" w:rsidP="00B56FCF">
      <w:pPr>
        <w:shd w:val="clear" w:color="auto" w:fill="FFFFFF"/>
        <w:tabs>
          <w:tab w:val="left" w:pos="240"/>
          <w:tab w:val="left" w:pos="567"/>
          <w:tab w:val="left" w:pos="3040"/>
          <w:tab w:val="left" w:pos="9960"/>
        </w:tabs>
        <w:spacing w:before="5" w:line="360" w:lineRule="auto"/>
      </w:pPr>
      <w:r>
        <w:tab/>
      </w:r>
      <w:r>
        <w:tab/>
      </w:r>
      <w:r>
        <w:tab/>
        <w:t xml:space="preserve">             </w:t>
      </w:r>
      <w:r>
        <w:rPr>
          <w:color w:val="000000"/>
          <w:spacing w:val="-2"/>
          <w:sz w:val="36"/>
          <w:szCs w:val="36"/>
        </w:rPr>
        <w:t>Кафедра детских болезней  лечебного факультета</w:t>
      </w:r>
      <w:r>
        <w:tab/>
      </w:r>
    </w:p>
    <w:p w:rsidR="00B56FCF" w:rsidRDefault="00B56FCF" w:rsidP="00B56FCF">
      <w:pPr>
        <w:jc w:val="center"/>
      </w:pPr>
      <w:r>
        <w:t>____________________________________________________________________________</w:t>
      </w:r>
    </w:p>
    <w:p w:rsidR="00B56FCF" w:rsidRDefault="00B56FCF" w:rsidP="00B56FCF">
      <w:pPr>
        <w:jc w:val="center"/>
      </w:pPr>
      <w:r>
        <w:t>Полное официальное наименование кафедры</w:t>
      </w:r>
    </w:p>
    <w:p w:rsidR="00B56FCF" w:rsidRDefault="00B56FCF" w:rsidP="00B56FCF">
      <w:pPr>
        <w:rPr>
          <w:sz w:val="28"/>
          <w:szCs w:val="28"/>
        </w:rPr>
      </w:pPr>
    </w:p>
    <w:p w:rsidR="00B56FCF" w:rsidRDefault="00B56FCF" w:rsidP="00B56FCF">
      <w:pPr>
        <w:jc w:val="center"/>
        <w:rPr>
          <w:b/>
          <w:sz w:val="28"/>
          <w:szCs w:val="28"/>
        </w:rPr>
      </w:pPr>
    </w:p>
    <w:p w:rsidR="00B56FCF" w:rsidRDefault="00B56FCF" w:rsidP="00B56FCF">
      <w:pPr>
        <w:jc w:val="center"/>
        <w:rPr>
          <w:b/>
          <w:sz w:val="28"/>
          <w:szCs w:val="28"/>
        </w:rPr>
      </w:pPr>
      <w:r>
        <w:rPr>
          <w:b/>
          <w:sz w:val="28"/>
          <w:szCs w:val="28"/>
        </w:rPr>
        <w:t>Участие в  мероприятиях и олимпиадах Академии</w:t>
      </w:r>
    </w:p>
    <w:p w:rsidR="00B56FCF" w:rsidRDefault="00B56FCF" w:rsidP="00B56FCF">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494"/>
        <w:gridCol w:w="3632"/>
        <w:gridCol w:w="3632"/>
        <w:gridCol w:w="3635"/>
      </w:tblGrid>
      <w:tr w:rsidR="00B56FCF" w:rsidTr="00B56FCF">
        <w:tc>
          <w:tcPr>
            <w:tcW w:w="312" w:type="pct"/>
            <w:tcBorders>
              <w:top w:val="single" w:sz="4" w:space="0" w:color="auto"/>
              <w:left w:val="single" w:sz="4" w:space="0" w:color="auto"/>
              <w:bottom w:val="single" w:sz="4" w:space="0" w:color="auto"/>
              <w:right w:val="single" w:sz="4" w:space="0" w:color="auto"/>
            </w:tcBorders>
            <w:vAlign w:val="center"/>
          </w:tcPr>
          <w:p w:rsidR="00B56FCF" w:rsidRDefault="00B56FCF">
            <w:pPr>
              <w:jc w:val="center"/>
              <w:rPr>
                <w:sz w:val="28"/>
                <w:szCs w:val="28"/>
              </w:rPr>
            </w:pPr>
            <w:r>
              <w:rPr>
                <w:sz w:val="28"/>
                <w:szCs w:val="28"/>
              </w:rPr>
              <w:t>Год</w:t>
            </w:r>
          </w:p>
          <w:p w:rsidR="00B56FCF" w:rsidRDefault="00B56FCF">
            <w:pPr>
              <w:jc w:val="center"/>
              <w:rPr>
                <w:sz w:val="28"/>
                <w:szCs w:val="28"/>
              </w:rPr>
            </w:pPr>
          </w:p>
        </w:tc>
        <w:tc>
          <w:tcPr>
            <w:tcW w:w="1138" w:type="pct"/>
            <w:tcBorders>
              <w:top w:val="single" w:sz="4" w:space="0" w:color="auto"/>
              <w:left w:val="single" w:sz="4" w:space="0" w:color="auto"/>
              <w:bottom w:val="single" w:sz="4" w:space="0" w:color="auto"/>
              <w:right w:val="single" w:sz="4" w:space="0" w:color="auto"/>
            </w:tcBorders>
            <w:vAlign w:val="center"/>
            <w:hideMark/>
          </w:tcPr>
          <w:p w:rsidR="00B56FCF" w:rsidRDefault="00B56FCF">
            <w:pPr>
              <w:jc w:val="center"/>
              <w:rPr>
                <w:sz w:val="28"/>
                <w:szCs w:val="28"/>
              </w:rPr>
            </w:pPr>
            <w:r>
              <w:rPr>
                <w:sz w:val="28"/>
                <w:szCs w:val="28"/>
              </w:rPr>
              <w:t>Участие в конференциях Академии</w:t>
            </w:r>
          </w:p>
        </w:tc>
        <w:tc>
          <w:tcPr>
            <w:tcW w:w="1183" w:type="pct"/>
            <w:tcBorders>
              <w:top w:val="single" w:sz="4" w:space="0" w:color="auto"/>
              <w:left w:val="single" w:sz="4" w:space="0" w:color="auto"/>
              <w:bottom w:val="single" w:sz="4" w:space="0" w:color="auto"/>
              <w:right w:val="single" w:sz="4" w:space="0" w:color="auto"/>
            </w:tcBorders>
            <w:vAlign w:val="center"/>
          </w:tcPr>
          <w:p w:rsidR="00B56FCF" w:rsidRDefault="00B56FCF">
            <w:pPr>
              <w:jc w:val="center"/>
              <w:rPr>
                <w:sz w:val="28"/>
                <w:szCs w:val="28"/>
              </w:rPr>
            </w:pPr>
            <w:r>
              <w:rPr>
                <w:sz w:val="28"/>
                <w:szCs w:val="28"/>
              </w:rPr>
              <w:t>Подготовка команды для участия в олимпиадах (название олимпиады)</w:t>
            </w:r>
          </w:p>
          <w:p w:rsidR="00B56FCF" w:rsidRDefault="00B56FCF">
            <w:pPr>
              <w:jc w:val="center"/>
              <w:rPr>
                <w:sz w:val="28"/>
                <w:szCs w:val="28"/>
              </w:rPr>
            </w:pPr>
          </w:p>
        </w:tc>
        <w:tc>
          <w:tcPr>
            <w:tcW w:w="1183" w:type="pct"/>
            <w:tcBorders>
              <w:top w:val="single" w:sz="4" w:space="0" w:color="auto"/>
              <w:left w:val="single" w:sz="4" w:space="0" w:color="auto"/>
              <w:bottom w:val="single" w:sz="4" w:space="0" w:color="auto"/>
              <w:right w:val="single" w:sz="4" w:space="0" w:color="auto"/>
            </w:tcBorders>
            <w:vAlign w:val="center"/>
          </w:tcPr>
          <w:p w:rsidR="00B56FCF" w:rsidRDefault="00B56FCF">
            <w:pPr>
              <w:jc w:val="center"/>
              <w:rPr>
                <w:sz w:val="28"/>
                <w:szCs w:val="28"/>
              </w:rPr>
            </w:pPr>
            <w:r>
              <w:rPr>
                <w:sz w:val="28"/>
                <w:szCs w:val="28"/>
              </w:rPr>
              <w:t>Призовые места команды в олимпиадах (кол-во)</w:t>
            </w:r>
          </w:p>
          <w:p w:rsidR="00B56FCF" w:rsidRDefault="00B56FCF">
            <w:pPr>
              <w:jc w:val="center"/>
              <w:rPr>
                <w:sz w:val="28"/>
                <w:szCs w:val="28"/>
              </w:rPr>
            </w:pPr>
          </w:p>
        </w:tc>
        <w:tc>
          <w:tcPr>
            <w:tcW w:w="1185" w:type="pct"/>
            <w:tcBorders>
              <w:top w:val="single" w:sz="4" w:space="0" w:color="auto"/>
              <w:left w:val="single" w:sz="4" w:space="0" w:color="auto"/>
              <w:bottom w:val="single" w:sz="4" w:space="0" w:color="auto"/>
              <w:right w:val="single" w:sz="4" w:space="0" w:color="auto"/>
            </w:tcBorders>
            <w:vAlign w:val="center"/>
            <w:hideMark/>
          </w:tcPr>
          <w:p w:rsidR="00B56FCF" w:rsidRDefault="00B56FCF">
            <w:pPr>
              <w:jc w:val="center"/>
              <w:rPr>
                <w:sz w:val="28"/>
                <w:szCs w:val="28"/>
              </w:rPr>
            </w:pPr>
            <w:r>
              <w:rPr>
                <w:sz w:val="28"/>
                <w:szCs w:val="28"/>
              </w:rPr>
              <w:t>Количество победителей олимпиад, поступивших в ординатуру</w:t>
            </w:r>
          </w:p>
        </w:tc>
      </w:tr>
      <w:tr w:rsidR="00B56FCF" w:rsidTr="00B56FCF">
        <w:tc>
          <w:tcPr>
            <w:tcW w:w="312" w:type="pct"/>
            <w:tcBorders>
              <w:top w:val="single" w:sz="4" w:space="0" w:color="auto"/>
              <w:left w:val="single" w:sz="4" w:space="0" w:color="auto"/>
              <w:bottom w:val="single" w:sz="4" w:space="0" w:color="auto"/>
              <w:right w:val="single" w:sz="4" w:space="0" w:color="auto"/>
            </w:tcBorders>
            <w:hideMark/>
          </w:tcPr>
          <w:p w:rsidR="00B56FCF" w:rsidRDefault="00B56FCF">
            <w:pPr>
              <w:rPr>
                <w:szCs w:val="28"/>
              </w:rPr>
            </w:pPr>
            <w:r>
              <w:rPr>
                <w:szCs w:val="28"/>
              </w:rPr>
              <w:t>2011</w:t>
            </w:r>
          </w:p>
        </w:tc>
        <w:tc>
          <w:tcPr>
            <w:tcW w:w="1138" w:type="pct"/>
            <w:tcBorders>
              <w:top w:val="single" w:sz="4" w:space="0" w:color="auto"/>
              <w:left w:val="single" w:sz="4" w:space="0" w:color="auto"/>
              <w:bottom w:val="single" w:sz="4" w:space="0" w:color="auto"/>
              <w:right w:val="single" w:sz="4" w:space="0" w:color="auto"/>
            </w:tcBorders>
          </w:tcPr>
          <w:p w:rsidR="00B56FCF" w:rsidRDefault="00B56FCF">
            <w:pPr>
              <w:rPr>
                <w:sz w:val="28"/>
                <w:szCs w:val="28"/>
              </w:rPr>
            </w:pPr>
          </w:p>
        </w:tc>
        <w:tc>
          <w:tcPr>
            <w:tcW w:w="1183" w:type="pct"/>
            <w:tcBorders>
              <w:top w:val="single" w:sz="4" w:space="0" w:color="auto"/>
              <w:left w:val="single" w:sz="4" w:space="0" w:color="auto"/>
              <w:bottom w:val="single" w:sz="4" w:space="0" w:color="auto"/>
              <w:right w:val="single" w:sz="4" w:space="0" w:color="auto"/>
            </w:tcBorders>
          </w:tcPr>
          <w:p w:rsidR="00B56FCF" w:rsidRDefault="00B56FCF">
            <w:pPr>
              <w:rPr>
                <w:sz w:val="28"/>
                <w:szCs w:val="28"/>
              </w:rPr>
            </w:pPr>
          </w:p>
        </w:tc>
        <w:tc>
          <w:tcPr>
            <w:tcW w:w="1183" w:type="pct"/>
            <w:tcBorders>
              <w:top w:val="single" w:sz="4" w:space="0" w:color="auto"/>
              <w:left w:val="single" w:sz="4" w:space="0" w:color="auto"/>
              <w:bottom w:val="single" w:sz="4" w:space="0" w:color="auto"/>
              <w:right w:val="single" w:sz="4" w:space="0" w:color="auto"/>
            </w:tcBorders>
          </w:tcPr>
          <w:p w:rsidR="00B56FCF" w:rsidRDefault="00B56FCF">
            <w:pPr>
              <w:rPr>
                <w:sz w:val="28"/>
                <w:szCs w:val="28"/>
              </w:rPr>
            </w:pPr>
          </w:p>
        </w:tc>
        <w:tc>
          <w:tcPr>
            <w:tcW w:w="1185" w:type="pct"/>
            <w:tcBorders>
              <w:top w:val="single" w:sz="4" w:space="0" w:color="auto"/>
              <w:left w:val="single" w:sz="4" w:space="0" w:color="auto"/>
              <w:bottom w:val="single" w:sz="4" w:space="0" w:color="auto"/>
              <w:right w:val="single" w:sz="4" w:space="0" w:color="auto"/>
            </w:tcBorders>
          </w:tcPr>
          <w:p w:rsidR="00B56FCF" w:rsidRDefault="00B56FCF">
            <w:pPr>
              <w:rPr>
                <w:sz w:val="28"/>
                <w:szCs w:val="28"/>
              </w:rPr>
            </w:pPr>
          </w:p>
        </w:tc>
      </w:tr>
      <w:tr w:rsidR="00B56FCF" w:rsidTr="00B56FCF">
        <w:tc>
          <w:tcPr>
            <w:tcW w:w="312" w:type="pct"/>
            <w:tcBorders>
              <w:top w:val="single" w:sz="4" w:space="0" w:color="auto"/>
              <w:left w:val="single" w:sz="4" w:space="0" w:color="auto"/>
              <w:bottom w:val="single" w:sz="4" w:space="0" w:color="auto"/>
              <w:right w:val="single" w:sz="4" w:space="0" w:color="auto"/>
            </w:tcBorders>
            <w:hideMark/>
          </w:tcPr>
          <w:p w:rsidR="00B56FCF" w:rsidRDefault="00B56FCF">
            <w:pPr>
              <w:rPr>
                <w:szCs w:val="28"/>
              </w:rPr>
            </w:pPr>
            <w:r>
              <w:rPr>
                <w:szCs w:val="28"/>
              </w:rPr>
              <w:t>2012</w:t>
            </w:r>
          </w:p>
        </w:tc>
        <w:tc>
          <w:tcPr>
            <w:tcW w:w="1138" w:type="pct"/>
            <w:tcBorders>
              <w:top w:val="single" w:sz="4" w:space="0" w:color="auto"/>
              <w:left w:val="single" w:sz="4" w:space="0" w:color="auto"/>
              <w:bottom w:val="single" w:sz="4" w:space="0" w:color="auto"/>
              <w:right w:val="single" w:sz="4" w:space="0" w:color="auto"/>
            </w:tcBorders>
          </w:tcPr>
          <w:p w:rsidR="00B56FCF" w:rsidRDefault="00B56FCF">
            <w:pPr>
              <w:rPr>
                <w:sz w:val="28"/>
                <w:szCs w:val="28"/>
              </w:rPr>
            </w:pPr>
          </w:p>
        </w:tc>
        <w:tc>
          <w:tcPr>
            <w:tcW w:w="1183" w:type="pct"/>
            <w:tcBorders>
              <w:top w:val="single" w:sz="4" w:space="0" w:color="auto"/>
              <w:left w:val="single" w:sz="4" w:space="0" w:color="auto"/>
              <w:bottom w:val="single" w:sz="4" w:space="0" w:color="auto"/>
              <w:right w:val="single" w:sz="4" w:space="0" w:color="auto"/>
            </w:tcBorders>
          </w:tcPr>
          <w:p w:rsidR="00B56FCF" w:rsidRDefault="00B56FCF">
            <w:pPr>
              <w:rPr>
                <w:sz w:val="28"/>
                <w:szCs w:val="28"/>
              </w:rPr>
            </w:pPr>
          </w:p>
        </w:tc>
        <w:tc>
          <w:tcPr>
            <w:tcW w:w="1183" w:type="pct"/>
            <w:tcBorders>
              <w:top w:val="single" w:sz="4" w:space="0" w:color="auto"/>
              <w:left w:val="single" w:sz="4" w:space="0" w:color="auto"/>
              <w:bottom w:val="single" w:sz="4" w:space="0" w:color="auto"/>
              <w:right w:val="single" w:sz="4" w:space="0" w:color="auto"/>
            </w:tcBorders>
          </w:tcPr>
          <w:p w:rsidR="00B56FCF" w:rsidRDefault="00B56FCF">
            <w:pPr>
              <w:rPr>
                <w:sz w:val="28"/>
                <w:szCs w:val="28"/>
              </w:rPr>
            </w:pPr>
          </w:p>
        </w:tc>
        <w:tc>
          <w:tcPr>
            <w:tcW w:w="1185" w:type="pct"/>
            <w:tcBorders>
              <w:top w:val="single" w:sz="4" w:space="0" w:color="auto"/>
              <w:left w:val="single" w:sz="4" w:space="0" w:color="auto"/>
              <w:bottom w:val="single" w:sz="4" w:space="0" w:color="auto"/>
              <w:right w:val="single" w:sz="4" w:space="0" w:color="auto"/>
            </w:tcBorders>
          </w:tcPr>
          <w:p w:rsidR="00B56FCF" w:rsidRDefault="00B56FCF">
            <w:pPr>
              <w:rPr>
                <w:sz w:val="28"/>
                <w:szCs w:val="28"/>
              </w:rPr>
            </w:pPr>
          </w:p>
        </w:tc>
      </w:tr>
      <w:tr w:rsidR="00B56FCF" w:rsidTr="00B56FCF">
        <w:tc>
          <w:tcPr>
            <w:tcW w:w="312" w:type="pct"/>
            <w:tcBorders>
              <w:top w:val="single" w:sz="4" w:space="0" w:color="auto"/>
              <w:left w:val="single" w:sz="4" w:space="0" w:color="auto"/>
              <w:bottom w:val="single" w:sz="4" w:space="0" w:color="auto"/>
              <w:right w:val="single" w:sz="4" w:space="0" w:color="auto"/>
            </w:tcBorders>
            <w:hideMark/>
          </w:tcPr>
          <w:p w:rsidR="00B56FCF" w:rsidRDefault="00B56FCF">
            <w:pPr>
              <w:rPr>
                <w:szCs w:val="28"/>
              </w:rPr>
            </w:pPr>
            <w:r>
              <w:rPr>
                <w:szCs w:val="28"/>
              </w:rPr>
              <w:t>2013</w:t>
            </w:r>
          </w:p>
        </w:tc>
        <w:tc>
          <w:tcPr>
            <w:tcW w:w="1138" w:type="pct"/>
            <w:tcBorders>
              <w:top w:val="single" w:sz="4" w:space="0" w:color="auto"/>
              <w:left w:val="single" w:sz="4" w:space="0" w:color="auto"/>
              <w:bottom w:val="single" w:sz="4" w:space="0" w:color="auto"/>
              <w:right w:val="single" w:sz="4" w:space="0" w:color="auto"/>
            </w:tcBorders>
          </w:tcPr>
          <w:p w:rsidR="00B56FCF" w:rsidRDefault="00B56FCF">
            <w:pPr>
              <w:rPr>
                <w:sz w:val="28"/>
                <w:szCs w:val="28"/>
              </w:rPr>
            </w:pPr>
          </w:p>
        </w:tc>
        <w:tc>
          <w:tcPr>
            <w:tcW w:w="1183" w:type="pct"/>
            <w:tcBorders>
              <w:top w:val="single" w:sz="4" w:space="0" w:color="auto"/>
              <w:left w:val="single" w:sz="4" w:space="0" w:color="auto"/>
              <w:bottom w:val="single" w:sz="4" w:space="0" w:color="auto"/>
              <w:right w:val="single" w:sz="4" w:space="0" w:color="auto"/>
            </w:tcBorders>
          </w:tcPr>
          <w:p w:rsidR="00B56FCF" w:rsidRDefault="00B56FCF">
            <w:pPr>
              <w:rPr>
                <w:sz w:val="28"/>
                <w:szCs w:val="28"/>
              </w:rPr>
            </w:pPr>
          </w:p>
        </w:tc>
        <w:tc>
          <w:tcPr>
            <w:tcW w:w="1183" w:type="pct"/>
            <w:tcBorders>
              <w:top w:val="single" w:sz="4" w:space="0" w:color="auto"/>
              <w:left w:val="single" w:sz="4" w:space="0" w:color="auto"/>
              <w:bottom w:val="single" w:sz="4" w:space="0" w:color="auto"/>
              <w:right w:val="single" w:sz="4" w:space="0" w:color="auto"/>
            </w:tcBorders>
          </w:tcPr>
          <w:p w:rsidR="00B56FCF" w:rsidRDefault="00B56FCF">
            <w:pPr>
              <w:rPr>
                <w:sz w:val="28"/>
                <w:szCs w:val="28"/>
              </w:rPr>
            </w:pPr>
          </w:p>
        </w:tc>
        <w:tc>
          <w:tcPr>
            <w:tcW w:w="1185" w:type="pct"/>
            <w:tcBorders>
              <w:top w:val="single" w:sz="4" w:space="0" w:color="auto"/>
              <w:left w:val="single" w:sz="4" w:space="0" w:color="auto"/>
              <w:bottom w:val="single" w:sz="4" w:space="0" w:color="auto"/>
              <w:right w:val="single" w:sz="4" w:space="0" w:color="auto"/>
            </w:tcBorders>
          </w:tcPr>
          <w:p w:rsidR="00B56FCF" w:rsidRDefault="00B56FCF">
            <w:pPr>
              <w:rPr>
                <w:sz w:val="28"/>
                <w:szCs w:val="28"/>
              </w:rPr>
            </w:pPr>
          </w:p>
        </w:tc>
      </w:tr>
      <w:tr w:rsidR="00B56FCF" w:rsidTr="00B56FCF">
        <w:tc>
          <w:tcPr>
            <w:tcW w:w="312" w:type="pct"/>
            <w:tcBorders>
              <w:top w:val="single" w:sz="4" w:space="0" w:color="auto"/>
              <w:left w:val="single" w:sz="4" w:space="0" w:color="auto"/>
              <w:bottom w:val="single" w:sz="4" w:space="0" w:color="auto"/>
              <w:right w:val="single" w:sz="4" w:space="0" w:color="auto"/>
            </w:tcBorders>
            <w:hideMark/>
          </w:tcPr>
          <w:p w:rsidR="00B56FCF" w:rsidRDefault="00B56FCF">
            <w:pPr>
              <w:rPr>
                <w:szCs w:val="28"/>
              </w:rPr>
            </w:pPr>
            <w:r>
              <w:rPr>
                <w:szCs w:val="28"/>
              </w:rPr>
              <w:t>2014</w:t>
            </w:r>
          </w:p>
        </w:tc>
        <w:tc>
          <w:tcPr>
            <w:tcW w:w="1138" w:type="pct"/>
            <w:tcBorders>
              <w:top w:val="single" w:sz="4" w:space="0" w:color="auto"/>
              <w:left w:val="single" w:sz="4" w:space="0" w:color="auto"/>
              <w:bottom w:val="single" w:sz="4" w:space="0" w:color="auto"/>
              <w:right w:val="single" w:sz="4" w:space="0" w:color="auto"/>
            </w:tcBorders>
          </w:tcPr>
          <w:p w:rsidR="00B56FCF" w:rsidRDefault="00B56FCF">
            <w:pPr>
              <w:rPr>
                <w:sz w:val="28"/>
                <w:szCs w:val="28"/>
              </w:rPr>
            </w:pPr>
          </w:p>
        </w:tc>
        <w:tc>
          <w:tcPr>
            <w:tcW w:w="1183" w:type="pct"/>
            <w:tcBorders>
              <w:top w:val="single" w:sz="4" w:space="0" w:color="auto"/>
              <w:left w:val="single" w:sz="4" w:space="0" w:color="auto"/>
              <w:bottom w:val="single" w:sz="4" w:space="0" w:color="auto"/>
              <w:right w:val="single" w:sz="4" w:space="0" w:color="auto"/>
            </w:tcBorders>
          </w:tcPr>
          <w:p w:rsidR="00B56FCF" w:rsidRDefault="00B56FCF">
            <w:pPr>
              <w:rPr>
                <w:sz w:val="28"/>
                <w:szCs w:val="28"/>
              </w:rPr>
            </w:pPr>
          </w:p>
        </w:tc>
        <w:tc>
          <w:tcPr>
            <w:tcW w:w="1183" w:type="pct"/>
            <w:tcBorders>
              <w:top w:val="single" w:sz="4" w:space="0" w:color="auto"/>
              <w:left w:val="single" w:sz="4" w:space="0" w:color="auto"/>
              <w:bottom w:val="single" w:sz="4" w:space="0" w:color="auto"/>
              <w:right w:val="single" w:sz="4" w:space="0" w:color="auto"/>
            </w:tcBorders>
          </w:tcPr>
          <w:p w:rsidR="00B56FCF" w:rsidRDefault="00B56FCF">
            <w:pPr>
              <w:rPr>
                <w:sz w:val="28"/>
                <w:szCs w:val="28"/>
              </w:rPr>
            </w:pPr>
          </w:p>
        </w:tc>
        <w:tc>
          <w:tcPr>
            <w:tcW w:w="1185" w:type="pct"/>
            <w:tcBorders>
              <w:top w:val="single" w:sz="4" w:space="0" w:color="auto"/>
              <w:left w:val="single" w:sz="4" w:space="0" w:color="auto"/>
              <w:bottom w:val="single" w:sz="4" w:space="0" w:color="auto"/>
              <w:right w:val="single" w:sz="4" w:space="0" w:color="auto"/>
            </w:tcBorders>
          </w:tcPr>
          <w:p w:rsidR="00B56FCF" w:rsidRDefault="00B56FCF">
            <w:pPr>
              <w:rPr>
                <w:sz w:val="28"/>
                <w:szCs w:val="28"/>
              </w:rPr>
            </w:pPr>
          </w:p>
        </w:tc>
      </w:tr>
      <w:tr w:rsidR="00B56FCF" w:rsidTr="00B56FCF">
        <w:tc>
          <w:tcPr>
            <w:tcW w:w="312" w:type="pct"/>
            <w:tcBorders>
              <w:top w:val="single" w:sz="4" w:space="0" w:color="auto"/>
              <w:left w:val="single" w:sz="4" w:space="0" w:color="auto"/>
              <w:bottom w:val="single" w:sz="4" w:space="0" w:color="auto"/>
              <w:right w:val="single" w:sz="4" w:space="0" w:color="auto"/>
            </w:tcBorders>
            <w:hideMark/>
          </w:tcPr>
          <w:p w:rsidR="00B56FCF" w:rsidRDefault="00B56FCF">
            <w:pPr>
              <w:rPr>
                <w:szCs w:val="28"/>
              </w:rPr>
            </w:pPr>
            <w:r>
              <w:rPr>
                <w:szCs w:val="28"/>
              </w:rPr>
              <w:t>2015</w:t>
            </w:r>
          </w:p>
        </w:tc>
        <w:tc>
          <w:tcPr>
            <w:tcW w:w="1138" w:type="pct"/>
            <w:tcBorders>
              <w:top w:val="single" w:sz="4" w:space="0" w:color="auto"/>
              <w:left w:val="single" w:sz="4" w:space="0" w:color="auto"/>
              <w:bottom w:val="single" w:sz="4" w:space="0" w:color="auto"/>
              <w:right w:val="single" w:sz="4" w:space="0" w:color="auto"/>
            </w:tcBorders>
          </w:tcPr>
          <w:p w:rsidR="00B56FCF" w:rsidRDefault="00B56FCF">
            <w:pPr>
              <w:rPr>
                <w:sz w:val="28"/>
                <w:szCs w:val="28"/>
              </w:rPr>
            </w:pPr>
          </w:p>
        </w:tc>
        <w:tc>
          <w:tcPr>
            <w:tcW w:w="1183" w:type="pct"/>
            <w:tcBorders>
              <w:top w:val="single" w:sz="4" w:space="0" w:color="auto"/>
              <w:left w:val="single" w:sz="4" w:space="0" w:color="auto"/>
              <w:bottom w:val="single" w:sz="4" w:space="0" w:color="auto"/>
              <w:right w:val="single" w:sz="4" w:space="0" w:color="auto"/>
            </w:tcBorders>
          </w:tcPr>
          <w:p w:rsidR="00B56FCF" w:rsidRDefault="00B56FCF">
            <w:pPr>
              <w:rPr>
                <w:sz w:val="28"/>
                <w:szCs w:val="28"/>
              </w:rPr>
            </w:pPr>
          </w:p>
        </w:tc>
        <w:tc>
          <w:tcPr>
            <w:tcW w:w="1183" w:type="pct"/>
            <w:tcBorders>
              <w:top w:val="single" w:sz="4" w:space="0" w:color="auto"/>
              <w:left w:val="single" w:sz="4" w:space="0" w:color="auto"/>
              <w:bottom w:val="single" w:sz="4" w:space="0" w:color="auto"/>
              <w:right w:val="single" w:sz="4" w:space="0" w:color="auto"/>
            </w:tcBorders>
          </w:tcPr>
          <w:p w:rsidR="00B56FCF" w:rsidRDefault="00B56FCF">
            <w:pPr>
              <w:rPr>
                <w:sz w:val="28"/>
                <w:szCs w:val="28"/>
              </w:rPr>
            </w:pPr>
          </w:p>
        </w:tc>
        <w:tc>
          <w:tcPr>
            <w:tcW w:w="1185" w:type="pct"/>
            <w:tcBorders>
              <w:top w:val="single" w:sz="4" w:space="0" w:color="auto"/>
              <w:left w:val="single" w:sz="4" w:space="0" w:color="auto"/>
              <w:bottom w:val="single" w:sz="4" w:space="0" w:color="auto"/>
              <w:right w:val="single" w:sz="4" w:space="0" w:color="auto"/>
            </w:tcBorders>
          </w:tcPr>
          <w:p w:rsidR="00B56FCF" w:rsidRDefault="00B56FCF">
            <w:pPr>
              <w:rPr>
                <w:sz w:val="28"/>
                <w:szCs w:val="28"/>
              </w:rPr>
            </w:pPr>
          </w:p>
        </w:tc>
      </w:tr>
    </w:tbl>
    <w:p w:rsidR="00B56FCF" w:rsidRDefault="00B56FCF" w:rsidP="00B56FCF">
      <w:pPr>
        <w:spacing w:line="480" w:lineRule="auto"/>
      </w:pPr>
    </w:p>
    <w:p w:rsidR="00B56FCF" w:rsidRDefault="00B56FCF" w:rsidP="00B56FCF">
      <w:pPr>
        <w:pStyle w:val="24"/>
        <w:spacing w:line="240" w:lineRule="auto"/>
        <w:rPr>
          <w:sz w:val="24"/>
        </w:rPr>
      </w:pPr>
      <w:r>
        <w:rPr>
          <w:b/>
          <w:sz w:val="24"/>
        </w:rPr>
        <w:t xml:space="preserve"> </w:t>
      </w:r>
      <w:r w:rsidR="00306128">
        <w:rPr>
          <w:b/>
          <w:sz w:val="24"/>
        </w:rPr>
        <w:t xml:space="preserve">                      Зав.</w:t>
      </w:r>
      <w:r>
        <w:rPr>
          <w:b/>
          <w:sz w:val="24"/>
        </w:rPr>
        <w:t xml:space="preserve"> кафедрой</w:t>
      </w:r>
      <w:r w:rsidR="00306128">
        <w:rPr>
          <w:sz w:val="24"/>
        </w:rPr>
        <w:t xml:space="preserve">    ________________        </w:t>
      </w:r>
      <w:proofErr w:type="spellStart"/>
      <w:r w:rsidR="00306128">
        <w:rPr>
          <w:sz w:val="24"/>
        </w:rPr>
        <w:t>Фельде</w:t>
      </w:r>
      <w:proofErr w:type="spellEnd"/>
      <w:r w:rsidR="00306128">
        <w:rPr>
          <w:sz w:val="24"/>
        </w:rPr>
        <w:t xml:space="preserve"> О.Н.</w:t>
      </w:r>
      <w:r>
        <w:rPr>
          <w:sz w:val="24"/>
        </w:rPr>
        <w:t xml:space="preserve">              </w:t>
      </w:r>
    </w:p>
    <w:p w:rsidR="00B56FCF" w:rsidRDefault="00B56FCF" w:rsidP="00B56FCF">
      <w:pPr>
        <w:pStyle w:val="24"/>
        <w:spacing w:line="240" w:lineRule="auto"/>
        <w:rPr>
          <w:sz w:val="24"/>
          <w:szCs w:val="24"/>
        </w:rPr>
      </w:pPr>
      <w:r>
        <w:rPr>
          <w:sz w:val="24"/>
          <w:szCs w:val="24"/>
        </w:rPr>
        <w:t xml:space="preserve">                                                                           подпись                                Ф.И.О.</w:t>
      </w:r>
    </w:p>
    <w:p w:rsidR="00B56FCF" w:rsidRDefault="00B56FCF" w:rsidP="00B56FCF">
      <w:pPr>
        <w:pStyle w:val="24"/>
        <w:spacing w:line="240" w:lineRule="auto"/>
        <w:rPr>
          <w:sz w:val="24"/>
          <w:szCs w:val="24"/>
        </w:rPr>
      </w:pPr>
    </w:p>
    <w:p w:rsidR="00B56FCF" w:rsidRDefault="00B56FCF" w:rsidP="00B56FCF">
      <w:pPr>
        <w:spacing w:line="480" w:lineRule="auto"/>
      </w:pPr>
    </w:p>
    <w:p w:rsidR="00B56FCF" w:rsidRDefault="00B56FCF" w:rsidP="00B56FCF">
      <w:pPr>
        <w:pStyle w:val="3"/>
        <w:tabs>
          <w:tab w:val="left" w:pos="240"/>
          <w:tab w:val="left" w:pos="567"/>
          <w:tab w:val="left" w:pos="9960"/>
        </w:tabs>
        <w:spacing w:before="5"/>
        <w:jc w:val="right"/>
      </w:pPr>
      <w:r>
        <w:br w:type="page"/>
      </w:r>
      <w:r>
        <w:lastRenderedPageBreak/>
        <w:t>Таблица 15</w:t>
      </w:r>
    </w:p>
    <w:p w:rsidR="00B56FCF" w:rsidRDefault="00B56FCF" w:rsidP="00B56FCF"/>
    <w:p w:rsidR="00B56FCF" w:rsidRDefault="00B56FCF" w:rsidP="00B56FCF">
      <w:pPr>
        <w:tabs>
          <w:tab w:val="left" w:pos="3260"/>
        </w:tabs>
      </w:pPr>
      <w:r>
        <w:tab/>
        <w:t xml:space="preserve">     </w:t>
      </w:r>
      <w:r>
        <w:rPr>
          <w:color w:val="000000"/>
          <w:spacing w:val="-2"/>
          <w:sz w:val="36"/>
          <w:szCs w:val="36"/>
        </w:rPr>
        <w:t>Кафедра детских болезней  лечебного факультета</w:t>
      </w:r>
    </w:p>
    <w:p w:rsidR="00B56FCF" w:rsidRDefault="00B56FCF" w:rsidP="00B56FCF">
      <w:pPr>
        <w:jc w:val="center"/>
      </w:pPr>
      <w:r>
        <w:t>____________________________________________________________________________</w:t>
      </w:r>
    </w:p>
    <w:p w:rsidR="00B56FCF" w:rsidRDefault="00B56FCF" w:rsidP="00B56FCF">
      <w:pPr>
        <w:jc w:val="center"/>
      </w:pPr>
      <w:r>
        <w:t>Полное официальное наименование кафедры</w:t>
      </w:r>
    </w:p>
    <w:p w:rsidR="00B56FCF" w:rsidRDefault="00B56FCF" w:rsidP="00B56FCF">
      <w:pPr>
        <w:jc w:val="center"/>
        <w:rPr>
          <w:b/>
          <w:sz w:val="28"/>
          <w:szCs w:val="28"/>
        </w:rPr>
      </w:pPr>
    </w:p>
    <w:p w:rsidR="00B56FCF" w:rsidRDefault="00B56FCF" w:rsidP="00B56FCF">
      <w:pPr>
        <w:spacing w:line="360" w:lineRule="auto"/>
        <w:jc w:val="center"/>
        <w:rPr>
          <w:b/>
          <w:sz w:val="28"/>
          <w:szCs w:val="28"/>
        </w:rPr>
      </w:pPr>
    </w:p>
    <w:p w:rsidR="00B56FCF" w:rsidRDefault="00B56FCF" w:rsidP="00B56FCF">
      <w:pPr>
        <w:spacing w:line="360" w:lineRule="auto"/>
        <w:jc w:val="center"/>
        <w:rPr>
          <w:b/>
          <w:sz w:val="28"/>
          <w:szCs w:val="28"/>
        </w:rPr>
      </w:pPr>
      <w:r>
        <w:rPr>
          <w:b/>
          <w:sz w:val="28"/>
          <w:szCs w:val="28"/>
        </w:rPr>
        <w:t>Научно-методические и информационные ресурсы кафедры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5"/>
        <w:gridCol w:w="3154"/>
        <w:gridCol w:w="1965"/>
        <w:gridCol w:w="4447"/>
        <w:gridCol w:w="1953"/>
        <w:gridCol w:w="1878"/>
      </w:tblGrid>
      <w:tr w:rsidR="00B56FCF" w:rsidTr="00B56FCF">
        <w:tc>
          <w:tcPr>
            <w:tcW w:w="2826" w:type="pct"/>
            <w:gridSpan w:val="3"/>
            <w:tcBorders>
              <w:top w:val="single" w:sz="4" w:space="0" w:color="auto"/>
              <w:left w:val="single" w:sz="4" w:space="0" w:color="auto"/>
              <w:bottom w:val="single" w:sz="4" w:space="0" w:color="auto"/>
              <w:right w:val="single" w:sz="4" w:space="0" w:color="auto"/>
            </w:tcBorders>
            <w:vAlign w:val="center"/>
            <w:hideMark/>
          </w:tcPr>
          <w:p w:rsidR="00B56FCF" w:rsidRDefault="00B56FCF">
            <w:pPr>
              <w:spacing w:line="360" w:lineRule="auto"/>
              <w:jc w:val="center"/>
            </w:pPr>
            <w:r>
              <w:t>Наличие библиотеки научной литературы</w:t>
            </w:r>
          </w:p>
        </w:tc>
        <w:tc>
          <w:tcPr>
            <w:tcW w:w="724" w:type="pct"/>
            <w:vMerge w:val="restart"/>
            <w:tcBorders>
              <w:top w:val="single" w:sz="4" w:space="0" w:color="auto"/>
              <w:left w:val="single" w:sz="4" w:space="0" w:color="auto"/>
              <w:bottom w:val="single" w:sz="4" w:space="0" w:color="auto"/>
              <w:right w:val="single" w:sz="4" w:space="0" w:color="auto"/>
            </w:tcBorders>
            <w:vAlign w:val="center"/>
          </w:tcPr>
          <w:p w:rsidR="00B56FCF" w:rsidRDefault="00B56FCF">
            <w:pPr>
              <w:jc w:val="center"/>
            </w:pPr>
            <w:r>
              <w:t>Постоянно используемые для научного поиска Интернет-ресурсы (адреса)</w:t>
            </w:r>
          </w:p>
          <w:p w:rsidR="00B56FCF" w:rsidRDefault="00B56FCF">
            <w:pPr>
              <w:spacing w:line="360" w:lineRule="auto"/>
              <w:jc w:val="center"/>
            </w:pPr>
          </w:p>
        </w:tc>
        <w:tc>
          <w:tcPr>
            <w:tcW w:w="725" w:type="pct"/>
            <w:vMerge w:val="restart"/>
            <w:tcBorders>
              <w:top w:val="single" w:sz="4" w:space="0" w:color="auto"/>
              <w:left w:val="single" w:sz="4" w:space="0" w:color="auto"/>
              <w:bottom w:val="single" w:sz="4" w:space="0" w:color="auto"/>
              <w:right w:val="single" w:sz="4" w:space="0" w:color="auto"/>
            </w:tcBorders>
            <w:vAlign w:val="center"/>
            <w:hideMark/>
          </w:tcPr>
          <w:p w:rsidR="00B56FCF" w:rsidRDefault="00B56FCF">
            <w:pPr>
              <w:jc w:val="center"/>
            </w:pPr>
            <w:r>
              <w:t>Используемые программы для статистической обработки биомедицинских данных (названия и версии)</w:t>
            </w:r>
          </w:p>
        </w:tc>
        <w:tc>
          <w:tcPr>
            <w:tcW w:w="725" w:type="pct"/>
            <w:vMerge w:val="restart"/>
            <w:tcBorders>
              <w:top w:val="single" w:sz="4" w:space="0" w:color="auto"/>
              <w:left w:val="single" w:sz="4" w:space="0" w:color="auto"/>
              <w:bottom w:val="single" w:sz="4" w:space="0" w:color="auto"/>
              <w:right w:val="single" w:sz="4" w:space="0" w:color="auto"/>
            </w:tcBorders>
            <w:vAlign w:val="center"/>
          </w:tcPr>
          <w:p w:rsidR="00B56FCF" w:rsidRDefault="00B56FCF">
            <w:pPr>
              <w:jc w:val="center"/>
            </w:pPr>
            <w:r>
              <w:t>Научные мероприятия, организованные кафедрой за 3 года (название, год)</w:t>
            </w:r>
          </w:p>
          <w:p w:rsidR="00B56FCF" w:rsidRDefault="00B56FCF">
            <w:pPr>
              <w:spacing w:line="360" w:lineRule="auto"/>
              <w:jc w:val="center"/>
            </w:pPr>
          </w:p>
        </w:tc>
      </w:tr>
      <w:tr w:rsidR="00B56FCF" w:rsidTr="00B56FCF">
        <w:tc>
          <w:tcPr>
            <w:tcW w:w="811" w:type="pct"/>
            <w:tcBorders>
              <w:top w:val="single" w:sz="4" w:space="0" w:color="auto"/>
              <w:left w:val="single" w:sz="4" w:space="0" w:color="auto"/>
              <w:bottom w:val="single" w:sz="4" w:space="0" w:color="auto"/>
              <w:right w:val="single" w:sz="4" w:space="0" w:color="auto"/>
            </w:tcBorders>
            <w:vAlign w:val="center"/>
            <w:hideMark/>
          </w:tcPr>
          <w:p w:rsidR="00B56FCF" w:rsidRDefault="00B56FCF">
            <w:pPr>
              <w:jc w:val="center"/>
            </w:pPr>
            <w:r>
              <w:t xml:space="preserve">Книги по специальности </w:t>
            </w:r>
          </w:p>
          <w:p w:rsidR="00B56FCF" w:rsidRDefault="00B56FCF">
            <w:pPr>
              <w:jc w:val="center"/>
            </w:pPr>
            <w:r>
              <w:t>(кол-во единиц)</w:t>
            </w:r>
          </w:p>
        </w:tc>
        <w:tc>
          <w:tcPr>
            <w:tcW w:w="1201" w:type="pct"/>
            <w:tcBorders>
              <w:top w:val="single" w:sz="4" w:space="0" w:color="auto"/>
              <w:left w:val="single" w:sz="4" w:space="0" w:color="auto"/>
              <w:bottom w:val="single" w:sz="4" w:space="0" w:color="auto"/>
              <w:right w:val="single" w:sz="4" w:space="0" w:color="auto"/>
            </w:tcBorders>
            <w:vAlign w:val="center"/>
            <w:hideMark/>
          </w:tcPr>
          <w:p w:rsidR="00B56FCF" w:rsidRDefault="00B56FCF">
            <w:pPr>
              <w:jc w:val="center"/>
            </w:pPr>
            <w:r>
              <w:t>Диссертации/авторефераты по специальности (кол-во единиц)</w:t>
            </w:r>
          </w:p>
        </w:tc>
        <w:tc>
          <w:tcPr>
            <w:tcW w:w="814" w:type="pct"/>
            <w:tcBorders>
              <w:top w:val="single" w:sz="4" w:space="0" w:color="auto"/>
              <w:left w:val="single" w:sz="4" w:space="0" w:color="auto"/>
              <w:bottom w:val="single" w:sz="4" w:space="0" w:color="auto"/>
              <w:right w:val="single" w:sz="4" w:space="0" w:color="auto"/>
            </w:tcBorders>
            <w:vAlign w:val="center"/>
            <w:hideMark/>
          </w:tcPr>
          <w:p w:rsidR="00B56FCF" w:rsidRDefault="00B56FCF">
            <w:pPr>
              <w:jc w:val="center"/>
            </w:pPr>
            <w:r>
              <w:t>Научные периодические издания/из них зарубежные (названия)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FCF" w:rsidRDefault="00B56FCF"/>
        </w:tc>
        <w:tc>
          <w:tcPr>
            <w:tcW w:w="0" w:type="auto"/>
            <w:vMerge/>
            <w:tcBorders>
              <w:top w:val="single" w:sz="4" w:space="0" w:color="auto"/>
              <w:left w:val="single" w:sz="4" w:space="0" w:color="auto"/>
              <w:bottom w:val="single" w:sz="4" w:space="0" w:color="auto"/>
              <w:right w:val="single" w:sz="4" w:space="0" w:color="auto"/>
            </w:tcBorders>
            <w:vAlign w:val="center"/>
            <w:hideMark/>
          </w:tcPr>
          <w:p w:rsidR="00B56FCF" w:rsidRDefault="00B56FCF"/>
        </w:tc>
        <w:tc>
          <w:tcPr>
            <w:tcW w:w="0" w:type="auto"/>
            <w:vMerge/>
            <w:tcBorders>
              <w:top w:val="single" w:sz="4" w:space="0" w:color="auto"/>
              <w:left w:val="single" w:sz="4" w:space="0" w:color="auto"/>
              <w:bottom w:val="single" w:sz="4" w:space="0" w:color="auto"/>
              <w:right w:val="single" w:sz="4" w:space="0" w:color="auto"/>
            </w:tcBorders>
            <w:vAlign w:val="center"/>
            <w:hideMark/>
          </w:tcPr>
          <w:p w:rsidR="00B56FCF" w:rsidRDefault="00B56FCF"/>
        </w:tc>
      </w:tr>
      <w:tr w:rsidR="00B56FCF" w:rsidRPr="007A247E" w:rsidTr="00B56FCF">
        <w:tc>
          <w:tcPr>
            <w:tcW w:w="811" w:type="pct"/>
            <w:tcBorders>
              <w:top w:val="single" w:sz="4" w:space="0" w:color="auto"/>
              <w:left w:val="single" w:sz="4" w:space="0" w:color="auto"/>
              <w:bottom w:val="single" w:sz="4" w:space="0" w:color="auto"/>
              <w:right w:val="single" w:sz="4" w:space="0" w:color="auto"/>
            </w:tcBorders>
            <w:vAlign w:val="center"/>
            <w:hideMark/>
          </w:tcPr>
          <w:p w:rsidR="00B56FCF" w:rsidRDefault="00B56FCF">
            <w:pPr>
              <w:jc w:val="center"/>
            </w:pPr>
          </w:p>
        </w:tc>
        <w:tc>
          <w:tcPr>
            <w:tcW w:w="1201" w:type="pct"/>
            <w:tcBorders>
              <w:top w:val="single" w:sz="4" w:space="0" w:color="auto"/>
              <w:left w:val="single" w:sz="4" w:space="0" w:color="auto"/>
              <w:bottom w:val="single" w:sz="4" w:space="0" w:color="auto"/>
              <w:right w:val="single" w:sz="4" w:space="0" w:color="auto"/>
            </w:tcBorders>
            <w:vAlign w:val="center"/>
          </w:tcPr>
          <w:p w:rsidR="00B56FCF" w:rsidRDefault="00B56FCF">
            <w:pPr>
              <w:jc w:val="center"/>
            </w:pPr>
          </w:p>
        </w:tc>
        <w:tc>
          <w:tcPr>
            <w:tcW w:w="814" w:type="pct"/>
            <w:tcBorders>
              <w:top w:val="single" w:sz="4" w:space="0" w:color="auto"/>
              <w:left w:val="single" w:sz="4" w:space="0" w:color="auto"/>
              <w:bottom w:val="single" w:sz="4" w:space="0" w:color="auto"/>
              <w:right w:val="single" w:sz="4" w:space="0" w:color="auto"/>
            </w:tcBorders>
            <w:vAlign w:val="center"/>
          </w:tcPr>
          <w:p w:rsidR="00B56FCF" w:rsidRDefault="00B56FCF">
            <w:pPr>
              <w:jc w:val="center"/>
            </w:pPr>
          </w:p>
        </w:tc>
        <w:tc>
          <w:tcPr>
            <w:tcW w:w="724" w:type="pct"/>
            <w:tcBorders>
              <w:top w:val="single" w:sz="4" w:space="0" w:color="auto"/>
              <w:left w:val="single" w:sz="4" w:space="0" w:color="auto"/>
              <w:bottom w:val="single" w:sz="4" w:space="0" w:color="auto"/>
              <w:right w:val="single" w:sz="4" w:space="0" w:color="auto"/>
            </w:tcBorders>
            <w:vAlign w:val="center"/>
          </w:tcPr>
          <w:p w:rsidR="00740982" w:rsidRDefault="00740982" w:rsidP="00740982">
            <w:pPr>
              <w:pStyle w:val="Default"/>
            </w:pPr>
          </w:p>
          <w:p w:rsidR="00740982" w:rsidRDefault="00740982" w:rsidP="00740982">
            <w:pPr>
              <w:pStyle w:val="Default"/>
              <w:rPr>
                <w:sz w:val="28"/>
                <w:szCs w:val="28"/>
              </w:rPr>
            </w:pPr>
            <w:r>
              <w:t xml:space="preserve"> </w:t>
            </w:r>
            <w:r>
              <w:rPr>
                <w:sz w:val="28"/>
                <w:szCs w:val="28"/>
              </w:rPr>
              <w:t xml:space="preserve">http://www.pediatr-russia.ru/ - Сайт Союза педиатров России </w:t>
            </w:r>
          </w:p>
          <w:p w:rsidR="00740982" w:rsidRDefault="00740982" w:rsidP="00740982">
            <w:pPr>
              <w:pStyle w:val="Default"/>
              <w:rPr>
                <w:sz w:val="28"/>
                <w:szCs w:val="28"/>
              </w:rPr>
            </w:pPr>
            <w:r>
              <w:rPr>
                <w:sz w:val="28"/>
                <w:szCs w:val="28"/>
              </w:rPr>
              <w:t xml:space="preserve">http://www.rusmedserv.com/ - Русский медицинский сервер </w:t>
            </w:r>
          </w:p>
          <w:p w:rsidR="00740982" w:rsidRDefault="00740982" w:rsidP="00740982">
            <w:pPr>
              <w:pStyle w:val="Default"/>
              <w:rPr>
                <w:sz w:val="28"/>
                <w:szCs w:val="28"/>
              </w:rPr>
            </w:pPr>
            <w:r>
              <w:rPr>
                <w:sz w:val="28"/>
                <w:szCs w:val="28"/>
              </w:rPr>
              <w:t xml:space="preserve">http://www.rmj.ru/ - Русский медицинский журнал </w:t>
            </w:r>
          </w:p>
          <w:p w:rsidR="00740982" w:rsidRDefault="00740982" w:rsidP="00740982">
            <w:pPr>
              <w:pStyle w:val="Default"/>
              <w:rPr>
                <w:sz w:val="28"/>
                <w:szCs w:val="28"/>
              </w:rPr>
            </w:pPr>
            <w:r>
              <w:rPr>
                <w:sz w:val="28"/>
                <w:szCs w:val="28"/>
              </w:rPr>
              <w:t xml:space="preserve">http://www.lvrach.ru/ - Журнал «Лечащий врач» </w:t>
            </w:r>
          </w:p>
          <w:p w:rsidR="00740982" w:rsidRDefault="00740982" w:rsidP="00740982">
            <w:pPr>
              <w:pStyle w:val="Default"/>
              <w:rPr>
                <w:sz w:val="28"/>
                <w:szCs w:val="28"/>
              </w:rPr>
            </w:pPr>
            <w:r>
              <w:rPr>
                <w:sz w:val="28"/>
                <w:szCs w:val="28"/>
              </w:rPr>
              <w:t xml:space="preserve">http://www.rosmedic.ru/pediatriya-i-neonatologiya/ (электронные учебники по педиатрии и неонатологии) – Российский медицинский информационный ресурс </w:t>
            </w:r>
          </w:p>
          <w:p w:rsidR="00740982" w:rsidRDefault="00740982" w:rsidP="00740982">
            <w:pPr>
              <w:pStyle w:val="Default"/>
              <w:rPr>
                <w:sz w:val="28"/>
                <w:szCs w:val="28"/>
              </w:rPr>
            </w:pPr>
            <w:r>
              <w:rPr>
                <w:sz w:val="28"/>
                <w:szCs w:val="28"/>
              </w:rPr>
              <w:t xml:space="preserve">http://www.medliter.ru/ - Электронные медицинские книги </w:t>
            </w:r>
          </w:p>
          <w:p w:rsidR="00740982" w:rsidRDefault="00740982" w:rsidP="00740982">
            <w:pPr>
              <w:pStyle w:val="Default"/>
              <w:rPr>
                <w:sz w:val="28"/>
                <w:szCs w:val="28"/>
              </w:rPr>
            </w:pPr>
            <w:r>
              <w:rPr>
                <w:sz w:val="28"/>
                <w:szCs w:val="28"/>
              </w:rPr>
              <w:lastRenderedPageBreak/>
              <w:t xml:space="preserve">http://www.medlit.ru/ - Издательство «МЕДИЦИНА» </w:t>
            </w:r>
          </w:p>
          <w:p w:rsidR="00740982" w:rsidRDefault="00740982" w:rsidP="00740982">
            <w:pPr>
              <w:pStyle w:val="Default"/>
              <w:rPr>
                <w:sz w:val="28"/>
                <w:szCs w:val="28"/>
              </w:rPr>
            </w:pPr>
            <w:r>
              <w:rPr>
                <w:sz w:val="28"/>
                <w:szCs w:val="28"/>
              </w:rPr>
              <w:t xml:space="preserve">http://www.ncbi.nlm.nih.gov/pubmed - </w:t>
            </w:r>
            <w:proofErr w:type="spellStart"/>
            <w:r>
              <w:rPr>
                <w:sz w:val="28"/>
                <w:szCs w:val="28"/>
              </w:rPr>
              <w:t>Pub</w:t>
            </w:r>
            <w:proofErr w:type="spellEnd"/>
            <w:r>
              <w:rPr>
                <w:sz w:val="28"/>
                <w:szCs w:val="28"/>
              </w:rPr>
              <w:t xml:space="preserve"> </w:t>
            </w:r>
            <w:proofErr w:type="spellStart"/>
            <w:r>
              <w:rPr>
                <w:sz w:val="28"/>
                <w:szCs w:val="28"/>
              </w:rPr>
              <w:t>Med</w:t>
            </w:r>
            <w:proofErr w:type="spellEnd"/>
            <w:r>
              <w:rPr>
                <w:sz w:val="28"/>
                <w:szCs w:val="28"/>
              </w:rPr>
              <w:t xml:space="preserve"> - медицинская поисковая система </w:t>
            </w:r>
          </w:p>
          <w:p w:rsidR="00B56FCF" w:rsidRPr="00740982" w:rsidRDefault="00740982" w:rsidP="00740982">
            <w:pPr>
              <w:jc w:val="center"/>
              <w:rPr>
                <w:lang w:val="en-US"/>
              </w:rPr>
            </w:pPr>
            <w:r w:rsidRPr="00740982">
              <w:rPr>
                <w:sz w:val="28"/>
                <w:szCs w:val="28"/>
                <w:lang w:val="en-US"/>
              </w:rPr>
              <w:t>http://content.nejm.org/ - New England Journal of medicine</w:t>
            </w:r>
          </w:p>
        </w:tc>
        <w:tc>
          <w:tcPr>
            <w:tcW w:w="725" w:type="pct"/>
            <w:tcBorders>
              <w:top w:val="single" w:sz="4" w:space="0" w:color="auto"/>
              <w:left w:val="single" w:sz="4" w:space="0" w:color="auto"/>
              <w:bottom w:val="single" w:sz="4" w:space="0" w:color="auto"/>
              <w:right w:val="single" w:sz="4" w:space="0" w:color="auto"/>
            </w:tcBorders>
            <w:vAlign w:val="center"/>
          </w:tcPr>
          <w:p w:rsidR="00B56FCF" w:rsidRPr="00740982" w:rsidRDefault="00B56FCF">
            <w:pPr>
              <w:jc w:val="center"/>
              <w:rPr>
                <w:lang w:val="en-US"/>
              </w:rPr>
            </w:pPr>
          </w:p>
        </w:tc>
        <w:tc>
          <w:tcPr>
            <w:tcW w:w="725" w:type="pct"/>
            <w:tcBorders>
              <w:top w:val="single" w:sz="4" w:space="0" w:color="auto"/>
              <w:left w:val="single" w:sz="4" w:space="0" w:color="auto"/>
              <w:bottom w:val="single" w:sz="4" w:space="0" w:color="auto"/>
              <w:right w:val="single" w:sz="4" w:space="0" w:color="auto"/>
            </w:tcBorders>
            <w:vAlign w:val="center"/>
          </w:tcPr>
          <w:p w:rsidR="00B56FCF" w:rsidRPr="00740982" w:rsidRDefault="00B56FCF">
            <w:pPr>
              <w:jc w:val="center"/>
              <w:rPr>
                <w:lang w:val="en-US"/>
              </w:rPr>
            </w:pPr>
          </w:p>
        </w:tc>
      </w:tr>
      <w:tr w:rsidR="00B56FCF" w:rsidRPr="007A247E" w:rsidTr="00B56FCF">
        <w:tc>
          <w:tcPr>
            <w:tcW w:w="811" w:type="pct"/>
            <w:tcBorders>
              <w:top w:val="single" w:sz="4" w:space="0" w:color="auto"/>
              <w:left w:val="single" w:sz="4" w:space="0" w:color="auto"/>
              <w:bottom w:val="single" w:sz="4" w:space="0" w:color="auto"/>
              <w:right w:val="single" w:sz="4" w:space="0" w:color="auto"/>
            </w:tcBorders>
            <w:vAlign w:val="center"/>
          </w:tcPr>
          <w:p w:rsidR="00B56FCF" w:rsidRPr="00740982" w:rsidRDefault="00B56FCF">
            <w:pPr>
              <w:jc w:val="center"/>
              <w:rPr>
                <w:lang w:val="en-US"/>
              </w:rPr>
            </w:pPr>
          </w:p>
        </w:tc>
        <w:tc>
          <w:tcPr>
            <w:tcW w:w="1201" w:type="pct"/>
            <w:tcBorders>
              <w:top w:val="single" w:sz="4" w:space="0" w:color="auto"/>
              <w:left w:val="single" w:sz="4" w:space="0" w:color="auto"/>
              <w:bottom w:val="single" w:sz="4" w:space="0" w:color="auto"/>
              <w:right w:val="single" w:sz="4" w:space="0" w:color="auto"/>
            </w:tcBorders>
            <w:vAlign w:val="center"/>
          </w:tcPr>
          <w:p w:rsidR="00B56FCF" w:rsidRPr="00740982" w:rsidRDefault="00B56FCF">
            <w:pPr>
              <w:jc w:val="center"/>
              <w:rPr>
                <w:lang w:val="en-US"/>
              </w:rPr>
            </w:pPr>
          </w:p>
        </w:tc>
        <w:tc>
          <w:tcPr>
            <w:tcW w:w="814" w:type="pct"/>
            <w:tcBorders>
              <w:top w:val="single" w:sz="4" w:space="0" w:color="auto"/>
              <w:left w:val="single" w:sz="4" w:space="0" w:color="auto"/>
              <w:bottom w:val="single" w:sz="4" w:space="0" w:color="auto"/>
              <w:right w:val="single" w:sz="4" w:space="0" w:color="auto"/>
            </w:tcBorders>
            <w:vAlign w:val="center"/>
          </w:tcPr>
          <w:p w:rsidR="00B56FCF" w:rsidRPr="00740982" w:rsidRDefault="00B56FCF">
            <w:pPr>
              <w:jc w:val="center"/>
              <w:rPr>
                <w:lang w:val="en-US"/>
              </w:rPr>
            </w:pPr>
          </w:p>
        </w:tc>
        <w:tc>
          <w:tcPr>
            <w:tcW w:w="724" w:type="pct"/>
            <w:tcBorders>
              <w:top w:val="single" w:sz="4" w:space="0" w:color="auto"/>
              <w:left w:val="single" w:sz="4" w:space="0" w:color="auto"/>
              <w:bottom w:val="single" w:sz="4" w:space="0" w:color="auto"/>
              <w:right w:val="single" w:sz="4" w:space="0" w:color="auto"/>
            </w:tcBorders>
            <w:vAlign w:val="center"/>
          </w:tcPr>
          <w:p w:rsidR="00B56FCF" w:rsidRPr="00740982" w:rsidRDefault="00B56FCF">
            <w:pPr>
              <w:jc w:val="center"/>
              <w:rPr>
                <w:lang w:val="en-US"/>
              </w:rPr>
            </w:pPr>
          </w:p>
        </w:tc>
        <w:tc>
          <w:tcPr>
            <w:tcW w:w="725" w:type="pct"/>
            <w:tcBorders>
              <w:top w:val="single" w:sz="4" w:space="0" w:color="auto"/>
              <w:left w:val="single" w:sz="4" w:space="0" w:color="auto"/>
              <w:bottom w:val="single" w:sz="4" w:space="0" w:color="auto"/>
              <w:right w:val="single" w:sz="4" w:space="0" w:color="auto"/>
            </w:tcBorders>
            <w:vAlign w:val="center"/>
          </w:tcPr>
          <w:p w:rsidR="00B56FCF" w:rsidRPr="00740982" w:rsidRDefault="00B56FCF">
            <w:pPr>
              <w:jc w:val="center"/>
              <w:rPr>
                <w:lang w:val="en-US"/>
              </w:rPr>
            </w:pPr>
          </w:p>
        </w:tc>
        <w:tc>
          <w:tcPr>
            <w:tcW w:w="725" w:type="pct"/>
            <w:tcBorders>
              <w:top w:val="single" w:sz="4" w:space="0" w:color="auto"/>
              <w:left w:val="single" w:sz="4" w:space="0" w:color="auto"/>
              <w:bottom w:val="single" w:sz="4" w:space="0" w:color="auto"/>
              <w:right w:val="single" w:sz="4" w:space="0" w:color="auto"/>
            </w:tcBorders>
            <w:vAlign w:val="center"/>
          </w:tcPr>
          <w:p w:rsidR="00B56FCF" w:rsidRPr="00740982" w:rsidRDefault="00B56FCF">
            <w:pPr>
              <w:jc w:val="center"/>
              <w:rPr>
                <w:lang w:val="en-US"/>
              </w:rPr>
            </w:pPr>
          </w:p>
        </w:tc>
      </w:tr>
      <w:tr w:rsidR="00B56FCF" w:rsidRPr="007A247E" w:rsidTr="00B56FCF">
        <w:tc>
          <w:tcPr>
            <w:tcW w:w="811" w:type="pct"/>
            <w:tcBorders>
              <w:top w:val="single" w:sz="4" w:space="0" w:color="auto"/>
              <w:left w:val="single" w:sz="4" w:space="0" w:color="auto"/>
              <w:bottom w:val="single" w:sz="4" w:space="0" w:color="auto"/>
              <w:right w:val="single" w:sz="4" w:space="0" w:color="auto"/>
            </w:tcBorders>
            <w:vAlign w:val="center"/>
          </w:tcPr>
          <w:p w:rsidR="00B56FCF" w:rsidRPr="00740982" w:rsidRDefault="00B56FCF">
            <w:pPr>
              <w:jc w:val="center"/>
              <w:rPr>
                <w:lang w:val="en-US"/>
              </w:rPr>
            </w:pPr>
          </w:p>
        </w:tc>
        <w:tc>
          <w:tcPr>
            <w:tcW w:w="1201" w:type="pct"/>
            <w:tcBorders>
              <w:top w:val="single" w:sz="4" w:space="0" w:color="auto"/>
              <w:left w:val="single" w:sz="4" w:space="0" w:color="auto"/>
              <w:bottom w:val="single" w:sz="4" w:space="0" w:color="auto"/>
              <w:right w:val="single" w:sz="4" w:space="0" w:color="auto"/>
            </w:tcBorders>
            <w:vAlign w:val="center"/>
          </w:tcPr>
          <w:p w:rsidR="00B56FCF" w:rsidRPr="00740982" w:rsidRDefault="00B56FCF">
            <w:pPr>
              <w:jc w:val="center"/>
              <w:rPr>
                <w:lang w:val="en-US"/>
              </w:rPr>
            </w:pPr>
          </w:p>
        </w:tc>
        <w:tc>
          <w:tcPr>
            <w:tcW w:w="814" w:type="pct"/>
            <w:tcBorders>
              <w:top w:val="single" w:sz="4" w:space="0" w:color="auto"/>
              <w:left w:val="single" w:sz="4" w:space="0" w:color="auto"/>
              <w:bottom w:val="single" w:sz="4" w:space="0" w:color="auto"/>
              <w:right w:val="single" w:sz="4" w:space="0" w:color="auto"/>
            </w:tcBorders>
            <w:vAlign w:val="center"/>
          </w:tcPr>
          <w:p w:rsidR="00B56FCF" w:rsidRPr="00740982" w:rsidRDefault="00B56FCF">
            <w:pPr>
              <w:jc w:val="center"/>
              <w:rPr>
                <w:lang w:val="en-US"/>
              </w:rPr>
            </w:pPr>
          </w:p>
        </w:tc>
        <w:tc>
          <w:tcPr>
            <w:tcW w:w="724" w:type="pct"/>
            <w:tcBorders>
              <w:top w:val="single" w:sz="4" w:space="0" w:color="auto"/>
              <w:left w:val="single" w:sz="4" w:space="0" w:color="auto"/>
              <w:bottom w:val="single" w:sz="4" w:space="0" w:color="auto"/>
              <w:right w:val="single" w:sz="4" w:space="0" w:color="auto"/>
            </w:tcBorders>
            <w:vAlign w:val="center"/>
          </w:tcPr>
          <w:p w:rsidR="00B56FCF" w:rsidRPr="00740982" w:rsidRDefault="00B56FCF">
            <w:pPr>
              <w:jc w:val="center"/>
              <w:rPr>
                <w:lang w:val="en-US"/>
              </w:rPr>
            </w:pPr>
          </w:p>
        </w:tc>
        <w:tc>
          <w:tcPr>
            <w:tcW w:w="725" w:type="pct"/>
            <w:tcBorders>
              <w:top w:val="single" w:sz="4" w:space="0" w:color="auto"/>
              <w:left w:val="single" w:sz="4" w:space="0" w:color="auto"/>
              <w:bottom w:val="single" w:sz="4" w:space="0" w:color="auto"/>
              <w:right w:val="single" w:sz="4" w:space="0" w:color="auto"/>
            </w:tcBorders>
            <w:vAlign w:val="center"/>
          </w:tcPr>
          <w:p w:rsidR="00B56FCF" w:rsidRPr="00740982" w:rsidRDefault="00B56FCF">
            <w:pPr>
              <w:jc w:val="center"/>
              <w:rPr>
                <w:lang w:val="en-US"/>
              </w:rPr>
            </w:pPr>
          </w:p>
        </w:tc>
        <w:tc>
          <w:tcPr>
            <w:tcW w:w="725" w:type="pct"/>
            <w:tcBorders>
              <w:top w:val="single" w:sz="4" w:space="0" w:color="auto"/>
              <w:left w:val="single" w:sz="4" w:space="0" w:color="auto"/>
              <w:bottom w:val="single" w:sz="4" w:space="0" w:color="auto"/>
              <w:right w:val="single" w:sz="4" w:space="0" w:color="auto"/>
            </w:tcBorders>
            <w:vAlign w:val="center"/>
          </w:tcPr>
          <w:p w:rsidR="00B56FCF" w:rsidRPr="00740982" w:rsidRDefault="00B56FCF">
            <w:pPr>
              <w:jc w:val="center"/>
              <w:rPr>
                <w:lang w:val="en-US"/>
              </w:rPr>
            </w:pPr>
          </w:p>
        </w:tc>
      </w:tr>
    </w:tbl>
    <w:p w:rsidR="00B56FCF" w:rsidRPr="00740982" w:rsidRDefault="00B56FCF" w:rsidP="00B56FCF">
      <w:pPr>
        <w:rPr>
          <w:sz w:val="28"/>
          <w:szCs w:val="28"/>
          <w:lang w:val="en-US"/>
        </w:rPr>
      </w:pPr>
    </w:p>
    <w:p w:rsidR="00B56FCF" w:rsidRPr="00740982" w:rsidRDefault="00B56FCF" w:rsidP="00B56FCF">
      <w:pPr>
        <w:shd w:val="clear" w:color="auto" w:fill="FFFFFF"/>
        <w:spacing w:line="360" w:lineRule="auto"/>
        <w:ind w:left="254" w:right="461"/>
        <w:jc w:val="both"/>
        <w:rPr>
          <w:b/>
          <w:sz w:val="28"/>
          <w:szCs w:val="28"/>
          <w:lang w:val="en-US"/>
        </w:rPr>
      </w:pPr>
    </w:p>
    <w:p w:rsidR="00B56FCF" w:rsidRDefault="00B56FCF" w:rsidP="00B56FCF">
      <w:pPr>
        <w:pStyle w:val="24"/>
        <w:spacing w:line="240" w:lineRule="auto"/>
        <w:rPr>
          <w:sz w:val="24"/>
        </w:rPr>
      </w:pPr>
      <w:r w:rsidRPr="00740982">
        <w:rPr>
          <w:b/>
          <w:sz w:val="24"/>
          <w:lang w:val="en-US"/>
        </w:rPr>
        <w:t xml:space="preserve">                       </w:t>
      </w:r>
      <w:r w:rsidR="00306128">
        <w:rPr>
          <w:b/>
          <w:sz w:val="24"/>
        </w:rPr>
        <w:t>Зав.</w:t>
      </w:r>
      <w:r>
        <w:rPr>
          <w:b/>
          <w:sz w:val="24"/>
        </w:rPr>
        <w:t xml:space="preserve"> кафедрой</w:t>
      </w:r>
      <w:r>
        <w:rPr>
          <w:sz w:val="24"/>
        </w:rPr>
        <w:t xml:space="preserve">    ________________          </w:t>
      </w:r>
      <w:proofErr w:type="spellStart"/>
      <w:r w:rsidR="00306128">
        <w:rPr>
          <w:sz w:val="32"/>
          <w:szCs w:val="32"/>
        </w:rPr>
        <w:t>Фельд</w:t>
      </w:r>
      <w:r w:rsidR="00740982">
        <w:rPr>
          <w:sz w:val="32"/>
          <w:szCs w:val="32"/>
        </w:rPr>
        <w:t>е</w:t>
      </w:r>
      <w:proofErr w:type="spellEnd"/>
      <w:r w:rsidR="00306128">
        <w:rPr>
          <w:sz w:val="32"/>
          <w:szCs w:val="32"/>
        </w:rPr>
        <w:t xml:space="preserve"> О.Н.</w:t>
      </w:r>
      <w:r>
        <w:rPr>
          <w:sz w:val="24"/>
        </w:rPr>
        <w:t xml:space="preserve">          </w:t>
      </w:r>
    </w:p>
    <w:p w:rsidR="00B56FCF" w:rsidRDefault="00B56FCF" w:rsidP="00B56FCF">
      <w:pPr>
        <w:pStyle w:val="24"/>
        <w:spacing w:line="240" w:lineRule="auto"/>
        <w:rPr>
          <w:sz w:val="24"/>
          <w:szCs w:val="24"/>
        </w:rPr>
      </w:pPr>
      <w:r>
        <w:rPr>
          <w:sz w:val="24"/>
          <w:szCs w:val="24"/>
        </w:rPr>
        <w:t xml:space="preserve">                                                                           подпись                                Ф.И.О.</w:t>
      </w:r>
    </w:p>
    <w:p w:rsidR="00B56FCF" w:rsidRDefault="00B56FCF" w:rsidP="00B56FCF">
      <w:pPr>
        <w:pStyle w:val="24"/>
        <w:spacing w:line="240" w:lineRule="auto"/>
        <w:rPr>
          <w:sz w:val="24"/>
          <w:szCs w:val="24"/>
        </w:rPr>
      </w:pPr>
    </w:p>
    <w:p w:rsidR="00B56FCF" w:rsidRDefault="00B56FCF" w:rsidP="00B56FCF">
      <w:pPr>
        <w:shd w:val="clear" w:color="auto" w:fill="FFFFFF"/>
      </w:pPr>
    </w:p>
    <w:p w:rsidR="00B56FCF" w:rsidRDefault="00B56FCF" w:rsidP="00B56FCF">
      <w:pPr>
        <w:pStyle w:val="3"/>
        <w:tabs>
          <w:tab w:val="left" w:pos="240"/>
          <w:tab w:val="left" w:pos="567"/>
          <w:tab w:val="left" w:pos="9960"/>
        </w:tabs>
        <w:spacing w:before="5"/>
        <w:jc w:val="right"/>
      </w:pPr>
      <w:r>
        <w:br w:type="page"/>
      </w:r>
      <w:r>
        <w:lastRenderedPageBreak/>
        <w:t>Таблица 16</w:t>
      </w:r>
    </w:p>
    <w:p w:rsidR="00B56FCF" w:rsidRDefault="00B56FCF" w:rsidP="00B56FCF"/>
    <w:p w:rsidR="00B56FCF" w:rsidRDefault="00B56FCF" w:rsidP="00B56FCF">
      <w:pPr>
        <w:tabs>
          <w:tab w:val="left" w:pos="3160"/>
        </w:tabs>
      </w:pPr>
      <w:r>
        <w:tab/>
        <w:t xml:space="preserve">          </w:t>
      </w:r>
      <w:r>
        <w:rPr>
          <w:color w:val="000000"/>
          <w:spacing w:val="-2"/>
          <w:sz w:val="36"/>
          <w:szCs w:val="36"/>
        </w:rPr>
        <w:t>Кафедра детских болезней  лечебного факультета</w:t>
      </w:r>
    </w:p>
    <w:p w:rsidR="00B56FCF" w:rsidRDefault="00B56FCF" w:rsidP="00B56FCF">
      <w:pPr>
        <w:jc w:val="center"/>
      </w:pPr>
      <w:r>
        <w:t>____________________________________________________________________________</w:t>
      </w:r>
    </w:p>
    <w:p w:rsidR="00B56FCF" w:rsidRDefault="00B56FCF" w:rsidP="00B56FCF">
      <w:pPr>
        <w:jc w:val="center"/>
      </w:pPr>
      <w:r>
        <w:t>Полное официальное наименование кафедры</w:t>
      </w:r>
    </w:p>
    <w:p w:rsidR="00B56FCF" w:rsidRDefault="00B56FCF" w:rsidP="00B56FCF">
      <w:pPr>
        <w:jc w:val="center"/>
        <w:rPr>
          <w:b/>
          <w:sz w:val="28"/>
          <w:szCs w:val="28"/>
        </w:rPr>
      </w:pPr>
      <w:r>
        <w:rPr>
          <w:b/>
          <w:sz w:val="28"/>
          <w:szCs w:val="28"/>
        </w:rPr>
        <w:t>Активность научно-педагогического состава до 35 лет</w:t>
      </w:r>
    </w:p>
    <w:p w:rsidR="00B56FCF" w:rsidRDefault="00B56FCF" w:rsidP="00B56FCF">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1"/>
        <w:gridCol w:w="761"/>
        <w:gridCol w:w="619"/>
        <w:gridCol w:w="618"/>
        <w:gridCol w:w="609"/>
        <w:gridCol w:w="612"/>
        <w:gridCol w:w="791"/>
        <w:gridCol w:w="794"/>
        <w:gridCol w:w="791"/>
        <w:gridCol w:w="794"/>
        <w:gridCol w:w="799"/>
        <w:gridCol w:w="799"/>
        <w:gridCol w:w="626"/>
        <w:gridCol w:w="625"/>
        <w:gridCol w:w="684"/>
        <w:gridCol w:w="684"/>
        <w:gridCol w:w="539"/>
        <w:gridCol w:w="542"/>
        <w:gridCol w:w="539"/>
        <w:gridCol w:w="542"/>
        <w:gridCol w:w="912"/>
        <w:gridCol w:w="911"/>
      </w:tblGrid>
      <w:tr w:rsidR="00B56FCF" w:rsidTr="00B56FCF">
        <w:tc>
          <w:tcPr>
            <w:tcW w:w="495" w:type="pct"/>
            <w:gridSpan w:val="2"/>
            <w:tcBorders>
              <w:top w:val="single" w:sz="4" w:space="0" w:color="auto"/>
              <w:left w:val="single" w:sz="4" w:space="0" w:color="auto"/>
              <w:bottom w:val="single" w:sz="4" w:space="0" w:color="auto"/>
              <w:right w:val="single" w:sz="4" w:space="0" w:color="auto"/>
            </w:tcBorders>
            <w:vAlign w:val="center"/>
            <w:hideMark/>
          </w:tcPr>
          <w:p w:rsidR="00B56FCF" w:rsidRDefault="00B56FCF">
            <w:pPr>
              <w:jc w:val="center"/>
              <w:rPr>
                <w:sz w:val="20"/>
                <w:szCs w:val="20"/>
              </w:rPr>
            </w:pPr>
            <w:r>
              <w:rPr>
                <w:sz w:val="20"/>
                <w:szCs w:val="20"/>
              </w:rPr>
              <w:t>Научные статьи в рецензируемых научно-практических журналах</w:t>
            </w:r>
          </w:p>
        </w:tc>
        <w:tc>
          <w:tcPr>
            <w:tcW w:w="402" w:type="pct"/>
            <w:gridSpan w:val="2"/>
            <w:tcBorders>
              <w:top w:val="single" w:sz="4" w:space="0" w:color="auto"/>
              <w:left w:val="single" w:sz="4" w:space="0" w:color="auto"/>
              <w:bottom w:val="single" w:sz="4" w:space="0" w:color="auto"/>
              <w:right w:val="single" w:sz="4" w:space="0" w:color="auto"/>
            </w:tcBorders>
            <w:vAlign w:val="center"/>
            <w:hideMark/>
          </w:tcPr>
          <w:p w:rsidR="00B56FCF" w:rsidRDefault="00B56FCF">
            <w:pPr>
              <w:jc w:val="center"/>
              <w:rPr>
                <w:sz w:val="20"/>
                <w:szCs w:val="20"/>
              </w:rPr>
            </w:pPr>
            <w:r>
              <w:rPr>
                <w:sz w:val="20"/>
                <w:szCs w:val="20"/>
              </w:rPr>
              <w:t>Научные статьи в зарубежных научных изданиях</w:t>
            </w:r>
          </w:p>
        </w:tc>
        <w:tc>
          <w:tcPr>
            <w:tcW w:w="397" w:type="pct"/>
            <w:gridSpan w:val="2"/>
            <w:tcBorders>
              <w:top w:val="single" w:sz="4" w:space="0" w:color="auto"/>
              <w:left w:val="single" w:sz="4" w:space="0" w:color="auto"/>
              <w:bottom w:val="single" w:sz="4" w:space="0" w:color="auto"/>
              <w:right w:val="single" w:sz="4" w:space="0" w:color="auto"/>
            </w:tcBorders>
            <w:vAlign w:val="center"/>
            <w:hideMark/>
          </w:tcPr>
          <w:p w:rsidR="00B56FCF" w:rsidRDefault="00B56FCF">
            <w:pPr>
              <w:jc w:val="center"/>
              <w:rPr>
                <w:sz w:val="20"/>
                <w:szCs w:val="20"/>
              </w:rPr>
            </w:pPr>
            <w:r>
              <w:rPr>
                <w:sz w:val="20"/>
                <w:szCs w:val="20"/>
              </w:rPr>
              <w:t>Научные публикации в сборниках</w:t>
            </w:r>
          </w:p>
        </w:tc>
        <w:tc>
          <w:tcPr>
            <w:tcW w:w="517" w:type="pct"/>
            <w:gridSpan w:val="2"/>
            <w:tcBorders>
              <w:top w:val="single" w:sz="4" w:space="0" w:color="auto"/>
              <w:left w:val="single" w:sz="4" w:space="0" w:color="auto"/>
              <w:bottom w:val="single" w:sz="4" w:space="0" w:color="auto"/>
              <w:right w:val="single" w:sz="4" w:space="0" w:color="auto"/>
            </w:tcBorders>
            <w:vAlign w:val="center"/>
            <w:hideMark/>
          </w:tcPr>
          <w:p w:rsidR="00B56FCF" w:rsidRDefault="00B56FCF">
            <w:pPr>
              <w:jc w:val="center"/>
              <w:rPr>
                <w:sz w:val="20"/>
                <w:szCs w:val="20"/>
              </w:rPr>
            </w:pPr>
            <w:r>
              <w:rPr>
                <w:sz w:val="20"/>
                <w:szCs w:val="20"/>
              </w:rPr>
              <w:t>Участие в научных мероприятиях/ из них в международных</w:t>
            </w:r>
          </w:p>
          <w:p w:rsidR="00B56FCF" w:rsidRDefault="00B56FCF">
            <w:pPr>
              <w:jc w:val="center"/>
              <w:rPr>
                <w:sz w:val="20"/>
                <w:szCs w:val="20"/>
              </w:rPr>
            </w:pPr>
            <w:r>
              <w:rPr>
                <w:sz w:val="20"/>
                <w:szCs w:val="20"/>
                <w:lang w:val="en-US"/>
              </w:rPr>
              <w:t>(</w:t>
            </w:r>
            <w:r>
              <w:rPr>
                <w:sz w:val="20"/>
                <w:szCs w:val="20"/>
              </w:rPr>
              <w:t>кол-во )</w:t>
            </w:r>
          </w:p>
        </w:tc>
        <w:tc>
          <w:tcPr>
            <w:tcW w:w="517" w:type="pct"/>
            <w:gridSpan w:val="2"/>
            <w:tcBorders>
              <w:top w:val="single" w:sz="4" w:space="0" w:color="auto"/>
              <w:left w:val="single" w:sz="4" w:space="0" w:color="auto"/>
              <w:bottom w:val="single" w:sz="4" w:space="0" w:color="auto"/>
              <w:right w:val="single" w:sz="4" w:space="0" w:color="auto"/>
            </w:tcBorders>
            <w:vAlign w:val="center"/>
            <w:hideMark/>
          </w:tcPr>
          <w:p w:rsidR="00B56FCF" w:rsidRDefault="00B56FCF">
            <w:pPr>
              <w:jc w:val="center"/>
              <w:rPr>
                <w:sz w:val="20"/>
                <w:szCs w:val="20"/>
              </w:rPr>
            </w:pPr>
            <w:r>
              <w:rPr>
                <w:sz w:val="20"/>
                <w:szCs w:val="20"/>
              </w:rPr>
              <w:t>Научные доклады* на международных мероприятиях</w:t>
            </w:r>
          </w:p>
        </w:tc>
        <w:tc>
          <w:tcPr>
            <w:tcW w:w="520" w:type="pct"/>
            <w:gridSpan w:val="2"/>
            <w:tcBorders>
              <w:top w:val="single" w:sz="4" w:space="0" w:color="auto"/>
              <w:left w:val="single" w:sz="4" w:space="0" w:color="auto"/>
              <w:bottom w:val="single" w:sz="4" w:space="0" w:color="auto"/>
              <w:right w:val="single" w:sz="4" w:space="0" w:color="auto"/>
            </w:tcBorders>
            <w:vAlign w:val="center"/>
            <w:hideMark/>
          </w:tcPr>
          <w:p w:rsidR="00B56FCF" w:rsidRDefault="00B56FCF">
            <w:pPr>
              <w:jc w:val="center"/>
              <w:rPr>
                <w:sz w:val="20"/>
                <w:szCs w:val="20"/>
              </w:rPr>
            </w:pPr>
            <w:r>
              <w:rPr>
                <w:sz w:val="20"/>
                <w:szCs w:val="20"/>
              </w:rPr>
              <w:t>Научные доклады* на локальных мероприятиях**</w:t>
            </w:r>
          </w:p>
        </w:tc>
        <w:tc>
          <w:tcPr>
            <w:tcW w:w="408" w:type="pct"/>
            <w:gridSpan w:val="2"/>
            <w:tcBorders>
              <w:top w:val="single" w:sz="4" w:space="0" w:color="auto"/>
              <w:left w:val="single" w:sz="4" w:space="0" w:color="auto"/>
              <w:bottom w:val="single" w:sz="4" w:space="0" w:color="auto"/>
              <w:right w:val="single" w:sz="4" w:space="0" w:color="auto"/>
            </w:tcBorders>
            <w:vAlign w:val="center"/>
            <w:hideMark/>
          </w:tcPr>
          <w:p w:rsidR="00B56FCF" w:rsidRDefault="00B56FCF">
            <w:pPr>
              <w:jc w:val="center"/>
              <w:rPr>
                <w:sz w:val="20"/>
                <w:szCs w:val="20"/>
              </w:rPr>
            </w:pPr>
            <w:r>
              <w:rPr>
                <w:sz w:val="20"/>
                <w:szCs w:val="20"/>
              </w:rPr>
              <w:t>Участие в выполнении заказных НИР, грантов, ФЦП</w:t>
            </w:r>
          </w:p>
        </w:tc>
        <w:tc>
          <w:tcPr>
            <w:tcW w:w="448" w:type="pct"/>
            <w:gridSpan w:val="2"/>
            <w:tcBorders>
              <w:top w:val="single" w:sz="4" w:space="0" w:color="auto"/>
              <w:left w:val="single" w:sz="4" w:space="0" w:color="auto"/>
              <w:bottom w:val="single" w:sz="4" w:space="0" w:color="auto"/>
              <w:right w:val="single" w:sz="4" w:space="0" w:color="auto"/>
            </w:tcBorders>
            <w:vAlign w:val="center"/>
            <w:hideMark/>
          </w:tcPr>
          <w:p w:rsidR="00B56FCF" w:rsidRDefault="00B56FCF">
            <w:pPr>
              <w:jc w:val="center"/>
              <w:rPr>
                <w:sz w:val="20"/>
                <w:szCs w:val="20"/>
              </w:rPr>
            </w:pPr>
            <w:r>
              <w:rPr>
                <w:sz w:val="20"/>
                <w:szCs w:val="20"/>
              </w:rPr>
              <w:t>Участие в совместных научных проектах с вузами и научными центрами/из них с зарубежными</w:t>
            </w:r>
          </w:p>
        </w:tc>
        <w:tc>
          <w:tcPr>
            <w:tcW w:w="351" w:type="pct"/>
            <w:gridSpan w:val="2"/>
            <w:tcBorders>
              <w:top w:val="single" w:sz="4" w:space="0" w:color="auto"/>
              <w:left w:val="single" w:sz="4" w:space="0" w:color="auto"/>
              <w:bottom w:val="single" w:sz="4" w:space="0" w:color="auto"/>
              <w:right w:val="single" w:sz="4" w:space="0" w:color="auto"/>
            </w:tcBorders>
            <w:vAlign w:val="center"/>
            <w:hideMark/>
          </w:tcPr>
          <w:p w:rsidR="00B56FCF" w:rsidRDefault="00B56FCF">
            <w:pPr>
              <w:jc w:val="center"/>
              <w:rPr>
                <w:sz w:val="20"/>
                <w:szCs w:val="20"/>
              </w:rPr>
            </w:pPr>
            <w:r>
              <w:rPr>
                <w:sz w:val="20"/>
                <w:szCs w:val="20"/>
              </w:rPr>
              <w:t>Участие в научных конкурсах</w:t>
            </w:r>
          </w:p>
        </w:tc>
        <w:tc>
          <w:tcPr>
            <w:tcW w:w="351" w:type="pct"/>
            <w:gridSpan w:val="2"/>
            <w:tcBorders>
              <w:top w:val="single" w:sz="4" w:space="0" w:color="auto"/>
              <w:left w:val="single" w:sz="4" w:space="0" w:color="auto"/>
              <w:bottom w:val="single" w:sz="4" w:space="0" w:color="auto"/>
              <w:right w:val="single" w:sz="4" w:space="0" w:color="auto"/>
            </w:tcBorders>
            <w:vAlign w:val="center"/>
            <w:hideMark/>
          </w:tcPr>
          <w:p w:rsidR="00B56FCF" w:rsidRDefault="00B56FCF">
            <w:pPr>
              <w:jc w:val="center"/>
              <w:rPr>
                <w:sz w:val="20"/>
                <w:szCs w:val="20"/>
              </w:rPr>
            </w:pPr>
            <w:r>
              <w:rPr>
                <w:sz w:val="20"/>
                <w:szCs w:val="20"/>
              </w:rPr>
              <w:t>Призовые места в конкурсах</w:t>
            </w:r>
          </w:p>
        </w:tc>
        <w:tc>
          <w:tcPr>
            <w:tcW w:w="594" w:type="pct"/>
            <w:gridSpan w:val="2"/>
            <w:tcBorders>
              <w:top w:val="single" w:sz="4" w:space="0" w:color="auto"/>
              <w:left w:val="single" w:sz="4" w:space="0" w:color="auto"/>
              <w:bottom w:val="single" w:sz="4" w:space="0" w:color="auto"/>
              <w:right w:val="single" w:sz="4" w:space="0" w:color="auto"/>
            </w:tcBorders>
            <w:vAlign w:val="center"/>
            <w:hideMark/>
          </w:tcPr>
          <w:p w:rsidR="00B56FCF" w:rsidRDefault="00B56FCF">
            <w:pPr>
              <w:jc w:val="center"/>
              <w:rPr>
                <w:sz w:val="20"/>
                <w:szCs w:val="20"/>
              </w:rPr>
            </w:pPr>
            <w:r>
              <w:rPr>
                <w:sz w:val="20"/>
                <w:szCs w:val="20"/>
              </w:rPr>
              <w:t>Повышение научно-преподавательской квалификации***</w:t>
            </w:r>
          </w:p>
        </w:tc>
      </w:tr>
      <w:tr w:rsidR="00B56FCF" w:rsidTr="00B56FCF">
        <w:trPr>
          <w:cantSplit/>
          <w:trHeight w:val="1434"/>
        </w:trPr>
        <w:tc>
          <w:tcPr>
            <w:tcW w:w="248" w:type="pct"/>
            <w:tcBorders>
              <w:top w:val="single" w:sz="4" w:space="0" w:color="auto"/>
              <w:left w:val="single" w:sz="4" w:space="0" w:color="auto"/>
              <w:bottom w:val="single" w:sz="4" w:space="0" w:color="auto"/>
              <w:right w:val="single" w:sz="4" w:space="0" w:color="auto"/>
            </w:tcBorders>
            <w:textDirection w:val="btLr"/>
            <w:vAlign w:val="center"/>
            <w:hideMark/>
          </w:tcPr>
          <w:p w:rsidR="00B56FCF" w:rsidRDefault="00B56FCF">
            <w:pPr>
              <w:jc w:val="center"/>
              <w:rPr>
                <w:sz w:val="22"/>
                <w:szCs w:val="22"/>
              </w:rPr>
            </w:pPr>
            <w:r>
              <w:rPr>
                <w:sz w:val="22"/>
                <w:szCs w:val="22"/>
              </w:rPr>
              <w:t>Кол-во авторов</w:t>
            </w:r>
          </w:p>
        </w:tc>
        <w:tc>
          <w:tcPr>
            <w:tcW w:w="248" w:type="pct"/>
            <w:tcBorders>
              <w:top w:val="single" w:sz="4" w:space="0" w:color="auto"/>
              <w:left w:val="single" w:sz="4" w:space="0" w:color="auto"/>
              <w:bottom w:val="single" w:sz="4" w:space="0" w:color="auto"/>
              <w:right w:val="single" w:sz="4" w:space="0" w:color="auto"/>
            </w:tcBorders>
            <w:textDirection w:val="btLr"/>
            <w:vAlign w:val="center"/>
            <w:hideMark/>
          </w:tcPr>
          <w:p w:rsidR="00B56FCF" w:rsidRDefault="00B56FCF">
            <w:pPr>
              <w:jc w:val="center"/>
              <w:rPr>
                <w:sz w:val="22"/>
                <w:szCs w:val="22"/>
              </w:rPr>
            </w:pPr>
            <w:r>
              <w:rPr>
                <w:sz w:val="22"/>
                <w:szCs w:val="22"/>
              </w:rPr>
              <w:t>Кол-во статей</w:t>
            </w:r>
          </w:p>
        </w:tc>
        <w:tc>
          <w:tcPr>
            <w:tcW w:w="201" w:type="pct"/>
            <w:tcBorders>
              <w:top w:val="single" w:sz="4" w:space="0" w:color="auto"/>
              <w:left w:val="single" w:sz="4" w:space="0" w:color="auto"/>
              <w:bottom w:val="single" w:sz="4" w:space="0" w:color="auto"/>
              <w:right w:val="single" w:sz="4" w:space="0" w:color="auto"/>
            </w:tcBorders>
            <w:textDirection w:val="btLr"/>
            <w:vAlign w:val="center"/>
            <w:hideMark/>
          </w:tcPr>
          <w:p w:rsidR="00B56FCF" w:rsidRDefault="00B56FCF">
            <w:pPr>
              <w:jc w:val="center"/>
              <w:rPr>
                <w:sz w:val="22"/>
                <w:szCs w:val="22"/>
              </w:rPr>
            </w:pPr>
            <w:r>
              <w:rPr>
                <w:sz w:val="22"/>
                <w:szCs w:val="22"/>
              </w:rPr>
              <w:t>Кол-во авторов</w:t>
            </w:r>
          </w:p>
        </w:tc>
        <w:tc>
          <w:tcPr>
            <w:tcW w:w="201" w:type="pct"/>
            <w:tcBorders>
              <w:top w:val="single" w:sz="4" w:space="0" w:color="auto"/>
              <w:left w:val="single" w:sz="4" w:space="0" w:color="auto"/>
              <w:bottom w:val="single" w:sz="4" w:space="0" w:color="auto"/>
              <w:right w:val="single" w:sz="4" w:space="0" w:color="auto"/>
            </w:tcBorders>
            <w:textDirection w:val="btLr"/>
            <w:vAlign w:val="center"/>
            <w:hideMark/>
          </w:tcPr>
          <w:p w:rsidR="00B56FCF" w:rsidRDefault="00B56FCF">
            <w:pPr>
              <w:jc w:val="center"/>
              <w:rPr>
                <w:sz w:val="22"/>
                <w:szCs w:val="22"/>
              </w:rPr>
            </w:pPr>
            <w:r>
              <w:rPr>
                <w:sz w:val="22"/>
                <w:szCs w:val="22"/>
              </w:rPr>
              <w:t>Кол-во статей</w:t>
            </w:r>
          </w:p>
        </w:tc>
        <w:tc>
          <w:tcPr>
            <w:tcW w:w="198" w:type="pct"/>
            <w:tcBorders>
              <w:top w:val="single" w:sz="4" w:space="0" w:color="auto"/>
              <w:left w:val="single" w:sz="4" w:space="0" w:color="auto"/>
              <w:bottom w:val="single" w:sz="4" w:space="0" w:color="auto"/>
              <w:right w:val="single" w:sz="4" w:space="0" w:color="auto"/>
            </w:tcBorders>
            <w:textDirection w:val="btLr"/>
            <w:vAlign w:val="center"/>
            <w:hideMark/>
          </w:tcPr>
          <w:p w:rsidR="00B56FCF" w:rsidRDefault="00B56FCF">
            <w:pPr>
              <w:jc w:val="center"/>
              <w:rPr>
                <w:sz w:val="22"/>
                <w:szCs w:val="22"/>
              </w:rPr>
            </w:pPr>
            <w:r>
              <w:rPr>
                <w:sz w:val="22"/>
                <w:szCs w:val="22"/>
              </w:rPr>
              <w:t>Кол-во авторов</w:t>
            </w:r>
          </w:p>
        </w:tc>
        <w:tc>
          <w:tcPr>
            <w:tcW w:w="198" w:type="pct"/>
            <w:tcBorders>
              <w:top w:val="single" w:sz="4" w:space="0" w:color="auto"/>
              <w:left w:val="single" w:sz="4" w:space="0" w:color="auto"/>
              <w:bottom w:val="single" w:sz="4" w:space="0" w:color="auto"/>
              <w:right w:val="single" w:sz="4" w:space="0" w:color="auto"/>
            </w:tcBorders>
            <w:textDirection w:val="btLr"/>
            <w:vAlign w:val="center"/>
            <w:hideMark/>
          </w:tcPr>
          <w:p w:rsidR="00B56FCF" w:rsidRDefault="00B56FCF">
            <w:pPr>
              <w:jc w:val="center"/>
              <w:rPr>
                <w:sz w:val="22"/>
                <w:szCs w:val="22"/>
              </w:rPr>
            </w:pPr>
            <w:r>
              <w:rPr>
                <w:sz w:val="22"/>
                <w:szCs w:val="22"/>
              </w:rPr>
              <w:t>Кол-во публикаций</w:t>
            </w:r>
          </w:p>
        </w:tc>
        <w:tc>
          <w:tcPr>
            <w:tcW w:w="258" w:type="pct"/>
            <w:tcBorders>
              <w:top w:val="single" w:sz="4" w:space="0" w:color="auto"/>
              <w:left w:val="single" w:sz="4" w:space="0" w:color="auto"/>
              <w:bottom w:val="single" w:sz="4" w:space="0" w:color="auto"/>
              <w:right w:val="single" w:sz="4" w:space="0" w:color="auto"/>
            </w:tcBorders>
            <w:textDirection w:val="btLr"/>
            <w:vAlign w:val="center"/>
            <w:hideMark/>
          </w:tcPr>
          <w:p w:rsidR="00B56FCF" w:rsidRDefault="00B56FCF">
            <w:pPr>
              <w:jc w:val="center"/>
              <w:rPr>
                <w:sz w:val="22"/>
                <w:szCs w:val="22"/>
              </w:rPr>
            </w:pPr>
            <w:r>
              <w:rPr>
                <w:sz w:val="22"/>
                <w:szCs w:val="22"/>
              </w:rPr>
              <w:t>Кол-во участников</w:t>
            </w:r>
          </w:p>
        </w:tc>
        <w:tc>
          <w:tcPr>
            <w:tcW w:w="258" w:type="pct"/>
            <w:tcBorders>
              <w:top w:val="single" w:sz="4" w:space="0" w:color="auto"/>
              <w:left w:val="single" w:sz="4" w:space="0" w:color="auto"/>
              <w:bottom w:val="single" w:sz="4" w:space="0" w:color="auto"/>
              <w:right w:val="single" w:sz="4" w:space="0" w:color="auto"/>
            </w:tcBorders>
            <w:textDirection w:val="btLr"/>
            <w:vAlign w:val="center"/>
            <w:hideMark/>
          </w:tcPr>
          <w:p w:rsidR="00B56FCF" w:rsidRDefault="00B56FCF">
            <w:pPr>
              <w:jc w:val="center"/>
              <w:rPr>
                <w:sz w:val="22"/>
                <w:szCs w:val="22"/>
              </w:rPr>
            </w:pPr>
            <w:r>
              <w:rPr>
                <w:sz w:val="22"/>
                <w:szCs w:val="22"/>
              </w:rPr>
              <w:t>Кол-во мероприятий</w:t>
            </w:r>
          </w:p>
        </w:tc>
        <w:tc>
          <w:tcPr>
            <w:tcW w:w="258" w:type="pct"/>
            <w:tcBorders>
              <w:top w:val="single" w:sz="4" w:space="0" w:color="auto"/>
              <w:left w:val="single" w:sz="4" w:space="0" w:color="auto"/>
              <w:bottom w:val="single" w:sz="4" w:space="0" w:color="auto"/>
              <w:right w:val="single" w:sz="4" w:space="0" w:color="auto"/>
            </w:tcBorders>
            <w:textDirection w:val="btLr"/>
            <w:vAlign w:val="center"/>
            <w:hideMark/>
          </w:tcPr>
          <w:p w:rsidR="00B56FCF" w:rsidRDefault="00B56FCF">
            <w:pPr>
              <w:jc w:val="center"/>
              <w:rPr>
                <w:sz w:val="22"/>
                <w:szCs w:val="22"/>
              </w:rPr>
            </w:pPr>
            <w:r>
              <w:rPr>
                <w:sz w:val="22"/>
                <w:szCs w:val="22"/>
              </w:rPr>
              <w:t>Кол-во авторов</w:t>
            </w:r>
          </w:p>
        </w:tc>
        <w:tc>
          <w:tcPr>
            <w:tcW w:w="258" w:type="pct"/>
            <w:tcBorders>
              <w:top w:val="single" w:sz="4" w:space="0" w:color="auto"/>
              <w:left w:val="single" w:sz="4" w:space="0" w:color="auto"/>
              <w:bottom w:val="single" w:sz="4" w:space="0" w:color="auto"/>
              <w:right w:val="single" w:sz="4" w:space="0" w:color="auto"/>
            </w:tcBorders>
            <w:textDirection w:val="btLr"/>
            <w:vAlign w:val="center"/>
            <w:hideMark/>
          </w:tcPr>
          <w:p w:rsidR="00B56FCF" w:rsidRDefault="00B56FCF">
            <w:pPr>
              <w:jc w:val="center"/>
              <w:rPr>
                <w:sz w:val="22"/>
                <w:szCs w:val="22"/>
              </w:rPr>
            </w:pPr>
            <w:r>
              <w:rPr>
                <w:sz w:val="22"/>
                <w:szCs w:val="22"/>
              </w:rPr>
              <w:t>Кол-во докладов</w:t>
            </w:r>
          </w:p>
        </w:tc>
        <w:tc>
          <w:tcPr>
            <w:tcW w:w="260" w:type="pct"/>
            <w:tcBorders>
              <w:top w:val="single" w:sz="4" w:space="0" w:color="auto"/>
              <w:left w:val="single" w:sz="4" w:space="0" w:color="auto"/>
              <w:bottom w:val="single" w:sz="4" w:space="0" w:color="auto"/>
              <w:right w:val="single" w:sz="4" w:space="0" w:color="auto"/>
            </w:tcBorders>
            <w:textDirection w:val="btLr"/>
            <w:vAlign w:val="center"/>
            <w:hideMark/>
          </w:tcPr>
          <w:p w:rsidR="00B56FCF" w:rsidRDefault="00B56FCF">
            <w:pPr>
              <w:jc w:val="center"/>
              <w:rPr>
                <w:sz w:val="22"/>
                <w:szCs w:val="22"/>
              </w:rPr>
            </w:pPr>
            <w:r>
              <w:rPr>
                <w:sz w:val="22"/>
                <w:szCs w:val="22"/>
              </w:rPr>
              <w:t>Кол-во авторов</w:t>
            </w:r>
          </w:p>
        </w:tc>
        <w:tc>
          <w:tcPr>
            <w:tcW w:w="260" w:type="pct"/>
            <w:tcBorders>
              <w:top w:val="single" w:sz="4" w:space="0" w:color="auto"/>
              <w:left w:val="single" w:sz="4" w:space="0" w:color="auto"/>
              <w:bottom w:val="single" w:sz="4" w:space="0" w:color="auto"/>
              <w:right w:val="single" w:sz="4" w:space="0" w:color="auto"/>
            </w:tcBorders>
            <w:textDirection w:val="btLr"/>
            <w:vAlign w:val="center"/>
            <w:hideMark/>
          </w:tcPr>
          <w:p w:rsidR="00B56FCF" w:rsidRDefault="00B56FCF">
            <w:pPr>
              <w:jc w:val="center"/>
              <w:rPr>
                <w:sz w:val="22"/>
                <w:szCs w:val="22"/>
              </w:rPr>
            </w:pPr>
            <w:r>
              <w:rPr>
                <w:sz w:val="22"/>
                <w:szCs w:val="22"/>
              </w:rPr>
              <w:t>Кол-во докладов</w:t>
            </w:r>
          </w:p>
        </w:tc>
        <w:tc>
          <w:tcPr>
            <w:tcW w:w="204" w:type="pct"/>
            <w:tcBorders>
              <w:top w:val="single" w:sz="4" w:space="0" w:color="auto"/>
              <w:left w:val="single" w:sz="4" w:space="0" w:color="auto"/>
              <w:bottom w:val="single" w:sz="4" w:space="0" w:color="auto"/>
              <w:right w:val="single" w:sz="4" w:space="0" w:color="auto"/>
            </w:tcBorders>
            <w:textDirection w:val="btLr"/>
            <w:vAlign w:val="center"/>
            <w:hideMark/>
          </w:tcPr>
          <w:p w:rsidR="00B56FCF" w:rsidRDefault="00B56FCF">
            <w:pPr>
              <w:jc w:val="center"/>
              <w:rPr>
                <w:sz w:val="22"/>
                <w:szCs w:val="22"/>
              </w:rPr>
            </w:pPr>
            <w:r>
              <w:rPr>
                <w:sz w:val="22"/>
                <w:szCs w:val="22"/>
              </w:rPr>
              <w:t>Кол-во исполнителей</w:t>
            </w:r>
          </w:p>
        </w:tc>
        <w:tc>
          <w:tcPr>
            <w:tcW w:w="204" w:type="pct"/>
            <w:tcBorders>
              <w:top w:val="single" w:sz="4" w:space="0" w:color="auto"/>
              <w:left w:val="single" w:sz="4" w:space="0" w:color="auto"/>
              <w:bottom w:val="single" w:sz="4" w:space="0" w:color="auto"/>
              <w:right w:val="single" w:sz="4" w:space="0" w:color="auto"/>
            </w:tcBorders>
            <w:textDirection w:val="btLr"/>
            <w:vAlign w:val="center"/>
            <w:hideMark/>
          </w:tcPr>
          <w:p w:rsidR="00B56FCF" w:rsidRDefault="00B56FCF">
            <w:pPr>
              <w:jc w:val="center"/>
              <w:rPr>
                <w:sz w:val="22"/>
                <w:szCs w:val="22"/>
              </w:rPr>
            </w:pPr>
            <w:r>
              <w:rPr>
                <w:sz w:val="22"/>
                <w:szCs w:val="22"/>
              </w:rPr>
              <w:t>Кол-во проектов</w:t>
            </w:r>
          </w:p>
        </w:tc>
        <w:tc>
          <w:tcPr>
            <w:tcW w:w="224" w:type="pct"/>
            <w:tcBorders>
              <w:top w:val="single" w:sz="4" w:space="0" w:color="auto"/>
              <w:left w:val="single" w:sz="4" w:space="0" w:color="auto"/>
              <w:bottom w:val="single" w:sz="4" w:space="0" w:color="auto"/>
              <w:right w:val="single" w:sz="4" w:space="0" w:color="auto"/>
            </w:tcBorders>
            <w:textDirection w:val="btLr"/>
            <w:vAlign w:val="center"/>
            <w:hideMark/>
          </w:tcPr>
          <w:p w:rsidR="00B56FCF" w:rsidRDefault="00B56FCF">
            <w:pPr>
              <w:jc w:val="center"/>
              <w:rPr>
                <w:sz w:val="22"/>
                <w:szCs w:val="22"/>
              </w:rPr>
            </w:pPr>
            <w:r>
              <w:rPr>
                <w:sz w:val="22"/>
                <w:szCs w:val="22"/>
              </w:rPr>
              <w:t>Кол-во исполнителей</w:t>
            </w:r>
          </w:p>
        </w:tc>
        <w:tc>
          <w:tcPr>
            <w:tcW w:w="224" w:type="pct"/>
            <w:tcBorders>
              <w:top w:val="single" w:sz="4" w:space="0" w:color="auto"/>
              <w:left w:val="single" w:sz="4" w:space="0" w:color="auto"/>
              <w:bottom w:val="single" w:sz="4" w:space="0" w:color="auto"/>
              <w:right w:val="single" w:sz="4" w:space="0" w:color="auto"/>
            </w:tcBorders>
            <w:textDirection w:val="btLr"/>
            <w:vAlign w:val="center"/>
            <w:hideMark/>
          </w:tcPr>
          <w:p w:rsidR="00B56FCF" w:rsidRDefault="00B56FCF">
            <w:pPr>
              <w:jc w:val="center"/>
              <w:rPr>
                <w:sz w:val="22"/>
                <w:szCs w:val="22"/>
              </w:rPr>
            </w:pPr>
            <w:r>
              <w:rPr>
                <w:sz w:val="22"/>
                <w:szCs w:val="22"/>
              </w:rPr>
              <w:t>Кол-во проектов</w:t>
            </w:r>
          </w:p>
        </w:tc>
        <w:tc>
          <w:tcPr>
            <w:tcW w:w="175" w:type="pct"/>
            <w:tcBorders>
              <w:top w:val="single" w:sz="4" w:space="0" w:color="auto"/>
              <w:left w:val="single" w:sz="4" w:space="0" w:color="auto"/>
              <w:bottom w:val="single" w:sz="4" w:space="0" w:color="auto"/>
              <w:right w:val="single" w:sz="4" w:space="0" w:color="auto"/>
            </w:tcBorders>
            <w:textDirection w:val="btLr"/>
            <w:vAlign w:val="center"/>
            <w:hideMark/>
          </w:tcPr>
          <w:p w:rsidR="00B56FCF" w:rsidRDefault="00B56FCF">
            <w:pPr>
              <w:jc w:val="center"/>
              <w:rPr>
                <w:sz w:val="22"/>
                <w:szCs w:val="22"/>
              </w:rPr>
            </w:pPr>
            <w:r>
              <w:rPr>
                <w:sz w:val="22"/>
                <w:szCs w:val="22"/>
              </w:rPr>
              <w:t>Кол-во участников</w:t>
            </w:r>
          </w:p>
        </w:tc>
        <w:tc>
          <w:tcPr>
            <w:tcW w:w="175" w:type="pct"/>
            <w:tcBorders>
              <w:top w:val="single" w:sz="4" w:space="0" w:color="auto"/>
              <w:left w:val="single" w:sz="4" w:space="0" w:color="auto"/>
              <w:bottom w:val="single" w:sz="4" w:space="0" w:color="auto"/>
              <w:right w:val="single" w:sz="4" w:space="0" w:color="auto"/>
            </w:tcBorders>
            <w:textDirection w:val="btLr"/>
            <w:vAlign w:val="center"/>
            <w:hideMark/>
          </w:tcPr>
          <w:p w:rsidR="00B56FCF" w:rsidRDefault="00B56FCF">
            <w:pPr>
              <w:jc w:val="center"/>
              <w:rPr>
                <w:sz w:val="22"/>
                <w:szCs w:val="22"/>
              </w:rPr>
            </w:pPr>
            <w:r>
              <w:rPr>
                <w:sz w:val="22"/>
                <w:szCs w:val="22"/>
              </w:rPr>
              <w:t>Кол-во конкурсов</w:t>
            </w:r>
          </w:p>
        </w:tc>
        <w:tc>
          <w:tcPr>
            <w:tcW w:w="175" w:type="pct"/>
            <w:tcBorders>
              <w:top w:val="single" w:sz="4" w:space="0" w:color="auto"/>
              <w:left w:val="single" w:sz="4" w:space="0" w:color="auto"/>
              <w:bottom w:val="single" w:sz="4" w:space="0" w:color="auto"/>
              <w:right w:val="single" w:sz="4" w:space="0" w:color="auto"/>
            </w:tcBorders>
            <w:textDirection w:val="btLr"/>
            <w:vAlign w:val="center"/>
            <w:hideMark/>
          </w:tcPr>
          <w:p w:rsidR="00B56FCF" w:rsidRDefault="00B56FCF">
            <w:pPr>
              <w:jc w:val="center"/>
              <w:rPr>
                <w:sz w:val="22"/>
                <w:szCs w:val="22"/>
              </w:rPr>
            </w:pPr>
            <w:r>
              <w:rPr>
                <w:sz w:val="22"/>
                <w:szCs w:val="22"/>
              </w:rPr>
              <w:t>Кол-во участников</w:t>
            </w:r>
          </w:p>
        </w:tc>
        <w:tc>
          <w:tcPr>
            <w:tcW w:w="175" w:type="pct"/>
            <w:tcBorders>
              <w:top w:val="single" w:sz="4" w:space="0" w:color="auto"/>
              <w:left w:val="single" w:sz="4" w:space="0" w:color="auto"/>
              <w:bottom w:val="single" w:sz="4" w:space="0" w:color="auto"/>
              <w:right w:val="single" w:sz="4" w:space="0" w:color="auto"/>
            </w:tcBorders>
            <w:textDirection w:val="btLr"/>
            <w:vAlign w:val="center"/>
            <w:hideMark/>
          </w:tcPr>
          <w:p w:rsidR="00B56FCF" w:rsidRDefault="00B56FCF">
            <w:pPr>
              <w:jc w:val="center"/>
              <w:rPr>
                <w:sz w:val="22"/>
                <w:szCs w:val="22"/>
              </w:rPr>
            </w:pPr>
            <w:r>
              <w:rPr>
                <w:sz w:val="22"/>
                <w:szCs w:val="22"/>
              </w:rPr>
              <w:t>Кол-во конкурсов</w:t>
            </w:r>
          </w:p>
        </w:tc>
        <w:tc>
          <w:tcPr>
            <w:tcW w:w="297" w:type="pct"/>
            <w:tcBorders>
              <w:top w:val="single" w:sz="4" w:space="0" w:color="auto"/>
              <w:left w:val="single" w:sz="4" w:space="0" w:color="auto"/>
              <w:bottom w:val="single" w:sz="4" w:space="0" w:color="auto"/>
              <w:right w:val="single" w:sz="4" w:space="0" w:color="auto"/>
            </w:tcBorders>
            <w:textDirection w:val="btLr"/>
            <w:vAlign w:val="center"/>
            <w:hideMark/>
          </w:tcPr>
          <w:p w:rsidR="00B56FCF" w:rsidRDefault="00B56FCF">
            <w:pPr>
              <w:jc w:val="center"/>
              <w:rPr>
                <w:sz w:val="22"/>
                <w:szCs w:val="22"/>
              </w:rPr>
            </w:pPr>
            <w:r>
              <w:rPr>
                <w:sz w:val="22"/>
                <w:szCs w:val="22"/>
              </w:rPr>
              <w:t>Кол-во участников</w:t>
            </w:r>
          </w:p>
        </w:tc>
        <w:tc>
          <w:tcPr>
            <w:tcW w:w="297" w:type="pct"/>
            <w:tcBorders>
              <w:top w:val="single" w:sz="4" w:space="0" w:color="auto"/>
              <w:left w:val="single" w:sz="4" w:space="0" w:color="auto"/>
              <w:bottom w:val="single" w:sz="4" w:space="0" w:color="auto"/>
              <w:right w:val="single" w:sz="4" w:space="0" w:color="auto"/>
            </w:tcBorders>
            <w:textDirection w:val="btLr"/>
            <w:vAlign w:val="center"/>
            <w:hideMark/>
          </w:tcPr>
          <w:p w:rsidR="00B56FCF" w:rsidRDefault="00B56FCF">
            <w:pPr>
              <w:jc w:val="center"/>
              <w:rPr>
                <w:sz w:val="22"/>
                <w:szCs w:val="22"/>
              </w:rPr>
            </w:pPr>
            <w:r>
              <w:rPr>
                <w:sz w:val="22"/>
                <w:szCs w:val="22"/>
              </w:rPr>
              <w:t>Кол-во мероприятий</w:t>
            </w:r>
          </w:p>
        </w:tc>
      </w:tr>
      <w:tr w:rsidR="00B56FCF" w:rsidTr="00B56FCF">
        <w:tc>
          <w:tcPr>
            <w:tcW w:w="248" w:type="pct"/>
            <w:tcBorders>
              <w:top w:val="single" w:sz="4" w:space="0" w:color="auto"/>
              <w:left w:val="single" w:sz="4" w:space="0" w:color="auto"/>
              <w:bottom w:val="single" w:sz="4" w:space="0" w:color="auto"/>
              <w:right w:val="single" w:sz="4" w:space="0" w:color="auto"/>
            </w:tcBorders>
            <w:vAlign w:val="center"/>
            <w:hideMark/>
          </w:tcPr>
          <w:p w:rsidR="00B56FCF" w:rsidRDefault="00B56FCF">
            <w:pPr>
              <w:jc w:val="center"/>
              <w:rPr>
                <w:sz w:val="20"/>
                <w:szCs w:val="20"/>
              </w:rPr>
            </w:pPr>
            <w:r>
              <w:rPr>
                <w:sz w:val="20"/>
                <w:szCs w:val="20"/>
              </w:rPr>
              <w:t>1.</w:t>
            </w:r>
          </w:p>
        </w:tc>
        <w:tc>
          <w:tcPr>
            <w:tcW w:w="248" w:type="pct"/>
            <w:tcBorders>
              <w:top w:val="single" w:sz="4" w:space="0" w:color="auto"/>
              <w:left w:val="single" w:sz="4" w:space="0" w:color="auto"/>
              <w:bottom w:val="single" w:sz="4" w:space="0" w:color="auto"/>
              <w:right w:val="single" w:sz="4" w:space="0" w:color="auto"/>
            </w:tcBorders>
            <w:vAlign w:val="center"/>
            <w:hideMark/>
          </w:tcPr>
          <w:p w:rsidR="00B56FCF" w:rsidRDefault="00B56FCF">
            <w:pPr>
              <w:jc w:val="center"/>
              <w:rPr>
                <w:sz w:val="20"/>
                <w:szCs w:val="20"/>
                <w:lang w:val="en-US"/>
              </w:rPr>
            </w:pPr>
            <w:r>
              <w:rPr>
                <w:sz w:val="20"/>
                <w:szCs w:val="20"/>
                <w:lang w:val="en-US"/>
              </w:rPr>
              <w:t>1</w:t>
            </w:r>
          </w:p>
        </w:tc>
        <w:tc>
          <w:tcPr>
            <w:tcW w:w="201" w:type="pct"/>
            <w:tcBorders>
              <w:top w:val="single" w:sz="4" w:space="0" w:color="auto"/>
              <w:left w:val="single" w:sz="4" w:space="0" w:color="auto"/>
              <w:bottom w:val="single" w:sz="4" w:space="0" w:color="auto"/>
              <w:right w:val="single" w:sz="4" w:space="0" w:color="auto"/>
            </w:tcBorders>
            <w:vAlign w:val="center"/>
          </w:tcPr>
          <w:p w:rsidR="00B56FCF" w:rsidRDefault="00B56FCF">
            <w:pPr>
              <w:jc w:val="center"/>
              <w:rPr>
                <w:sz w:val="20"/>
                <w:szCs w:val="20"/>
              </w:rPr>
            </w:pPr>
          </w:p>
        </w:tc>
        <w:tc>
          <w:tcPr>
            <w:tcW w:w="201" w:type="pct"/>
            <w:tcBorders>
              <w:top w:val="single" w:sz="4" w:space="0" w:color="auto"/>
              <w:left w:val="single" w:sz="4" w:space="0" w:color="auto"/>
              <w:bottom w:val="single" w:sz="4" w:space="0" w:color="auto"/>
              <w:right w:val="single" w:sz="4" w:space="0" w:color="auto"/>
            </w:tcBorders>
            <w:vAlign w:val="center"/>
          </w:tcPr>
          <w:p w:rsidR="00B56FCF" w:rsidRDefault="00B56FCF">
            <w:pPr>
              <w:jc w:val="center"/>
              <w:rPr>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hideMark/>
          </w:tcPr>
          <w:p w:rsidR="00B56FCF" w:rsidRDefault="00B56FCF">
            <w:pPr>
              <w:jc w:val="center"/>
              <w:rPr>
                <w:sz w:val="20"/>
                <w:szCs w:val="20"/>
                <w:lang w:val="en-US"/>
              </w:rPr>
            </w:pPr>
            <w:r>
              <w:rPr>
                <w:sz w:val="20"/>
                <w:szCs w:val="20"/>
                <w:lang w:val="en-US"/>
              </w:rPr>
              <w:t>6</w:t>
            </w:r>
          </w:p>
        </w:tc>
        <w:tc>
          <w:tcPr>
            <w:tcW w:w="198" w:type="pct"/>
            <w:tcBorders>
              <w:top w:val="single" w:sz="4" w:space="0" w:color="auto"/>
              <w:left w:val="single" w:sz="4" w:space="0" w:color="auto"/>
              <w:bottom w:val="single" w:sz="4" w:space="0" w:color="auto"/>
              <w:right w:val="single" w:sz="4" w:space="0" w:color="auto"/>
            </w:tcBorders>
            <w:vAlign w:val="center"/>
            <w:hideMark/>
          </w:tcPr>
          <w:p w:rsidR="00B56FCF" w:rsidRDefault="00B56FCF">
            <w:pPr>
              <w:jc w:val="center"/>
              <w:rPr>
                <w:sz w:val="20"/>
                <w:szCs w:val="20"/>
                <w:lang w:val="en-US"/>
              </w:rPr>
            </w:pPr>
            <w:r>
              <w:rPr>
                <w:sz w:val="20"/>
                <w:szCs w:val="20"/>
                <w:lang w:val="en-US"/>
              </w:rPr>
              <w:t>3</w:t>
            </w:r>
          </w:p>
        </w:tc>
        <w:tc>
          <w:tcPr>
            <w:tcW w:w="258" w:type="pct"/>
            <w:tcBorders>
              <w:top w:val="single" w:sz="4" w:space="0" w:color="auto"/>
              <w:left w:val="single" w:sz="4" w:space="0" w:color="auto"/>
              <w:bottom w:val="single" w:sz="4" w:space="0" w:color="auto"/>
              <w:right w:val="single" w:sz="4" w:space="0" w:color="auto"/>
            </w:tcBorders>
            <w:vAlign w:val="center"/>
          </w:tcPr>
          <w:p w:rsidR="00B56FCF" w:rsidRDefault="00B56FCF">
            <w:pPr>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B56FCF" w:rsidRDefault="00B56FCF">
            <w:pPr>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B56FCF" w:rsidRDefault="00B56FCF">
            <w:pPr>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B56FCF" w:rsidRDefault="00B56FCF">
            <w:pPr>
              <w:jc w:val="center"/>
              <w:rPr>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hideMark/>
          </w:tcPr>
          <w:p w:rsidR="00B56FCF" w:rsidRDefault="00B56FCF">
            <w:pPr>
              <w:jc w:val="center"/>
              <w:rPr>
                <w:sz w:val="20"/>
                <w:szCs w:val="20"/>
                <w:lang w:val="en-US"/>
              </w:rPr>
            </w:pPr>
            <w:r>
              <w:rPr>
                <w:sz w:val="20"/>
                <w:szCs w:val="20"/>
                <w:lang w:val="en-US"/>
              </w:rPr>
              <w:t>6</w:t>
            </w:r>
          </w:p>
        </w:tc>
        <w:tc>
          <w:tcPr>
            <w:tcW w:w="260" w:type="pct"/>
            <w:tcBorders>
              <w:top w:val="single" w:sz="4" w:space="0" w:color="auto"/>
              <w:left w:val="single" w:sz="4" w:space="0" w:color="auto"/>
              <w:bottom w:val="single" w:sz="4" w:space="0" w:color="auto"/>
              <w:right w:val="single" w:sz="4" w:space="0" w:color="auto"/>
            </w:tcBorders>
            <w:vAlign w:val="center"/>
            <w:hideMark/>
          </w:tcPr>
          <w:p w:rsidR="00B56FCF" w:rsidRDefault="00B56FCF">
            <w:pPr>
              <w:jc w:val="center"/>
              <w:rPr>
                <w:sz w:val="20"/>
                <w:szCs w:val="20"/>
                <w:lang w:val="en-US"/>
              </w:rPr>
            </w:pPr>
            <w:r>
              <w:rPr>
                <w:sz w:val="20"/>
                <w:szCs w:val="20"/>
                <w:lang w:val="en-US"/>
              </w:rPr>
              <w:t>3</w:t>
            </w:r>
          </w:p>
        </w:tc>
        <w:tc>
          <w:tcPr>
            <w:tcW w:w="204" w:type="pct"/>
            <w:tcBorders>
              <w:top w:val="single" w:sz="4" w:space="0" w:color="auto"/>
              <w:left w:val="single" w:sz="4" w:space="0" w:color="auto"/>
              <w:bottom w:val="single" w:sz="4" w:space="0" w:color="auto"/>
              <w:right w:val="single" w:sz="4" w:space="0" w:color="auto"/>
            </w:tcBorders>
            <w:vAlign w:val="center"/>
          </w:tcPr>
          <w:p w:rsidR="00B56FCF" w:rsidRDefault="00B56FCF">
            <w:pPr>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vAlign w:val="center"/>
          </w:tcPr>
          <w:p w:rsidR="00B56FCF" w:rsidRDefault="00B56FCF">
            <w:pPr>
              <w:jc w:val="center"/>
              <w:rPr>
                <w:sz w:val="20"/>
                <w:szCs w:val="20"/>
              </w:rPr>
            </w:pPr>
          </w:p>
        </w:tc>
        <w:tc>
          <w:tcPr>
            <w:tcW w:w="224" w:type="pct"/>
            <w:tcBorders>
              <w:top w:val="single" w:sz="4" w:space="0" w:color="auto"/>
              <w:left w:val="single" w:sz="4" w:space="0" w:color="auto"/>
              <w:bottom w:val="single" w:sz="4" w:space="0" w:color="auto"/>
              <w:right w:val="single" w:sz="4" w:space="0" w:color="auto"/>
            </w:tcBorders>
            <w:vAlign w:val="center"/>
          </w:tcPr>
          <w:p w:rsidR="00B56FCF" w:rsidRDefault="00B56FCF">
            <w:pPr>
              <w:jc w:val="center"/>
              <w:rPr>
                <w:sz w:val="20"/>
                <w:szCs w:val="20"/>
              </w:rPr>
            </w:pPr>
          </w:p>
        </w:tc>
        <w:tc>
          <w:tcPr>
            <w:tcW w:w="224" w:type="pct"/>
            <w:tcBorders>
              <w:top w:val="single" w:sz="4" w:space="0" w:color="auto"/>
              <w:left w:val="single" w:sz="4" w:space="0" w:color="auto"/>
              <w:bottom w:val="single" w:sz="4" w:space="0" w:color="auto"/>
              <w:right w:val="single" w:sz="4" w:space="0" w:color="auto"/>
            </w:tcBorders>
            <w:vAlign w:val="center"/>
          </w:tcPr>
          <w:p w:rsidR="00B56FCF" w:rsidRDefault="00B56FCF">
            <w:pPr>
              <w:jc w:val="center"/>
              <w:rPr>
                <w:sz w:val="20"/>
                <w:szCs w:val="20"/>
              </w:rPr>
            </w:pPr>
          </w:p>
        </w:tc>
        <w:tc>
          <w:tcPr>
            <w:tcW w:w="175" w:type="pct"/>
            <w:tcBorders>
              <w:top w:val="single" w:sz="4" w:space="0" w:color="auto"/>
              <w:left w:val="single" w:sz="4" w:space="0" w:color="auto"/>
              <w:bottom w:val="single" w:sz="4" w:space="0" w:color="auto"/>
              <w:right w:val="single" w:sz="4" w:space="0" w:color="auto"/>
            </w:tcBorders>
            <w:vAlign w:val="center"/>
          </w:tcPr>
          <w:p w:rsidR="00B56FCF" w:rsidRDefault="00B56FCF">
            <w:pPr>
              <w:jc w:val="center"/>
              <w:rPr>
                <w:sz w:val="20"/>
                <w:szCs w:val="20"/>
              </w:rPr>
            </w:pPr>
          </w:p>
        </w:tc>
        <w:tc>
          <w:tcPr>
            <w:tcW w:w="175" w:type="pct"/>
            <w:tcBorders>
              <w:top w:val="single" w:sz="4" w:space="0" w:color="auto"/>
              <w:left w:val="single" w:sz="4" w:space="0" w:color="auto"/>
              <w:bottom w:val="single" w:sz="4" w:space="0" w:color="auto"/>
              <w:right w:val="single" w:sz="4" w:space="0" w:color="auto"/>
            </w:tcBorders>
            <w:vAlign w:val="center"/>
          </w:tcPr>
          <w:p w:rsidR="00B56FCF" w:rsidRDefault="00B56FCF">
            <w:pPr>
              <w:jc w:val="center"/>
              <w:rPr>
                <w:sz w:val="20"/>
                <w:szCs w:val="20"/>
              </w:rPr>
            </w:pPr>
          </w:p>
        </w:tc>
        <w:tc>
          <w:tcPr>
            <w:tcW w:w="175" w:type="pct"/>
            <w:tcBorders>
              <w:top w:val="single" w:sz="4" w:space="0" w:color="auto"/>
              <w:left w:val="single" w:sz="4" w:space="0" w:color="auto"/>
              <w:bottom w:val="single" w:sz="4" w:space="0" w:color="auto"/>
              <w:right w:val="single" w:sz="4" w:space="0" w:color="auto"/>
            </w:tcBorders>
            <w:vAlign w:val="center"/>
          </w:tcPr>
          <w:p w:rsidR="00B56FCF" w:rsidRDefault="00B56FCF">
            <w:pPr>
              <w:jc w:val="center"/>
              <w:rPr>
                <w:sz w:val="20"/>
                <w:szCs w:val="20"/>
              </w:rPr>
            </w:pPr>
          </w:p>
        </w:tc>
        <w:tc>
          <w:tcPr>
            <w:tcW w:w="175" w:type="pct"/>
            <w:tcBorders>
              <w:top w:val="single" w:sz="4" w:space="0" w:color="auto"/>
              <w:left w:val="single" w:sz="4" w:space="0" w:color="auto"/>
              <w:bottom w:val="single" w:sz="4" w:space="0" w:color="auto"/>
              <w:right w:val="single" w:sz="4" w:space="0" w:color="auto"/>
            </w:tcBorders>
            <w:vAlign w:val="center"/>
          </w:tcPr>
          <w:p w:rsidR="00B56FCF" w:rsidRDefault="00B56FCF">
            <w:pPr>
              <w:jc w:val="center"/>
              <w:rPr>
                <w:sz w:val="20"/>
                <w:szCs w:val="20"/>
              </w:rPr>
            </w:pPr>
          </w:p>
        </w:tc>
        <w:tc>
          <w:tcPr>
            <w:tcW w:w="297" w:type="pct"/>
            <w:tcBorders>
              <w:top w:val="single" w:sz="4" w:space="0" w:color="auto"/>
              <w:left w:val="single" w:sz="4" w:space="0" w:color="auto"/>
              <w:bottom w:val="single" w:sz="4" w:space="0" w:color="auto"/>
              <w:right w:val="single" w:sz="4" w:space="0" w:color="auto"/>
            </w:tcBorders>
            <w:vAlign w:val="center"/>
          </w:tcPr>
          <w:p w:rsidR="00B56FCF" w:rsidRDefault="00B56FCF">
            <w:pPr>
              <w:jc w:val="center"/>
              <w:rPr>
                <w:sz w:val="20"/>
                <w:szCs w:val="20"/>
              </w:rPr>
            </w:pPr>
          </w:p>
        </w:tc>
        <w:tc>
          <w:tcPr>
            <w:tcW w:w="297" w:type="pct"/>
            <w:tcBorders>
              <w:top w:val="single" w:sz="4" w:space="0" w:color="auto"/>
              <w:left w:val="single" w:sz="4" w:space="0" w:color="auto"/>
              <w:bottom w:val="single" w:sz="4" w:space="0" w:color="auto"/>
              <w:right w:val="single" w:sz="4" w:space="0" w:color="auto"/>
            </w:tcBorders>
            <w:vAlign w:val="center"/>
          </w:tcPr>
          <w:p w:rsidR="00B56FCF" w:rsidRDefault="00B56FCF">
            <w:pPr>
              <w:jc w:val="center"/>
              <w:rPr>
                <w:sz w:val="20"/>
                <w:szCs w:val="20"/>
              </w:rPr>
            </w:pPr>
          </w:p>
        </w:tc>
      </w:tr>
      <w:tr w:rsidR="00B56FCF" w:rsidTr="00B56FCF">
        <w:tc>
          <w:tcPr>
            <w:tcW w:w="248" w:type="pct"/>
            <w:tcBorders>
              <w:top w:val="single" w:sz="4" w:space="0" w:color="auto"/>
              <w:left w:val="single" w:sz="4" w:space="0" w:color="auto"/>
              <w:bottom w:val="single" w:sz="4" w:space="0" w:color="auto"/>
              <w:right w:val="single" w:sz="4" w:space="0" w:color="auto"/>
            </w:tcBorders>
            <w:vAlign w:val="center"/>
            <w:hideMark/>
          </w:tcPr>
          <w:p w:rsidR="00B56FCF" w:rsidRDefault="00B56FCF">
            <w:pPr>
              <w:jc w:val="center"/>
              <w:rPr>
                <w:sz w:val="20"/>
                <w:szCs w:val="20"/>
              </w:rPr>
            </w:pPr>
            <w:r>
              <w:rPr>
                <w:sz w:val="20"/>
                <w:szCs w:val="20"/>
              </w:rPr>
              <w:t>2.</w:t>
            </w:r>
          </w:p>
        </w:tc>
        <w:tc>
          <w:tcPr>
            <w:tcW w:w="248" w:type="pct"/>
            <w:tcBorders>
              <w:top w:val="single" w:sz="4" w:space="0" w:color="auto"/>
              <w:left w:val="single" w:sz="4" w:space="0" w:color="auto"/>
              <w:bottom w:val="single" w:sz="4" w:space="0" w:color="auto"/>
              <w:right w:val="single" w:sz="4" w:space="0" w:color="auto"/>
            </w:tcBorders>
            <w:vAlign w:val="center"/>
          </w:tcPr>
          <w:p w:rsidR="00B56FCF" w:rsidRDefault="00B56FCF">
            <w:pPr>
              <w:jc w:val="center"/>
              <w:rPr>
                <w:sz w:val="20"/>
                <w:szCs w:val="20"/>
              </w:rPr>
            </w:pPr>
          </w:p>
        </w:tc>
        <w:tc>
          <w:tcPr>
            <w:tcW w:w="201" w:type="pct"/>
            <w:tcBorders>
              <w:top w:val="single" w:sz="4" w:space="0" w:color="auto"/>
              <w:left w:val="single" w:sz="4" w:space="0" w:color="auto"/>
              <w:bottom w:val="single" w:sz="4" w:space="0" w:color="auto"/>
              <w:right w:val="single" w:sz="4" w:space="0" w:color="auto"/>
            </w:tcBorders>
            <w:vAlign w:val="center"/>
          </w:tcPr>
          <w:p w:rsidR="00B56FCF" w:rsidRDefault="00B56FCF">
            <w:pPr>
              <w:jc w:val="center"/>
              <w:rPr>
                <w:sz w:val="20"/>
                <w:szCs w:val="20"/>
              </w:rPr>
            </w:pPr>
          </w:p>
        </w:tc>
        <w:tc>
          <w:tcPr>
            <w:tcW w:w="201" w:type="pct"/>
            <w:tcBorders>
              <w:top w:val="single" w:sz="4" w:space="0" w:color="auto"/>
              <w:left w:val="single" w:sz="4" w:space="0" w:color="auto"/>
              <w:bottom w:val="single" w:sz="4" w:space="0" w:color="auto"/>
              <w:right w:val="single" w:sz="4" w:space="0" w:color="auto"/>
            </w:tcBorders>
            <w:vAlign w:val="center"/>
          </w:tcPr>
          <w:p w:rsidR="00B56FCF" w:rsidRDefault="00B56FCF">
            <w:pPr>
              <w:jc w:val="center"/>
              <w:rPr>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tcPr>
          <w:p w:rsidR="00B56FCF" w:rsidRDefault="00B56FCF">
            <w:pPr>
              <w:jc w:val="center"/>
              <w:rPr>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tcPr>
          <w:p w:rsidR="00B56FCF" w:rsidRDefault="00B56FCF">
            <w:pPr>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B56FCF" w:rsidRDefault="00B56FCF">
            <w:pPr>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B56FCF" w:rsidRDefault="00B56FCF">
            <w:pPr>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B56FCF" w:rsidRDefault="00B56FCF">
            <w:pPr>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B56FCF" w:rsidRDefault="00B56FCF">
            <w:pPr>
              <w:jc w:val="center"/>
              <w:rPr>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B56FCF" w:rsidRDefault="00B56FCF">
            <w:pPr>
              <w:jc w:val="center"/>
              <w:rPr>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B56FCF" w:rsidRDefault="00B56FCF">
            <w:pPr>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vAlign w:val="center"/>
          </w:tcPr>
          <w:p w:rsidR="00B56FCF" w:rsidRDefault="00B56FCF">
            <w:pPr>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vAlign w:val="center"/>
          </w:tcPr>
          <w:p w:rsidR="00B56FCF" w:rsidRDefault="00B56FCF">
            <w:pPr>
              <w:jc w:val="center"/>
              <w:rPr>
                <w:sz w:val="20"/>
                <w:szCs w:val="20"/>
              </w:rPr>
            </w:pPr>
          </w:p>
        </w:tc>
        <w:tc>
          <w:tcPr>
            <w:tcW w:w="224" w:type="pct"/>
            <w:tcBorders>
              <w:top w:val="single" w:sz="4" w:space="0" w:color="auto"/>
              <w:left w:val="single" w:sz="4" w:space="0" w:color="auto"/>
              <w:bottom w:val="single" w:sz="4" w:space="0" w:color="auto"/>
              <w:right w:val="single" w:sz="4" w:space="0" w:color="auto"/>
            </w:tcBorders>
            <w:vAlign w:val="center"/>
          </w:tcPr>
          <w:p w:rsidR="00B56FCF" w:rsidRDefault="00B56FCF">
            <w:pPr>
              <w:jc w:val="center"/>
              <w:rPr>
                <w:sz w:val="20"/>
                <w:szCs w:val="20"/>
              </w:rPr>
            </w:pPr>
          </w:p>
        </w:tc>
        <w:tc>
          <w:tcPr>
            <w:tcW w:w="224" w:type="pct"/>
            <w:tcBorders>
              <w:top w:val="single" w:sz="4" w:space="0" w:color="auto"/>
              <w:left w:val="single" w:sz="4" w:space="0" w:color="auto"/>
              <w:bottom w:val="single" w:sz="4" w:space="0" w:color="auto"/>
              <w:right w:val="single" w:sz="4" w:space="0" w:color="auto"/>
            </w:tcBorders>
            <w:vAlign w:val="center"/>
          </w:tcPr>
          <w:p w:rsidR="00B56FCF" w:rsidRDefault="00B56FCF">
            <w:pPr>
              <w:jc w:val="center"/>
              <w:rPr>
                <w:sz w:val="20"/>
                <w:szCs w:val="20"/>
              </w:rPr>
            </w:pPr>
          </w:p>
        </w:tc>
        <w:tc>
          <w:tcPr>
            <w:tcW w:w="175" w:type="pct"/>
            <w:tcBorders>
              <w:top w:val="single" w:sz="4" w:space="0" w:color="auto"/>
              <w:left w:val="single" w:sz="4" w:space="0" w:color="auto"/>
              <w:bottom w:val="single" w:sz="4" w:space="0" w:color="auto"/>
              <w:right w:val="single" w:sz="4" w:space="0" w:color="auto"/>
            </w:tcBorders>
            <w:vAlign w:val="center"/>
          </w:tcPr>
          <w:p w:rsidR="00B56FCF" w:rsidRDefault="00B56FCF">
            <w:pPr>
              <w:jc w:val="center"/>
              <w:rPr>
                <w:sz w:val="20"/>
                <w:szCs w:val="20"/>
              </w:rPr>
            </w:pPr>
          </w:p>
        </w:tc>
        <w:tc>
          <w:tcPr>
            <w:tcW w:w="175" w:type="pct"/>
            <w:tcBorders>
              <w:top w:val="single" w:sz="4" w:space="0" w:color="auto"/>
              <w:left w:val="single" w:sz="4" w:space="0" w:color="auto"/>
              <w:bottom w:val="single" w:sz="4" w:space="0" w:color="auto"/>
              <w:right w:val="single" w:sz="4" w:space="0" w:color="auto"/>
            </w:tcBorders>
            <w:vAlign w:val="center"/>
          </w:tcPr>
          <w:p w:rsidR="00B56FCF" w:rsidRDefault="00B56FCF">
            <w:pPr>
              <w:jc w:val="center"/>
              <w:rPr>
                <w:sz w:val="20"/>
                <w:szCs w:val="20"/>
              </w:rPr>
            </w:pPr>
          </w:p>
        </w:tc>
        <w:tc>
          <w:tcPr>
            <w:tcW w:w="175" w:type="pct"/>
            <w:tcBorders>
              <w:top w:val="single" w:sz="4" w:space="0" w:color="auto"/>
              <w:left w:val="single" w:sz="4" w:space="0" w:color="auto"/>
              <w:bottom w:val="single" w:sz="4" w:space="0" w:color="auto"/>
              <w:right w:val="single" w:sz="4" w:space="0" w:color="auto"/>
            </w:tcBorders>
            <w:vAlign w:val="center"/>
          </w:tcPr>
          <w:p w:rsidR="00B56FCF" w:rsidRDefault="00B56FCF">
            <w:pPr>
              <w:jc w:val="center"/>
              <w:rPr>
                <w:sz w:val="20"/>
                <w:szCs w:val="20"/>
              </w:rPr>
            </w:pPr>
          </w:p>
        </w:tc>
        <w:tc>
          <w:tcPr>
            <w:tcW w:w="175" w:type="pct"/>
            <w:tcBorders>
              <w:top w:val="single" w:sz="4" w:space="0" w:color="auto"/>
              <w:left w:val="single" w:sz="4" w:space="0" w:color="auto"/>
              <w:bottom w:val="single" w:sz="4" w:space="0" w:color="auto"/>
              <w:right w:val="single" w:sz="4" w:space="0" w:color="auto"/>
            </w:tcBorders>
            <w:vAlign w:val="center"/>
          </w:tcPr>
          <w:p w:rsidR="00B56FCF" w:rsidRDefault="00B56FCF">
            <w:pPr>
              <w:jc w:val="center"/>
              <w:rPr>
                <w:sz w:val="20"/>
                <w:szCs w:val="20"/>
              </w:rPr>
            </w:pPr>
          </w:p>
        </w:tc>
        <w:tc>
          <w:tcPr>
            <w:tcW w:w="297" w:type="pct"/>
            <w:tcBorders>
              <w:top w:val="single" w:sz="4" w:space="0" w:color="auto"/>
              <w:left w:val="single" w:sz="4" w:space="0" w:color="auto"/>
              <w:bottom w:val="single" w:sz="4" w:space="0" w:color="auto"/>
              <w:right w:val="single" w:sz="4" w:space="0" w:color="auto"/>
            </w:tcBorders>
            <w:vAlign w:val="center"/>
          </w:tcPr>
          <w:p w:rsidR="00B56FCF" w:rsidRDefault="00B56FCF">
            <w:pPr>
              <w:jc w:val="center"/>
              <w:rPr>
                <w:sz w:val="20"/>
                <w:szCs w:val="20"/>
              </w:rPr>
            </w:pPr>
          </w:p>
        </w:tc>
        <w:tc>
          <w:tcPr>
            <w:tcW w:w="297" w:type="pct"/>
            <w:tcBorders>
              <w:top w:val="single" w:sz="4" w:space="0" w:color="auto"/>
              <w:left w:val="single" w:sz="4" w:space="0" w:color="auto"/>
              <w:bottom w:val="single" w:sz="4" w:space="0" w:color="auto"/>
              <w:right w:val="single" w:sz="4" w:space="0" w:color="auto"/>
            </w:tcBorders>
            <w:vAlign w:val="center"/>
          </w:tcPr>
          <w:p w:rsidR="00B56FCF" w:rsidRDefault="00B56FCF">
            <w:pPr>
              <w:jc w:val="center"/>
              <w:rPr>
                <w:sz w:val="20"/>
                <w:szCs w:val="20"/>
              </w:rPr>
            </w:pPr>
          </w:p>
        </w:tc>
      </w:tr>
      <w:tr w:rsidR="00B56FCF" w:rsidTr="00B56FCF">
        <w:tc>
          <w:tcPr>
            <w:tcW w:w="248" w:type="pct"/>
            <w:tcBorders>
              <w:top w:val="single" w:sz="4" w:space="0" w:color="auto"/>
              <w:left w:val="single" w:sz="4" w:space="0" w:color="auto"/>
              <w:bottom w:val="single" w:sz="4" w:space="0" w:color="auto"/>
              <w:right w:val="single" w:sz="4" w:space="0" w:color="auto"/>
            </w:tcBorders>
            <w:vAlign w:val="center"/>
            <w:hideMark/>
          </w:tcPr>
          <w:p w:rsidR="00B56FCF" w:rsidRDefault="00B56FCF">
            <w:pPr>
              <w:jc w:val="center"/>
              <w:rPr>
                <w:sz w:val="20"/>
                <w:szCs w:val="20"/>
              </w:rPr>
            </w:pPr>
            <w:r>
              <w:rPr>
                <w:sz w:val="20"/>
                <w:szCs w:val="20"/>
              </w:rPr>
              <w:t>3.</w:t>
            </w:r>
          </w:p>
        </w:tc>
        <w:tc>
          <w:tcPr>
            <w:tcW w:w="248" w:type="pct"/>
            <w:tcBorders>
              <w:top w:val="single" w:sz="4" w:space="0" w:color="auto"/>
              <w:left w:val="single" w:sz="4" w:space="0" w:color="auto"/>
              <w:bottom w:val="single" w:sz="4" w:space="0" w:color="auto"/>
              <w:right w:val="single" w:sz="4" w:space="0" w:color="auto"/>
            </w:tcBorders>
            <w:vAlign w:val="center"/>
          </w:tcPr>
          <w:p w:rsidR="00B56FCF" w:rsidRDefault="00B56FCF">
            <w:pPr>
              <w:jc w:val="center"/>
              <w:rPr>
                <w:sz w:val="20"/>
                <w:szCs w:val="20"/>
              </w:rPr>
            </w:pPr>
          </w:p>
        </w:tc>
        <w:tc>
          <w:tcPr>
            <w:tcW w:w="201" w:type="pct"/>
            <w:tcBorders>
              <w:top w:val="single" w:sz="4" w:space="0" w:color="auto"/>
              <w:left w:val="single" w:sz="4" w:space="0" w:color="auto"/>
              <w:bottom w:val="single" w:sz="4" w:space="0" w:color="auto"/>
              <w:right w:val="single" w:sz="4" w:space="0" w:color="auto"/>
            </w:tcBorders>
            <w:vAlign w:val="center"/>
          </w:tcPr>
          <w:p w:rsidR="00B56FCF" w:rsidRDefault="00B56FCF">
            <w:pPr>
              <w:jc w:val="center"/>
              <w:rPr>
                <w:sz w:val="20"/>
                <w:szCs w:val="20"/>
              </w:rPr>
            </w:pPr>
          </w:p>
        </w:tc>
        <w:tc>
          <w:tcPr>
            <w:tcW w:w="201" w:type="pct"/>
            <w:tcBorders>
              <w:top w:val="single" w:sz="4" w:space="0" w:color="auto"/>
              <w:left w:val="single" w:sz="4" w:space="0" w:color="auto"/>
              <w:bottom w:val="single" w:sz="4" w:space="0" w:color="auto"/>
              <w:right w:val="single" w:sz="4" w:space="0" w:color="auto"/>
            </w:tcBorders>
            <w:vAlign w:val="center"/>
          </w:tcPr>
          <w:p w:rsidR="00B56FCF" w:rsidRDefault="00B56FCF">
            <w:pPr>
              <w:jc w:val="center"/>
              <w:rPr>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tcPr>
          <w:p w:rsidR="00B56FCF" w:rsidRDefault="00B56FCF">
            <w:pPr>
              <w:jc w:val="center"/>
              <w:rPr>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tcPr>
          <w:p w:rsidR="00B56FCF" w:rsidRDefault="00B56FCF">
            <w:pPr>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B56FCF" w:rsidRDefault="00B56FCF">
            <w:pPr>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B56FCF" w:rsidRDefault="00B56FCF">
            <w:pPr>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B56FCF" w:rsidRDefault="00B56FCF">
            <w:pPr>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B56FCF" w:rsidRDefault="00B56FCF">
            <w:pPr>
              <w:jc w:val="center"/>
              <w:rPr>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B56FCF" w:rsidRDefault="00B56FCF">
            <w:pPr>
              <w:jc w:val="center"/>
              <w:rPr>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B56FCF" w:rsidRDefault="00B56FCF">
            <w:pPr>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vAlign w:val="center"/>
          </w:tcPr>
          <w:p w:rsidR="00B56FCF" w:rsidRDefault="00B56FCF">
            <w:pPr>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vAlign w:val="center"/>
          </w:tcPr>
          <w:p w:rsidR="00B56FCF" w:rsidRDefault="00B56FCF">
            <w:pPr>
              <w:jc w:val="center"/>
              <w:rPr>
                <w:sz w:val="20"/>
                <w:szCs w:val="20"/>
              </w:rPr>
            </w:pPr>
          </w:p>
        </w:tc>
        <w:tc>
          <w:tcPr>
            <w:tcW w:w="224" w:type="pct"/>
            <w:tcBorders>
              <w:top w:val="single" w:sz="4" w:space="0" w:color="auto"/>
              <w:left w:val="single" w:sz="4" w:space="0" w:color="auto"/>
              <w:bottom w:val="single" w:sz="4" w:space="0" w:color="auto"/>
              <w:right w:val="single" w:sz="4" w:space="0" w:color="auto"/>
            </w:tcBorders>
            <w:vAlign w:val="center"/>
          </w:tcPr>
          <w:p w:rsidR="00B56FCF" w:rsidRDefault="00B56FCF">
            <w:pPr>
              <w:jc w:val="center"/>
              <w:rPr>
                <w:sz w:val="20"/>
                <w:szCs w:val="20"/>
              </w:rPr>
            </w:pPr>
          </w:p>
        </w:tc>
        <w:tc>
          <w:tcPr>
            <w:tcW w:w="224" w:type="pct"/>
            <w:tcBorders>
              <w:top w:val="single" w:sz="4" w:space="0" w:color="auto"/>
              <w:left w:val="single" w:sz="4" w:space="0" w:color="auto"/>
              <w:bottom w:val="single" w:sz="4" w:space="0" w:color="auto"/>
              <w:right w:val="single" w:sz="4" w:space="0" w:color="auto"/>
            </w:tcBorders>
            <w:vAlign w:val="center"/>
          </w:tcPr>
          <w:p w:rsidR="00B56FCF" w:rsidRDefault="00B56FCF">
            <w:pPr>
              <w:jc w:val="center"/>
              <w:rPr>
                <w:sz w:val="20"/>
                <w:szCs w:val="20"/>
              </w:rPr>
            </w:pPr>
          </w:p>
        </w:tc>
        <w:tc>
          <w:tcPr>
            <w:tcW w:w="175" w:type="pct"/>
            <w:tcBorders>
              <w:top w:val="single" w:sz="4" w:space="0" w:color="auto"/>
              <w:left w:val="single" w:sz="4" w:space="0" w:color="auto"/>
              <w:bottom w:val="single" w:sz="4" w:space="0" w:color="auto"/>
              <w:right w:val="single" w:sz="4" w:space="0" w:color="auto"/>
            </w:tcBorders>
            <w:vAlign w:val="center"/>
          </w:tcPr>
          <w:p w:rsidR="00B56FCF" w:rsidRDefault="00B56FCF">
            <w:pPr>
              <w:jc w:val="center"/>
              <w:rPr>
                <w:sz w:val="20"/>
                <w:szCs w:val="20"/>
              </w:rPr>
            </w:pPr>
          </w:p>
        </w:tc>
        <w:tc>
          <w:tcPr>
            <w:tcW w:w="175" w:type="pct"/>
            <w:tcBorders>
              <w:top w:val="single" w:sz="4" w:space="0" w:color="auto"/>
              <w:left w:val="single" w:sz="4" w:space="0" w:color="auto"/>
              <w:bottom w:val="single" w:sz="4" w:space="0" w:color="auto"/>
              <w:right w:val="single" w:sz="4" w:space="0" w:color="auto"/>
            </w:tcBorders>
            <w:vAlign w:val="center"/>
          </w:tcPr>
          <w:p w:rsidR="00B56FCF" w:rsidRDefault="00B56FCF">
            <w:pPr>
              <w:jc w:val="center"/>
              <w:rPr>
                <w:sz w:val="20"/>
                <w:szCs w:val="20"/>
              </w:rPr>
            </w:pPr>
          </w:p>
        </w:tc>
        <w:tc>
          <w:tcPr>
            <w:tcW w:w="175" w:type="pct"/>
            <w:tcBorders>
              <w:top w:val="single" w:sz="4" w:space="0" w:color="auto"/>
              <w:left w:val="single" w:sz="4" w:space="0" w:color="auto"/>
              <w:bottom w:val="single" w:sz="4" w:space="0" w:color="auto"/>
              <w:right w:val="single" w:sz="4" w:space="0" w:color="auto"/>
            </w:tcBorders>
            <w:vAlign w:val="center"/>
          </w:tcPr>
          <w:p w:rsidR="00B56FCF" w:rsidRDefault="00B56FCF">
            <w:pPr>
              <w:jc w:val="center"/>
              <w:rPr>
                <w:sz w:val="20"/>
                <w:szCs w:val="20"/>
              </w:rPr>
            </w:pPr>
          </w:p>
        </w:tc>
        <w:tc>
          <w:tcPr>
            <w:tcW w:w="175" w:type="pct"/>
            <w:tcBorders>
              <w:top w:val="single" w:sz="4" w:space="0" w:color="auto"/>
              <w:left w:val="single" w:sz="4" w:space="0" w:color="auto"/>
              <w:bottom w:val="single" w:sz="4" w:space="0" w:color="auto"/>
              <w:right w:val="single" w:sz="4" w:space="0" w:color="auto"/>
            </w:tcBorders>
            <w:vAlign w:val="center"/>
          </w:tcPr>
          <w:p w:rsidR="00B56FCF" w:rsidRDefault="00B56FCF">
            <w:pPr>
              <w:jc w:val="center"/>
              <w:rPr>
                <w:sz w:val="20"/>
                <w:szCs w:val="20"/>
              </w:rPr>
            </w:pPr>
          </w:p>
        </w:tc>
        <w:tc>
          <w:tcPr>
            <w:tcW w:w="297" w:type="pct"/>
            <w:tcBorders>
              <w:top w:val="single" w:sz="4" w:space="0" w:color="auto"/>
              <w:left w:val="single" w:sz="4" w:space="0" w:color="auto"/>
              <w:bottom w:val="single" w:sz="4" w:space="0" w:color="auto"/>
              <w:right w:val="single" w:sz="4" w:space="0" w:color="auto"/>
            </w:tcBorders>
            <w:vAlign w:val="center"/>
          </w:tcPr>
          <w:p w:rsidR="00B56FCF" w:rsidRDefault="00B56FCF">
            <w:pPr>
              <w:jc w:val="center"/>
              <w:rPr>
                <w:sz w:val="20"/>
                <w:szCs w:val="20"/>
              </w:rPr>
            </w:pPr>
          </w:p>
        </w:tc>
        <w:tc>
          <w:tcPr>
            <w:tcW w:w="297" w:type="pct"/>
            <w:tcBorders>
              <w:top w:val="single" w:sz="4" w:space="0" w:color="auto"/>
              <w:left w:val="single" w:sz="4" w:space="0" w:color="auto"/>
              <w:bottom w:val="single" w:sz="4" w:space="0" w:color="auto"/>
              <w:right w:val="single" w:sz="4" w:space="0" w:color="auto"/>
            </w:tcBorders>
            <w:vAlign w:val="center"/>
          </w:tcPr>
          <w:p w:rsidR="00B56FCF" w:rsidRDefault="00B56FCF">
            <w:pPr>
              <w:jc w:val="center"/>
              <w:rPr>
                <w:sz w:val="20"/>
                <w:szCs w:val="20"/>
              </w:rPr>
            </w:pPr>
          </w:p>
        </w:tc>
      </w:tr>
    </w:tbl>
    <w:p w:rsidR="00B56FCF" w:rsidRDefault="00B56FCF" w:rsidP="00B56FCF">
      <w:pPr>
        <w:rPr>
          <w:sz w:val="28"/>
          <w:szCs w:val="28"/>
        </w:rPr>
      </w:pPr>
      <w:r>
        <w:rPr>
          <w:sz w:val="28"/>
          <w:szCs w:val="28"/>
        </w:rPr>
        <w:t xml:space="preserve">* устные и др. формы, </w:t>
      </w:r>
    </w:p>
    <w:p w:rsidR="00B56FCF" w:rsidRDefault="00B56FCF" w:rsidP="00B56FCF">
      <w:pPr>
        <w:rPr>
          <w:sz w:val="28"/>
          <w:szCs w:val="28"/>
        </w:rPr>
      </w:pPr>
      <w:r>
        <w:rPr>
          <w:sz w:val="28"/>
          <w:szCs w:val="28"/>
        </w:rPr>
        <w:t xml:space="preserve">**конференции, симпозиумы и т.п. </w:t>
      </w:r>
      <w:r>
        <w:rPr>
          <w:sz w:val="28"/>
          <w:szCs w:val="28"/>
          <w:u w:val="single"/>
        </w:rPr>
        <w:t>без</w:t>
      </w:r>
      <w:r>
        <w:rPr>
          <w:sz w:val="28"/>
          <w:szCs w:val="28"/>
        </w:rPr>
        <w:t xml:space="preserve"> международного участия, </w:t>
      </w:r>
    </w:p>
    <w:p w:rsidR="00B56FCF" w:rsidRDefault="00B56FCF" w:rsidP="00B56FCF">
      <w:pPr>
        <w:rPr>
          <w:sz w:val="28"/>
          <w:szCs w:val="28"/>
        </w:rPr>
      </w:pPr>
      <w:r>
        <w:rPr>
          <w:sz w:val="28"/>
          <w:szCs w:val="28"/>
        </w:rPr>
        <w:t>*** тематические циклы, образовательные семинары, симпозиумы, круглые столы по вопросам научной и научно-педагогической деятельности</w:t>
      </w:r>
    </w:p>
    <w:p w:rsidR="00B56FCF" w:rsidRDefault="00B56FCF" w:rsidP="00B56FCF">
      <w:pPr>
        <w:spacing w:line="480" w:lineRule="auto"/>
      </w:pPr>
    </w:p>
    <w:p w:rsidR="00B56FCF" w:rsidRDefault="00B56FCF" w:rsidP="00B56FCF">
      <w:pPr>
        <w:pStyle w:val="24"/>
        <w:spacing w:line="240" w:lineRule="auto"/>
        <w:rPr>
          <w:sz w:val="24"/>
        </w:rPr>
      </w:pPr>
      <w:r>
        <w:rPr>
          <w:b/>
          <w:sz w:val="24"/>
        </w:rPr>
        <w:t xml:space="preserve"> </w:t>
      </w:r>
      <w:r w:rsidR="00306128">
        <w:rPr>
          <w:b/>
          <w:sz w:val="24"/>
        </w:rPr>
        <w:t xml:space="preserve">                      Зав.</w:t>
      </w:r>
      <w:r>
        <w:rPr>
          <w:b/>
          <w:sz w:val="24"/>
        </w:rPr>
        <w:t xml:space="preserve"> кафедрой</w:t>
      </w:r>
      <w:r w:rsidR="00306128">
        <w:rPr>
          <w:sz w:val="24"/>
        </w:rPr>
        <w:t xml:space="preserve">    ________________        </w:t>
      </w:r>
      <w:proofErr w:type="spellStart"/>
      <w:r w:rsidR="00306128">
        <w:rPr>
          <w:sz w:val="24"/>
        </w:rPr>
        <w:t>Фельде</w:t>
      </w:r>
      <w:proofErr w:type="spellEnd"/>
      <w:r w:rsidR="00306128">
        <w:rPr>
          <w:sz w:val="24"/>
        </w:rPr>
        <w:t xml:space="preserve"> О.Н.</w:t>
      </w:r>
      <w:r>
        <w:rPr>
          <w:sz w:val="24"/>
        </w:rPr>
        <w:t xml:space="preserve">           </w:t>
      </w:r>
    </w:p>
    <w:p w:rsidR="00B56FCF" w:rsidRDefault="00B56FCF" w:rsidP="00B56FCF">
      <w:pPr>
        <w:pStyle w:val="24"/>
        <w:spacing w:line="240" w:lineRule="auto"/>
        <w:rPr>
          <w:sz w:val="24"/>
          <w:szCs w:val="24"/>
        </w:rPr>
      </w:pPr>
      <w:r>
        <w:rPr>
          <w:sz w:val="24"/>
          <w:szCs w:val="24"/>
        </w:rPr>
        <w:t xml:space="preserve">                                                                           подпись                                Ф.И.О.</w:t>
      </w:r>
    </w:p>
    <w:p w:rsidR="00B56FCF" w:rsidRDefault="00B56FCF" w:rsidP="00B56FCF">
      <w:pPr>
        <w:jc w:val="center"/>
        <w:rPr>
          <w:bCs/>
          <w:color w:val="000000"/>
        </w:rPr>
      </w:pPr>
    </w:p>
    <w:p w:rsidR="00B56FCF" w:rsidRDefault="00B56FCF" w:rsidP="00B56FCF">
      <w:pPr>
        <w:jc w:val="center"/>
        <w:rPr>
          <w:bCs/>
          <w:color w:val="000000"/>
        </w:rPr>
      </w:pPr>
    </w:p>
    <w:p w:rsidR="00B56FCF" w:rsidRDefault="00B56FCF" w:rsidP="00B56FCF">
      <w:pPr>
        <w:rPr>
          <w:b/>
          <w:bCs/>
          <w:color w:val="000000"/>
          <w:sz w:val="48"/>
          <w:szCs w:val="26"/>
        </w:rPr>
        <w:sectPr w:rsidR="00B56FCF">
          <w:pgSz w:w="16838" w:h="11906" w:orient="landscape"/>
          <w:pgMar w:top="720" w:right="568" w:bottom="386" w:left="1134" w:header="709" w:footer="709" w:gutter="0"/>
          <w:cols w:space="720"/>
        </w:sectPr>
      </w:pPr>
    </w:p>
    <w:p w:rsidR="00B56FCF" w:rsidRDefault="00B56FCF" w:rsidP="00B56FCF">
      <w:pPr>
        <w:jc w:val="center"/>
        <w:rPr>
          <w:bCs/>
          <w:color w:val="000000"/>
          <w:sz w:val="32"/>
          <w:szCs w:val="26"/>
        </w:rPr>
      </w:pPr>
      <w:r>
        <w:rPr>
          <w:bCs/>
          <w:color w:val="000000"/>
          <w:sz w:val="32"/>
          <w:szCs w:val="26"/>
        </w:rPr>
        <w:lastRenderedPageBreak/>
        <w:t>НОРМАТИВНО-ПРАВОВЫЕ ДОКУМЕНТЫ</w:t>
      </w:r>
    </w:p>
    <w:p w:rsidR="00B56FCF" w:rsidRDefault="00B56FCF" w:rsidP="00B56FCF">
      <w:pPr>
        <w:jc w:val="right"/>
        <w:rPr>
          <w:bCs/>
          <w:color w:val="000000"/>
          <w:sz w:val="28"/>
          <w:szCs w:val="26"/>
          <w:u w:val="single"/>
        </w:rPr>
      </w:pPr>
    </w:p>
    <w:p w:rsidR="00B56FCF" w:rsidRDefault="00B56FCF" w:rsidP="00B56FCF">
      <w:pPr>
        <w:jc w:val="right"/>
        <w:rPr>
          <w:bCs/>
          <w:color w:val="000000"/>
          <w:sz w:val="28"/>
          <w:szCs w:val="26"/>
          <w:u w:val="single"/>
        </w:rPr>
      </w:pPr>
      <w:r>
        <w:rPr>
          <w:bCs/>
          <w:color w:val="000000"/>
          <w:sz w:val="28"/>
          <w:szCs w:val="26"/>
          <w:u w:val="single"/>
        </w:rPr>
        <w:t>Приложение 1</w:t>
      </w:r>
    </w:p>
    <w:p w:rsidR="00B56FCF" w:rsidRDefault="00B56FCF" w:rsidP="00B56FCF">
      <w:pPr>
        <w:jc w:val="right"/>
        <w:rPr>
          <w:bCs/>
          <w:color w:val="000000"/>
          <w:sz w:val="28"/>
          <w:szCs w:val="26"/>
        </w:rPr>
      </w:pPr>
    </w:p>
    <w:p w:rsidR="00B56FCF" w:rsidRDefault="00B56FCF" w:rsidP="00B56FCF">
      <w:pPr>
        <w:jc w:val="center"/>
        <w:rPr>
          <w:b/>
          <w:bCs/>
          <w:color w:val="000000"/>
          <w:sz w:val="28"/>
          <w:szCs w:val="26"/>
        </w:rPr>
      </w:pPr>
      <w:r>
        <w:rPr>
          <w:b/>
          <w:bCs/>
          <w:color w:val="000000"/>
          <w:sz w:val="28"/>
          <w:szCs w:val="26"/>
        </w:rPr>
        <w:t xml:space="preserve">Постановление Правительства Российской Федерации от 18 апреля 2012 г. N 343 г. Москва </w:t>
      </w:r>
    </w:p>
    <w:p w:rsidR="00B56FCF" w:rsidRDefault="00B56FCF" w:rsidP="00B56FCF">
      <w:pPr>
        <w:jc w:val="center"/>
        <w:rPr>
          <w:b/>
          <w:bCs/>
          <w:color w:val="000000"/>
          <w:sz w:val="28"/>
          <w:szCs w:val="26"/>
        </w:rPr>
      </w:pPr>
      <w:r>
        <w:rPr>
          <w:b/>
          <w:bCs/>
          <w:color w:val="000000"/>
          <w:sz w:val="28"/>
          <w:szCs w:val="26"/>
        </w:rPr>
        <w:t>"Об утверждении Правил размещения в сети Интернет и обновления информации об образовательном учреждении"</w:t>
      </w:r>
    </w:p>
    <w:p w:rsidR="00B56FCF" w:rsidRDefault="00B56FCF" w:rsidP="00B56FCF">
      <w:pPr>
        <w:spacing w:before="26" w:after="9"/>
        <w:rPr>
          <w:color w:val="000000"/>
        </w:rPr>
      </w:pPr>
    </w:p>
    <w:p w:rsidR="00B56FCF" w:rsidRDefault="00B56FCF" w:rsidP="00B56FCF">
      <w:pPr>
        <w:spacing w:before="26" w:after="9"/>
        <w:rPr>
          <w:color w:val="000000"/>
        </w:rPr>
      </w:pPr>
      <w:r>
        <w:rPr>
          <w:color w:val="000000"/>
        </w:rPr>
        <w:t>Опубликовано 25 апреля 2012 г.</w:t>
      </w:r>
    </w:p>
    <w:p w:rsidR="00B56FCF" w:rsidRDefault="007A247E" w:rsidP="00B56FCF">
      <w:pPr>
        <w:jc w:val="center"/>
        <w:rPr>
          <w:color w:val="000000"/>
        </w:rPr>
      </w:pPr>
      <w:r>
        <w:rPr>
          <w:color w:val="000000"/>
        </w:rPr>
        <w:pict>
          <v:rect id="_x0000_i1025" style="width:467.75pt;height:.75pt" o:hralign="center" o:hrstd="t" o:hrnoshade="t" o:hr="t" fillcolor="#a0a0a0" stroked="f"/>
        </w:pict>
      </w:r>
    </w:p>
    <w:p w:rsidR="00B56FCF" w:rsidRDefault="00B56FCF" w:rsidP="00B56FCF">
      <w:pPr>
        <w:spacing w:before="100" w:beforeAutospacing="1" w:after="100" w:afterAutospacing="1"/>
        <w:rPr>
          <w:color w:val="000000"/>
        </w:rPr>
      </w:pPr>
      <w:r>
        <w:rPr>
          <w:color w:val="000000"/>
        </w:rPr>
        <w:t xml:space="preserve">В соответствии со статьей 32 Закона Российской Федерации "Об образовании" Правительство Российской Федерации </w:t>
      </w:r>
      <w:r>
        <w:rPr>
          <w:b/>
          <w:bCs/>
          <w:color w:val="000000"/>
        </w:rPr>
        <w:t>постановляет:</w:t>
      </w:r>
    </w:p>
    <w:p w:rsidR="00B56FCF" w:rsidRDefault="00B56FCF" w:rsidP="00B56FCF">
      <w:pPr>
        <w:spacing w:before="100" w:beforeAutospacing="1" w:after="100" w:afterAutospacing="1"/>
        <w:rPr>
          <w:color w:val="000000"/>
        </w:rPr>
      </w:pPr>
      <w:r>
        <w:rPr>
          <w:color w:val="000000"/>
        </w:rPr>
        <w:t>Утвердить прилагаемые Правила размещения в сети Интернет и обновления информации об образовательном учреждении.</w:t>
      </w:r>
    </w:p>
    <w:p w:rsidR="00B56FCF" w:rsidRDefault="00B56FCF" w:rsidP="00B56FCF">
      <w:pPr>
        <w:spacing w:before="100" w:beforeAutospacing="1" w:after="100" w:afterAutospacing="1"/>
        <w:rPr>
          <w:color w:val="000000"/>
        </w:rPr>
      </w:pPr>
      <w:r>
        <w:rPr>
          <w:b/>
          <w:bCs/>
          <w:color w:val="000000"/>
        </w:rPr>
        <w:t>Председатель Правительства Российской Федерации  В. Путин</w:t>
      </w:r>
    </w:p>
    <w:p w:rsidR="00B56FCF" w:rsidRDefault="00B56FCF" w:rsidP="00B56FCF">
      <w:pPr>
        <w:spacing w:before="100" w:beforeAutospacing="1" w:after="100" w:afterAutospacing="1"/>
        <w:jc w:val="center"/>
        <w:rPr>
          <w:b/>
          <w:color w:val="000000"/>
          <w:sz w:val="28"/>
        </w:rPr>
      </w:pPr>
    </w:p>
    <w:p w:rsidR="00B56FCF" w:rsidRDefault="00B56FCF" w:rsidP="00B56FCF">
      <w:pPr>
        <w:spacing w:before="100" w:beforeAutospacing="1" w:after="100" w:afterAutospacing="1"/>
        <w:jc w:val="center"/>
        <w:rPr>
          <w:b/>
          <w:color w:val="000000"/>
          <w:sz w:val="28"/>
        </w:rPr>
      </w:pPr>
      <w:r>
        <w:rPr>
          <w:b/>
          <w:color w:val="000000"/>
          <w:sz w:val="28"/>
        </w:rPr>
        <w:t>Правила размещения в сети Интернет и обновления информации об образовательном учреждении</w:t>
      </w:r>
    </w:p>
    <w:p w:rsidR="00B56FCF" w:rsidRDefault="00B56FCF" w:rsidP="00B56FCF">
      <w:pPr>
        <w:spacing w:before="100" w:beforeAutospacing="1" w:after="100" w:afterAutospacing="1"/>
        <w:rPr>
          <w:color w:val="000000"/>
        </w:rPr>
      </w:pPr>
      <w:r>
        <w:rPr>
          <w:color w:val="000000"/>
        </w:rPr>
        <w:t>1. Настоящие Правила определяют порядок размещения в сети Интернет и обновления информации об образовательном учреждении в целях обеспечения ее открытости и доступности.</w:t>
      </w:r>
    </w:p>
    <w:p w:rsidR="00B56FCF" w:rsidRDefault="00B56FCF" w:rsidP="00B56FCF">
      <w:pPr>
        <w:spacing w:after="120"/>
        <w:rPr>
          <w:color w:val="000000"/>
        </w:rPr>
      </w:pPr>
      <w:r>
        <w:rPr>
          <w:color w:val="000000"/>
        </w:rPr>
        <w:t>2. Образовательное учреждение размещает на своем официальном сайте в сети Интернет и обновляет в сроки, установленные Законом Российской Федерации "Об образовании", следующую информацию:</w:t>
      </w:r>
    </w:p>
    <w:p w:rsidR="00B56FCF" w:rsidRDefault="00B56FCF" w:rsidP="00B56FCF">
      <w:pPr>
        <w:spacing w:after="120"/>
        <w:rPr>
          <w:color w:val="000000"/>
        </w:rPr>
      </w:pPr>
      <w:r>
        <w:rPr>
          <w:color w:val="000000"/>
        </w:rPr>
        <w:t>а) сведения:</w:t>
      </w:r>
    </w:p>
    <w:p w:rsidR="00B56FCF" w:rsidRDefault="00B56FCF" w:rsidP="00B56FCF">
      <w:pPr>
        <w:spacing w:after="120"/>
        <w:rPr>
          <w:color w:val="000000"/>
        </w:rPr>
      </w:pPr>
      <w:r>
        <w:rPr>
          <w:color w:val="000000"/>
        </w:rPr>
        <w:t>о дате создания образовательного учреждения (государственной регистрации образовательного учреждения);</w:t>
      </w:r>
    </w:p>
    <w:p w:rsidR="00B56FCF" w:rsidRDefault="00B56FCF" w:rsidP="00B56FCF">
      <w:pPr>
        <w:spacing w:after="120"/>
        <w:rPr>
          <w:color w:val="000000"/>
        </w:rPr>
      </w:pPr>
      <w:r>
        <w:rPr>
          <w:color w:val="000000"/>
        </w:rPr>
        <w:t>о структуре образовательного учреждения, в том числе:</w:t>
      </w:r>
    </w:p>
    <w:p w:rsidR="00B56FCF" w:rsidRDefault="00B56FCF" w:rsidP="00B56FCF">
      <w:pPr>
        <w:spacing w:after="120"/>
        <w:rPr>
          <w:color w:val="000000"/>
        </w:rPr>
      </w:pPr>
      <w:r>
        <w:rPr>
          <w:color w:val="000000"/>
        </w:rPr>
        <w:t>наименование или фамилия, имя, отчество учредителя образовательного учреждения, его место нахождения, график работы, справочный телефон, адрес сайта в сети Интернет, адрес электронной почты;</w:t>
      </w:r>
    </w:p>
    <w:p w:rsidR="00B56FCF" w:rsidRDefault="00B56FCF" w:rsidP="00B56FCF">
      <w:pPr>
        <w:spacing w:after="120"/>
        <w:rPr>
          <w:color w:val="000000"/>
        </w:rPr>
      </w:pPr>
      <w:r>
        <w:rPr>
          <w:color w:val="000000"/>
        </w:rPr>
        <w:t>фамилия, имя, отчество руководителя образовательного учреждения, его место нахождения, график работы, справочный телефон, адрес электронной почты;</w:t>
      </w:r>
    </w:p>
    <w:p w:rsidR="00B56FCF" w:rsidRDefault="00B56FCF" w:rsidP="00B56FCF">
      <w:pPr>
        <w:spacing w:after="120"/>
        <w:rPr>
          <w:color w:val="000000"/>
        </w:rPr>
      </w:pPr>
      <w:r>
        <w:rPr>
          <w:color w:val="000000"/>
        </w:rPr>
        <w:t>наименование структурных подразделений, включая филиалы и представительства, фамилии, имена, отчества, должности их руководителей, места нахождения, графики работы, справочные телефоны, адреса сайтов в сети Интернет, адреса электронной почты, копии положений о структурных подразделениях;</w:t>
      </w:r>
    </w:p>
    <w:p w:rsidR="00B56FCF" w:rsidRDefault="00B56FCF" w:rsidP="00B56FCF">
      <w:pPr>
        <w:spacing w:after="120"/>
        <w:rPr>
          <w:color w:val="000000"/>
        </w:rPr>
      </w:pPr>
      <w:r>
        <w:rPr>
          <w:color w:val="000000"/>
        </w:rPr>
        <w:t xml:space="preserve">о реализуемых основных и дополнительных образовательных программах с указанием численности лиц, обучающихся за счет средств соответствующего бюджета бюджетной </w:t>
      </w:r>
      <w:r>
        <w:rPr>
          <w:color w:val="000000"/>
        </w:rPr>
        <w:lastRenderedPageBreak/>
        <w:t>системы Российской Федерации, по договорам с физическими и (или) юридическими лицами с оплатой ими стоимости обучения;</w:t>
      </w:r>
    </w:p>
    <w:p w:rsidR="00B56FCF" w:rsidRDefault="00B56FCF" w:rsidP="00B56FCF">
      <w:pPr>
        <w:spacing w:after="120"/>
        <w:rPr>
          <w:color w:val="000000"/>
        </w:rPr>
      </w:pPr>
      <w:r>
        <w:rPr>
          <w:color w:val="000000"/>
        </w:rPr>
        <w:t>об образовательных стандартах и требованиях, самостоятельно установленных федеральными государственными образовательными учреждениями высшего профессионального образования (при их наличии) (включая копии таких образовательных стандартов и требований);</w:t>
      </w:r>
    </w:p>
    <w:p w:rsidR="00B56FCF" w:rsidRDefault="00B56FCF" w:rsidP="00B56FCF">
      <w:pPr>
        <w:spacing w:after="120"/>
        <w:rPr>
          <w:color w:val="000000"/>
        </w:rPr>
      </w:pPr>
      <w:proofErr w:type="gramStart"/>
      <w:r>
        <w:rPr>
          <w:color w:val="000000"/>
        </w:rPr>
        <w:t>о</w:t>
      </w:r>
      <w:proofErr w:type="gramEnd"/>
      <w:r>
        <w:rPr>
          <w:color w:val="000000"/>
        </w:rPr>
        <w:t xml:space="preserve"> персональном составе педагогических (научно-педагогических) работников (фамилия, имя, отчество, занимаемая должность, уровень образования, квалификация, наличие ученой степени, ученого звания);</w:t>
      </w:r>
    </w:p>
    <w:p w:rsidR="00B56FCF" w:rsidRDefault="00B56FCF" w:rsidP="00B56FCF">
      <w:pPr>
        <w:spacing w:after="120"/>
        <w:rPr>
          <w:color w:val="000000"/>
        </w:rPr>
      </w:pPr>
      <w:r>
        <w:rPr>
          <w:color w:val="000000"/>
        </w:rPr>
        <w:t>о материально-техническом обеспечении и оснащенности образовательного процесса (в том числе о наличии библиотеки, общежитий, спортивных сооружений, об условиях питания, медицинского обслуживания, о доступе к информационным системам и информационно-телекоммуникационным сетям) с указанием перечня зданий, строений, сооружений, помещений и территорий, используемых для осуществления образовательного процесса, их адресов и назначения;</w:t>
      </w:r>
    </w:p>
    <w:p w:rsidR="00B56FCF" w:rsidRDefault="00B56FCF" w:rsidP="00B56FCF">
      <w:pPr>
        <w:spacing w:after="120"/>
        <w:rPr>
          <w:color w:val="000000"/>
        </w:rPr>
      </w:pPr>
      <w:r>
        <w:rPr>
          <w:color w:val="000000"/>
        </w:rPr>
        <w:t>об электронных образовательных ресурсах, доступ к которым обеспечивается обучающимся (включая перечень таких электронных образовательных ресурсов), электронном каталоге изданий, содержащихся в фонде библиотеки образовательного учреждения;</w:t>
      </w:r>
    </w:p>
    <w:p w:rsidR="00B56FCF" w:rsidRDefault="00B56FCF" w:rsidP="00B56FCF">
      <w:pPr>
        <w:spacing w:after="120"/>
        <w:rPr>
          <w:color w:val="000000"/>
        </w:rPr>
      </w:pPr>
      <w:proofErr w:type="gramStart"/>
      <w:r>
        <w:rPr>
          <w:color w:val="000000"/>
        </w:rPr>
        <w:t>о</w:t>
      </w:r>
      <w:proofErr w:type="gramEnd"/>
      <w:r>
        <w:rPr>
          <w:color w:val="000000"/>
        </w:rPr>
        <w:t xml:space="preserve"> направлениях научно-исследовательской деятельности, в том числе перечень научно-исследовательских, опытно-конструкторских и технологических работ (включая фамилии, имена, отчества, занимаемые должности, уровень образования, квалификацию, наличие ученой степени, ученого звания, списки научных трудов, достигнутые результаты (открытия, патенты) ведущих ученых по этим направлениям), и базе для ее осуществления, в том числе оснащенность лабораторным оборудованием;</w:t>
      </w:r>
    </w:p>
    <w:p w:rsidR="00B56FCF" w:rsidRDefault="00B56FCF" w:rsidP="00B56FCF">
      <w:pPr>
        <w:spacing w:after="120"/>
        <w:rPr>
          <w:color w:val="000000"/>
        </w:rPr>
      </w:pPr>
      <w:r>
        <w:rPr>
          <w:color w:val="000000"/>
        </w:rPr>
        <w:t>о результатах приема по каждому направлению подготовки (специальности) среднего профессионального образования или высшего профессионального образования, по различным условиям приема (прием на обучение, финансируемое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 с указанием средней суммы набранных баллов по всем вступительным испытаниям (только для образовательных учреждений, реализующих основные профессиональные образовательные программы среднего профессионального образования и (или) высшего профессионального образования);</w:t>
      </w:r>
    </w:p>
    <w:p w:rsidR="00B56FCF" w:rsidRDefault="00B56FCF" w:rsidP="00B56FCF">
      <w:pPr>
        <w:spacing w:after="120"/>
        <w:rPr>
          <w:color w:val="000000"/>
        </w:rPr>
      </w:pPr>
      <w:proofErr w:type="gramStart"/>
      <w:r>
        <w:rPr>
          <w:color w:val="000000"/>
        </w:rPr>
        <w:t>о</w:t>
      </w:r>
      <w:proofErr w:type="gramEnd"/>
      <w:r>
        <w:rPr>
          <w:color w:val="000000"/>
        </w:rPr>
        <w:t xml:space="preserve"> наличии стипендий и иных видов материальной поддержки, об условиях предоставления их обучающимся (с размещением копий положений и других документов, регламентирующих стипендиальное обеспечение и иные виды поддержки обучающихся (при наличии) в образовательном учреждении);</w:t>
      </w:r>
    </w:p>
    <w:p w:rsidR="00B56FCF" w:rsidRDefault="00B56FCF" w:rsidP="00B56FCF">
      <w:pPr>
        <w:spacing w:after="120"/>
        <w:rPr>
          <w:color w:val="000000"/>
        </w:rPr>
      </w:pPr>
      <w:r>
        <w:rPr>
          <w:color w:val="000000"/>
        </w:rPr>
        <w:t>о поступлении и расходовании финансовых и материальных средств по итогам финансового года;</w:t>
      </w:r>
    </w:p>
    <w:p w:rsidR="00B56FCF" w:rsidRDefault="00B56FCF" w:rsidP="00B56FCF">
      <w:pPr>
        <w:spacing w:after="120"/>
        <w:rPr>
          <w:color w:val="000000"/>
        </w:rPr>
      </w:pPr>
      <w:r>
        <w:rPr>
          <w:color w:val="000000"/>
        </w:rPr>
        <w:t>б) порядок оказания платных образовательных услуг с указанием сведений, предусмотренных Правилами оказания платных образовательных услуг, утвержденными постановлением Правительства Российской Федерации от 5 июля 2001 г. N 505, в том числе образец договора об оказании платных образовательных услуг, и стоимость платных образовательных услуг;</w:t>
      </w:r>
    </w:p>
    <w:p w:rsidR="00B56FCF" w:rsidRDefault="00B56FCF" w:rsidP="00B56FCF">
      <w:pPr>
        <w:spacing w:after="120"/>
        <w:rPr>
          <w:color w:val="000000"/>
        </w:rPr>
      </w:pPr>
      <w:r>
        <w:rPr>
          <w:color w:val="000000"/>
        </w:rPr>
        <w:t xml:space="preserve">в) отчет о результатах </w:t>
      </w:r>
      <w:proofErr w:type="spellStart"/>
      <w:r>
        <w:rPr>
          <w:color w:val="000000"/>
        </w:rPr>
        <w:t>самообследования</w:t>
      </w:r>
      <w:proofErr w:type="spellEnd"/>
      <w:r>
        <w:rPr>
          <w:color w:val="000000"/>
        </w:rPr>
        <w:t xml:space="preserve"> деятельности образовательного учреждения;</w:t>
      </w:r>
    </w:p>
    <w:p w:rsidR="00B56FCF" w:rsidRDefault="00B56FCF" w:rsidP="00B56FCF">
      <w:pPr>
        <w:spacing w:after="120"/>
        <w:rPr>
          <w:color w:val="000000"/>
        </w:rPr>
      </w:pPr>
      <w:r>
        <w:rPr>
          <w:color w:val="000000"/>
        </w:rPr>
        <w:t>г) копии:</w:t>
      </w:r>
    </w:p>
    <w:p w:rsidR="00B56FCF" w:rsidRDefault="00B56FCF" w:rsidP="00B56FCF">
      <w:pPr>
        <w:spacing w:after="120"/>
        <w:rPr>
          <w:color w:val="000000"/>
        </w:rPr>
      </w:pPr>
      <w:r>
        <w:rPr>
          <w:color w:val="000000"/>
        </w:rPr>
        <w:lastRenderedPageBreak/>
        <w:t>документа, подтверждающего наличие лицензии на осуществление образовательной деятельности (с приложениями);</w:t>
      </w:r>
    </w:p>
    <w:p w:rsidR="00B56FCF" w:rsidRDefault="00B56FCF" w:rsidP="00B56FCF">
      <w:pPr>
        <w:spacing w:after="120"/>
        <w:rPr>
          <w:color w:val="000000"/>
        </w:rPr>
      </w:pPr>
      <w:r>
        <w:rPr>
          <w:color w:val="000000"/>
        </w:rPr>
        <w:t>свидетельства о государственной аккредитации образовательного учреждения (с приложениями);</w:t>
      </w:r>
    </w:p>
    <w:p w:rsidR="00B56FCF" w:rsidRDefault="00B56FCF" w:rsidP="00B56FCF">
      <w:pPr>
        <w:spacing w:after="120"/>
        <w:rPr>
          <w:color w:val="000000"/>
        </w:rPr>
      </w:pPr>
      <w:r>
        <w:rPr>
          <w:color w:val="000000"/>
        </w:rPr>
        <w:t>утвержденного в установленном порядке плана финансово-хозяйственной деятельности или бюджетной сметы образовательного учреждения;</w:t>
      </w:r>
    </w:p>
    <w:p w:rsidR="00B56FCF" w:rsidRDefault="00B56FCF" w:rsidP="00B56FCF">
      <w:pPr>
        <w:spacing w:after="120"/>
        <w:rPr>
          <w:color w:val="000000"/>
        </w:rPr>
      </w:pPr>
      <w:r>
        <w:rPr>
          <w:color w:val="000000"/>
        </w:rPr>
        <w:t>д) сведения, указанные в пункте 3 [2] статьи 32 Федерального закона "О некоммерческих организациях".</w:t>
      </w:r>
    </w:p>
    <w:p w:rsidR="00B56FCF" w:rsidRDefault="00B56FCF" w:rsidP="00B56FCF">
      <w:pPr>
        <w:spacing w:after="120"/>
        <w:rPr>
          <w:color w:val="000000"/>
        </w:rPr>
      </w:pPr>
    </w:p>
    <w:p w:rsidR="00B56FCF" w:rsidRDefault="00B56FCF" w:rsidP="00B56FCF">
      <w:pPr>
        <w:spacing w:after="120"/>
        <w:rPr>
          <w:color w:val="000000"/>
        </w:rPr>
      </w:pPr>
      <w:r>
        <w:rPr>
          <w:color w:val="000000"/>
        </w:rPr>
        <w:t>3. Пользователю должна предоставляться наглядная информация о структуре сайта, включающая в себя ссылки на следующие информационно-образовательные ресурсы:</w:t>
      </w:r>
    </w:p>
    <w:p w:rsidR="00B56FCF" w:rsidRDefault="00B56FCF" w:rsidP="00B56FCF">
      <w:pPr>
        <w:spacing w:after="120"/>
        <w:rPr>
          <w:color w:val="000000"/>
        </w:rPr>
      </w:pPr>
      <w:r>
        <w:rPr>
          <w:color w:val="000000"/>
        </w:rPr>
        <w:t xml:space="preserve">официальный сайт Министерства образования и науки Российской Федерации - </w:t>
      </w:r>
      <w:hyperlink r:id="rId5" w:tgtFrame="_blank" w:history="1">
        <w:r>
          <w:rPr>
            <w:rStyle w:val="af9"/>
            <w:rFonts w:eastAsiaTheme="majorEastAsia"/>
            <w:color w:val="000000"/>
          </w:rPr>
          <w:t>http://www.mon.gov.ru</w:t>
        </w:r>
      </w:hyperlink>
      <w:r>
        <w:rPr>
          <w:color w:val="000000"/>
        </w:rPr>
        <w:t>;</w:t>
      </w:r>
    </w:p>
    <w:p w:rsidR="00B56FCF" w:rsidRDefault="00B56FCF" w:rsidP="00B56FCF">
      <w:pPr>
        <w:spacing w:after="120"/>
        <w:rPr>
          <w:color w:val="000000"/>
        </w:rPr>
      </w:pPr>
      <w:r>
        <w:rPr>
          <w:color w:val="000000"/>
        </w:rPr>
        <w:t xml:space="preserve">федеральный портал "Российское образование" - </w:t>
      </w:r>
      <w:hyperlink r:id="rId6" w:tgtFrame="_blank" w:history="1">
        <w:r>
          <w:rPr>
            <w:rStyle w:val="af9"/>
            <w:rFonts w:eastAsiaTheme="majorEastAsia"/>
            <w:color w:val="000000"/>
          </w:rPr>
          <w:t>http://www.edu.ru</w:t>
        </w:r>
      </w:hyperlink>
      <w:r>
        <w:rPr>
          <w:color w:val="000000"/>
        </w:rPr>
        <w:t>;</w:t>
      </w:r>
    </w:p>
    <w:p w:rsidR="00B56FCF" w:rsidRDefault="00B56FCF" w:rsidP="00B56FCF">
      <w:pPr>
        <w:spacing w:after="120"/>
        <w:rPr>
          <w:color w:val="000000"/>
        </w:rPr>
      </w:pPr>
      <w:r>
        <w:rPr>
          <w:color w:val="000000"/>
        </w:rPr>
        <w:t xml:space="preserve">информационная система "Единое окно доступа к образовательным ресурсам" - </w:t>
      </w:r>
      <w:hyperlink r:id="rId7" w:tgtFrame="_blank" w:history="1">
        <w:r>
          <w:rPr>
            <w:rStyle w:val="af9"/>
            <w:rFonts w:eastAsiaTheme="majorEastAsia"/>
            <w:color w:val="000000"/>
          </w:rPr>
          <w:t>http://window.edu.ru</w:t>
        </w:r>
      </w:hyperlink>
      <w:r>
        <w:rPr>
          <w:color w:val="000000"/>
        </w:rPr>
        <w:t>;</w:t>
      </w:r>
    </w:p>
    <w:p w:rsidR="00B56FCF" w:rsidRDefault="00B56FCF" w:rsidP="00B56FCF">
      <w:pPr>
        <w:spacing w:after="120"/>
        <w:rPr>
          <w:color w:val="000000"/>
        </w:rPr>
      </w:pPr>
      <w:r>
        <w:rPr>
          <w:color w:val="000000"/>
        </w:rPr>
        <w:t xml:space="preserve">единая коллекция цифровых образовательных ресурсов - </w:t>
      </w:r>
      <w:hyperlink r:id="rId8" w:tgtFrame="_blank" w:history="1">
        <w:r>
          <w:rPr>
            <w:rStyle w:val="af9"/>
            <w:rFonts w:eastAsiaTheme="majorEastAsia"/>
            <w:color w:val="000000"/>
          </w:rPr>
          <w:t>http://school-collection.edu.ru</w:t>
        </w:r>
      </w:hyperlink>
      <w:r>
        <w:rPr>
          <w:color w:val="000000"/>
        </w:rPr>
        <w:t>;</w:t>
      </w:r>
    </w:p>
    <w:p w:rsidR="00B56FCF" w:rsidRDefault="00B56FCF" w:rsidP="00B56FCF">
      <w:pPr>
        <w:spacing w:after="120"/>
        <w:rPr>
          <w:color w:val="000000"/>
        </w:rPr>
      </w:pPr>
      <w:r>
        <w:rPr>
          <w:color w:val="000000"/>
        </w:rPr>
        <w:t xml:space="preserve">федеральный центр информационно-образовательных ресурсов - </w:t>
      </w:r>
      <w:hyperlink r:id="rId9" w:tgtFrame="_blank" w:history="1">
        <w:r>
          <w:rPr>
            <w:rStyle w:val="af9"/>
            <w:rFonts w:eastAsiaTheme="majorEastAsia"/>
            <w:color w:val="000000"/>
          </w:rPr>
          <w:t>http://fcior.edu.ru</w:t>
        </w:r>
      </w:hyperlink>
      <w:r>
        <w:rPr>
          <w:color w:val="000000"/>
        </w:rPr>
        <w:t>.</w:t>
      </w:r>
    </w:p>
    <w:p w:rsidR="00B56FCF" w:rsidRDefault="00B56FCF" w:rsidP="00B56FCF">
      <w:pPr>
        <w:spacing w:after="120"/>
        <w:rPr>
          <w:color w:val="000000"/>
        </w:rPr>
      </w:pPr>
    </w:p>
    <w:p w:rsidR="00B56FCF" w:rsidRDefault="00B56FCF" w:rsidP="00B56FCF">
      <w:pPr>
        <w:spacing w:after="120"/>
        <w:rPr>
          <w:color w:val="000000"/>
        </w:rPr>
      </w:pPr>
      <w:r>
        <w:rPr>
          <w:color w:val="000000"/>
        </w:rPr>
        <w:t>4. Информация, указанная в пункте 2 настоящих Правил, размещается на официальном сайте образовательного учреждения в сети Интернет в текстовой и (или) табличной формах, а также в форме копий документов в соответствии с требованиями к структуре сайта и формату представления информации, установленными Федеральной службой по надзору в сфере образования и науки.</w:t>
      </w:r>
    </w:p>
    <w:p w:rsidR="00B56FCF" w:rsidRDefault="00B56FCF" w:rsidP="00B56FCF">
      <w:pPr>
        <w:spacing w:after="120"/>
        <w:rPr>
          <w:color w:val="000000"/>
        </w:rPr>
      </w:pPr>
      <w:r>
        <w:rPr>
          <w:color w:val="000000"/>
        </w:rPr>
        <w:t>5. При размещении информации на официальных сайтах образовательных учреждений в сети Интернет и ее обновлении обеспечивается соблюдение требований законодательства Российской Федерации о персональных данных.</w:t>
      </w:r>
    </w:p>
    <w:p w:rsidR="00B56FCF" w:rsidRDefault="00B56FCF" w:rsidP="00B56FCF">
      <w:pPr>
        <w:spacing w:after="120"/>
        <w:rPr>
          <w:color w:val="000000"/>
        </w:rPr>
      </w:pPr>
      <w:r>
        <w:rPr>
          <w:color w:val="000000"/>
        </w:rPr>
        <w:t>6. Технологические и программные средства, которые используются для функционирования официальных сайтов образовательных учреждений в сети Интернет, должны обеспечивать:</w:t>
      </w:r>
    </w:p>
    <w:p w:rsidR="00B56FCF" w:rsidRDefault="00B56FCF" w:rsidP="00B56FCF">
      <w:pPr>
        <w:spacing w:after="120"/>
        <w:rPr>
          <w:color w:val="000000"/>
        </w:rPr>
      </w:pPr>
      <w:r>
        <w:rPr>
          <w:color w:val="000000"/>
        </w:rPr>
        <w:t>а) доступ пользователей для ознакомления с размещенной на сайтах информацией на основе свободного и общедоступного программного обеспечения;</w:t>
      </w:r>
    </w:p>
    <w:p w:rsidR="00B56FCF" w:rsidRDefault="00B56FCF" w:rsidP="00B56FCF">
      <w:pPr>
        <w:spacing w:after="120"/>
        <w:rPr>
          <w:color w:val="000000"/>
        </w:rPr>
      </w:pPr>
      <w:r>
        <w:rPr>
          <w:color w:val="000000"/>
        </w:rPr>
        <w:t>б) защиту информации от уничтожения, модификации и блокирования доступа к ней, а также от иных неправомерных действий в отношении такой информации;</w:t>
      </w:r>
    </w:p>
    <w:p w:rsidR="00B56FCF" w:rsidRDefault="00B56FCF" w:rsidP="00B56FCF">
      <w:pPr>
        <w:spacing w:after="120"/>
        <w:rPr>
          <w:color w:val="000000"/>
        </w:rPr>
      </w:pPr>
      <w:r>
        <w:rPr>
          <w:color w:val="000000"/>
        </w:rPr>
        <w:t>в) возможность копирования информации на резервный носитель, обеспечивающий ее восстановление.</w:t>
      </w:r>
    </w:p>
    <w:p w:rsidR="00B56FCF" w:rsidRDefault="00B56FCF" w:rsidP="00B56FCF">
      <w:pPr>
        <w:spacing w:after="120"/>
        <w:rPr>
          <w:color w:val="000000"/>
        </w:rPr>
      </w:pPr>
      <w:r>
        <w:rPr>
          <w:color w:val="000000"/>
        </w:rPr>
        <w:t>7. Информация на официальных сайтах образовательных учреждений в сети Интернет должна размещаться на русском языке, может быть размещена на государственных языках республик, входящих в состав Российской Федерации, а также на иностранных языках.</w:t>
      </w:r>
    </w:p>
    <w:p w:rsidR="00B56FCF" w:rsidRDefault="007A247E" w:rsidP="00B56FCF">
      <w:pPr>
        <w:jc w:val="center"/>
        <w:rPr>
          <w:color w:val="000000"/>
        </w:rPr>
      </w:pPr>
      <w:r>
        <w:rPr>
          <w:color w:val="000000"/>
        </w:rPr>
        <w:pict>
          <v:rect id="_x0000_i1026" style="width:467.75pt;height:.75pt" o:hralign="center" o:hrstd="t" o:hrnoshade="t" o:hr="t" fillcolor="#a0a0a0" stroked="f"/>
        </w:pict>
      </w:r>
    </w:p>
    <w:p w:rsidR="00B56FCF" w:rsidRDefault="00B56FCF" w:rsidP="00B56FCF">
      <w:pPr>
        <w:spacing w:line="60" w:lineRule="atLeast"/>
        <w:rPr>
          <w:color w:val="000000"/>
        </w:rPr>
      </w:pPr>
      <w:r>
        <w:rPr>
          <w:noProof/>
          <w:color w:val="000000"/>
        </w:rPr>
        <w:drawing>
          <wp:inline distT="0" distB="0" distL="0" distR="0">
            <wp:extent cx="12700" cy="12700"/>
            <wp:effectExtent l="0" t="0" r="0" b="0"/>
            <wp:docPr id="3" name="Рисунок 3"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rg.ru/img/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B56FCF" w:rsidRDefault="00B56FCF" w:rsidP="00B56FCF">
      <w:pPr>
        <w:spacing w:line="12" w:lineRule="atLeast"/>
        <w:rPr>
          <w:color w:val="000000"/>
        </w:rPr>
      </w:pPr>
      <w:r>
        <w:rPr>
          <w:noProof/>
          <w:color w:val="000000"/>
        </w:rPr>
        <w:drawing>
          <wp:inline distT="0" distB="0" distL="0" distR="0">
            <wp:extent cx="12700" cy="12700"/>
            <wp:effectExtent l="0" t="0" r="0" b="0"/>
            <wp:docPr id="2" name="Рисунок 2"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rg.ru/img/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B56FCF" w:rsidRDefault="00B56FCF" w:rsidP="00B56FCF">
      <w:pPr>
        <w:spacing w:before="9" w:after="9"/>
        <w:rPr>
          <w:color w:val="000000"/>
        </w:rPr>
      </w:pPr>
      <w:r>
        <w:rPr>
          <w:color w:val="000000"/>
        </w:rPr>
        <w:t xml:space="preserve">© 1998-2011 "Российская газета" </w:t>
      </w:r>
    </w:p>
    <w:p w:rsidR="00B56FCF" w:rsidRDefault="00B56FCF" w:rsidP="00B56FCF">
      <w:pPr>
        <w:spacing w:before="9" w:after="9"/>
        <w:rPr>
          <w:color w:val="000000"/>
        </w:rPr>
      </w:pPr>
      <w:r>
        <w:t>Материал опубликован по адресу: http://www.rg.ru/2012/04/25/internet-dok.html</w:t>
      </w:r>
    </w:p>
    <w:p w:rsidR="00B56FCF" w:rsidRDefault="00B56FCF" w:rsidP="00B56FCF"/>
    <w:p w:rsidR="00B56FCF" w:rsidRDefault="00B56FCF" w:rsidP="00B56FCF">
      <w:r>
        <w:br w:type="page"/>
      </w:r>
    </w:p>
    <w:p w:rsidR="00B56FCF" w:rsidRDefault="00B56FCF" w:rsidP="00B56FCF">
      <w:pPr>
        <w:jc w:val="right"/>
        <w:rPr>
          <w:bCs/>
          <w:color w:val="000000"/>
          <w:sz w:val="28"/>
          <w:szCs w:val="26"/>
          <w:u w:val="single"/>
        </w:rPr>
      </w:pPr>
      <w:r>
        <w:rPr>
          <w:bCs/>
          <w:color w:val="000000"/>
          <w:sz w:val="28"/>
          <w:szCs w:val="26"/>
          <w:u w:val="single"/>
        </w:rPr>
        <w:lastRenderedPageBreak/>
        <w:t>Приложение 2</w:t>
      </w:r>
    </w:p>
    <w:p w:rsidR="00B56FCF" w:rsidRDefault="00B56FCF" w:rsidP="00B56FCF">
      <w:pPr>
        <w:jc w:val="center"/>
        <w:rPr>
          <w:b/>
          <w:bCs/>
          <w:color w:val="000000"/>
          <w:sz w:val="28"/>
        </w:rPr>
      </w:pPr>
    </w:p>
    <w:p w:rsidR="00B56FCF" w:rsidRDefault="00B56FCF" w:rsidP="00B56FCF">
      <w:pPr>
        <w:jc w:val="center"/>
        <w:rPr>
          <w:b/>
          <w:bCs/>
          <w:color w:val="000000"/>
          <w:sz w:val="28"/>
        </w:rPr>
      </w:pPr>
      <w:r>
        <w:rPr>
          <w:b/>
          <w:bCs/>
          <w:color w:val="000000"/>
          <w:sz w:val="28"/>
        </w:rPr>
        <w:t xml:space="preserve">Приказ Министерства образования и науки Российской Федерации </w:t>
      </w:r>
    </w:p>
    <w:p w:rsidR="00B56FCF" w:rsidRDefault="00B56FCF" w:rsidP="00B56FCF">
      <w:pPr>
        <w:jc w:val="center"/>
        <w:rPr>
          <w:b/>
          <w:bCs/>
          <w:color w:val="000000"/>
          <w:sz w:val="28"/>
        </w:rPr>
      </w:pPr>
      <w:r>
        <w:rPr>
          <w:b/>
          <w:bCs/>
          <w:color w:val="000000"/>
          <w:sz w:val="28"/>
        </w:rPr>
        <w:t>(</w:t>
      </w:r>
      <w:proofErr w:type="spellStart"/>
      <w:r>
        <w:rPr>
          <w:b/>
          <w:bCs/>
          <w:color w:val="000000"/>
          <w:sz w:val="28"/>
        </w:rPr>
        <w:t>Минобрнауки</w:t>
      </w:r>
      <w:proofErr w:type="spellEnd"/>
      <w:r>
        <w:rPr>
          <w:b/>
          <w:bCs/>
          <w:color w:val="000000"/>
          <w:sz w:val="28"/>
        </w:rPr>
        <w:t xml:space="preserve"> России) </w:t>
      </w:r>
    </w:p>
    <w:p w:rsidR="00B56FCF" w:rsidRDefault="00B56FCF" w:rsidP="00B56FCF">
      <w:pPr>
        <w:jc w:val="center"/>
        <w:rPr>
          <w:b/>
          <w:bCs/>
          <w:color w:val="000000"/>
          <w:sz w:val="28"/>
        </w:rPr>
      </w:pPr>
      <w:r>
        <w:rPr>
          <w:b/>
          <w:bCs/>
          <w:color w:val="000000"/>
          <w:sz w:val="28"/>
        </w:rPr>
        <w:t xml:space="preserve">от 26 января 2012 г. N 53 г. Москва </w:t>
      </w:r>
    </w:p>
    <w:p w:rsidR="00B56FCF" w:rsidRDefault="00B56FCF" w:rsidP="00B56FCF">
      <w:pPr>
        <w:jc w:val="center"/>
        <w:rPr>
          <w:b/>
          <w:bCs/>
          <w:color w:val="000000"/>
          <w:sz w:val="28"/>
        </w:rPr>
      </w:pPr>
      <w:r>
        <w:rPr>
          <w:b/>
          <w:bCs/>
          <w:color w:val="000000"/>
          <w:sz w:val="28"/>
        </w:rPr>
        <w:t xml:space="preserve">"Об утверждении правил проведения образовательным учреждением или научной организацией </w:t>
      </w:r>
      <w:proofErr w:type="spellStart"/>
      <w:r>
        <w:rPr>
          <w:b/>
          <w:bCs/>
          <w:color w:val="000000"/>
          <w:sz w:val="28"/>
        </w:rPr>
        <w:t>самообследования</w:t>
      </w:r>
      <w:proofErr w:type="spellEnd"/>
      <w:r>
        <w:rPr>
          <w:b/>
          <w:bCs/>
          <w:color w:val="000000"/>
          <w:sz w:val="28"/>
        </w:rPr>
        <w:t>"</w:t>
      </w:r>
    </w:p>
    <w:p w:rsidR="00B56FCF" w:rsidRDefault="00B56FCF" w:rsidP="00B56FCF">
      <w:pPr>
        <w:spacing w:after="120"/>
        <w:rPr>
          <w:color w:val="000000"/>
        </w:rPr>
      </w:pPr>
      <w:r>
        <w:rPr>
          <w:noProof/>
          <w:color w:val="000000"/>
        </w:rPr>
        <w:drawing>
          <wp:inline distT="0" distB="0" distL="0" distR="0">
            <wp:extent cx="12700" cy="38100"/>
            <wp:effectExtent l="0" t="0" r="0" b="0"/>
            <wp:docPr id="1" name="Рисунок 1"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rg.ru/img/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38100"/>
                    </a:xfrm>
                    <a:prstGeom prst="rect">
                      <a:avLst/>
                    </a:prstGeom>
                    <a:noFill/>
                    <a:ln>
                      <a:noFill/>
                    </a:ln>
                  </pic:spPr>
                </pic:pic>
              </a:graphicData>
            </a:graphic>
          </wp:inline>
        </w:drawing>
      </w:r>
    </w:p>
    <w:p w:rsidR="00B56FCF" w:rsidRDefault="00B56FCF" w:rsidP="00B56FCF">
      <w:pPr>
        <w:spacing w:after="120"/>
        <w:rPr>
          <w:color w:val="000000"/>
        </w:rPr>
      </w:pPr>
      <w:r>
        <w:rPr>
          <w:color w:val="000000"/>
        </w:rPr>
        <w:t>Опубликовано 20 апреля 2012 г.      Вступает в силу: 1 мая 2012 г.</w:t>
      </w:r>
    </w:p>
    <w:p w:rsidR="00B56FCF" w:rsidRDefault="00B56FCF" w:rsidP="00B56FCF">
      <w:pPr>
        <w:spacing w:after="120"/>
        <w:jc w:val="right"/>
        <w:rPr>
          <w:b/>
          <w:bCs/>
          <w:color w:val="000000"/>
        </w:rPr>
      </w:pPr>
      <w:r>
        <w:rPr>
          <w:bCs/>
          <w:i/>
          <w:color w:val="000000"/>
          <w:sz w:val="20"/>
          <w:u w:val="single"/>
        </w:rPr>
        <w:t>http://www.rg.ru/printable/2012/04/20/minobrnauka-dok.html</w:t>
      </w:r>
    </w:p>
    <w:p w:rsidR="00B56FCF" w:rsidRDefault="00B56FCF" w:rsidP="00B56FCF">
      <w:pPr>
        <w:spacing w:after="120"/>
        <w:rPr>
          <w:b/>
          <w:bCs/>
          <w:i/>
          <w:color w:val="000000"/>
        </w:rPr>
      </w:pPr>
      <w:r>
        <w:rPr>
          <w:b/>
          <w:bCs/>
          <w:i/>
          <w:color w:val="000000"/>
        </w:rPr>
        <w:t>Зарегистрирован в Минюсте РФ 12 апреля 2012 г. Регистрационный N 23821</w:t>
      </w:r>
    </w:p>
    <w:p w:rsidR="00B56FCF" w:rsidRDefault="00B56FCF" w:rsidP="00B56FCF">
      <w:pPr>
        <w:spacing w:after="120"/>
        <w:rPr>
          <w:color w:val="000000"/>
        </w:rPr>
      </w:pPr>
    </w:p>
    <w:p w:rsidR="00B56FCF" w:rsidRDefault="00B56FCF" w:rsidP="00B56FCF">
      <w:pPr>
        <w:spacing w:after="120"/>
        <w:rPr>
          <w:color w:val="000000"/>
        </w:rPr>
      </w:pPr>
      <w:r>
        <w:rPr>
          <w:color w:val="000000"/>
        </w:rPr>
        <w:t xml:space="preserve">В соответствии с пунктом 7 статьи 33.2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2010, N 46, ст. 5918; 2011, N 25, ст. 3538; N 27, ст. 3880) и пунктом 22 Положения о государственной аккредитации образовательных учреждений и научных организаций, утвержденного постановлением Правительства Российской Федерации от 21 марта 2011 г. N 184 (Собрание законодательства Российской Федерации, 2011, N 13, ст. 1772), </w:t>
      </w:r>
      <w:r>
        <w:rPr>
          <w:b/>
          <w:bCs/>
          <w:color w:val="000000"/>
        </w:rPr>
        <w:t>приказываю:</w:t>
      </w:r>
    </w:p>
    <w:p w:rsidR="00B56FCF" w:rsidRDefault="00B56FCF" w:rsidP="00B56FCF">
      <w:pPr>
        <w:spacing w:after="120"/>
        <w:rPr>
          <w:color w:val="000000"/>
        </w:rPr>
      </w:pPr>
      <w:r>
        <w:rPr>
          <w:color w:val="000000"/>
        </w:rPr>
        <w:t xml:space="preserve">1. Утвердить прилагаемые правила проведения образовательным учреждением или научной организацией </w:t>
      </w:r>
      <w:proofErr w:type="spellStart"/>
      <w:r>
        <w:rPr>
          <w:color w:val="000000"/>
        </w:rPr>
        <w:t>самообследования</w:t>
      </w:r>
      <w:proofErr w:type="spellEnd"/>
      <w:r>
        <w:rPr>
          <w:color w:val="000000"/>
        </w:rPr>
        <w:t>.</w:t>
      </w:r>
    </w:p>
    <w:p w:rsidR="00B56FCF" w:rsidRDefault="00B56FCF" w:rsidP="00B56FCF">
      <w:pPr>
        <w:spacing w:after="120"/>
        <w:rPr>
          <w:color w:val="000000"/>
        </w:rPr>
      </w:pPr>
      <w:r>
        <w:rPr>
          <w:color w:val="000000"/>
        </w:rPr>
        <w:t xml:space="preserve">2. Контроль за исполнением настоящего приказа возложить на заместителя Министра </w:t>
      </w:r>
      <w:proofErr w:type="spellStart"/>
      <w:r>
        <w:rPr>
          <w:color w:val="000000"/>
        </w:rPr>
        <w:t>Биленкину</w:t>
      </w:r>
      <w:proofErr w:type="spellEnd"/>
      <w:r>
        <w:rPr>
          <w:color w:val="000000"/>
        </w:rPr>
        <w:t xml:space="preserve"> И.П.</w:t>
      </w:r>
    </w:p>
    <w:p w:rsidR="00B56FCF" w:rsidRDefault="00B56FCF" w:rsidP="00B56FCF">
      <w:pPr>
        <w:spacing w:after="120"/>
        <w:rPr>
          <w:color w:val="000000"/>
        </w:rPr>
      </w:pPr>
      <w:r>
        <w:rPr>
          <w:b/>
          <w:bCs/>
          <w:color w:val="000000"/>
        </w:rPr>
        <w:t>Министр А. Фурсенко</w:t>
      </w:r>
    </w:p>
    <w:p w:rsidR="00B56FCF" w:rsidRDefault="00B56FCF" w:rsidP="00B56FCF">
      <w:pPr>
        <w:spacing w:after="120"/>
        <w:rPr>
          <w:color w:val="000000"/>
          <w:u w:val="single"/>
        </w:rPr>
      </w:pPr>
    </w:p>
    <w:p w:rsidR="00B56FCF" w:rsidRDefault="00B56FCF" w:rsidP="00B56FCF">
      <w:pPr>
        <w:spacing w:after="120"/>
        <w:rPr>
          <w:color w:val="000000"/>
          <w:u w:val="single"/>
        </w:rPr>
      </w:pPr>
    </w:p>
    <w:p w:rsidR="00B56FCF" w:rsidRDefault="00B56FCF" w:rsidP="00B56FCF">
      <w:pPr>
        <w:spacing w:after="120"/>
        <w:jc w:val="right"/>
        <w:rPr>
          <w:color w:val="000000"/>
        </w:rPr>
      </w:pPr>
      <w:r>
        <w:rPr>
          <w:color w:val="000000"/>
          <w:u w:val="single"/>
        </w:rPr>
        <w:t>Приложение</w:t>
      </w:r>
    </w:p>
    <w:p w:rsidR="00B56FCF" w:rsidRDefault="00B56FCF" w:rsidP="00B56FCF">
      <w:pPr>
        <w:spacing w:after="120"/>
        <w:jc w:val="center"/>
        <w:outlineLvl w:val="3"/>
        <w:rPr>
          <w:b/>
          <w:bCs/>
          <w:color w:val="000000"/>
        </w:rPr>
      </w:pPr>
      <w:r>
        <w:rPr>
          <w:b/>
          <w:bCs/>
          <w:color w:val="000000"/>
        </w:rPr>
        <w:t xml:space="preserve">Правила проведения образовательным учреждением или научной организацией </w:t>
      </w:r>
      <w:proofErr w:type="spellStart"/>
      <w:r>
        <w:rPr>
          <w:b/>
          <w:bCs/>
          <w:color w:val="000000"/>
        </w:rPr>
        <w:t>самообследования</w:t>
      </w:r>
      <w:proofErr w:type="spellEnd"/>
    </w:p>
    <w:p w:rsidR="00B56FCF" w:rsidRDefault="00B56FCF" w:rsidP="00B56FCF">
      <w:pPr>
        <w:spacing w:after="120"/>
        <w:rPr>
          <w:color w:val="000000"/>
        </w:rPr>
      </w:pPr>
      <w:r>
        <w:rPr>
          <w:color w:val="000000"/>
        </w:rPr>
        <w:t xml:space="preserve">1. Настоящие Правила устанавливают порядок проведения образовательным учреждением или научной организацией (далее вместе - организации) процедуры </w:t>
      </w:r>
      <w:proofErr w:type="spellStart"/>
      <w:r>
        <w:rPr>
          <w:color w:val="000000"/>
        </w:rPr>
        <w:t>самообследования</w:t>
      </w:r>
      <w:proofErr w:type="spellEnd"/>
      <w:r>
        <w:rPr>
          <w:color w:val="000000"/>
        </w:rPr>
        <w:t>.</w:t>
      </w:r>
    </w:p>
    <w:p w:rsidR="00B56FCF" w:rsidRDefault="00B56FCF" w:rsidP="00B56FCF">
      <w:pPr>
        <w:spacing w:after="120"/>
        <w:rPr>
          <w:color w:val="000000"/>
        </w:rPr>
      </w:pPr>
      <w:r>
        <w:rPr>
          <w:color w:val="000000"/>
        </w:rPr>
        <w:t xml:space="preserve">2. Целью проведения </w:t>
      </w:r>
      <w:proofErr w:type="spellStart"/>
      <w:r>
        <w:rPr>
          <w:color w:val="000000"/>
        </w:rPr>
        <w:t>самообследования</w:t>
      </w:r>
      <w:proofErr w:type="spellEnd"/>
      <w:r>
        <w:rPr>
          <w:color w:val="000000"/>
        </w:rPr>
        <w:t xml:space="preserve"> является подготовка соответствующего отчета об обеспечении организации соответствующего уровня качества подготовки обучающихся и выпускников по заявленным к государственной аккредитации образовательным программам в соответствии с федеральными государственными образовательными стандартами (государственными образовательными стандартами - до завершения их реализации в образовательном учреждении) или федеральными государственными требованиями, а также о выполнении образовательным учреждением показателей деятельности, необходимых для определения типа и вида.</w:t>
      </w:r>
    </w:p>
    <w:p w:rsidR="00B56FCF" w:rsidRDefault="00B56FCF" w:rsidP="00B56FCF">
      <w:pPr>
        <w:spacing w:after="120"/>
        <w:rPr>
          <w:color w:val="000000"/>
        </w:rPr>
      </w:pPr>
      <w:r>
        <w:rPr>
          <w:color w:val="000000"/>
        </w:rPr>
        <w:t xml:space="preserve">3. Процедура </w:t>
      </w:r>
      <w:proofErr w:type="spellStart"/>
      <w:r>
        <w:rPr>
          <w:color w:val="000000"/>
        </w:rPr>
        <w:t>самообследования</w:t>
      </w:r>
      <w:proofErr w:type="spellEnd"/>
      <w:r>
        <w:rPr>
          <w:color w:val="000000"/>
        </w:rPr>
        <w:t xml:space="preserve"> включает в себя следующие этапы:</w:t>
      </w:r>
    </w:p>
    <w:p w:rsidR="00B56FCF" w:rsidRDefault="00B56FCF" w:rsidP="00B56FCF">
      <w:pPr>
        <w:spacing w:after="120"/>
        <w:rPr>
          <w:color w:val="000000"/>
        </w:rPr>
      </w:pPr>
      <w:r>
        <w:rPr>
          <w:color w:val="000000"/>
        </w:rPr>
        <w:t xml:space="preserve">планирование и подготовку работ по </w:t>
      </w:r>
      <w:proofErr w:type="spellStart"/>
      <w:r>
        <w:rPr>
          <w:color w:val="000000"/>
        </w:rPr>
        <w:t>самообследованию</w:t>
      </w:r>
      <w:proofErr w:type="spellEnd"/>
      <w:r>
        <w:rPr>
          <w:color w:val="000000"/>
        </w:rPr>
        <w:t xml:space="preserve"> организации;</w:t>
      </w:r>
    </w:p>
    <w:p w:rsidR="00B56FCF" w:rsidRDefault="00B56FCF" w:rsidP="00B56FCF">
      <w:pPr>
        <w:spacing w:after="120"/>
        <w:rPr>
          <w:color w:val="000000"/>
        </w:rPr>
      </w:pPr>
      <w:r>
        <w:rPr>
          <w:color w:val="000000"/>
        </w:rPr>
        <w:t xml:space="preserve">организацию и проведение </w:t>
      </w:r>
      <w:proofErr w:type="spellStart"/>
      <w:r>
        <w:rPr>
          <w:color w:val="000000"/>
        </w:rPr>
        <w:t>самообследования</w:t>
      </w:r>
      <w:proofErr w:type="spellEnd"/>
      <w:r>
        <w:rPr>
          <w:color w:val="000000"/>
        </w:rPr>
        <w:t xml:space="preserve"> в организации (в том числе в ее обособленных структурных подразделениях);</w:t>
      </w:r>
    </w:p>
    <w:p w:rsidR="00B56FCF" w:rsidRDefault="00B56FCF" w:rsidP="00B56FCF">
      <w:pPr>
        <w:spacing w:after="120"/>
        <w:rPr>
          <w:color w:val="000000"/>
        </w:rPr>
      </w:pPr>
      <w:r>
        <w:rPr>
          <w:color w:val="000000"/>
        </w:rPr>
        <w:lastRenderedPageBreak/>
        <w:t xml:space="preserve">обобщение полученных результатов и на их основе формирование отчета о </w:t>
      </w:r>
      <w:proofErr w:type="spellStart"/>
      <w:r>
        <w:rPr>
          <w:color w:val="000000"/>
        </w:rPr>
        <w:t>самообследовании</w:t>
      </w:r>
      <w:proofErr w:type="spellEnd"/>
      <w:r>
        <w:rPr>
          <w:color w:val="000000"/>
        </w:rPr>
        <w:t xml:space="preserve"> организации;</w:t>
      </w:r>
    </w:p>
    <w:p w:rsidR="00B56FCF" w:rsidRDefault="00B56FCF" w:rsidP="00B56FCF">
      <w:pPr>
        <w:spacing w:after="120"/>
        <w:rPr>
          <w:color w:val="000000"/>
        </w:rPr>
      </w:pPr>
      <w:r>
        <w:rPr>
          <w:color w:val="000000"/>
        </w:rPr>
        <w:t xml:space="preserve">рассмотрение и утверждение отчета о </w:t>
      </w:r>
      <w:proofErr w:type="spellStart"/>
      <w:r>
        <w:rPr>
          <w:color w:val="000000"/>
        </w:rPr>
        <w:t>самообследовании</w:t>
      </w:r>
      <w:proofErr w:type="spellEnd"/>
      <w:r>
        <w:rPr>
          <w:color w:val="000000"/>
        </w:rPr>
        <w:t xml:space="preserve"> на заседании ученого (педагогического, научно-технического) совета организации.</w:t>
      </w:r>
    </w:p>
    <w:p w:rsidR="00B56FCF" w:rsidRDefault="00B56FCF" w:rsidP="00B56FCF">
      <w:pPr>
        <w:spacing w:after="120"/>
        <w:rPr>
          <w:color w:val="000000"/>
        </w:rPr>
      </w:pPr>
      <w:r>
        <w:rPr>
          <w:color w:val="000000"/>
        </w:rPr>
        <w:t xml:space="preserve">4. Этапы, сроки, форма проведения </w:t>
      </w:r>
      <w:proofErr w:type="spellStart"/>
      <w:r>
        <w:rPr>
          <w:color w:val="000000"/>
        </w:rPr>
        <w:t>самообследования</w:t>
      </w:r>
      <w:proofErr w:type="spellEnd"/>
      <w:r>
        <w:rPr>
          <w:color w:val="000000"/>
        </w:rPr>
        <w:t>, состав лиц, привлекаемых для его проведения, в том числе представителей работодателей, общественно-профессиональных объединений в сфере образования определяются организацией.</w:t>
      </w:r>
    </w:p>
    <w:p w:rsidR="00B56FCF" w:rsidRDefault="00B56FCF" w:rsidP="00B56FCF">
      <w:pPr>
        <w:spacing w:after="120"/>
        <w:rPr>
          <w:color w:val="000000"/>
        </w:rPr>
      </w:pPr>
      <w:r>
        <w:rPr>
          <w:color w:val="000000"/>
        </w:rPr>
        <w:t xml:space="preserve">5. При проведении </w:t>
      </w:r>
      <w:proofErr w:type="spellStart"/>
      <w:r>
        <w:rPr>
          <w:color w:val="000000"/>
        </w:rPr>
        <w:t>самообследования</w:t>
      </w:r>
      <w:proofErr w:type="spellEnd"/>
      <w:r>
        <w:rPr>
          <w:color w:val="000000"/>
        </w:rPr>
        <w:t xml:space="preserve"> организация использует результаты мониторинга качества образования, внутреннего аудита, общественной (общественно-профессиональной) аккредитации.</w:t>
      </w:r>
    </w:p>
    <w:p w:rsidR="00B56FCF" w:rsidRDefault="00B56FCF" w:rsidP="00B56FCF">
      <w:pPr>
        <w:spacing w:after="120"/>
        <w:rPr>
          <w:color w:val="000000"/>
        </w:rPr>
      </w:pPr>
      <w:r>
        <w:rPr>
          <w:color w:val="000000"/>
        </w:rPr>
        <w:t xml:space="preserve">6. В процессе </w:t>
      </w:r>
      <w:proofErr w:type="spellStart"/>
      <w:r>
        <w:rPr>
          <w:color w:val="000000"/>
        </w:rPr>
        <w:t>самообследования</w:t>
      </w:r>
      <w:proofErr w:type="spellEnd"/>
      <w:r>
        <w:rPr>
          <w:color w:val="000000"/>
        </w:rPr>
        <w:t xml:space="preserve"> проводится анализ всех представляемых к государственной аккредитации образовательных программ организации в отношении соответствия содержания и качества подготовки обучающихся и выпускников требованиям федеральных государственных образовательных стандартов (государственных образовательных стандартов - до завершения их реализации в образовательном учреждении) или федеральных государственных требований, а также показателей деятельности образовательного учреждения, необходимых для определения его типа и вида.</w:t>
      </w:r>
    </w:p>
    <w:p w:rsidR="00B56FCF" w:rsidRDefault="00B56FCF" w:rsidP="00B56FCF">
      <w:pPr>
        <w:spacing w:after="120"/>
        <w:rPr>
          <w:color w:val="000000"/>
        </w:rPr>
      </w:pPr>
      <w:r>
        <w:rPr>
          <w:color w:val="000000"/>
        </w:rPr>
        <w:t xml:space="preserve">7. Результаты </w:t>
      </w:r>
      <w:proofErr w:type="spellStart"/>
      <w:r>
        <w:rPr>
          <w:color w:val="000000"/>
        </w:rPr>
        <w:t>самообследования</w:t>
      </w:r>
      <w:proofErr w:type="spellEnd"/>
      <w:r>
        <w:rPr>
          <w:color w:val="000000"/>
        </w:rPr>
        <w:t xml:space="preserve"> организации оформляются в виде отчета по форме, утверждаемой Министерством образования и науки Российской Федерации</w:t>
      </w:r>
      <w:r>
        <w:rPr>
          <w:color w:val="000000"/>
          <w:vertAlign w:val="superscript"/>
        </w:rPr>
        <w:t>1</w:t>
      </w:r>
      <w:r>
        <w:rPr>
          <w:color w:val="000000"/>
        </w:rPr>
        <w:t>.</w:t>
      </w:r>
    </w:p>
    <w:p w:rsidR="00B56FCF" w:rsidRDefault="00B56FCF" w:rsidP="00B56FCF">
      <w:pPr>
        <w:spacing w:after="120"/>
        <w:rPr>
          <w:color w:val="000000"/>
        </w:rPr>
      </w:pPr>
      <w:r>
        <w:rPr>
          <w:color w:val="000000"/>
        </w:rPr>
        <w:t xml:space="preserve">8. Отчет о результатах </w:t>
      </w:r>
      <w:proofErr w:type="spellStart"/>
      <w:r>
        <w:rPr>
          <w:color w:val="000000"/>
        </w:rPr>
        <w:t>самообследования</w:t>
      </w:r>
      <w:proofErr w:type="spellEnd"/>
      <w:r>
        <w:rPr>
          <w:color w:val="000000"/>
        </w:rPr>
        <w:t xml:space="preserve"> подписывается руководителем и заверяется печатью организации. Отчет о результатах </w:t>
      </w:r>
      <w:proofErr w:type="spellStart"/>
      <w:r>
        <w:rPr>
          <w:color w:val="000000"/>
        </w:rPr>
        <w:t>самообследования</w:t>
      </w:r>
      <w:proofErr w:type="spellEnd"/>
      <w:r>
        <w:rPr>
          <w:color w:val="000000"/>
        </w:rPr>
        <w:t xml:space="preserve"> размещается на официальном сайте образовательного учреждения в информационно-телекоммуникационной сети Интернет.</w:t>
      </w:r>
    </w:p>
    <w:p w:rsidR="00B56FCF" w:rsidRDefault="007A247E" w:rsidP="00B56FCF">
      <w:pPr>
        <w:jc w:val="center"/>
        <w:rPr>
          <w:color w:val="000000"/>
        </w:rPr>
      </w:pPr>
      <w:r>
        <w:rPr>
          <w:color w:val="000000"/>
        </w:rPr>
        <w:pict>
          <v:rect id="_x0000_i1027" style="width:467.75pt;height:.75pt" o:hralign="center" o:hrstd="t" o:hrnoshade="t" o:hr="t" fillcolor="#a0a0a0" stroked="f"/>
        </w:pict>
      </w:r>
    </w:p>
    <w:p w:rsidR="00B56FCF" w:rsidRDefault="00B56FCF" w:rsidP="00B56FCF">
      <w:pPr>
        <w:spacing w:after="120"/>
        <w:rPr>
          <w:color w:val="000000"/>
        </w:rPr>
      </w:pPr>
    </w:p>
    <w:p w:rsidR="00B56FCF" w:rsidRDefault="00B56FCF" w:rsidP="00B56FCF">
      <w:pPr>
        <w:spacing w:after="120"/>
        <w:rPr>
          <w:color w:val="000000"/>
        </w:rPr>
      </w:pPr>
      <w:r>
        <w:rPr>
          <w:i/>
          <w:iCs/>
          <w:color w:val="000000"/>
          <w:vertAlign w:val="superscript"/>
        </w:rPr>
        <w:t>1</w:t>
      </w:r>
      <w:r>
        <w:rPr>
          <w:i/>
          <w:iCs/>
          <w:color w:val="000000"/>
        </w:rPr>
        <w:t>Пункт 31 Положения о государственной аккредитации образовательных учреждений и научных организаций, утвержденного постановлением Правительства Российской Федерации от 21 марта 2011 г. N 184 (Собрание законодательства Российской Федерации, 2011, N 13, ст. 1772).</w:t>
      </w:r>
    </w:p>
    <w:p w:rsidR="00B56FCF" w:rsidRDefault="00B56FCF" w:rsidP="00B56FCF"/>
    <w:p w:rsidR="00B56FCF" w:rsidRDefault="00B56FCF" w:rsidP="00B56FCF">
      <w:r>
        <w:br w:type="page"/>
      </w:r>
    </w:p>
    <w:p w:rsidR="00B56FCF" w:rsidRDefault="00B56FCF" w:rsidP="00B56FCF">
      <w:pPr>
        <w:jc w:val="right"/>
        <w:rPr>
          <w:bCs/>
          <w:color w:val="000000"/>
          <w:sz w:val="28"/>
          <w:szCs w:val="26"/>
          <w:u w:val="single"/>
        </w:rPr>
      </w:pPr>
      <w:r>
        <w:rPr>
          <w:bCs/>
          <w:color w:val="000000"/>
          <w:sz w:val="28"/>
          <w:szCs w:val="26"/>
          <w:u w:val="single"/>
        </w:rPr>
        <w:lastRenderedPageBreak/>
        <w:t>Приложение 3</w:t>
      </w:r>
    </w:p>
    <w:p w:rsidR="00B56FCF" w:rsidRDefault="00B56FCF" w:rsidP="00B56FCF">
      <w:pPr>
        <w:shd w:val="clear" w:color="auto" w:fill="FFFFFF"/>
        <w:spacing w:after="120"/>
        <w:jc w:val="center"/>
        <w:rPr>
          <w:b/>
          <w:sz w:val="28"/>
          <w:szCs w:val="20"/>
        </w:rPr>
      </w:pPr>
    </w:p>
    <w:p w:rsidR="00B56FCF" w:rsidRDefault="00B56FCF" w:rsidP="00B56FCF">
      <w:pPr>
        <w:shd w:val="clear" w:color="auto" w:fill="FFFFFF"/>
        <w:jc w:val="center"/>
        <w:rPr>
          <w:b/>
          <w:sz w:val="28"/>
          <w:szCs w:val="20"/>
        </w:rPr>
      </w:pPr>
      <w:r>
        <w:rPr>
          <w:b/>
          <w:sz w:val="28"/>
          <w:szCs w:val="20"/>
        </w:rPr>
        <w:t xml:space="preserve">Постановление от 21 марта 2011 г. №184 </w:t>
      </w:r>
    </w:p>
    <w:p w:rsidR="00B56FCF" w:rsidRDefault="00B56FCF" w:rsidP="00B56FCF">
      <w:pPr>
        <w:shd w:val="clear" w:color="auto" w:fill="FFFFFF"/>
        <w:jc w:val="center"/>
        <w:rPr>
          <w:b/>
          <w:sz w:val="28"/>
          <w:szCs w:val="20"/>
        </w:rPr>
      </w:pPr>
      <w:r>
        <w:rPr>
          <w:b/>
          <w:sz w:val="28"/>
          <w:szCs w:val="20"/>
        </w:rPr>
        <w:t>Об утверждении Положения о государственной аккредитации образовательных учреждений и научных организаций</w:t>
      </w:r>
    </w:p>
    <w:p w:rsidR="00B56FCF" w:rsidRDefault="00B56FCF" w:rsidP="00B56FCF">
      <w:pPr>
        <w:shd w:val="clear" w:color="auto" w:fill="F2EFE8"/>
        <w:spacing w:after="120"/>
        <w:jc w:val="right"/>
        <w:outlineLvl w:val="3"/>
        <w:rPr>
          <w:i/>
          <w:sz w:val="20"/>
          <w:szCs w:val="20"/>
          <w:u w:val="single"/>
        </w:rPr>
      </w:pPr>
      <w:r>
        <w:rPr>
          <w:i/>
          <w:sz w:val="20"/>
          <w:szCs w:val="20"/>
          <w:u w:val="single"/>
        </w:rPr>
        <w:t>http://правительство.рф/gov/results/14580/</w:t>
      </w:r>
    </w:p>
    <w:p w:rsidR="00B56FCF" w:rsidRDefault="00B56FCF" w:rsidP="00B56FCF">
      <w:pPr>
        <w:shd w:val="clear" w:color="auto" w:fill="FFFFFF"/>
        <w:spacing w:after="120"/>
        <w:rPr>
          <w:szCs w:val="20"/>
        </w:rPr>
      </w:pPr>
    </w:p>
    <w:p w:rsidR="00B56FCF" w:rsidRDefault="00B56FCF" w:rsidP="00B56FCF">
      <w:pPr>
        <w:shd w:val="clear" w:color="auto" w:fill="FFFFFF"/>
        <w:spacing w:after="120"/>
        <w:rPr>
          <w:szCs w:val="20"/>
        </w:rPr>
      </w:pPr>
      <w:r>
        <w:rPr>
          <w:szCs w:val="20"/>
        </w:rPr>
        <w:t xml:space="preserve">Правительство Российской Федерации </w:t>
      </w:r>
      <w:r>
        <w:rPr>
          <w:b/>
          <w:bCs/>
          <w:szCs w:val="20"/>
        </w:rPr>
        <w:t>постановляет:</w:t>
      </w:r>
    </w:p>
    <w:p w:rsidR="00B56FCF" w:rsidRDefault="00B56FCF" w:rsidP="00B56FCF">
      <w:pPr>
        <w:shd w:val="clear" w:color="auto" w:fill="FFFFFF"/>
        <w:spacing w:after="120"/>
        <w:rPr>
          <w:szCs w:val="20"/>
        </w:rPr>
      </w:pPr>
      <w:r>
        <w:rPr>
          <w:szCs w:val="20"/>
        </w:rPr>
        <w:t>1. Утвердить прилагаемое Положение о государственной аккредитации образовательных учреждений и научных организаций.</w:t>
      </w:r>
    </w:p>
    <w:p w:rsidR="00B56FCF" w:rsidRDefault="00B56FCF" w:rsidP="00B56FCF">
      <w:pPr>
        <w:shd w:val="clear" w:color="auto" w:fill="FFFFFF"/>
        <w:spacing w:after="120"/>
        <w:rPr>
          <w:szCs w:val="20"/>
        </w:rPr>
      </w:pPr>
      <w:r>
        <w:rPr>
          <w:szCs w:val="20"/>
        </w:rPr>
        <w:t>2. Государственная аккредитация образовательного учреждения и научной организации, имеющих свидетельство о государственной аккредитации, выданное до 1 января 2011 г., осуществляется в соответствии с Положением, утвержденным настоящим постановлением, не ранее чем за 1 год до окончания срока действия такого свидетельства о государственной аккредитации.</w:t>
      </w:r>
    </w:p>
    <w:p w:rsidR="00B56FCF" w:rsidRDefault="00B56FCF" w:rsidP="00B56FCF">
      <w:pPr>
        <w:shd w:val="clear" w:color="auto" w:fill="FFFFFF"/>
        <w:spacing w:after="120"/>
        <w:rPr>
          <w:szCs w:val="20"/>
        </w:rPr>
      </w:pPr>
      <w:r>
        <w:rPr>
          <w:szCs w:val="20"/>
        </w:rPr>
        <w:t>Свидетельство о государственной аккредитации, выданное до 1 января 2011 г. образовательному учреждению и научной организации, реализующим аккредитованные основные профессиональные образовательные программы, переоформляется по заявлению образовательного учреждения и научной организации на срок действия имеющегося свидетельства о государственной аккредитации с указанием в приложении к свидетельству о государственной аккредитации укрупненных групп направлений подготовки и специальностей, соответствующих аккредитованным основным профессиональным образовательным программам (с учетом уровня образования и присваиваемой квалификации (степени)).</w:t>
      </w:r>
    </w:p>
    <w:p w:rsidR="00B56FCF" w:rsidRDefault="00B56FCF" w:rsidP="00B56FCF">
      <w:pPr>
        <w:shd w:val="clear" w:color="auto" w:fill="FFFFFF"/>
        <w:spacing w:after="120"/>
        <w:rPr>
          <w:szCs w:val="20"/>
        </w:rPr>
      </w:pPr>
      <w:r>
        <w:rPr>
          <w:szCs w:val="20"/>
        </w:rPr>
        <w:t xml:space="preserve">При этом решение </w:t>
      </w:r>
      <w:proofErr w:type="spellStart"/>
      <w:r>
        <w:rPr>
          <w:szCs w:val="20"/>
        </w:rPr>
        <w:t>аккредитационного</w:t>
      </w:r>
      <w:proofErr w:type="spellEnd"/>
      <w:r>
        <w:rPr>
          <w:szCs w:val="20"/>
        </w:rPr>
        <w:t xml:space="preserve"> органа о переоформлении свидетельства о государственной аккредитации принимается в срок, не превышающий 45 дней со дня регистрации заявления. В случае регистрации заявления до вступления в силу настоящего постановления указанное решение принимается в срок, не превышающий 45 дней со дня вступления в силу настоящего постановления.</w:t>
      </w:r>
    </w:p>
    <w:p w:rsidR="00B56FCF" w:rsidRDefault="00B56FCF" w:rsidP="00B56FCF">
      <w:pPr>
        <w:shd w:val="clear" w:color="auto" w:fill="FFFFFF"/>
        <w:spacing w:after="120"/>
        <w:rPr>
          <w:szCs w:val="20"/>
        </w:rPr>
      </w:pPr>
      <w:r>
        <w:rPr>
          <w:szCs w:val="20"/>
        </w:rPr>
        <w:t>3. Министерству образования и науки Российской Федерации и Федеральной службе по надзору в сфере образования и науки принять акты, обеспечивающие реализацию настоящего постановления.</w:t>
      </w:r>
    </w:p>
    <w:p w:rsidR="00B56FCF" w:rsidRDefault="00B56FCF" w:rsidP="00B56FCF">
      <w:pPr>
        <w:shd w:val="clear" w:color="auto" w:fill="FFFFFF"/>
        <w:spacing w:after="120"/>
        <w:rPr>
          <w:szCs w:val="20"/>
        </w:rPr>
      </w:pPr>
      <w:r>
        <w:rPr>
          <w:szCs w:val="20"/>
        </w:rPr>
        <w:t>4. Признать утратившими силу:</w:t>
      </w:r>
    </w:p>
    <w:p w:rsidR="00B56FCF" w:rsidRDefault="00B56FCF" w:rsidP="00B56FCF">
      <w:pPr>
        <w:shd w:val="clear" w:color="auto" w:fill="FFFFFF"/>
        <w:spacing w:after="120"/>
        <w:rPr>
          <w:szCs w:val="20"/>
        </w:rPr>
      </w:pPr>
      <w:r>
        <w:rPr>
          <w:szCs w:val="20"/>
        </w:rPr>
        <w:t>постановление Правительства Российской Федерации от 14 июля 2008 г. № 522 «Об утверждении Положения о государственной аккредитации образовательных учреждений и научных организаций» (Собрание законодательства Российской Федерации, 2008, № 29, ст. 3520);</w:t>
      </w:r>
    </w:p>
    <w:p w:rsidR="00B56FCF" w:rsidRDefault="00B56FCF" w:rsidP="00B56FCF">
      <w:pPr>
        <w:shd w:val="clear" w:color="auto" w:fill="FFFFFF"/>
        <w:spacing w:after="120"/>
        <w:rPr>
          <w:szCs w:val="20"/>
        </w:rPr>
      </w:pPr>
      <w:r>
        <w:rPr>
          <w:szCs w:val="20"/>
        </w:rPr>
        <w:t>пункт 2 постановления Правительства Российской Федерации от 18 мая 2009 г. № 414 «Об утверждении Положения о государственной аккредитации образовательных учреждений Федеральной службы безопасности Российской Федерации и Федеральной службы охраны Российской Федерации, реализующих образовательные программы, содержащие сведения, составляющие государственную тайну, и о внесении изменения в пункт 2 Положения о государственной аккредитации образовательных учреждений и научных организаций» (Собрание законодательства Российской Федерации, 2009, № 21, ст. 2564);</w:t>
      </w:r>
    </w:p>
    <w:p w:rsidR="00B56FCF" w:rsidRDefault="00B56FCF" w:rsidP="00B56FCF">
      <w:pPr>
        <w:shd w:val="clear" w:color="auto" w:fill="FFFFFF"/>
        <w:spacing w:after="120"/>
        <w:rPr>
          <w:szCs w:val="20"/>
        </w:rPr>
      </w:pPr>
      <w:r>
        <w:rPr>
          <w:szCs w:val="20"/>
        </w:rPr>
        <w:t xml:space="preserve">постановление Правительства Российской Федерации от 19 января 2010 г. № 16 «О внесении изменений в Положение о государственной аккредитации образовательных </w:t>
      </w:r>
      <w:r>
        <w:rPr>
          <w:szCs w:val="20"/>
        </w:rPr>
        <w:lastRenderedPageBreak/>
        <w:t>учреждений и научных организаций» (Собрание законодательства Российской Федерации, 2010, № 4, ст. 414).</w:t>
      </w:r>
    </w:p>
    <w:p w:rsidR="00B56FCF" w:rsidRDefault="00B56FCF" w:rsidP="00B56FCF">
      <w:pPr>
        <w:shd w:val="clear" w:color="auto" w:fill="FFFFFF"/>
        <w:spacing w:after="120"/>
        <w:rPr>
          <w:szCs w:val="20"/>
        </w:rPr>
      </w:pPr>
      <w:r>
        <w:rPr>
          <w:szCs w:val="20"/>
        </w:rPr>
        <w:t>Председатель Правительства</w:t>
      </w:r>
      <w:r>
        <w:rPr>
          <w:szCs w:val="20"/>
        </w:rPr>
        <w:br/>
        <w:t xml:space="preserve">Российской Федерации </w:t>
      </w:r>
      <w:proofErr w:type="spellStart"/>
      <w:r>
        <w:rPr>
          <w:szCs w:val="20"/>
        </w:rPr>
        <w:t>В.Путин</w:t>
      </w:r>
      <w:proofErr w:type="spellEnd"/>
    </w:p>
    <w:p w:rsidR="00B56FCF" w:rsidRDefault="00B56FCF" w:rsidP="00B56FCF">
      <w:pPr>
        <w:spacing w:after="120"/>
        <w:rPr>
          <w:i/>
          <w:szCs w:val="20"/>
        </w:rPr>
      </w:pPr>
      <w:r>
        <w:rPr>
          <w:i/>
          <w:szCs w:val="20"/>
        </w:rPr>
        <w:t xml:space="preserve">Дополнительные материалы по теме </w:t>
      </w:r>
    </w:p>
    <w:p w:rsidR="00B56FCF" w:rsidRDefault="007A247E" w:rsidP="00B56FCF">
      <w:pPr>
        <w:shd w:val="clear" w:color="auto" w:fill="F2EFE8"/>
        <w:spacing w:after="120"/>
        <w:outlineLvl w:val="3"/>
        <w:rPr>
          <w:i/>
          <w:szCs w:val="20"/>
        </w:rPr>
      </w:pPr>
      <w:hyperlink r:id="rId11" w:history="1">
        <w:r w:rsidR="00B56FCF">
          <w:rPr>
            <w:rStyle w:val="af9"/>
            <w:rFonts w:eastAsiaTheme="majorEastAsia"/>
            <w:i/>
            <w:color w:val="auto"/>
            <w:szCs w:val="20"/>
          </w:rPr>
          <w:t>Приложение к Постановлению от 21 марта 2011 г. №184</w:t>
        </w:r>
      </w:hyperlink>
    </w:p>
    <w:p w:rsidR="00B56FCF" w:rsidRDefault="00B56FCF" w:rsidP="00B56FCF">
      <w:pPr>
        <w:rPr>
          <w:sz w:val="28"/>
        </w:rPr>
      </w:pPr>
    </w:p>
    <w:p w:rsidR="00B56FCF" w:rsidRDefault="00B56FCF" w:rsidP="00B56FCF">
      <w:pPr>
        <w:ind w:left="4990"/>
        <w:jc w:val="center"/>
      </w:pPr>
      <w:r>
        <w:t>УТВЕРЖДЕНО</w:t>
      </w:r>
    </w:p>
    <w:p w:rsidR="00B56FCF" w:rsidRDefault="00B56FCF" w:rsidP="00B56FCF">
      <w:pPr>
        <w:ind w:left="4990"/>
        <w:jc w:val="center"/>
      </w:pPr>
      <w:r>
        <w:t>постановлением Правительства</w:t>
      </w:r>
    </w:p>
    <w:p w:rsidR="00B56FCF" w:rsidRDefault="00B56FCF" w:rsidP="00B56FCF">
      <w:pPr>
        <w:ind w:left="4990"/>
        <w:jc w:val="center"/>
      </w:pPr>
      <w:r>
        <w:t>Российской Федерации</w:t>
      </w:r>
    </w:p>
    <w:p w:rsidR="00B56FCF" w:rsidRDefault="00B56FCF" w:rsidP="00B56FCF">
      <w:pPr>
        <w:pStyle w:val="afa"/>
        <w:spacing w:before="0" w:after="0"/>
        <w:ind w:left="4963"/>
        <w:rPr>
          <w:sz w:val="24"/>
          <w:szCs w:val="24"/>
        </w:rPr>
      </w:pPr>
      <w:r>
        <w:rPr>
          <w:sz w:val="24"/>
          <w:szCs w:val="24"/>
        </w:rPr>
        <w:t xml:space="preserve">от 21 марта 2011 г.  №  184  </w:t>
      </w:r>
    </w:p>
    <w:p w:rsidR="00B56FCF" w:rsidRDefault="00B56FCF" w:rsidP="00B56FCF">
      <w:pPr>
        <w:spacing w:after="120"/>
      </w:pPr>
    </w:p>
    <w:p w:rsidR="00B56FCF" w:rsidRDefault="00B56FCF" w:rsidP="00B56FCF">
      <w:pPr>
        <w:spacing w:after="120"/>
      </w:pPr>
    </w:p>
    <w:p w:rsidR="00B56FCF" w:rsidRDefault="00B56FCF" w:rsidP="00B56FCF">
      <w:pPr>
        <w:spacing w:after="120"/>
        <w:jc w:val="center"/>
        <w:rPr>
          <w:b/>
        </w:rPr>
      </w:pPr>
      <w:r>
        <w:rPr>
          <w:b/>
        </w:rPr>
        <w:t>П О Л О Ж Е Н И Е</w:t>
      </w:r>
    </w:p>
    <w:p w:rsidR="00B56FCF" w:rsidRDefault="00B56FCF" w:rsidP="00B56FCF">
      <w:pPr>
        <w:spacing w:after="120"/>
        <w:jc w:val="center"/>
        <w:rPr>
          <w:b/>
        </w:rPr>
      </w:pPr>
      <w:r>
        <w:rPr>
          <w:b/>
        </w:rPr>
        <w:t>о государственной аккредитации образовательных учреждений</w:t>
      </w:r>
    </w:p>
    <w:p w:rsidR="00B56FCF" w:rsidRDefault="00B56FCF" w:rsidP="00B56FCF">
      <w:pPr>
        <w:spacing w:after="120"/>
        <w:jc w:val="center"/>
        <w:rPr>
          <w:b/>
        </w:rPr>
      </w:pPr>
      <w:r>
        <w:rPr>
          <w:b/>
        </w:rPr>
        <w:t>и научных организаций</w:t>
      </w:r>
    </w:p>
    <w:p w:rsidR="00B56FCF" w:rsidRDefault="00B56FCF" w:rsidP="00B56FCF">
      <w:pPr>
        <w:spacing w:after="120"/>
        <w:ind w:firstLine="709"/>
      </w:pPr>
    </w:p>
    <w:p w:rsidR="00B56FCF" w:rsidRDefault="00B56FCF" w:rsidP="00B56FCF">
      <w:pPr>
        <w:spacing w:after="120"/>
        <w:ind w:firstLine="700"/>
        <w:jc w:val="both"/>
      </w:pPr>
      <w:r>
        <w:t>1. Настоящее Положение устанавливает порядок государственной аккредитации:</w:t>
      </w:r>
    </w:p>
    <w:p w:rsidR="00B56FCF" w:rsidRDefault="00B56FCF" w:rsidP="00B56FCF">
      <w:pPr>
        <w:spacing w:after="120"/>
        <w:ind w:firstLine="700"/>
        <w:jc w:val="both"/>
      </w:pPr>
      <w:r>
        <w:t>а) образовательных учреждений (за исключением дошкольных образовательных учреждений), реализующих образовательные программы, к которым установлены федеральные государственные образовательные стандарты или федеральные государственные требования (за исключением основной общеобразовательной программы дошкольного образования) (далее - образовательные учреждения);</w:t>
      </w:r>
    </w:p>
    <w:p w:rsidR="00B56FCF" w:rsidRDefault="00B56FCF" w:rsidP="00B56FCF">
      <w:pPr>
        <w:spacing w:after="120"/>
        <w:ind w:firstLine="700"/>
        <w:jc w:val="both"/>
      </w:pPr>
      <w:r>
        <w:t>б) научных организаций, реализующих образовательные программы послевузовского профессионального образования и (или) дополнительные профессиональные образовательные программы, к которым установлены федеральные государственные требования (далее - научные организации).</w:t>
      </w:r>
    </w:p>
    <w:p w:rsidR="00B56FCF" w:rsidRDefault="00B56FCF" w:rsidP="00B56FCF">
      <w:pPr>
        <w:spacing w:after="120"/>
        <w:ind w:firstLine="700"/>
        <w:jc w:val="both"/>
      </w:pPr>
      <w:r>
        <w:t>2. Действие настоящего Положения не распространяется на государственную аккредитацию:</w:t>
      </w:r>
    </w:p>
    <w:p w:rsidR="00B56FCF" w:rsidRDefault="00B56FCF" w:rsidP="00B56FCF">
      <w:pPr>
        <w:spacing w:after="120"/>
        <w:ind w:firstLine="700"/>
        <w:jc w:val="both"/>
      </w:pPr>
      <w:r>
        <w:t>а) образовательных учреждений, находящихся в ведении Службы внешней разведки Российской Федерации, Федеральной службы безопасности Российской Федерации, Федеральной службы охраны Российской Федерации, а также образовательных учреждений, реализующих образовательные программы, содержащие сведения, составляющие государственную тайну;</w:t>
      </w:r>
    </w:p>
    <w:p w:rsidR="00B56FCF" w:rsidRDefault="00B56FCF" w:rsidP="00B56FCF">
      <w:pPr>
        <w:spacing w:after="120"/>
        <w:ind w:firstLine="700"/>
        <w:jc w:val="both"/>
      </w:pPr>
      <w:r>
        <w:t>б) образовательных учреждений высшего профессионального образования, реализующих образовательные программы в соответствии с  пунктом 2 статьи 7 Закона Российской Федерации «Об образовании»;</w:t>
      </w:r>
    </w:p>
    <w:p w:rsidR="00B56FCF" w:rsidRDefault="00B56FCF" w:rsidP="00B56FCF">
      <w:pPr>
        <w:spacing w:after="120"/>
        <w:ind w:firstLine="700"/>
        <w:jc w:val="both"/>
      </w:pPr>
      <w:r>
        <w:t>в) негосударственных образовательных учреждений, действующих на территории инновационного центра «</w:t>
      </w:r>
      <w:proofErr w:type="spellStart"/>
      <w:r>
        <w:t>Сколково</w:t>
      </w:r>
      <w:proofErr w:type="spellEnd"/>
      <w:r>
        <w:t>» в соответствии с пунктом 2 статьи 17 Федерального закона «Об инновационном центре «</w:t>
      </w:r>
      <w:proofErr w:type="spellStart"/>
      <w:r>
        <w:t>Сколково</w:t>
      </w:r>
      <w:proofErr w:type="spellEnd"/>
      <w:r>
        <w:t>».</w:t>
      </w:r>
    </w:p>
    <w:p w:rsidR="00B56FCF" w:rsidRDefault="00B56FCF" w:rsidP="00B56FCF">
      <w:pPr>
        <w:spacing w:after="120"/>
        <w:ind w:firstLine="700"/>
        <w:jc w:val="both"/>
      </w:pPr>
      <w:r>
        <w:t xml:space="preserve">3. Государственная аккредитация образовательного учреждения и научной организации (далее - организации) проводится </w:t>
      </w:r>
      <w:proofErr w:type="spellStart"/>
      <w:r>
        <w:t>аккредитационным</w:t>
      </w:r>
      <w:proofErr w:type="spellEnd"/>
      <w:r>
        <w:t xml:space="preserve"> органом - Федеральной службой по надзору в сфере образования и науки или органом исполнительной власти субъекта Российской Федерации, осуществляющим переданные полномочия Российской Федерации в области образования (далее - </w:t>
      </w:r>
      <w:proofErr w:type="spellStart"/>
      <w:r>
        <w:t>аккредитационный</w:t>
      </w:r>
      <w:proofErr w:type="spellEnd"/>
      <w:r>
        <w:t xml:space="preserve"> орган). </w:t>
      </w:r>
    </w:p>
    <w:p w:rsidR="00B56FCF" w:rsidRDefault="00B56FCF" w:rsidP="00B56FCF">
      <w:pPr>
        <w:spacing w:after="120"/>
        <w:ind w:firstLine="700"/>
        <w:jc w:val="both"/>
      </w:pPr>
      <w:r>
        <w:lastRenderedPageBreak/>
        <w:t xml:space="preserve">Федеральная служба по надзору в сфере образования и науки (далее - федеральный </w:t>
      </w:r>
      <w:proofErr w:type="spellStart"/>
      <w:r>
        <w:t>аккредитационный</w:t>
      </w:r>
      <w:proofErr w:type="spellEnd"/>
      <w:r>
        <w:t xml:space="preserve"> орган) осуществляет государственную аккредитацию организаций, указанных в подпункте 24 статьи 28 Закона Российской Федерации «Об образовании».</w:t>
      </w:r>
    </w:p>
    <w:p w:rsidR="00B56FCF" w:rsidRDefault="00B56FCF" w:rsidP="00B56FCF">
      <w:pPr>
        <w:spacing w:after="120"/>
        <w:ind w:firstLine="700"/>
        <w:jc w:val="both"/>
      </w:pPr>
      <w:r>
        <w:t xml:space="preserve">Орган исполнительной власти субъекта Российской Федерации, осуществляющий полномочия Российской Федерации в области образования, переданные для осуществления органам государственной власти субъектов Российской Федерации (далее - </w:t>
      </w:r>
      <w:proofErr w:type="spellStart"/>
      <w:r>
        <w:t>аккредитационный</w:t>
      </w:r>
      <w:proofErr w:type="spellEnd"/>
      <w:r>
        <w:t xml:space="preserve"> орган субъекта Российской Федерации), осуществляет государственную аккредитацию организаций, указанных в подпункте 3 пункта 1 статьи 28</w:t>
      </w:r>
      <w:r>
        <w:rPr>
          <w:vertAlign w:val="superscript"/>
        </w:rPr>
        <w:t>1</w:t>
      </w:r>
      <w:r>
        <w:t xml:space="preserve"> Закона Российской Федерации «Об образовании».</w:t>
      </w:r>
    </w:p>
    <w:p w:rsidR="00B56FCF" w:rsidRDefault="00B56FCF" w:rsidP="00B56FCF">
      <w:pPr>
        <w:spacing w:after="120"/>
        <w:ind w:firstLine="700"/>
        <w:jc w:val="both"/>
      </w:pPr>
      <w:r>
        <w:t xml:space="preserve">Процедура государственной аккредитации в отношении расположенного за пределами Российской Федерации филиала организации проводится </w:t>
      </w:r>
      <w:proofErr w:type="spellStart"/>
      <w:r>
        <w:t>аккредитационным</w:t>
      </w:r>
      <w:proofErr w:type="spellEnd"/>
      <w:r>
        <w:t xml:space="preserve"> органом, к компетенции которого отнесена государственная аккредитация организации, подразделением которой является этот филиал.</w:t>
      </w:r>
    </w:p>
    <w:p w:rsidR="00B56FCF" w:rsidRDefault="00B56FCF" w:rsidP="00B56FCF">
      <w:pPr>
        <w:spacing w:after="120"/>
        <w:ind w:firstLine="700"/>
        <w:jc w:val="both"/>
      </w:pPr>
      <w:r>
        <w:t xml:space="preserve">4. При осуществлении государственной аккредитации организации проводится </w:t>
      </w:r>
      <w:proofErr w:type="spellStart"/>
      <w:r>
        <w:t>аккредитационная</w:t>
      </w:r>
      <w:proofErr w:type="spellEnd"/>
      <w:r>
        <w:t xml:space="preserve"> экспертиза следующих видов:</w:t>
      </w:r>
    </w:p>
    <w:p w:rsidR="00B56FCF" w:rsidRDefault="00B56FCF" w:rsidP="00B56FCF">
      <w:pPr>
        <w:spacing w:after="120"/>
        <w:ind w:firstLine="700"/>
        <w:jc w:val="both"/>
      </w:pPr>
      <w:proofErr w:type="gramStart"/>
      <w:r>
        <w:t>а</w:t>
      </w:r>
      <w:proofErr w:type="gramEnd"/>
      <w:r>
        <w:t>) экспертиза соответствия содержания и качества подготовки обучающихся и выпускников организации по заявленным для государственной аккредитации образовательным программам федеральным государственным образовательным стандартам или федеральным государственным требованиям;</w:t>
      </w:r>
    </w:p>
    <w:p w:rsidR="00B56FCF" w:rsidRDefault="00B56FCF" w:rsidP="00B56FCF">
      <w:pPr>
        <w:spacing w:after="120"/>
        <w:ind w:firstLine="700"/>
        <w:jc w:val="both"/>
      </w:pPr>
      <w:r>
        <w:t>б) экспертиза показателей деятельности образовательного учреждения, необходимых для определения его типа и вида.</w:t>
      </w:r>
    </w:p>
    <w:p w:rsidR="00B56FCF" w:rsidRDefault="00B56FCF" w:rsidP="00B56FCF">
      <w:pPr>
        <w:spacing w:after="120"/>
        <w:ind w:firstLine="700"/>
        <w:jc w:val="both"/>
      </w:pPr>
      <w:r>
        <w:t xml:space="preserve">5. При осуществлении государственной аккредитации образовательных программ, реализуемых научной организацией, проводится </w:t>
      </w:r>
      <w:proofErr w:type="spellStart"/>
      <w:r>
        <w:t>аккредитационная</w:t>
      </w:r>
      <w:proofErr w:type="spellEnd"/>
      <w:r>
        <w:t xml:space="preserve"> экспертиза соответствия содержания и качества подготовки обучающихся и выпускников научной организации по заявленным для государственной аккредитации образовательным программам федеральным государственным требованиям.</w:t>
      </w:r>
    </w:p>
    <w:p w:rsidR="00B56FCF" w:rsidRDefault="00B56FCF" w:rsidP="00B56FCF">
      <w:pPr>
        <w:spacing w:after="120"/>
        <w:ind w:firstLine="700"/>
        <w:jc w:val="both"/>
      </w:pPr>
      <w:r>
        <w:t>Экспертиза соответствия содержания и качества подготовки обучающихся и выпускников организации федеральным государственным образовательным стандартам или федеральным государственным требованиям проводится по организации в целом и по каждому ее филиалу.</w:t>
      </w:r>
    </w:p>
    <w:p w:rsidR="00B56FCF" w:rsidRDefault="00B56FCF" w:rsidP="00B56FCF">
      <w:pPr>
        <w:spacing w:after="120"/>
        <w:ind w:firstLine="700"/>
        <w:jc w:val="both"/>
      </w:pPr>
      <w:r>
        <w:t>6. Перечень показателей деятельности образовательного учреждения, необходимых для установления его государственного статуса, утверждается Министерством образования и науки Российской Федерации.</w:t>
      </w:r>
    </w:p>
    <w:p w:rsidR="00B56FCF" w:rsidRDefault="00B56FCF" w:rsidP="00B56FCF">
      <w:pPr>
        <w:spacing w:after="120"/>
        <w:ind w:firstLine="700"/>
        <w:jc w:val="both"/>
      </w:pPr>
      <w:r>
        <w:t>Критерии показателей, необходимых для определения типа и вида образовательного учреждения, устанавливаются Федеральной службой по надзору в сфере образования и науки или органом исполнительной власти субъекта Российской Федерации, осуществляющим переданные полномочия Российской Федерации в области образования, в соответствии с их компетенцией.</w:t>
      </w:r>
    </w:p>
    <w:p w:rsidR="00B56FCF" w:rsidRDefault="00B56FCF" w:rsidP="00B56FCF">
      <w:pPr>
        <w:shd w:val="clear" w:color="auto" w:fill="FFFFFF"/>
        <w:spacing w:after="120"/>
        <w:ind w:firstLine="700"/>
        <w:jc w:val="both"/>
      </w:pPr>
      <w:r>
        <w:t>Критерии показателей устанавливаются для каждого типа и вида образовательных учреждений на основании требований типовых положений об образовательных учреждениях соответствующих типов и видов с учетом сведений, содержащихся в информационных системах государственной аккредитации. Критерий показателя устанавливает абсолютную и (или) относительную числовую величину показателя либо наличие или отсутствие каких-либо характеристик деятельности образовательных учреждений определенного типа и вида.</w:t>
      </w:r>
    </w:p>
    <w:p w:rsidR="00B56FCF" w:rsidRDefault="00B56FCF" w:rsidP="00B56FCF">
      <w:pPr>
        <w:spacing w:after="120"/>
        <w:ind w:firstLine="700"/>
        <w:jc w:val="both"/>
      </w:pPr>
      <w:r>
        <w:t>7. </w:t>
      </w:r>
      <w:proofErr w:type="spellStart"/>
      <w:r>
        <w:t>Аккредитационная</w:t>
      </w:r>
      <w:proofErr w:type="spellEnd"/>
      <w:r>
        <w:t xml:space="preserve"> экспертиза проводится комиссией по </w:t>
      </w:r>
      <w:proofErr w:type="spellStart"/>
      <w:r>
        <w:t>аккредитационной</w:t>
      </w:r>
      <w:proofErr w:type="spellEnd"/>
      <w:r>
        <w:t xml:space="preserve"> экспертизе, созданной </w:t>
      </w:r>
      <w:proofErr w:type="spellStart"/>
      <w:r>
        <w:t>аккредитационным</w:t>
      </w:r>
      <w:proofErr w:type="spellEnd"/>
      <w:r>
        <w:t xml:space="preserve"> органом (далее - комиссия). В состав комиссии включаются эксперты в области проведения государственной аккредитации организаций.</w:t>
      </w:r>
    </w:p>
    <w:p w:rsidR="00B56FCF" w:rsidRDefault="00B56FCF" w:rsidP="00B56FCF">
      <w:pPr>
        <w:spacing w:after="120"/>
        <w:ind w:firstLine="700"/>
        <w:jc w:val="both"/>
      </w:pPr>
      <w:r>
        <w:lastRenderedPageBreak/>
        <w:t xml:space="preserve">Привлечение эксперта к проведению </w:t>
      </w:r>
      <w:proofErr w:type="spellStart"/>
      <w:r>
        <w:t>аккредитационной</w:t>
      </w:r>
      <w:proofErr w:type="spellEnd"/>
      <w:r>
        <w:t xml:space="preserve"> экспертизы осуществляется на основании заключенного с ним гражданско-правового договора, примерная форма которого утверждается федеральным </w:t>
      </w:r>
      <w:proofErr w:type="spellStart"/>
      <w:r>
        <w:t>аккредитационным</w:t>
      </w:r>
      <w:proofErr w:type="spellEnd"/>
      <w:r>
        <w:t xml:space="preserve"> органом.</w:t>
      </w:r>
    </w:p>
    <w:p w:rsidR="00B56FCF" w:rsidRDefault="00B56FCF" w:rsidP="00B56FCF">
      <w:pPr>
        <w:spacing w:after="120"/>
        <w:ind w:firstLine="700"/>
        <w:jc w:val="both"/>
      </w:pPr>
      <w:r>
        <w:t xml:space="preserve">В соответствии с условиями указанного гражданско-правового договора эксперту выплачивается вознаграждение и возмещаются расходы по проезду до места нахождения организации, в отношении которой проводится </w:t>
      </w:r>
      <w:proofErr w:type="spellStart"/>
      <w:r>
        <w:t>аккредитационная</w:t>
      </w:r>
      <w:proofErr w:type="spellEnd"/>
      <w:r>
        <w:t xml:space="preserve"> экспертиза, и обратно до места жительства эксперта, а также расходы по найму жилого помещения за период проживания вне постоянного места жительства в связи с проведением </w:t>
      </w:r>
      <w:proofErr w:type="spellStart"/>
      <w:r>
        <w:t>аккредитационной</w:t>
      </w:r>
      <w:proofErr w:type="spellEnd"/>
      <w:r>
        <w:t xml:space="preserve"> экспертизы.</w:t>
      </w:r>
    </w:p>
    <w:p w:rsidR="00B56FCF" w:rsidRDefault="00B56FCF" w:rsidP="00B56FCF">
      <w:pPr>
        <w:spacing w:after="120"/>
        <w:ind w:firstLine="700"/>
        <w:jc w:val="both"/>
      </w:pPr>
      <w:r>
        <w:t xml:space="preserve">8. Требования к составу комиссии, порядок работы комиссии (в том числе порядок проведения тестирования обучающихся и выпускников организаций, основания для принятия отрицательного решения при </w:t>
      </w:r>
      <w:proofErr w:type="spellStart"/>
      <w:r>
        <w:t>аккредитационной</w:t>
      </w:r>
      <w:proofErr w:type="spellEnd"/>
      <w:r>
        <w:t xml:space="preserve"> экспертизе и форма заключения комиссии по </w:t>
      </w:r>
      <w:proofErr w:type="spellStart"/>
      <w:r>
        <w:t>аккредитационной</w:t>
      </w:r>
      <w:proofErr w:type="spellEnd"/>
      <w:r>
        <w:t xml:space="preserve"> экспертизе), квалификационные требования к экспертам в области проведения государственной аккредитации организаций, а также порядок аттестации экспертов в области проведения государственной аккредитации организаций, отбора экспертов для проведения </w:t>
      </w:r>
      <w:proofErr w:type="spellStart"/>
      <w:r>
        <w:t>аккредитационной</w:t>
      </w:r>
      <w:proofErr w:type="spellEnd"/>
      <w:r>
        <w:t xml:space="preserve"> экспертизы и привлечения их к проведению </w:t>
      </w:r>
      <w:proofErr w:type="spellStart"/>
      <w:r>
        <w:t>аккредитационной</w:t>
      </w:r>
      <w:proofErr w:type="spellEnd"/>
      <w:r>
        <w:t xml:space="preserve"> экспертизы утверждаются Министерством образования и науки Российской Федерации.</w:t>
      </w:r>
    </w:p>
    <w:p w:rsidR="00B56FCF" w:rsidRDefault="00B56FCF" w:rsidP="00B56FCF">
      <w:pPr>
        <w:spacing w:after="120"/>
        <w:ind w:firstLine="700"/>
        <w:jc w:val="both"/>
      </w:pPr>
      <w:r>
        <w:t xml:space="preserve">Порядок разработки </w:t>
      </w:r>
      <w:proofErr w:type="spellStart"/>
      <w:r>
        <w:t>аккредитационных</w:t>
      </w:r>
      <w:proofErr w:type="spellEnd"/>
      <w:r>
        <w:t xml:space="preserve"> педагогических измерительных материалов устанавливается Федеральной службой по надзору в  сфере образования и науки.</w:t>
      </w:r>
    </w:p>
    <w:p w:rsidR="00B56FCF" w:rsidRDefault="00B56FCF" w:rsidP="00B56FCF">
      <w:pPr>
        <w:spacing w:after="120"/>
        <w:ind w:firstLine="700"/>
        <w:jc w:val="both"/>
      </w:pPr>
      <w:r>
        <w:t>9. </w:t>
      </w:r>
      <w:proofErr w:type="spellStart"/>
      <w:r>
        <w:t>Аккредитационная</w:t>
      </w:r>
      <w:proofErr w:type="spellEnd"/>
      <w:r>
        <w:t xml:space="preserve"> экспертиза проводится с выездом комиссии в организацию и ее филиалы.</w:t>
      </w:r>
    </w:p>
    <w:p w:rsidR="00B56FCF" w:rsidRDefault="00B56FCF" w:rsidP="00B56FCF">
      <w:pPr>
        <w:spacing w:after="120"/>
        <w:ind w:firstLine="700"/>
        <w:jc w:val="both"/>
      </w:pPr>
      <w:r>
        <w:t xml:space="preserve">По решению </w:t>
      </w:r>
      <w:proofErr w:type="spellStart"/>
      <w:r>
        <w:t>аккредитационного</w:t>
      </w:r>
      <w:proofErr w:type="spellEnd"/>
      <w:r>
        <w:t xml:space="preserve"> органа </w:t>
      </w:r>
      <w:proofErr w:type="spellStart"/>
      <w:r>
        <w:t>аккредитационная</w:t>
      </w:r>
      <w:proofErr w:type="spellEnd"/>
      <w:r>
        <w:t xml:space="preserve"> экспертиза проводится без выезда комиссии в образовательное учреждение и его филиалы в случае государственной аккредитации расположенного за пределами Российской Федерации российского образовательного учреждения, а также в случае установления иного государственного статуса образовательного учреждения в течение срока действия свидетельства о государственной аккредитации.</w:t>
      </w:r>
    </w:p>
    <w:p w:rsidR="00B56FCF" w:rsidRDefault="00B56FCF" w:rsidP="00B56FCF">
      <w:pPr>
        <w:spacing w:after="120"/>
        <w:ind w:firstLine="700"/>
        <w:jc w:val="both"/>
      </w:pPr>
      <w:r>
        <w:t xml:space="preserve">При проведении </w:t>
      </w:r>
      <w:proofErr w:type="spellStart"/>
      <w:r>
        <w:t>аккредитационной</w:t>
      </w:r>
      <w:proofErr w:type="spellEnd"/>
      <w:r>
        <w:t xml:space="preserve"> экспертизы с выездом в организацию и ее филиалы комиссия запрашивает у организации документы и материалы, перечень которых определяется Министерством образования и науки Российской Федерации.</w:t>
      </w:r>
    </w:p>
    <w:p w:rsidR="00B56FCF" w:rsidRDefault="00B56FCF" w:rsidP="00B56FCF">
      <w:pPr>
        <w:spacing w:after="120"/>
        <w:ind w:firstLine="700"/>
        <w:jc w:val="both"/>
      </w:pPr>
      <w:r>
        <w:t xml:space="preserve">При проведении </w:t>
      </w:r>
      <w:proofErr w:type="spellStart"/>
      <w:r>
        <w:t>аккредитационной</w:t>
      </w:r>
      <w:proofErr w:type="spellEnd"/>
      <w:r>
        <w:t xml:space="preserve"> экспертизы с выездом в организацию и ее филиалы организация обеспечивает рабочие места для работы комиссии с доступом в сеть Интернет.</w:t>
      </w:r>
    </w:p>
    <w:p w:rsidR="00B56FCF" w:rsidRDefault="00B56FCF" w:rsidP="00B56FCF">
      <w:pPr>
        <w:spacing w:after="120"/>
        <w:ind w:firstLine="700"/>
        <w:jc w:val="both"/>
      </w:pPr>
      <w:r>
        <w:t>10. При проведении экспертизы соответствия содержания и качества подготовки обучающихся и выпускников организации по заявленным для государственной аккредитации образовательным программам федеральным государственным образовательным стандартам или федеральным государственным требованиям осуществляется анализ уровня освоения федеральных государственных образовательных стандартов или федеральных государственных требований, в том числе путем тестирования указанных обучающихся и выпускников организации с использованием заданий стандартизированной формы (</w:t>
      </w:r>
      <w:proofErr w:type="spellStart"/>
      <w:r>
        <w:t>аккредитационных</w:t>
      </w:r>
      <w:proofErr w:type="spellEnd"/>
      <w:r>
        <w:t xml:space="preserve"> педагогических измерительных материалов).</w:t>
      </w:r>
    </w:p>
    <w:p w:rsidR="00B56FCF" w:rsidRDefault="00B56FCF" w:rsidP="00B56FCF">
      <w:pPr>
        <w:spacing w:after="120"/>
        <w:ind w:firstLine="700"/>
        <w:jc w:val="both"/>
      </w:pPr>
      <w:r>
        <w:t>11. </w:t>
      </w:r>
      <w:proofErr w:type="spellStart"/>
      <w:r>
        <w:t>Аккредитационный</w:t>
      </w:r>
      <w:proofErr w:type="spellEnd"/>
      <w:r>
        <w:t xml:space="preserve"> орган размещает информацию о проведении </w:t>
      </w:r>
      <w:proofErr w:type="spellStart"/>
      <w:r>
        <w:t>аккредитационной</w:t>
      </w:r>
      <w:proofErr w:type="spellEnd"/>
      <w:r>
        <w:t xml:space="preserve"> экспертизы в соответствии с пунктом 16 статьи 33</w:t>
      </w:r>
      <w:r>
        <w:rPr>
          <w:vertAlign w:val="superscript"/>
        </w:rPr>
        <w:t>2</w:t>
      </w:r>
      <w:r>
        <w:t xml:space="preserve"> Закона Российской Федерации «Об образовании» не позднее 15 дней со дня окончания работы комиссии.</w:t>
      </w:r>
    </w:p>
    <w:p w:rsidR="00B56FCF" w:rsidRDefault="00B56FCF" w:rsidP="00B56FCF">
      <w:pPr>
        <w:spacing w:after="120"/>
        <w:ind w:firstLine="700"/>
        <w:jc w:val="both"/>
      </w:pPr>
      <w:r>
        <w:lastRenderedPageBreak/>
        <w:t xml:space="preserve">12. Заключение комиссии рассматривается коллегиальным органом </w:t>
      </w:r>
      <w:proofErr w:type="spellStart"/>
      <w:r>
        <w:t>аккредитационного</w:t>
      </w:r>
      <w:proofErr w:type="spellEnd"/>
      <w:r>
        <w:t xml:space="preserve"> органа в соответствии с пунктом 18 статьи 33</w:t>
      </w:r>
      <w:r>
        <w:rPr>
          <w:vertAlign w:val="superscript"/>
        </w:rPr>
        <w:t>2</w:t>
      </w:r>
      <w:r>
        <w:t xml:space="preserve"> Закона Российской Федерации «Об образовании».</w:t>
      </w:r>
    </w:p>
    <w:p w:rsidR="00B56FCF" w:rsidRDefault="00B56FCF" w:rsidP="00B56FCF">
      <w:pPr>
        <w:spacing w:after="120"/>
        <w:ind w:firstLine="700"/>
        <w:jc w:val="both"/>
      </w:pPr>
      <w:r>
        <w:t xml:space="preserve">Порядок работы коллегиального органа </w:t>
      </w:r>
      <w:proofErr w:type="spellStart"/>
      <w:r>
        <w:t>аккредитационного</w:t>
      </w:r>
      <w:proofErr w:type="spellEnd"/>
      <w:r>
        <w:t xml:space="preserve"> органа и его персональный состав определяются </w:t>
      </w:r>
      <w:proofErr w:type="spellStart"/>
      <w:r>
        <w:t>аккредитационным</w:t>
      </w:r>
      <w:proofErr w:type="spellEnd"/>
      <w:r>
        <w:t xml:space="preserve"> органом.</w:t>
      </w:r>
    </w:p>
    <w:p w:rsidR="00B56FCF" w:rsidRDefault="00B56FCF" w:rsidP="00B56FCF">
      <w:pPr>
        <w:spacing w:after="120"/>
        <w:ind w:firstLine="700"/>
        <w:jc w:val="both"/>
      </w:pPr>
      <w:r>
        <w:t xml:space="preserve">13. На основании заключения комиссии </w:t>
      </w:r>
      <w:proofErr w:type="spellStart"/>
      <w:r>
        <w:t>аккредитационный</w:t>
      </w:r>
      <w:proofErr w:type="spellEnd"/>
      <w:r>
        <w:t xml:space="preserve"> орган принимает решение о государственной аккредитации или об отказе в государственной аккредитации.</w:t>
      </w:r>
    </w:p>
    <w:p w:rsidR="00B56FCF" w:rsidRDefault="00B56FCF" w:rsidP="00B56FCF">
      <w:pPr>
        <w:spacing w:after="120"/>
        <w:ind w:firstLine="700"/>
        <w:jc w:val="both"/>
      </w:pPr>
      <w:r>
        <w:t xml:space="preserve">14. Организация вправе отозвать заявление о проведении государственной аккредитации на любом этапе ее проведения до принятия решения </w:t>
      </w:r>
      <w:proofErr w:type="spellStart"/>
      <w:r>
        <w:t>аккредитационным</w:t>
      </w:r>
      <w:proofErr w:type="spellEnd"/>
      <w:r>
        <w:t xml:space="preserve"> органом.</w:t>
      </w:r>
    </w:p>
    <w:p w:rsidR="00B56FCF" w:rsidRDefault="00B56FCF" w:rsidP="00B56FCF">
      <w:pPr>
        <w:spacing w:after="120"/>
        <w:ind w:firstLine="700"/>
        <w:jc w:val="both"/>
      </w:pPr>
      <w:r>
        <w:t xml:space="preserve">15. При принятии </w:t>
      </w:r>
      <w:proofErr w:type="spellStart"/>
      <w:r>
        <w:t>аккредитационным</w:t>
      </w:r>
      <w:proofErr w:type="spellEnd"/>
      <w:r>
        <w:t xml:space="preserve"> органом решения о государственной аккредитации организации выдается свидетельство о государственной аккредитации, срок действия которого определяется в  соответствии с пунктом 21 статьи 33</w:t>
      </w:r>
      <w:r>
        <w:rPr>
          <w:vertAlign w:val="superscript"/>
        </w:rPr>
        <w:t>2</w:t>
      </w:r>
      <w:r>
        <w:t xml:space="preserve"> Закона Российской Федерации «Об образовании».</w:t>
      </w:r>
    </w:p>
    <w:p w:rsidR="00B56FCF" w:rsidRDefault="00B56FCF" w:rsidP="00B56FCF">
      <w:pPr>
        <w:spacing w:after="120"/>
        <w:ind w:firstLine="700"/>
        <w:jc w:val="both"/>
      </w:pPr>
      <w:r>
        <w:t>В случае если требуется изменение наименования образовательного учреждения для приведения в соответствие с его государственным статусом, установленным при государственной аккредитации такого образовательного учреждения, ему выдается временное свидетельство о  государственной аккредитации в соответствии с пунктом 24 статьи 33</w:t>
      </w:r>
      <w:r>
        <w:rPr>
          <w:vertAlign w:val="superscript"/>
        </w:rPr>
        <w:t>2</w:t>
      </w:r>
      <w:r>
        <w:t xml:space="preserve"> Закона Российской Федерации «Об образовании». Для получения свидетельства о государственной аккредитации такому образовательному учреждению необходимо привести наименование в соответствие с установленным государственным статусом.</w:t>
      </w:r>
    </w:p>
    <w:p w:rsidR="00B56FCF" w:rsidRDefault="00B56FCF" w:rsidP="00B56FCF">
      <w:pPr>
        <w:spacing w:after="120"/>
        <w:ind w:firstLine="700"/>
        <w:jc w:val="both"/>
      </w:pPr>
      <w:r>
        <w:t>Формы свидетельства о государственной аккредитации (в том числе временного свидетельства о государственной аккредитации) и приложения к нему, а также технические требования к указанным документам утверждаются Министерством образования и науки Российской Федерации.</w:t>
      </w:r>
    </w:p>
    <w:p w:rsidR="00B56FCF" w:rsidRDefault="00B56FCF" w:rsidP="00B56FCF">
      <w:pPr>
        <w:spacing w:after="120"/>
        <w:ind w:firstLine="700"/>
        <w:jc w:val="both"/>
      </w:pPr>
      <w:r>
        <w:t>16. Свидетельство о государственной аккредитации, выданное организации, переоформляется в случаях, предусмотренных пунктом 26 статьи 33</w:t>
      </w:r>
      <w:r>
        <w:rPr>
          <w:vertAlign w:val="superscript"/>
        </w:rPr>
        <w:t>2</w:t>
      </w:r>
      <w:r>
        <w:t xml:space="preserve"> Закона Российской Федерации «Об образовании».</w:t>
      </w:r>
    </w:p>
    <w:p w:rsidR="00B56FCF" w:rsidRDefault="00B56FCF" w:rsidP="00B56FCF">
      <w:pPr>
        <w:spacing w:after="120"/>
        <w:ind w:firstLine="700"/>
        <w:jc w:val="both"/>
      </w:pPr>
      <w:r>
        <w:t>Переоформление свидетельства о государственной аккредитации в случае необходимости дополнения его образовательными программами в соответствии с подпунктом 1 пункта 26 статьи 33</w:t>
      </w:r>
      <w:r>
        <w:rPr>
          <w:vertAlign w:val="superscript"/>
        </w:rPr>
        <w:t>2</w:t>
      </w:r>
      <w:r>
        <w:t xml:space="preserve"> Закона Российской Федерации «Об образовании», а также в случае, предусмотренном подпунктом 2 пункта 26 статьи 33</w:t>
      </w:r>
      <w:r>
        <w:rPr>
          <w:vertAlign w:val="superscript"/>
        </w:rPr>
        <w:t>2</w:t>
      </w:r>
      <w:r>
        <w:t xml:space="preserve"> указанного Закона, осуществляется путем внесения в приложение к свидетельству о государственной аккредитации изменений, содержащих соответствующие образовательные программы и (или) укрупненные группы направлений подготовки и специальностей.</w:t>
      </w:r>
    </w:p>
    <w:p w:rsidR="00B56FCF" w:rsidRDefault="00B56FCF" w:rsidP="00B56FCF">
      <w:pPr>
        <w:spacing w:after="120"/>
        <w:ind w:firstLine="700"/>
        <w:jc w:val="both"/>
      </w:pPr>
      <w:r>
        <w:t>17. Организации, возникшей в результате реорганизации в форме слияния, разделения и выделения, выдается временное свидетельство о государственной аккредитации в соответствии с пунктом 25 статьи 33</w:t>
      </w:r>
      <w:r>
        <w:rPr>
          <w:vertAlign w:val="superscript"/>
        </w:rPr>
        <w:t>2</w:t>
      </w:r>
      <w:r>
        <w:t xml:space="preserve"> Закона Российской Федерации «Об образовании».</w:t>
      </w:r>
    </w:p>
    <w:p w:rsidR="00B56FCF" w:rsidRDefault="00B56FCF" w:rsidP="00B56FCF">
      <w:pPr>
        <w:spacing w:after="120"/>
        <w:ind w:firstLine="700"/>
        <w:jc w:val="both"/>
      </w:pPr>
      <w:r>
        <w:t>18. Продление срока действия свидетельства о государственной аккредитации, в том числе временного свидетельства о государственной аккредитации, не допускается.</w:t>
      </w:r>
    </w:p>
    <w:p w:rsidR="00B56FCF" w:rsidRDefault="00B56FCF" w:rsidP="00B56FCF">
      <w:pPr>
        <w:spacing w:after="120"/>
        <w:ind w:firstLine="700"/>
        <w:jc w:val="both"/>
      </w:pPr>
      <w:r>
        <w:t>19. Бланк свидетельства (временного свидетельства) о  государственной аккредитации и бланк приложения к нему являются защищенной полиграфической продукцией уровня »А» и подлежат хранению и учету как документы строгой отчетности.</w:t>
      </w:r>
    </w:p>
    <w:p w:rsidR="00B56FCF" w:rsidRDefault="00B56FCF" w:rsidP="00B56FCF">
      <w:pPr>
        <w:spacing w:after="120"/>
        <w:ind w:firstLine="700"/>
        <w:jc w:val="both"/>
      </w:pPr>
      <w:r>
        <w:t xml:space="preserve">20. Свидетельство о государственной аккредитации (приложение к  нему) подписывается руководителем </w:t>
      </w:r>
      <w:proofErr w:type="spellStart"/>
      <w:r>
        <w:t>аккредитационного</w:t>
      </w:r>
      <w:proofErr w:type="spellEnd"/>
      <w:r>
        <w:t xml:space="preserve"> органа (в  случае его отсутствия - </w:t>
      </w:r>
      <w:r>
        <w:lastRenderedPageBreak/>
        <w:t>лицом, его замещающим) и заверяется печатью этого органа. Приложение к свидетельству о государственной аккредитации сшивается при наличии в нем нескольких листов.</w:t>
      </w:r>
    </w:p>
    <w:p w:rsidR="00B56FCF" w:rsidRDefault="00B56FCF" w:rsidP="00B56FCF">
      <w:pPr>
        <w:spacing w:after="120"/>
        <w:ind w:firstLine="700"/>
        <w:jc w:val="both"/>
      </w:pPr>
      <w:r>
        <w:t>Свидетельство о государственной аккредитации без приложения (приложений) недействительно.</w:t>
      </w:r>
    </w:p>
    <w:p w:rsidR="00B56FCF" w:rsidRDefault="00B56FCF" w:rsidP="00B56FCF">
      <w:pPr>
        <w:spacing w:after="120"/>
        <w:ind w:firstLine="700"/>
        <w:jc w:val="both"/>
      </w:pPr>
      <w:r>
        <w:t>21. Порядок приобретения, учета, хранения и заполнения бланков свидетельства (временного свидетельства) о государственной аккредитации и приложения к нему, а также выдачи свидетельства (временного свидетельства) о государственной аккредитации и приложения (приложений) к нему устанавливается Министерством образования и науки Российской Федерации.</w:t>
      </w:r>
    </w:p>
    <w:p w:rsidR="00B56FCF" w:rsidRDefault="00B56FCF" w:rsidP="00B56FCF">
      <w:pPr>
        <w:spacing w:after="120"/>
        <w:ind w:firstLine="700"/>
        <w:jc w:val="both"/>
      </w:pPr>
      <w:r>
        <w:t>22</w:t>
      </w:r>
      <w:r>
        <w:rPr>
          <w:bCs/>
        </w:rPr>
        <w:t xml:space="preserve">. Проведению государственной аккредитации предшествует проведение организацией </w:t>
      </w:r>
      <w:proofErr w:type="spellStart"/>
      <w:r>
        <w:rPr>
          <w:bCs/>
        </w:rPr>
        <w:t>самообследования</w:t>
      </w:r>
      <w:proofErr w:type="spellEnd"/>
      <w:r>
        <w:rPr>
          <w:bCs/>
        </w:rPr>
        <w:t xml:space="preserve">. Материалы </w:t>
      </w:r>
      <w:proofErr w:type="spellStart"/>
      <w:r>
        <w:rPr>
          <w:bCs/>
        </w:rPr>
        <w:t>самообследования</w:t>
      </w:r>
      <w:proofErr w:type="spellEnd"/>
      <w:r>
        <w:rPr>
          <w:bCs/>
        </w:rPr>
        <w:t xml:space="preserve"> рассматриваются при проведении </w:t>
      </w:r>
      <w:proofErr w:type="spellStart"/>
      <w:r>
        <w:rPr>
          <w:bCs/>
        </w:rPr>
        <w:t>аккредитационной</w:t>
      </w:r>
      <w:proofErr w:type="spellEnd"/>
      <w:r>
        <w:rPr>
          <w:bCs/>
        </w:rPr>
        <w:t xml:space="preserve"> экспертизы. Правила проведения организацией </w:t>
      </w:r>
      <w:proofErr w:type="spellStart"/>
      <w:r>
        <w:rPr>
          <w:bCs/>
        </w:rPr>
        <w:t>самообследования</w:t>
      </w:r>
      <w:proofErr w:type="spellEnd"/>
      <w:r>
        <w:rPr>
          <w:bCs/>
        </w:rPr>
        <w:t xml:space="preserve"> устанавливаются </w:t>
      </w:r>
      <w:r>
        <w:t>Министерством образования и науки Российской Федерации.</w:t>
      </w:r>
    </w:p>
    <w:p w:rsidR="00B56FCF" w:rsidRDefault="00B56FCF" w:rsidP="00B56FCF">
      <w:pPr>
        <w:spacing w:after="120"/>
        <w:ind w:firstLine="700"/>
        <w:jc w:val="both"/>
      </w:pPr>
      <w:r>
        <w:t xml:space="preserve">23. Для проведения государственной аккредитации организация представляет в </w:t>
      </w:r>
      <w:proofErr w:type="spellStart"/>
      <w:r>
        <w:t>аккредитационныи</w:t>
      </w:r>
      <w:proofErr w:type="spellEnd"/>
      <w:r>
        <w:t xml:space="preserve"> орган заявление о проведении государственной аккредитации с приложением документов, необходимых для проведения государственной аккредитации.</w:t>
      </w:r>
    </w:p>
    <w:p w:rsidR="00B56FCF" w:rsidRDefault="00B56FCF" w:rsidP="00B56FCF">
      <w:pPr>
        <w:spacing w:after="120"/>
        <w:ind w:firstLine="700"/>
        <w:jc w:val="both"/>
      </w:pPr>
      <w:r>
        <w:t>24. В  заявлении о проведении государственной аккредитации указываются следующие сведения:</w:t>
      </w:r>
    </w:p>
    <w:p w:rsidR="00B56FCF" w:rsidRDefault="00B56FCF" w:rsidP="00B56FCF">
      <w:pPr>
        <w:spacing w:after="120"/>
        <w:ind w:firstLine="700"/>
        <w:jc w:val="both"/>
      </w:pPr>
      <w:r>
        <w:t>а) полное наименование, организационно-правовая форма и местонахождение организации в соответствии с уставом организации;</w:t>
      </w:r>
    </w:p>
    <w:p w:rsidR="00B56FCF" w:rsidRDefault="00B56FCF" w:rsidP="00B56FCF">
      <w:pPr>
        <w:spacing w:after="120"/>
        <w:ind w:firstLine="700"/>
        <w:jc w:val="both"/>
      </w:pPr>
      <w:r>
        <w:t>б) полное наименование и местонахождение филиала (филиалов) организации в соответствии с уставом организации (при проведении государственной аккредитации в отношении филиала (филиалов));</w:t>
      </w:r>
    </w:p>
    <w:p w:rsidR="00B56FCF" w:rsidRDefault="00B56FCF" w:rsidP="00B56FCF">
      <w:pPr>
        <w:spacing w:after="120"/>
        <w:ind w:firstLine="700"/>
        <w:jc w:val="both"/>
      </w:pPr>
      <w:r>
        <w:t>в)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B56FCF" w:rsidRDefault="00B56FCF" w:rsidP="00B56FCF">
      <w:pPr>
        <w:spacing w:after="120"/>
        <w:ind w:firstLine="700"/>
        <w:jc w:val="both"/>
      </w:pPr>
      <w:r>
        <w:t>г) идентификационный номер налогоплательщика и данные документа о постановке организации на учет в налоговом органе;</w:t>
      </w:r>
    </w:p>
    <w:p w:rsidR="00B56FCF" w:rsidRDefault="00B56FCF" w:rsidP="00B56FCF">
      <w:pPr>
        <w:spacing w:after="120"/>
        <w:ind w:firstLine="700"/>
        <w:jc w:val="both"/>
      </w:pPr>
      <w:r>
        <w:t>д) реквизиты действующего свидетельства о государственной аккредитации (при наличии);</w:t>
      </w:r>
    </w:p>
    <w:p w:rsidR="00B56FCF" w:rsidRDefault="00B56FCF" w:rsidP="00B56FCF">
      <w:pPr>
        <w:spacing w:after="120"/>
        <w:ind w:firstLine="700"/>
        <w:jc w:val="both"/>
      </w:pPr>
      <w:r>
        <w:t>е) государственный статус (тип и вид) образовательного учреждения, заявляемый для государственной аккредитации;</w:t>
      </w:r>
    </w:p>
    <w:p w:rsidR="00B56FCF" w:rsidRDefault="00B56FCF" w:rsidP="00B56FCF">
      <w:pPr>
        <w:spacing w:after="120"/>
        <w:ind w:firstLine="700"/>
        <w:jc w:val="both"/>
      </w:pPr>
      <w:r>
        <w:t>ж) перечень заявляемых для государственной аккредитации образовательных программ.</w:t>
      </w:r>
    </w:p>
    <w:p w:rsidR="00B56FCF" w:rsidRDefault="00B56FCF" w:rsidP="00B56FCF">
      <w:pPr>
        <w:spacing w:after="120"/>
        <w:ind w:firstLine="700"/>
        <w:jc w:val="both"/>
      </w:pPr>
      <w:r>
        <w:t>25. К заявлению о проведении государственной аккредитации прилагаются следующие документы:</w:t>
      </w:r>
    </w:p>
    <w:p w:rsidR="00B56FCF" w:rsidRDefault="00B56FCF" w:rsidP="00B56FCF">
      <w:pPr>
        <w:spacing w:after="120"/>
        <w:ind w:firstLine="700"/>
        <w:jc w:val="both"/>
      </w:pPr>
      <w:r>
        <w:t>а) копия устава организации;</w:t>
      </w:r>
    </w:p>
    <w:p w:rsidR="00B56FCF" w:rsidRDefault="00B56FCF" w:rsidP="00B56FCF">
      <w:pPr>
        <w:spacing w:after="120"/>
        <w:ind w:firstLine="700"/>
        <w:jc w:val="both"/>
      </w:pPr>
      <w:r>
        <w:t xml:space="preserve">б) отчет о результатах </w:t>
      </w:r>
      <w:proofErr w:type="spellStart"/>
      <w:r>
        <w:t>самообследования</w:t>
      </w:r>
      <w:proofErr w:type="spellEnd"/>
      <w:r>
        <w:t>;</w:t>
      </w:r>
    </w:p>
    <w:p w:rsidR="00B56FCF" w:rsidRDefault="00B56FCF" w:rsidP="00B56FCF">
      <w:pPr>
        <w:spacing w:after="120"/>
        <w:ind w:firstLine="700"/>
        <w:jc w:val="both"/>
      </w:pPr>
      <w:r>
        <w:t>в) копии учебных планов организации по всем образовательным программам, заявленным для государственной аккредитации (за исключением основной профессиональной образовательной программы послевузовского профессионального образования);</w:t>
      </w:r>
    </w:p>
    <w:p w:rsidR="00B56FCF" w:rsidRDefault="00B56FCF" w:rsidP="00B56FCF">
      <w:pPr>
        <w:spacing w:after="120"/>
        <w:ind w:firstLine="700"/>
        <w:jc w:val="both"/>
      </w:pPr>
      <w:r>
        <w:lastRenderedPageBreak/>
        <w:t>г) копия основной профессиональной образовательной программы послевузовского профессионального образования (для организации, реализующей указанную образовательную программу);</w:t>
      </w:r>
    </w:p>
    <w:p w:rsidR="00B56FCF" w:rsidRDefault="00B56FCF" w:rsidP="00B56FCF">
      <w:pPr>
        <w:spacing w:after="120"/>
        <w:ind w:firstLine="700"/>
        <w:jc w:val="both"/>
      </w:pPr>
      <w:r>
        <w:t>д) копия положения о филиале организации (в случае проведения государственной аккредитации в отношении филиала, а также в случае установления иного государственного статуса образовательного учреждения в течение срока действия свидетельства о государственной аккредитации);</w:t>
      </w:r>
    </w:p>
    <w:p w:rsidR="00B56FCF" w:rsidRDefault="00B56FCF" w:rsidP="00B56FCF">
      <w:pPr>
        <w:spacing w:after="120"/>
        <w:ind w:firstLine="700"/>
        <w:jc w:val="both"/>
      </w:pPr>
      <w:r>
        <w:t xml:space="preserve">е) копии документа, подтверждающего наличие лицензии на осуществление образовательной деятельности, с приложением (приложениями), а также свидетельства о государственной аккредитации организации с приложением (приложениями) (при наличии указанных документов, выданных иным лицензирующим или </w:t>
      </w:r>
      <w:proofErr w:type="spellStart"/>
      <w:r>
        <w:t>аккредитационным</w:t>
      </w:r>
      <w:proofErr w:type="spellEnd"/>
      <w:r>
        <w:t xml:space="preserve"> органом);</w:t>
      </w:r>
    </w:p>
    <w:p w:rsidR="00B56FCF" w:rsidRDefault="00B56FCF" w:rsidP="00B56FCF">
      <w:pPr>
        <w:spacing w:after="120"/>
        <w:ind w:firstLine="700"/>
        <w:jc w:val="both"/>
      </w:pPr>
      <w:r>
        <w:t>ж) опись представленных документов.</w:t>
      </w:r>
    </w:p>
    <w:p w:rsidR="00B56FCF" w:rsidRDefault="00B56FCF" w:rsidP="00B56FCF">
      <w:pPr>
        <w:spacing w:after="120"/>
        <w:ind w:firstLine="700"/>
        <w:jc w:val="both"/>
      </w:pPr>
      <w:r>
        <w:t>26. Копии документов, предусмотренные подпунктами »а», «д» и «е» пункта 25 настоящего Положения, не заверенные нотариусом, представляются с предъявлением оригиналов документов.</w:t>
      </w:r>
    </w:p>
    <w:p w:rsidR="00B56FCF" w:rsidRDefault="00B56FCF" w:rsidP="00B56FCF">
      <w:pPr>
        <w:spacing w:after="120"/>
        <w:ind w:firstLine="700"/>
        <w:jc w:val="both"/>
      </w:pPr>
      <w:r>
        <w:t xml:space="preserve">27. Организация вправе представить в качестве приложения к заявлению о проведении государственной аккредитации сведения о результатах общественной (общественно-профессиональной) аккредитации организации в российских, иностранных и международных образовательных, научных, общественных и иных организациях. Указанные сведения рассматриваются при проведении </w:t>
      </w:r>
      <w:proofErr w:type="spellStart"/>
      <w:r>
        <w:t>аккредитационной</w:t>
      </w:r>
      <w:proofErr w:type="spellEnd"/>
      <w:r>
        <w:t xml:space="preserve"> экспертизы при государственной аккредитации.</w:t>
      </w:r>
    </w:p>
    <w:p w:rsidR="00B56FCF" w:rsidRDefault="00B56FCF" w:rsidP="00B56FCF">
      <w:pPr>
        <w:spacing w:after="120"/>
        <w:ind w:firstLine="700"/>
        <w:jc w:val="both"/>
      </w:pPr>
      <w:r>
        <w:t>28. Для получения свидетельства о государственной аккредитации при наличии временного свидетельства о государственной аккредитации, выданного в соответствии с пунктом 24 статьи 33</w:t>
      </w:r>
      <w:r>
        <w:rPr>
          <w:vertAlign w:val="superscript"/>
        </w:rPr>
        <w:t>2</w:t>
      </w:r>
      <w:r>
        <w:t xml:space="preserve"> Закона Российской Федерации «Об образовании», образовательное учреждение представляет в </w:t>
      </w:r>
      <w:proofErr w:type="spellStart"/>
      <w:r>
        <w:t>аккредитационный</w:t>
      </w:r>
      <w:proofErr w:type="spellEnd"/>
      <w:r>
        <w:t xml:space="preserve"> орган соответствующее заявление с приложением копий документов, подтверждающих приведение его наименования в соответствие с установленным государственным статусом (копии, не заверенные нотариусом, представляются с предъявлением оригиналов документов).</w:t>
      </w:r>
    </w:p>
    <w:p w:rsidR="00B56FCF" w:rsidRDefault="00B56FCF" w:rsidP="00B56FCF">
      <w:pPr>
        <w:spacing w:after="120"/>
        <w:ind w:firstLine="700"/>
        <w:jc w:val="both"/>
      </w:pPr>
      <w:r>
        <w:t xml:space="preserve">29. Для переоформления свидетельства о государственной аккредитации в течение срока его действия: </w:t>
      </w:r>
    </w:p>
    <w:p w:rsidR="00B56FCF" w:rsidRDefault="00B56FCF" w:rsidP="00B56FCF">
      <w:pPr>
        <w:spacing w:after="120"/>
        <w:ind w:firstLine="700"/>
        <w:jc w:val="both"/>
      </w:pPr>
      <w:r>
        <w:t>а) в случае, указанном в подпункте 2 пункта 26 статьи 33</w:t>
      </w:r>
      <w:r>
        <w:rPr>
          <w:vertAlign w:val="superscript"/>
        </w:rPr>
        <w:t>2</w:t>
      </w:r>
      <w:r>
        <w:t xml:space="preserve"> Закона Российской Федерации «Об образовании», организация представляет в </w:t>
      </w:r>
      <w:proofErr w:type="spellStart"/>
      <w:r>
        <w:t>аккредитационный</w:t>
      </w:r>
      <w:proofErr w:type="spellEnd"/>
      <w:r>
        <w:t xml:space="preserve"> орган соответствующее заявление с приложением документов, указанных в подпунктах »в» - «ж» пункта 25 настоящего Положения;</w:t>
      </w:r>
    </w:p>
    <w:p w:rsidR="00B56FCF" w:rsidRDefault="00B56FCF" w:rsidP="00B56FCF">
      <w:pPr>
        <w:spacing w:after="120"/>
        <w:ind w:firstLine="700"/>
        <w:jc w:val="both"/>
      </w:pPr>
      <w:proofErr w:type="gramStart"/>
      <w:r>
        <w:t>б</w:t>
      </w:r>
      <w:proofErr w:type="gramEnd"/>
      <w:r>
        <w:t>) в случае, указанном в подпункте 3 пункта 26 статьи 33</w:t>
      </w:r>
      <w:r>
        <w:rPr>
          <w:vertAlign w:val="superscript"/>
        </w:rPr>
        <w:t>2</w:t>
      </w:r>
      <w:r>
        <w:t xml:space="preserve"> Закона Российской Федерации «Об  образовании», образовательное учреждение представляет в </w:t>
      </w:r>
      <w:proofErr w:type="spellStart"/>
      <w:r>
        <w:t>аккредитационный</w:t>
      </w:r>
      <w:proofErr w:type="spellEnd"/>
      <w:r>
        <w:t xml:space="preserve"> орган соответствующее заявление с приложением документов, указанных в подпунктах «а», «б» и «д» - «ж» пункта 25 настоящего Положения, а также обоснование необходимости установления иного государственного статуса образовательного учреждения, отличного от установленного ранее.</w:t>
      </w:r>
    </w:p>
    <w:p w:rsidR="00B56FCF" w:rsidRDefault="00B56FCF" w:rsidP="00B56FCF">
      <w:pPr>
        <w:spacing w:after="120"/>
        <w:ind w:firstLine="700"/>
        <w:jc w:val="both"/>
      </w:pPr>
      <w:r>
        <w:t>30. Для получения временного свидетельства о государственной аккредитации в соответствии с пунктом 25 статьи 33</w:t>
      </w:r>
      <w:r>
        <w:rPr>
          <w:vertAlign w:val="superscript"/>
        </w:rPr>
        <w:t>2</w:t>
      </w:r>
      <w:r>
        <w:t xml:space="preserve"> Закона Российской Федерации «Об образовании», переоформления свидетельства о государственной аккредитации в течение срока его действия в случаях, указанных в подпункте 1 пункта 26 статьи 33</w:t>
      </w:r>
      <w:r>
        <w:rPr>
          <w:vertAlign w:val="superscript"/>
        </w:rPr>
        <w:t>2</w:t>
      </w:r>
      <w:r>
        <w:t xml:space="preserve"> Закона Российской Федерации «Об образовании», организация представляет в </w:t>
      </w:r>
      <w:proofErr w:type="spellStart"/>
      <w:r>
        <w:t>аккредитационный</w:t>
      </w:r>
      <w:proofErr w:type="spellEnd"/>
      <w:r>
        <w:t xml:space="preserve"> орган соответствующее заявление с приложением копии устава организации и при необходимости копий иных документов, подтверждающих факт реорганизации, а также </w:t>
      </w:r>
      <w:r>
        <w:lastRenderedPageBreak/>
        <w:t>документов, указанных в подпункте »е» пункта 25 настоящего Положения (копии, не заверенные нотариусом, представляются с предъявлением оригиналов документов).</w:t>
      </w:r>
    </w:p>
    <w:p w:rsidR="00B56FCF" w:rsidRDefault="00B56FCF" w:rsidP="00B56FCF">
      <w:pPr>
        <w:spacing w:after="120"/>
        <w:ind w:firstLine="700"/>
        <w:jc w:val="both"/>
      </w:pPr>
      <w:r>
        <w:t xml:space="preserve">31. Формы заявлений о проведении государственной аккредитации, о выдаче временного свидетельства о государственной аккредитации и о переоформлении свидетельства о государственной аккредитации, форма отчета о результатах </w:t>
      </w:r>
      <w:proofErr w:type="spellStart"/>
      <w:r>
        <w:t>самообследования</w:t>
      </w:r>
      <w:proofErr w:type="spellEnd"/>
      <w:r>
        <w:t>, а также требования к оформлению и заполнению заявления и прилагаемых к нему документов утверждаются Министерством образования и науки Российской Федерации.</w:t>
      </w:r>
    </w:p>
    <w:p w:rsidR="00B56FCF" w:rsidRDefault="00B56FCF" w:rsidP="00B56FCF">
      <w:pPr>
        <w:spacing w:after="120"/>
        <w:ind w:firstLine="700"/>
        <w:jc w:val="both"/>
      </w:pPr>
      <w:r>
        <w:t xml:space="preserve">32. При представлении в </w:t>
      </w:r>
      <w:proofErr w:type="spellStart"/>
      <w:r>
        <w:t>аккредитационный</w:t>
      </w:r>
      <w:proofErr w:type="spellEnd"/>
      <w:r>
        <w:t xml:space="preserve"> орган заявления о проведении государственной аккредитации, о выдаче временного свидетельства о государственной аккредитации или о переоформлении свидетельства о государственной аккредитации и прилагаемых к заявлению документов осуществляется прием указанных заявления и документов по описи и их регистрация.</w:t>
      </w:r>
    </w:p>
    <w:p w:rsidR="00B56FCF" w:rsidRDefault="00B56FCF" w:rsidP="00B56FCF">
      <w:pPr>
        <w:spacing w:after="120"/>
        <w:ind w:firstLine="700"/>
        <w:jc w:val="both"/>
      </w:pPr>
      <w:r>
        <w:t>33. </w:t>
      </w:r>
      <w:proofErr w:type="spellStart"/>
      <w:r>
        <w:t>Аккредитационный</w:t>
      </w:r>
      <w:proofErr w:type="spellEnd"/>
      <w:r>
        <w:t xml:space="preserve"> орган в течение 5 дней со дня регистрации заявления и документов проводит их проверку на предмет отнесения государственной аккредитации организации к компетенции </w:t>
      </w:r>
      <w:proofErr w:type="spellStart"/>
      <w:r>
        <w:t>аккредитационного</w:t>
      </w:r>
      <w:proofErr w:type="spellEnd"/>
      <w:r>
        <w:t xml:space="preserve"> органа, наличия лицензии на осуществление образовательной деятельности по всем образовательным программам, заявленным для государственной аккредитации, а также полноты и правильности оформления и заполнения заявления и документов.</w:t>
      </w:r>
    </w:p>
    <w:p w:rsidR="00B56FCF" w:rsidRDefault="00B56FCF" w:rsidP="00B56FCF">
      <w:pPr>
        <w:spacing w:after="120"/>
        <w:ind w:firstLine="700"/>
        <w:jc w:val="both"/>
      </w:pPr>
      <w:r>
        <w:t>34. </w:t>
      </w:r>
      <w:proofErr w:type="spellStart"/>
      <w:r>
        <w:t>Аккредитационный</w:t>
      </w:r>
      <w:proofErr w:type="spellEnd"/>
      <w:r>
        <w:t xml:space="preserve"> орган отказывает организации в принятии документов к рассмотрению по существу по основаниям, предусмотренным пунктом 30 статьи 33</w:t>
      </w:r>
      <w:r>
        <w:rPr>
          <w:vertAlign w:val="superscript"/>
        </w:rPr>
        <w:t>2</w:t>
      </w:r>
      <w:r>
        <w:t xml:space="preserve"> Закона Российской Федерации «Об образовании».</w:t>
      </w:r>
    </w:p>
    <w:p w:rsidR="00B56FCF" w:rsidRDefault="00B56FCF" w:rsidP="00B56FCF">
      <w:pPr>
        <w:spacing w:after="120"/>
        <w:ind w:firstLine="700"/>
        <w:jc w:val="both"/>
      </w:pPr>
      <w:r>
        <w:t xml:space="preserve">35. В случае представления организацией документов не в полном объеме или заявления и документов, неправильно оформленных и (или) заполненных, </w:t>
      </w:r>
      <w:proofErr w:type="spellStart"/>
      <w:r>
        <w:t>аккредитационный</w:t>
      </w:r>
      <w:proofErr w:type="spellEnd"/>
      <w:r>
        <w:t xml:space="preserve"> орган в течение 7 дней со дня регистрации заявления и документов направляет организации или вручает ее уполномоченному представителю уведомление о перечне недостающих документов и (или) документов, оформление и (или) заполнение которых не соответствует установленным требованиям. В случае если указанные документы не представлены организацией в </w:t>
      </w:r>
      <w:proofErr w:type="spellStart"/>
      <w:r>
        <w:t>аккредитационный</w:t>
      </w:r>
      <w:proofErr w:type="spellEnd"/>
      <w:r>
        <w:t xml:space="preserve"> орган в течение 2 месяцев со дня получения организацией уведомления, </w:t>
      </w:r>
      <w:proofErr w:type="spellStart"/>
      <w:r>
        <w:t>аккредитационный</w:t>
      </w:r>
      <w:proofErr w:type="spellEnd"/>
      <w:r>
        <w:t xml:space="preserve"> орган отказывает организации в принятии заявления и документов к рассмотрению по существу.</w:t>
      </w:r>
    </w:p>
    <w:p w:rsidR="00B56FCF" w:rsidRDefault="00B56FCF" w:rsidP="00B56FCF">
      <w:pPr>
        <w:spacing w:after="120"/>
        <w:ind w:firstLine="700"/>
        <w:jc w:val="both"/>
      </w:pPr>
      <w:r>
        <w:t xml:space="preserve">36. В случае представления организацией в </w:t>
      </w:r>
      <w:proofErr w:type="spellStart"/>
      <w:r>
        <w:t>аккредитационный</w:t>
      </w:r>
      <w:proofErr w:type="spellEnd"/>
      <w:r>
        <w:t xml:space="preserve"> орган заявления и документов в полном объеме, правильно оформленных и (или) заполненных, указанные заявление и документы принимаются к рассмотрению по существу. Уведомление о приеме заявления и документов к рассмотрению по существу направляется организации или вручается ее уполномоченному представителю в течение 7 дней со дня приема заявления и документов к рассмотрению по существу.</w:t>
      </w:r>
    </w:p>
    <w:p w:rsidR="00B56FCF" w:rsidRDefault="00B56FCF" w:rsidP="00B56FCF">
      <w:pPr>
        <w:spacing w:after="120"/>
        <w:ind w:firstLine="700"/>
        <w:jc w:val="both"/>
      </w:pPr>
      <w:r>
        <w:t xml:space="preserve">37. В случае утраты или порчи свидетельства о государственной аккредитации организации по ее заявлению, представленному в </w:t>
      </w:r>
      <w:proofErr w:type="spellStart"/>
      <w:r>
        <w:t>аккредитационный</w:t>
      </w:r>
      <w:proofErr w:type="spellEnd"/>
      <w:r>
        <w:t xml:space="preserve"> орган, выдается дубликат свидетельства о  государственной аккредитации.</w:t>
      </w:r>
    </w:p>
    <w:p w:rsidR="00B56FCF" w:rsidRDefault="00B56FCF" w:rsidP="00B56FCF">
      <w:pPr>
        <w:spacing w:after="120"/>
        <w:ind w:firstLine="700"/>
        <w:jc w:val="both"/>
      </w:pPr>
      <w:r>
        <w:t xml:space="preserve">Решение </w:t>
      </w:r>
      <w:proofErr w:type="spellStart"/>
      <w:r>
        <w:t>аккредитационного</w:t>
      </w:r>
      <w:proofErr w:type="spellEnd"/>
      <w:r>
        <w:t xml:space="preserve"> органа о выдаче дубликата свидетельства о государственной аккредитации принимается в срок, не превышающий 15 дней со дня регистрации заявления.</w:t>
      </w:r>
    </w:p>
    <w:p w:rsidR="00B56FCF" w:rsidRDefault="00B56FCF" w:rsidP="00B56FCF">
      <w:pPr>
        <w:spacing w:after="120"/>
        <w:ind w:firstLine="700"/>
        <w:jc w:val="both"/>
      </w:pPr>
      <w:r>
        <w:t xml:space="preserve">Дубликат свидетельства о государственной аккредитации оформляется с пометкой «дубликат» в 1 экземпляре. Копия дубликата свидетельства о государственной аккредитации хранится в </w:t>
      </w:r>
      <w:proofErr w:type="spellStart"/>
      <w:r>
        <w:t>аккредитационном</w:t>
      </w:r>
      <w:proofErr w:type="spellEnd"/>
      <w:r>
        <w:t xml:space="preserve"> деле организации.</w:t>
      </w:r>
    </w:p>
    <w:p w:rsidR="00B56FCF" w:rsidRDefault="00B56FCF" w:rsidP="00B56FCF">
      <w:pPr>
        <w:spacing w:after="120"/>
        <w:ind w:firstLine="700"/>
        <w:jc w:val="both"/>
      </w:pPr>
      <w:r>
        <w:t xml:space="preserve">38. Заявление о проведении государственной аккредитации, о выдаче временного свидетельства о государственной аккредитации, о переоформлении свидетельства о </w:t>
      </w:r>
      <w:r>
        <w:lastRenderedPageBreak/>
        <w:t>государственной аккредитации или о выдаче свидетельства о государственной аккредитации при наличии временного свидетельства о государственной аккредитации, выданного организации в соответствии с пунктом 24 статьи 33</w:t>
      </w:r>
      <w:r>
        <w:rPr>
          <w:vertAlign w:val="superscript"/>
        </w:rPr>
        <w:t>2</w:t>
      </w:r>
      <w:r>
        <w:t xml:space="preserve"> Закона Российской Федерации «Об образовании», а также о выдаче дубликата свидетельства о государственной аккредитации и прилагаемые к нему документы представляются организацией в </w:t>
      </w:r>
      <w:proofErr w:type="spellStart"/>
      <w:r>
        <w:t>аккредитационный</w:t>
      </w:r>
      <w:proofErr w:type="spellEnd"/>
      <w:r>
        <w:t xml:space="preserve"> орган на бумажном носителе непосредственно или направляются заказным почтовым отправлением с уведомлением о вручении и описью вложения. Документы, указанные в подпунктах «б» - «г» пункта 25 настоящего Положения, представляются также на электронном носителе.</w:t>
      </w:r>
    </w:p>
    <w:p w:rsidR="00B56FCF" w:rsidRDefault="00B56FCF" w:rsidP="00B56FCF">
      <w:pPr>
        <w:spacing w:after="120"/>
        <w:ind w:firstLine="700"/>
        <w:jc w:val="both"/>
      </w:pPr>
      <w:r>
        <w:t xml:space="preserve">Указанные заявление и документы могут быть направлены в </w:t>
      </w:r>
      <w:proofErr w:type="spellStart"/>
      <w:r>
        <w:t>аккредитационный</w:t>
      </w:r>
      <w:proofErr w:type="spellEnd"/>
      <w:r>
        <w:t xml:space="preserve"> орган в форме электронных документов с использованием государственной информационной системы «Единый портал государственных и муниципальных услуг (функций)».</w:t>
      </w:r>
    </w:p>
    <w:p w:rsidR="00B56FCF" w:rsidRDefault="00B56FCF" w:rsidP="00B56FCF">
      <w:pPr>
        <w:spacing w:after="120"/>
        <w:ind w:firstLine="700"/>
        <w:jc w:val="both"/>
      </w:pPr>
      <w: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электронной цифровой подписью или иным аналогом собственноручной подписи лица, имеющего соответствующие полномочия.</w:t>
      </w:r>
    </w:p>
    <w:p w:rsidR="00B56FCF" w:rsidRDefault="00B56FCF" w:rsidP="00B56FCF">
      <w:pPr>
        <w:spacing w:after="120"/>
        <w:ind w:firstLine="700"/>
        <w:jc w:val="both"/>
      </w:pPr>
      <w:r>
        <w:t xml:space="preserve">39. Приостановление действия и возобновление действия свидетельства о государственной аккредитации осуществляется </w:t>
      </w:r>
      <w:proofErr w:type="spellStart"/>
      <w:r>
        <w:t>аккредитационным</w:t>
      </w:r>
      <w:proofErr w:type="spellEnd"/>
      <w:r>
        <w:t xml:space="preserve"> органом в соответствии с пунктом 2 статьи 38 Закона Российской Федерации «Об образовании».</w:t>
      </w:r>
    </w:p>
    <w:p w:rsidR="00B56FCF" w:rsidRDefault="00B56FCF" w:rsidP="00B56FCF">
      <w:pPr>
        <w:spacing w:after="120"/>
        <w:ind w:firstLine="700"/>
        <w:jc w:val="both"/>
      </w:pPr>
      <w:r>
        <w:t xml:space="preserve">Лишение организации государственной аккредитации осуществляется </w:t>
      </w:r>
      <w:proofErr w:type="spellStart"/>
      <w:r>
        <w:t>аккредитационным</w:t>
      </w:r>
      <w:proofErr w:type="spellEnd"/>
      <w:r>
        <w:t xml:space="preserve"> органом в соответствии с пунктом 34 статьи 33</w:t>
      </w:r>
      <w:r>
        <w:rPr>
          <w:vertAlign w:val="superscript"/>
        </w:rPr>
        <w:t>2</w:t>
      </w:r>
      <w:r>
        <w:t xml:space="preserve"> и пунктом 2 статьи 38 Закона Российской Федерации «Об образовании».</w:t>
      </w:r>
    </w:p>
    <w:p w:rsidR="00B56FCF" w:rsidRDefault="00B56FCF" w:rsidP="00B56FCF">
      <w:pPr>
        <w:spacing w:after="120"/>
        <w:ind w:firstLine="700"/>
        <w:jc w:val="both"/>
      </w:pPr>
      <w:r>
        <w:t xml:space="preserve">40. Решение </w:t>
      </w:r>
      <w:proofErr w:type="spellStart"/>
      <w:r>
        <w:t>аккредитационного</w:t>
      </w:r>
      <w:proofErr w:type="spellEnd"/>
      <w:r>
        <w:t xml:space="preserve"> органа о приостановлении действия, о возобновлении действия свидетельства о государственной аккредитации, об отказе в государственной аккредитации или о лишении государственной аккредитации доводится до сведения организации, ее  учредителя (учредителей), органа исполнительной власти субъекта Российской Федерации, осуществляющего управление в сфере образования, или органа местного самоуправления, на территории которого находится организация, а также правоохранительных органов Российской Федерации.</w:t>
      </w:r>
    </w:p>
    <w:p w:rsidR="00B56FCF" w:rsidRDefault="00B56FCF" w:rsidP="00B56FCF">
      <w:pPr>
        <w:spacing w:after="120"/>
        <w:ind w:firstLine="700"/>
        <w:jc w:val="both"/>
      </w:pPr>
      <w:r>
        <w:t xml:space="preserve">41. Заявление о проведении государственной аккредитации и прилагаемые к нему документы, распорядительные акты </w:t>
      </w:r>
      <w:proofErr w:type="spellStart"/>
      <w:r>
        <w:t>аккредитационного</w:t>
      </w:r>
      <w:proofErr w:type="spellEnd"/>
      <w:r>
        <w:t xml:space="preserve"> органа о государственной аккредитации или об отказе в государственной аккредитации, о переоформлении свидетельства о государственной аккредитации, о приостановлении действия, возобновлении действия свидетельства о государственной аккредитации или о лишении государственной аккредитации, копия свидетельства о государственной аккредитации с приложениями, а также документы, связанные с  проведением проверок, составляют </w:t>
      </w:r>
      <w:proofErr w:type="spellStart"/>
      <w:r>
        <w:t>аккредитационное</w:t>
      </w:r>
      <w:proofErr w:type="spellEnd"/>
      <w:r>
        <w:t xml:space="preserve"> дело организации, которое подлежит хранению в </w:t>
      </w:r>
      <w:proofErr w:type="spellStart"/>
      <w:r>
        <w:t>аккредитационном</w:t>
      </w:r>
      <w:proofErr w:type="spellEnd"/>
      <w:r>
        <w:t xml:space="preserve"> органе в порядке, установленном </w:t>
      </w:r>
      <w:proofErr w:type="spellStart"/>
      <w:r>
        <w:t>аккредитационным</w:t>
      </w:r>
      <w:proofErr w:type="spellEnd"/>
      <w:r>
        <w:t xml:space="preserve"> органом.</w:t>
      </w:r>
    </w:p>
    <w:p w:rsidR="00B56FCF" w:rsidRDefault="00B56FCF" w:rsidP="00B56FCF">
      <w:pPr>
        <w:spacing w:after="120"/>
        <w:ind w:firstLine="700"/>
        <w:jc w:val="both"/>
      </w:pPr>
      <w:r>
        <w:t>42. </w:t>
      </w:r>
      <w:proofErr w:type="spellStart"/>
      <w:r>
        <w:t>Аккредитационные</w:t>
      </w:r>
      <w:proofErr w:type="spellEnd"/>
      <w:r>
        <w:t xml:space="preserve"> органы ведут на электронных носителях реестры аккредитованных организаций (далее - реестры) в соответствии с их полномочиями по государственной аккредитации.</w:t>
      </w:r>
    </w:p>
    <w:p w:rsidR="00B56FCF" w:rsidRDefault="00B56FCF" w:rsidP="00B56FCF">
      <w:pPr>
        <w:spacing w:after="120"/>
        <w:ind w:firstLine="700"/>
        <w:jc w:val="both"/>
      </w:pPr>
      <w:r>
        <w:t>43. В реестре содержатся следующие сведения:</w:t>
      </w:r>
    </w:p>
    <w:p w:rsidR="00B56FCF" w:rsidRDefault="00B56FCF" w:rsidP="00B56FCF">
      <w:pPr>
        <w:spacing w:after="120"/>
        <w:ind w:firstLine="700"/>
        <w:jc w:val="both"/>
      </w:pPr>
      <w:r>
        <w:t xml:space="preserve">а) наименование </w:t>
      </w:r>
      <w:proofErr w:type="spellStart"/>
      <w:r>
        <w:t>аккредитационного</w:t>
      </w:r>
      <w:proofErr w:type="spellEnd"/>
      <w:r>
        <w:t xml:space="preserve"> органа, выдавшего свидетельство о государственной аккредитации;</w:t>
      </w:r>
    </w:p>
    <w:p w:rsidR="00B56FCF" w:rsidRDefault="00B56FCF" w:rsidP="00B56FCF">
      <w:pPr>
        <w:spacing w:after="120"/>
        <w:ind w:firstLine="700"/>
        <w:jc w:val="both"/>
      </w:pPr>
      <w:r>
        <w:t>б) полное наименование, местонахождение организации, имеющей свидетельство о государственной аккредитации;</w:t>
      </w:r>
    </w:p>
    <w:p w:rsidR="00B56FCF" w:rsidRDefault="00B56FCF" w:rsidP="00B56FCF">
      <w:pPr>
        <w:spacing w:after="120"/>
        <w:ind w:firstLine="700"/>
        <w:jc w:val="both"/>
      </w:pPr>
      <w:r>
        <w:lastRenderedPageBreak/>
        <w:t>в) государственный регистрационный номер записи о создании юридического лица;</w:t>
      </w:r>
    </w:p>
    <w:p w:rsidR="00B56FCF" w:rsidRDefault="00B56FCF" w:rsidP="00B56FCF">
      <w:pPr>
        <w:spacing w:after="120"/>
        <w:ind w:firstLine="700"/>
        <w:jc w:val="both"/>
      </w:pPr>
      <w:r>
        <w:t>г) идентификационный номер налогоплательщика - организации, имеющей свидетельство о государственной аккредитации;</w:t>
      </w:r>
    </w:p>
    <w:p w:rsidR="00B56FCF" w:rsidRDefault="00B56FCF" w:rsidP="00B56FCF">
      <w:pPr>
        <w:spacing w:after="120"/>
        <w:ind w:firstLine="700"/>
        <w:jc w:val="both"/>
      </w:pPr>
      <w:r>
        <w:t xml:space="preserve">д) дата принятия решения о государственной аккредитации; </w:t>
      </w:r>
    </w:p>
    <w:p w:rsidR="00B56FCF" w:rsidRDefault="00B56FCF" w:rsidP="00B56FCF">
      <w:pPr>
        <w:spacing w:after="120"/>
        <w:ind w:firstLine="700"/>
        <w:jc w:val="both"/>
      </w:pPr>
      <w:r>
        <w:t>е) реквизиты свидетельства о государственной аккредитации;</w:t>
      </w:r>
    </w:p>
    <w:p w:rsidR="00B56FCF" w:rsidRDefault="00B56FCF" w:rsidP="00B56FCF">
      <w:pPr>
        <w:spacing w:after="120"/>
        <w:ind w:firstLine="700"/>
        <w:jc w:val="both"/>
      </w:pPr>
      <w:r>
        <w:t>ж) срок окончания действия свидетельства о государственной аккредитации;</w:t>
      </w:r>
    </w:p>
    <w:p w:rsidR="00B56FCF" w:rsidRDefault="00B56FCF" w:rsidP="00B56FCF">
      <w:pPr>
        <w:spacing w:after="120"/>
        <w:ind w:firstLine="700"/>
        <w:jc w:val="both"/>
      </w:pPr>
      <w:r>
        <w:t>з) перечень аккредитованных образовательных программ, укрупненных групп направлений подготовки и специальностей;</w:t>
      </w:r>
    </w:p>
    <w:p w:rsidR="00B56FCF" w:rsidRDefault="00B56FCF" w:rsidP="00B56FCF">
      <w:pPr>
        <w:spacing w:after="120"/>
        <w:ind w:firstLine="700"/>
        <w:jc w:val="both"/>
      </w:pPr>
      <w:r>
        <w:t>и) основание и дата переоформления свидетельства о государственной аккредитации;</w:t>
      </w:r>
    </w:p>
    <w:p w:rsidR="00B56FCF" w:rsidRDefault="00B56FCF" w:rsidP="00B56FCF">
      <w:pPr>
        <w:spacing w:after="120"/>
        <w:ind w:firstLine="700"/>
        <w:jc w:val="both"/>
      </w:pPr>
      <w:r>
        <w:t>к) основания и даты приостановления и возобновления действия свидетельства о государственной аккредитации;</w:t>
      </w:r>
    </w:p>
    <w:p w:rsidR="00B56FCF" w:rsidRDefault="00B56FCF" w:rsidP="00B56FCF">
      <w:pPr>
        <w:spacing w:after="120"/>
        <w:ind w:firstLine="700"/>
        <w:jc w:val="both"/>
      </w:pPr>
      <w:r>
        <w:t>л) основание и дата лишения государственной аккредитации;</w:t>
      </w:r>
    </w:p>
    <w:p w:rsidR="00B56FCF" w:rsidRDefault="00B56FCF" w:rsidP="00B56FCF">
      <w:pPr>
        <w:spacing w:after="120"/>
        <w:ind w:firstLine="700"/>
        <w:jc w:val="both"/>
      </w:pPr>
      <w:r>
        <w:t>м) основание и дата прекращения действия свидетельства о государственной аккредитации.</w:t>
      </w:r>
    </w:p>
    <w:p w:rsidR="00B56FCF" w:rsidRDefault="00B56FCF" w:rsidP="00B56FCF">
      <w:pPr>
        <w:spacing w:after="120"/>
        <w:ind w:firstLine="700"/>
        <w:jc w:val="both"/>
      </w:pPr>
      <w:r>
        <w:t xml:space="preserve">44. Основанием для внесения сведений в реестр является распорядительный документ </w:t>
      </w:r>
      <w:proofErr w:type="spellStart"/>
      <w:r>
        <w:t>аккредитационного</w:t>
      </w:r>
      <w:proofErr w:type="spellEnd"/>
      <w:r>
        <w:t xml:space="preserve"> органа.</w:t>
      </w:r>
    </w:p>
    <w:p w:rsidR="00B56FCF" w:rsidRDefault="00B56FCF" w:rsidP="00B56FCF">
      <w:pPr>
        <w:spacing w:after="120"/>
        <w:ind w:firstLine="700"/>
        <w:jc w:val="both"/>
      </w:pPr>
      <w:r>
        <w:t>45. </w:t>
      </w:r>
      <w:proofErr w:type="spellStart"/>
      <w:r>
        <w:t>Аккредитационный</w:t>
      </w:r>
      <w:proofErr w:type="spellEnd"/>
      <w:r>
        <w:t xml:space="preserve"> орган при переоформлении свидетельства о государственной аккредитации организации, государственная аккредитация которой ранее находилась в компетенции иного </w:t>
      </w:r>
      <w:proofErr w:type="spellStart"/>
      <w:r>
        <w:t>аккредитационного</w:t>
      </w:r>
      <w:proofErr w:type="spellEnd"/>
      <w:r>
        <w:t xml:space="preserve"> органа, направляет уведомление о переоформлении свидетельства о государственной аккредитации в соответствующий </w:t>
      </w:r>
      <w:proofErr w:type="spellStart"/>
      <w:r>
        <w:t>аккредитационный</w:t>
      </w:r>
      <w:proofErr w:type="spellEnd"/>
      <w:r>
        <w:t xml:space="preserve"> орган. Указанный </w:t>
      </w:r>
      <w:proofErr w:type="spellStart"/>
      <w:r>
        <w:t>аккредитационный</w:t>
      </w:r>
      <w:proofErr w:type="spellEnd"/>
      <w:r>
        <w:t xml:space="preserve"> орган исключает эту организацию из ведущегося им реестра с одновременным представлением сведений о ней в </w:t>
      </w:r>
      <w:proofErr w:type="spellStart"/>
      <w:r>
        <w:t>аккредитационный</w:t>
      </w:r>
      <w:proofErr w:type="spellEnd"/>
      <w:r>
        <w:t xml:space="preserve"> орган, направивший уведомление.</w:t>
      </w:r>
    </w:p>
    <w:p w:rsidR="00B56FCF" w:rsidRDefault="00B56FCF" w:rsidP="00B56FCF">
      <w:pPr>
        <w:spacing w:after="120"/>
        <w:ind w:firstLine="700"/>
        <w:jc w:val="both"/>
      </w:pPr>
      <w:r>
        <w:t xml:space="preserve">46. Порядок формирования и ведения реестров устанавливается федеральным </w:t>
      </w:r>
      <w:proofErr w:type="spellStart"/>
      <w:r>
        <w:t>аккредитационным</w:t>
      </w:r>
      <w:proofErr w:type="spellEnd"/>
      <w:r>
        <w:t xml:space="preserve"> органом.</w:t>
      </w:r>
    </w:p>
    <w:p w:rsidR="00B56FCF" w:rsidRDefault="00B56FCF" w:rsidP="00B56FCF">
      <w:pPr>
        <w:spacing w:after="120"/>
        <w:ind w:firstLine="700"/>
        <w:jc w:val="both"/>
      </w:pPr>
      <w:r>
        <w:t>47. Физические и юридические лица вправе безвозмездно получать сведения, содержащиеся в реестрах, в виде выписок о конкретных организациях, имеющих свидетельство о государственной аккредитации. Срок представления сведений, содержащихся в реестре, не может превышать 10 дней со дня поступления заявления о предоставлении выписки.</w:t>
      </w:r>
    </w:p>
    <w:p w:rsidR="00B56FCF" w:rsidRDefault="00B56FCF" w:rsidP="00B56FCF">
      <w:pPr>
        <w:spacing w:after="120"/>
        <w:ind w:firstLine="709"/>
        <w:jc w:val="both"/>
      </w:pPr>
      <w:r>
        <w:rPr>
          <w:bCs/>
        </w:rPr>
        <w:t>48.</w:t>
      </w:r>
      <w:r>
        <w:rPr>
          <w:bCs/>
          <w:lang w:val="en-US"/>
        </w:rPr>
        <w:t> </w:t>
      </w:r>
      <w:r>
        <w:rPr>
          <w:bCs/>
        </w:rPr>
        <w:t xml:space="preserve">В целях информационного обеспечения </w:t>
      </w:r>
      <w:proofErr w:type="spellStart"/>
      <w:r>
        <w:rPr>
          <w:bCs/>
        </w:rPr>
        <w:t>аккредитационной</w:t>
      </w:r>
      <w:proofErr w:type="spellEnd"/>
      <w:r>
        <w:rPr>
          <w:bCs/>
        </w:rPr>
        <w:t xml:space="preserve"> экспертизы </w:t>
      </w:r>
      <w:proofErr w:type="spellStart"/>
      <w:r>
        <w:rPr>
          <w:bCs/>
        </w:rPr>
        <w:t>аккредитационные</w:t>
      </w:r>
      <w:proofErr w:type="spellEnd"/>
      <w:r>
        <w:rPr>
          <w:bCs/>
        </w:rPr>
        <w:t xml:space="preserve"> органы формируют, ведут федеральную и региональные информационные системы государственной аккредитации, содержащие сведения о деятельности имеющих государственную аккредитацию организаций, и обеспечивают использование таких систем. Порядок формирования и ведения информационных систем государственной аккредитации, а также доступа к сведениям, содержащимся в них, устанавливается </w:t>
      </w:r>
      <w:r>
        <w:t>Министерством образования и науки Российской Федерации</w:t>
      </w:r>
      <w:r>
        <w:rPr>
          <w:bCs/>
        </w:rPr>
        <w:t>.</w:t>
      </w:r>
    </w:p>
    <w:p w:rsidR="007635D3" w:rsidRDefault="007635D3"/>
    <w:sectPr w:rsidR="007635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E2A"/>
    <w:rsid w:val="001A31EF"/>
    <w:rsid w:val="002724D8"/>
    <w:rsid w:val="00306128"/>
    <w:rsid w:val="00716E2A"/>
    <w:rsid w:val="00732147"/>
    <w:rsid w:val="00740982"/>
    <w:rsid w:val="007635D3"/>
    <w:rsid w:val="007A247E"/>
    <w:rsid w:val="009013EF"/>
    <w:rsid w:val="00B56FCF"/>
    <w:rsid w:val="00EF3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6FCD187-863D-4378-8F4F-A811EDC7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F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A31E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1A31EF"/>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semiHidden/>
    <w:unhideWhenUsed/>
    <w:qFormat/>
    <w:rsid w:val="00B56FCF"/>
    <w:pPr>
      <w:keepNext/>
      <w:shd w:val="clear" w:color="auto" w:fill="FFFFFF"/>
      <w:spacing w:before="2299"/>
      <w:jc w:val="center"/>
      <w:outlineLvl w:val="2"/>
    </w:pPr>
    <w:rPr>
      <w:color w:val="000000"/>
      <w:spacing w:val="-6"/>
      <w:sz w:val="28"/>
    </w:rPr>
  </w:style>
  <w:style w:type="paragraph" w:styleId="5">
    <w:name w:val="heading 5"/>
    <w:basedOn w:val="a"/>
    <w:next w:val="a"/>
    <w:link w:val="50"/>
    <w:unhideWhenUsed/>
    <w:qFormat/>
    <w:rsid w:val="00B56FCF"/>
    <w:pPr>
      <w:spacing w:before="240" w:after="60"/>
      <w:outlineLvl w:val="4"/>
    </w:pPr>
    <w:rPr>
      <w:b/>
      <w:bCs/>
      <w:i/>
      <w:iCs/>
      <w:sz w:val="26"/>
      <w:szCs w:val="26"/>
    </w:rPr>
  </w:style>
  <w:style w:type="paragraph" w:styleId="6">
    <w:name w:val="heading 6"/>
    <w:basedOn w:val="a"/>
    <w:next w:val="a"/>
    <w:link w:val="60"/>
    <w:semiHidden/>
    <w:unhideWhenUsed/>
    <w:qFormat/>
    <w:rsid w:val="00B56FC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31E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A31EF"/>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1A31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Название Знак"/>
    <w:basedOn w:val="a0"/>
    <w:link w:val="a3"/>
    <w:uiPriority w:val="10"/>
    <w:rsid w:val="001A31EF"/>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1A31EF"/>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6">
    <w:name w:val="Подзаголовок Знак"/>
    <w:basedOn w:val="a0"/>
    <w:link w:val="a5"/>
    <w:uiPriority w:val="11"/>
    <w:rsid w:val="001A31EF"/>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1A31EF"/>
    <w:rPr>
      <w:b/>
      <w:bCs/>
    </w:rPr>
  </w:style>
  <w:style w:type="character" w:styleId="a8">
    <w:name w:val="Emphasis"/>
    <w:basedOn w:val="a0"/>
    <w:uiPriority w:val="20"/>
    <w:qFormat/>
    <w:rsid w:val="001A31EF"/>
    <w:rPr>
      <w:i/>
      <w:iCs/>
    </w:rPr>
  </w:style>
  <w:style w:type="paragraph" w:styleId="a9">
    <w:name w:val="No Spacing"/>
    <w:uiPriority w:val="1"/>
    <w:qFormat/>
    <w:rsid w:val="001A31EF"/>
    <w:pPr>
      <w:spacing w:after="0" w:line="240" w:lineRule="auto"/>
    </w:pPr>
  </w:style>
  <w:style w:type="paragraph" w:styleId="aa">
    <w:name w:val="List Paragraph"/>
    <w:basedOn w:val="a"/>
    <w:uiPriority w:val="34"/>
    <w:qFormat/>
    <w:rsid w:val="001A31EF"/>
    <w:pPr>
      <w:spacing w:after="200" w:line="276" w:lineRule="auto"/>
      <w:ind w:left="720"/>
      <w:contextualSpacing/>
    </w:pPr>
    <w:rPr>
      <w:rFonts w:asciiTheme="minorHAnsi" w:eastAsiaTheme="minorHAnsi" w:hAnsiTheme="minorHAnsi" w:cstheme="minorBidi"/>
      <w:sz w:val="22"/>
      <w:szCs w:val="22"/>
      <w:lang w:eastAsia="en-US"/>
    </w:rPr>
  </w:style>
  <w:style w:type="paragraph" w:styleId="21">
    <w:name w:val="Quote"/>
    <w:basedOn w:val="a"/>
    <w:next w:val="a"/>
    <w:link w:val="22"/>
    <w:uiPriority w:val="29"/>
    <w:qFormat/>
    <w:rsid w:val="001A31EF"/>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22">
    <w:name w:val="Цитата 2 Знак"/>
    <w:basedOn w:val="a0"/>
    <w:link w:val="21"/>
    <w:uiPriority w:val="29"/>
    <w:rsid w:val="001A31EF"/>
    <w:rPr>
      <w:i/>
      <w:iCs/>
      <w:color w:val="000000" w:themeColor="text1"/>
    </w:rPr>
  </w:style>
  <w:style w:type="paragraph" w:styleId="ab">
    <w:name w:val="Intense Quote"/>
    <w:basedOn w:val="a"/>
    <w:next w:val="a"/>
    <w:link w:val="ac"/>
    <w:uiPriority w:val="30"/>
    <w:qFormat/>
    <w:rsid w:val="001A31EF"/>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ac">
    <w:name w:val="Выделенная цитата Знак"/>
    <w:basedOn w:val="a0"/>
    <w:link w:val="ab"/>
    <w:uiPriority w:val="30"/>
    <w:rsid w:val="001A31EF"/>
    <w:rPr>
      <w:b/>
      <w:bCs/>
      <w:i/>
      <w:iCs/>
      <w:color w:val="4F81BD" w:themeColor="accent1"/>
    </w:rPr>
  </w:style>
  <w:style w:type="character" w:styleId="ad">
    <w:name w:val="Subtle Emphasis"/>
    <w:basedOn w:val="a0"/>
    <w:uiPriority w:val="19"/>
    <w:qFormat/>
    <w:rsid w:val="001A31EF"/>
    <w:rPr>
      <w:i/>
      <w:iCs/>
      <w:color w:val="808080" w:themeColor="text1" w:themeTint="7F"/>
    </w:rPr>
  </w:style>
  <w:style w:type="character" w:styleId="ae">
    <w:name w:val="Intense Emphasis"/>
    <w:basedOn w:val="a0"/>
    <w:uiPriority w:val="21"/>
    <w:qFormat/>
    <w:rsid w:val="001A31EF"/>
    <w:rPr>
      <w:b/>
      <w:bCs/>
      <w:i/>
      <w:iCs/>
      <w:color w:val="4F81BD" w:themeColor="accent1"/>
    </w:rPr>
  </w:style>
  <w:style w:type="character" w:styleId="af">
    <w:name w:val="Subtle Reference"/>
    <w:basedOn w:val="a0"/>
    <w:uiPriority w:val="31"/>
    <w:qFormat/>
    <w:rsid w:val="001A31EF"/>
    <w:rPr>
      <w:smallCaps/>
      <w:color w:val="C0504D" w:themeColor="accent2"/>
      <w:u w:val="single"/>
    </w:rPr>
  </w:style>
  <w:style w:type="character" w:styleId="af0">
    <w:name w:val="Intense Reference"/>
    <w:basedOn w:val="a0"/>
    <w:uiPriority w:val="32"/>
    <w:qFormat/>
    <w:rsid w:val="001A31EF"/>
    <w:rPr>
      <w:b/>
      <w:bCs/>
      <w:smallCaps/>
      <w:color w:val="C0504D" w:themeColor="accent2"/>
      <w:spacing w:val="5"/>
      <w:u w:val="single"/>
    </w:rPr>
  </w:style>
  <w:style w:type="character" w:styleId="af1">
    <w:name w:val="Book Title"/>
    <w:basedOn w:val="a0"/>
    <w:uiPriority w:val="33"/>
    <w:qFormat/>
    <w:rsid w:val="001A31EF"/>
    <w:rPr>
      <w:b/>
      <w:bCs/>
      <w:smallCaps/>
      <w:spacing w:val="5"/>
    </w:rPr>
  </w:style>
  <w:style w:type="character" w:customStyle="1" w:styleId="30">
    <w:name w:val="Заголовок 3 Знак"/>
    <w:basedOn w:val="a0"/>
    <w:link w:val="3"/>
    <w:semiHidden/>
    <w:rsid w:val="00B56FCF"/>
    <w:rPr>
      <w:rFonts w:ascii="Times New Roman" w:eastAsia="Times New Roman" w:hAnsi="Times New Roman" w:cs="Times New Roman"/>
      <w:color w:val="000000"/>
      <w:spacing w:val="-6"/>
      <w:sz w:val="28"/>
      <w:szCs w:val="24"/>
      <w:shd w:val="clear" w:color="auto" w:fill="FFFFFF"/>
      <w:lang w:eastAsia="ru-RU"/>
    </w:rPr>
  </w:style>
  <w:style w:type="character" w:customStyle="1" w:styleId="50">
    <w:name w:val="Заголовок 5 Знак"/>
    <w:basedOn w:val="a0"/>
    <w:link w:val="5"/>
    <w:rsid w:val="00B56FC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B56FCF"/>
    <w:rPr>
      <w:rFonts w:ascii="Times New Roman" w:eastAsia="Times New Roman" w:hAnsi="Times New Roman" w:cs="Times New Roman"/>
      <w:b/>
      <w:bCs/>
      <w:lang w:eastAsia="ru-RU"/>
    </w:rPr>
  </w:style>
  <w:style w:type="character" w:customStyle="1" w:styleId="af2">
    <w:name w:val="Верхний колонтитул Знак"/>
    <w:basedOn w:val="a0"/>
    <w:link w:val="af3"/>
    <w:semiHidden/>
    <w:rsid w:val="00B56FCF"/>
    <w:rPr>
      <w:rFonts w:ascii="Times New Roman" w:eastAsia="Times New Roman" w:hAnsi="Times New Roman" w:cs="Times New Roman"/>
      <w:sz w:val="24"/>
      <w:szCs w:val="24"/>
      <w:lang w:eastAsia="ru-RU"/>
    </w:rPr>
  </w:style>
  <w:style w:type="paragraph" w:styleId="af3">
    <w:name w:val="header"/>
    <w:basedOn w:val="a"/>
    <w:link w:val="af2"/>
    <w:semiHidden/>
    <w:unhideWhenUsed/>
    <w:rsid w:val="00B56FCF"/>
    <w:pPr>
      <w:tabs>
        <w:tab w:val="center" w:pos="4677"/>
        <w:tab w:val="right" w:pos="9355"/>
      </w:tabs>
    </w:pPr>
  </w:style>
  <w:style w:type="character" w:customStyle="1" w:styleId="af4">
    <w:name w:val="Нижний колонтитул Знак"/>
    <w:basedOn w:val="a0"/>
    <w:link w:val="af5"/>
    <w:semiHidden/>
    <w:rsid w:val="00B56FCF"/>
    <w:rPr>
      <w:rFonts w:ascii="Times New Roman" w:eastAsia="Times New Roman" w:hAnsi="Times New Roman" w:cs="Times New Roman"/>
      <w:sz w:val="24"/>
      <w:szCs w:val="24"/>
      <w:lang w:eastAsia="ru-RU"/>
    </w:rPr>
  </w:style>
  <w:style w:type="paragraph" w:styleId="af5">
    <w:name w:val="footer"/>
    <w:basedOn w:val="a"/>
    <w:link w:val="af4"/>
    <w:semiHidden/>
    <w:unhideWhenUsed/>
    <w:rsid w:val="00B56FCF"/>
    <w:pPr>
      <w:tabs>
        <w:tab w:val="center" w:pos="4677"/>
        <w:tab w:val="right" w:pos="9355"/>
      </w:tabs>
    </w:pPr>
  </w:style>
  <w:style w:type="character" w:customStyle="1" w:styleId="23">
    <w:name w:val="Основной текст 2 Знак"/>
    <w:basedOn w:val="a0"/>
    <w:link w:val="24"/>
    <w:rsid w:val="00B56FCF"/>
    <w:rPr>
      <w:rFonts w:ascii="Times New Roman" w:eastAsia="Times New Roman" w:hAnsi="Times New Roman" w:cs="Times New Roman"/>
      <w:color w:val="000000"/>
      <w:spacing w:val="6"/>
      <w:sz w:val="28"/>
      <w:shd w:val="clear" w:color="auto" w:fill="FFFFFF"/>
      <w:lang w:eastAsia="ru-RU"/>
    </w:rPr>
  </w:style>
  <w:style w:type="paragraph" w:styleId="24">
    <w:name w:val="Body Text 2"/>
    <w:basedOn w:val="a"/>
    <w:link w:val="23"/>
    <w:unhideWhenUsed/>
    <w:rsid w:val="00B56FCF"/>
    <w:pPr>
      <w:shd w:val="clear" w:color="auto" w:fill="FFFFFF"/>
      <w:tabs>
        <w:tab w:val="left" w:pos="240"/>
        <w:tab w:val="left" w:pos="567"/>
        <w:tab w:val="left" w:pos="9960"/>
      </w:tabs>
      <w:spacing w:before="5" w:line="360" w:lineRule="auto"/>
      <w:jc w:val="both"/>
    </w:pPr>
    <w:rPr>
      <w:color w:val="000000"/>
      <w:spacing w:val="6"/>
      <w:sz w:val="28"/>
      <w:szCs w:val="22"/>
    </w:rPr>
  </w:style>
  <w:style w:type="character" w:customStyle="1" w:styleId="af6">
    <w:name w:val="Текст выноски Знак"/>
    <w:basedOn w:val="a0"/>
    <w:link w:val="af7"/>
    <w:semiHidden/>
    <w:rsid w:val="00B56FCF"/>
    <w:rPr>
      <w:rFonts w:ascii="Tahoma" w:eastAsia="Times New Roman" w:hAnsi="Tahoma" w:cs="Tahoma"/>
      <w:sz w:val="16"/>
      <w:szCs w:val="16"/>
      <w:lang w:eastAsia="ru-RU"/>
    </w:rPr>
  </w:style>
  <w:style w:type="paragraph" w:styleId="af7">
    <w:name w:val="Balloon Text"/>
    <w:basedOn w:val="a"/>
    <w:link w:val="af6"/>
    <w:semiHidden/>
    <w:unhideWhenUsed/>
    <w:rsid w:val="00B56FCF"/>
    <w:rPr>
      <w:rFonts w:ascii="Tahoma" w:hAnsi="Tahoma" w:cs="Tahoma"/>
      <w:sz w:val="16"/>
      <w:szCs w:val="16"/>
    </w:rPr>
  </w:style>
  <w:style w:type="table" w:styleId="af8">
    <w:name w:val="Table Grid"/>
    <w:basedOn w:val="a1"/>
    <w:uiPriority w:val="59"/>
    <w:rsid w:val="00B56F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basedOn w:val="a0"/>
    <w:semiHidden/>
    <w:unhideWhenUsed/>
    <w:rsid w:val="00B56FCF"/>
    <w:rPr>
      <w:rFonts w:ascii="Times New Roman" w:hAnsi="Times New Roman" w:cs="Times New Roman" w:hint="default"/>
      <w:color w:val="0000FF"/>
      <w:u w:val="single"/>
    </w:rPr>
  </w:style>
  <w:style w:type="paragraph" w:customStyle="1" w:styleId="afa">
    <w:name w:val="Номер"/>
    <w:basedOn w:val="a"/>
    <w:rsid w:val="00B56FCF"/>
    <w:pPr>
      <w:spacing w:before="60" w:after="60"/>
      <w:jc w:val="center"/>
    </w:pPr>
    <w:rPr>
      <w:sz w:val="28"/>
      <w:szCs w:val="20"/>
    </w:rPr>
  </w:style>
  <w:style w:type="paragraph" w:customStyle="1" w:styleId="Default">
    <w:name w:val="Default"/>
    <w:rsid w:val="007409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03856">
      <w:bodyDiv w:val="1"/>
      <w:marLeft w:val="0"/>
      <w:marRight w:val="0"/>
      <w:marTop w:val="0"/>
      <w:marBottom w:val="0"/>
      <w:divBdr>
        <w:top w:val="none" w:sz="0" w:space="0" w:color="auto"/>
        <w:left w:val="none" w:sz="0" w:space="0" w:color="auto"/>
        <w:bottom w:val="none" w:sz="0" w:space="0" w:color="auto"/>
        <w:right w:val="none" w:sz="0" w:space="0" w:color="auto"/>
      </w:divBdr>
      <w:divsChild>
        <w:div w:id="100994033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indow.edu.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du.ru/" TargetMode="External"/><Relationship Id="rId11" Type="http://schemas.openxmlformats.org/officeDocument/2006/relationships/hyperlink" Target="http://&#1087;&#1088;&#1072;&#1074;&#1080;&#1090;&#1077;&#1083;&#1100;&#1089;&#1090;&#1074;&#1086;.&#1088;&#1092;/media/2011/3/23/39887/file/pril_184.doc" TargetMode="External"/><Relationship Id="rId5" Type="http://schemas.openxmlformats.org/officeDocument/2006/relationships/hyperlink" Target="http://www.mon.gov.ru/" TargetMode="Externa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fcior.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C7D93-F124-4FE4-928A-CACD6E7C4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34</Pages>
  <Words>8781</Words>
  <Characters>50053</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11</cp:revision>
  <dcterms:created xsi:type="dcterms:W3CDTF">2015-09-17T17:59:00Z</dcterms:created>
  <dcterms:modified xsi:type="dcterms:W3CDTF">2019-02-11T08:10:00Z</dcterms:modified>
</cp:coreProperties>
</file>