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6F" w:rsidRPr="006E2BAF" w:rsidRDefault="006E2BAF" w:rsidP="00D74A6F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6E2BAF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9D9643" wp14:editId="6F9A3D89">
            <wp:simplePos x="0" y="0"/>
            <wp:positionH relativeFrom="column">
              <wp:posOffset>-49273</wp:posOffset>
            </wp:positionH>
            <wp:positionV relativeFrom="paragraph">
              <wp:posOffset>47625</wp:posOffset>
            </wp:positionV>
            <wp:extent cx="1089025" cy="106172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6F"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>МИНИСТЕРСТВО ЗДРАВООХРАНЕНИЯ РОССИЙСКОЙ ФЕДЕРАЦИИ</w:t>
      </w:r>
    </w:p>
    <w:p w:rsidR="00D74A6F" w:rsidRPr="006E2BAF" w:rsidRDefault="00D74A6F" w:rsidP="00D74A6F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>ДАГЕСТАНСК</w:t>
      </w:r>
      <w:r w:rsidR="004612D5">
        <w:rPr>
          <w:rFonts w:ascii="Calibri" w:eastAsia="Calibri" w:hAnsi="Calibri" w:cs="Times New Roman"/>
          <w:b/>
          <w:color w:val="00B050"/>
          <w:sz w:val="24"/>
          <w:szCs w:val="24"/>
        </w:rPr>
        <w:t>ИЙ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ГОСУДАРСТВЕНН</w:t>
      </w:r>
      <w:r w:rsidR="004612D5">
        <w:rPr>
          <w:rFonts w:ascii="Calibri" w:eastAsia="Calibri" w:hAnsi="Calibri" w:cs="Times New Roman"/>
          <w:b/>
          <w:color w:val="00B050"/>
          <w:sz w:val="24"/>
          <w:szCs w:val="24"/>
        </w:rPr>
        <w:t>ЫЙ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МЕДИЦИНСК</w:t>
      </w:r>
      <w:r w:rsidR="004612D5">
        <w:rPr>
          <w:rFonts w:ascii="Calibri" w:eastAsia="Calibri" w:hAnsi="Calibri" w:cs="Times New Roman"/>
          <w:b/>
          <w:color w:val="00B050"/>
          <w:sz w:val="24"/>
          <w:szCs w:val="24"/>
        </w:rPr>
        <w:t>ИЙ</w:t>
      </w:r>
      <w:r w:rsidRPr="006E2BAF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 w:rsidR="004612D5">
        <w:rPr>
          <w:rFonts w:ascii="Calibri" w:eastAsia="Calibri" w:hAnsi="Calibri" w:cs="Times New Roman"/>
          <w:b/>
          <w:color w:val="00B050"/>
          <w:sz w:val="24"/>
          <w:szCs w:val="24"/>
        </w:rPr>
        <w:t>УНИВЕРСИТЕТ</w:t>
      </w:r>
    </w:p>
    <w:p w:rsidR="00D74A6F" w:rsidRPr="00394EB1" w:rsidRDefault="00D74A6F" w:rsidP="00D74A6F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40"/>
          <w:szCs w:val="40"/>
        </w:rPr>
      </w:pPr>
      <w:r w:rsidRPr="00394EB1">
        <w:rPr>
          <w:rFonts w:ascii="Calibri" w:eastAsia="Calibri" w:hAnsi="Calibri" w:cs="Times New Roman"/>
          <w:b/>
          <w:color w:val="00B050"/>
          <w:sz w:val="40"/>
          <w:szCs w:val="40"/>
        </w:rPr>
        <w:t xml:space="preserve">НАУЧНО-ИССЛЕДОВАТЕЛЬСКИЙ ИНСТИТУТ </w:t>
      </w:r>
    </w:p>
    <w:p w:rsidR="00D74A6F" w:rsidRPr="00394EB1" w:rsidRDefault="00D74A6F" w:rsidP="00D74A6F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394EB1">
        <w:rPr>
          <w:rFonts w:ascii="Calibri" w:eastAsia="Calibri" w:hAnsi="Calibri" w:cs="Times New Roman"/>
          <w:b/>
          <w:color w:val="00B050"/>
          <w:sz w:val="32"/>
          <w:szCs w:val="32"/>
        </w:rPr>
        <w:t>ЭКОЛОГИЧЕСКОЙ МЕДИЦИНЫ</w:t>
      </w:r>
    </w:p>
    <w:p w:rsidR="00D74A6F" w:rsidRPr="00394EB1" w:rsidRDefault="00D74A6F" w:rsidP="00D74A6F">
      <w:pPr>
        <w:spacing w:after="0" w:line="276" w:lineRule="auto"/>
        <w:jc w:val="center"/>
        <w:rPr>
          <w:rFonts w:ascii="Calibri" w:eastAsia="Calibri" w:hAnsi="Calibri" w:cs="Times New Roman"/>
          <w:b/>
          <w:color w:val="00B050"/>
          <w:sz w:val="20"/>
          <w:szCs w:val="20"/>
        </w:rPr>
      </w:pPr>
      <w:r w:rsidRPr="00394EB1">
        <w:rPr>
          <w:rFonts w:ascii="Calibri" w:eastAsia="Calibri" w:hAnsi="Calibri" w:cs="Times New Roman"/>
          <w:b/>
          <w:color w:val="00B050"/>
          <w:sz w:val="20"/>
          <w:szCs w:val="20"/>
        </w:rPr>
        <w:t>(НИИ экологической медицины)</w:t>
      </w:r>
    </w:p>
    <w:p w:rsidR="00D74A6F" w:rsidRPr="00394EB1" w:rsidRDefault="00D74A6F" w:rsidP="00D74A6F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D600A" wp14:editId="666A313A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9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F76DC" wp14:editId="07AF81E9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FD86"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4677"/>
      </w:tblGrid>
      <w:tr w:rsidR="00D74A6F" w:rsidRPr="00060904" w:rsidTr="00DB60EA">
        <w:tc>
          <w:tcPr>
            <w:tcW w:w="4712" w:type="dxa"/>
            <w:shd w:val="clear" w:color="auto" w:fill="auto"/>
          </w:tcPr>
          <w:p w:rsidR="00D74A6F" w:rsidRDefault="00D74A6F" w:rsidP="00E04AD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ул. </w:t>
            </w:r>
            <w:r w:rsidR="00D35D8E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Абдулы</w:t>
            </w: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Алиева, 1</w:t>
            </w:r>
          </w:p>
          <w:p w:rsidR="00E04AD6" w:rsidRPr="00E04AD6" w:rsidRDefault="00E04AD6" w:rsidP="00E04AD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74A6F" w:rsidRPr="00394EB1" w:rsidRDefault="00D74A6F" w:rsidP="00824D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</w:t>
            </w:r>
          </w:p>
          <w:p w:rsidR="00D74A6F" w:rsidRPr="00502073" w:rsidRDefault="00E04AD6" w:rsidP="00E04AD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Эл. почта</w:t>
            </w:r>
            <w:r w:rsidR="00D74A6F"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="00D74A6F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="00D74A6F"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="00D74A6F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="00D74A6F"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="00D74A6F"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="00D74A6F" w:rsidRPr="00502073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="00D74A6F"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74A6F" w:rsidRPr="00502073" w:rsidRDefault="00D74A6F" w:rsidP="00D74A6F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D74A6F" w:rsidRPr="00502073" w:rsidRDefault="00C551A1" w:rsidP="00D74A6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="00D74A6F" w:rsidRPr="005020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Республиканская научно-практическая конференция</w:t>
      </w:r>
    </w:p>
    <w:p w:rsidR="00DB60EA" w:rsidRDefault="00D74A6F" w:rsidP="00DB60EA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"</w:t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АКТУАЛЬНЫЕ ВОПРОСЫ</w:t>
      </w: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МЕДИЦИНЫ"</w:t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, посвященная 80-летию </w:t>
      </w:r>
      <w:r w:rsidR="00475F70">
        <w:rPr>
          <w:rFonts w:ascii="Times New Roman" w:eastAsia="Calibri" w:hAnsi="Times New Roman" w:cs="Times New Roman"/>
          <w:b/>
          <w:color w:val="002060"/>
          <w:sz w:val="28"/>
          <w:szCs w:val="28"/>
        </w:rPr>
        <w:br/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со дня рождения профессора С.А. </w:t>
      </w:r>
      <w:proofErr w:type="spellStart"/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Абусуева</w:t>
      </w:r>
      <w:proofErr w:type="spellEnd"/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</w:t>
      </w:r>
    </w:p>
    <w:p w:rsidR="00D74A6F" w:rsidRPr="00DB60EA" w:rsidRDefault="00D74A6F" w:rsidP="00DB60EA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состоится</w:t>
      </w:r>
      <w:r w:rsidR="00801AAA"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</w:t>
      </w:r>
      <w:r w:rsidR="008B51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0</w:t>
      </w:r>
      <w:r w:rsidR="00801AAA"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8B51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дека</w:t>
      </w: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бря 201</w:t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9</w:t>
      </w:r>
      <w:r w:rsidRPr="00DB60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года</w:t>
      </w:r>
    </w:p>
    <w:p w:rsidR="00D74A6F" w:rsidRPr="00502073" w:rsidRDefault="00D74A6F" w:rsidP="00D74A6F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74A6F" w:rsidRPr="00A16E5B" w:rsidRDefault="00D74A6F" w:rsidP="00D74A6F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ИНФОРМАЦИОННОЕ ПИСЬМО</w:t>
      </w:r>
    </w:p>
    <w:p w:rsidR="00D74A6F" w:rsidRPr="00A16E5B" w:rsidRDefault="00D74A6F" w:rsidP="00D74A6F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74A6F" w:rsidRPr="008C5359" w:rsidRDefault="00D74A6F" w:rsidP="00D74A6F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C53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коллеги!</w:t>
      </w:r>
    </w:p>
    <w:p w:rsidR="00D74A6F" w:rsidRPr="00A16E5B" w:rsidRDefault="00D74A6F" w:rsidP="00D74A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научно-практической конференции предполагается обсуждение </w:t>
      </w:r>
      <w:r w:rsidR="004612D5">
        <w:rPr>
          <w:rFonts w:ascii="Times New Roman" w:eastAsia="Calibri" w:hAnsi="Times New Roman" w:cs="Times New Roman"/>
          <w:color w:val="002060"/>
          <w:sz w:val="28"/>
          <w:szCs w:val="28"/>
        </w:rPr>
        <w:t>актуальных вопросов фундаментальной и прикладной медицины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, будут рассмотрены современные проблемы здоровья, факторы риска, влияющие на формирование здоровья</w:t>
      </w:r>
      <w:r w:rsidR="004612D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населения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, профилактические стратегии в здравоохранении.</w:t>
      </w:r>
    </w:p>
    <w:p w:rsidR="00D74A6F" w:rsidRPr="00A16E5B" w:rsidRDefault="00D74A6F" w:rsidP="00D74A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Мы искренне надеемся увидеть Вас на конференции.</w:t>
      </w:r>
    </w:p>
    <w:p w:rsidR="00D74A6F" w:rsidRPr="00A16E5B" w:rsidRDefault="00D74A6F" w:rsidP="00D74A6F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Адрес: 367000, Махачкала, </w:t>
      </w:r>
      <w:r w:rsidR="008B51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 Абдулы Алиева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8B51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8B51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Биологический корпус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Дагестанско</w:t>
      </w:r>
      <w:r w:rsidR="004612D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госмед</w:t>
      </w:r>
      <w:r w:rsidR="004612D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университета</w:t>
      </w:r>
      <w:proofErr w:type="spellEnd"/>
      <w:r w:rsidR="008B51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3-й этаж</w:t>
      </w:r>
      <w:r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74A6F" w:rsidRPr="00A16E5B" w:rsidRDefault="00A16E5B" w:rsidP="00D74A6F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к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онтакт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а: </w:t>
      </w:r>
      <w:r w:rsidR="008C53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елефон оргкомитета: 8(903) 482 1084 (Атаев Расул Гаджиевич); 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mail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eco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medicine</w:t>
      </w:r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@</w:t>
      </w:r>
      <w:proofErr w:type="spellStart"/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yandex</w:t>
      </w:r>
      <w:proofErr w:type="spellEnd"/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spellStart"/>
      <w:r w:rsidR="00D74A6F" w:rsidRPr="00A16E5B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ru</w:t>
      </w:r>
      <w:proofErr w:type="spellEnd"/>
    </w:p>
    <w:p w:rsidR="00D74A6F" w:rsidRPr="00A16E5B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К конференции будет выпущен сборник материалов</w:t>
      </w:r>
      <w:r w:rsidR="008B51F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размещением материалов в РИНЦ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D74A6F" w:rsidRPr="00A16E5B" w:rsidRDefault="00D35D8E" w:rsidP="00D74A6F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Статьи принимаются 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до </w:t>
      </w:r>
      <w:r w:rsidR="008B51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10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8B51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дека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бря 201</w:t>
      </w:r>
      <w:r w:rsidR="00C551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9</w:t>
      </w:r>
      <w:r w:rsidRPr="00A16E5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года</w:t>
      </w:r>
      <w:r w:rsidRPr="00A16E5B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475F70" w:rsidRDefault="00475F70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A6F" w:rsidRPr="00A16E5B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E5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Размещение статей </w:t>
      </w:r>
    </w:p>
    <w:p w:rsidR="00D74A6F" w:rsidRPr="008B51F8" w:rsidRDefault="00D74A6F" w:rsidP="00D7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статей не </w:t>
      </w:r>
      <w:r w:rsidR="00CB5FE0"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CB5FE0"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(включая таблицы, рисунки и список литературы) формата А4. В работе должны быть отражены актуальность темы, цель, материал, методы, результаты исследования</w:t>
      </w:r>
      <w:r w:rsidR="00D35D8E"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обсуждение, выводы, литература</w:t>
      </w:r>
      <w:r w:rsidR="00D35D8E"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об авторах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Статьи должны содержать результаты собственных исследований, не опубликованные ранее. Текст должен быть набран в редакторе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шрифт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1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Cyr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12, через </w:t>
      </w:r>
      <w:r w:rsidR="005D5F0C"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</w:t>
      </w:r>
      <w:r w:rsidRPr="008B51F8">
        <w:rPr>
          <w:rFonts w:ascii="Times New Roman" w:eastAsia="Calibri" w:hAnsi="Times New Roman" w:cs="Times New Roman"/>
          <w:sz w:val="24"/>
          <w:szCs w:val="24"/>
        </w:rPr>
        <w:t xml:space="preserve">выравнивание текста по ширине, абзацные отступы – 1 см, </w:t>
      </w:r>
      <w:r w:rsidRPr="008B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D74A6F" w:rsidRPr="00502073" w:rsidRDefault="00D74A6F" w:rsidP="00D74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74A6F" w:rsidRPr="003F15C6" w:rsidRDefault="00D74A6F" w:rsidP="00D74A6F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F15C6">
        <w:rPr>
          <w:rFonts w:ascii="Times New Roman" w:eastAsia="Calibri" w:hAnsi="Times New Roman" w:cs="Times New Roman"/>
          <w:color w:val="0070C0"/>
          <w:sz w:val="28"/>
          <w:szCs w:val="28"/>
        </w:rPr>
        <w:t>ОБРАЗЕЦ ОФОРМЛЕНИЯ СТАТЬИ</w:t>
      </w:r>
    </w:p>
    <w:p w:rsidR="00893002" w:rsidRPr="005D5F0C" w:rsidRDefault="00893002" w:rsidP="008930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5F0C">
        <w:rPr>
          <w:rFonts w:ascii="Times New Roman" w:eastAsia="Calibri" w:hAnsi="Times New Roman" w:cs="Times New Roman"/>
          <w:sz w:val="24"/>
          <w:szCs w:val="24"/>
        </w:rPr>
        <w:t xml:space="preserve">УДК </w:t>
      </w:r>
    </w:p>
    <w:p w:rsidR="00D74A6F" w:rsidRPr="005D5F0C" w:rsidRDefault="004612D5" w:rsidP="00D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ЗАБОЛЕВАЕМОСТЬ</w:t>
      </w:r>
      <w:r w:rsidR="00D74A6F"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51A1">
        <w:rPr>
          <w:rFonts w:ascii="Times New Roman" w:eastAsia="Calibri" w:hAnsi="Times New Roman" w:cs="Times New Roman"/>
          <w:b/>
          <w:sz w:val="24"/>
          <w:szCs w:val="24"/>
        </w:rPr>
        <w:t>БРОНХИАЛЬНОЙ АСТМОЙ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51A1">
        <w:rPr>
          <w:rFonts w:ascii="Times New Roman" w:eastAsia="Calibri" w:hAnsi="Times New Roman" w:cs="Times New Roman"/>
          <w:b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51A1">
        <w:rPr>
          <w:rFonts w:ascii="Times New Roman" w:eastAsia="Calibri" w:hAnsi="Times New Roman" w:cs="Times New Roman"/>
          <w:b/>
          <w:sz w:val="24"/>
          <w:szCs w:val="24"/>
        </w:rPr>
        <w:t>СЕЛЬСКОЙ МЕСТНОСТИ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6E5B">
        <w:rPr>
          <w:rFonts w:ascii="Times New Roman" w:eastAsia="Calibri" w:hAnsi="Times New Roman" w:cs="Times New Roman"/>
          <w:b/>
          <w:sz w:val="24"/>
          <w:szCs w:val="24"/>
        </w:rPr>
        <w:t>ДАГЕСТАН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74A6F"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4A6F" w:rsidRPr="005D5F0C" w:rsidRDefault="00CB5FE0" w:rsidP="00D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C551A1">
        <w:rPr>
          <w:rFonts w:ascii="Times New Roman" w:eastAsia="Calibri" w:hAnsi="Times New Roman" w:cs="Times New Roman"/>
          <w:b/>
          <w:i/>
          <w:sz w:val="24"/>
          <w:szCs w:val="24"/>
        </w:rPr>
        <w:t>бдуллае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D74A6F"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B60EA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="00A16E5B">
        <w:rPr>
          <w:rFonts w:ascii="Times New Roman" w:eastAsia="Calibri" w:hAnsi="Times New Roman" w:cs="Times New Roman"/>
          <w:b/>
          <w:i/>
          <w:sz w:val="24"/>
          <w:szCs w:val="24"/>
        </w:rPr>
        <w:t>.М</w:t>
      </w:r>
      <w:r w:rsidR="00D74A6F"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="00C551A1">
        <w:rPr>
          <w:rFonts w:ascii="Times New Roman" w:eastAsia="Calibri" w:hAnsi="Times New Roman" w:cs="Times New Roman"/>
          <w:b/>
          <w:i/>
          <w:sz w:val="24"/>
          <w:szCs w:val="24"/>
        </w:rPr>
        <w:t>ердеров</w:t>
      </w:r>
      <w:proofErr w:type="spellEnd"/>
      <w:r w:rsidR="00D74A6F"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B60EA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D74A6F" w:rsidRPr="005D5F0C">
        <w:rPr>
          <w:rFonts w:ascii="Times New Roman" w:eastAsia="Calibri" w:hAnsi="Times New Roman" w:cs="Times New Roman"/>
          <w:b/>
          <w:i/>
          <w:sz w:val="24"/>
          <w:szCs w:val="24"/>
        </w:rPr>
        <w:t>.К.</w:t>
      </w:r>
    </w:p>
    <w:p w:rsidR="00D74A6F" w:rsidRPr="00297B99" w:rsidRDefault="00D74A6F" w:rsidP="00D74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B99">
        <w:rPr>
          <w:rFonts w:ascii="Times New Roman" w:eastAsia="Calibri" w:hAnsi="Times New Roman" w:cs="Times New Roman"/>
          <w:sz w:val="24"/>
          <w:szCs w:val="24"/>
        </w:rPr>
        <w:t>Дагестанск</w:t>
      </w:r>
      <w:r w:rsidR="004612D5" w:rsidRPr="00297B99">
        <w:rPr>
          <w:rFonts w:ascii="Times New Roman" w:eastAsia="Calibri" w:hAnsi="Times New Roman" w:cs="Times New Roman"/>
          <w:sz w:val="24"/>
          <w:szCs w:val="24"/>
        </w:rPr>
        <w:t>ий</w:t>
      </w:r>
      <w:r w:rsidRPr="00297B99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4612D5" w:rsidRPr="00297B99">
        <w:rPr>
          <w:rFonts w:ascii="Times New Roman" w:eastAsia="Calibri" w:hAnsi="Times New Roman" w:cs="Times New Roman"/>
          <w:sz w:val="24"/>
          <w:szCs w:val="24"/>
        </w:rPr>
        <w:t>ый</w:t>
      </w:r>
      <w:r w:rsidRPr="00297B99">
        <w:rPr>
          <w:rFonts w:ascii="Times New Roman" w:eastAsia="Calibri" w:hAnsi="Times New Roman" w:cs="Times New Roman"/>
          <w:sz w:val="24"/>
          <w:szCs w:val="24"/>
        </w:rPr>
        <w:t xml:space="preserve"> медицинск</w:t>
      </w:r>
      <w:r w:rsidR="004612D5" w:rsidRPr="00297B99">
        <w:rPr>
          <w:rFonts w:ascii="Times New Roman" w:eastAsia="Calibri" w:hAnsi="Times New Roman" w:cs="Times New Roman"/>
          <w:sz w:val="24"/>
          <w:szCs w:val="24"/>
        </w:rPr>
        <w:t>ий</w:t>
      </w:r>
      <w:r w:rsidRPr="00297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2D5" w:rsidRPr="00297B99"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Pr="00297B99">
        <w:rPr>
          <w:rFonts w:ascii="Times New Roman" w:eastAsia="Calibri" w:hAnsi="Times New Roman" w:cs="Times New Roman"/>
          <w:sz w:val="24"/>
          <w:szCs w:val="24"/>
        </w:rPr>
        <w:t>, кафедра общей гигиены и экологии человека, г. Махачкала</w:t>
      </w:r>
    </w:p>
    <w:p w:rsidR="00D74A6F" w:rsidRPr="005D5F0C" w:rsidRDefault="00D74A6F" w:rsidP="00D74A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DA0E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Материал и методы.</w:t>
      </w: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Результаты и их обсуждение.</w:t>
      </w:r>
      <w:r w:rsidRPr="005D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 w:rsidR="00DA0E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74A6F" w:rsidRPr="005D5F0C" w:rsidRDefault="00D74A6F" w:rsidP="00D74A6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F0C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74A6F" w:rsidRPr="005D5F0C" w:rsidRDefault="00D74A6F" w:rsidP="00D74A6F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Петровский Ф.И., Петровская Ю.А.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Цитокины и оксид азота при бронхиальной астме</w:t>
      </w:r>
      <w:r w:rsidR="00D35D8E"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//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Бюлл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 Сибирской медицины. 2002</w:t>
      </w:r>
      <w:bookmarkStart w:id="0" w:name="_GoBack"/>
      <w:bookmarkEnd w:id="0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 № 1. С. 70-74.</w:t>
      </w:r>
    </w:p>
    <w:p w:rsidR="00D74A6F" w:rsidRPr="005D5F0C" w:rsidRDefault="00D74A6F" w:rsidP="00D74A6F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Охотин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В.Е.,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Косицын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5F0C"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  <w:t>К.С.</w:t>
      </w: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D74A6F" w:rsidRPr="005D5F0C" w:rsidRDefault="00D74A6F" w:rsidP="00D74A6F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Федосеева В.Н.,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Порядин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Г.В., Ковальчук Л.В. </w:t>
      </w:r>
      <w:r w:rsidRPr="005D5F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Руководство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 иммунологическим и аллергическим методам в гигиенических исследованиях. М., 1993. 319 с.</w:t>
      </w:r>
    </w:p>
    <w:p w:rsidR="00D74A6F" w:rsidRPr="005D5F0C" w:rsidRDefault="00D74A6F" w:rsidP="00D74A6F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Rodgers R.J., </w:t>
      </w:r>
      <w:proofErr w:type="spellStart"/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Semple</w:t>
      </w:r>
      <w:proofErr w:type="spellEnd"/>
      <w:r w:rsidRPr="005D5F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J.M. 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Pituitary-adrenocortical axis and shock-induced fighting in rats</w:t>
      </w:r>
      <w:r w:rsidR="00D35D8E"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//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Physiol. </w:t>
      </w:r>
      <w:proofErr w:type="spellStart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Behav</w:t>
      </w:r>
      <w:proofErr w:type="spellEnd"/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. 1978. Vol. 20, N </w:t>
      </w:r>
      <w:r w:rsidRPr="005D5F0C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>5. P.</w:t>
      </w:r>
      <w:r w:rsidRPr="005D5F0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533-537.</w:t>
      </w:r>
    </w:p>
    <w:p w:rsidR="00D74A6F" w:rsidRPr="005D5F0C" w:rsidRDefault="00D74A6F" w:rsidP="00D74A6F">
      <w:pPr>
        <w:rPr>
          <w:lang w:val="en-US"/>
        </w:rPr>
      </w:pPr>
    </w:p>
    <w:p w:rsidR="00BB75C7" w:rsidRPr="005D5F0C" w:rsidRDefault="00BB75C7" w:rsidP="00D35D8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5F0C">
        <w:rPr>
          <w:rFonts w:ascii="Times New Roman" w:eastAsia="Calibri" w:hAnsi="Times New Roman" w:cs="Times New Roman"/>
          <w:b/>
          <w:sz w:val="20"/>
          <w:szCs w:val="20"/>
        </w:rPr>
        <w:t>Сведения о каждом</w:t>
      </w:r>
      <w:r w:rsidR="00D35D8E" w:rsidRPr="005D5F0C">
        <w:rPr>
          <w:rFonts w:ascii="Times New Roman" w:eastAsia="Calibri" w:hAnsi="Times New Roman" w:cs="Times New Roman"/>
          <w:b/>
          <w:sz w:val="20"/>
          <w:szCs w:val="20"/>
        </w:rPr>
        <w:t xml:space="preserve"> автор</w:t>
      </w:r>
      <w:r w:rsidRPr="005D5F0C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="00D35D8E" w:rsidRPr="005D5F0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772DDA" w:rsidRDefault="00D35D8E" w:rsidP="00A16E5B">
      <w:pPr>
        <w:spacing w:after="0" w:line="360" w:lineRule="auto"/>
        <w:jc w:val="both"/>
      </w:pPr>
      <w:r w:rsidRPr="005D5F0C">
        <w:rPr>
          <w:rFonts w:ascii="Times New Roman" w:eastAsia="Calibri" w:hAnsi="Times New Roman" w:cs="Times New Roman"/>
          <w:sz w:val="20"/>
          <w:szCs w:val="20"/>
        </w:rPr>
        <w:t xml:space="preserve">Фамилия Имя Отчество, </w:t>
      </w:r>
      <w:r w:rsidR="00DA0ED6" w:rsidRPr="005D5F0C">
        <w:rPr>
          <w:rFonts w:ascii="Times New Roman" w:eastAsia="Calibri" w:hAnsi="Times New Roman" w:cs="Times New Roman"/>
          <w:sz w:val="20"/>
          <w:szCs w:val="20"/>
        </w:rPr>
        <w:t xml:space="preserve">ученая степень, ученое звание, </w:t>
      </w:r>
      <w:r w:rsidRPr="005D5F0C">
        <w:rPr>
          <w:rFonts w:ascii="Times New Roman" w:eastAsia="Calibri" w:hAnsi="Times New Roman" w:cs="Times New Roman"/>
          <w:sz w:val="20"/>
          <w:szCs w:val="20"/>
        </w:rPr>
        <w:t xml:space="preserve">должность, место работы, телефон, </w:t>
      </w:r>
      <w:r w:rsidRPr="005D5F0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D5F0C">
        <w:rPr>
          <w:rFonts w:ascii="Times New Roman" w:eastAsia="Calibri" w:hAnsi="Times New Roman" w:cs="Times New Roman"/>
          <w:sz w:val="20"/>
          <w:szCs w:val="20"/>
        </w:rPr>
        <w:t>-</w:t>
      </w:r>
      <w:r w:rsidRPr="005D5F0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D5F0C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7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6F"/>
    <w:rsid w:val="00065156"/>
    <w:rsid w:val="0013022A"/>
    <w:rsid w:val="001571C6"/>
    <w:rsid w:val="00202E13"/>
    <w:rsid w:val="00297B99"/>
    <w:rsid w:val="003F15C6"/>
    <w:rsid w:val="0043791D"/>
    <w:rsid w:val="004612D5"/>
    <w:rsid w:val="00475F70"/>
    <w:rsid w:val="005D5F0C"/>
    <w:rsid w:val="00694C29"/>
    <w:rsid w:val="006E2BAF"/>
    <w:rsid w:val="00772DDA"/>
    <w:rsid w:val="00801AAA"/>
    <w:rsid w:val="00893002"/>
    <w:rsid w:val="008B51F8"/>
    <w:rsid w:val="008C5359"/>
    <w:rsid w:val="009D22A5"/>
    <w:rsid w:val="00A16E5B"/>
    <w:rsid w:val="00BB75C7"/>
    <w:rsid w:val="00C551A1"/>
    <w:rsid w:val="00CB5FE0"/>
    <w:rsid w:val="00D35D8E"/>
    <w:rsid w:val="00D74A6F"/>
    <w:rsid w:val="00DA0ED6"/>
    <w:rsid w:val="00DB60EA"/>
    <w:rsid w:val="00E04AD6"/>
    <w:rsid w:val="00E52433"/>
    <w:rsid w:val="00E671DB"/>
    <w:rsid w:val="00E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EB7D8"/>
  <w15:chartTrackingRefBased/>
  <w15:docId w15:val="{B547CE73-435A-4AC0-B9CA-9A8AFFE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2019-10-24T17:09:00Z</cp:lastPrinted>
  <dcterms:created xsi:type="dcterms:W3CDTF">2019-10-24T08:54:00Z</dcterms:created>
  <dcterms:modified xsi:type="dcterms:W3CDTF">2019-12-06T16:16:00Z</dcterms:modified>
</cp:coreProperties>
</file>