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81" w:rsidRPr="002536B8" w:rsidRDefault="00F01881" w:rsidP="00F01881">
      <w:pPr>
        <w:pStyle w:val="25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F01881" w:rsidRPr="002536B8" w:rsidRDefault="00F01881" w:rsidP="00F01881">
      <w:pPr>
        <w:pStyle w:val="25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F01881" w:rsidRPr="002536B8" w:rsidRDefault="00F01881" w:rsidP="00F01881">
      <w:pPr>
        <w:pStyle w:val="25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F01881" w:rsidRPr="002536B8" w:rsidRDefault="00F01881" w:rsidP="00F01881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F01881" w:rsidRPr="002536B8" w:rsidRDefault="00F01881" w:rsidP="00F01881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</w:p>
    <w:p w:rsidR="00F01881" w:rsidRPr="002536B8" w:rsidRDefault="00F01881" w:rsidP="00F01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 и истории</w:t>
      </w:r>
    </w:p>
    <w:p w:rsidR="00F01881" w:rsidRPr="002536B8" w:rsidRDefault="00F01881" w:rsidP="00F01881">
      <w:pPr>
        <w:jc w:val="center"/>
        <w:rPr>
          <w:b/>
          <w:sz w:val="24"/>
          <w:szCs w:val="24"/>
        </w:rPr>
      </w:pPr>
    </w:p>
    <w:p w:rsidR="00F01881" w:rsidRPr="002536B8" w:rsidRDefault="00F01881" w:rsidP="00F01881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F01881" w:rsidRPr="002536B8" w:rsidRDefault="00F01881" w:rsidP="00F01881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F01881" w:rsidRPr="002536B8" w:rsidRDefault="00F01881" w:rsidP="00F01881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F01881" w:rsidRPr="002536B8" w:rsidRDefault="00F01881" w:rsidP="00F01881">
      <w:pPr>
        <w:jc w:val="right"/>
        <w:rPr>
          <w:sz w:val="24"/>
          <w:szCs w:val="24"/>
        </w:rPr>
      </w:pPr>
      <w:r>
        <w:rPr>
          <w:sz w:val="24"/>
          <w:szCs w:val="24"/>
        </w:rPr>
        <w:t>«28»  августа 2019</w:t>
      </w:r>
      <w:r w:rsidRPr="002536B8">
        <w:rPr>
          <w:sz w:val="24"/>
          <w:szCs w:val="24"/>
        </w:rPr>
        <w:t>г.,</w:t>
      </w:r>
    </w:p>
    <w:p w:rsidR="00F01881" w:rsidRPr="002536B8" w:rsidRDefault="00F01881" w:rsidP="00F01881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Протокол №  1    </w:t>
      </w:r>
    </w:p>
    <w:p w:rsidR="00F01881" w:rsidRPr="002536B8" w:rsidRDefault="00F01881" w:rsidP="00F01881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Заведующий кафедрой </w:t>
      </w:r>
    </w:p>
    <w:p w:rsidR="00F01881" w:rsidRPr="002536B8" w:rsidRDefault="00F01881" w:rsidP="00F01881">
      <w:pPr>
        <w:jc w:val="right"/>
        <w:rPr>
          <w:sz w:val="24"/>
          <w:szCs w:val="24"/>
        </w:rPr>
      </w:pPr>
    </w:p>
    <w:p w:rsidR="00F01881" w:rsidRPr="002536B8" w:rsidRDefault="00F01881" w:rsidP="00F01881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536B8">
        <w:rPr>
          <w:sz w:val="24"/>
          <w:szCs w:val="24"/>
        </w:rPr>
        <w:t xml:space="preserve">роф. </w:t>
      </w:r>
      <w:r>
        <w:rPr>
          <w:sz w:val="24"/>
          <w:szCs w:val="24"/>
        </w:rPr>
        <w:t>Т.Э. Кафаров</w:t>
      </w:r>
      <w:r w:rsidRPr="002536B8">
        <w:rPr>
          <w:sz w:val="24"/>
          <w:szCs w:val="24"/>
        </w:rPr>
        <w:t>___________________</w:t>
      </w:r>
    </w:p>
    <w:p w:rsidR="00F01881" w:rsidRPr="002536B8" w:rsidRDefault="00F01881" w:rsidP="00F01881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подпись       </w:t>
      </w:r>
    </w:p>
    <w:p w:rsidR="00F01881" w:rsidRPr="002536B8" w:rsidRDefault="00F01881" w:rsidP="00F01881">
      <w:pPr>
        <w:jc w:val="right"/>
        <w:rPr>
          <w:sz w:val="24"/>
          <w:szCs w:val="24"/>
        </w:rPr>
      </w:pPr>
    </w:p>
    <w:p w:rsidR="00F01881" w:rsidRPr="002536B8" w:rsidRDefault="00F01881" w:rsidP="00F01881">
      <w:pPr>
        <w:jc w:val="right"/>
        <w:rPr>
          <w:sz w:val="24"/>
          <w:szCs w:val="24"/>
        </w:rPr>
      </w:pPr>
    </w:p>
    <w:p w:rsidR="00F01881" w:rsidRPr="002536B8" w:rsidRDefault="00F01881" w:rsidP="00F01881">
      <w:pPr>
        <w:jc w:val="right"/>
        <w:rPr>
          <w:sz w:val="24"/>
          <w:szCs w:val="24"/>
        </w:rPr>
      </w:pPr>
    </w:p>
    <w:p w:rsidR="00F01881" w:rsidRPr="002536B8" w:rsidRDefault="00F01881" w:rsidP="00F01881">
      <w:pPr>
        <w:jc w:val="right"/>
        <w:rPr>
          <w:sz w:val="24"/>
          <w:szCs w:val="24"/>
        </w:rPr>
      </w:pPr>
    </w:p>
    <w:p w:rsidR="00F01881" w:rsidRPr="002536B8" w:rsidRDefault="00F01881" w:rsidP="00F01881">
      <w:pPr>
        <w:jc w:val="right"/>
        <w:rPr>
          <w:sz w:val="24"/>
          <w:szCs w:val="24"/>
        </w:rPr>
      </w:pPr>
    </w:p>
    <w:p w:rsidR="00F01881" w:rsidRPr="002536B8" w:rsidRDefault="00F01881" w:rsidP="00F01881">
      <w:pPr>
        <w:jc w:val="right"/>
        <w:rPr>
          <w:sz w:val="24"/>
          <w:szCs w:val="24"/>
        </w:rPr>
      </w:pPr>
    </w:p>
    <w:p w:rsidR="00F01881" w:rsidRPr="002536B8" w:rsidRDefault="00F01881" w:rsidP="00F01881">
      <w:pPr>
        <w:jc w:val="right"/>
        <w:rPr>
          <w:sz w:val="24"/>
          <w:szCs w:val="24"/>
        </w:rPr>
      </w:pPr>
    </w:p>
    <w:p w:rsidR="00F01881" w:rsidRPr="002536B8" w:rsidRDefault="00F01881" w:rsidP="00F01881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F01881" w:rsidRPr="002536B8" w:rsidRDefault="00F01881" w:rsidP="00F01881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F01881" w:rsidRPr="002536B8" w:rsidRDefault="00F01881" w:rsidP="00F01881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F01881" w:rsidRPr="002536B8" w:rsidRDefault="00F01881" w:rsidP="00F01881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F01881" w:rsidRPr="003E466D" w:rsidRDefault="00F01881" w:rsidP="00F01881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«Философия</w:t>
      </w:r>
      <w:r w:rsidRPr="003E466D">
        <w:rPr>
          <w:b/>
          <w:sz w:val="24"/>
          <w:szCs w:val="24"/>
        </w:rPr>
        <w:t>»</w:t>
      </w:r>
    </w:p>
    <w:p w:rsidR="00F01881" w:rsidRPr="002536B8" w:rsidRDefault="00F01881" w:rsidP="00F01881">
      <w:pPr>
        <w:tabs>
          <w:tab w:val="left" w:pos="3481"/>
        </w:tabs>
        <w:ind w:left="-567"/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3481"/>
        </w:tabs>
        <w:ind w:left="-567"/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3481"/>
        </w:tabs>
        <w:ind w:left="-567"/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Специальность (направление) подготовки:</w:t>
      </w:r>
      <w:r>
        <w:rPr>
          <w:sz w:val="24"/>
          <w:szCs w:val="24"/>
        </w:rPr>
        <w:t xml:space="preserve">  31.05.02</w:t>
      </w:r>
      <w:r w:rsidRPr="002536B8">
        <w:rPr>
          <w:sz w:val="24"/>
          <w:szCs w:val="24"/>
        </w:rPr>
        <w:t xml:space="preserve"> </w:t>
      </w:r>
      <w:r>
        <w:rPr>
          <w:sz w:val="24"/>
          <w:szCs w:val="24"/>
        </w:rPr>
        <w:t>– «Педиатрия»</w:t>
      </w:r>
    </w:p>
    <w:p w:rsidR="00F01881" w:rsidRPr="002536B8" w:rsidRDefault="00F01881" w:rsidP="00F01881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</w:t>
      </w:r>
    </w:p>
    <w:p w:rsidR="00F01881" w:rsidRPr="002536B8" w:rsidRDefault="00F01881" w:rsidP="00F01881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Квалификация выпускника:</w:t>
      </w:r>
      <w:r>
        <w:rPr>
          <w:sz w:val="24"/>
          <w:szCs w:val="24"/>
        </w:rPr>
        <w:t xml:space="preserve"> врач-педиатр общей практики</w:t>
      </w:r>
    </w:p>
    <w:p w:rsidR="00F01881" w:rsidRPr="002536B8" w:rsidRDefault="00F01881" w:rsidP="00F01881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</w:t>
      </w:r>
    </w:p>
    <w:p w:rsidR="00F01881" w:rsidRPr="002536B8" w:rsidRDefault="00F01881" w:rsidP="00F01881">
      <w:pPr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sz w:val="24"/>
          <w:szCs w:val="24"/>
        </w:rPr>
      </w:pPr>
    </w:p>
    <w:p w:rsidR="00F01881" w:rsidRDefault="00F01881" w:rsidP="00F01881">
      <w:pPr>
        <w:tabs>
          <w:tab w:val="left" w:pos="2579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МАХАЧКАЛА</w:t>
      </w:r>
      <w:r>
        <w:rPr>
          <w:b/>
          <w:sz w:val="24"/>
          <w:szCs w:val="24"/>
        </w:rPr>
        <w:t xml:space="preserve"> – 2019</w:t>
      </w:r>
    </w:p>
    <w:p w:rsidR="00F01881" w:rsidRPr="002536B8" w:rsidRDefault="00F01881" w:rsidP="00F01881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ФОС составили:</w:t>
      </w: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Кафаров Т.Э., Халиков А.С.</w:t>
      </w:r>
      <w:r w:rsidRPr="002536B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Рамазанов М.Р., Шихалиева У.К.</w:t>
      </w:r>
      <w:r w:rsidRPr="002536B8">
        <w:rPr>
          <w:b/>
          <w:sz w:val="24"/>
          <w:szCs w:val="24"/>
        </w:rPr>
        <w:t xml:space="preserve"> </w:t>
      </w: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ФОС рассмотрен и принят на заседании  каф</w:t>
      </w:r>
      <w:r>
        <w:rPr>
          <w:b/>
          <w:sz w:val="24"/>
          <w:szCs w:val="24"/>
        </w:rPr>
        <w:t>едры  «Философии и истории</w:t>
      </w:r>
      <w:r w:rsidRPr="002536B8">
        <w:rPr>
          <w:b/>
          <w:sz w:val="24"/>
          <w:szCs w:val="24"/>
        </w:rPr>
        <w:t>»</w:t>
      </w: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Прот</w:t>
      </w:r>
      <w:r>
        <w:rPr>
          <w:b/>
          <w:sz w:val="24"/>
          <w:szCs w:val="24"/>
        </w:rPr>
        <w:t>окол заседания кафедры №1 от  28 августа 2019</w:t>
      </w:r>
      <w:r w:rsidRPr="002536B8">
        <w:rPr>
          <w:b/>
          <w:sz w:val="24"/>
          <w:szCs w:val="24"/>
        </w:rPr>
        <w:t xml:space="preserve"> г. </w:t>
      </w: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Заведующий кафедрой ___________</w:t>
      </w:r>
      <w:r>
        <w:rPr>
          <w:b/>
          <w:sz w:val="24"/>
          <w:szCs w:val="24"/>
        </w:rPr>
        <w:t>____________________(Кафаров Т.Э.</w:t>
      </w:r>
      <w:r w:rsidRPr="002536B8">
        <w:rPr>
          <w:b/>
          <w:sz w:val="24"/>
          <w:szCs w:val="24"/>
        </w:rPr>
        <w:t>)</w:t>
      </w: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АКТУАЛЬНО на:</w:t>
      </w: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2019/2020 у</w:t>
      </w:r>
      <w:r w:rsidRPr="002536B8">
        <w:rPr>
          <w:b/>
          <w:sz w:val="24"/>
          <w:szCs w:val="24"/>
        </w:rPr>
        <w:t>чебный год ___________________________________</w:t>
      </w:r>
      <w:r>
        <w:rPr>
          <w:b/>
          <w:sz w:val="24"/>
          <w:szCs w:val="24"/>
        </w:rPr>
        <w:t>_</w:t>
      </w: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2579"/>
        </w:tabs>
        <w:rPr>
          <w:b/>
          <w:sz w:val="24"/>
          <w:szCs w:val="24"/>
        </w:rPr>
      </w:pPr>
    </w:p>
    <w:p w:rsidR="00F01881" w:rsidRDefault="00F01881" w:rsidP="00F01881">
      <w:pPr>
        <w:widowControl/>
        <w:autoSpaceDE/>
        <w:autoSpaceDN/>
        <w:rPr>
          <w:sz w:val="20"/>
        </w:rPr>
        <w:sectPr w:rsidR="00F01881" w:rsidSect="00932FE3">
          <w:footerReference w:type="default" r:id="rId5"/>
          <w:pgSz w:w="11910" w:h="16840"/>
          <w:pgMar w:top="1580" w:right="580" w:bottom="1200" w:left="1418" w:header="0" w:footer="1002" w:gutter="0"/>
          <w:cols w:space="720"/>
        </w:sectPr>
      </w:pPr>
    </w:p>
    <w:p w:rsidR="00F01881" w:rsidRPr="002536B8" w:rsidRDefault="00F01881" w:rsidP="00F01881">
      <w:pPr>
        <w:pStyle w:val="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</w:t>
      </w:r>
      <w:r>
        <w:rPr>
          <w:sz w:val="24"/>
          <w:szCs w:val="24"/>
        </w:rPr>
        <w:t>ИСЦИПЛИНЫ «ФИЛОСОФИЯ</w:t>
      </w:r>
      <w:r w:rsidRPr="002536B8">
        <w:rPr>
          <w:sz w:val="24"/>
          <w:szCs w:val="24"/>
        </w:rPr>
        <w:t>»</w:t>
      </w:r>
    </w:p>
    <w:p w:rsidR="00F01881" w:rsidRPr="002536B8" w:rsidRDefault="00F01881" w:rsidP="00F01881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57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73"/>
        <w:gridCol w:w="2076"/>
        <w:gridCol w:w="2350"/>
        <w:gridCol w:w="2351"/>
        <w:gridCol w:w="2489"/>
      </w:tblGrid>
      <w:tr w:rsidR="00F01881" w:rsidRPr="003452D9" w:rsidTr="00BA2CA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81" w:rsidRPr="003452D9" w:rsidRDefault="00F01881" w:rsidP="00BA2CA5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452D9">
              <w:rPr>
                <w:b/>
                <w:sz w:val="18"/>
                <w:szCs w:val="18"/>
              </w:rPr>
              <w:t>п/№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81" w:rsidRPr="003452D9" w:rsidRDefault="00F01881" w:rsidP="00BA2C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3452D9">
              <w:rPr>
                <w:b/>
                <w:sz w:val="18"/>
                <w:szCs w:val="18"/>
              </w:rPr>
              <w:t>Номер/ индекс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81" w:rsidRDefault="00F01881" w:rsidP="00BA2C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3452D9">
              <w:rPr>
                <w:b/>
                <w:color w:val="000000"/>
                <w:sz w:val="18"/>
                <w:szCs w:val="18"/>
              </w:rPr>
              <w:t>Содержание компетенции или ее</w:t>
            </w:r>
          </w:p>
          <w:p w:rsidR="00F01881" w:rsidRPr="003452D9" w:rsidRDefault="00F01881" w:rsidP="00BA2C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3452D9">
              <w:rPr>
                <w:b/>
                <w:color w:val="000000"/>
                <w:sz w:val="18"/>
                <w:szCs w:val="18"/>
              </w:rPr>
              <w:t>части (в</w:t>
            </w:r>
            <w:r>
              <w:rPr>
                <w:b/>
                <w:color w:val="000000"/>
                <w:sz w:val="18"/>
                <w:szCs w:val="18"/>
              </w:rPr>
              <w:t xml:space="preserve"> соответст-вии</w:t>
            </w:r>
            <w:r w:rsidRPr="003452D9">
              <w:rPr>
                <w:b/>
                <w:color w:val="000000"/>
                <w:sz w:val="18"/>
                <w:szCs w:val="18"/>
              </w:rPr>
              <w:t xml:space="preserve"> с ФГОС и паспортами компетенций)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81" w:rsidRPr="003452D9" w:rsidRDefault="00F01881" w:rsidP="00BA2C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3452D9">
              <w:rPr>
                <w:b/>
                <w:sz w:val="18"/>
                <w:szCs w:val="18"/>
              </w:rPr>
              <w:t>В результате изучения учебной дисциплины обучающиеся должны:</w:t>
            </w:r>
          </w:p>
        </w:tc>
      </w:tr>
      <w:tr w:rsidR="00F01881" w:rsidRPr="00E1221F" w:rsidTr="00BA2CA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F01881" w:rsidRPr="00E1221F" w:rsidRDefault="00F01881" w:rsidP="00BA2C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1881" w:rsidRPr="00E1221F" w:rsidRDefault="00F01881" w:rsidP="00BA2C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1881" w:rsidRPr="00E1221F" w:rsidRDefault="00F01881" w:rsidP="00BA2C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01881" w:rsidRPr="00E1221F" w:rsidRDefault="00F01881" w:rsidP="00BA2CA5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881" w:rsidRPr="00E1221F" w:rsidRDefault="00F01881" w:rsidP="00BA2CA5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1881" w:rsidRPr="00E1221F" w:rsidRDefault="00F01881" w:rsidP="00BA2CA5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F01881" w:rsidRPr="002C0554" w:rsidTr="00BA2CA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F01881" w:rsidRPr="002C0554" w:rsidRDefault="00F01881" w:rsidP="00BA2CA5">
            <w:pPr>
              <w:jc w:val="center"/>
            </w:pPr>
            <w:r w:rsidRPr="002C0554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1881" w:rsidRPr="002C0554" w:rsidRDefault="00F01881" w:rsidP="00BA2CA5">
            <w:pPr>
              <w:jc w:val="center"/>
            </w:pPr>
            <w:r w:rsidRPr="002C0554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1881" w:rsidRPr="002C0554" w:rsidRDefault="00F01881" w:rsidP="00BA2CA5">
            <w:pPr>
              <w:jc w:val="center"/>
            </w:pPr>
            <w:r w:rsidRPr="002C0554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1881" w:rsidRPr="002C0554" w:rsidRDefault="00F01881" w:rsidP="00BA2CA5">
            <w:pPr>
              <w:jc w:val="center"/>
            </w:pPr>
            <w:r w:rsidRPr="002C0554"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881" w:rsidRPr="002C0554" w:rsidRDefault="00F01881" w:rsidP="00BA2CA5">
            <w:pPr>
              <w:jc w:val="center"/>
            </w:pPr>
            <w:r w:rsidRPr="002C0554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1881" w:rsidRPr="002C0554" w:rsidRDefault="00F01881" w:rsidP="00BA2CA5">
            <w:pPr>
              <w:jc w:val="center"/>
            </w:pPr>
            <w:r w:rsidRPr="002C0554">
              <w:t>6</w:t>
            </w:r>
          </w:p>
        </w:tc>
      </w:tr>
      <w:tr w:rsidR="00F01881" w:rsidRPr="00017A0C" w:rsidTr="00BA2CA5">
        <w:trPr>
          <w:trHeight w:val="340"/>
        </w:trPr>
        <w:tc>
          <w:tcPr>
            <w:tcW w:w="425" w:type="dxa"/>
            <w:shd w:val="clear" w:color="auto" w:fill="auto"/>
          </w:tcPr>
          <w:p w:rsidR="00F01881" w:rsidRPr="00E744B0" w:rsidRDefault="00F01881" w:rsidP="00BA2CA5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F01881" w:rsidRPr="00B104CB" w:rsidRDefault="00F01881" w:rsidP="00BA2CA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2127" w:type="dxa"/>
            <w:shd w:val="clear" w:color="auto" w:fill="auto"/>
          </w:tcPr>
          <w:p w:rsidR="00F01881" w:rsidRPr="00B85421" w:rsidRDefault="00F01881" w:rsidP="00BA2CA5">
            <w:pPr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>Способность к абстрактному мышлению, анализу, синтезу</w:t>
            </w:r>
          </w:p>
          <w:p w:rsidR="00F01881" w:rsidRPr="00B85421" w:rsidRDefault="00F01881" w:rsidP="00BA2CA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1881" w:rsidRPr="005E751B" w:rsidRDefault="00F01881" w:rsidP="00BA2CA5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410" w:type="dxa"/>
            <w:shd w:val="clear" w:color="auto" w:fill="auto"/>
          </w:tcPr>
          <w:p w:rsidR="00F01881" w:rsidRPr="00F84310" w:rsidRDefault="00F01881" w:rsidP="00BA2CA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адекватно воспринимать информацию, логически верно, аргументировано и ясно строить устную и письменную речь,</w:t>
            </w:r>
            <w:r>
              <w:rPr>
                <w:sz w:val="20"/>
                <w:szCs w:val="20"/>
              </w:rPr>
              <w:t xml:space="preserve"> крити</w:t>
            </w:r>
            <w:r w:rsidRPr="005E751B">
              <w:rPr>
                <w:sz w:val="20"/>
                <w:szCs w:val="20"/>
              </w:rPr>
              <w:t>чески оценивать свои достоинства и</w:t>
            </w:r>
            <w:r>
              <w:rPr>
                <w:sz w:val="20"/>
                <w:szCs w:val="20"/>
              </w:rPr>
              <w:t xml:space="preserve"> недостатки, анализировать соци</w:t>
            </w:r>
            <w:r w:rsidRPr="005E751B">
              <w:rPr>
                <w:sz w:val="20"/>
                <w:szCs w:val="20"/>
              </w:rPr>
              <w:t>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</w:t>
            </w:r>
            <w:r>
              <w:rPr>
                <w:sz w:val="20"/>
                <w:szCs w:val="20"/>
              </w:rPr>
              <w:t xml:space="preserve"> пробле</w:t>
            </w:r>
            <w:r w:rsidRPr="005E751B">
              <w:rPr>
                <w:sz w:val="20"/>
                <w:szCs w:val="20"/>
              </w:rPr>
              <w:t>мы;  совершенствовать и развивать свой обще</w:t>
            </w:r>
            <w:r>
              <w:rPr>
                <w:sz w:val="20"/>
                <w:szCs w:val="20"/>
              </w:rPr>
              <w:t xml:space="preserve">ин- </w:t>
            </w:r>
            <w:r w:rsidRPr="005E751B">
              <w:rPr>
                <w:sz w:val="20"/>
                <w:szCs w:val="20"/>
              </w:rPr>
              <w:t>теллектуальный и</w:t>
            </w:r>
            <w:r>
              <w:rPr>
                <w:sz w:val="20"/>
                <w:szCs w:val="20"/>
              </w:rPr>
              <w:t xml:space="preserve"> обще- </w:t>
            </w:r>
            <w:r w:rsidRPr="005E751B">
              <w:rPr>
                <w:sz w:val="20"/>
                <w:szCs w:val="20"/>
              </w:rPr>
              <w:t>культурный уровень; самостоятельно</w:t>
            </w:r>
            <w:r>
              <w:rPr>
                <w:sz w:val="20"/>
                <w:szCs w:val="20"/>
              </w:rPr>
              <w:t xml:space="preserve"> осмысли</w:t>
            </w:r>
            <w:r w:rsidRPr="005E751B">
              <w:rPr>
                <w:sz w:val="20"/>
                <w:szCs w:val="20"/>
              </w:rPr>
              <w:t>вать различные философские теории.</w:t>
            </w:r>
          </w:p>
        </w:tc>
        <w:tc>
          <w:tcPr>
            <w:tcW w:w="2552" w:type="dxa"/>
            <w:shd w:val="clear" w:color="auto" w:fill="auto"/>
          </w:tcPr>
          <w:p w:rsidR="00F01881" w:rsidRPr="00017A0C" w:rsidRDefault="00F01881" w:rsidP="00BA2CA5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навыками постановки</w:t>
            </w:r>
            <w:r>
              <w:rPr>
                <w:sz w:val="20"/>
                <w:szCs w:val="20"/>
              </w:rPr>
              <w:t xml:space="preserve"> цели </w:t>
            </w:r>
            <w:r w:rsidRPr="005E751B">
              <w:rPr>
                <w:sz w:val="20"/>
                <w:szCs w:val="20"/>
              </w:rPr>
              <w:t>способностью в</w:t>
            </w:r>
            <w:r>
              <w:rPr>
                <w:sz w:val="20"/>
                <w:szCs w:val="20"/>
              </w:rPr>
              <w:t xml:space="preserve"> уст</w:t>
            </w:r>
            <w:r w:rsidRPr="005E751B">
              <w:rPr>
                <w:sz w:val="20"/>
                <w:szCs w:val="20"/>
              </w:rPr>
              <w:t>ной и письменной речи</w:t>
            </w:r>
            <w:r>
              <w:rPr>
                <w:sz w:val="20"/>
                <w:szCs w:val="20"/>
              </w:rPr>
              <w:t xml:space="preserve"> логичес</w:t>
            </w:r>
            <w:r w:rsidRPr="005E751B">
              <w:rPr>
                <w:sz w:val="20"/>
                <w:szCs w:val="20"/>
              </w:rPr>
              <w:t>ки оформить результаты мышления, навыками выработки мотивации к</w:t>
            </w:r>
            <w:r>
              <w:rPr>
                <w:sz w:val="20"/>
                <w:szCs w:val="20"/>
              </w:rPr>
              <w:t xml:space="preserve"> выполнению профессиналь</w:t>
            </w:r>
            <w:r w:rsidRPr="005E751B">
              <w:rPr>
                <w:sz w:val="20"/>
                <w:szCs w:val="20"/>
              </w:rPr>
              <w:t>ной деятельности, решения социально и личностно значимых</w:t>
            </w:r>
            <w:r>
              <w:rPr>
                <w:sz w:val="20"/>
                <w:szCs w:val="20"/>
              </w:rPr>
              <w:t xml:space="preserve"> философских проблем, способами совершенствова</w:t>
            </w:r>
            <w:r w:rsidRPr="005E751B">
              <w:rPr>
                <w:sz w:val="20"/>
                <w:szCs w:val="20"/>
              </w:rPr>
              <w:t>ния и развития своего</w:t>
            </w:r>
            <w:r>
              <w:rPr>
                <w:sz w:val="20"/>
                <w:szCs w:val="20"/>
              </w:rPr>
              <w:t xml:space="preserve"> общеинтеллекту</w:t>
            </w:r>
            <w:r w:rsidRPr="005E751B">
              <w:rPr>
                <w:sz w:val="20"/>
                <w:szCs w:val="20"/>
              </w:rPr>
              <w:t>ального и</w:t>
            </w:r>
            <w:r>
              <w:rPr>
                <w:sz w:val="20"/>
                <w:szCs w:val="20"/>
              </w:rPr>
              <w:t xml:space="preserve"> общекультур</w:t>
            </w:r>
            <w:r w:rsidRPr="005E751B">
              <w:rPr>
                <w:sz w:val="20"/>
                <w:szCs w:val="20"/>
              </w:rPr>
              <w:t>ного уровня.</w:t>
            </w:r>
          </w:p>
        </w:tc>
      </w:tr>
      <w:tr w:rsidR="00F01881" w:rsidRPr="00E1221F" w:rsidTr="00BA2CA5">
        <w:trPr>
          <w:trHeight w:val="2521"/>
        </w:trPr>
        <w:tc>
          <w:tcPr>
            <w:tcW w:w="425" w:type="dxa"/>
            <w:shd w:val="clear" w:color="auto" w:fill="auto"/>
          </w:tcPr>
          <w:p w:rsidR="00F01881" w:rsidRPr="00E1221F" w:rsidRDefault="00F01881" w:rsidP="00BA2CA5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F01881" w:rsidRPr="00B104CB" w:rsidRDefault="00F01881" w:rsidP="00BA2CA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2127" w:type="dxa"/>
            <w:shd w:val="clear" w:color="auto" w:fill="auto"/>
          </w:tcPr>
          <w:p w:rsidR="00F01881" w:rsidRPr="00B85421" w:rsidRDefault="00F01881" w:rsidP="00BA2CA5">
            <w:pPr>
              <w:rPr>
                <w:b/>
                <w:bCs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409" w:type="dxa"/>
            <w:shd w:val="clear" w:color="auto" w:fill="auto"/>
          </w:tcPr>
          <w:p w:rsidR="00F01881" w:rsidRDefault="00F01881" w:rsidP="00BA2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E751B">
              <w:rPr>
                <w:sz w:val="20"/>
                <w:szCs w:val="20"/>
              </w:rPr>
              <w:t>пределение</w:t>
            </w:r>
            <w:r>
              <w:rPr>
                <w:sz w:val="20"/>
                <w:szCs w:val="20"/>
              </w:rPr>
              <w:t xml:space="preserve">  мировоз-</w:t>
            </w:r>
          </w:p>
          <w:p w:rsidR="00F01881" w:rsidRPr="00E1221F" w:rsidRDefault="00F01881" w:rsidP="00BA2CA5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зрения, его структурные элементы, исторические типы мировоззрения, специфику</w:t>
            </w:r>
            <w:r>
              <w:rPr>
                <w:sz w:val="20"/>
                <w:szCs w:val="20"/>
              </w:rPr>
              <w:t xml:space="preserve"> философско-го</w:t>
            </w:r>
            <w:r w:rsidRPr="005E751B">
              <w:rPr>
                <w:sz w:val="20"/>
                <w:szCs w:val="20"/>
              </w:rPr>
              <w:t xml:space="preserve">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410" w:type="dxa"/>
            <w:shd w:val="clear" w:color="auto" w:fill="auto"/>
          </w:tcPr>
          <w:p w:rsidR="00F01881" w:rsidRPr="00E1221F" w:rsidRDefault="00F01881" w:rsidP="00BA2CA5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552" w:type="dxa"/>
            <w:shd w:val="clear" w:color="auto" w:fill="auto"/>
          </w:tcPr>
          <w:p w:rsidR="00F01881" w:rsidRPr="00E1221F" w:rsidRDefault="00F01881" w:rsidP="00BA2CA5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5E751B">
              <w:rPr>
                <w:bCs/>
                <w:sz w:val="20"/>
                <w:szCs w:val="20"/>
              </w:rPr>
              <w:t>пособностью</w:t>
            </w:r>
            <w:r>
              <w:rPr>
                <w:bCs/>
                <w:sz w:val="20"/>
                <w:szCs w:val="20"/>
              </w:rPr>
              <w:t xml:space="preserve"> самосто </w:t>
            </w:r>
            <w:r w:rsidRPr="005E751B">
              <w:rPr>
                <w:bCs/>
                <w:sz w:val="20"/>
                <w:szCs w:val="20"/>
              </w:rPr>
              <w:t>ятельно осмысливать те или иные значимые социальные проблемы и духовные процессы общепланетарного масштаба и</w:t>
            </w:r>
            <w:r>
              <w:rPr>
                <w:bCs/>
                <w:sz w:val="20"/>
                <w:szCs w:val="20"/>
              </w:rPr>
              <w:t xml:space="preserve"> региональ- ного уровня</w:t>
            </w:r>
            <w:r w:rsidRPr="005E751B">
              <w:rPr>
                <w:bCs/>
                <w:sz w:val="20"/>
                <w:szCs w:val="20"/>
              </w:rPr>
              <w:t xml:space="preserve"> выражать свою</w:t>
            </w:r>
            <w:r>
              <w:rPr>
                <w:bCs/>
                <w:sz w:val="20"/>
                <w:szCs w:val="20"/>
              </w:rPr>
              <w:t xml:space="preserve"> позицию</w:t>
            </w:r>
            <w:r w:rsidRPr="005E751B">
              <w:rPr>
                <w:bCs/>
                <w:sz w:val="20"/>
                <w:szCs w:val="20"/>
              </w:rPr>
              <w:t xml:space="preserve"> по отношению к ним.</w:t>
            </w:r>
          </w:p>
        </w:tc>
      </w:tr>
      <w:tr w:rsidR="00F01881" w:rsidRPr="005E751B" w:rsidTr="00BA2CA5">
        <w:trPr>
          <w:trHeight w:val="340"/>
        </w:trPr>
        <w:tc>
          <w:tcPr>
            <w:tcW w:w="425" w:type="dxa"/>
            <w:shd w:val="clear" w:color="auto" w:fill="auto"/>
          </w:tcPr>
          <w:p w:rsidR="00F01881" w:rsidRPr="00E1221F" w:rsidRDefault="00F01881" w:rsidP="00BA2CA5">
            <w:pPr>
              <w:tabs>
                <w:tab w:val="right" w:leader="underscore" w:pos="9639"/>
              </w:tabs>
              <w:autoSpaceDE/>
              <w:autoSpaceDN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F01881" w:rsidRPr="00B104CB" w:rsidRDefault="00F01881" w:rsidP="00BA2CA5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2127" w:type="dxa"/>
            <w:shd w:val="clear" w:color="auto" w:fill="auto"/>
          </w:tcPr>
          <w:p w:rsidR="00F01881" w:rsidRPr="00B85421" w:rsidRDefault="00F01881" w:rsidP="00BA2CA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F01881" w:rsidRPr="00B104CB" w:rsidRDefault="00F01881" w:rsidP="00BA2CA5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01881" w:rsidRPr="005E751B" w:rsidRDefault="00F01881" w:rsidP="00BA2CA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410" w:type="dxa"/>
            <w:shd w:val="clear" w:color="auto" w:fill="auto"/>
          </w:tcPr>
          <w:p w:rsidR="00F01881" w:rsidRPr="005E751B" w:rsidRDefault="00F01881" w:rsidP="00BA2CA5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751B">
              <w:rPr>
                <w:sz w:val="20"/>
                <w:szCs w:val="20"/>
              </w:rPr>
              <w:t>рименять</w:t>
            </w:r>
            <w:r>
              <w:rPr>
                <w:sz w:val="20"/>
                <w:szCs w:val="20"/>
              </w:rPr>
              <w:t xml:space="preserve"> информацион</w:t>
            </w:r>
            <w:r w:rsidRPr="005E7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E751B">
              <w:rPr>
                <w:sz w:val="20"/>
                <w:szCs w:val="20"/>
              </w:rPr>
              <w:t>ные технологии для получения</w:t>
            </w:r>
            <w:r>
              <w:rPr>
                <w:sz w:val="20"/>
                <w:szCs w:val="20"/>
              </w:rPr>
              <w:t xml:space="preserve"> дополнитель- </w:t>
            </w:r>
            <w:r w:rsidRPr="005E751B">
              <w:rPr>
                <w:sz w:val="20"/>
                <w:szCs w:val="20"/>
              </w:rPr>
              <w:t>ных знаний,</w:t>
            </w:r>
            <w:r>
              <w:rPr>
                <w:sz w:val="20"/>
                <w:szCs w:val="20"/>
              </w:rPr>
              <w:t xml:space="preserve"> непосредст- </w:t>
            </w:r>
            <w:r w:rsidRPr="005E751B">
              <w:rPr>
                <w:sz w:val="20"/>
                <w:szCs w:val="20"/>
              </w:rPr>
              <w:t>венно не связанные со сферой</w:t>
            </w:r>
            <w:r>
              <w:rPr>
                <w:sz w:val="20"/>
                <w:szCs w:val="20"/>
              </w:rPr>
              <w:t xml:space="preserve"> профессиональ-ной </w:t>
            </w:r>
            <w:r w:rsidRPr="005E751B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552" w:type="dxa"/>
            <w:shd w:val="clear" w:color="auto" w:fill="auto"/>
          </w:tcPr>
          <w:p w:rsidR="00F01881" w:rsidRPr="005E751B" w:rsidRDefault="00F01881" w:rsidP="00BA2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E751B">
              <w:rPr>
                <w:sz w:val="20"/>
                <w:szCs w:val="20"/>
              </w:rPr>
              <w:t>етодами</w:t>
            </w:r>
            <w:r>
              <w:rPr>
                <w:sz w:val="20"/>
                <w:szCs w:val="20"/>
              </w:rPr>
              <w:t xml:space="preserve">  использова</w:t>
            </w:r>
            <w:r w:rsidRPr="005E751B">
              <w:rPr>
                <w:sz w:val="20"/>
                <w:szCs w:val="20"/>
              </w:rPr>
              <w:t>ния информационных технологий для</w:t>
            </w:r>
            <w:r>
              <w:rPr>
                <w:sz w:val="20"/>
                <w:szCs w:val="20"/>
              </w:rPr>
              <w:t xml:space="preserve"> получе</w:t>
            </w:r>
            <w:r w:rsidRPr="005E751B">
              <w:rPr>
                <w:sz w:val="20"/>
                <w:szCs w:val="20"/>
              </w:rPr>
              <w:t>ния дополнительных знаний,</w:t>
            </w:r>
            <w:r>
              <w:rPr>
                <w:sz w:val="20"/>
                <w:szCs w:val="20"/>
              </w:rPr>
              <w:t xml:space="preserve"> непосредственно</w:t>
            </w:r>
            <w:r w:rsidRPr="005E751B">
              <w:rPr>
                <w:sz w:val="20"/>
                <w:szCs w:val="20"/>
              </w:rPr>
              <w:t xml:space="preserve"> связанные со сферой профессиональной деятельности</w:t>
            </w:r>
          </w:p>
        </w:tc>
      </w:tr>
      <w:tr w:rsidR="00F01881" w:rsidRPr="005E751B" w:rsidTr="00BA2CA5">
        <w:trPr>
          <w:trHeight w:val="340"/>
        </w:trPr>
        <w:tc>
          <w:tcPr>
            <w:tcW w:w="425" w:type="dxa"/>
            <w:shd w:val="clear" w:color="auto" w:fill="auto"/>
          </w:tcPr>
          <w:p w:rsidR="00F01881" w:rsidRPr="00E1221F" w:rsidRDefault="00F01881" w:rsidP="00BA2CA5">
            <w:pPr>
              <w:tabs>
                <w:tab w:val="right" w:leader="underscore" w:pos="9639"/>
              </w:tabs>
              <w:autoSpaceDE/>
              <w:autoSpaceDN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F01881" w:rsidRPr="00B104CB" w:rsidRDefault="00F01881" w:rsidP="00BA2CA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2127" w:type="dxa"/>
            <w:shd w:val="clear" w:color="auto" w:fill="auto"/>
          </w:tcPr>
          <w:p w:rsidR="00F01881" w:rsidRPr="00B85421" w:rsidRDefault="00F01881" w:rsidP="00BA2CA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F01881" w:rsidRPr="00B85421" w:rsidRDefault="00F01881" w:rsidP="00BA2CA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1881" w:rsidRPr="005E751B" w:rsidRDefault="00F01881" w:rsidP="00BA2CA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 коммуникации; особенности вербального и невербального</w:t>
            </w:r>
            <w:r>
              <w:rPr>
                <w:sz w:val="20"/>
                <w:szCs w:val="20"/>
              </w:rPr>
              <w:t xml:space="preserve"> поведе-ния</w:t>
            </w:r>
            <w:r w:rsidRPr="005E751B">
              <w:rPr>
                <w:sz w:val="20"/>
                <w:szCs w:val="20"/>
              </w:rPr>
              <w:t xml:space="preserve"> представителей разных социальных групп и культур;</w:t>
            </w:r>
            <w:r>
              <w:rPr>
                <w:sz w:val="20"/>
                <w:szCs w:val="20"/>
              </w:rPr>
              <w:t xml:space="preserve"> виды; структу</w:t>
            </w:r>
            <w:r w:rsidRPr="005E751B">
              <w:rPr>
                <w:sz w:val="20"/>
                <w:szCs w:val="20"/>
              </w:rPr>
              <w:t>ры, динамики конфликта и стратегий его</w:t>
            </w:r>
            <w:r>
              <w:rPr>
                <w:sz w:val="20"/>
                <w:szCs w:val="20"/>
              </w:rPr>
              <w:t xml:space="preserve"> разреше</w:t>
            </w:r>
            <w:r w:rsidRPr="005E751B">
              <w:rPr>
                <w:sz w:val="20"/>
                <w:szCs w:val="20"/>
              </w:rPr>
              <w:t>ния;</w:t>
            </w:r>
            <w:r>
              <w:rPr>
                <w:sz w:val="20"/>
                <w:szCs w:val="20"/>
              </w:rPr>
              <w:t xml:space="preserve"> основ- </w:t>
            </w:r>
            <w:r w:rsidRPr="005E751B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педагоги</w:t>
            </w:r>
            <w:r w:rsidRPr="005E751B">
              <w:rPr>
                <w:sz w:val="20"/>
                <w:szCs w:val="20"/>
              </w:rPr>
              <w:t xml:space="preserve">ческие категории; задачи </w:t>
            </w:r>
            <w:r w:rsidRPr="005E751B">
              <w:rPr>
                <w:sz w:val="20"/>
                <w:szCs w:val="20"/>
              </w:rPr>
              <w:lastRenderedPageBreak/>
              <w:t>психологии в</w:t>
            </w:r>
            <w:r>
              <w:rPr>
                <w:sz w:val="20"/>
                <w:szCs w:val="20"/>
              </w:rPr>
              <w:t xml:space="preserve"> образова-нии</w:t>
            </w:r>
            <w:r w:rsidRPr="005E751B">
              <w:rPr>
                <w:sz w:val="20"/>
                <w:szCs w:val="20"/>
              </w:rPr>
              <w:t xml:space="preserve">; функции, виды и особенности общения в профессиональной среде. </w:t>
            </w:r>
          </w:p>
        </w:tc>
        <w:tc>
          <w:tcPr>
            <w:tcW w:w="2410" w:type="dxa"/>
            <w:shd w:val="clear" w:color="auto" w:fill="auto"/>
          </w:tcPr>
          <w:p w:rsidR="00F01881" w:rsidRPr="005E751B" w:rsidRDefault="00F01881" w:rsidP="00BA2CA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>применять философские знания и мировоззренческие установки  в профессиональной среде, в общении с представителями других культур, этнических и конфессиональных групп.</w:t>
            </w:r>
          </w:p>
          <w:p w:rsidR="00F01881" w:rsidRPr="005E751B" w:rsidRDefault="00F01881" w:rsidP="00BA2CA5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01881" w:rsidRPr="005E751B" w:rsidRDefault="00F01881" w:rsidP="00BA2CA5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F01881" w:rsidRPr="005E751B" w:rsidRDefault="00F01881" w:rsidP="00BA2CA5">
            <w:pPr>
              <w:rPr>
                <w:sz w:val="20"/>
                <w:szCs w:val="20"/>
              </w:rPr>
            </w:pPr>
          </w:p>
        </w:tc>
      </w:tr>
    </w:tbl>
    <w:p w:rsidR="00F01881" w:rsidRDefault="00F01881" w:rsidP="00F01881">
      <w:pPr>
        <w:pStyle w:val="120"/>
        <w:spacing w:before="204"/>
        <w:ind w:left="0" w:right="-1"/>
        <w:jc w:val="center"/>
      </w:pPr>
      <w:r>
        <w:lastRenderedPageBreak/>
        <w:t>УРОВЕНЬ УСВОЕНИЯ КОМПЕТЕНЦИЙ ПО ДИСЦИПЛИНЕ</w:t>
      </w:r>
    </w:p>
    <w:p w:rsidR="00F01881" w:rsidRPr="00DA7DB8" w:rsidRDefault="00F01881" w:rsidP="00F01881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>
        <w:rPr>
          <w:b/>
          <w:sz w:val="28"/>
          <w:szCs w:val="28"/>
        </w:rPr>
        <w:t>ФИЛОСОФИЯ</w:t>
      </w:r>
      <w:r w:rsidRPr="00DA7DB8">
        <w:rPr>
          <w:b/>
          <w:sz w:val="28"/>
          <w:szCs w:val="28"/>
        </w:rPr>
        <w:t>»</w:t>
      </w: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3"/>
        <w:gridCol w:w="4252"/>
      </w:tblGrid>
      <w:tr w:rsidR="00F01881" w:rsidTr="00BA2CA5">
        <w:trPr>
          <w:trHeight w:val="6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ind w:left="142" w:right="402" w:hanging="142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Компетенции не освоены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spacing w:line="230" w:lineRule="exact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ind w:left="108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Не получены ответы по базовым вопросам дисциплины</w:t>
            </w:r>
          </w:p>
        </w:tc>
      </w:tr>
      <w:tr w:rsidR="00F01881" w:rsidTr="00BA2CA5">
        <w:trPr>
          <w:trHeight w:val="9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ind w:left="108" w:right="96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нарушения. В ответах отсутствуют выводы.</w:t>
            </w:r>
          </w:p>
        </w:tc>
      </w:tr>
      <w:tr w:rsidR="00F01881" w:rsidTr="00BA2CA5">
        <w:trPr>
          <w:trHeight w:val="13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Средний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исправленные с помощью «наводящих» вопросов преподавателя.</w:t>
            </w:r>
          </w:p>
        </w:tc>
      </w:tr>
      <w:tr w:rsidR="00F01881" w:rsidTr="00BA2CA5">
        <w:trPr>
          <w:trHeight w:val="11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Продвинутый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ind w:left="108" w:right="93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поставленные вопросы полные, четкие, и развернутые. Решения задач логичны, доказательны и демонстрируют</w:t>
            </w:r>
          </w:p>
          <w:p w:rsidR="00F01881" w:rsidRPr="000D2EA4" w:rsidRDefault="00F01881" w:rsidP="00BA2CA5">
            <w:pPr>
              <w:pStyle w:val="TableParagraph"/>
              <w:spacing w:before="3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аналитические и творческие способности студента.</w:t>
            </w:r>
          </w:p>
        </w:tc>
      </w:tr>
    </w:tbl>
    <w:p w:rsidR="00F01881" w:rsidRDefault="00F01881" w:rsidP="00F01881">
      <w:pPr>
        <w:pStyle w:val="a5"/>
        <w:spacing w:before="3"/>
        <w:rPr>
          <w:b/>
        </w:rPr>
      </w:pPr>
    </w:p>
    <w:p w:rsidR="00F01881" w:rsidRDefault="00F01881" w:rsidP="00F01881">
      <w:pPr>
        <w:pStyle w:val="a5"/>
        <w:spacing w:before="3"/>
        <w:rPr>
          <w:b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244"/>
        <w:gridCol w:w="99"/>
        <w:gridCol w:w="2736"/>
      </w:tblGrid>
      <w:tr w:rsidR="00F01881" w:rsidTr="00BA2CA5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spacing w:line="210" w:lineRule="exact"/>
              <w:ind w:right="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Индекс компетенции</w:t>
            </w:r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spacing w:line="210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spacing w:line="210" w:lineRule="exact"/>
              <w:ind w:left="7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Оценочные средства</w:t>
            </w:r>
          </w:p>
        </w:tc>
      </w:tr>
      <w:tr w:rsidR="00F01881" w:rsidTr="00BA2CA5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spacing w:line="210" w:lineRule="exact"/>
              <w:ind w:left="3755" w:right="374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Текущий контроль</w:t>
            </w:r>
          </w:p>
        </w:tc>
      </w:tr>
      <w:tr w:rsidR="00F01881" w:rsidTr="00BA2CA5">
        <w:trPr>
          <w:trHeight w:val="9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1" w:rsidRDefault="00F01881" w:rsidP="00BA2CA5">
            <w:pPr>
              <w:pStyle w:val="TableParagraph"/>
              <w:spacing w:before="9"/>
              <w:rPr>
                <w:b/>
                <w:sz w:val="19"/>
                <w:lang w:eastAsia="en-US"/>
              </w:rPr>
            </w:pPr>
          </w:p>
          <w:p w:rsidR="00F01881" w:rsidRPr="00DA7DB8" w:rsidRDefault="00F01881" w:rsidP="00BA2CA5">
            <w:pPr>
              <w:pStyle w:val="TableParagraph"/>
              <w:ind w:left="45"/>
              <w:jc w:val="bot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</w:t>
            </w:r>
            <w:r w:rsidRPr="00127DD9">
              <w:rPr>
                <w:b/>
                <w:lang w:val="ru-RU"/>
              </w:rPr>
              <w:t>1.</w:t>
            </w:r>
          </w:p>
          <w:p w:rsidR="00F01881" w:rsidRPr="00A374EF" w:rsidRDefault="00F01881" w:rsidP="00BA2C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A374EF">
              <w:rPr>
                <w:lang w:val="ru-RU"/>
              </w:rPr>
              <w:t>Предмет философии: природа, тезис, структура. Место и роль философии в культуре (медицине).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1.1. </w:t>
            </w:r>
            <w:r w:rsidRPr="00127DD9">
              <w:rPr>
                <w:lang w:val="ru-RU"/>
              </w:rPr>
              <w:t xml:space="preserve">Философия Древнего мира. </w:t>
            </w:r>
            <w:r w:rsidRPr="00A374EF">
              <w:rPr>
                <w:lang w:val="ru-RU"/>
              </w:rPr>
              <w:t>Философия Древнего Востока. Античная философия.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1.2. </w:t>
            </w:r>
            <w:r w:rsidRPr="00127DD9">
              <w:rPr>
                <w:lang w:val="ru-RU"/>
              </w:rPr>
              <w:t xml:space="preserve">Философия Средних веков. </w:t>
            </w:r>
            <w:r w:rsidRPr="00A374EF">
              <w:rPr>
                <w:lang w:val="ru-RU"/>
              </w:rPr>
              <w:t>Арабо-мусульманская философия. Философия Е</w:t>
            </w:r>
            <w:r>
              <w:rPr>
                <w:lang w:val="ru-RU"/>
              </w:rPr>
              <w:t>вропей</w:t>
            </w:r>
            <w:r w:rsidRPr="00A374EF">
              <w:rPr>
                <w:lang w:val="ru-RU"/>
              </w:rPr>
              <w:t>ского Средневековья</w:t>
            </w:r>
            <w:r>
              <w:rPr>
                <w:lang w:val="ru-RU"/>
              </w:rPr>
              <w:t>.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1.3. </w:t>
            </w:r>
            <w:r w:rsidRPr="00A374EF">
              <w:rPr>
                <w:lang w:val="ru-RU"/>
              </w:rPr>
              <w:t>Европейская философия Х</w:t>
            </w:r>
            <w:r w:rsidRPr="00D42EC8">
              <w:t>VI</w:t>
            </w:r>
            <w:r w:rsidRPr="00A374EF">
              <w:rPr>
                <w:lang w:val="ru-RU"/>
              </w:rPr>
              <w:t>-</w:t>
            </w:r>
            <w:r w:rsidRPr="00D42EC8">
              <w:t>XVIII</w:t>
            </w:r>
            <w:r w:rsidRPr="00A374EF">
              <w:rPr>
                <w:lang w:val="ru-RU"/>
              </w:rPr>
              <w:t xml:space="preserve"> вв.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1.4. </w:t>
            </w:r>
            <w:r w:rsidRPr="00127DD9">
              <w:rPr>
                <w:lang w:val="ru-RU"/>
              </w:rPr>
              <w:t>Немецкая классическая философия</w:t>
            </w:r>
            <w:r>
              <w:rPr>
                <w:lang w:val="ru-RU"/>
              </w:rPr>
              <w:t>.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1.5. </w:t>
            </w:r>
            <w:r w:rsidRPr="00127DD9">
              <w:rPr>
                <w:lang w:val="ru-RU"/>
              </w:rPr>
              <w:t>Марксистская философия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1.6. Отечественная философия. Русская философия. Философская мысль в Дагестане.</w:t>
            </w:r>
          </w:p>
          <w:p w:rsidR="00F01881" w:rsidRPr="00A374EF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1.7. </w:t>
            </w:r>
            <w:r w:rsidRPr="00A374EF">
              <w:rPr>
                <w:lang w:val="ru-RU"/>
              </w:rPr>
              <w:t>Современная западная философия.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BF09F0" w:rsidRDefault="00F01881" w:rsidP="00BA2CA5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>Тесты</w:t>
            </w:r>
          </w:p>
          <w:p w:rsidR="00F01881" w:rsidRPr="005655A2" w:rsidRDefault="00F01881" w:rsidP="00BA2CA5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F01881" w:rsidRDefault="00F01881" w:rsidP="00BA2CA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F01881" w:rsidRDefault="00F01881" w:rsidP="00BA2CA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F01881" w:rsidRPr="00BF09F0" w:rsidRDefault="00F01881" w:rsidP="00BA2CA5">
            <w:pPr>
              <w:pStyle w:val="TableParagraph"/>
              <w:ind w:left="107" w:right="1868"/>
              <w:rPr>
                <w:b/>
                <w:lang w:val="ru-RU" w:eastAsia="en-US"/>
              </w:rPr>
            </w:pPr>
          </w:p>
        </w:tc>
      </w:tr>
      <w:tr w:rsidR="00F01881" w:rsidTr="00BA2CA5">
        <w:trPr>
          <w:trHeight w:val="92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DA7DB8" w:rsidRDefault="00F01881" w:rsidP="00BA2CA5">
            <w:pPr>
              <w:pStyle w:val="TableParagraph"/>
              <w:jc w:val="both"/>
              <w:rPr>
                <w:b/>
                <w:sz w:val="20"/>
                <w:lang w:val="ru-RU" w:eastAsia="en-US"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8,</w:t>
            </w:r>
          </w:p>
          <w:p w:rsidR="00F01881" w:rsidRDefault="00F01881" w:rsidP="00BA2CA5">
            <w:pPr>
              <w:pStyle w:val="TableParagraph"/>
              <w:spacing w:before="1"/>
              <w:ind w:left="804" w:right="154" w:hanging="72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  <w:r w:rsidRPr="00A374E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A374EF">
              <w:rPr>
                <w:b/>
                <w:lang w:val="ru-RU"/>
              </w:rPr>
              <w:t>.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A374EF">
              <w:rPr>
                <w:lang w:val="ru-RU"/>
              </w:rPr>
              <w:t>Бытие и его атрибуты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2.1. </w:t>
            </w:r>
            <w:r w:rsidRPr="00127DD9">
              <w:rPr>
                <w:lang w:val="ru-RU"/>
              </w:rPr>
              <w:t>Философские концепции развития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2.2. </w:t>
            </w:r>
            <w:r w:rsidRPr="00127DD9">
              <w:rPr>
                <w:lang w:val="ru-RU"/>
              </w:rPr>
              <w:t>Философские проблемы сознания.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2.3. </w:t>
            </w:r>
            <w:r w:rsidRPr="00A374EF">
              <w:rPr>
                <w:lang w:val="ru-RU"/>
              </w:rPr>
              <w:t>Теория познания. Основы гносеологии. Философия науки и техники.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2.4. </w:t>
            </w:r>
            <w:r w:rsidRPr="00A374EF">
              <w:rPr>
                <w:lang w:val="ru-RU"/>
              </w:rPr>
              <w:t>Философские проблемы человека и общества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2.5. </w:t>
            </w:r>
            <w:r w:rsidRPr="00127DD9">
              <w:rPr>
                <w:lang w:val="ru-RU"/>
              </w:rPr>
              <w:t>Основы аксиологии. Философия любви.</w:t>
            </w:r>
          </w:p>
          <w:p w:rsidR="00F01881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2.6. </w:t>
            </w:r>
            <w:r w:rsidRPr="00A374EF">
              <w:rPr>
                <w:lang w:val="ru-RU"/>
              </w:rPr>
              <w:t>Философские проблемы медицины и фармации</w:t>
            </w:r>
          </w:p>
          <w:p w:rsidR="00F01881" w:rsidRPr="00A374EF" w:rsidRDefault="00F01881" w:rsidP="00BA2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2.7.  Глобальные проблемы и перспективы будущнго.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BF09F0" w:rsidRDefault="00F01881" w:rsidP="00BA2CA5">
            <w:pPr>
              <w:pStyle w:val="TableParagraph"/>
              <w:spacing w:line="228" w:lineRule="exact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</w:t>
            </w:r>
            <w:r w:rsidRPr="00BF09F0">
              <w:rPr>
                <w:b/>
                <w:lang w:val="ru-RU" w:eastAsia="en-US"/>
              </w:rPr>
              <w:t>Тесты</w:t>
            </w:r>
          </w:p>
          <w:p w:rsidR="00F01881" w:rsidRPr="005655A2" w:rsidRDefault="00F01881" w:rsidP="00BA2CA5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F01881" w:rsidRDefault="00F01881" w:rsidP="00BA2CA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F01881" w:rsidRDefault="00F01881" w:rsidP="00BA2CA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F01881" w:rsidRPr="00BF09F0" w:rsidRDefault="00F01881" w:rsidP="00BA2CA5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394"/>
        <w:gridCol w:w="2835"/>
      </w:tblGrid>
      <w:tr w:rsidR="00F01881" w:rsidRPr="002536B8" w:rsidTr="00BA2CA5">
        <w:tc>
          <w:tcPr>
            <w:tcW w:w="10065" w:type="dxa"/>
            <w:gridSpan w:val="3"/>
          </w:tcPr>
          <w:p w:rsidR="00F01881" w:rsidRDefault="00F01881" w:rsidP="00BA2CA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Промежуточный контроль</w:t>
            </w:r>
          </w:p>
          <w:p w:rsidR="00F01881" w:rsidRPr="002536B8" w:rsidRDefault="00F01881" w:rsidP="00BA2C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881" w:rsidRPr="002536B8" w:rsidTr="00BA2CA5">
        <w:tc>
          <w:tcPr>
            <w:tcW w:w="2836" w:type="dxa"/>
          </w:tcPr>
          <w:p w:rsidR="00F01881" w:rsidRPr="008E2771" w:rsidRDefault="00F01881" w:rsidP="00BA2CA5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8E2771">
              <w:rPr>
                <w:b/>
                <w:sz w:val="20"/>
                <w:szCs w:val="20"/>
              </w:rPr>
              <w:t xml:space="preserve">Все компетенции, формируемые в процессе </w:t>
            </w:r>
            <w:r w:rsidRPr="008E2771">
              <w:rPr>
                <w:b/>
                <w:sz w:val="20"/>
                <w:szCs w:val="20"/>
              </w:rPr>
              <w:lastRenderedPageBreak/>
              <w:t>освоения дисциплины</w:t>
            </w:r>
          </w:p>
          <w:p w:rsidR="00F01881" w:rsidRPr="002536B8" w:rsidRDefault="00F01881" w:rsidP="00BA2CA5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E277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Философия</w:t>
            </w:r>
            <w:r w:rsidRPr="008E277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F01881" w:rsidRPr="002536B8" w:rsidRDefault="00F01881" w:rsidP="00BA2CA5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Зачет/экзамен</w:t>
            </w:r>
          </w:p>
        </w:tc>
        <w:tc>
          <w:tcPr>
            <w:tcW w:w="2835" w:type="dxa"/>
          </w:tcPr>
          <w:p w:rsidR="00F01881" w:rsidRPr="002536B8" w:rsidRDefault="00F01881" w:rsidP="00BA2CA5">
            <w:pPr>
              <w:rPr>
                <w:sz w:val="24"/>
                <w:szCs w:val="24"/>
              </w:rPr>
            </w:pPr>
          </w:p>
        </w:tc>
      </w:tr>
      <w:tr w:rsidR="00F01881" w:rsidRPr="002536B8" w:rsidTr="00BA2CA5">
        <w:tc>
          <w:tcPr>
            <w:tcW w:w="2836" w:type="dxa"/>
          </w:tcPr>
          <w:p w:rsidR="00F01881" w:rsidRPr="002536B8" w:rsidRDefault="00F01881" w:rsidP="00BA2CA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ОК-1,  ОК-2, 0К-5, ОК-8</w:t>
            </w:r>
          </w:p>
          <w:p w:rsidR="00F01881" w:rsidRPr="002536B8" w:rsidRDefault="00F01881" w:rsidP="00BA2CA5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01881" w:rsidRPr="002536B8" w:rsidRDefault="00F01881" w:rsidP="00BA2CA5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Э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кзамен по философии</w:t>
            </w:r>
          </w:p>
        </w:tc>
        <w:tc>
          <w:tcPr>
            <w:tcW w:w="2835" w:type="dxa"/>
          </w:tcPr>
          <w:p w:rsidR="00F01881" w:rsidRPr="002536B8" w:rsidRDefault="00F01881" w:rsidP="00BA2CA5">
            <w:pPr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 xml:space="preserve">Тесты, </w:t>
            </w:r>
            <w:r>
              <w:rPr>
                <w:sz w:val="24"/>
                <w:szCs w:val="24"/>
              </w:rPr>
              <w:t>у</w:t>
            </w:r>
            <w:r w:rsidRPr="002536B8">
              <w:rPr>
                <w:sz w:val="24"/>
                <w:szCs w:val="24"/>
              </w:rPr>
              <w:t>стное</w:t>
            </w:r>
            <w:r>
              <w:rPr>
                <w:sz w:val="24"/>
                <w:szCs w:val="24"/>
              </w:rPr>
              <w:t xml:space="preserve"> собеседо- </w:t>
            </w:r>
            <w:r w:rsidRPr="002536B8">
              <w:rPr>
                <w:sz w:val="24"/>
                <w:szCs w:val="24"/>
              </w:rPr>
              <w:t>вание по билетам.</w:t>
            </w:r>
          </w:p>
        </w:tc>
      </w:tr>
    </w:tbl>
    <w:p w:rsidR="00F01881" w:rsidRDefault="00F01881" w:rsidP="00F01881">
      <w:pPr>
        <w:spacing w:before="91" w:after="3"/>
        <w:ind w:left="5026" w:right="566" w:hanging="4742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p w:rsidR="00F01881" w:rsidRDefault="00F01881" w:rsidP="00F01881">
      <w:pPr>
        <w:spacing w:before="91" w:after="3"/>
        <w:ind w:left="5026" w:right="566" w:hanging="4742"/>
        <w:jc w:val="center"/>
        <w:rPr>
          <w:b/>
          <w:i/>
          <w:sz w:val="20"/>
        </w:rPr>
      </w:pPr>
    </w:p>
    <w:tbl>
      <w:tblPr>
        <w:tblStyle w:val="TableNormal"/>
        <w:tblW w:w="101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44"/>
        <w:gridCol w:w="2190"/>
      </w:tblGrid>
      <w:tr w:rsidR="00F01881" w:rsidTr="00BA2CA5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ind w:right="243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F01881" w:rsidRDefault="00F01881" w:rsidP="00BA2CA5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881" w:rsidRPr="000D2EA4" w:rsidRDefault="00F01881" w:rsidP="00BA2CA5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val="ru-RU" w:eastAsia="en-US"/>
              </w:rPr>
            </w:pPr>
            <w:r w:rsidRPr="000D2EA4">
              <w:rPr>
                <w:b/>
                <w:i/>
                <w:sz w:val="20"/>
                <w:lang w:val="ru-RU" w:eastAsia="en-US"/>
              </w:rPr>
              <w:t>Представление оценочного средства в ФОС</w:t>
            </w:r>
          </w:p>
        </w:tc>
      </w:tr>
      <w:tr w:rsidR="00F01881" w:rsidTr="00BA2CA5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Система стандартизированных </w:t>
            </w:r>
            <w:r w:rsidRPr="000D2EA4">
              <w:rPr>
                <w:sz w:val="20"/>
                <w:lang w:val="ru-RU" w:eastAsia="en-US"/>
              </w:rPr>
              <w:t>заданий,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w w:val="95"/>
                <w:sz w:val="20"/>
                <w:lang w:val="ru-RU" w:eastAsia="en-US"/>
              </w:rPr>
              <w:t>позволяющая</w:t>
            </w:r>
            <w:r>
              <w:rPr>
                <w:w w:val="95"/>
                <w:sz w:val="20"/>
                <w:lang w:val="ru-RU" w:eastAsia="en-US"/>
              </w:rPr>
              <w:t xml:space="preserve"> автоматизировать</w:t>
            </w:r>
          </w:p>
          <w:p w:rsidR="00F01881" w:rsidRPr="00A856BE" w:rsidRDefault="00F01881" w:rsidP="00BA2CA5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A856BE">
              <w:rPr>
                <w:sz w:val="20"/>
                <w:lang w:val="ru-RU" w:eastAsia="en-US"/>
              </w:rPr>
              <w:t>умений обучающегося.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881" w:rsidRDefault="00F01881" w:rsidP="00BA2CA5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F01881" w:rsidTr="00BA2CA5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Доклад,</w:t>
            </w:r>
          </w:p>
          <w:p w:rsidR="00F01881" w:rsidRDefault="00F01881" w:rsidP="00BA2CA5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сообщение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</w:t>
            </w:r>
            <w:r>
              <w:rPr>
                <w:sz w:val="20"/>
                <w:lang w:val="ru-RU" w:eastAsia="en-US"/>
              </w:rPr>
              <w:t xml:space="preserve">ющий собой </w:t>
            </w:r>
            <w:r w:rsidRPr="000D2EA4">
              <w:rPr>
                <w:sz w:val="20"/>
                <w:lang w:val="ru-RU" w:eastAsia="en-US"/>
              </w:rPr>
              <w:t>публичное</w:t>
            </w:r>
            <w:r w:rsidRPr="000D2EA4">
              <w:rPr>
                <w:sz w:val="20"/>
                <w:lang w:val="ru-RU" w:eastAsia="en-US"/>
              </w:rPr>
              <w:tab/>
              <w:t>выступление</w:t>
            </w:r>
            <w:r w:rsidRPr="000D2EA4">
              <w:rPr>
                <w:sz w:val="20"/>
                <w:lang w:val="ru-RU" w:eastAsia="en-US"/>
              </w:rPr>
              <w:tab/>
              <w:t>по</w:t>
            </w:r>
            <w:r w:rsidRPr="000D2EA4">
              <w:rPr>
                <w:sz w:val="20"/>
                <w:lang w:val="ru-RU" w:eastAsia="en-US"/>
              </w:rPr>
              <w:tab/>
              <w:t>представлению</w:t>
            </w:r>
          </w:p>
          <w:p w:rsidR="00F01881" w:rsidRPr="000D2EA4" w:rsidRDefault="00F01881" w:rsidP="00BA2CA5">
            <w:pPr>
              <w:pStyle w:val="TableParagraph"/>
              <w:spacing w:line="230" w:lineRule="atLeas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полученных результатов решения определенной учебно- практической, учебно-исследовательской или научной темы.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881" w:rsidRDefault="00F01881" w:rsidP="00BA2CA5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докладов, сообщений</w:t>
            </w:r>
          </w:p>
        </w:tc>
      </w:tr>
      <w:tr w:rsidR="00F01881" w:rsidTr="00BA2CA5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spacing w:line="230" w:lineRule="exact"/>
              <w:ind w:left="107" w:right="46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Контрольная работа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F01881" w:rsidRPr="000D2EA4" w:rsidRDefault="00F01881" w:rsidP="00BA2CA5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881" w:rsidRPr="000D2EA4" w:rsidRDefault="00F01881" w:rsidP="00BA2CA5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F01881" w:rsidTr="00BA2CA5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Собеседование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 контроля,  организованное  ка</w:t>
            </w:r>
            <w:r>
              <w:rPr>
                <w:sz w:val="20"/>
                <w:lang w:val="ru-RU" w:eastAsia="en-US"/>
              </w:rPr>
              <w:t>к</w:t>
            </w:r>
            <w:r w:rsidRPr="000D2EA4">
              <w:rPr>
                <w:sz w:val="20"/>
                <w:lang w:val="ru-RU" w:eastAsia="en-US"/>
              </w:rPr>
              <w:t xml:space="preserve">  специальная</w:t>
            </w:r>
            <w:r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беседа</w:t>
            </w:r>
          </w:p>
          <w:p w:rsidR="00F01881" w:rsidRPr="000D2EA4" w:rsidRDefault="00F01881" w:rsidP="00BA2CA5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объема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881" w:rsidRPr="000D2EA4" w:rsidRDefault="00F01881" w:rsidP="00BA2CA5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Вопросы по </w:t>
            </w:r>
            <w:r w:rsidRPr="000D2EA4">
              <w:rPr>
                <w:sz w:val="20"/>
                <w:lang w:val="ru-RU" w:eastAsia="en-US"/>
              </w:rPr>
              <w:t>темам/разделам</w:t>
            </w:r>
          </w:p>
          <w:p w:rsidR="00F01881" w:rsidRPr="000D2EA4" w:rsidRDefault="00F01881" w:rsidP="00BA2CA5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F01881" w:rsidTr="00BA2CA5">
        <w:trPr>
          <w:trHeight w:val="15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Default="00F01881" w:rsidP="00BA2CA5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Реферат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1" w:rsidRPr="000D2EA4" w:rsidRDefault="00F01881" w:rsidP="00BA2CA5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представляющий собой  кра</w:t>
            </w:r>
            <w:r>
              <w:rPr>
                <w:sz w:val="20"/>
                <w:lang w:val="ru-RU" w:eastAsia="en-US"/>
              </w:rPr>
              <w:t xml:space="preserve">ткое  изложение в письменном </w:t>
            </w:r>
            <w:r w:rsidRPr="000D2EA4">
              <w:rPr>
                <w:sz w:val="20"/>
                <w:lang w:val="ru-RU" w:eastAsia="en-US"/>
              </w:rPr>
              <w:t>виде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 xml:space="preserve">результатов теоретического анализа определенной научной (учебно-исследовательской) темы, где автор раскрывает 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881" w:rsidRDefault="00F01881" w:rsidP="00BA2CA5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F01881" w:rsidRDefault="00F01881" w:rsidP="00F01881">
      <w:pPr>
        <w:spacing w:line="360" w:lineRule="auto"/>
        <w:jc w:val="center"/>
        <w:rPr>
          <w:b/>
          <w:sz w:val="24"/>
          <w:szCs w:val="24"/>
        </w:rPr>
      </w:pPr>
    </w:p>
    <w:p w:rsidR="00F01881" w:rsidRPr="002536B8" w:rsidRDefault="00F01881" w:rsidP="00F01881">
      <w:pPr>
        <w:spacing w:line="360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ОЦЕНОЧНЫЕ СРЕДСТВА ДЛЯ ПРОВЕДЕНИЯ ТЕКУЩЕГО КОНТРОЛЯ</w:t>
      </w:r>
    </w:p>
    <w:p w:rsidR="00F01881" w:rsidRPr="002536B8" w:rsidRDefault="00F01881" w:rsidP="00F01881">
      <w:pPr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ТЕСТОВЫЕ ЗАДАНИЯ:</w:t>
      </w:r>
    </w:p>
    <w:p w:rsidR="00F01881" w:rsidRPr="00B104CB" w:rsidRDefault="00F01881" w:rsidP="00F01881">
      <w:pPr>
        <w:rPr>
          <w:b/>
          <w:lang w:eastAsia="en-US"/>
        </w:rPr>
      </w:pPr>
      <w:r w:rsidRPr="00A856BE">
        <w:rPr>
          <w:sz w:val="24"/>
          <w:szCs w:val="24"/>
          <w:u w:val="single"/>
        </w:rPr>
        <w:t>ОК-1</w:t>
      </w:r>
      <w:r w:rsidRPr="002536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104CB">
        <w:rPr>
          <w:b/>
          <w:lang w:eastAsia="en-US"/>
        </w:rPr>
        <w:t>Способность к абстрактному мышлению, анализу, синтезу</w:t>
      </w:r>
    </w:p>
    <w:p w:rsidR="00F01881" w:rsidRPr="00F7718D" w:rsidRDefault="00F01881" w:rsidP="00F01881">
      <w:pPr>
        <w:rPr>
          <w:b/>
          <w:sz w:val="20"/>
          <w:szCs w:val="20"/>
        </w:rPr>
      </w:pPr>
      <w:r w:rsidRPr="00F7718D">
        <w:rPr>
          <w:b/>
          <w:sz w:val="20"/>
          <w:szCs w:val="20"/>
        </w:rPr>
        <w:t xml:space="preserve"> Эти зада</w:t>
      </w:r>
      <w:r>
        <w:rPr>
          <w:b/>
          <w:sz w:val="20"/>
          <w:szCs w:val="20"/>
        </w:rPr>
        <w:t>ния состоят из вопроса и пяти</w:t>
      </w:r>
      <w:r w:rsidRPr="00F7718D">
        <w:rPr>
          <w:b/>
          <w:sz w:val="20"/>
          <w:szCs w:val="20"/>
        </w:rPr>
        <w:t xml:space="preserve"> ответов к нему, из которых только один верный</w:t>
      </w:r>
    </w:p>
    <w:p w:rsidR="00F01881" w:rsidRDefault="00F01881" w:rsidP="00F01881">
      <w:pPr>
        <w:pStyle w:val="34"/>
        <w:spacing w:after="0"/>
        <w:rPr>
          <w:b/>
          <w:sz w:val="20"/>
          <w:szCs w:val="20"/>
        </w:rPr>
      </w:pPr>
    </w:p>
    <w:p w:rsidR="00F01881" w:rsidRPr="00D42EC8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Кто считал, что философия начинается с удивления?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Платон;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И.Кант;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Аристотель;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Г.Гегель;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К.Маркс.</w:t>
      </w:r>
    </w:p>
    <w:p w:rsidR="00F01881" w:rsidRPr="00D42EC8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Священные истины буддизма:</w:t>
      </w:r>
    </w:p>
    <w:p w:rsidR="00F01881" w:rsidRPr="00D42EC8" w:rsidRDefault="00F01881" w:rsidP="00F01881">
      <w:pPr>
        <w:tabs>
          <w:tab w:val="center" w:pos="4819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жизнь есть не что иное, как страдание;</w:t>
      </w:r>
      <w:r w:rsidRPr="00D42EC8">
        <w:rPr>
          <w:sz w:val="20"/>
          <w:szCs w:val="20"/>
        </w:rPr>
        <w:tab/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причина страдания – привязанность к жизни;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все существует по воле творца;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невозможно преодоление страдания;</w:t>
      </w:r>
    </w:p>
    <w:p w:rsidR="00F01881" w:rsidRPr="00D42EC8" w:rsidRDefault="00F01881" w:rsidP="00F01881">
      <w:pPr>
        <w:pStyle w:val="34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46404">
        <w:rPr>
          <w:b/>
          <w:bCs/>
          <w:sz w:val="20"/>
          <w:szCs w:val="20"/>
        </w:rPr>
        <w:t>.</w:t>
      </w:r>
      <w:r w:rsidRPr="00D42E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42EC8">
        <w:rPr>
          <w:b/>
          <w:sz w:val="20"/>
          <w:szCs w:val="20"/>
        </w:rPr>
        <w:t>Проблемы, наиболее характерные для философии христианского средневековья:</w:t>
      </w:r>
    </w:p>
    <w:p w:rsidR="00F01881" w:rsidRPr="00D42EC8" w:rsidRDefault="00F01881" w:rsidP="00F01881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веры и разума;</w:t>
      </w:r>
    </w:p>
    <w:p w:rsidR="00F01881" w:rsidRPr="00D42EC8" w:rsidRDefault="00F01881" w:rsidP="00F01881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науки и религии;</w:t>
      </w:r>
    </w:p>
    <w:p w:rsidR="00F01881" w:rsidRPr="00D42EC8" w:rsidRDefault="00F01881" w:rsidP="00F01881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взаимоотношений человека и общества;</w:t>
      </w:r>
    </w:p>
    <w:p w:rsidR="00F01881" w:rsidRPr="00D42EC8" w:rsidRDefault="00F01881" w:rsidP="00F01881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доказательства бытия Бога;</w:t>
      </w:r>
    </w:p>
    <w:p w:rsidR="00F01881" w:rsidRPr="00D42EC8" w:rsidRDefault="00F01881" w:rsidP="00F01881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проблема универсалий.</w:t>
      </w:r>
    </w:p>
    <w:p w:rsidR="00F01881" w:rsidRPr="00D42EC8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Черты, которые характерны философии Возрождения:</w:t>
      </w:r>
    </w:p>
    <w:p w:rsidR="00F01881" w:rsidRPr="00D42EC8" w:rsidRDefault="00F01881" w:rsidP="00F01881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утверждение пантеизма в качестве господствующего мировоззрения;</w:t>
      </w:r>
    </w:p>
    <w:p w:rsidR="00F01881" w:rsidRPr="00D42EC8" w:rsidRDefault="00F01881" w:rsidP="00F01881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открытие человеческой индивидуальности;</w:t>
      </w:r>
    </w:p>
    <w:p w:rsidR="00F01881" w:rsidRPr="00D42EC8" w:rsidRDefault="00F01881" w:rsidP="00F01881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эстетический характер антропоцентризма;</w:t>
      </w:r>
    </w:p>
    <w:p w:rsidR="00F01881" w:rsidRPr="00D42EC8" w:rsidRDefault="00F01881" w:rsidP="00F01881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мистицизм в онтологии и гносеологии;</w:t>
      </w:r>
    </w:p>
    <w:p w:rsidR="00F01881" w:rsidRPr="00D42EC8" w:rsidRDefault="00F01881" w:rsidP="00F01881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материализм в понимании социальных процессов.</w:t>
      </w:r>
    </w:p>
    <w:p w:rsidR="00F01881" w:rsidRPr="00D42EC8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</w:t>
      </w:r>
      <w:r w:rsidRPr="00D42EC8">
        <w:rPr>
          <w:b/>
          <w:sz w:val="20"/>
          <w:szCs w:val="20"/>
        </w:rPr>
        <w:t xml:space="preserve"> Укажите, какая философская проблема является существенной для неопозитивизма: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языка науки;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эмоционально-духовной жизни человека;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верификации;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истины и веры;   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эстетического.       </w:t>
      </w:r>
    </w:p>
    <w:p w:rsidR="00F01881" w:rsidRPr="00881DBF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881DBF">
        <w:rPr>
          <w:b/>
          <w:sz w:val="20"/>
          <w:szCs w:val="20"/>
        </w:rPr>
        <w:t xml:space="preserve"> Какое понимание материи послужило одной из причин кризиса в физике на рубеже Х</w:t>
      </w:r>
      <w:r w:rsidRPr="00881DBF">
        <w:rPr>
          <w:b/>
          <w:sz w:val="20"/>
          <w:szCs w:val="20"/>
          <w:lang w:val="en-US"/>
        </w:rPr>
        <w:t>I</w:t>
      </w:r>
      <w:r w:rsidRPr="00881DBF">
        <w:rPr>
          <w:b/>
          <w:sz w:val="20"/>
          <w:szCs w:val="20"/>
        </w:rPr>
        <w:t>Х-ХХ веков: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это совокупность ощущений;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есть все, состоящее из атомов и имеющее массу;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всё, прямо или косвенно воздействующее на наши органы чувств;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вещество или поле.</w:t>
      </w:r>
    </w:p>
    <w:p w:rsidR="00F01881" w:rsidRPr="00881DBF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Основные законы диалектики были сформулированы:</w:t>
      </w:r>
    </w:p>
    <w:p w:rsidR="00F01881" w:rsidRPr="00881DBF" w:rsidRDefault="00F01881" w:rsidP="00F01881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  ! </w:t>
      </w:r>
      <w:r w:rsidRPr="00881DBF">
        <w:rPr>
          <w:sz w:val="20"/>
          <w:szCs w:val="20"/>
        </w:rPr>
        <w:t xml:space="preserve">  Платоном;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Эпикуром;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Кантом;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Гегелем.</w:t>
      </w:r>
    </w:p>
    <w:p w:rsidR="00F01881" w:rsidRPr="00881DBF" w:rsidRDefault="00F01881" w:rsidP="00F01881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Сознание индивида – единственная достоверная реальность, а материальный мир – его порождение. Эта позиция характеризуется как:</w:t>
      </w:r>
    </w:p>
    <w:p w:rsidR="00F01881" w:rsidRPr="00881DBF" w:rsidRDefault="00F01881" w:rsidP="00F01881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объективный идеализм;</w:t>
      </w:r>
    </w:p>
    <w:p w:rsidR="00F01881" w:rsidRPr="00881DBF" w:rsidRDefault="00F01881" w:rsidP="00F01881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вульгарный материализм;</w:t>
      </w:r>
    </w:p>
    <w:p w:rsidR="00F01881" w:rsidRPr="00881DBF" w:rsidRDefault="00F01881" w:rsidP="00F01881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солипсизм;</w:t>
      </w:r>
    </w:p>
    <w:p w:rsidR="00F01881" w:rsidRPr="00881DBF" w:rsidRDefault="00F01881" w:rsidP="00F01881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сенсуализм.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Содержание сознания существуют для отдельного человека как:</w:t>
      </w:r>
    </w:p>
    <w:p w:rsidR="00F01881" w:rsidRPr="00881DBF" w:rsidRDefault="00F01881" w:rsidP="00F01881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!  </w:t>
      </w:r>
      <w:r w:rsidRPr="00881DBF">
        <w:rPr>
          <w:sz w:val="20"/>
          <w:szCs w:val="20"/>
        </w:rPr>
        <w:t xml:space="preserve"> факт его биографии;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интуитивное озарение, мистический опыт;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эмоционально-психологические переживания, ценностное отношение к миру;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все указанное.</w:t>
      </w:r>
    </w:p>
    <w:p w:rsidR="00F01881" w:rsidRPr="00881DBF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Учение об относительности всех наших суждений: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</w:t>
      </w:r>
      <w:r w:rsidRPr="00881DBF">
        <w:rPr>
          <w:sz w:val="20"/>
          <w:szCs w:val="20"/>
        </w:rPr>
        <w:t>!  космоцентризм;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догматизм;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релятивизм;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сенсуализм;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эмпиризм.</w:t>
      </w:r>
    </w:p>
    <w:p w:rsidR="00F01881" w:rsidRDefault="00F01881" w:rsidP="00F01881">
      <w:pPr>
        <w:jc w:val="both"/>
        <w:rPr>
          <w:b/>
          <w:sz w:val="20"/>
          <w:szCs w:val="20"/>
        </w:rPr>
      </w:pPr>
    </w:p>
    <w:p w:rsidR="00F01881" w:rsidRDefault="00F01881" w:rsidP="00F01881">
      <w:pPr>
        <w:jc w:val="both"/>
        <w:rPr>
          <w:b/>
          <w:sz w:val="20"/>
          <w:szCs w:val="20"/>
        </w:rPr>
      </w:pPr>
    </w:p>
    <w:p w:rsidR="00F01881" w:rsidRPr="00B104CB" w:rsidRDefault="00F01881" w:rsidP="00F01881">
      <w:pPr>
        <w:tabs>
          <w:tab w:val="left" w:pos="708"/>
          <w:tab w:val="right" w:leader="underscore" w:pos="9639"/>
        </w:tabs>
        <w:spacing w:before="60" w:after="60"/>
        <w:jc w:val="both"/>
        <w:rPr>
          <w:b/>
          <w:bCs/>
        </w:rPr>
      </w:pPr>
      <w:r w:rsidRPr="00A856BE">
        <w:rPr>
          <w:b/>
          <w:u w:val="single"/>
        </w:rPr>
        <w:t>ОК-2:</w:t>
      </w:r>
      <w:r>
        <w:rPr>
          <w:b/>
        </w:rPr>
        <w:t xml:space="preserve"> </w:t>
      </w:r>
      <w:r w:rsidRPr="00B104CB">
        <w:rPr>
          <w:b/>
        </w:rPr>
        <w:t>Способность использовать основы философских знаний для формирования мировоззренческой позиции</w:t>
      </w:r>
    </w:p>
    <w:p w:rsidR="00F01881" w:rsidRDefault="00F01881" w:rsidP="00F01881">
      <w:pPr>
        <w:jc w:val="both"/>
        <w:rPr>
          <w:b/>
          <w:sz w:val="20"/>
          <w:szCs w:val="20"/>
        </w:rPr>
      </w:pPr>
    </w:p>
    <w:p w:rsidR="00F01881" w:rsidRPr="00D42EC8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Основные черты философского мышления:</w:t>
      </w:r>
    </w:p>
    <w:p w:rsidR="00F01881" w:rsidRPr="00D42EC8" w:rsidRDefault="00F01881" w:rsidP="00F01881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предметность;</w:t>
      </w:r>
    </w:p>
    <w:p w:rsidR="00F01881" w:rsidRPr="00D42EC8" w:rsidRDefault="00F01881" w:rsidP="00F01881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рефлексивность;</w:t>
      </w:r>
    </w:p>
    <w:p w:rsidR="00F01881" w:rsidRPr="00D42EC8" w:rsidRDefault="00F01881" w:rsidP="00F01881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целостность;</w:t>
      </w:r>
    </w:p>
    <w:p w:rsidR="00F01881" w:rsidRPr="00D42EC8" w:rsidRDefault="00F01881" w:rsidP="00F01881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конкретность;</w:t>
      </w:r>
    </w:p>
    <w:p w:rsidR="00F01881" w:rsidRPr="00D42EC8" w:rsidRDefault="00F01881" w:rsidP="00F01881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критичность.</w:t>
      </w:r>
    </w:p>
    <w:p w:rsidR="00F01881" w:rsidRPr="00D42EC8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Отказ от применения насильственных действий (принцип ненасилия) в индуизме: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Бхакти;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Ахимса;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Ашрама;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Миманса.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Ка</w:t>
      </w:r>
      <w:r w:rsidRPr="00D42EC8">
        <w:rPr>
          <w:sz w:val="20"/>
          <w:szCs w:val="20"/>
        </w:rPr>
        <w:t>рма.</w:t>
      </w:r>
    </w:p>
    <w:p w:rsidR="00F01881" w:rsidRPr="00D42EC8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Первый из философов Средневековья, попытавшийся привести в систему христианские догматы и на их основе создать учение о человеке: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Абеляр;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Ориген;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Августин;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Эруигена;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Тертуман.</w:t>
      </w:r>
    </w:p>
    <w:p w:rsidR="00F01881" w:rsidRPr="00D42EC8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Основная черта натурфилософии Возрождения:</w:t>
      </w:r>
    </w:p>
    <w:p w:rsidR="00F01881" w:rsidRPr="00D42EC8" w:rsidRDefault="00F01881" w:rsidP="00F01881">
      <w:pPr>
        <w:ind w:left="1701" w:hanging="1134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   деизм;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пантеизм;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дуализм;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конвенциализм.</w:t>
      </w:r>
    </w:p>
    <w:p w:rsidR="00F01881" w:rsidRPr="00D42EC8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</w:t>
      </w:r>
      <w:r w:rsidRPr="00D42EC8">
        <w:rPr>
          <w:b/>
          <w:sz w:val="20"/>
          <w:szCs w:val="20"/>
        </w:rPr>
        <w:t xml:space="preserve"> Кто из представителей немецкой классической философии считал, что предмет философии совпадает с предметом религии – это абсолютный бесконечный объект: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Фихте;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Шеллинг;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Гегель;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Кант;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Фейербах.</w:t>
      </w:r>
    </w:p>
    <w:p w:rsidR="00F01881" w:rsidRPr="00D42EC8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Укажите наиболее характерные черты позитивизма: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42EC8">
        <w:rPr>
          <w:sz w:val="20"/>
          <w:szCs w:val="20"/>
        </w:rPr>
        <w:t xml:space="preserve">  !   мировоззренческий нигилизм;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42EC8">
        <w:rPr>
          <w:sz w:val="20"/>
          <w:szCs w:val="20"/>
        </w:rPr>
        <w:t xml:space="preserve">     !   внимание к проблеме истины в познании;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D42EC8">
        <w:rPr>
          <w:sz w:val="20"/>
          <w:szCs w:val="20"/>
        </w:rPr>
        <w:t xml:space="preserve">        !   антропоцентризм;</w:t>
      </w:r>
    </w:p>
    <w:p w:rsidR="00F01881" w:rsidRDefault="00F01881" w:rsidP="00F018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2EC8">
        <w:rPr>
          <w:sz w:val="20"/>
          <w:szCs w:val="20"/>
        </w:rPr>
        <w:t xml:space="preserve">           !   внимание к проблемам чувственно-практического опыта;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!  трагизм</w:t>
      </w:r>
      <w:r w:rsidRPr="00D42EC8">
        <w:rPr>
          <w:sz w:val="20"/>
          <w:szCs w:val="20"/>
        </w:rPr>
        <w:t>.</w:t>
      </w:r>
    </w:p>
    <w:p w:rsidR="00F01881" w:rsidRPr="00881DBF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Кант отмечал, что все философские вопросы, в сущности, сводятся к одному вопросу: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 !   что есть общество;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что есть человек;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космос;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природа.</w:t>
      </w:r>
    </w:p>
    <w:p w:rsidR="00F01881" w:rsidRPr="00881DBF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Сциентизм – учение, утверждающее в качестве высшей ценности: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науку;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религию;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искусство;</w:t>
      </w:r>
    </w:p>
    <w:p w:rsidR="00F01881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технику.</w:t>
      </w:r>
    </w:p>
    <w:p w:rsidR="00F01881" w:rsidRPr="00881DBF" w:rsidRDefault="00F01881" w:rsidP="00F01881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В истории философии предлагались различные варианты по вопросу о смысле человеческой жизни. Согласно одному из них: удел человека – мужественно вести себя перед реальной угрозой беды, катастрофы, лишений, смерти. Подобной позиции придерживались: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стоики;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эпикурейцы;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материалисты;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гилозоисты.</w:t>
      </w:r>
    </w:p>
    <w:p w:rsidR="00F01881" w:rsidRPr="00881DBF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881DBF">
        <w:rPr>
          <w:b/>
          <w:sz w:val="20"/>
          <w:szCs w:val="20"/>
        </w:rPr>
        <w:t xml:space="preserve"> Кризис, переживаемый современным человечеством: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буржуазным, потребительским устройством общества;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 это субъективное ощущение людей, испытывающих материальные затруднения в жизни;</w:t>
      </w:r>
    </w:p>
    <w:p w:rsidR="00F01881" w:rsidRPr="00881DBF" w:rsidRDefault="00F01881" w:rsidP="00F01881">
      <w:pPr>
        <w:ind w:left="720" w:hanging="72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связан с хронологическим обстоятельством, особым временным рубежом («конец века», «конец тысячелетия»);</w:t>
      </w:r>
    </w:p>
    <w:p w:rsidR="00F01881" w:rsidRPr="00881DBF" w:rsidRDefault="00F01881" w:rsidP="00F01881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обусловлен объективными, новыми явлениями планетарного масштаба и нерациональной деятельностью человека.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</w:p>
    <w:p w:rsidR="00F01881" w:rsidRDefault="00F01881" w:rsidP="00F01881">
      <w:pPr>
        <w:jc w:val="both"/>
        <w:rPr>
          <w:b/>
          <w:sz w:val="20"/>
          <w:szCs w:val="20"/>
        </w:rPr>
      </w:pPr>
    </w:p>
    <w:p w:rsidR="00F01881" w:rsidRPr="00B104CB" w:rsidRDefault="00F01881" w:rsidP="00F01881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A856BE">
        <w:rPr>
          <w:b/>
          <w:sz w:val="20"/>
          <w:szCs w:val="20"/>
          <w:u w:val="single"/>
        </w:rPr>
        <w:t>ОК-5:</w:t>
      </w:r>
      <w:r>
        <w:rPr>
          <w:b/>
          <w:sz w:val="20"/>
          <w:szCs w:val="20"/>
        </w:rPr>
        <w:t xml:space="preserve">  </w:t>
      </w:r>
      <w:r w:rsidRPr="00B104CB">
        <w:rPr>
          <w:b/>
          <w:sz w:val="22"/>
          <w:szCs w:val="22"/>
        </w:rPr>
        <w:t>Готовность к саморазвитию, самореализации, самообразованию, использованию творческого потенциала</w:t>
      </w:r>
    </w:p>
    <w:p w:rsidR="00F01881" w:rsidRDefault="00F01881" w:rsidP="00F01881">
      <w:pPr>
        <w:jc w:val="both"/>
        <w:rPr>
          <w:b/>
          <w:sz w:val="20"/>
          <w:szCs w:val="20"/>
        </w:rPr>
      </w:pPr>
    </w:p>
    <w:p w:rsidR="00F01881" w:rsidRPr="00881DBF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881DBF">
        <w:rPr>
          <w:b/>
          <w:sz w:val="20"/>
          <w:szCs w:val="20"/>
        </w:rPr>
        <w:t xml:space="preserve"> Какое суждение верно: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Парменида бытие есть мир идей;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Аристотеля «бытие есть присутствие»;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Кант усматривает бытие в познании;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Гегель рассматривает  бытие как вечно изменяющийся мир.</w:t>
      </w:r>
    </w:p>
    <w:p w:rsidR="00F01881" w:rsidRPr="00881DBF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881DBF">
        <w:rPr>
          <w:b/>
          <w:sz w:val="20"/>
          <w:szCs w:val="20"/>
        </w:rPr>
        <w:t xml:space="preserve"> Диалектика как искусство спора развивали: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Сократ;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Гегель;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!   Абеляр;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!   Маркс.</w:t>
      </w:r>
    </w:p>
    <w:p w:rsidR="00F01881" w:rsidRPr="00881DBF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881DBF">
        <w:rPr>
          <w:b/>
          <w:sz w:val="20"/>
          <w:szCs w:val="20"/>
        </w:rPr>
        <w:t xml:space="preserve"> Выделите из предложенных суждений вульгарный материализм:</w:t>
      </w:r>
    </w:p>
    <w:p w:rsidR="00F01881" w:rsidRPr="00881DBF" w:rsidRDefault="00F01881" w:rsidP="00F01881">
      <w:pPr>
        <w:pStyle w:val="34"/>
        <w:spacing w:after="0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</w:t>
      </w:r>
      <w:r w:rsidRPr="00881DBF">
        <w:rPr>
          <w:b/>
          <w:sz w:val="20"/>
          <w:szCs w:val="20"/>
        </w:rPr>
        <w:t xml:space="preserve">  </w:t>
      </w:r>
      <w:r w:rsidRPr="00881DBF">
        <w:rPr>
          <w:sz w:val="20"/>
          <w:szCs w:val="20"/>
        </w:rPr>
        <w:t>!   сознание есть свойство материи;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субъективная реальность;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идеально;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вид материи;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сознание – это отражение материи.</w:t>
      </w:r>
    </w:p>
    <w:p w:rsidR="00F01881" w:rsidRPr="00881DBF" w:rsidRDefault="00F01881" w:rsidP="00F01881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lastRenderedPageBreak/>
        <w:t xml:space="preserve">            !   фатализм;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F01881" w:rsidRPr="00881DBF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881DBF">
        <w:rPr>
          <w:b/>
          <w:sz w:val="20"/>
          <w:szCs w:val="20"/>
        </w:rPr>
        <w:t xml:space="preserve"> Теория познания как философская дисциплина: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онтология;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антропология;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гносеология;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аксиология.</w:t>
      </w:r>
    </w:p>
    <w:p w:rsidR="00F01881" w:rsidRPr="00881DBF" w:rsidRDefault="00F01881" w:rsidP="00F01881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F01881" w:rsidRPr="00881DBF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Философия, согласно Гиппократу, такое занятие, которое имеет дело с: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постижением Бога;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фундаментальной теоретической мыслью;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чувственным восприятием действительности;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Маркс.</w:t>
      </w:r>
    </w:p>
    <w:p w:rsidR="00F01881" w:rsidRPr="00881DBF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Pr="00881DBF">
        <w:rPr>
          <w:b/>
          <w:sz w:val="20"/>
          <w:szCs w:val="20"/>
        </w:rPr>
        <w:t xml:space="preserve"> В средневековье человеческое тело рассматривалось как: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объект для эксперимента и исследования;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«сосуд греха»;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святая неприкосновенность.</w:t>
      </w:r>
    </w:p>
    <w:p w:rsidR="00F01881" w:rsidRPr="00881DBF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Укажите суждение не соответствующее действительности: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человечество все больше оказывается зависимым от последствий технического развития;</w:t>
      </w:r>
    </w:p>
    <w:p w:rsidR="00F01881" w:rsidRPr="00881DBF" w:rsidRDefault="00F01881" w:rsidP="00F01881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влияние техники на общество происходит в наше время исключительно через сферу материального производства;</w:t>
      </w:r>
    </w:p>
    <w:p w:rsidR="00F01881" w:rsidRPr="00881DBF" w:rsidRDefault="00F01881" w:rsidP="00F01881">
      <w:pPr>
        <w:ind w:left="1134" w:hanging="1134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глобализация – это характеристика современного этапа цивилизации;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современный НТП – это не только управленческая, инженерная, но и этическая проблема;</w:t>
      </w:r>
    </w:p>
    <w:p w:rsidR="00F01881" w:rsidRPr="00881DBF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Глобальный характер демографической проблемы связан с (неподходящий вариант):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неравномерным характером прироста населения Земли;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невозможностью обеспечением продовольствием всего населения планеты;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масштабами и темпами роста народонаселения;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 увеличением масштабов разводов в семье.</w:t>
      </w:r>
    </w:p>
    <w:p w:rsidR="00F01881" w:rsidRDefault="00F01881" w:rsidP="00F01881">
      <w:pPr>
        <w:jc w:val="both"/>
        <w:rPr>
          <w:b/>
          <w:sz w:val="20"/>
          <w:szCs w:val="20"/>
        </w:rPr>
      </w:pPr>
    </w:p>
    <w:p w:rsidR="00F01881" w:rsidRDefault="00F01881" w:rsidP="00F01881">
      <w:pPr>
        <w:jc w:val="both"/>
        <w:rPr>
          <w:b/>
          <w:sz w:val="20"/>
          <w:szCs w:val="20"/>
        </w:rPr>
      </w:pPr>
    </w:p>
    <w:p w:rsidR="00F01881" w:rsidRPr="00B104CB" w:rsidRDefault="00F01881" w:rsidP="00F01881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  <w:lang w:eastAsia="en-US"/>
        </w:rPr>
      </w:pPr>
      <w:r w:rsidRPr="00A856BE">
        <w:rPr>
          <w:b/>
          <w:sz w:val="20"/>
          <w:szCs w:val="20"/>
          <w:u w:val="single"/>
        </w:rPr>
        <w:t>ОК-8:</w:t>
      </w:r>
      <w:r>
        <w:rPr>
          <w:b/>
          <w:sz w:val="20"/>
          <w:szCs w:val="20"/>
        </w:rPr>
        <w:t xml:space="preserve"> </w:t>
      </w:r>
      <w:r w:rsidRPr="00B104CB">
        <w:rPr>
          <w:b/>
          <w:sz w:val="22"/>
          <w:szCs w:val="22"/>
          <w:lang w:eastAsia="en-US"/>
        </w:rPr>
        <w:t>Готовность к работе в коллективе, толерантно воспринимать социальные, этнические, конфессиональные и культурные различия</w:t>
      </w:r>
    </w:p>
    <w:p w:rsidR="00F01881" w:rsidRDefault="00F01881" w:rsidP="00F01881">
      <w:pPr>
        <w:jc w:val="both"/>
        <w:rPr>
          <w:b/>
          <w:sz w:val="20"/>
          <w:szCs w:val="20"/>
        </w:rPr>
      </w:pPr>
    </w:p>
    <w:p w:rsidR="00F01881" w:rsidRPr="00D42EC8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D42EC8">
        <w:rPr>
          <w:b/>
          <w:sz w:val="20"/>
          <w:szCs w:val="20"/>
        </w:rPr>
        <w:t>Философия преимущественно направлена на осмысление:</w:t>
      </w:r>
    </w:p>
    <w:p w:rsidR="00F01881" w:rsidRPr="00D42EC8" w:rsidRDefault="00F01881" w:rsidP="00F01881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мировоззренческих вопросов;</w:t>
      </w:r>
    </w:p>
    <w:p w:rsidR="00F01881" w:rsidRPr="00D42EC8" w:rsidRDefault="00F01881" w:rsidP="00F01881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природных процессов;</w:t>
      </w:r>
    </w:p>
    <w:p w:rsidR="00F01881" w:rsidRPr="00D42EC8" w:rsidRDefault="00F01881" w:rsidP="00F01881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социальных проблем;</w:t>
      </w:r>
    </w:p>
    <w:p w:rsidR="00F01881" w:rsidRPr="00D42EC8" w:rsidRDefault="00F01881" w:rsidP="00F01881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экономических проблем;</w:t>
      </w:r>
    </w:p>
    <w:p w:rsidR="00F01881" w:rsidRPr="00D42EC8" w:rsidRDefault="00F01881" w:rsidP="00F01881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общечеловеческих проблем.</w:t>
      </w:r>
    </w:p>
    <w:p w:rsidR="00F01881" w:rsidRPr="00D42EC8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D42EC8">
        <w:rPr>
          <w:b/>
          <w:sz w:val="20"/>
          <w:szCs w:val="20"/>
        </w:rPr>
        <w:t xml:space="preserve"> Самый ранний источник философской мудрости Древней Индии: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Веданта;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Веды;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Йога;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Упанишады;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Буддизм.</w:t>
      </w:r>
    </w:p>
    <w:p w:rsidR="00F01881" w:rsidRPr="00D42EC8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Что является предметом схоластики?</w:t>
      </w:r>
    </w:p>
    <w:p w:rsidR="00F01881" w:rsidRPr="00D42EC8" w:rsidRDefault="00F01881" w:rsidP="00F01881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общего;</w:t>
      </w:r>
    </w:p>
    <w:p w:rsidR="00F01881" w:rsidRPr="00D42EC8" w:rsidRDefault="00F01881" w:rsidP="00F01881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веры и разума;</w:t>
      </w:r>
    </w:p>
    <w:p w:rsidR="00F01881" w:rsidRPr="00D42EC8" w:rsidRDefault="00F01881" w:rsidP="00F01881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многого в природе вещей;</w:t>
      </w:r>
    </w:p>
    <w:p w:rsidR="00F01881" w:rsidRPr="00D42EC8" w:rsidRDefault="00F01881" w:rsidP="00F01881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опыта и разума в познании;</w:t>
      </w:r>
    </w:p>
    <w:p w:rsidR="00F01881" w:rsidRPr="00D42EC8" w:rsidRDefault="00F01881" w:rsidP="00F01881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теории и практики</w:t>
      </w:r>
    </w:p>
    <w:p w:rsidR="00F01881" w:rsidRPr="00D42EC8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Основатель современной анатомии, оставивший 7 томов «О строении человеческого тела»: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Везалий;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Парацельс;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Гарвей;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Сервет.</w:t>
      </w:r>
    </w:p>
    <w:p w:rsidR="00F01881" w:rsidRPr="00D42EC8" w:rsidRDefault="00F01881" w:rsidP="00F01881">
      <w:pPr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Что, с точки зрения Канта, делает человека свободным?</w:t>
      </w:r>
    </w:p>
    <w:p w:rsidR="00F01881" w:rsidRPr="00D42EC8" w:rsidRDefault="00F01881" w:rsidP="00F01881">
      <w:pPr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!   следование своей природе;</w:t>
      </w:r>
    </w:p>
    <w:p w:rsidR="00F01881" w:rsidRPr="00D42EC8" w:rsidRDefault="00F01881" w:rsidP="00F01881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нравственному долгу;</w:t>
      </w:r>
    </w:p>
    <w:p w:rsidR="00F01881" w:rsidRPr="00D42EC8" w:rsidRDefault="00F01881" w:rsidP="00F01881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адекватное познание;</w:t>
      </w:r>
    </w:p>
    <w:p w:rsidR="00F01881" w:rsidRPr="00D42EC8" w:rsidRDefault="00F01881" w:rsidP="00F01881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исполнение религиозных норм.</w:t>
      </w:r>
    </w:p>
    <w:p w:rsidR="00F01881" w:rsidRPr="00D42EC8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Философские взгляды Маркса характеризуются как: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объективный идеализм;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субъективный идеализм;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сенсуализм;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диалектический материализм.</w:t>
      </w:r>
    </w:p>
    <w:p w:rsidR="00F01881" w:rsidRPr="00D42EC8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D42EC8">
        <w:rPr>
          <w:b/>
          <w:sz w:val="20"/>
          <w:szCs w:val="20"/>
        </w:rPr>
        <w:t xml:space="preserve"> В основе философии славянофилов находится идея: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поклонения всему западному;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любви к славянской нации;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самобытности развития России;</w:t>
      </w:r>
    </w:p>
    <w:p w:rsidR="00F01881" w:rsidRPr="00D42EC8" w:rsidRDefault="00F01881" w:rsidP="00F01881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неизбежности развития России по западному пути.</w:t>
      </w:r>
    </w:p>
    <w:p w:rsidR="00F01881" w:rsidRPr="00881DBF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Как в синкретизме называется противоречивое единство стабильности и изменчивости: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схоластический порядок;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детерминированный хаос;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упорядоченная энтропия;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контролируемая реакция.</w:t>
      </w:r>
    </w:p>
    <w:p w:rsidR="00F01881" w:rsidRPr="00881DBF" w:rsidRDefault="00F01881" w:rsidP="00F01881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Индивидуальное сознание – это: (наиболее подходящий вариант):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 то, что объединяет взгляды определенной группы;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881DBF">
        <w:rPr>
          <w:sz w:val="20"/>
          <w:szCs w:val="20"/>
        </w:rPr>
        <w:t xml:space="preserve">   !   вся совокупность духовных качеств индивида;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то, что отличает сознание одного индивида от другого;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все, что сознание индивида усвоило из общественного сознания.</w:t>
      </w:r>
    </w:p>
    <w:p w:rsidR="00F01881" w:rsidRPr="00881DBF" w:rsidRDefault="00F01881" w:rsidP="00F01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Логический способ рассуждения, при помощи которого из частного знания получают общее: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!+ индукция;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!    дедукция;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  !    гипотеза;</w:t>
      </w:r>
    </w:p>
    <w:p w:rsidR="00F01881" w:rsidRPr="00881DBF" w:rsidRDefault="00F01881" w:rsidP="00F01881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!   суждение.</w:t>
      </w:r>
    </w:p>
    <w:p w:rsidR="00F01881" w:rsidRDefault="00F01881" w:rsidP="00F01881">
      <w:pPr>
        <w:pStyle w:val="a4"/>
        <w:jc w:val="both"/>
        <w:rPr>
          <w:b/>
          <w:bCs/>
        </w:rPr>
      </w:pPr>
    </w:p>
    <w:p w:rsidR="00F01881" w:rsidRDefault="00F01881" w:rsidP="00F01881">
      <w:pPr>
        <w:pStyle w:val="a4"/>
        <w:jc w:val="both"/>
        <w:rPr>
          <w:b/>
          <w:bCs/>
        </w:rPr>
      </w:pPr>
    </w:p>
    <w:p w:rsidR="00F01881" w:rsidRPr="002536B8" w:rsidRDefault="00F01881" w:rsidP="00F01881">
      <w:pPr>
        <w:tabs>
          <w:tab w:val="left" w:pos="1664"/>
        </w:tabs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КОНТРОЛЬНАЯ РАБОТА.</w:t>
      </w:r>
    </w:p>
    <w:p w:rsidR="00F01881" w:rsidRPr="002536B8" w:rsidRDefault="00F01881" w:rsidP="00F01881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ОК-1,  </w:t>
      </w:r>
      <w:r>
        <w:rPr>
          <w:sz w:val="24"/>
          <w:szCs w:val="24"/>
        </w:rPr>
        <w:t>ОК-2, ОК-5, 0К-8</w:t>
      </w:r>
    </w:p>
    <w:p w:rsidR="00F01881" w:rsidRPr="003452D9" w:rsidRDefault="00F01881" w:rsidP="00F01881">
      <w:pPr>
        <w:rPr>
          <w:b/>
        </w:rPr>
      </w:pPr>
      <w:r w:rsidRPr="003452D9">
        <w:rPr>
          <w:b/>
        </w:rPr>
        <w:t xml:space="preserve">       Б И Л Е Т № 1.</w:t>
      </w:r>
    </w:p>
    <w:p w:rsidR="00F01881" w:rsidRPr="003452D9" w:rsidRDefault="00F01881" w:rsidP="00F01881">
      <w:pPr>
        <w:jc w:val="center"/>
        <w:rPr>
          <w:b/>
        </w:rPr>
      </w:pPr>
    </w:p>
    <w:p w:rsidR="00F01881" w:rsidRPr="003452D9" w:rsidRDefault="00F01881" w:rsidP="00F01881">
      <w:pPr>
        <w:pStyle w:val="a5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Мифология, религия, их общая характеристика.</w:t>
      </w:r>
    </w:p>
    <w:p w:rsidR="00F01881" w:rsidRPr="003452D9" w:rsidRDefault="00F01881" w:rsidP="00F01881">
      <w:pPr>
        <w:pStyle w:val="a5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Мутазализм: основные идеи.</w:t>
      </w:r>
    </w:p>
    <w:p w:rsidR="00F01881" w:rsidRPr="003452D9" w:rsidRDefault="00F01881" w:rsidP="00F01881">
      <w:pPr>
        <w:pStyle w:val="a5"/>
        <w:widowControl/>
        <w:numPr>
          <w:ilvl w:val="0"/>
          <w:numId w:val="11"/>
        </w:numPr>
        <w:tabs>
          <w:tab w:val="left" w:pos="540"/>
        </w:tabs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 xml:space="preserve">   Классификация ценностей: основные варианты.</w:t>
      </w:r>
    </w:p>
    <w:p w:rsidR="00F01881" w:rsidRPr="003452D9" w:rsidRDefault="00F01881" w:rsidP="00F01881">
      <w:pPr>
        <w:spacing w:line="360" w:lineRule="auto"/>
      </w:pPr>
    </w:p>
    <w:p w:rsidR="00F01881" w:rsidRPr="003452D9" w:rsidRDefault="00F01881" w:rsidP="00F01881">
      <w:pPr>
        <w:rPr>
          <w:b/>
        </w:rPr>
      </w:pPr>
      <w:r w:rsidRPr="003452D9">
        <w:rPr>
          <w:b/>
        </w:rPr>
        <w:t xml:space="preserve">       Б И Л Е Т № 2.</w:t>
      </w:r>
    </w:p>
    <w:p w:rsidR="00F01881" w:rsidRPr="003452D9" w:rsidRDefault="00F01881" w:rsidP="00F01881">
      <w:pPr>
        <w:tabs>
          <w:tab w:val="num" w:pos="360"/>
        </w:tabs>
        <w:ind w:hanging="720"/>
      </w:pPr>
    </w:p>
    <w:p w:rsidR="00F01881" w:rsidRPr="003452D9" w:rsidRDefault="00F01881" w:rsidP="00F01881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Взаимосвязь философии и медицины в античном обществе.</w:t>
      </w:r>
    </w:p>
    <w:p w:rsidR="00F01881" w:rsidRPr="003452D9" w:rsidRDefault="00F01881" w:rsidP="00F01881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Рационализм Нового Времени (Р.Декарт).</w:t>
      </w:r>
    </w:p>
    <w:p w:rsidR="00F01881" w:rsidRPr="003452D9" w:rsidRDefault="00F01881" w:rsidP="00F01881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Закон отрицания отрицания и его место в медицине.</w:t>
      </w:r>
    </w:p>
    <w:p w:rsidR="00F01881" w:rsidRPr="002536B8" w:rsidRDefault="00F01881" w:rsidP="00F01881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СОБЕСЕДОВАНИЕ</w:t>
      </w:r>
    </w:p>
    <w:p w:rsidR="00F01881" w:rsidRPr="002536B8" w:rsidRDefault="00F01881" w:rsidP="00F01881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F01881" w:rsidRPr="002536B8" w:rsidRDefault="00F01881" w:rsidP="00F01881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История философии</w:t>
      </w:r>
      <w:r w:rsidRPr="002536B8">
        <w:rPr>
          <w:b/>
          <w:sz w:val="24"/>
          <w:szCs w:val="24"/>
        </w:rPr>
        <w:t>».</w:t>
      </w:r>
    </w:p>
    <w:p w:rsidR="00F01881" w:rsidRPr="002536B8" w:rsidRDefault="00F01881" w:rsidP="00F01881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ОК-8</w:t>
      </w:r>
    </w:p>
    <w:p w:rsidR="00F01881" w:rsidRPr="002536B8" w:rsidRDefault="00F01881" w:rsidP="00F01881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Можно ли утверждать, сколько людей столько и мировоззрений?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особенность мировоззрения?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философией и религией?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является предметом философии?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lastRenderedPageBreak/>
        <w:t>Перечислите основные функции философии.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Какое место философия занимает в системе культуры?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 смысл выражения «вечные вопросы» философии?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философий и медициной?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культурно-исторические предпосылки возникновения философии на Востоке?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Какова специфика древнекитайской философии?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инь-янь в древнекитайской мысли?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Гераклит утверждал, что в одну и ту же реку нельзя войти дважды. Почему?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характерно для древнеиндийской духовной мысли?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четыре священные истины буддизма.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смысл античной мудрости (Софии)?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первых античных философов.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принципы средневековой философии.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менялся статус философии при переходе от античности к средневековью?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Каково соотношение веры и разума в средневековой философии?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калам называют арабо-мусульманской схоластикой?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течения арабо-мусульманской философии.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Какую роль сыграл мутазилизм в истории общественной мысли Востока.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черты философии эпохи Возрождения.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только в эпоху Возрождения гуманизм стал широким общественным движением?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заключается сущность индуктивного метода Ф.Бэкона?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Вы понимаете смысл декартовского тезиса: «Я мыслю, следовательно, существую»?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предпосылки возникновения философии эпохи Просвещения.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«вещь в себе» И.Канта? В чём сущность его агностицизма?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категоричный императив?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законы диалектики сформулировал Гегель?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представляет «абсолютная идея» Гегеля?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Раскройте сущность материалистического понимания истории.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предпосылки возникновения марксистской философии?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специфика русской философии?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рассматривается проблема личности в философии русских писателей?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суть «метафизики единства» в философии В.Соловьева?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представителей «русского космизма».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Расскажите о философском наследии Казем-Бека.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разновидности суфизма получили распространение в Дагестане в Х</w:t>
      </w:r>
      <w:r w:rsidRPr="00D42EC8">
        <w:rPr>
          <w:lang w:val="en-US"/>
        </w:rPr>
        <w:t>I</w:t>
      </w:r>
      <w:r w:rsidRPr="00D42EC8">
        <w:t>Х-нач.ХХ вв.?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суфизмом и тарикатским мюридизмом?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идеи были использованы идеологами фашизма?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понимает под волей А.Шопенгауэр?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причины возникновения иррациональной философии?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направления неклассической философии.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такое волюнтаризм?</w:t>
      </w:r>
    </w:p>
    <w:p w:rsidR="00F01881" w:rsidRPr="00D42EC8" w:rsidRDefault="00F01881" w:rsidP="00F01881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разновидности экзистенциализма.</w:t>
      </w:r>
    </w:p>
    <w:p w:rsidR="00F01881" w:rsidRPr="002536B8" w:rsidRDefault="00F01881" w:rsidP="00F01881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F01881" w:rsidRPr="002536B8" w:rsidRDefault="00F01881" w:rsidP="00F01881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Теория философии</w:t>
      </w:r>
      <w:r w:rsidRPr="002536B8">
        <w:rPr>
          <w:b/>
          <w:sz w:val="24"/>
          <w:szCs w:val="24"/>
        </w:rPr>
        <w:t>».</w:t>
      </w:r>
    </w:p>
    <w:p w:rsidR="00F01881" w:rsidRPr="002536B8" w:rsidRDefault="00F01881" w:rsidP="00F01881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ОК-5, ОК-8</w:t>
      </w:r>
    </w:p>
    <w:p w:rsidR="00F01881" w:rsidRPr="002536B8" w:rsidRDefault="00F01881" w:rsidP="00F01881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определяется понятие «бытие» в философии?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формы бытия.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чем заключается философское понятие материи?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В чем отличие понятия «бытие» от понятия «материя»? 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формы движения материи?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идея единства мира?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Кто впервые предложил термин диалектика?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lastRenderedPageBreak/>
        <w:t>Какие Вы знаете исторические формы диалектики?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Назовите принципы диалектики.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законы диалектики.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категории составляют главное содержание закона единства и борьбы противоположностей?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соотносятся между собой детерминизм и причинность?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сознание?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способы существования сознания?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понятие «бессознательное»?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техника?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Может ли техника развиваться независимо от науки?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особенности технического знания?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Человек биологическое или социальное существо?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Возможен ли конец человеческому существованию?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Можно ли утверждать что общество – это совокупность людей?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отличает общество как систему от других систем?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модели общества в трёх мировых религиях: христианстве, исламе, буддизме?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информационное общество и каковы противоречия и перспективы его развития?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указывает на прогресс или регресс общества?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 Что является определяющим в развитии общества?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философский смысл понятия «ценность»?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специфика ценностного подхода?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Совпадает ли ценность и значение?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типы теорий ценности вы знаете?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Существуют ли общечеловеческие ценности?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разновидности любви вам известны?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Почему любовь часто бывает несчастна, трагична (приведите примеры из художественной литературы)?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значит быть патриотом в современных условиях?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изменения произошли в современной семье (на примере Дагестана)?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соотносятся любовь, брак и семья?</w:t>
      </w:r>
    </w:p>
    <w:p w:rsidR="00F01881" w:rsidRPr="00D42EC8" w:rsidRDefault="00F01881" w:rsidP="00F01881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Что общего между медициной и философией?</w:t>
      </w:r>
    </w:p>
    <w:p w:rsidR="00F01881" w:rsidRPr="00D42EC8" w:rsidRDefault="00F01881" w:rsidP="00F01881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Когда возникает фармация?</w:t>
      </w:r>
    </w:p>
    <w:p w:rsidR="00F01881" w:rsidRPr="00D42EC8" w:rsidRDefault="00F01881" w:rsidP="00F01881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Какова взаимосвязь между фармацией и медициной?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смысл слов «глобальная проблема»?</w:t>
      </w:r>
    </w:p>
    <w:p w:rsidR="00F01881" w:rsidRPr="00D42EC8" w:rsidRDefault="00F01881" w:rsidP="00F01881">
      <w:pPr>
        <w:widowControl/>
        <w:numPr>
          <w:ilvl w:val="0"/>
          <w:numId w:val="8"/>
        </w:numPr>
        <w:autoSpaceDE/>
        <w:autoSpaceDN/>
        <w:jc w:val="both"/>
      </w:pPr>
      <w:r>
        <w:t>Перечислите глобальные</w:t>
      </w:r>
      <w:r w:rsidRPr="00D42EC8">
        <w:t xml:space="preserve"> проблемы современности.</w:t>
      </w:r>
    </w:p>
    <w:p w:rsidR="00F01881" w:rsidRDefault="00F01881" w:rsidP="00F01881">
      <w:pPr>
        <w:pStyle w:val="a4"/>
        <w:jc w:val="both"/>
        <w:rPr>
          <w:b/>
          <w:bCs/>
        </w:rPr>
      </w:pPr>
    </w:p>
    <w:p w:rsidR="00F01881" w:rsidRPr="00AD664C" w:rsidRDefault="00F01881" w:rsidP="00F01881">
      <w:pPr>
        <w:pStyle w:val="a7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AD664C">
        <w:rPr>
          <w:b/>
          <w:color w:val="000000"/>
          <w:sz w:val="28"/>
          <w:szCs w:val="28"/>
        </w:rPr>
        <w:t>Ситуационные задачи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072"/>
      </w:tblGrid>
      <w:tr w:rsidR="00F01881" w:rsidRPr="00185B73" w:rsidTr="00BA2CA5">
        <w:tc>
          <w:tcPr>
            <w:tcW w:w="1277" w:type="dxa"/>
            <w:shd w:val="clear" w:color="auto" w:fill="auto"/>
          </w:tcPr>
          <w:p w:rsidR="00F01881" w:rsidRPr="00F84310" w:rsidRDefault="00F01881" w:rsidP="00BA2CA5">
            <w:pPr>
              <w:pStyle w:val="a7"/>
              <w:ind w:left="0" w:firstLine="0"/>
              <w:rPr>
                <w:color w:val="000000"/>
                <w:sz w:val="20"/>
                <w:szCs w:val="20"/>
              </w:rPr>
            </w:pPr>
            <w:r w:rsidRPr="00F84310">
              <w:rPr>
                <w:color w:val="000000"/>
                <w:sz w:val="20"/>
                <w:szCs w:val="20"/>
              </w:rPr>
              <w:t>Раздел</w:t>
            </w:r>
          </w:p>
          <w:p w:rsidR="00F01881" w:rsidRPr="00F84310" w:rsidRDefault="00F01881" w:rsidP="00BA2CA5">
            <w:pPr>
              <w:pStyle w:val="a7"/>
              <w:ind w:left="0" w:firstLine="0"/>
              <w:rPr>
                <w:color w:val="000000"/>
                <w:sz w:val="20"/>
                <w:szCs w:val="20"/>
              </w:rPr>
            </w:pPr>
            <w:r w:rsidRPr="00F84310">
              <w:rPr>
                <w:color w:val="000000"/>
                <w:sz w:val="20"/>
                <w:szCs w:val="20"/>
              </w:rPr>
              <w:t>дисциплины</w:t>
            </w:r>
          </w:p>
        </w:tc>
        <w:tc>
          <w:tcPr>
            <w:tcW w:w="9072" w:type="dxa"/>
            <w:shd w:val="clear" w:color="auto" w:fill="auto"/>
          </w:tcPr>
          <w:p w:rsidR="00F01881" w:rsidRPr="00F84310" w:rsidRDefault="00F01881" w:rsidP="00BA2CA5">
            <w:pPr>
              <w:pStyle w:val="a7"/>
              <w:ind w:left="0"/>
              <w:rPr>
                <w:color w:val="000000"/>
                <w:sz w:val="20"/>
                <w:szCs w:val="20"/>
              </w:rPr>
            </w:pPr>
            <w:r w:rsidRPr="00F84310">
              <w:rPr>
                <w:color w:val="000000"/>
                <w:sz w:val="20"/>
                <w:szCs w:val="20"/>
              </w:rPr>
              <w:t>Содержание задачи</w:t>
            </w:r>
          </w:p>
        </w:tc>
      </w:tr>
      <w:tr w:rsidR="00F01881" w:rsidRPr="00185B73" w:rsidTr="00BA2CA5">
        <w:trPr>
          <w:trHeight w:val="2361"/>
        </w:trPr>
        <w:tc>
          <w:tcPr>
            <w:tcW w:w="1277" w:type="dxa"/>
            <w:shd w:val="clear" w:color="auto" w:fill="auto"/>
          </w:tcPr>
          <w:p w:rsidR="00F01881" w:rsidRPr="00E635DF" w:rsidRDefault="00F01881" w:rsidP="00BA2CA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635DF">
              <w:rPr>
                <w:color w:val="000000"/>
                <w:sz w:val="24"/>
                <w:szCs w:val="24"/>
              </w:rPr>
              <w:t>1</w:t>
            </w:r>
          </w:p>
          <w:p w:rsidR="00F01881" w:rsidRPr="00185B73" w:rsidRDefault="00F01881" w:rsidP="00BA2CA5">
            <w:pPr>
              <w:pStyle w:val="a7"/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01881" w:rsidRPr="003452D9" w:rsidRDefault="00F01881" w:rsidP="00BA2CA5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  <w:b/>
              </w:rPr>
              <w:t>По мнению И. Канта, философия должна дать человеку ответ на следующие вопросы: Что я могу знать? Что я должен делать? На что я могу надеяться? Что такое человек, в чем смысл и назначение его бытия? Этот перечень достаточно четко обрисовывает основную проблематику философии и ее основные функции.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Перечислите основные функции философии.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Охарактеризуйте мировоззренческую функцию.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В чем состоит онтологическая функция?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 xml:space="preserve">4. Кратко определите </w:t>
            </w:r>
            <w:r w:rsidRPr="003452D9">
              <w:rPr>
                <w:rFonts w:ascii="Times New Roman" w:hAnsi="Times New Roman"/>
                <w:bCs/>
              </w:rPr>
              <w:t>аксиологическую функцию философии.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color w:val="000000"/>
              </w:rPr>
            </w:pPr>
            <w:r w:rsidRPr="003452D9">
              <w:rPr>
                <w:rFonts w:ascii="Times New Roman" w:hAnsi="Times New Roman"/>
              </w:rPr>
              <w:t>5. В чем заключается методологическая функция.</w:t>
            </w:r>
          </w:p>
        </w:tc>
      </w:tr>
      <w:tr w:rsidR="00F01881" w:rsidRPr="00185B73" w:rsidTr="00BA2CA5">
        <w:trPr>
          <w:trHeight w:val="2116"/>
        </w:trPr>
        <w:tc>
          <w:tcPr>
            <w:tcW w:w="1277" w:type="dxa"/>
            <w:shd w:val="clear" w:color="auto" w:fill="auto"/>
          </w:tcPr>
          <w:p w:rsidR="00F01881" w:rsidRPr="00E635DF" w:rsidRDefault="00F01881" w:rsidP="00BA2CA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01881" w:rsidRPr="003452D9" w:rsidRDefault="00F01881" w:rsidP="00BA2CA5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  <w:b/>
              </w:rPr>
              <w:t>Основным в философии традиционно считается вопрос об отношении мышления к бытию, а бытия – к мышлению (сознанию). Важность данного вопроса заключается в том, что от его достоверного разрешения зависит построение целостного знания об окружающем мире и месте человека в нем, а это и является главной задачей философии. Материя и сознание (дух) – две неразрывные и в то же время противоположные характеристики бытия. В связи с этим существуют две стороны основного вопроса философии – онтологическая и гносеологическая.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В чем состоит онтологическая сторона основного вопроса?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В чем состоит гносеологическая сторона основного вопроса?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Решен ли основной вопрос философии в настоящее время?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Какую альтернативу предлагает экзистенциализм?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t>5. Кому принадлежат слова: «Решить стоит или не стоит жизнь того, чтобы ее прожить, – значит ответить на фундаментальный вопрос философии».</w:t>
            </w:r>
          </w:p>
        </w:tc>
      </w:tr>
      <w:tr w:rsidR="00F01881" w:rsidRPr="00185B73" w:rsidTr="00BA2CA5">
        <w:trPr>
          <w:trHeight w:val="2824"/>
        </w:trPr>
        <w:tc>
          <w:tcPr>
            <w:tcW w:w="1277" w:type="dxa"/>
            <w:shd w:val="clear" w:color="auto" w:fill="auto"/>
          </w:tcPr>
          <w:p w:rsidR="00F01881" w:rsidRPr="00E635DF" w:rsidRDefault="00F01881" w:rsidP="00BA2CA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01881" w:rsidRPr="003452D9" w:rsidRDefault="00F01881" w:rsidP="00BA2CA5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  <w:b/>
              </w:rPr>
              <w:t>Философия представляет собой единую науку, но ее удобнее изучать, если сгруппировать ее проблемы в несколько больших разделов, хотя бы для того, чтобы понимать процесс ее развития. Надо сказать, что до Платона первые греческие философы совсем не беспокоились о таком разделении. И только Аристотель авторитетно разделил философские знания на отдельные разделы, получившие названия «Аналитика», «Наука о Бытии как таковом», «Этика», «Физика» и т.д.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Перечислите основные разделы философии.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Чем занимается онтология?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Каково содержание гносеологии?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Что такое аксиология и чем она занимается?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t>5. Какие разделы философии наиболее непосредственно касаются медицины?</w:t>
            </w:r>
          </w:p>
        </w:tc>
      </w:tr>
      <w:tr w:rsidR="00F01881" w:rsidRPr="00185B73" w:rsidTr="00BA2CA5">
        <w:trPr>
          <w:trHeight w:val="2396"/>
        </w:trPr>
        <w:tc>
          <w:tcPr>
            <w:tcW w:w="1277" w:type="dxa"/>
            <w:shd w:val="clear" w:color="auto" w:fill="auto"/>
          </w:tcPr>
          <w:p w:rsidR="00F01881" w:rsidRPr="00E635DF" w:rsidRDefault="00F01881" w:rsidP="00BA2CA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01881" w:rsidRPr="003452D9" w:rsidRDefault="00F01881" w:rsidP="00BA2CA5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/>
              </w:rPr>
              <w:t>«Все течет… Все изменяется… Нельзя войти в одну и ту же реку дважды и нельзя тронуть дважды нечто смертное в том же состоянии, но, по причине неудержимости и быстроты изменения, все рассеивается и собирается, приходит и уходит… Мы входим и не входим в одну и ту же реку, мы те же самые и не те же самые».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Кто автор этих строк?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К какой философской школе принадлежал автор?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Какую философскую традицию начинает автор?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Кто из философов Античности принадлежал к этой традиции?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t>5. Какая форма диалектики присутствует в данных отрывках?</w:t>
            </w:r>
          </w:p>
        </w:tc>
      </w:tr>
      <w:tr w:rsidR="00F01881" w:rsidRPr="00185B73" w:rsidTr="00BA2CA5">
        <w:trPr>
          <w:trHeight w:val="2541"/>
        </w:trPr>
        <w:tc>
          <w:tcPr>
            <w:tcW w:w="1277" w:type="dxa"/>
            <w:shd w:val="clear" w:color="auto" w:fill="auto"/>
          </w:tcPr>
          <w:p w:rsidR="00F01881" w:rsidRPr="00E635DF" w:rsidRDefault="00F01881" w:rsidP="00BA2CA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01881" w:rsidRPr="003452D9" w:rsidRDefault="00F01881" w:rsidP="00BA2CA5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/>
              </w:rPr>
              <w:t>Одна из наиболее известных теорий медицины Античности считала первоосновой живого организма жидкость, существующую в нем в четырех качествах: кровь, слизь, желтая желчь и черная желчь. Здоровье и болезнь организма рассматривались в зависимости от количественного и качественного соотношения этих жидкостей. Нормальный состав жидкостей и их пропорциональное соотношение – краза – основа здоровья. Неправильное смешение жидкостей, нарушение пропорции в их соотношении – дискразия – причина болезней организма.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Как называется эта теория?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В каком трактате она излагается наиболее полно.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Кто автор этого трактата.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К какой медицинской традиции принадлежит эта теория.</w:t>
            </w:r>
          </w:p>
          <w:p w:rsidR="00F01881" w:rsidRPr="003452D9" w:rsidRDefault="00F01881" w:rsidP="00BA2CA5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t>5. Какая философская теория явилась ее методологической основой?</w:t>
            </w:r>
          </w:p>
        </w:tc>
      </w:tr>
    </w:tbl>
    <w:p w:rsidR="00F01881" w:rsidRDefault="00F01881" w:rsidP="00F01881">
      <w:pPr>
        <w:pStyle w:val="a4"/>
        <w:jc w:val="both"/>
        <w:rPr>
          <w:b/>
          <w:bCs/>
        </w:rPr>
      </w:pPr>
    </w:p>
    <w:p w:rsidR="00F01881" w:rsidRDefault="00F01881" w:rsidP="00F01881">
      <w:pPr>
        <w:pStyle w:val="a4"/>
        <w:jc w:val="both"/>
        <w:rPr>
          <w:b/>
          <w:bCs/>
        </w:rPr>
      </w:pPr>
    </w:p>
    <w:p w:rsidR="00F01881" w:rsidRPr="002536B8" w:rsidRDefault="00F01881" w:rsidP="00F01881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ПРИМЕРНЫЕ </w:t>
      </w:r>
      <w:r w:rsidRPr="002536B8">
        <w:rPr>
          <w:b/>
          <w:sz w:val="24"/>
          <w:szCs w:val="24"/>
        </w:rPr>
        <w:t>ОЦЕНОЧНЫЕ СРЕДСТВА ДЛЯ ПРОВЕДЕНИЯ  ПРОМЕЖУТОЧНОЙ АТТЕСТАЦИИ</w:t>
      </w:r>
    </w:p>
    <w:p w:rsidR="00F01881" w:rsidRPr="00F84310" w:rsidRDefault="00F01881" w:rsidP="00F01881">
      <w:pPr>
        <w:tabs>
          <w:tab w:val="left" w:pos="6740"/>
        </w:tabs>
        <w:spacing w:line="360" w:lineRule="auto"/>
        <w:ind w:firstLine="709"/>
        <w:jc w:val="center"/>
        <w:rPr>
          <w:b/>
          <w:sz w:val="20"/>
          <w:szCs w:val="20"/>
        </w:rPr>
      </w:pPr>
      <w:r w:rsidRPr="00F84310">
        <w:rPr>
          <w:b/>
          <w:sz w:val="20"/>
          <w:szCs w:val="20"/>
        </w:rPr>
        <w:t xml:space="preserve">Формы экзаменационных билетов  </w:t>
      </w:r>
    </w:p>
    <w:p w:rsidR="00F01881" w:rsidRPr="00F84310" w:rsidRDefault="00F01881" w:rsidP="00F01881">
      <w:pPr>
        <w:pStyle w:val="a8"/>
        <w:jc w:val="center"/>
        <w:rPr>
          <w:b/>
          <w:caps/>
          <w:sz w:val="20"/>
          <w:szCs w:val="20"/>
        </w:rPr>
      </w:pPr>
    </w:p>
    <w:p w:rsidR="00F01881" w:rsidRPr="00BC671D" w:rsidRDefault="00F01881" w:rsidP="00F01881">
      <w:pPr>
        <w:pStyle w:val="a8"/>
        <w:jc w:val="center"/>
        <w:rPr>
          <w:b/>
          <w:caps/>
          <w:sz w:val="22"/>
          <w:szCs w:val="22"/>
        </w:rPr>
      </w:pPr>
      <w:r w:rsidRPr="00BC671D">
        <w:rPr>
          <w:b/>
          <w:caps/>
          <w:sz w:val="22"/>
          <w:szCs w:val="22"/>
        </w:rPr>
        <w:t>ФГБОУ ВО ДГМУ Минздрава России</w:t>
      </w:r>
    </w:p>
    <w:p w:rsidR="00F01881" w:rsidRPr="00BC671D" w:rsidRDefault="00F01881" w:rsidP="00F01881">
      <w:pPr>
        <w:pStyle w:val="a8"/>
        <w:jc w:val="center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>педиатрический факультет</w:t>
      </w:r>
    </w:p>
    <w:p w:rsidR="00F01881" w:rsidRPr="00BC671D" w:rsidRDefault="00F01881" w:rsidP="00F01881">
      <w:pPr>
        <w:pStyle w:val="a8"/>
        <w:jc w:val="center"/>
        <w:rPr>
          <w:b/>
          <w:smallCaps/>
          <w:sz w:val="22"/>
          <w:szCs w:val="22"/>
        </w:rPr>
      </w:pPr>
    </w:p>
    <w:p w:rsidR="00F01881" w:rsidRPr="00BC671D" w:rsidRDefault="00F01881" w:rsidP="00F01881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                                 УТВЕРЖДАЮ</w:t>
      </w:r>
    </w:p>
    <w:p w:rsidR="00F01881" w:rsidRPr="00BC671D" w:rsidRDefault="00F01881" w:rsidP="00F01881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lastRenderedPageBreak/>
        <w:t xml:space="preserve">                                                      Декан педиатрического факультета</w:t>
      </w:r>
    </w:p>
    <w:p w:rsidR="00F01881" w:rsidRPr="00BC671D" w:rsidRDefault="00F01881" w:rsidP="00F01881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к.м.н., доц. Мусхаджиев А.А._____________  ______________</w:t>
      </w:r>
    </w:p>
    <w:p w:rsidR="00F01881" w:rsidRPr="00BC671D" w:rsidRDefault="00F01881" w:rsidP="00F01881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/>
          <w:smallCaps/>
          <w:sz w:val="22"/>
          <w:szCs w:val="22"/>
        </w:rPr>
        <w:t xml:space="preserve"> «_______» _________________2019</w:t>
      </w:r>
      <w:r w:rsidRPr="00BC671D">
        <w:rPr>
          <w:b/>
          <w:smallCaps/>
          <w:sz w:val="22"/>
          <w:szCs w:val="22"/>
        </w:rPr>
        <w:t xml:space="preserve"> г.</w:t>
      </w:r>
    </w:p>
    <w:p w:rsidR="00F01881" w:rsidRPr="00BC671D" w:rsidRDefault="00F01881" w:rsidP="00F01881">
      <w:pPr>
        <w:pStyle w:val="a8"/>
        <w:jc w:val="both"/>
        <w:rPr>
          <w:b/>
          <w:smallCaps/>
          <w:sz w:val="22"/>
          <w:szCs w:val="22"/>
        </w:rPr>
      </w:pPr>
    </w:p>
    <w:p w:rsidR="00F01881" w:rsidRPr="00BC671D" w:rsidRDefault="00F01881" w:rsidP="00F01881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caps/>
          <w:sz w:val="22"/>
          <w:szCs w:val="22"/>
        </w:rPr>
        <w:t>Экзаменационный билет</w:t>
      </w:r>
      <w:r>
        <w:rPr>
          <w:b/>
          <w:caps/>
          <w:sz w:val="22"/>
          <w:szCs w:val="22"/>
        </w:rPr>
        <w:t xml:space="preserve"> </w:t>
      </w:r>
      <w:r w:rsidRPr="00BC671D">
        <w:rPr>
          <w:b/>
          <w:sz w:val="22"/>
          <w:szCs w:val="22"/>
        </w:rPr>
        <w:t>По Философии</w:t>
      </w:r>
    </w:p>
    <w:p w:rsidR="00F01881" w:rsidRPr="00BC671D" w:rsidRDefault="00F01881" w:rsidP="00F01881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sz w:val="22"/>
          <w:szCs w:val="22"/>
        </w:rPr>
        <w:t>Для студентов  2  курса педиатрического факультета</w:t>
      </w:r>
    </w:p>
    <w:p w:rsidR="00F01881" w:rsidRPr="00BC671D" w:rsidRDefault="00F01881" w:rsidP="00F01881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6" o:title=""/>
          </v:shape>
        </w:pict>
      </w:r>
    </w:p>
    <w:p w:rsidR="00F01881" w:rsidRPr="00BC671D" w:rsidRDefault="00F01881" w:rsidP="00F01881">
      <w:pPr>
        <w:jc w:val="center"/>
        <w:rPr>
          <w:b/>
        </w:rPr>
      </w:pPr>
      <w:r w:rsidRPr="00BC671D">
        <w:rPr>
          <w:b/>
        </w:rPr>
        <w:t xml:space="preserve">Б И Л Е Т № </w:t>
      </w:r>
    </w:p>
    <w:p w:rsidR="00F01881" w:rsidRPr="00BC671D" w:rsidRDefault="00F01881" w:rsidP="00F01881">
      <w:pPr>
        <w:pStyle w:val="a5"/>
        <w:widowControl/>
        <w:numPr>
          <w:ilvl w:val="0"/>
          <w:numId w:val="25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Учение Локаята, Вайшешика, Йога.</w:t>
      </w:r>
    </w:p>
    <w:p w:rsidR="00F01881" w:rsidRPr="00BC671D" w:rsidRDefault="00F01881" w:rsidP="00F01881">
      <w:pPr>
        <w:pStyle w:val="a5"/>
        <w:widowControl/>
        <w:numPr>
          <w:ilvl w:val="0"/>
          <w:numId w:val="25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Номинализм и реализм, их полемика по проблеме универсалий.</w:t>
      </w:r>
    </w:p>
    <w:p w:rsidR="00F01881" w:rsidRPr="00BC671D" w:rsidRDefault="00F01881" w:rsidP="00F01881">
      <w:pPr>
        <w:pStyle w:val="a5"/>
        <w:widowControl/>
        <w:numPr>
          <w:ilvl w:val="0"/>
          <w:numId w:val="25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Понятие диалектики в истории философии.</w:t>
      </w:r>
    </w:p>
    <w:p w:rsidR="00F01881" w:rsidRPr="00BC671D" w:rsidRDefault="00F01881" w:rsidP="00F01881"/>
    <w:p w:rsidR="00F01881" w:rsidRPr="00BC671D" w:rsidRDefault="00F01881" w:rsidP="00F01881">
      <w:pPr>
        <w:pStyle w:val="ab"/>
        <w:ind w:right="360"/>
        <w:jc w:val="right"/>
        <w:rPr>
          <w:b/>
        </w:rPr>
      </w:pPr>
      <w:r w:rsidRPr="00BC671D">
        <w:rPr>
          <w:b/>
        </w:rPr>
        <w:t>Зав. кафедрой _________________Кафаров Т.Э.</w:t>
      </w:r>
    </w:p>
    <w:tbl>
      <w:tblPr>
        <w:tblW w:w="221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091"/>
        <w:gridCol w:w="11091"/>
      </w:tblGrid>
      <w:tr w:rsidR="00F01881" w:rsidRPr="00BC671D" w:rsidTr="00BA2CA5">
        <w:trPr>
          <w:trHeight w:val="3260"/>
        </w:trPr>
        <w:tc>
          <w:tcPr>
            <w:tcW w:w="11091" w:type="dxa"/>
          </w:tcPr>
          <w:p w:rsidR="00F01881" w:rsidRPr="00BC671D" w:rsidRDefault="00F01881" w:rsidP="00BA2CA5">
            <w:pPr>
              <w:pStyle w:val="a8"/>
              <w:rPr>
                <w:b/>
                <w:caps/>
                <w:sz w:val="22"/>
                <w:szCs w:val="22"/>
              </w:rPr>
            </w:pPr>
            <w:r w:rsidRPr="00BC671D">
              <w:rPr>
                <w:b/>
                <w:caps/>
                <w:sz w:val="22"/>
                <w:szCs w:val="22"/>
              </w:rPr>
              <w:t xml:space="preserve">                                          ФГБОУ ВО ДГМУ Минздрава России</w:t>
            </w:r>
          </w:p>
          <w:p w:rsidR="00F01881" w:rsidRPr="00BC671D" w:rsidRDefault="00F01881" w:rsidP="00BA2CA5">
            <w:pPr>
              <w:pStyle w:val="a8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педиатрический факультет</w:t>
            </w:r>
          </w:p>
          <w:p w:rsidR="00F01881" w:rsidRPr="00BC671D" w:rsidRDefault="00F01881" w:rsidP="00BA2CA5">
            <w:pPr>
              <w:pStyle w:val="a8"/>
              <w:jc w:val="center"/>
              <w:rPr>
                <w:b/>
                <w:smallCaps/>
                <w:sz w:val="22"/>
                <w:szCs w:val="22"/>
              </w:rPr>
            </w:pPr>
          </w:p>
          <w:p w:rsidR="00F01881" w:rsidRPr="00BC671D" w:rsidRDefault="00F01881" w:rsidP="00BA2CA5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     УТВЕРЖДАЮ</w:t>
            </w:r>
          </w:p>
          <w:p w:rsidR="00F01881" w:rsidRPr="00BC671D" w:rsidRDefault="00F01881" w:rsidP="00BA2CA5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     Декан педиатрического факультета</w:t>
            </w:r>
          </w:p>
          <w:p w:rsidR="00F01881" w:rsidRPr="00BC671D" w:rsidRDefault="00F01881" w:rsidP="00BA2CA5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к.м.н., доцент Мусхаджиев А.А._____________  ______________</w:t>
            </w:r>
          </w:p>
          <w:p w:rsidR="00F01881" w:rsidRPr="00BC671D" w:rsidRDefault="00F01881" w:rsidP="00BA2CA5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mallCaps/>
                <w:sz w:val="22"/>
                <w:szCs w:val="22"/>
              </w:rPr>
              <w:t xml:space="preserve"> «_______» _________________2019</w:t>
            </w:r>
            <w:r w:rsidRPr="00BC671D">
              <w:rPr>
                <w:b/>
                <w:smallCaps/>
                <w:sz w:val="22"/>
                <w:szCs w:val="22"/>
              </w:rPr>
              <w:t xml:space="preserve"> г.</w:t>
            </w:r>
          </w:p>
          <w:p w:rsidR="00F01881" w:rsidRPr="00BC671D" w:rsidRDefault="00F01881" w:rsidP="00BA2CA5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</w:p>
          <w:p w:rsidR="00F01881" w:rsidRPr="00BC671D" w:rsidRDefault="00F01881" w:rsidP="00BA2CA5">
            <w:pPr>
              <w:pStyle w:val="a8"/>
              <w:rPr>
                <w:b/>
                <w:sz w:val="22"/>
                <w:szCs w:val="22"/>
              </w:rPr>
            </w:pPr>
            <w:r w:rsidRPr="00BC671D">
              <w:rPr>
                <w:b/>
                <w:caps/>
                <w:sz w:val="22"/>
                <w:szCs w:val="22"/>
              </w:rPr>
              <w:t xml:space="preserve">                                             Экзаменационный билет</w:t>
            </w:r>
            <w:r w:rsidRPr="00BC671D">
              <w:rPr>
                <w:b/>
                <w:sz w:val="22"/>
                <w:szCs w:val="22"/>
              </w:rPr>
              <w:t xml:space="preserve"> </w:t>
            </w:r>
          </w:p>
          <w:p w:rsidR="00F01881" w:rsidRPr="00BC671D" w:rsidRDefault="00F01881" w:rsidP="00BA2CA5">
            <w:pPr>
              <w:pStyle w:val="a8"/>
              <w:rPr>
                <w:b/>
                <w:sz w:val="22"/>
                <w:szCs w:val="22"/>
              </w:rPr>
            </w:pPr>
            <w:r w:rsidRPr="00BC671D">
              <w:rPr>
                <w:b/>
                <w:sz w:val="22"/>
                <w:szCs w:val="22"/>
              </w:rPr>
              <w:t xml:space="preserve">                                                                По Философии</w:t>
            </w:r>
          </w:p>
          <w:p w:rsidR="00F01881" w:rsidRPr="00BC671D" w:rsidRDefault="00F01881" w:rsidP="00BA2CA5">
            <w:pPr>
              <w:pStyle w:val="a8"/>
              <w:rPr>
                <w:b/>
                <w:sz w:val="22"/>
                <w:szCs w:val="22"/>
              </w:rPr>
            </w:pPr>
            <w:r w:rsidRPr="00BC671D">
              <w:rPr>
                <w:b/>
                <w:sz w:val="22"/>
                <w:szCs w:val="22"/>
              </w:rPr>
              <w:t xml:space="preserve">                           Для студентов  2  курса педиатрического факультета</w:t>
            </w:r>
          </w:p>
          <w:p w:rsidR="00F01881" w:rsidRPr="00BC671D" w:rsidRDefault="00F01881" w:rsidP="00BA2CA5">
            <w:pPr>
              <w:rPr>
                <w:b/>
              </w:rPr>
            </w:pPr>
            <w:r>
              <w:rPr>
                <w:b/>
              </w:rPr>
              <w:pict>
                <v:shape id="_x0000_i1026" type="#_x0000_t75" style="width:457.75pt;height:7.2pt" o:hrpct="0" o:hralign="center" o:hr="t">
                  <v:imagedata r:id="rId6" o:title=""/>
                </v:shape>
              </w:pict>
            </w:r>
          </w:p>
          <w:p w:rsidR="00F01881" w:rsidRPr="00BC671D" w:rsidRDefault="00F01881" w:rsidP="00BA2CA5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1" w:type="dxa"/>
          </w:tcPr>
          <w:p w:rsidR="00F01881" w:rsidRPr="00BC671D" w:rsidRDefault="00F01881" w:rsidP="00BA2CA5">
            <w:pPr>
              <w:pStyle w:val="a8"/>
              <w:ind w:hanging="23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</w:tbl>
    <w:p w:rsidR="00F01881" w:rsidRPr="00BC671D" w:rsidRDefault="00F01881" w:rsidP="00F01881">
      <w:pPr>
        <w:jc w:val="center"/>
        <w:rPr>
          <w:b/>
        </w:rPr>
      </w:pPr>
      <w:r w:rsidRPr="00BC671D">
        <w:rPr>
          <w:b/>
        </w:rPr>
        <w:t xml:space="preserve">Б И Л Е Т № </w:t>
      </w:r>
    </w:p>
    <w:p w:rsidR="00F01881" w:rsidRPr="00BC671D" w:rsidRDefault="00F01881" w:rsidP="00F01881">
      <w:pPr>
        <w:pStyle w:val="a5"/>
        <w:widowControl/>
        <w:numPr>
          <w:ilvl w:val="0"/>
          <w:numId w:val="26"/>
        </w:numPr>
        <w:autoSpaceDE/>
        <w:autoSpaceDN/>
        <w:ind w:hanging="11"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Мировоззренческая и познавательная функции философии.</w:t>
      </w:r>
    </w:p>
    <w:p w:rsidR="00F01881" w:rsidRPr="00BC671D" w:rsidRDefault="00F01881" w:rsidP="00F01881">
      <w:pPr>
        <w:pStyle w:val="a5"/>
        <w:widowControl/>
        <w:numPr>
          <w:ilvl w:val="0"/>
          <w:numId w:val="26"/>
        </w:numPr>
        <w:autoSpaceDE/>
        <w:autoSpaceDN/>
        <w:ind w:hanging="11"/>
        <w:jc w:val="both"/>
        <w:rPr>
          <w:sz w:val="22"/>
          <w:szCs w:val="22"/>
        </w:rPr>
      </w:pPr>
      <w:r w:rsidRPr="00BC671D">
        <w:rPr>
          <w:sz w:val="22"/>
          <w:szCs w:val="22"/>
        </w:rPr>
        <w:t>Философия Аристотеля (перипатетизм).</w:t>
      </w:r>
    </w:p>
    <w:p w:rsidR="00F01881" w:rsidRPr="00BC671D" w:rsidRDefault="00F01881" w:rsidP="00F01881">
      <w:pPr>
        <w:pStyle w:val="a5"/>
        <w:widowControl/>
        <w:numPr>
          <w:ilvl w:val="0"/>
          <w:numId w:val="26"/>
        </w:numPr>
        <w:autoSpaceDE/>
        <w:autoSpaceDN/>
        <w:ind w:hanging="11"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Закон единства и борьбы противоположностей и его проявления в медицине.</w:t>
      </w:r>
    </w:p>
    <w:p w:rsidR="00F01881" w:rsidRPr="00BC671D" w:rsidRDefault="00F01881" w:rsidP="00F01881">
      <w:pPr>
        <w:ind w:left="360" w:hanging="11"/>
      </w:pPr>
    </w:p>
    <w:p w:rsidR="00F01881" w:rsidRPr="00BC671D" w:rsidRDefault="00F01881" w:rsidP="00F01881">
      <w:pPr>
        <w:pStyle w:val="ab"/>
        <w:ind w:right="360"/>
        <w:jc w:val="right"/>
        <w:rPr>
          <w:b/>
        </w:rPr>
      </w:pPr>
      <w:r w:rsidRPr="00BC671D">
        <w:rPr>
          <w:b/>
        </w:rPr>
        <w:t>Зав. кафедрой _________________Кафаров Т.Э.</w:t>
      </w:r>
    </w:p>
    <w:p w:rsidR="00F01881" w:rsidRPr="00BC671D" w:rsidRDefault="00F01881" w:rsidP="00F01881">
      <w:pPr>
        <w:pStyle w:val="ab"/>
        <w:ind w:right="360"/>
        <w:jc w:val="right"/>
        <w:rPr>
          <w:b/>
        </w:rPr>
      </w:pPr>
    </w:p>
    <w:p w:rsidR="00F01881" w:rsidRPr="00BC671D" w:rsidRDefault="00F01881" w:rsidP="00F01881">
      <w:pPr>
        <w:rPr>
          <w:b/>
        </w:rPr>
      </w:pPr>
      <w:r w:rsidRPr="00BC671D">
        <w:rPr>
          <w:b/>
        </w:rPr>
        <w:t xml:space="preserve">           Место печати деканата</w:t>
      </w:r>
    </w:p>
    <w:p w:rsidR="00F01881" w:rsidRDefault="00F01881" w:rsidP="00F01881">
      <w:pPr>
        <w:pStyle w:val="a8"/>
        <w:jc w:val="center"/>
        <w:rPr>
          <w:b/>
          <w:caps/>
          <w:sz w:val="22"/>
          <w:szCs w:val="22"/>
        </w:rPr>
      </w:pPr>
    </w:p>
    <w:p w:rsidR="00F01881" w:rsidRDefault="00F01881" w:rsidP="00F01881">
      <w:pPr>
        <w:pStyle w:val="a8"/>
        <w:jc w:val="center"/>
        <w:rPr>
          <w:b/>
          <w:caps/>
          <w:sz w:val="22"/>
          <w:szCs w:val="22"/>
        </w:rPr>
      </w:pPr>
    </w:p>
    <w:p w:rsidR="00F01881" w:rsidRDefault="00F01881" w:rsidP="00F01881">
      <w:pPr>
        <w:pStyle w:val="a8"/>
        <w:jc w:val="center"/>
        <w:rPr>
          <w:b/>
          <w:caps/>
          <w:sz w:val="22"/>
          <w:szCs w:val="22"/>
        </w:rPr>
      </w:pPr>
    </w:p>
    <w:p w:rsidR="00F01881" w:rsidRDefault="00F01881" w:rsidP="00F01881">
      <w:pPr>
        <w:pStyle w:val="a8"/>
        <w:jc w:val="center"/>
        <w:rPr>
          <w:b/>
          <w:caps/>
          <w:sz w:val="22"/>
          <w:szCs w:val="22"/>
        </w:rPr>
      </w:pPr>
    </w:p>
    <w:p w:rsidR="00F01881" w:rsidRPr="00BC671D" w:rsidRDefault="00F01881" w:rsidP="00F01881">
      <w:pPr>
        <w:pStyle w:val="a8"/>
        <w:jc w:val="center"/>
        <w:rPr>
          <w:b/>
          <w:caps/>
          <w:sz w:val="22"/>
          <w:szCs w:val="22"/>
        </w:rPr>
      </w:pPr>
      <w:r w:rsidRPr="00BC671D">
        <w:rPr>
          <w:b/>
          <w:caps/>
          <w:sz w:val="22"/>
          <w:szCs w:val="22"/>
        </w:rPr>
        <w:t>ФГБОУ ВО ДГМУ Минздрава России</w:t>
      </w:r>
    </w:p>
    <w:p w:rsidR="00F01881" w:rsidRPr="00BC671D" w:rsidRDefault="00F01881" w:rsidP="00F01881">
      <w:pPr>
        <w:pStyle w:val="a8"/>
        <w:jc w:val="center"/>
        <w:rPr>
          <w:b/>
          <w:smallCaps/>
          <w:sz w:val="22"/>
          <w:szCs w:val="22"/>
        </w:rPr>
      </w:pPr>
    </w:p>
    <w:p w:rsidR="00F01881" w:rsidRPr="00BC671D" w:rsidRDefault="00F01881" w:rsidP="00F01881">
      <w:pPr>
        <w:pStyle w:val="a8"/>
        <w:jc w:val="center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>педиатрический факультет</w:t>
      </w:r>
    </w:p>
    <w:p w:rsidR="00F01881" w:rsidRPr="00BC671D" w:rsidRDefault="00F01881" w:rsidP="00F01881">
      <w:pPr>
        <w:pStyle w:val="a8"/>
        <w:jc w:val="center"/>
        <w:rPr>
          <w:b/>
          <w:smallCaps/>
          <w:sz w:val="22"/>
          <w:szCs w:val="22"/>
        </w:rPr>
      </w:pPr>
    </w:p>
    <w:p w:rsidR="00F01881" w:rsidRPr="00BC671D" w:rsidRDefault="00F01881" w:rsidP="00F01881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                                 УТВЕРЖДАЮ</w:t>
      </w:r>
    </w:p>
    <w:p w:rsidR="00F01881" w:rsidRPr="00BC671D" w:rsidRDefault="00F01881" w:rsidP="00F01881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Декан педиатрического факультета</w:t>
      </w:r>
    </w:p>
    <w:p w:rsidR="00F01881" w:rsidRPr="00BC671D" w:rsidRDefault="00F01881" w:rsidP="00F01881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к.м.н., доцент Мусхаджиев А.А._____________  ______________</w:t>
      </w:r>
    </w:p>
    <w:p w:rsidR="00F01881" w:rsidRPr="00BC671D" w:rsidRDefault="00F01881" w:rsidP="00F01881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                                            </w:t>
      </w:r>
      <w:r>
        <w:rPr>
          <w:b/>
          <w:smallCaps/>
          <w:sz w:val="22"/>
          <w:szCs w:val="22"/>
        </w:rPr>
        <w:t xml:space="preserve"> «_______» _________________2019</w:t>
      </w:r>
      <w:r w:rsidRPr="00BC671D">
        <w:rPr>
          <w:b/>
          <w:smallCaps/>
          <w:sz w:val="22"/>
          <w:szCs w:val="22"/>
        </w:rPr>
        <w:t xml:space="preserve"> г.</w:t>
      </w:r>
    </w:p>
    <w:p w:rsidR="00F01881" w:rsidRPr="00BC671D" w:rsidRDefault="00F01881" w:rsidP="00F01881">
      <w:pPr>
        <w:pStyle w:val="a8"/>
        <w:jc w:val="both"/>
        <w:rPr>
          <w:b/>
          <w:smallCaps/>
          <w:sz w:val="22"/>
          <w:szCs w:val="22"/>
        </w:rPr>
      </w:pPr>
    </w:p>
    <w:p w:rsidR="00F01881" w:rsidRPr="00BC671D" w:rsidRDefault="00F01881" w:rsidP="00F01881">
      <w:pPr>
        <w:pStyle w:val="a8"/>
        <w:jc w:val="center"/>
        <w:rPr>
          <w:b/>
          <w:sz w:val="22"/>
          <w:szCs w:val="22"/>
        </w:rPr>
      </w:pPr>
    </w:p>
    <w:p w:rsidR="00F01881" w:rsidRPr="00BC671D" w:rsidRDefault="00F01881" w:rsidP="00F01881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caps/>
          <w:sz w:val="22"/>
          <w:szCs w:val="22"/>
        </w:rPr>
        <w:t>Экзаменационный билет</w:t>
      </w:r>
      <w:r w:rsidRPr="00BC671D">
        <w:rPr>
          <w:b/>
          <w:sz w:val="22"/>
          <w:szCs w:val="22"/>
        </w:rPr>
        <w:t xml:space="preserve"> </w:t>
      </w:r>
    </w:p>
    <w:p w:rsidR="00F01881" w:rsidRPr="00BC671D" w:rsidRDefault="00F01881" w:rsidP="00F01881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sz w:val="22"/>
          <w:szCs w:val="22"/>
        </w:rPr>
        <w:t>По Философии</w:t>
      </w:r>
    </w:p>
    <w:p w:rsidR="00F01881" w:rsidRPr="00BC671D" w:rsidRDefault="00F01881" w:rsidP="00F01881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sz w:val="22"/>
          <w:szCs w:val="22"/>
        </w:rPr>
        <w:t>Для студентов  2  курса педиатрического факультета</w:t>
      </w:r>
    </w:p>
    <w:p w:rsidR="00F01881" w:rsidRPr="00BC671D" w:rsidRDefault="00F01881" w:rsidP="00F01881">
      <w:pPr>
        <w:rPr>
          <w:b/>
        </w:rPr>
      </w:pPr>
      <w:r>
        <w:rPr>
          <w:b/>
        </w:rPr>
        <w:pict>
          <v:shape id="_x0000_i1027" type="#_x0000_t75" style="width:345pt;height:7.5pt" o:hrpct="0" o:hralign="center" o:hr="t">
            <v:imagedata r:id="rId6" o:title=""/>
          </v:shape>
        </w:pict>
      </w:r>
    </w:p>
    <w:p w:rsidR="00F01881" w:rsidRPr="00BC671D" w:rsidRDefault="00F01881" w:rsidP="00F01881">
      <w:pPr>
        <w:jc w:val="center"/>
        <w:rPr>
          <w:b/>
        </w:rPr>
      </w:pPr>
      <w:r w:rsidRPr="00BC671D">
        <w:rPr>
          <w:b/>
        </w:rPr>
        <w:t xml:space="preserve">Б И Л Е Т № </w:t>
      </w:r>
    </w:p>
    <w:p w:rsidR="00F01881" w:rsidRPr="00BC671D" w:rsidRDefault="00F01881" w:rsidP="00F01881">
      <w:pPr>
        <w:pStyle w:val="a5"/>
        <w:widowControl/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Формы предфилософского мировоззрения.</w:t>
      </w:r>
    </w:p>
    <w:p w:rsidR="00F01881" w:rsidRPr="00BC671D" w:rsidRDefault="00F01881" w:rsidP="00F01881">
      <w:pPr>
        <w:pStyle w:val="a5"/>
        <w:widowControl/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Арабо-мусульманский перипатетизм: общая характеристика.</w:t>
      </w:r>
    </w:p>
    <w:p w:rsidR="00F01881" w:rsidRPr="00BC671D" w:rsidRDefault="00F01881" w:rsidP="00F01881">
      <w:pPr>
        <w:pStyle w:val="a5"/>
        <w:widowControl/>
        <w:numPr>
          <w:ilvl w:val="0"/>
          <w:numId w:val="27"/>
        </w:numPr>
        <w:tabs>
          <w:tab w:val="left" w:pos="540"/>
        </w:tabs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 xml:space="preserve">   Категории сущность и явления, их взаимосвязь и место в медицине.</w:t>
      </w:r>
    </w:p>
    <w:p w:rsidR="00F01881" w:rsidRPr="00BC671D" w:rsidRDefault="00F01881" w:rsidP="00F01881"/>
    <w:p w:rsidR="00F01881" w:rsidRPr="00BC671D" w:rsidRDefault="00F01881" w:rsidP="00F01881">
      <w:pPr>
        <w:pStyle w:val="ab"/>
        <w:ind w:right="360"/>
        <w:jc w:val="right"/>
      </w:pPr>
    </w:p>
    <w:p w:rsidR="00F01881" w:rsidRPr="00BC671D" w:rsidRDefault="00F01881" w:rsidP="00F01881">
      <w:pPr>
        <w:pStyle w:val="ab"/>
        <w:ind w:right="360"/>
        <w:jc w:val="right"/>
      </w:pPr>
    </w:p>
    <w:p w:rsidR="00F01881" w:rsidRPr="00BC671D" w:rsidRDefault="00F01881" w:rsidP="00F01881">
      <w:pPr>
        <w:pStyle w:val="ab"/>
        <w:ind w:right="360"/>
        <w:jc w:val="right"/>
        <w:rPr>
          <w:b/>
        </w:rPr>
      </w:pPr>
      <w:r w:rsidRPr="00BC671D">
        <w:rPr>
          <w:b/>
        </w:rPr>
        <w:t>Зав. кафедрой _________________Кафаров Т.Э.</w:t>
      </w:r>
    </w:p>
    <w:p w:rsidR="00F01881" w:rsidRPr="00BC671D" w:rsidRDefault="00F01881" w:rsidP="00F01881">
      <w:pPr>
        <w:pStyle w:val="ab"/>
        <w:ind w:right="360"/>
        <w:jc w:val="right"/>
        <w:rPr>
          <w:b/>
        </w:rPr>
      </w:pPr>
    </w:p>
    <w:p w:rsidR="00F01881" w:rsidRPr="00BC671D" w:rsidRDefault="00F01881" w:rsidP="00F01881">
      <w:pPr>
        <w:rPr>
          <w:b/>
        </w:rPr>
      </w:pPr>
      <w:r w:rsidRPr="00BC671D">
        <w:rPr>
          <w:b/>
        </w:rPr>
        <w:t>Место печати деканата</w:t>
      </w:r>
    </w:p>
    <w:p w:rsidR="00F01881" w:rsidRDefault="00F01881" w:rsidP="00F01881">
      <w:pPr>
        <w:pStyle w:val="a7"/>
        <w:ind w:left="0" w:firstLine="0"/>
        <w:jc w:val="center"/>
        <w:rPr>
          <w:b/>
          <w:sz w:val="28"/>
          <w:szCs w:val="28"/>
        </w:rPr>
      </w:pPr>
      <w:r w:rsidRPr="00B97398">
        <w:rPr>
          <w:b/>
          <w:sz w:val="28"/>
          <w:szCs w:val="28"/>
        </w:rPr>
        <w:t>Перечень экзаменационных во</w:t>
      </w:r>
      <w:r>
        <w:rPr>
          <w:b/>
          <w:sz w:val="28"/>
          <w:szCs w:val="28"/>
        </w:rPr>
        <w:t>просов по философии</w:t>
      </w:r>
      <w:r w:rsidRPr="00B97398">
        <w:rPr>
          <w:b/>
          <w:sz w:val="28"/>
          <w:szCs w:val="28"/>
        </w:rPr>
        <w:t xml:space="preserve"> для устно</w:t>
      </w:r>
      <w:r>
        <w:rPr>
          <w:b/>
          <w:sz w:val="28"/>
          <w:szCs w:val="28"/>
        </w:rPr>
        <w:t>й беседы со студентами педиатрического</w:t>
      </w:r>
      <w:r w:rsidRPr="00B97398">
        <w:rPr>
          <w:b/>
          <w:sz w:val="28"/>
          <w:szCs w:val="28"/>
        </w:rPr>
        <w:t xml:space="preserve"> факультета</w:t>
      </w:r>
    </w:p>
    <w:p w:rsidR="00F01881" w:rsidRDefault="00F01881" w:rsidP="00F01881">
      <w:pPr>
        <w:pStyle w:val="a7"/>
        <w:ind w:left="0" w:firstLine="0"/>
        <w:jc w:val="center"/>
        <w:rPr>
          <w:b/>
          <w:sz w:val="28"/>
          <w:szCs w:val="28"/>
        </w:rPr>
      </w:pPr>
    </w:p>
    <w:p w:rsidR="00F01881" w:rsidRDefault="00F01881" w:rsidP="00F01881">
      <w:pPr>
        <w:pStyle w:val="a7"/>
        <w:ind w:left="0" w:firstLine="0"/>
        <w:jc w:val="center"/>
        <w:rPr>
          <w:b/>
        </w:rPr>
      </w:pPr>
      <w:r w:rsidRPr="00D42EC8">
        <w:rPr>
          <w:b/>
        </w:rPr>
        <w:t>Тема 1. Философия, её предмет и роль в обществе</w:t>
      </w:r>
    </w:p>
    <w:p w:rsidR="00F01881" w:rsidRDefault="00F01881" w:rsidP="00F01881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философии. </w:t>
      </w:r>
    </w:p>
    <w:p w:rsidR="00F01881" w:rsidRDefault="00F01881" w:rsidP="00F01881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Формы предфилософского мировоззрения.</w:t>
      </w:r>
    </w:p>
    <w:p w:rsidR="00F01881" w:rsidRDefault="00F01881" w:rsidP="00F01881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Мифология, религия, их общая характеристика.</w:t>
      </w:r>
    </w:p>
    <w:p w:rsidR="00F01881" w:rsidRDefault="00F01881" w:rsidP="00F01881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Специфика философского мировоззрения.</w:t>
      </w:r>
    </w:p>
    <w:p w:rsidR="00F01881" w:rsidRDefault="00F01881" w:rsidP="00F01881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Методологическая функция философии.</w:t>
      </w:r>
    </w:p>
    <w:p w:rsidR="00F01881" w:rsidRDefault="00F01881" w:rsidP="00F01881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Мировоззренческая и познавательная функции философии.</w:t>
      </w:r>
    </w:p>
    <w:p w:rsidR="00F01881" w:rsidRDefault="00F01881" w:rsidP="00F01881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Структура философского знания.</w:t>
      </w:r>
    </w:p>
    <w:p w:rsidR="00F01881" w:rsidRDefault="00F01881" w:rsidP="00F01881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Взаимосвязь философии и медицины в античном обществе.</w:t>
      </w:r>
    </w:p>
    <w:p w:rsidR="00F01881" w:rsidRDefault="00F01881" w:rsidP="00F01881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Солидарное направление в античной медицине.</w:t>
      </w:r>
    </w:p>
    <w:p w:rsidR="00F01881" w:rsidRDefault="00F01881" w:rsidP="00F01881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Гуморальное направление в античной медицине.</w:t>
      </w:r>
    </w:p>
    <w:p w:rsidR="00F01881" w:rsidRDefault="00F01881" w:rsidP="00F01881">
      <w:pPr>
        <w:pStyle w:val="a5"/>
        <w:widowControl/>
        <w:autoSpaceDE/>
        <w:autoSpaceDN/>
        <w:jc w:val="both"/>
      </w:pPr>
    </w:p>
    <w:p w:rsidR="00F01881" w:rsidRDefault="00F01881" w:rsidP="00F01881">
      <w:pPr>
        <w:pStyle w:val="a5"/>
        <w:widowControl/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 w:rsidRPr="00D42EC8">
        <w:rPr>
          <w:b/>
          <w:sz w:val="22"/>
          <w:szCs w:val="22"/>
          <w:lang w:val="en-US"/>
        </w:rPr>
        <w:t>N</w:t>
      </w:r>
      <w:r w:rsidRPr="00D42EC8">
        <w:rPr>
          <w:b/>
          <w:sz w:val="22"/>
          <w:szCs w:val="22"/>
        </w:rPr>
        <w:t xml:space="preserve"> 2. Философия Древнего мира</w:t>
      </w:r>
    </w:p>
    <w:p w:rsidR="00F01881" w:rsidRDefault="00F01881" w:rsidP="00F01881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Учение Локаята, Вайшешика, Йога.</w:t>
      </w:r>
    </w:p>
    <w:p w:rsidR="00F01881" w:rsidRDefault="00F01881" w:rsidP="00F01881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Буддизм как религиозно-философская система.</w:t>
      </w:r>
    </w:p>
    <w:p w:rsidR="00F01881" w:rsidRDefault="00F01881" w:rsidP="00F01881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Философские воззрения в Древнем Китае. Общая характеристика.</w:t>
      </w:r>
    </w:p>
    <w:p w:rsidR="00F01881" w:rsidRDefault="00F01881" w:rsidP="00F01881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Социально-этические идеи Конфуция.</w:t>
      </w:r>
    </w:p>
    <w:p w:rsidR="00F01881" w:rsidRDefault="00F01881" w:rsidP="00F01881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Даосизм: основные идеи.</w:t>
      </w:r>
    </w:p>
    <w:p w:rsidR="00F01881" w:rsidRDefault="00F01881" w:rsidP="00F01881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Раннегреческая натурфилософия.</w:t>
      </w:r>
    </w:p>
    <w:p w:rsidR="00F01881" w:rsidRDefault="00F01881" w:rsidP="00F01881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Атомистический материализм Демокрита и Эпикура, связь с медициной.</w:t>
      </w:r>
    </w:p>
    <w:p w:rsidR="00F01881" w:rsidRDefault="00F01881" w:rsidP="00F01881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софистов и Сократа.</w:t>
      </w:r>
    </w:p>
    <w:p w:rsidR="00F01881" w:rsidRDefault="00F01881" w:rsidP="00F01881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Онтология и гносеология Платона.</w:t>
      </w:r>
    </w:p>
    <w:p w:rsidR="00F01881" w:rsidRDefault="00F01881" w:rsidP="00F01881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Учение об идеальном государстве Платона.</w:t>
      </w:r>
    </w:p>
    <w:p w:rsidR="00F01881" w:rsidRDefault="00F01881" w:rsidP="00F01881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Философия Аристотеля (перипатетизм).</w:t>
      </w:r>
    </w:p>
    <w:p w:rsidR="00F01881" w:rsidRDefault="00F01881" w:rsidP="00F01881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Аристотель – учение о причинах.</w:t>
      </w:r>
    </w:p>
    <w:p w:rsidR="00F01881" w:rsidRDefault="00F01881" w:rsidP="00F01881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Этические взгляды Аристотеля.</w:t>
      </w:r>
    </w:p>
    <w:p w:rsidR="00F01881" w:rsidRDefault="00F01881" w:rsidP="00F01881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в Древней Индии: общая характеристика.</w:t>
      </w:r>
    </w:p>
    <w:p w:rsidR="00F01881" w:rsidRDefault="00F01881" w:rsidP="00F01881">
      <w:pPr>
        <w:pStyle w:val="a5"/>
        <w:widowControl/>
        <w:autoSpaceDE/>
        <w:autoSpaceDN/>
        <w:ind w:left="720"/>
        <w:jc w:val="both"/>
      </w:pPr>
    </w:p>
    <w:p w:rsidR="00F01881" w:rsidRDefault="00F01881" w:rsidP="00F01881">
      <w:pPr>
        <w:pStyle w:val="a5"/>
        <w:widowControl/>
        <w:autoSpaceDE/>
        <w:autoSpaceDN/>
        <w:ind w:left="360"/>
        <w:jc w:val="both"/>
      </w:pPr>
    </w:p>
    <w:p w:rsidR="00F01881" w:rsidRDefault="00F01881" w:rsidP="00F01881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№ 3. Философия Средних веков.  Философия европейского Средневековья. Арабо-мусульманская философия</w:t>
      </w:r>
    </w:p>
    <w:p w:rsidR="00F01881" w:rsidRDefault="00F01881" w:rsidP="00F01881">
      <w:pPr>
        <w:pStyle w:val="a5"/>
        <w:widowControl/>
        <w:autoSpaceDE/>
        <w:autoSpaceDN/>
        <w:ind w:left="284"/>
        <w:jc w:val="both"/>
      </w:pPr>
      <w:r>
        <w:rPr>
          <w:b/>
          <w:sz w:val="22"/>
          <w:szCs w:val="22"/>
        </w:rPr>
        <w:t>1.</w:t>
      </w:r>
      <w:r>
        <w:t>Теоцентризм средневековой культуры, изменение роли философии.</w:t>
      </w:r>
    </w:p>
    <w:p w:rsidR="00F01881" w:rsidRDefault="00F01881" w:rsidP="00F01881">
      <w:pPr>
        <w:pStyle w:val="a5"/>
        <w:widowControl/>
        <w:autoSpaceDE/>
        <w:autoSpaceDN/>
        <w:ind w:left="284"/>
        <w:jc w:val="both"/>
      </w:pPr>
      <w:r>
        <w:t>2. Патристика: основные идеи и представители.</w:t>
      </w:r>
    </w:p>
    <w:p w:rsidR="00F01881" w:rsidRDefault="00F01881" w:rsidP="00F01881">
      <w:pPr>
        <w:pStyle w:val="a5"/>
        <w:widowControl/>
        <w:autoSpaceDE/>
        <w:autoSpaceDN/>
        <w:ind w:left="284"/>
        <w:jc w:val="both"/>
      </w:pPr>
      <w:r>
        <w:t xml:space="preserve">3. Сущность схоластики.  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Раскройте понятия: мистика, креационизм, эсхатология, провиденциализм.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Ф.Аквинский – философские взгляды.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Номинализм и реализм, их полемика по проблеме универсалий.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Исторические условия формирования арабо-мусульманской философии.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Калам: основная проблематика.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Философско-теологические взгляды аль-Газали.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Мутазализм: основные идеи.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Арабо-мусульманский перипатетизм: общая характеристика.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Философско-медицинские взгляды Ибн Сины.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Философия Ибн Рушда.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lastRenderedPageBreak/>
        <w:t>Философско-социологические взгляды Ибн Халдуна.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Суфийская философия: общая характеристика.</w:t>
      </w:r>
    </w:p>
    <w:p w:rsidR="00F01881" w:rsidRDefault="00F01881" w:rsidP="00F0188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Разновидности суфизма в Дагестане и их особенности.</w:t>
      </w:r>
    </w:p>
    <w:p w:rsidR="00F01881" w:rsidRDefault="00F01881" w:rsidP="00F01881">
      <w:pPr>
        <w:pStyle w:val="a5"/>
        <w:widowControl/>
        <w:autoSpaceDE/>
        <w:autoSpaceDN/>
        <w:jc w:val="both"/>
      </w:pPr>
    </w:p>
    <w:p w:rsidR="00F01881" w:rsidRDefault="00F01881" w:rsidP="00F01881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4. Европейская философия Возрождения, Нового времени и Просвещения конца Х</w:t>
      </w:r>
      <w:r w:rsidRPr="00D42EC8">
        <w:rPr>
          <w:b/>
          <w:sz w:val="22"/>
          <w:szCs w:val="22"/>
          <w:lang w:val="en-US"/>
        </w:rPr>
        <w:t>IV</w:t>
      </w:r>
      <w:r w:rsidRPr="00D42EC8">
        <w:rPr>
          <w:b/>
          <w:sz w:val="22"/>
          <w:szCs w:val="22"/>
        </w:rPr>
        <w:t xml:space="preserve"> в.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1. Рационализм Нового Времени (Р.Декарт).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2. Ф.Бэкон об идолах разума.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3. О взаимосвязи философии и медико-биологических воззрений в Новое время.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 xml:space="preserve">6. Общая характеристика философии эпохи Возрождения. 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7. Философские взгляды Н.Кузанского.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8. Естественно-научные взгляды Галилея, Бруно, Коперника.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9. Философия Нового времени: общая характеристика.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10.Эмпиризм и сенсуализм о познании мира.</w:t>
      </w:r>
    </w:p>
    <w:p w:rsidR="00F01881" w:rsidRDefault="00F01881" w:rsidP="00F01881">
      <w:pPr>
        <w:pStyle w:val="a5"/>
        <w:widowControl/>
        <w:autoSpaceDE/>
        <w:autoSpaceDN/>
        <w:jc w:val="both"/>
      </w:pPr>
    </w:p>
    <w:p w:rsidR="00F01881" w:rsidRDefault="00F01881" w:rsidP="00F01881">
      <w:pPr>
        <w:pStyle w:val="a5"/>
        <w:widowControl/>
        <w:autoSpaceDE/>
        <w:autoSpaceDN/>
        <w:jc w:val="both"/>
      </w:pPr>
    </w:p>
    <w:p w:rsidR="00F01881" w:rsidRDefault="00F01881" w:rsidP="00F01881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5. Немецкая классическая философия</w:t>
      </w:r>
    </w:p>
    <w:p w:rsidR="00F01881" w:rsidRDefault="00F01881" w:rsidP="00F01881">
      <w:pPr>
        <w:pStyle w:val="a5"/>
        <w:widowControl/>
        <w:autoSpaceDE/>
        <w:autoSpaceDN/>
        <w:jc w:val="both"/>
      </w:pPr>
    </w:p>
    <w:p w:rsidR="00F01881" w:rsidRDefault="00F01881" w:rsidP="00F01881">
      <w:pPr>
        <w:pStyle w:val="a5"/>
        <w:widowControl/>
        <w:autoSpaceDE/>
        <w:autoSpaceDN/>
        <w:jc w:val="both"/>
      </w:pPr>
      <w:r>
        <w:t>1. Философия русского космизма.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2. Основные предпосылки немецкой классической философии.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3. И.Кант как основоположник немецкой классической философии: естественнонаучные взгляды.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4. Теория познания И.Канта.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5. Этические взгляды Канта.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6. Гегель о предмете философии.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7. Противоречие между методом и системой Гегеля.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8. Сущность триады Гегеля.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9. Антропологическая философия Фейербаха.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10. Фейербах о сущности религии.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11. Влияние немецкой классической философии на развитие медицины.</w:t>
      </w:r>
    </w:p>
    <w:p w:rsidR="00F01881" w:rsidRDefault="00F01881" w:rsidP="00F01881">
      <w:pPr>
        <w:pStyle w:val="a5"/>
        <w:widowControl/>
        <w:autoSpaceDE/>
        <w:autoSpaceDN/>
        <w:jc w:val="both"/>
      </w:pPr>
    </w:p>
    <w:p w:rsidR="00F01881" w:rsidRDefault="00F01881" w:rsidP="00F01881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6. Марксистская философия</w:t>
      </w:r>
      <w:r w:rsidRPr="00206E95">
        <w:rPr>
          <w:b/>
          <w:sz w:val="22"/>
          <w:szCs w:val="22"/>
        </w:rPr>
        <w:t xml:space="preserve"> 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1. Естественнонаучные открытия и социальные предпосылки марксизма.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 xml:space="preserve">2. Сущность диалектико-материалистического понимания истории (общества). 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3. Марксизм в России.</w:t>
      </w:r>
    </w:p>
    <w:p w:rsidR="00F01881" w:rsidRDefault="00F01881" w:rsidP="00F01881">
      <w:pPr>
        <w:pStyle w:val="a5"/>
        <w:widowControl/>
        <w:autoSpaceDE/>
        <w:autoSpaceDN/>
        <w:jc w:val="both"/>
      </w:pPr>
    </w:p>
    <w:p w:rsidR="00F01881" w:rsidRDefault="00F01881" w:rsidP="00F01881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7</w:t>
      </w:r>
      <w:r w:rsidRPr="00D42EC8">
        <w:rPr>
          <w:b/>
          <w:sz w:val="22"/>
          <w:szCs w:val="22"/>
        </w:rPr>
        <w:t>. Отечественная философия. (Русская философия. Фи</w:t>
      </w:r>
      <w:r>
        <w:rPr>
          <w:b/>
          <w:sz w:val="22"/>
          <w:szCs w:val="22"/>
        </w:rPr>
        <w:t xml:space="preserve">лософская мысль в Дагестане) 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1. Философские воззрения русских революционных демократов: общая характеристика.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 xml:space="preserve">2. А.И.Герцен и Н.Г.Чернышевский: основные идеи. 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3.  Религиозно-философские воззрения Достоевского и Толстого.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 xml:space="preserve">4. В.Соловьев: философия всеединства.  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5. Н.Бердяев - о личности и свободе.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6. Философская мысль в Дагестане в Х</w:t>
      </w:r>
      <w:r>
        <w:rPr>
          <w:lang w:val="en-US"/>
        </w:rPr>
        <w:t>I</w:t>
      </w:r>
      <w:r>
        <w:t xml:space="preserve"> – Х</w:t>
      </w:r>
      <w:r>
        <w:rPr>
          <w:lang w:val="en-US"/>
        </w:rPr>
        <w:t>VIII</w:t>
      </w:r>
      <w:r>
        <w:t xml:space="preserve"> вв., общая характеристика.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7. Научно-философские школы в Дагестане Х</w:t>
      </w:r>
      <w:r>
        <w:rPr>
          <w:lang w:val="en-US"/>
        </w:rPr>
        <w:t>VIII</w:t>
      </w:r>
      <w:r>
        <w:t xml:space="preserve"> в.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8. Философские идеи русских, врачей-естествоиспытателей (И.Сеченов, Н.Пирогов, И.П.Павлов, И.И.Мечников).</w:t>
      </w:r>
    </w:p>
    <w:p w:rsidR="00F01881" w:rsidRDefault="00F01881" w:rsidP="00F01881">
      <w:pPr>
        <w:pStyle w:val="a5"/>
        <w:widowControl/>
        <w:autoSpaceDE/>
        <w:autoSpaceDN/>
        <w:jc w:val="both"/>
      </w:pPr>
    </w:p>
    <w:p w:rsidR="00F01881" w:rsidRDefault="00F01881" w:rsidP="00F01881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8</w:t>
      </w:r>
      <w:r w:rsidRPr="00D42E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Современная западная философия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1. Общая характеристика философии иррационализма.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2. Философия воли Шопенгауэра.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3. Особенности философии Ницше.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4. Религиозная философия – неотомизма.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5. Экзистенционализм и его сущность.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lastRenderedPageBreak/>
        <w:t>6. Феноменология: основные идеи и представители.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7. Психоаналитическая философия.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8. Позитивизм: основные этапы развития.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9. Философия неопозитивизма.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10. Прагматизм как философское направление.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11. Философия постмодернизма: общая характеристика.</w:t>
      </w:r>
    </w:p>
    <w:p w:rsidR="00F01881" w:rsidRDefault="00F01881" w:rsidP="00F01881">
      <w:pPr>
        <w:pStyle w:val="a5"/>
        <w:widowControl/>
        <w:autoSpaceDE/>
        <w:autoSpaceDN/>
        <w:jc w:val="both"/>
      </w:pPr>
    </w:p>
    <w:p w:rsidR="00F01881" w:rsidRDefault="00F01881" w:rsidP="00F01881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9</w:t>
      </w:r>
      <w:r w:rsidRPr="00D42EC8">
        <w:rPr>
          <w:b/>
          <w:sz w:val="22"/>
          <w:szCs w:val="22"/>
        </w:rPr>
        <w:t>. Бытие и его атрибуты</w:t>
      </w:r>
    </w:p>
    <w:p w:rsidR="00F01881" w:rsidRDefault="00F01881" w:rsidP="00F01881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Научная, философская и религиозная картины мира.</w:t>
      </w:r>
    </w:p>
    <w:p w:rsidR="00F01881" w:rsidRDefault="00F01881" w:rsidP="00F01881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Категория бытия в истории философии.</w:t>
      </w:r>
    </w:p>
    <w:p w:rsidR="00F01881" w:rsidRDefault="00F01881" w:rsidP="00F01881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Философские и естественнонаучные представления о материи.</w:t>
      </w:r>
    </w:p>
    <w:p w:rsidR="00F01881" w:rsidRDefault="00F01881" w:rsidP="00F01881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 xml:space="preserve">Понятие пространства и времени, их связь с движущейся материей. </w:t>
      </w:r>
    </w:p>
    <w:p w:rsidR="00F01881" w:rsidRDefault="00F01881" w:rsidP="00F01881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Основные формы движения и их взаимосвязь.</w:t>
      </w:r>
    </w:p>
    <w:p w:rsidR="00F01881" w:rsidRDefault="00F01881" w:rsidP="00F01881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Понятие движения. Движение и развитие.</w:t>
      </w:r>
    </w:p>
    <w:p w:rsidR="00F01881" w:rsidRDefault="00F01881" w:rsidP="00F01881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Биологическое пространство – время.</w:t>
      </w:r>
    </w:p>
    <w:p w:rsidR="00F01881" w:rsidRDefault="00F01881" w:rsidP="00F01881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Пространство и время в социальной жизни.</w:t>
      </w:r>
    </w:p>
    <w:p w:rsidR="00F01881" w:rsidRDefault="00F01881" w:rsidP="00F01881">
      <w:pPr>
        <w:pStyle w:val="a5"/>
        <w:widowControl/>
        <w:autoSpaceDE/>
        <w:autoSpaceDN/>
        <w:jc w:val="both"/>
      </w:pPr>
    </w:p>
    <w:p w:rsidR="00F01881" w:rsidRDefault="00F01881" w:rsidP="00F01881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10</w:t>
      </w:r>
      <w:r w:rsidRPr="00D42EC8">
        <w:rPr>
          <w:b/>
          <w:sz w:val="22"/>
          <w:szCs w:val="22"/>
        </w:rPr>
        <w:t>. Философские концепции развития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1. Понятие диалектики в истории философии.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2. Принцип развития в диалектике.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3. Принцип всеобщей связи (системности) в философии и медицине.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4. Детерминизм: разновидности и проявление в медицине.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5. Общая характеристика понятий: метафизика, догматизм, эклектика, софистика.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6. Исторические формы диалектики, их связь и сущность. Объективная и субъективная диалектика.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7. Понятие «закон» в философии и медицине.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8. Закон единства и борьбы противоположностей и его проявления в медицине.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9. Сущность закона взаимного перехода количества в качество и его значение для медицины.</w:t>
      </w:r>
    </w:p>
    <w:p w:rsidR="00F01881" w:rsidRDefault="00F01881" w:rsidP="00F01881">
      <w:pPr>
        <w:pStyle w:val="a5"/>
        <w:widowControl/>
        <w:autoSpaceDE/>
        <w:autoSpaceDN/>
        <w:jc w:val="both"/>
      </w:pPr>
      <w:r>
        <w:t>10. Закон отрицания отрицания и его место в медицине.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11. Категории единичного, особенного и всеобщего, их значение для медицины.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12. Понятие возможности и действительности, их взаимосвязь.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13. Категории причины и следствия, их взаимосвязь.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14. Категории необходимости и случайности, их взаимосвязь, проявление в медицине.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15. Категории содержание и форма. Элемент, структура, система и взаимосвязь, их место в медицине.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16. Категории сущность и явления, их взаимосвязь и место в медицине.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17. Методологическое значение категорий диалектики для медицины.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11</w:t>
      </w:r>
      <w:r w:rsidRPr="00D42EC8">
        <w:rPr>
          <w:b/>
          <w:sz w:val="22"/>
          <w:szCs w:val="22"/>
        </w:rPr>
        <w:t>. Философские проблемы сознания.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1. Специфика отражения  живой и неживой природе.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2. Особенности биологической формы отражения.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3. Происхождение сознания.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4. Научные и религиозные взгляды на происхождение сознания.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5. Структура сознания.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6. Сознание и бессознательное.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7. Сознание и мозг.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8. Сознание и язык.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9. Понятие науки, критерии научного знания.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Проблема истины в философии и науке.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12. Философия науки и техники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lastRenderedPageBreak/>
        <w:t>1. Понятие метода и методологии.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2. Гносеология: основной круг проблем.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3. Чувственное познание и его роль в медицине.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4. Рациональная (логическая) ступень познания: простейшие формы.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5. Особенности диагностики как процесса познания болезни.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6. Понятие и структура науки. Классификация наук.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7. Функции науки и критерии научного знания.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8. Методы эмпирического исследования и их роль в медицине.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9. Методы теоретического исследования и их значение для медицины.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10. Основные концепции истины.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11. Практика - критерий истины.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12. Понятие общества в истории социально-философской мысли. Современные парадигмы.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13. Общественный прогресс и его критерии.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14. Анализ, синтез, индукция и дедукция: роль в медицине.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15. Проблема, гипотеза, теория как формы теоретического познания.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16. Клиническое мышление: понятие и роль в мед.практике.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17. Отражение как всеобщее свойство материи.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18. Формы отражения.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>
        <w:rPr>
          <w:b/>
          <w:sz w:val="22"/>
          <w:szCs w:val="22"/>
        </w:rPr>
        <w:t>13</w:t>
      </w:r>
      <w:r w:rsidRPr="00D42EC8">
        <w:rPr>
          <w:b/>
          <w:sz w:val="22"/>
          <w:szCs w:val="22"/>
        </w:rPr>
        <w:t>. Философские п</w:t>
      </w:r>
      <w:r>
        <w:rPr>
          <w:b/>
          <w:sz w:val="22"/>
          <w:szCs w:val="22"/>
        </w:rPr>
        <w:t>роблемы человека и общества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1.Социальная структура общества.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2.Политическая система общества.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3. Человек как объект междисциплинарных исследований.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4. Проблема человека в древневосточной и античной философии.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5. Философская антропология: основные представители и идеи.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6. Биологическое и социальное в человеке.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7. Проблема происхождения человека: основные концепции.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8. Проблема смысла жизни человека.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9. Сознательное и стихийное в историческом процессе.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Правовое государство и гражданское общество.</w:t>
      </w:r>
    </w:p>
    <w:p w:rsidR="00F01881" w:rsidRDefault="00F01881" w:rsidP="00F01881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Общественное сознание и его структура.</w:t>
      </w:r>
    </w:p>
    <w:p w:rsidR="00F01881" w:rsidRDefault="00F01881" w:rsidP="00F01881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Формы общественного сознания.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14</w:t>
      </w:r>
      <w:r w:rsidRPr="00D42EC8">
        <w:rPr>
          <w:b/>
          <w:sz w:val="22"/>
          <w:szCs w:val="22"/>
        </w:rPr>
        <w:t>. Основы аксиологии. Нравственный смысл любви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1.Аксиология: предмет и основные концепции.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2. Любовь как общечеловеческая ценность и духовная потребность.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3. Альтруизм, ригоризм, гедонизм и другие принципы этического решения проблемы.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4. Понятия «ценность», «значение», «оценка».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5. Роль ценностей в жизни общества и человека.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6. Классификация ценностей: основные варианты.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15</w:t>
      </w:r>
      <w:r w:rsidRPr="00D42EC8">
        <w:rPr>
          <w:b/>
          <w:sz w:val="22"/>
          <w:szCs w:val="22"/>
        </w:rPr>
        <w:t>. Философские проблемы медицины и фармац</w:t>
      </w:r>
      <w:r>
        <w:rPr>
          <w:b/>
          <w:sz w:val="22"/>
          <w:szCs w:val="22"/>
        </w:rPr>
        <w:t>ии</w:t>
      </w:r>
    </w:p>
    <w:p w:rsidR="00F01881" w:rsidRDefault="00F01881" w:rsidP="00F01881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Пути и возможности решения глобальных проблем современности.</w:t>
      </w:r>
    </w:p>
    <w:p w:rsidR="00F01881" w:rsidRDefault="00F01881" w:rsidP="00F01881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Здоровье и болезнь в системе ценностей человека.</w:t>
      </w:r>
    </w:p>
    <w:p w:rsidR="00F01881" w:rsidRPr="00B97398" w:rsidRDefault="00F01881" w:rsidP="00F01881">
      <w:pPr>
        <w:pStyle w:val="a7"/>
        <w:ind w:left="426" w:hanging="426"/>
        <w:jc w:val="center"/>
        <w:rPr>
          <w:b/>
          <w:sz w:val="28"/>
          <w:szCs w:val="28"/>
        </w:rPr>
      </w:pPr>
    </w:p>
    <w:p w:rsidR="00F01881" w:rsidRDefault="00F01881" w:rsidP="00F01881">
      <w:pPr>
        <w:jc w:val="both"/>
        <w:rPr>
          <w:b/>
          <w:sz w:val="24"/>
          <w:szCs w:val="24"/>
        </w:rPr>
      </w:pPr>
    </w:p>
    <w:p w:rsidR="00F01881" w:rsidRDefault="00F01881" w:rsidP="00F01881">
      <w:pPr>
        <w:jc w:val="both"/>
        <w:rPr>
          <w:b/>
        </w:rPr>
      </w:pPr>
      <w:r>
        <w:rPr>
          <w:b/>
        </w:rPr>
        <w:t>Тема 16</w:t>
      </w:r>
      <w:r w:rsidRPr="00D42EC8">
        <w:rPr>
          <w:b/>
        </w:rPr>
        <w:t>. Глобальные проблемы и пер</w:t>
      </w:r>
      <w:r>
        <w:rPr>
          <w:b/>
        </w:rPr>
        <w:t>спективы будущего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1. Глобализация как объективный процесс: позитивные и негативные последствия.</w:t>
      </w:r>
    </w:p>
    <w:p w:rsidR="00F01881" w:rsidRDefault="00F01881" w:rsidP="00F01881">
      <w:pPr>
        <w:pStyle w:val="a5"/>
        <w:widowControl/>
        <w:tabs>
          <w:tab w:val="left" w:pos="540"/>
        </w:tabs>
        <w:autoSpaceDE/>
        <w:autoSpaceDN/>
        <w:jc w:val="both"/>
      </w:pPr>
      <w:r>
        <w:t>2. Глобальные проблемы человечества: общая характеристика.</w:t>
      </w:r>
    </w:p>
    <w:p w:rsidR="00F01881" w:rsidRDefault="00F01881" w:rsidP="00F01881">
      <w:pPr>
        <w:pStyle w:val="25"/>
        <w:shd w:val="clear" w:color="auto" w:fill="auto"/>
        <w:rPr>
          <w:b/>
          <w:sz w:val="24"/>
          <w:szCs w:val="24"/>
        </w:rPr>
      </w:pPr>
    </w:p>
    <w:p w:rsidR="00467DCB" w:rsidRDefault="00467DCB">
      <w:bookmarkStart w:id="1" w:name="_GoBack"/>
      <w:bookmarkEnd w:id="1"/>
    </w:p>
    <w:sectPr w:rsidR="0046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5917"/>
      <w:docPartObj>
        <w:docPartGallery w:val="Page Numbers (Bottom of Page)"/>
        <w:docPartUnique/>
      </w:docPartObj>
    </w:sdtPr>
    <w:sdtEndPr/>
    <w:sdtContent>
      <w:p w:rsidR="002D04F8" w:rsidRDefault="00F0188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04F8" w:rsidRDefault="00F01881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737CCF"/>
    <w:multiLevelType w:val="hybridMultilevel"/>
    <w:tmpl w:val="8BEE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5742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621BB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32F9"/>
    <w:multiLevelType w:val="hybridMultilevel"/>
    <w:tmpl w:val="BD4A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296B"/>
    <w:multiLevelType w:val="hybridMultilevel"/>
    <w:tmpl w:val="2B2C8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95B66"/>
    <w:multiLevelType w:val="hybridMultilevel"/>
    <w:tmpl w:val="38B6F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1A571B"/>
    <w:multiLevelType w:val="hybridMultilevel"/>
    <w:tmpl w:val="1E8EAE50"/>
    <w:lvl w:ilvl="0" w:tplc="ED20799E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21" w15:restartNumberingAfterBreak="0">
    <w:nsid w:val="673F2B5F"/>
    <w:multiLevelType w:val="hybridMultilevel"/>
    <w:tmpl w:val="58182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2B7819"/>
    <w:multiLevelType w:val="hybridMultilevel"/>
    <w:tmpl w:val="3D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9E589D"/>
    <w:multiLevelType w:val="hybridMultilevel"/>
    <w:tmpl w:val="BE4A9786"/>
    <w:lvl w:ilvl="0" w:tplc="19D206AE">
      <w:start w:val="1"/>
      <w:numFmt w:val="decimal"/>
      <w:lvlText w:val="%1."/>
      <w:lvlJc w:val="left"/>
      <w:pPr>
        <w:ind w:left="2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3" w:hanging="360"/>
      </w:pPr>
    </w:lvl>
    <w:lvl w:ilvl="2" w:tplc="0419001B" w:tentative="1">
      <w:start w:val="1"/>
      <w:numFmt w:val="lowerRoman"/>
      <w:lvlText w:val="%3."/>
      <w:lvlJc w:val="right"/>
      <w:pPr>
        <w:ind w:left="4053" w:hanging="180"/>
      </w:pPr>
    </w:lvl>
    <w:lvl w:ilvl="3" w:tplc="0419000F" w:tentative="1">
      <w:start w:val="1"/>
      <w:numFmt w:val="decimal"/>
      <w:lvlText w:val="%4."/>
      <w:lvlJc w:val="left"/>
      <w:pPr>
        <w:ind w:left="4773" w:hanging="360"/>
      </w:pPr>
    </w:lvl>
    <w:lvl w:ilvl="4" w:tplc="04190019" w:tentative="1">
      <w:start w:val="1"/>
      <w:numFmt w:val="lowerLetter"/>
      <w:lvlText w:val="%5."/>
      <w:lvlJc w:val="left"/>
      <w:pPr>
        <w:ind w:left="5493" w:hanging="360"/>
      </w:pPr>
    </w:lvl>
    <w:lvl w:ilvl="5" w:tplc="0419001B" w:tentative="1">
      <w:start w:val="1"/>
      <w:numFmt w:val="lowerRoman"/>
      <w:lvlText w:val="%6."/>
      <w:lvlJc w:val="right"/>
      <w:pPr>
        <w:ind w:left="6213" w:hanging="180"/>
      </w:pPr>
    </w:lvl>
    <w:lvl w:ilvl="6" w:tplc="0419000F" w:tentative="1">
      <w:start w:val="1"/>
      <w:numFmt w:val="decimal"/>
      <w:lvlText w:val="%7."/>
      <w:lvlJc w:val="left"/>
      <w:pPr>
        <w:ind w:left="6933" w:hanging="360"/>
      </w:pPr>
    </w:lvl>
    <w:lvl w:ilvl="7" w:tplc="04190019" w:tentative="1">
      <w:start w:val="1"/>
      <w:numFmt w:val="lowerLetter"/>
      <w:lvlText w:val="%8."/>
      <w:lvlJc w:val="left"/>
      <w:pPr>
        <w:ind w:left="7653" w:hanging="360"/>
      </w:pPr>
    </w:lvl>
    <w:lvl w:ilvl="8" w:tplc="0419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25" w15:restartNumberingAfterBreak="0">
    <w:nsid w:val="7C2732FC"/>
    <w:multiLevelType w:val="hybridMultilevel"/>
    <w:tmpl w:val="80D60250"/>
    <w:lvl w:ilvl="0" w:tplc="F7ECD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0130B"/>
    <w:multiLevelType w:val="hybridMultilevel"/>
    <w:tmpl w:val="9E2EB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20"/>
  </w:num>
  <w:num w:numId="5">
    <w:abstractNumId w:val="8"/>
  </w:num>
  <w:num w:numId="6">
    <w:abstractNumId w:val="13"/>
  </w:num>
  <w:num w:numId="7">
    <w:abstractNumId w:val="1"/>
  </w:num>
  <w:num w:numId="8">
    <w:abstractNumId w:val="17"/>
  </w:num>
  <w:num w:numId="9">
    <w:abstractNumId w:val="23"/>
  </w:num>
  <w:num w:numId="10">
    <w:abstractNumId w:val="7"/>
  </w:num>
  <w:num w:numId="11">
    <w:abstractNumId w:val="0"/>
  </w:num>
  <w:num w:numId="12">
    <w:abstractNumId w:val="19"/>
  </w:num>
  <w:num w:numId="13">
    <w:abstractNumId w:val="2"/>
  </w:num>
  <w:num w:numId="14">
    <w:abstractNumId w:val="15"/>
    <w:lvlOverride w:ilvl="0">
      <w:startOverride w:val="1"/>
    </w:lvlOverride>
  </w:num>
  <w:num w:numId="15">
    <w:abstractNumId w:val="6"/>
  </w:num>
  <w:num w:numId="16">
    <w:abstractNumId w:val="25"/>
  </w:num>
  <w:num w:numId="17">
    <w:abstractNumId w:val="4"/>
  </w:num>
  <w:num w:numId="18">
    <w:abstractNumId w:val="16"/>
  </w:num>
  <w:num w:numId="19">
    <w:abstractNumId w:val="10"/>
  </w:num>
  <w:num w:numId="20">
    <w:abstractNumId w:val="22"/>
  </w:num>
  <w:num w:numId="21">
    <w:abstractNumId w:val="26"/>
  </w:num>
  <w:num w:numId="22">
    <w:abstractNumId w:val="18"/>
  </w:num>
  <w:num w:numId="23">
    <w:abstractNumId w:val="11"/>
  </w:num>
  <w:num w:numId="24">
    <w:abstractNumId w:val="14"/>
  </w:num>
  <w:num w:numId="25">
    <w:abstractNumId w:val="15"/>
  </w:num>
  <w:num w:numId="26">
    <w:abstractNumId w:val="21"/>
  </w:num>
  <w:num w:numId="27">
    <w:abstractNumId w:val="9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81"/>
    <w:rsid w:val="00467DCB"/>
    <w:rsid w:val="00F0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0574-201F-4D77-93E2-AABF9E37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F01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F01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F01881"/>
    <w:pPr>
      <w:keepNext/>
      <w:widowControl/>
      <w:autoSpaceDE/>
      <w:autoSpaceDN/>
      <w:spacing w:before="240" w:after="60"/>
      <w:outlineLvl w:val="2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F01881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F01881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18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rsid w:val="00F01881"/>
    <w:rPr>
      <w:rFonts w:ascii="Cambria" w:eastAsia="SimSu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0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F01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18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99"/>
    <w:qFormat/>
    <w:rsid w:val="00F01881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F0188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F01881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F01881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F01881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F01881"/>
  </w:style>
  <w:style w:type="paragraph" w:styleId="a8">
    <w:name w:val="header"/>
    <w:basedOn w:val="a0"/>
    <w:link w:val="a9"/>
    <w:uiPriority w:val="99"/>
    <w:rsid w:val="00F0188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F01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F018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F01881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F0188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F01881"/>
    <w:rPr>
      <w:color w:val="0000FF"/>
      <w:u w:val="single"/>
    </w:rPr>
  </w:style>
  <w:style w:type="paragraph" w:styleId="ab">
    <w:name w:val="footer"/>
    <w:aliases w:val="Footer Char"/>
    <w:basedOn w:val="a0"/>
    <w:link w:val="ac"/>
    <w:uiPriority w:val="99"/>
    <w:unhideWhenUsed/>
    <w:rsid w:val="00F018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uiPriority w:val="99"/>
    <w:rsid w:val="00F01881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F01881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2">
    <w:name w:val="Абзац списка1"/>
    <w:basedOn w:val="a0"/>
    <w:rsid w:val="00F01881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F01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F01881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F01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0"/>
    <w:rsid w:val="00F01881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31">
    <w:name w:val="Body Text Indent 3"/>
    <w:aliases w:val="Body Text Indent 3 Char"/>
    <w:basedOn w:val="a0"/>
    <w:link w:val="32"/>
    <w:rsid w:val="00F01881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rsid w:val="00F018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Основной текст_"/>
    <w:link w:val="41"/>
    <w:rsid w:val="00F018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0"/>
    <w:qFormat/>
    <w:rsid w:val="00F01881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3">
    <w:name w:val="Основной текст1"/>
    <w:rsid w:val="00F01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F01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1">
    <w:name w:val="Table Grid"/>
    <w:basedOn w:val="a2"/>
    <w:uiPriority w:val="59"/>
    <w:rsid w:val="00F0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+ Полужирный"/>
    <w:rsid w:val="00F01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F01881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paragraph" w:styleId="34">
    <w:name w:val="Body Text 3"/>
    <w:basedOn w:val="a0"/>
    <w:link w:val="35"/>
    <w:unhideWhenUsed/>
    <w:rsid w:val="00F0188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F01881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20">
    <w:name w:val="Заголовок 12"/>
    <w:basedOn w:val="a0"/>
    <w:uiPriority w:val="1"/>
    <w:qFormat/>
    <w:rsid w:val="00F01881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F01881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24">
    <w:name w:val="Основной текст (2)_"/>
    <w:link w:val="25"/>
    <w:rsid w:val="00F0188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01881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character" w:customStyle="1" w:styleId="210pt0pt">
    <w:name w:val="Основной текст (2) + 10 pt;Полужирный;Интервал 0 pt"/>
    <w:rsid w:val="00F01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">
    <w:name w:val="Заголовок №3_"/>
    <w:link w:val="37"/>
    <w:rsid w:val="00F01881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0"/>
    <w:link w:val="36"/>
    <w:rsid w:val="00F01881"/>
    <w:pPr>
      <w:shd w:val="clear" w:color="auto" w:fill="FFFFFF"/>
      <w:autoSpaceDE/>
      <w:autoSpaceDN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8">
    <w:name w:val="Абзац списка3"/>
    <w:basedOn w:val="a0"/>
    <w:rsid w:val="00F01881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af3">
    <w:name w:val="Normal (Web)"/>
    <w:aliases w:val="Обычный (Web)"/>
    <w:basedOn w:val="a0"/>
    <w:unhideWhenUsed/>
    <w:qFormat/>
    <w:rsid w:val="00F01881"/>
    <w:pPr>
      <w:widowControl/>
      <w:autoSpaceDE/>
      <w:autoSpaceDN/>
      <w:spacing w:after="200" w:line="276" w:lineRule="auto"/>
      <w:ind w:left="720" w:hanging="360"/>
      <w:contextualSpacing/>
    </w:pPr>
    <w:rPr>
      <w:rFonts w:ascii="Calibri" w:hAnsi="Calibri"/>
      <w:lang w:bidi="ar-SA"/>
    </w:rPr>
  </w:style>
  <w:style w:type="paragraph" w:customStyle="1" w:styleId="Style18">
    <w:name w:val="Style18"/>
    <w:basedOn w:val="a0"/>
    <w:uiPriority w:val="99"/>
    <w:rsid w:val="00F01881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F01881"/>
    <w:rPr>
      <w:rFonts w:ascii="Times New Roman" w:hAnsi="Times New Roman" w:cs="Times New Roman"/>
      <w:b/>
      <w:bCs/>
      <w:sz w:val="22"/>
      <w:szCs w:val="22"/>
    </w:rPr>
  </w:style>
  <w:style w:type="character" w:customStyle="1" w:styleId="af4">
    <w:name w:val="Подпись к таблице_"/>
    <w:link w:val="af5"/>
    <w:rsid w:val="00F018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5">
    <w:name w:val="Подпись к таблице"/>
    <w:basedOn w:val="a0"/>
    <w:link w:val="af4"/>
    <w:rsid w:val="00F01881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  <w:style w:type="paragraph" w:styleId="af6">
    <w:name w:val="Balloon Text"/>
    <w:basedOn w:val="a0"/>
    <w:link w:val="af7"/>
    <w:uiPriority w:val="99"/>
    <w:semiHidden/>
    <w:unhideWhenUsed/>
    <w:rsid w:val="00F0188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F01881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5770</Words>
  <Characters>32894</Characters>
  <Application>Microsoft Office Word</Application>
  <DocSecurity>0</DocSecurity>
  <Lines>274</Lines>
  <Paragraphs>77</Paragraphs>
  <ScaleCrop>false</ScaleCrop>
  <Company/>
  <LinksUpToDate>false</LinksUpToDate>
  <CharactersWithSpaces>38587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2019-12-19T11:56:00Z</dcterms:created>
  <dcterms:modified xsi:type="dcterms:W3CDTF">2019-12-19T11:57:00Z</dcterms:modified>
</cp:coreProperties>
</file>