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83" w:rsidRPr="00EA1F31" w:rsidRDefault="00AA4083" w:rsidP="00AA4083">
      <w:pPr>
        <w:pStyle w:val="20"/>
        <w:shd w:val="clear" w:color="auto" w:fill="auto"/>
        <w:spacing w:line="360" w:lineRule="auto"/>
        <w:rPr>
          <w:b/>
          <w:sz w:val="28"/>
          <w:szCs w:val="28"/>
        </w:rPr>
      </w:pPr>
      <w:r w:rsidRPr="00EA1F31">
        <w:rPr>
          <w:b/>
          <w:sz w:val="28"/>
          <w:szCs w:val="28"/>
        </w:rPr>
        <w:t xml:space="preserve">ФЕДЕРАЛЬНОЕ ГОСУДАРСТВЕННОЕ БЮДЖЕТНОЕ </w:t>
      </w:r>
      <w:bookmarkStart w:id="0" w:name="_GoBack"/>
      <w:proofErr w:type="gramStart"/>
      <w:r w:rsidRPr="00EA1F31">
        <w:rPr>
          <w:b/>
          <w:sz w:val="28"/>
          <w:szCs w:val="28"/>
        </w:rPr>
        <w:t xml:space="preserve">ОБРАЗОВАТЕЛЬНОЕ </w:t>
      </w:r>
      <w:r>
        <w:rPr>
          <w:b/>
          <w:sz w:val="28"/>
          <w:szCs w:val="28"/>
        </w:rPr>
        <w:t xml:space="preserve"> </w:t>
      </w:r>
      <w:r w:rsidRPr="00EA1F31">
        <w:rPr>
          <w:b/>
          <w:sz w:val="28"/>
          <w:szCs w:val="28"/>
        </w:rPr>
        <w:t>УЧРЕЖДЕНИЕ</w:t>
      </w:r>
      <w:proofErr w:type="gramEnd"/>
      <w:r w:rsidRPr="00EA1F31">
        <w:rPr>
          <w:b/>
          <w:sz w:val="28"/>
          <w:szCs w:val="28"/>
        </w:rPr>
        <w:t xml:space="preserve"> ВЫСШЕГО ОБРАЗОВАНИЯ</w:t>
      </w:r>
    </w:p>
    <w:bookmarkEnd w:id="0"/>
    <w:p w:rsidR="00AA4083" w:rsidRPr="00EA1F31" w:rsidRDefault="00AA4083" w:rsidP="00AA4083">
      <w:pPr>
        <w:pStyle w:val="20"/>
        <w:shd w:val="clear" w:color="auto" w:fill="auto"/>
        <w:spacing w:line="360" w:lineRule="auto"/>
        <w:rPr>
          <w:b/>
          <w:sz w:val="28"/>
          <w:szCs w:val="28"/>
        </w:rPr>
      </w:pPr>
      <w:r w:rsidRPr="00EA1F31">
        <w:rPr>
          <w:b/>
          <w:sz w:val="28"/>
          <w:szCs w:val="28"/>
        </w:rPr>
        <w:t xml:space="preserve"> </w:t>
      </w:r>
      <w:r w:rsidRPr="00EA1F31">
        <w:rPr>
          <w:rStyle w:val="210pt0pt"/>
          <w:sz w:val="28"/>
          <w:szCs w:val="28"/>
        </w:rPr>
        <w:t xml:space="preserve">«ДАГЕСТАНСКИЙ ГОСУДАРСТВЕННЫЙ МЕДИЦИНСКИЙ УНИВЕРСИТЕТ» </w:t>
      </w:r>
      <w:r w:rsidRPr="00EA1F31">
        <w:rPr>
          <w:b/>
          <w:sz w:val="28"/>
          <w:szCs w:val="28"/>
        </w:rPr>
        <w:t>МИНИСТЕРСТВА ЗДРАВООХРАНЕНИЯ РОССИЙСКОЙ ФЕДЕРАЦИИ</w:t>
      </w:r>
    </w:p>
    <w:p w:rsidR="00AA4083" w:rsidRPr="00EA1F31" w:rsidRDefault="00AA4083" w:rsidP="00AA4083">
      <w:pPr>
        <w:jc w:val="center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>Кафедра   Общей гигиены и экологии человека</w:t>
      </w:r>
    </w:p>
    <w:p w:rsidR="00AA4083" w:rsidRPr="00EA1F31" w:rsidRDefault="00AA4083" w:rsidP="00AA4083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A4083" w:rsidRPr="008F6AFC" w:rsidRDefault="00AA4083" w:rsidP="00AA4083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8F6AFC">
        <w:rPr>
          <w:sz w:val="24"/>
          <w:szCs w:val="24"/>
        </w:rPr>
        <w:t>УТВЕРЖДЕНО</w:t>
      </w:r>
    </w:p>
    <w:p w:rsidR="00AA4083" w:rsidRPr="008F6AFC" w:rsidRDefault="00AA4083" w:rsidP="00AA4083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proofErr w:type="gramStart"/>
      <w:r w:rsidRPr="008F6AFC">
        <w:rPr>
          <w:sz w:val="24"/>
          <w:szCs w:val="24"/>
        </w:rPr>
        <w:t>на</w:t>
      </w:r>
      <w:proofErr w:type="gramEnd"/>
      <w:r w:rsidRPr="008F6AFC">
        <w:rPr>
          <w:sz w:val="24"/>
          <w:szCs w:val="24"/>
        </w:rPr>
        <w:t xml:space="preserve"> заседании кафедры</w:t>
      </w:r>
    </w:p>
    <w:p w:rsidR="00AA4083" w:rsidRPr="00EF03F0" w:rsidRDefault="00AA4083" w:rsidP="00AA4083">
      <w:pPr>
        <w:jc w:val="right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«______» ______________________201</w:t>
      </w:r>
      <w:r w:rsidR="002C2B56">
        <w:rPr>
          <w:rFonts w:ascii="Times New Roman" w:hAnsi="Times New Roman"/>
          <w:sz w:val="24"/>
          <w:szCs w:val="24"/>
        </w:rPr>
        <w:t>8</w:t>
      </w:r>
      <w:r w:rsidRPr="00EF03F0">
        <w:rPr>
          <w:rFonts w:ascii="Times New Roman" w:hAnsi="Times New Roman"/>
          <w:sz w:val="24"/>
          <w:szCs w:val="24"/>
        </w:rPr>
        <w:t>г.,</w:t>
      </w:r>
    </w:p>
    <w:p w:rsidR="00AA4083" w:rsidRPr="00EF03F0" w:rsidRDefault="00AA4083" w:rsidP="00AA4083">
      <w:pPr>
        <w:jc w:val="right"/>
        <w:rPr>
          <w:rFonts w:ascii="Times New Roman" w:hAnsi="Times New Roman"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>Протокол № _________________________</w:t>
      </w:r>
    </w:p>
    <w:p w:rsidR="00AA4083" w:rsidRPr="00EF03F0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EF03F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EF03F0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</w:p>
    <w:p w:rsidR="00AA4083" w:rsidRPr="00EF03F0" w:rsidRDefault="00AA4083" w:rsidP="00AA4083">
      <w:pPr>
        <w:rPr>
          <w:rFonts w:ascii="Times New Roman" w:hAnsi="Times New Roman"/>
          <w:sz w:val="28"/>
          <w:szCs w:val="28"/>
        </w:rPr>
      </w:pPr>
      <w:r w:rsidRPr="00EF03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F03F0">
        <w:rPr>
          <w:rFonts w:ascii="Times New Roman" w:hAnsi="Times New Roman"/>
          <w:sz w:val="24"/>
          <w:szCs w:val="24"/>
        </w:rPr>
        <w:t xml:space="preserve">    п</w:t>
      </w:r>
      <w:r w:rsidRPr="00EF03F0">
        <w:rPr>
          <w:rFonts w:ascii="Times New Roman" w:hAnsi="Times New Roman"/>
          <w:sz w:val="24"/>
          <w:szCs w:val="24"/>
        </w:rPr>
        <w:t>роф. Магомедов М. Г. ______________</w:t>
      </w:r>
    </w:p>
    <w:p w:rsidR="00AA4083" w:rsidRPr="00EA1F31" w:rsidRDefault="00AA4083" w:rsidP="00AA4083">
      <w:pPr>
        <w:jc w:val="righ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jc w:val="righ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bookmarkStart w:id="1" w:name="bookmark41"/>
      <w:r w:rsidRPr="00EA1F31">
        <w:rPr>
          <w:sz w:val="28"/>
          <w:szCs w:val="28"/>
        </w:rPr>
        <w:t>ФОНД</w:t>
      </w:r>
    </w:p>
    <w:p w:rsidR="00AA4083" w:rsidRPr="00EA1F31" w:rsidRDefault="00AA4083" w:rsidP="00AA4083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A1F31">
        <w:rPr>
          <w:sz w:val="28"/>
          <w:szCs w:val="28"/>
        </w:rPr>
        <w:t xml:space="preserve"> ОЦЕНОЧНЫХ СРЕДСТВ </w:t>
      </w:r>
      <w:bookmarkEnd w:id="1"/>
    </w:p>
    <w:p w:rsidR="00AA4083" w:rsidRPr="00EA1F31" w:rsidRDefault="00AA4083" w:rsidP="00AA4083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A1F31">
        <w:rPr>
          <w:sz w:val="28"/>
          <w:szCs w:val="28"/>
        </w:rPr>
        <w:t>ПО УЧЕБНОЙ ДИСЦИПЛИНЕ</w:t>
      </w:r>
    </w:p>
    <w:p w:rsidR="00AA4083" w:rsidRPr="00EA1F31" w:rsidRDefault="00AA4083" w:rsidP="00AA4083">
      <w:pPr>
        <w:tabs>
          <w:tab w:val="left" w:pos="3481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Социально-гигиенический мониторинг</w:t>
      </w:r>
      <w:r w:rsidRPr="00EA1F31">
        <w:rPr>
          <w:rFonts w:ascii="Times New Roman" w:hAnsi="Times New Roman"/>
          <w:sz w:val="28"/>
          <w:szCs w:val="28"/>
        </w:rPr>
        <w:t>»</w:t>
      </w:r>
    </w:p>
    <w:p w:rsidR="00AA4083" w:rsidRPr="00EA1F31" w:rsidRDefault="00AA4083" w:rsidP="00AA4083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A4083" w:rsidRPr="00EA1F31" w:rsidRDefault="00274B88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AA4083" w:rsidRPr="00EA1F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 w:rsidR="00AA4083">
        <w:rPr>
          <w:rFonts w:ascii="Times New Roman" w:hAnsi="Times New Roman"/>
          <w:b/>
          <w:sz w:val="28"/>
          <w:szCs w:val="28"/>
        </w:rPr>
        <w:t xml:space="preserve">   </w:t>
      </w:r>
      <w:r w:rsidR="00AA4083" w:rsidRPr="00EA1F31">
        <w:rPr>
          <w:rFonts w:ascii="Times New Roman" w:hAnsi="Times New Roman"/>
          <w:b/>
          <w:sz w:val="28"/>
          <w:szCs w:val="28"/>
          <w:u w:val="single"/>
        </w:rPr>
        <w:t>32.05.01 Медико-</w:t>
      </w:r>
      <w:r w:rsidR="00AA4083">
        <w:rPr>
          <w:rFonts w:ascii="Times New Roman" w:hAnsi="Times New Roman"/>
          <w:b/>
          <w:sz w:val="28"/>
          <w:szCs w:val="28"/>
          <w:u w:val="single"/>
        </w:rPr>
        <w:t>п</w:t>
      </w:r>
      <w:r w:rsidR="00AA4083" w:rsidRPr="00EA1F31">
        <w:rPr>
          <w:rFonts w:ascii="Times New Roman" w:hAnsi="Times New Roman"/>
          <w:b/>
          <w:sz w:val="28"/>
          <w:szCs w:val="28"/>
          <w:u w:val="single"/>
        </w:rPr>
        <w:t>рофилактическое дело</w:t>
      </w:r>
      <w:r w:rsidR="00AA4083" w:rsidRPr="00EA1F3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A4083" w:rsidRPr="00EA1F31" w:rsidRDefault="00AA4083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A1F31">
        <w:rPr>
          <w:rFonts w:ascii="Times New Roman" w:hAnsi="Times New Roman"/>
          <w:sz w:val="28"/>
          <w:szCs w:val="28"/>
        </w:rPr>
        <w:t>(</w:t>
      </w:r>
      <w:proofErr w:type="gramStart"/>
      <w:r w:rsidRPr="00EA1F31">
        <w:rPr>
          <w:rFonts w:ascii="Times New Roman" w:hAnsi="Times New Roman"/>
          <w:sz w:val="28"/>
          <w:szCs w:val="28"/>
        </w:rPr>
        <w:t>код</w:t>
      </w:r>
      <w:proofErr w:type="gramEnd"/>
      <w:r w:rsidRPr="00EA1F31">
        <w:rPr>
          <w:rFonts w:ascii="Times New Roman" w:hAnsi="Times New Roman"/>
          <w:sz w:val="28"/>
          <w:szCs w:val="28"/>
        </w:rPr>
        <w:t xml:space="preserve"> и наименование специальности)</w:t>
      </w:r>
    </w:p>
    <w:p w:rsidR="00AA4083" w:rsidRPr="00EA1F31" w:rsidRDefault="00AA4083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b/>
          <w:sz w:val="28"/>
          <w:szCs w:val="28"/>
        </w:rPr>
        <w:t xml:space="preserve">Квалификация </w:t>
      </w:r>
      <w:proofErr w:type="gramStart"/>
      <w:r w:rsidRPr="00EA1F31">
        <w:rPr>
          <w:rFonts w:ascii="Times New Roman" w:hAnsi="Times New Roman"/>
          <w:b/>
          <w:sz w:val="28"/>
          <w:szCs w:val="28"/>
        </w:rPr>
        <w:t>выпускника:</w:t>
      </w:r>
      <w:r w:rsidRPr="00EA1F3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EA1F31">
        <w:rPr>
          <w:rFonts w:ascii="Times New Roman" w:hAnsi="Times New Roman"/>
          <w:b/>
          <w:sz w:val="28"/>
          <w:szCs w:val="28"/>
          <w:u w:val="single"/>
        </w:rPr>
        <w:t>Врач по общей гигиене, по эпидемиологии</w:t>
      </w:r>
      <w:r w:rsidRPr="00EA1F31">
        <w:rPr>
          <w:rFonts w:ascii="Times New Roman" w:hAnsi="Times New Roman"/>
          <w:sz w:val="28"/>
          <w:szCs w:val="28"/>
        </w:rPr>
        <w:t xml:space="preserve"> </w:t>
      </w:r>
    </w:p>
    <w:p w:rsidR="00AA4083" w:rsidRPr="00EA1F31" w:rsidRDefault="00AA4083" w:rsidP="00AA4083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A1F31">
        <w:rPr>
          <w:rFonts w:ascii="Times New Roman" w:hAnsi="Times New Roman"/>
          <w:sz w:val="28"/>
          <w:szCs w:val="28"/>
        </w:rPr>
        <w:t xml:space="preserve">                                                               (</w:t>
      </w:r>
      <w:proofErr w:type="gramStart"/>
      <w:r w:rsidRPr="00EA1F31">
        <w:rPr>
          <w:rFonts w:ascii="Times New Roman" w:hAnsi="Times New Roman"/>
          <w:sz w:val="28"/>
          <w:szCs w:val="28"/>
        </w:rPr>
        <w:t>квалификация</w:t>
      </w:r>
      <w:proofErr w:type="gramEnd"/>
      <w:r w:rsidRPr="00EA1F31">
        <w:rPr>
          <w:rFonts w:ascii="Times New Roman" w:hAnsi="Times New Roman"/>
          <w:sz w:val="28"/>
          <w:szCs w:val="28"/>
        </w:rPr>
        <w:t xml:space="preserve"> (степень) выпускника)</w:t>
      </w:r>
    </w:p>
    <w:p w:rsidR="00AA4083" w:rsidRPr="00EA1F31" w:rsidRDefault="00AA4083" w:rsidP="00AA4083">
      <w:pPr>
        <w:jc w:val="lef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sz w:val="28"/>
          <w:szCs w:val="28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8"/>
          <w:szCs w:val="28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5C605D" w:rsidRDefault="005C605D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A4083" w:rsidRPr="00AA4083" w:rsidRDefault="00AA4083" w:rsidP="00AA4083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  <w:r w:rsidRPr="00AA4083">
        <w:rPr>
          <w:rFonts w:ascii="Times New Roman" w:hAnsi="Times New Roman"/>
          <w:b/>
          <w:sz w:val="20"/>
          <w:szCs w:val="20"/>
        </w:rPr>
        <w:t>МАХАЧКАЛА 2018 г.</w:t>
      </w:r>
    </w:p>
    <w:p w:rsidR="00AA4083" w:rsidRPr="00AA4083" w:rsidRDefault="00AA4083" w:rsidP="00AA4083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C43C65" w:rsidRDefault="00C43C65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lastRenderedPageBreak/>
        <w:t>ФОС составили: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Магомедов М.Г.</w:t>
      </w:r>
      <w:proofErr w:type="gramStart"/>
      <w:r w:rsidRPr="00EA1F31">
        <w:rPr>
          <w:rFonts w:ascii="Times New Roman" w:hAnsi="Times New Roman"/>
          <w:b/>
          <w:sz w:val="24"/>
          <w:szCs w:val="24"/>
        </w:rPr>
        <w:t>,  Абдуразакова</w:t>
      </w:r>
      <w:proofErr w:type="gramEnd"/>
      <w:r w:rsidRPr="00EA1F31">
        <w:rPr>
          <w:rFonts w:ascii="Times New Roman" w:hAnsi="Times New Roman"/>
          <w:b/>
          <w:sz w:val="24"/>
          <w:szCs w:val="24"/>
        </w:rPr>
        <w:t xml:space="preserve"> Х.Н.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 xml:space="preserve">ФОС рассмотрен и принят на </w:t>
      </w:r>
      <w:proofErr w:type="gramStart"/>
      <w:r w:rsidRPr="00EA1F31">
        <w:rPr>
          <w:rFonts w:ascii="Times New Roman" w:hAnsi="Times New Roman"/>
          <w:b/>
          <w:sz w:val="24"/>
          <w:szCs w:val="24"/>
        </w:rPr>
        <w:t>заседании  кафедры</w:t>
      </w:r>
      <w:proofErr w:type="gramEnd"/>
      <w:r w:rsidRPr="00EA1F31">
        <w:rPr>
          <w:rFonts w:ascii="Times New Roman" w:hAnsi="Times New Roman"/>
          <w:b/>
          <w:sz w:val="24"/>
          <w:szCs w:val="24"/>
        </w:rPr>
        <w:t xml:space="preserve">  «__________________________»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Протокол заседания кафедры от «_______</w:t>
      </w:r>
      <w:proofErr w:type="gramStart"/>
      <w:r w:rsidRPr="00EA1F31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EA1F31">
        <w:rPr>
          <w:rFonts w:ascii="Times New Roman" w:hAnsi="Times New Roman"/>
          <w:b/>
          <w:sz w:val="24"/>
          <w:szCs w:val="24"/>
        </w:rPr>
        <w:t>_____________________________________2018 г. № _________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Заведующий кафедрой ______________________________(_______________________)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АКТУАЛЬНО на:</w:t>
      </w: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2018 / 2019 учебный год ________________________________(_________________________)</w:t>
      </w: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A4083" w:rsidRPr="00EA1F31" w:rsidRDefault="00AA4083" w:rsidP="00AA4083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74B88" w:rsidRDefault="00274B88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5C605D" w:rsidRDefault="005C605D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EA1F31">
        <w:rPr>
          <w:sz w:val="24"/>
          <w:szCs w:val="24"/>
        </w:rPr>
        <w:t>КАРТА КОМПЕТЕНЦИЙ ОБУЧАЮЩЕГОСЯ, ФОРМИРУЕМЫЕ В РЕЗУЛЬТАТЕ ОСВОЕНИЯ ДИСЦИПЛИНЫ «</w:t>
      </w:r>
      <w:r>
        <w:rPr>
          <w:sz w:val="24"/>
          <w:szCs w:val="24"/>
        </w:rPr>
        <w:t>Социально-гигиенический мониторинг</w:t>
      </w:r>
      <w:r w:rsidRPr="00EA1F31">
        <w:rPr>
          <w:sz w:val="24"/>
          <w:szCs w:val="24"/>
        </w:rPr>
        <w:t>»</w:t>
      </w: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left="102" w:right="181" w:firstLine="799"/>
        <w:jc w:val="center"/>
        <w:rPr>
          <w:b w:val="0"/>
          <w:sz w:val="24"/>
          <w:szCs w:val="24"/>
        </w:rPr>
      </w:pPr>
      <w:r w:rsidRPr="00EA1F31">
        <w:rPr>
          <w:b w:val="0"/>
          <w:sz w:val="24"/>
          <w:szCs w:val="24"/>
        </w:rPr>
        <w:t>(</w:t>
      </w:r>
      <w:proofErr w:type="gramStart"/>
      <w:r w:rsidRPr="00EA1F31">
        <w:rPr>
          <w:b w:val="0"/>
          <w:sz w:val="24"/>
          <w:szCs w:val="24"/>
        </w:rPr>
        <w:t>заполняется</w:t>
      </w:r>
      <w:proofErr w:type="gramEnd"/>
      <w:r w:rsidRPr="00EA1F31">
        <w:rPr>
          <w:b w:val="0"/>
          <w:sz w:val="24"/>
          <w:szCs w:val="24"/>
        </w:rPr>
        <w:t xml:space="preserve"> аналогично разделу 2 рабочей программы дисциплины </w:t>
      </w:r>
      <w:r w:rsidR="005C605D">
        <w:rPr>
          <w:b w:val="0"/>
          <w:sz w:val="24"/>
          <w:szCs w:val="24"/>
        </w:rPr>
        <w:t xml:space="preserve"> </w:t>
      </w:r>
      <w:r w:rsidRPr="00EA1F31">
        <w:rPr>
          <w:b w:val="0"/>
          <w:sz w:val="24"/>
          <w:szCs w:val="24"/>
        </w:rPr>
        <w:t>)</w:t>
      </w:r>
    </w:p>
    <w:p w:rsidR="00AA4083" w:rsidRPr="00EA1F31" w:rsidRDefault="00AA4083" w:rsidP="00AA4083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AA4083" w:rsidRPr="00EA1F31" w:rsidRDefault="00AA4083" w:rsidP="00AA4083">
      <w:pPr>
        <w:pStyle w:val="4"/>
        <w:shd w:val="clear" w:color="auto" w:fill="auto"/>
        <w:spacing w:line="413" w:lineRule="exact"/>
        <w:ind w:left="-567" w:right="100" w:firstLine="567"/>
        <w:rPr>
          <w:sz w:val="24"/>
          <w:szCs w:val="24"/>
        </w:rPr>
      </w:pPr>
      <w:r w:rsidRPr="00EA1F31">
        <w:rPr>
          <w:sz w:val="24"/>
          <w:szCs w:val="24"/>
        </w:rPr>
        <w:t xml:space="preserve">Формируемые в процессе изучения учебной </w:t>
      </w:r>
      <w:proofErr w:type="gramStart"/>
      <w:r w:rsidRPr="00EA1F31">
        <w:rPr>
          <w:sz w:val="24"/>
          <w:szCs w:val="24"/>
        </w:rPr>
        <w:t xml:space="preserve">дисциплины </w:t>
      </w:r>
      <w:r w:rsidR="005C605D">
        <w:rPr>
          <w:sz w:val="24"/>
          <w:szCs w:val="24"/>
        </w:rPr>
        <w:t xml:space="preserve"> </w:t>
      </w:r>
      <w:r w:rsidRPr="00EA1F31">
        <w:rPr>
          <w:sz w:val="24"/>
          <w:szCs w:val="24"/>
        </w:rPr>
        <w:t>компетенции</w:t>
      </w:r>
      <w:proofErr w:type="gramEnd"/>
      <w:r w:rsidRPr="00EA1F31">
        <w:rPr>
          <w:sz w:val="24"/>
          <w:szCs w:val="24"/>
        </w:rPr>
        <w:t>.</w:t>
      </w:r>
    </w:p>
    <w:p w:rsidR="00AA4083" w:rsidRPr="00EA1F31" w:rsidRDefault="00AA4083" w:rsidP="00AA4083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EA1F31">
        <w:rPr>
          <w:rFonts w:ascii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по направлению: УК-1; УК-6; УК-7; ОПК-2; ОПК-5 ОПК-7; </w:t>
      </w:r>
    </w:p>
    <w:p w:rsidR="00AA4083" w:rsidRPr="00EA1F31" w:rsidRDefault="00AA4083" w:rsidP="00AA4083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ПК-1; ПК-2; ПК-4; ПК-6; П</w:t>
      </w:r>
      <w:r w:rsidRPr="00EA1F31">
        <w:rPr>
          <w:rFonts w:ascii="Times New Roman" w:hAnsi="Times New Roman"/>
          <w:sz w:val="24"/>
          <w:szCs w:val="24"/>
          <w:lang w:eastAsia="ru-RU"/>
        </w:rPr>
        <w:t>К-15; ПК-16.</w:t>
      </w:r>
    </w:p>
    <w:p w:rsidR="00AA4083" w:rsidRPr="00EA1F31" w:rsidRDefault="00AA4083" w:rsidP="00AA4083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7336"/>
      </w:tblGrid>
      <w:tr w:rsidR="00AA4083" w:rsidRPr="00EA1F31" w:rsidTr="00274B88">
        <w:tc>
          <w:tcPr>
            <w:tcW w:w="510" w:type="dxa"/>
          </w:tcPr>
          <w:p w:rsidR="00AA4083" w:rsidRPr="00EA1F31" w:rsidRDefault="00AA4083" w:rsidP="00274B88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510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A4083" w:rsidRPr="00EA1F31" w:rsidTr="00274B88">
        <w:tc>
          <w:tcPr>
            <w:tcW w:w="510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4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 </w:t>
            </w:r>
          </w:p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gramEnd"/>
          </w:p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</w:tr>
      <w:tr w:rsidR="00AA4083" w:rsidRPr="00EA1F31" w:rsidTr="00274B88">
        <w:trPr>
          <w:trHeight w:val="191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 :</w:t>
            </w:r>
            <w:proofErr w:type="gramEnd"/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критического  анализа и оценки  современных научных достижений, методы 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(1) анализировать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</w:t>
            </w:r>
            <w:proofErr w:type="gramEnd"/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варианты решения исследовательских и практических задач;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2)решать</w:t>
            </w:r>
            <w:proofErr w:type="gramEnd"/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исследовательские и практические задачи, генерировать новые идеи</w:t>
            </w:r>
          </w:p>
        </w:tc>
      </w:tr>
      <w:tr w:rsidR="00AA4083" w:rsidRPr="00EA1F31" w:rsidTr="005C605D">
        <w:trPr>
          <w:trHeight w:hRule="exact" w:val="3082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1) навыками анализа методологических проблем, возникающих</w:t>
            </w:r>
          </w:p>
          <w:p w:rsidR="005C605D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решении исследовательских и практических задач, в </w:t>
            </w:r>
            <w:proofErr w:type="spellStart"/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междисциплинарных областях;   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(2) </w:t>
            </w:r>
            <w:proofErr w:type="gramStart"/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 критического</w:t>
            </w:r>
            <w:proofErr w:type="gramEnd"/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анализа и оценки современных  научных достижений,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междисциплинарного характера возникающих в науке на современном этапе ее развития, способами организации взаимодействия с коллегами и социальными партнерами, поиск новых социальных партнеров при решении актуальных научно-методических задач.</w:t>
            </w:r>
          </w:p>
        </w:tc>
      </w:tr>
      <w:tr w:rsidR="00AA4083" w:rsidRPr="00EA1F31" w:rsidTr="00274B88">
        <w:tc>
          <w:tcPr>
            <w:tcW w:w="510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b/>
                <w:sz w:val="24"/>
                <w:szCs w:val="24"/>
              </w:rPr>
              <w:t>УК-6.  Способен поддерживать и реализовывать приоритеты собственной деятельности и способы ее совершенствования на основе самооценки и образования в течении всей жизни</w:t>
            </w:r>
            <w:r w:rsidRPr="00EA1F31">
              <w:rPr>
                <w:rStyle w:val="1"/>
                <w:rFonts w:eastAsia="Calibri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91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целей;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задачи саморазвития и профессионального роста, распределять их на долго</w:t>
            </w:r>
            <w:proofErr w:type="gramStart"/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-,средне</w:t>
            </w:r>
            <w:proofErr w:type="gramEnd"/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 краткосрочные с обоснованием актуальности и определением необходимых ресурсов для их выполнения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рынка труда;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</w:t>
            </w:r>
          </w:p>
          <w:p w:rsidR="00AA4083" w:rsidRPr="00EA1F31" w:rsidRDefault="00AA4083" w:rsidP="00274B8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1F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EA1F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технологии для поддержания </w:t>
            </w:r>
            <w:proofErr w:type="gramStart"/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здорового  образа</w:t>
            </w:r>
            <w:proofErr w:type="gramEnd"/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жизни с учетом физиологических особенностей организма.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свое рабочее и свободное время для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оптимального</w:t>
            </w:r>
            <w:proofErr w:type="gramEnd"/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сочетания физической и умственной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нагрузки и обеспечения работоспособности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tcBorders>
              <w:top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</w:tcBorders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AA4083" w:rsidRPr="00EA1F31" w:rsidRDefault="00AA4083" w:rsidP="00274B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Соблюдает и пропагандирует нормы здорового образа жизни в различных жизненных ситуациях и в профессиональной деятельности</w:t>
            </w:r>
          </w:p>
          <w:p w:rsidR="00AA4083" w:rsidRPr="00EA1F31" w:rsidRDefault="00AA4083" w:rsidP="00274B8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4" w:type="dxa"/>
            <w:vMerge w:val="restart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ОПК-2. Способен распознавать знания о здоровом образе жизни, направленные на повышение санитарной культуры и профилактику заболеваний населения.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 :</w:t>
            </w:r>
            <w:proofErr w:type="gramEnd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ОПК-2.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Способен распознавать знания о здоровом образе жизни, направленные на повышение санитарной культуры и профилактику заболеваний населения.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ОПК-3.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Способен решать профессиональные задачи врача по общей гигиене, эпидемиологии с использованием основных физико-химических, математических и иных </w:t>
            </w:r>
            <w:proofErr w:type="spellStart"/>
            <w:r w:rsidRPr="00EA1F31">
              <w:rPr>
                <w:rFonts w:ascii="Times New Roman" w:hAnsi="Times New Roman"/>
                <w:sz w:val="24"/>
                <w:szCs w:val="24"/>
              </w:rPr>
              <w:t>естеств</w:t>
            </w:r>
            <w:proofErr w:type="spellEnd"/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 ОПК-4.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Способен применять медицинские технологии, </w:t>
            </w:r>
            <w:proofErr w:type="spellStart"/>
            <w:r w:rsidRPr="00EA1F31">
              <w:rPr>
                <w:rFonts w:ascii="Times New Roman" w:hAnsi="Times New Roman"/>
                <w:sz w:val="24"/>
                <w:szCs w:val="24"/>
              </w:rPr>
              <w:t>специолизированное</w:t>
            </w:r>
            <w:proofErr w:type="spellEnd"/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оборудование и медицинских изделия, дезинфекционные средства, лекарственные препараты, в том числе иммунологические, и иные вещества и их комбинации при решении с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 и готовность к использованию лабораторной и инструментальной базы для получения научных данных и п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рофессиональных задач с позиции доказательной медицины.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физиологические процессы протекающие в организме человека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интерпретировать полученные лабораторные данные по профилю научного исследования; интерпретировать полученные данные инструментальных исследований по профилю научного исследования, использовать техническую документацию при освоении методов лабораторных и инструментальных исследований; соблюдать технику безопасности при проведении исследований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навыками лабораторных и/или инструментальных исследований по профилю научного исследования.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ОПК-7. Способность применять современные методики сбора и обработки информации, проводить статистический анализ и 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интерпретировать результаты, изучать, анализировать, оценивать тенденции, прогнозировать развитие событий и состояния популяционного здоровья населения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современные методики сбора и обработки информации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состояния популяционного здоровья населения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методиками статистического анализа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ОПК-8. 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</w:t>
            </w:r>
            <w:proofErr w:type="gramStart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здоровья.   </w:t>
            </w:r>
            <w:proofErr w:type="gramEnd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Знать: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основные показатели и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его приоритетных проблем и риска.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анализировать</w:t>
            </w:r>
            <w:proofErr w:type="gramEnd"/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состояние здоровья населения по основным показателям и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его приоритетные проблемы и риски.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разрабатывать план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медико-профилактических мероприятий, направленных на сохранение здоровья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ОПК-9. Способен проводить </w:t>
            </w:r>
            <w:proofErr w:type="spellStart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донозоологическую</w:t>
            </w:r>
            <w:proofErr w:type="spellEnd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диагностику заболеваний для разработки профилактических мероприятий с целью повышения уровня здоровья и предотвращения заболеваний.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алгоритм </w:t>
            </w:r>
            <w:proofErr w:type="spellStart"/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донозологических</w:t>
            </w:r>
            <w:proofErr w:type="spellEnd"/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диагностих</w:t>
            </w:r>
            <w:proofErr w:type="spellEnd"/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заболеваний</w:t>
            </w:r>
            <w:proofErr w:type="gramEnd"/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proofErr w:type="gramStart"/>
            <w:r w:rsidRPr="00EA1F31"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донозологические</w:t>
            </w:r>
            <w:proofErr w:type="spellEnd"/>
            <w:proofErr w:type="gramEnd"/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признаки заболеваний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алгоритмом </w:t>
            </w:r>
            <w:proofErr w:type="spellStart"/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донозологический</w:t>
            </w:r>
            <w:proofErr w:type="spellEnd"/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диагностики заболеваний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ОПК-12. Способность применять информационные технологии в профессиональной деятельности и соблюдать правила информационной безопасности.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использовать современные информационные и коммуникационные средства и технологии в профессиональной деятельности.</w:t>
            </w:r>
          </w:p>
          <w:p w:rsidR="00AA4083" w:rsidRPr="00EA1F31" w:rsidRDefault="00AA4083" w:rsidP="00274B8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Уметь соблюдать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информационной безопасности в профессиональной деятельности.</w:t>
            </w:r>
          </w:p>
          <w:p w:rsidR="00AA4083" w:rsidRPr="00EA1F31" w:rsidRDefault="00AA4083" w:rsidP="00274B88">
            <w:pPr>
              <w:tabs>
                <w:tab w:val="left" w:pos="9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84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компетенция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компетенция</w:t>
            </w: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ПК-1. 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 xml:space="preserve">приоритетные эколого-гигиенические проблемы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проводить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эффективности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для целевых групп населения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алгоритмом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выявления приоритетных проблем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разработки проекта комплексных медико-профилактических мероприятий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ПК-2. </w:t>
            </w:r>
            <w:r w:rsidRPr="00EA1F31">
              <w:rPr>
                <w:rFonts w:ascii="Times New Roman" w:hAnsi="Times New Roman"/>
                <w:b/>
                <w:iCs/>
                <w:sz w:val="24"/>
                <w:szCs w:val="24"/>
              </w:rPr>
              <w:t>Способность и готовность к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выявлению причинно-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следственных связей в системе "факторы среды обитания человека - здоровье населения".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методику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расчета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ретроспективной анализ базы данных социально-гигиенического мониторинга, п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его результатов и их достоверности.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ыполнять расчет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1095"/>
                <w:tab w:val="left" w:pos="1524"/>
                <w:tab w:val="left" w:pos="1747"/>
                <w:tab w:val="left" w:pos="2086"/>
                <w:tab w:val="left" w:pos="3055"/>
                <w:tab w:val="left" w:pos="3213"/>
                <w:tab w:val="left" w:pos="3416"/>
                <w:tab w:val="left" w:pos="4744"/>
              </w:tabs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ПК-4. Способность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готовность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проведению</w:t>
            </w:r>
            <w:r w:rsidRPr="00EA1F31">
              <w:rPr>
                <w:rFonts w:ascii="Times New Roman" w:eastAsia="Times New Roman" w:hAnsi="Times New Roman"/>
                <w:b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санитарно-противоэпидемических</w:t>
            </w:r>
            <w:r w:rsidRPr="00EA1F31">
              <w:rPr>
                <w:rFonts w:ascii="Times New Roman" w:eastAsia="Times New Roman" w:hAnsi="Times New Roman"/>
                <w:b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(профилактических)</w:t>
            </w:r>
            <w:r w:rsidRPr="00EA1F31">
              <w:rPr>
                <w:rFonts w:ascii="Times New Roman" w:eastAsia="Times New Roman" w:hAnsi="Times New Roman"/>
                <w:b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мероприятий,</w:t>
            </w:r>
            <w:r w:rsidRPr="00EA1F31">
              <w:rPr>
                <w:rFonts w:ascii="Times New Roman" w:eastAsia="Times New Roman" w:hAnsi="Times New Roman"/>
                <w:b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направленных</w:t>
            </w:r>
            <w:r w:rsidRPr="00EA1F31">
              <w:rPr>
                <w:rFonts w:ascii="Times New Roman" w:eastAsia="Times New Roman" w:hAnsi="Times New Roman"/>
                <w:b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предупреждение возникновения</w:t>
            </w:r>
            <w:r w:rsidRPr="00EA1F31">
              <w:rPr>
                <w:rFonts w:ascii="Times New Roman" w:eastAsia="Times New Roman" w:hAnsi="Times New Roman"/>
                <w:b/>
                <w:spacing w:val="23"/>
                <w:sz w:val="24"/>
                <w:szCs w:val="24"/>
                <w:lang w:eastAsia="ru-RU"/>
              </w:rPr>
              <w:t xml:space="preserve"> и р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аспространения инфекционных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массовых неинфекционных</w:t>
            </w:r>
            <w:r w:rsidRPr="00EA1F31">
              <w:rPr>
                <w:rFonts w:ascii="Times New Roman" w:eastAsia="Times New Roman" w:hAnsi="Times New Roman"/>
                <w:b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заболеваний (отравлений), в </w:t>
            </w:r>
            <w:proofErr w:type="spellStart"/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. чрезвычайных ситуаций санитарно-эпидемического характера.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основы и принципы организации рационального питания различных возрастных и профессиональных </w:t>
            </w:r>
            <w:proofErr w:type="gramStart"/>
            <w:r w:rsidRPr="00EA1F31">
              <w:rPr>
                <w:rFonts w:ascii="Times New Roman" w:hAnsi="Times New Roman"/>
                <w:sz w:val="24"/>
                <w:szCs w:val="24"/>
              </w:rPr>
              <w:t xml:space="preserve">групп;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гигиенические</w:t>
            </w:r>
            <w:proofErr w:type="gramEnd"/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основы организации </w:t>
            </w:r>
            <w:proofErr w:type="spellStart"/>
            <w:r w:rsidRPr="00EA1F31">
              <w:rPr>
                <w:rFonts w:ascii="Times New Roman" w:hAnsi="Times New Roman"/>
                <w:sz w:val="24"/>
                <w:szCs w:val="24"/>
              </w:rPr>
              <w:t>лечебнопрофилактического</w:t>
            </w:r>
            <w:proofErr w:type="spellEnd"/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питания.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границы эпидемического очага и перечень противоэпидемические мероприятия для его ликвидации.</w:t>
            </w:r>
          </w:p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организовывать дезинфекционные, дезинсекционные и </w:t>
            </w:r>
            <w:proofErr w:type="spellStart"/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на различных объектах.</w:t>
            </w:r>
          </w:p>
          <w:p w:rsidR="00AA4083" w:rsidRPr="00EA1F31" w:rsidRDefault="00AA4083" w:rsidP="00274B88">
            <w:pPr>
              <w:widowControl w:val="0"/>
              <w:tabs>
                <w:tab w:val="left" w:pos="53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оценивать качество и эффективность профилактических мероприятий.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tabs>
                <w:tab w:val="left" w:pos="44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алгоритмом организации эпидемиологического мониторинга возбудителей инфекционных болезней.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ПК-6. Способность и готовность к проведению гигиенического воспитания населения.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Цели, задачи, содержание и методы планирования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проведения гигиенического воспитания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оценивать эффективность профилактической работы с населением.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алгоритмом планирования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проведения гигиенического воспитания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ПК-15. Способность и готовность к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участию</w:t>
            </w:r>
            <w:r w:rsidRPr="00EA1F31">
              <w:rPr>
                <w:rFonts w:ascii="Times New Roman" w:eastAsia="Times New Roman" w:hAnsi="Times New Roman"/>
                <w:b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A1F31">
              <w:rPr>
                <w:rFonts w:ascii="Times New Roman" w:eastAsia="Times New Roman" w:hAnsi="Times New Roman"/>
                <w:b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решении</w:t>
            </w:r>
            <w:r w:rsidRPr="00EA1F31">
              <w:rPr>
                <w:rFonts w:ascii="Times New Roman" w:eastAsia="Times New Roman" w:hAnsi="Times New Roman"/>
                <w:b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научно-исследовательских</w:t>
            </w:r>
            <w:r w:rsidRPr="00EA1F31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задач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iCs/>
                <w:sz w:val="24"/>
                <w:szCs w:val="24"/>
              </w:rPr>
              <w:t>Уметь: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научной литературы и результатов научного исследования, оценивать уровень доказательности полученных данных.</w:t>
            </w:r>
          </w:p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алгоритмом и методиками проведения научно-практических исследований.</w:t>
            </w:r>
          </w:p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ПК-16.</w:t>
            </w:r>
            <w:r w:rsidRPr="00EA1F31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Способность</w:t>
            </w:r>
            <w:r w:rsidRPr="00EA1F31">
              <w:rPr>
                <w:rFonts w:ascii="Times New Roman" w:eastAsia="Times New Roman" w:hAnsi="Times New Roman"/>
                <w:b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A1F31">
              <w:rPr>
                <w:rFonts w:ascii="Times New Roman" w:eastAsia="Times New Roman" w:hAnsi="Times New Roman"/>
                <w:b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готовность</w:t>
            </w:r>
            <w:r w:rsidRPr="00EA1F31">
              <w:rPr>
                <w:rFonts w:ascii="Times New Roman" w:eastAsia="Times New Roman" w:hAnsi="Times New Roman"/>
                <w:b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A1F31">
              <w:rPr>
                <w:rFonts w:ascii="Times New Roman" w:eastAsia="Times New Roman" w:hAnsi="Times New Roman"/>
                <w:b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публичному</w:t>
            </w:r>
            <w:r w:rsidRPr="00EA1F31">
              <w:rPr>
                <w:rFonts w:ascii="Times New Roman" w:eastAsia="Times New Roman" w:hAnsi="Times New Roman"/>
                <w:b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представлению</w:t>
            </w:r>
            <w:r w:rsidRPr="00EA1F31">
              <w:rPr>
                <w:rFonts w:ascii="Times New Roman" w:eastAsia="Times New Roman" w:hAnsi="Times New Roman"/>
                <w:b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результатов</w:t>
            </w:r>
            <w:r w:rsidRPr="00EA1F31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A1F3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виде</w:t>
            </w:r>
            <w:r w:rsidRPr="00EA1F3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публикаций</w:t>
            </w:r>
            <w:r w:rsidRPr="00EA1F31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A1F31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участия</w:t>
            </w:r>
            <w:r w:rsidRPr="00EA1F31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A1F31">
              <w:rPr>
                <w:rFonts w:ascii="Times New Roman" w:eastAsia="Times New Roman" w:hAnsi="Times New Roman"/>
                <w:b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научных</w:t>
            </w:r>
            <w:r w:rsidRPr="00EA1F31">
              <w:rPr>
                <w:rFonts w:ascii="Times New Roman" w:eastAsia="Times New Roman" w:hAnsi="Times New Roman"/>
                <w:b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EA1F3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конференциях.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:  г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отовить</w:t>
            </w:r>
            <w:proofErr w:type="gramEnd"/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материалы для публичного представления результатов научной работы (презентацию, доклад, тезисы, статью).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ПК-1. 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 xml:space="preserve">приоритетные эколого-гигиенические проблемы 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проводить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эффективности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для целевых групп населения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 w:val="restart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алгоритмом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выявления приоритетных проблем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разработки проекта комплексных медико-профилактических мероприятий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ПК-2. </w:t>
            </w:r>
            <w:r w:rsidRPr="00EA1F31">
              <w:rPr>
                <w:rFonts w:ascii="Times New Roman" w:hAnsi="Times New Roman"/>
                <w:b/>
                <w:iCs/>
                <w:sz w:val="24"/>
                <w:szCs w:val="24"/>
              </w:rPr>
              <w:t>Способность и готовность к</w:t>
            </w: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 выявлению причинно-следственных связей в системе "факторы среды обитания человека - здоровье населения".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 xml:space="preserve"> методику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расчета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ретроспективной анализ базы данных социально-гигиенического мониторинга, п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роводить о</w:t>
            </w:r>
            <w:r w:rsidRPr="00EA1F31">
              <w:rPr>
                <w:rFonts w:ascii="Times New Roman" w:hAnsi="Times New Roman"/>
                <w:bCs/>
                <w:sz w:val="24"/>
                <w:szCs w:val="24"/>
              </w:rPr>
              <w:t>ценку его результатов и их достоверности.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083" w:rsidRPr="00EA1F31" w:rsidTr="00274B88">
        <w:trPr>
          <w:trHeight w:val="189"/>
        </w:trPr>
        <w:tc>
          <w:tcPr>
            <w:tcW w:w="510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AA4083" w:rsidRPr="00EA1F31" w:rsidRDefault="00AA4083" w:rsidP="0027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1F3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>ыполнять расчет риска здоровью населения при воздействии факторов среды обитания.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4083" w:rsidRPr="00EA1F31" w:rsidRDefault="00AA4083" w:rsidP="00AA4083">
      <w:pPr>
        <w:pStyle w:val="a4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Социально-гигиенический мониторинг</w:t>
      </w:r>
      <w:r w:rsidRPr="00EA1F31">
        <w:rPr>
          <w:rFonts w:ascii="Times New Roman" w:hAnsi="Times New Roman"/>
          <w:b/>
          <w:sz w:val="24"/>
          <w:szCs w:val="24"/>
        </w:rPr>
        <w:t>»</w:t>
      </w:r>
    </w:p>
    <w:p w:rsidR="00AA4083" w:rsidRPr="00EA1F31" w:rsidRDefault="00AA4083" w:rsidP="00AA4083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389"/>
        <w:gridCol w:w="4379"/>
      </w:tblGrid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AA4083" w:rsidRPr="00EA1F31" w:rsidTr="00274B88">
        <w:tc>
          <w:tcPr>
            <w:tcW w:w="2376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 xml:space="preserve">По результатам контрольных мероприятий получен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выше 85%</w:t>
            </w:r>
          </w:p>
        </w:tc>
        <w:tc>
          <w:tcPr>
            <w:tcW w:w="4395" w:type="dxa"/>
          </w:tcPr>
          <w:p w:rsidR="00AA4083" w:rsidRPr="00EA1F31" w:rsidRDefault="00AA4083" w:rsidP="00274B8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Ответы на поставленные вопросы полные, четкие, и развернутые. </w:t>
            </w:r>
            <w:r w:rsidRPr="00EA1F31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AA4083" w:rsidRPr="00EA1F31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518"/>
      </w:tblGrid>
      <w:tr w:rsidR="00AA4083" w:rsidRPr="00EA1F31" w:rsidTr="00274B88">
        <w:tc>
          <w:tcPr>
            <w:tcW w:w="2235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5244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дисциплин </w:t>
            </w:r>
            <w:r w:rsidR="005C6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AA4083" w:rsidRPr="00EA1F31" w:rsidTr="00274B88">
        <w:tc>
          <w:tcPr>
            <w:tcW w:w="9997" w:type="dxa"/>
            <w:gridSpan w:val="3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AA4083" w:rsidRPr="00EA1F31" w:rsidTr="00274B88">
        <w:tc>
          <w:tcPr>
            <w:tcW w:w="2235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УК-1, ОПК-2, ОПК-6, ОПК-</w:t>
            </w:r>
            <w:proofErr w:type="gramStart"/>
            <w:r w:rsidRPr="00EA1F31">
              <w:rPr>
                <w:rFonts w:ascii="Times New Roman" w:hAnsi="Times New Roman"/>
                <w:sz w:val="24"/>
                <w:szCs w:val="24"/>
              </w:rPr>
              <w:t>7,ПК</w:t>
            </w:r>
            <w:proofErr w:type="gramEnd"/>
            <w:r w:rsidRPr="00EA1F31">
              <w:rPr>
                <w:rFonts w:ascii="Times New Roman" w:hAnsi="Times New Roman"/>
                <w:sz w:val="24"/>
                <w:szCs w:val="24"/>
              </w:rPr>
              <w:t>-1, ПК-2, ПК-7</w:t>
            </w:r>
          </w:p>
        </w:tc>
        <w:tc>
          <w:tcPr>
            <w:tcW w:w="5244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1.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Социально-</w:t>
            </w:r>
            <w:proofErr w:type="gramStart"/>
            <w:r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 xml:space="preserve">гигиенический  </w:t>
            </w:r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мониторинг</w:t>
            </w:r>
            <w:proofErr w:type="gramEnd"/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Принципы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 xml:space="preserve">  </w:t>
            </w:r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организации</w:t>
            </w:r>
            <w:proofErr w:type="gramEnd"/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 xml:space="preserve"> и ведения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2235" w:type="dxa"/>
          </w:tcPr>
          <w:p w:rsidR="00AA4083" w:rsidRPr="00EA1F31" w:rsidRDefault="00AA4083" w:rsidP="00274B8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УК-1, ОПК-2, ОПК-6, ОПК-7,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ПК-1; ПК-2; ПК-4; ПК-6; ПК-7;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A4083" w:rsidRPr="00EA1F31" w:rsidRDefault="00AA4083" w:rsidP="00274B88">
            <w:pPr>
              <w:shd w:val="clear" w:color="auto" w:fill="FFFFFF"/>
              <w:ind w:right="43" w:hanging="36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2.</w:t>
            </w:r>
          </w:p>
          <w:p w:rsidR="00AA4083" w:rsidRPr="00CD66C4" w:rsidRDefault="00AA4083" w:rsidP="00274B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 xml:space="preserve">Методология оценки </w:t>
            </w:r>
            <w:proofErr w:type="gramStart"/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>влияния  среды</w:t>
            </w:r>
            <w:proofErr w:type="gramEnd"/>
            <w:r w:rsidRPr="00CD66C4">
              <w:rPr>
                <w:rFonts w:ascii="Times New Roman" w:hAnsi="Times New Roman"/>
                <w:b/>
                <w:i/>
                <w:sz w:val="23"/>
                <w:szCs w:val="23"/>
                <w:lang w:eastAsia="ru-RU"/>
              </w:rPr>
              <w:t xml:space="preserve"> обитания на здоровье  населения.</w:t>
            </w:r>
            <w:r w:rsidRPr="00CD66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AA4083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AA4083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Картограмма</w:t>
            </w:r>
          </w:p>
          <w:p w:rsidR="00AA4083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9997" w:type="dxa"/>
            <w:gridSpan w:val="3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AA4083" w:rsidRPr="00EA1F31" w:rsidTr="00274B88">
        <w:tc>
          <w:tcPr>
            <w:tcW w:w="2235" w:type="dxa"/>
          </w:tcPr>
          <w:p w:rsidR="00AA4083" w:rsidRDefault="00AA4083" w:rsidP="00274B88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083" w:rsidRPr="00EA1F31" w:rsidRDefault="00AA4083" w:rsidP="00274B88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</w:tc>
        <w:tc>
          <w:tcPr>
            <w:tcW w:w="5244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Зачет </w:t>
            </w:r>
          </w:p>
        </w:tc>
        <w:tc>
          <w:tcPr>
            <w:tcW w:w="2518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(ответы на билеты)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083" w:rsidRPr="00EA1F31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ПОКАЗАТЕЛИ ОЦЕНИВАНИЯ ПЛАНИРУЕМЫХ РЕЗУЛЬТАТОВ ОБУЧЕНИЯ</w:t>
      </w:r>
    </w:p>
    <w:p w:rsidR="00AA4083" w:rsidRPr="00EA1F31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54"/>
        <w:gridCol w:w="2572"/>
        <w:gridCol w:w="2371"/>
        <w:gridCol w:w="2317"/>
      </w:tblGrid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A4083" w:rsidRPr="00EA1F31" w:rsidTr="00274B88">
        <w:tc>
          <w:tcPr>
            <w:tcW w:w="3207" w:type="dxa"/>
            <w:gridSpan w:val="2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  <w:proofErr w:type="gramEnd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35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удовлетворительно</w:t>
            </w:r>
            <w:proofErr w:type="gramEnd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  <w:proofErr w:type="gramEnd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7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  <w:proofErr w:type="gramEnd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A4083" w:rsidRPr="00EA1F31" w:rsidTr="00274B88">
        <w:tc>
          <w:tcPr>
            <w:tcW w:w="3207" w:type="dxa"/>
            <w:gridSpan w:val="2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1F3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End"/>
          </w:p>
        </w:tc>
      </w:tr>
      <w:tr w:rsidR="00AA4083" w:rsidRPr="00EA1F31" w:rsidTr="00274B88">
        <w:tc>
          <w:tcPr>
            <w:tcW w:w="2943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bCs/>
                <w:sz w:val="24"/>
                <w:szCs w:val="24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2699" w:type="dxa"/>
            <w:gridSpan w:val="2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плохо знает 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гигиене питания;</w:t>
            </w:r>
          </w:p>
        </w:tc>
        <w:tc>
          <w:tcPr>
            <w:tcW w:w="2251" w:type="dxa"/>
          </w:tcPr>
          <w:p w:rsidR="00AA4083" w:rsidRPr="00EA1F31" w:rsidRDefault="00AA4083" w:rsidP="00274B88">
            <w:pPr>
              <w:tabs>
                <w:tab w:val="left" w:pos="4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хорошо знает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527" w:type="dxa"/>
          </w:tcPr>
          <w:p w:rsidR="00AA4083" w:rsidRPr="00EA1F31" w:rsidRDefault="00AA4083" w:rsidP="00274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Студент отлично знает проведения санитарно-гигиенической экспертизы продукции и изделий различного назначения и оформления экспертного заключения, оформления санитарно-гигиенических заключений на объекты и изделия различного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назначения, отбора проб</w:t>
            </w:r>
          </w:p>
        </w:tc>
      </w:tr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firstLine="0"/>
              <w:jc w:val="center"/>
              <w:rPr>
                <w:rStyle w:val="1"/>
                <w:b w:val="0"/>
                <w:sz w:val="24"/>
                <w:szCs w:val="24"/>
              </w:rPr>
            </w:pPr>
            <w:proofErr w:type="gramStart"/>
            <w:r w:rsidRPr="00EA1F31">
              <w:rPr>
                <w:rStyle w:val="1"/>
                <w:b w:val="0"/>
                <w:sz w:val="24"/>
                <w:szCs w:val="24"/>
              </w:rPr>
              <w:lastRenderedPageBreak/>
              <w:t>уметь</w:t>
            </w:r>
            <w:proofErr w:type="gramEnd"/>
          </w:p>
        </w:tc>
      </w:tr>
      <w:tr w:rsidR="00AA4083" w:rsidRPr="00EA1F31" w:rsidTr="00274B88">
        <w:tc>
          <w:tcPr>
            <w:tcW w:w="2943" w:type="dxa"/>
          </w:tcPr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Style w:val="1"/>
                <w:rFonts w:eastAsia="Calibri"/>
                <w:sz w:val="24"/>
                <w:szCs w:val="24"/>
              </w:rPr>
              <w:t>Студент не умеет</w:t>
            </w: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</w:t>
            </w:r>
            <w:proofErr w:type="gramEnd"/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варианты решения исследовательских и практических задач;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EA1F31">
              <w:rPr>
                <w:b w:val="0"/>
                <w:sz w:val="24"/>
                <w:szCs w:val="24"/>
              </w:rPr>
              <w:t>решать</w:t>
            </w:r>
            <w:proofErr w:type="gramEnd"/>
            <w:r w:rsidRPr="00EA1F31">
              <w:rPr>
                <w:b w:val="0"/>
                <w:sz w:val="24"/>
                <w:szCs w:val="24"/>
              </w:rPr>
              <w:t xml:space="preserve"> исследовательские и практические задачи, генерировать новые идеи</w:t>
            </w:r>
          </w:p>
        </w:tc>
        <w:tc>
          <w:tcPr>
            <w:tcW w:w="2699" w:type="dxa"/>
            <w:gridSpan w:val="2"/>
          </w:tcPr>
          <w:p w:rsidR="00AA4083" w:rsidRPr="00EA1F31" w:rsidRDefault="00AA4083" w:rsidP="00274B8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EA1F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плохо умеет составлять планы и программу медико-статистических исследований </w:t>
            </w:r>
            <w:r w:rsidRPr="00EA1F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color w:val="000000"/>
                <w:sz w:val="24"/>
                <w:szCs w:val="24"/>
              </w:rPr>
              <w:t>Студент хорошо умеет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527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left="120"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color w:val="000000"/>
                <w:sz w:val="24"/>
                <w:szCs w:val="24"/>
              </w:rPr>
              <w:t>Студент отлично умеет 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</w:tr>
      <w:tr w:rsidR="00AA4083" w:rsidRPr="00EA1F31" w:rsidTr="00274B88">
        <w:tc>
          <w:tcPr>
            <w:tcW w:w="10420" w:type="dxa"/>
            <w:gridSpan w:val="5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left="120" w:firstLine="0"/>
              <w:jc w:val="center"/>
              <w:rPr>
                <w:rStyle w:val="1"/>
                <w:b w:val="0"/>
                <w:sz w:val="24"/>
                <w:szCs w:val="24"/>
              </w:rPr>
            </w:pPr>
            <w:proofErr w:type="gramStart"/>
            <w:r w:rsidRPr="00EA1F31">
              <w:rPr>
                <w:rStyle w:val="1"/>
                <w:b w:val="0"/>
                <w:sz w:val="24"/>
                <w:szCs w:val="24"/>
              </w:rPr>
              <w:t>владеть</w:t>
            </w:r>
            <w:proofErr w:type="gramEnd"/>
          </w:p>
        </w:tc>
      </w:tr>
      <w:tr w:rsidR="00AA4083" w:rsidRPr="00EA1F31" w:rsidTr="00274B88">
        <w:tc>
          <w:tcPr>
            <w:tcW w:w="2943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 xml:space="preserve">Студент не владеет </w:t>
            </w:r>
            <w:r w:rsidRPr="00EA1F31">
              <w:rPr>
                <w:b w:val="0"/>
                <w:sz w:val="24"/>
                <w:szCs w:val="24"/>
              </w:rPr>
              <w:t xml:space="preserve">навыками анализа методологических проблем, возникающих при решении исследовательских и практических задач, в </w:t>
            </w:r>
            <w:proofErr w:type="spellStart"/>
            <w:r w:rsidRPr="00EA1F31">
              <w:rPr>
                <w:b w:val="0"/>
                <w:sz w:val="24"/>
                <w:szCs w:val="24"/>
              </w:rPr>
              <w:t>т.ч</w:t>
            </w:r>
            <w:proofErr w:type="spellEnd"/>
            <w:r w:rsidRPr="00EA1F31">
              <w:rPr>
                <w:b w:val="0"/>
                <w:sz w:val="24"/>
                <w:szCs w:val="24"/>
              </w:rPr>
              <w:t>. в междисциплинарных областях</w:t>
            </w:r>
          </w:p>
          <w:p w:rsidR="00AA4083" w:rsidRPr="00EA1F31" w:rsidRDefault="00AA4083" w:rsidP="00274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F31">
              <w:rPr>
                <w:rFonts w:ascii="Times New Roman" w:hAnsi="Times New Roman"/>
                <w:sz w:val="24"/>
                <w:szCs w:val="24"/>
                <w:lang w:eastAsia="ru-RU"/>
              </w:rPr>
              <w:t>(2) навыками критического анализа и оценки современных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EA1F31">
              <w:rPr>
                <w:b w:val="0"/>
                <w:sz w:val="24"/>
                <w:szCs w:val="24"/>
              </w:rPr>
              <w:t>научных</w:t>
            </w:r>
            <w:proofErr w:type="gramEnd"/>
            <w:r w:rsidRPr="00EA1F31">
              <w:rPr>
                <w:b w:val="0"/>
                <w:sz w:val="24"/>
                <w:szCs w:val="24"/>
              </w:rPr>
              <w:t xml:space="preserve"> достижений</w:t>
            </w:r>
          </w:p>
        </w:tc>
        <w:tc>
          <w:tcPr>
            <w:tcW w:w="2699" w:type="dxa"/>
            <w:gridSpan w:val="2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color w:val="000000"/>
                <w:sz w:val="24"/>
                <w:szCs w:val="24"/>
              </w:rPr>
              <w:t>Плохо 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  <w:tc>
          <w:tcPr>
            <w:tcW w:w="2251" w:type="dxa"/>
          </w:tcPr>
          <w:p w:rsidR="00AA4083" w:rsidRPr="00EA1F31" w:rsidRDefault="00AA4083" w:rsidP="00274B88">
            <w:pPr>
              <w:rPr>
                <w:rFonts w:ascii="Times New Roman" w:hAnsi="Times New Roman"/>
                <w:sz w:val="24"/>
                <w:szCs w:val="24"/>
              </w:rPr>
            </w:pPr>
            <w:r w:rsidRPr="00EA1F31">
              <w:rPr>
                <w:rStyle w:val="1"/>
                <w:rFonts w:eastAsia="Calibri"/>
                <w:sz w:val="24"/>
                <w:szCs w:val="24"/>
              </w:rPr>
              <w:t>Студент хорошо владеет знаниями всего изученного</w:t>
            </w:r>
            <w:r w:rsidRPr="00EA1F31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материала, материал излагает последовательно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proofErr w:type="gramStart"/>
            <w:r w:rsidRPr="00EA1F31">
              <w:rPr>
                <w:b w:val="0"/>
                <w:sz w:val="24"/>
                <w:szCs w:val="24"/>
              </w:rPr>
              <w:t>допускает</w:t>
            </w:r>
            <w:proofErr w:type="gramEnd"/>
            <w:r w:rsidRPr="00EA1F31">
              <w:rPr>
                <w:b w:val="0"/>
                <w:sz w:val="24"/>
                <w:szCs w:val="24"/>
              </w:rPr>
              <w:t xml:space="preserve"> незначительные ошибки и недочеты при воспроизведении изученного материала. Студент способен самостоятельно выделять главные аспекты материала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527" w:type="dxa"/>
          </w:tcPr>
          <w:p w:rsidR="00AA4083" w:rsidRPr="00EA1F31" w:rsidRDefault="00AA4083" w:rsidP="00274B88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A1F31">
              <w:rPr>
                <w:rStyle w:val="1"/>
                <w:b w:val="0"/>
                <w:sz w:val="24"/>
                <w:szCs w:val="24"/>
              </w:rPr>
              <w:t>Студент самостоятельно выделяет главные</w:t>
            </w:r>
            <w:r w:rsidRPr="00EA1F31">
              <w:rPr>
                <w:b w:val="0"/>
                <w:sz w:val="24"/>
                <w:szCs w:val="24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after="240"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Студент владеет навыком определения</w:t>
            </w:r>
          </w:p>
          <w:p w:rsidR="00AA4083" w:rsidRPr="00EA1F31" w:rsidRDefault="00AA4083" w:rsidP="00274B88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A1F31">
              <w:rPr>
                <w:b w:val="0"/>
                <w:sz w:val="24"/>
                <w:szCs w:val="24"/>
              </w:rPr>
              <w:t>Студент показывает глубокое и полное владение всем объемом изучаемой дисциплины в части.</w:t>
            </w:r>
          </w:p>
        </w:tc>
      </w:tr>
    </w:tbl>
    <w:p w:rsidR="00AA4083" w:rsidRPr="00EA1F31" w:rsidRDefault="00AA4083" w:rsidP="00AA4083">
      <w:pPr>
        <w:rPr>
          <w:rFonts w:ascii="Times New Roman" w:hAnsi="Times New Roman"/>
          <w:vanish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vanish/>
          <w:sz w:val="24"/>
          <w:szCs w:val="24"/>
        </w:rPr>
      </w:pPr>
    </w:p>
    <w:p w:rsidR="00AA4083" w:rsidRPr="00EA1F31" w:rsidRDefault="00AA4083" w:rsidP="00AA408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AA4083" w:rsidRPr="00EA1F31" w:rsidRDefault="00AA4083" w:rsidP="00AA4083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7B73" w:rsidRDefault="00AA4083" w:rsidP="00274B8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43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</w:t>
      </w:r>
      <w:proofErr w:type="gramStart"/>
      <w:r w:rsidRPr="00504327">
        <w:rPr>
          <w:rFonts w:ascii="Times New Roman" w:hAnsi="Times New Roman"/>
          <w:b/>
          <w:bCs/>
          <w:sz w:val="24"/>
          <w:szCs w:val="24"/>
          <w:lang w:eastAsia="ru-RU"/>
        </w:rPr>
        <w:t>для  контрольной</w:t>
      </w:r>
      <w:proofErr w:type="gramEnd"/>
      <w:r w:rsidRPr="005043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работы</w:t>
      </w:r>
      <w:r w:rsidR="00497B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.</w:t>
      </w:r>
    </w:p>
    <w:p w:rsidR="00274B88" w:rsidRPr="00EA1F31" w:rsidRDefault="00274B88" w:rsidP="00274B8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B88" w:rsidRPr="00EA1F31" w:rsidRDefault="00274B88" w:rsidP="00274B88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Раздел1. Тема 1.1-1.2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УК-1; </w:t>
      </w:r>
      <w:r>
        <w:rPr>
          <w:rFonts w:ascii="Times New Roman" w:hAnsi="Times New Roman"/>
          <w:sz w:val="24"/>
          <w:szCs w:val="24"/>
          <w:lang w:eastAsia="ru-RU"/>
        </w:rPr>
        <w:t xml:space="preserve">УК-2; </w:t>
      </w:r>
      <w:r w:rsidRPr="00EA1F31">
        <w:rPr>
          <w:rFonts w:ascii="Times New Roman" w:hAnsi="Times New Roman"/>
          <w:sz w:val="24"/>
          <w:szCs w:val="24"/>
          <w:lang w:eastAsia="ru-RU"/>
        </w:rPr>
        <w:t>УК-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A1F31">
        <w:rPr>
          <w:rFonts w:ascii="Times New Roman" w:hAnsi="Times New Roman"/>
          <w:sz w:val="24"/>
          <w:szCs w:val="24"/>
          <w:lang w:eastAsia="ru-RU"/>
        </w:rPr>
        <w:t>; ОПК-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A1F31">
        <w:rPr>
          <w:rFonts w:ascii="Times New Roman" w:hAnsi="Times New Roman"/>
          <w:sz w:val="24"/>
          <w:szCs w:val="24"/>
          <w:lang w:eastAsia="ru-RU"/>
        </w:rPr>
        <w:t>; ОПК-</w:t>
      </w:r>
      <w:r>
        <w:rPr>
          <w:rFonts w:ascii="Times New Roman" w:hAnsi="Times New Roman"/>
          <w:sz w:val="24"/>
          <w:szCs w:val="24"/>
          <w:lang w:eastAsia="ru-RU"/>
        </w:rPr>
        <w:t>7;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 ОПК-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>ОПК-11; ОПК-12; ПК-4; ПК-15; ПК-16)</w:t>
      </w:r>
    </w:p>
    <w:p w:rsidR="00AA4083" w:rsidRDefault="00AA4083" w:rsidP="00274B8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Законодательство, определяющее правовые основы социально-гигиенического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мониторинга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2. Основные цели, задачи и функции социально-гигиенического 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Организационная структура социально-гигиенического 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Нормативно-правовое и методическое обеспечение.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Принципы организации системы наблюдения за средой 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 Современные подходы к оценке влияния факторов среды обитания на здоровье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населения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 Современное понятие здоровья. Методы изучения и оценки состояния здоровья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населения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 Планирование работы Службы Роспотребнадзора по различным направлениям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социально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-гигиенического мониторинга.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 Объем показателей, анализируемых в системе социально-гигиенического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мониторинга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9.Индентификация возможных вредных факторов и связь «среда-здоровье» с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риском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развития определенных заболеваний.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10.Государственная система учета и статистики, федеральный информационный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фонд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данных СГМ.</w:t>
      </w:r>
    </w:p>
    <w:p w:rsidR="00274B88" w:rsidRDefault="00274B88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274B88" w:rsidRPr="00274B88" w:rsidRDefault="00274B88" w:rsidP="00274B88">
      <w:pPr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74B88">
        <w:rPr>
          <w:rFonts w:ascii="Times New Roman" w:hAnsi="Times New Roman"/>
          <w:b/>
          <w:bCs/>
          <w:sz w:val="24"/>
          <w:szCs w:val="24"/>
          <w:lang w:eastAsia="ru-RU"/>
        </w:rPr>
        <w:t>Раздел.2 Темы 2.1-2.4 (</w:t>
      </w:r>
      <w:r w:rsidRPr="00274B88">
        <w:rPr>
          <w:rFonts w:ascii="Times New Roman" w:hAnsi="Times New Roman"/>
          <w:b/>
          <w:sz w:val="24"/>
          <w:szCs w:val="24"/>
          <w:lang w:eastAsia="ru-RU"/>
        </w:rPr>
        <w:t>УК-1; УК-2; УК-8; ОПК-1; ОПК-7; ОПК-10; ОПК-11; ОПК-12; ПК-4; ПК-15; ПК-16)</w:t>
      </w:r>
    </w:p>
    <w:p w:rsidR="00274B88" w:rsidRPr="00274B88" w:rsidRDefault="00274B88" w:rsidP="00AA4083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6"/>
          <w:szCs w:val="26"/>
          <w:lang w:eastAsia="ru-RU"/>
        </w:rPr>
      </w:pP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11.Принципы определения причинно-следственных связей между состоянием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здоровья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населения и воздействием факторов среды 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12. Факторы и виды риска, как компоненты этиологии заболеваний.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13Критерии оценки здоровья 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14. Критерии эколого-гигиенической оценки среды обитания.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15. Наблюдение, оценка и прогнозирование санитарно-эпидемиологического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благополучия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16. Показатели СГМ - социально-экономические, климатогеографические,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санитарно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-гигиенические, медико-демографические.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17. Организация системы учета и статистика состояния здоровья населения и среды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обитания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18. Причинно-следственные связи между состоянием здоровья населения и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воздействием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факторов среды обитания, выявление и оценка факторов риска.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19. Межведомственная координация, сбор, хранение, обработка и оценка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информации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20. Причинно-следственные связи состояния атмосферного воздуха и его влияние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здоровье населения.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21. Факторы, определяющие состояние окружающей среды, жилых 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общественных  зданий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22. Принципы регламентации химических веществ в почве.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23. Влияние качества питьевой воды на здоровье населения 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25. Место и оценка состояния охраны и условий труда 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26. Состояние структуры и качества питания в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27. Оценка показателей здоровья детей и подростков и факторов их формирующих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системе СГМ.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28. Первичная, вторичная и третичная профилактика (реабилитация).</w:t>
      </w:r>
    </w:p>
    <w:p w:rsidR="00AA4083" w:rsidRDefault="00AA4083" w:rsidP="00AA4083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29. Методы картографирования и ранжирования территорий по степени</w:t>
      </w: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загрязнения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окружающей среды и заболеваемости населения.</w:t>
      </w:r>
    </w:p>
    <w:p w:rsidR="00AA4083" w:rsidRPr="00EA1F31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274B88" w:rsidRDefault="00274B88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4B88" w:rsidRDefault="00274B88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4B88" w:rsidRDefault="00274B88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1F31">
        <w:rPr>
          <w:rFonts w:ascii="Times New Roman" w:hAnsi="Times New Roman"/>
          <w:b/>
          <w:sz w:val="24"/>
          <w:szCs w:val="24"/>
        </w:rPr>
        <w:t>РЕФЕРАТЫ</w:t>
      </w:r>
    </w:p>
    <w:p w:rsidR="00AA4083" w:rsidRPr="00EA1F31" w:rsidRDefault="00E14D59" w:rsidP="00AA408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Разлел.2.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Темы  2.3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-2-8 (</w:t>
      </w:r>
      <w:r w:rsidR="00AA4083">
        <w:rPr>
          <w:rFonts w:ascii="Times New Roman" w:hAnsi="Times New Roman"/>
          <w:b/>
          <w:sz w:val="24"/>
          <w:szCs w:val="24"/>
        </w:rPr>
        <w:t>ПК-16,  ПК-</w:t>
      </w:r>
      <w:r w:rsidR="00AA4083" w:rsidRPr="00EA1F31">
        <w:rPr>
          <w:rFonts w:ascii="Times New Roman" w:hAnsi="Times New Roman"/>
          <w:b/>
          <w:sz w:val="24"/>
          <w:szCs w:val="24"/>
        </w:rPr>
        <w:t xml:space="preserve"> ОПК-7)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Влияние качества питьевой воды на здоровье населения в системе СГМ.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Причинно-следственные связи между состоянием здоровья населения и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Оценка показателей здоровья детей и подростков и факторов их формирующих</w:t>
      </w:r>
    </w:p>
    <w:p w:rsidR="00AA4083" w:rsidRDefault="00AA4083" w:rsidP="00AA4083">
      <w:p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системе СГМ.</w:t>
      </w:r>
    </w:p>
    <w:p w:rsidR="00AA4083" w:rsidRPr="00504327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Влияние качества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почвы  на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здоровье населения в системе СГМ.</w:t>
      </w:r>
      <w:r w:rsidRPr="005043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Причинно-следственные связи состояния атмосферного воздуха и его влияние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Первичная, вторичная и третичная профилактика (реабилитация) различных заболеваний населения.</w:t>
      </w:r>
    </w:p>
    <w:p w:rsidR="00AA4083" w:rsidRDefault="00AA4083" w:rsidP="00AA408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Состояние структуры и качества питания в системе СГМ.</w:t>
      </w:r>
    </w:p>
    <w:p w:rsidR="00497B73" w:rsidRDefault="00497B73" w:rsidP="00AA4083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E14D59" w:rsidP="00AA4083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БИЛЕТЫ</w:t>
      </w:r>
      <w:r w:rsidR="00AA4083" w:rsidRPr="0067284B">
        <w:rPr>
          <w:rFonts w:ascii="Times New Roman" w:hAnsi="Times New Roman"/>
          <w:b/>
          <w:sz w:val="24"/>
          <w:szCs w:val="24"/>
        </w:rPr>
        <w:t xml:space="preserve"> ДЛЯ ПРОМЕЖУТОЧНОЙ </w:t>
      </w:r>
      <w:r>
        <w:rPr>
          <w:rFonts w:ascii="Times New Roman" w:hAnsi="Times New Roman"/>
          <w:b/>
          <w:sz w:val="24"/>
          <w:szCs w:val="24"/>
        </w:rPr>
        <w:t xml:space="preserve">И ИТОГОВОЙ </w:t>
      </w:r>
      <w:r w:rsidR="00AA4083" w:rsidRPr="0067284B">
        <w:rPr>
          <w:rFonts w:ascii="Times New Roman" w:hAnsi="Times New Roman"/>
          <w:b/>
          <w:sz w:val="24"/>
          <w:szCs w:val="24"/>
        </w:rPr>
        <w:t>АТТЕСТАЦИИ</w:t>
      </w:r>
    </w:p>
    <w:p w:rsidR="00AA4083" w:rsidRPr="0067284B" w:rsidRDefault="00AA4083" w:rsidP="00AA4083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Социально-гигиенический мониторинг, основные цели, задачи и функции.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Критерии эколого-гигиенической оценки среды обитания.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Принципы регламентации химических веществ в почве.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</w:t>
      </w:r>
      <w:r w:rsidR="00E14D59">
        <w:rPr>
          <w:rFonts w:ascii="Times New Roman" w:hAnsi="Times New Roman"/>
          <w:b/>
          <w:sz w:val="24"/>
          <w:szCs w:val="24"/>
        </w:rPr>
        <w:t xml:space="preserve">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 Магомедов М.Г.                       </w:t>
      </w:r>
    </w:p>
    <w:p w:rsidR="00E14D59" w:rsidRDefault="00E14D59" w:rsidP="00E14D59">
      <w:pPr>
        <w:rPr>
          <w:rFonts w:ascii="Times New Roman" w:hAnsi="Times New Roman"/>
          <w:b/>
          <w:sz w:val="24"/>
          <w:szCs w:val="24"/>
        </w:rPr>
      </w:pPr>
    </w:p>
    <w:p w:rsidR="00AA4083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№2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Законодательство, определяющее правовые основы социально-гигиенического мониторинга.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Показатели СГМ - социально-экономические, </w:t>
      </w:r>
      <w:proofErr w:type="spellStart"/>
      <w:proofErr w:type="gramStart"/>
      <w:r w:rsidRPr="0067284B">
        <w:rPr>
          <w:rFonts w:ascii="Times New Roman" w:hAnsi="Times New Roman"/>
          <w:sz w:val="24"/>
          <w:szCs w:val="24"/>
        </w:rPr>
        <w:t>климато</w:t>
      </w:r>
      <w:proofErr w:type="spellEnd"/>
      <w:r w:rsidRPr="0067284B">
        <w:rPr>
          <w:rFonts w:ascii="Times New Roman" w:hAnsi="Times New Roman"/>
          <w:sz w:val="24"/>
          <w:szCs w:val="24"/>
        </w:rPr>
        <w:t>-географические</w:t>
      </w:r>
      <w:proofErr w:type="gramEnd"/>
      <w:r w:rsidRPr="0067284B">
        <w:rPr>
          <w:rFonts w:ascii="Times New Roman" w:hAnsi="Times New Roman"/>
          <w:sz w:val="24"/>
          <w:szCs w:val="24"/>
        </w:rPr>
        <w:t>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Влияние качества питьевой воды на здоровье населения в системе СГМ.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№3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Принципы организации системы наблюдения за средой обитания.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Идентификация возможных вредных факторов и связь «среда-здоровье» с риском развития определенных </w:t>
      </w:r>
      <w:proofErr w:type="gramStart"/>
      <w:r w:rsidRPr="0067284B">
        <w:rPr>
          <w:rFonts w:ascii="Times New Roman" w:hAnsi="Times New Roman"/>
          <w:sz w:val="24"/>
          <w:szCs w:val="24"/>
        </w:rPr>
        <w:t>заболеваний..</w:t>
      </w:r>
      <w:proofErr w:type="gramEnd"/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Место и оценка состояния охраны и условий труда в системе СГМ.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</w:t>
      </w: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№4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Современные подходы к оценке влияния факторов среды обитания на здоровье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Планирование работы Службы Роспотребнадзора по различным направлениям социально-гигиенического мониторинга.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 xml:space="preserve">Состояние структуры и качества питания в системе СГМ.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№5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Понятие «здоровье». Методы изучения и оценки состояния здоровья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Показатели СГМ-  санитарно-гигиенические, медико-демографические</w:t>
      </w:r>
      <w:r w:rsidRPr="0067284B">
        <w:rPr>
          <w:rFonts w:ascii="Times New Roman" w:hAnsi="Times New Roman"/>
          <w:b/>
          <w:sz w:val="24"/>
          <w:szCs w:val="24"/>
        </w:rPr>
        <w:t xml:space="preserve">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Причинно-следственные связи состояния атмосферного воздуха и его влияние на здоровье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lastRenderedPageBreak/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№6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Государственная система учета и статистики, федеральный информационный фонд данных СГМ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Факторы и виды риска, как компоненты этиологии заболеваний.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 xml:space="preserve">Показатели СГМ - социально-экономические, </w:t>
      </w:r>
      <w:proofErr w:type="spellStart"/>
      <w:proofErr w:type="gramStart"/>
      <w:r w:rsidRPr="0067284B">
        <w:rPr>
          <w:rFonts w:ascii="Times New Roman" w:hAnsi="Times New Roman"/>
          <w:sz w:val="24"/>
          <w:szCs w:val="24"/>
        </w:rPr>
        <w:t>климато</w:t>
      </w:r>
      <w:proofErr w:type="spellEnd"/>
      <w:r w:rsidRPr="0067284B">
        <w:rPr>
          <w:rFonts w:ascii="Times New Roman" w:hAnsi="Times New Roman"/>
          <w:sz w:val="24"/>
          <w:szCs w:val="24"/>
        </w:rPr>
        <w:t>-географические</w:t>
      </w:r>
      <w:proofErr w:type="gramEnd"/>
      <w:r w:rsidRPr="0067284B">
        <w:rPr>
          <w:rFonts w:ascii="Times New Roman" w:hAnsi="Times New Roman"/>
          <w:sz w:val="24"/>
          <w:szCs w:val="24"/>
        </w:rPr>
        <w:t>,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№7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Объем показателей анализируемых в системе социально-гигиенического мониторинга.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Критерии эколого-гигиенической оценки среды обитания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Методы картографирования и ранжирования территорий по степени загрязнения окружающей среды и заболеваемости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72A1" w:rsidRDefault="008472A1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lastRenderedPageBreak/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№8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Критерии оценки здоровья населения</w:t>
      </w:r>
      <w:r w:rsidRPr="0067284B">
        <w:rPr>
          <w:rFonts w:ascii="Times New Roman" w:hAnsi="Times New Roman"/>
          <w:b/>
          <w:sz w:val="24"/>
          <w:szCs w:val="24"/>
        </w:rPr>
        <w:t xml:space="preserve">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Показатели СГМ-  санитарно-гигиенические, медико-демографические.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Межведомственная координация, сбор, хранение, обработка и оценка информации.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№9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Факторы определяющие состояние окружающей среды, жилых и общественных зданий.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Первичная, вторичная и третичная профилактика (реабилитация).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Причинно-следственные связи состояния атмосферного воздуха и его влияние на здоровье населения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Магомедов М.Г.                       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№10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Оценка показателей здоровья детей и подростков и факторов их формирующих в системе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Причинно-следственные связи между состоянием здоровья населения и воздействием факторов среды обитания, выявление и оценка факторов риска.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Показатели СГМ-  санитарно-гигиенические, медико-демографические.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№11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Наблюдение, оценка и прогнозирование санитарно-эпидемиологического благополучия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Объем показателей анализируемых в системе социально-гигиенического мониторинга.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Понятие «Естественная убыль населения». Формула вычисления смертности населения.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</w:p>
    <w:p w:rsidR="00E14D59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</w:t>
      </w:r>
      <w:r w:rsidR="00E14D59">
        <w:rPr>
          <w:rFonts w:ascii="Times New Roman" w:hAnsi="Times New Roman"/>
          <w:b/>
          <w:sz w:val="24"/>
          <w:szCs w:val="24"/>
        </w:rPr>
        <w:t xml:space="preserve">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Магомедов М.Г.            </w:t>
      </w: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lastRenderedPageBreak/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№12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Понятие «здоровье». Методы изучения и оценки состояния здоровья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Факторы и виды риска, как компоненты этиологии заболеваний.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Понятие «Естественный прирост», «рождаемость». Формула вычисления рождаемости населения.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Default="00E14D59" w:rsidP="00E14D59">
      <w:pPr>
        <w:pStyle w:val="a4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E14D59" w:rsidRDefault="00E14D59" w:rsidP="00E14D59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E14D59" w:rsidRPr="00E14D59" w:rsidRDefault="00E14D59" w:rsidP="00E14D59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№13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Социально-гигиенический мониторинг, основные цели, задачи и функции.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Критерии эколого-гигиенической оценки среды обитания.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Объем показателей анализируемых в системе социально-гигиенического мониторинга.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Default="00E14D59" w:rsidP="00E14D59">
      <w:pPr>
        <w:pStyle w:val="a4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E14D59" w:rsidRDefault="00E14D59" w:rsidP="00E14D59">
      <w:pPr>
        <w:jc w:val="left"/>
        <w:rPr>
          <w:rFonts w:ascii="Times New Roman" w:hAnsi="Times New Roman"/>
          <w:sz w:val="24"/>
          <w:szCs w:val="24"/>
        </w:rPr>
      </w:pPr>
    </w:p>
    <w:p w:rsidR="00E14D59" w:rsidRDefault="00E14D59" w:rsidP="00E14D59">
      <w:pPr>
        <w:jc w:val="left"/>
        <w:rPr>
          <w:rFonts w:ascii="Times New Roman" w:hAnsi="Times New Roman"/>
          <w:sz w:val="24"/>
          <w:szCs w:val="24"/>
        </w:rPr>
      </w:pPr>
    </w:p>
    <w:p w:rsidR="00E14D59" w:rsidRPr="00E14D59" w:rsidRDefault="00E14D59" w:rsidP="00E14D59">
      <w:pPr>
        <w:jc w:val="left"/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lastRenderedPageBreak/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№14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67284B">
        <w:rPr>
          <w:rFonts w:ascii="Times New Roman" w:hAnsi="Times New Roman"/>
          <w:sz w:val="24"/>
          <w:szCs w:val="24"/>
        </w:rPr>
        <w:t>Индентификация</w:t>
      </w:r>
      <w:proofErr w:type="spellEnd"/>
      <w:r w:rsidRPr="0067284B">
        <w:rPr>
          <w:rFonts w:ascii="Times New Roman" w:hAnsi="Times New Roman"/>
          <w:sz w:val="24"/>
          <w:szCs w:val="24"/>
        </w:rPr>
        <w:t xml:space="preserve"> возможных вредных факторов и связь «среда-здоровье» с риском развития определенных заболеваний.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Государственная система учета и статистики, федеральный информационный фонд данных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Наблюдение, оценка и прогнозирование санитарно-эпидемиологического благополучия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Зав. каф. проф.                                                                           Магомедов М.Г.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№15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Организационная структура социально-гигиенического мониторинга. Нормативно-правовое и методическое обеспечение.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Факторы и виды риска, как компоненты этиологии заболеваний.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Понятие «Естественный прирост», «рождаемость». Формула вычисления рождаемости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lastRenderedPageBreak/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№16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 xml:space="preserve">Принципы определения причинно-следственных связей между состоянием здоровья населения и воздействием факторов среды обитания.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Показатели СГМ - социально-экономические, </w:t>
      </w:r>
      <w:proofErr w:type="spellStart"/>
      <w:proofErr w:type="gramStart"/>
      <w:r w:rsidRPr="0067284B">
        <w:rPr>
          <w:rFonts w:ascii="Times New Roman" w:hAnsi="Times New Roman"/>
          <w:sz w:val="24"/>
          <w:szCs w:val="24"/>
        </w:rPr>
        <w:t>климато</w:t>
      </w:r>
      <w:proofErr w:type="spellEnd"/>
      <w:r w:rsidRPr="0067284B">
        <w:rPr>
          <w:rFonts w:ascii="Times New Roman" w:hAnsi="Times New Roman"/>
          <w:sz w:val="24"/>
          <w:szCs w:val="24"/>
        </w:rPr>
        <w:t>-географические</w:t>
      </w:r>
      <w:proofErr w:type="gramEnd"/>
      <w:r w:rsidRPr="0067284B">
        <w:rPr>
          <w:rFonts w:ascii="Times New Roman" w:hAnsi="Times New Roman"/>
          <w:sz w:val="24"/>
          <w:szCs w:val="24"/>
        </w:rPr>
        <w:t>,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 xml:space="preserve">Влияние качества питьевой воды на здоровье населения в системе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         Магомедов М.Г.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№17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67284B">
        <w:rPr>
          <w:rFonts w:ascii="Times New Roman" w:hAnsi="Times New Roman"/>
          <w:sz w:val="24"/>
          <w:szCs w:val="24"/>
        </w:rPr>
        <w:t>Индентификация</w:t>
      </w:r>
      <w:proofErr w:type="spellEnd"/>
      <w:r w:rsidRPr="0067284B">
        <w:rPr>
          <w:rFonts w:ascii="Times New Roman" w:hAnsi="Times New Roman"/>
          <w:sz w:val="24"/>
          <w:szCs w:val="24"/>
        </w:rPr>
        <w:t xml:space="preserve"> возможных вредных факторов и связь «среда-здоровье» с риском развития определенных заболеваний.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Принципы регламентации химических веществ в почве.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>Межведомственная координация, сбор, хранение, обработка и оценка информации.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Pr="0067284B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lastRenderedPageBreak/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№18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Методы картографирования и ранжирования территорий по степени загрязнения окружающей среды и заболеваемости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 xml:space="preserve">Влияние качества питьевой воды на здоровье населения в системе СГМ.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3. </w:t>
      </w:r>
      <w:r w:rsidRPr="0067284B">
        <w:rPr>
          <w:rFonts w:ascii="Times New Roman" w:hAnsi="Times New Roman"/>
          <w:sz w:val="24"/>
          <w:szCs w:val="24"/>
        </w:rPr>
        <w:t xml:space="preserve">Современные подходы к оценке влияния факторов среды обитания на здоровье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Магомедов М.Г.</w:t>
      </w:r>
    </w:p>
    <w:p w:rsidR="00E14D59" w:rsidRDefault="00E14D59" w:rsidP="00E14D59">
      <w:pPr>
        <w:rPr>
          <w:rFonts w:ascii="Times New Roman" w:hAnsi="Times New Roman"/>
          <w:sz w:val="24"/>
          <w:szCs w:val="24"/>
        </w:rPr>
      </w:pP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D59" w:rsidRDefault="00E14D59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№19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pStyle w:val="a4"/>
        <w:widowControl w:val="0"/>
        <w:numPr>
          <w:ilvl w:val="0"/>
          <w:numId w:val="2"/>
        </w:numPr>
        <w:contextualSpacing w:val="0"/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sz w:val="24"/>
          <w:szCs w:val="24"/>
        </w:rPr>
        <w:t>Факторы и виды риска, как компоненты этиологии заболеваний.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2. </w:t>
      </w:r>
      <w:r w:rsidRPr="0067284B">
        <w:rPr>
          <w:rFonts w:ascii="Times New Roman" w:hAnsi="Times New Roman"/>
          <w:sz w:val="24"/>
          <w:szCs w:val="24"/>
        </w:rPr>
        <w:t xml:space="preserve">Принципы определения причинно-следственных связей между состоянием здоровья населения и воздействием факторов среды обитания.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      3. </w:t>
      </w:r>
      <w:r w:rsidRPr="0067284B">
        <w:rPr>
          <w:rFonts w:ascii="Times New Roman" w:hAnsi="Times New Roman"/>
          <w:sz w:val="24"/>
          <w:szCs w:val="24"/>
        </w:rPr>
        <w:t>Понятие «Естественная убыль населения». Формула вычисления смертности населения.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  Магомедов М.Г.                       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lastRenderedPageBreak/>
        <w:t>Медико-профилактический факультет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УТВЕРЖДАЮ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7284B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67284B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«_____» __________2018г.</w:t>
      </w:r>
    </w:p>
    <w:p w:rsidR="00AA4083" w:rsidRPr="0067284B" w:rsidRDefault="00AA4083" w:rsidP="00AA4083">
      <w:pPr>
        <w:jc w:val="right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«Введение в специальность –Социально-гигиенический мониторинг»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jc w:val="center"/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Билет №20</w:t>
      </w: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1. </w:t>
      </w:r>
      <w:r w:rsidRPr="0067284B">
        <w:rPr>
          <w:rFonts w:ascii="Times New Roman" w:hAnsi="Times New Roman"/>
          <w:sz w:val="24"/>
          <w:szCs w:val="24"/>
        </w:rPr>
        <w:t>Понятие «здоровье». Методы изучения и оценки состояния здоровья населения.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2. </w:t>
      </w:r>
      <w:r w:rsidRPr="0067284B">
        <w:rPr>
          <w:rFonts w:ascii="Times New Roman" w:hAnsi="Times New Roman"/>
          <w:sz w:val="24"/>
          <w:szCs w:val="24"/>
        </w:rPr>
        <w:t>Организационная структура социально-гигиенического мониторинга. Нормативно-правовое и методическое обеспечение</w:t>
      </w:r>
      <w:r w:rsidRPr="0067284B">
        <w:rPr>
          <w:rFonts w:ascii="Times New Roman" w:hAnsi="Times New Roman"/>
          <w:b/>
          <w:sz w:val="24"/>
          <w:szCs w:val="24"/>
        </w:rPr>
        <w:t xml:space="preserve">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67284B" w:rsidRDefault="00AA4083" w:rsidP="00AA4083">
      <w:pPr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>3</w:t>
      </w:r>
      <w:r w:rsidRPr="0067284B">
        <w:rPr>
          <w:rFonts w:ascii="Times New Roman" w:hAnsi="Times New Roman"/>
          <w:sz w:val="24"/>
          <w:szCs w:val="24"/>
        </w:rPr>
        <w:t xml:space="preserve"> Причинно-следственные связи состояния атмосферного воздуха и его влияние на здоровье населения. </w:t>
      </w:r>
    </w:p>
    <w:p w:rsidR="00AA4083" w:rsidRPr="0067284B" w:rsidRDefault="00AA4083" w:rsidP="00AA4083">
      <w:pPr>
        <w:rPr>
          <w:rFonts w:ascii="Times New Roman" w:hAnsi="Times New Roman"/>
          <w:b/>
          <w:sz w:val="24"/>
          <w:szCs w:val="24"/>
        </w:rPr>
      </w:pPr>
    </w:p>
    <w:p w:rsidR="00AA4083" w:rsidRPr="00EA1F31" w:rsidRDefault="00AA4083" w:rsidP="00AA408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67284B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7284B">
        <w:rPr>
          <w:rFonts w:ascii="Times New Roman" w:hAnsi="Times New Roman"/>
          <w:b/>
          <w:sz w:val="24"/>
          <w:szCs w:val="24"/>
        </w:rPr>
        <w:t xml:space="preserve">             Магомедов М.Г. </w:t>
      </w:r>
    </w:p>
    <w:p w:rsidR="00E14D59" w:rsidRPr="00E14D59" w:rsidRDefault="00E14D59" w:rsidP="00E14D59">
      <w:pPr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Составили:</w:t>
      </w:r>
    </w:p>
    <w:p w:rsidR="00E14D59" w:rsidRPr="00E14D59" w:rsidRDefault="00E14D59" w:rsidP="00E14D59">
      <w:pPr>
        <w:pStyle w:val="a4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E14D59">
        <w:rPr>
          <w:rFonts w:ascii="Times New Roman" w:hAnsi="Times New Roman"/>
          <w:sz w:val="24"/>
          <w:szCs w:val="24"/>
        </w:rPr>
        <w:t>Абдуразакова Х.Н.</w:t>
      </w: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Pr="00EA1F31" w:rsidRDefault="00AA4083" w:rsidP="00AA4083">
      <w:pPr>
        <w:rPr>
          <w:rFonts w:ascii="Times New Roman" w:hAnsi="Times New Roman"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AA4083" w:rsidRDefault="00AA4083" w:rsidP="00AA4083">
      <w:pPr>
        <w:jc w:val="left"/>
        <w:rPr>
          <w:rFonts w:ascii="Times New Roman" w:hAnsi="Times New Roman"/>
          <w:b/>
          <w:sz w:val="24"/>
          <w:szCs w:val="24"/>
        </w:rPr>
      </w:pPr>
    </w:p>
    <w:p w:rsidR="00274B88" w:rsidRDefault="00274B88"/>
    <w:sectPr w:rsidR="00274B8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88" w:rsidRDefault="00274B88">
      <w:r>
        <w:separator/>
      </w:r>
    </w:p>
  </w:endnote>
  <w:endnote w:type="continuationSeparator" w:id="0">
    <w:p w:rsidR="00274B88" w:rsidRDefault="0027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88" w:rsidRDefault="00274B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4B88" w:rsidRDefault="00274B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88" w:rsidRDefault="00274B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2B56">
      <w:rPr>
        <w:rStyle w:val="a7"/>
        <w:noProof/>
      </w:rPr>
      <w:t>2</w:t>
    </w:r>
    <w:r>
      <w:rPr>
        <w:rStyle w:val="a7"/>
      </w:rPr>
      <w:fldChar w:fldCharType="end"/>
    </w:r>
  </w:p>
  <w:p w:rsidR="005C605D" w:rsidRDefault="005C6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88" w:rsidRDefault="00274B88">
      <w:r>
        <w:separator/>
      </w:r>
    </w:p>
  </w:footnote>
  <w:footnote w:type="continuationSeparator" w:id="0">
    <w:p w:rsidR="00274B88" w:rsidRDefault="0027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7417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72C1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5047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434C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9E9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92484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241C"/>
    <w:multiLevelType w:val="hybridMultilevel"/>
    <w:tmpl w:val="23DAE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593A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15EAE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73346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143C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45D00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C20C5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A40DD"/>
    <w:multiLevelType w:val="hybridMultilevel"/>
    <w:tmpl w:val="0E6A4D5E"/>
    <w:lvl w:ilvl="0" w:tplc="74D22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D00354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3DAB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145D3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709C8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E3792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1AA2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A37A7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666C2"/>
    <w:multiLevelType w:val="hybridMultilevel"/>
    <w:tmpl w:val="2D04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 w:numId="13">
    <w:abstractNumId w:val="19"/>
  </w:num>
  <w:num w:numId="14">
    <w:abstractNumId w:val="21"/>
  </w:num>
  <w:num w:numId="15">
    <w:abstractNumId w:val="12"/>
  </w:num>
  <w:num w:numId="16">
    <w:abstractNumId w:val="15"/>
  </w:num>
  <w:num w:numId="17">
    <w:abstractNumId w:val="7"/>
  </w:num>
  <w:num w:numId="18">
    <w:abstractNumId w:val="17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40"/>
    <w:rsid w:val="00274B88"/>
    <w:rsid w:val="002C2B56"/>
    <w:rsid w:val="00497B73"/>
    <w:rsid w:val="005C605D"/>
    <w:rsid w:val="008472A1"/>
    <w:rsid w:val="009C3D40"/>
    <w:rsid w:val="00AA4083"/>
    <w:rsid w:val="00B00A87"/>
    <w:rsid w:val="00C43C65"/>
    <w:rsid w:val="00C97E79"/>
    <w:rsid w:val="00DD2729"/>
    <w:rsid w:val="00E14D59"/>
    <w:rsid w:val="00EF03F0"/>
    <w:rsid w:val="00F9636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D271D-0048-4143-864D-312393CD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A408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A40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A408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AA40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A408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AA4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A4083"/>
    <w:pPr>
      <w:ind w:left="720"/>
      <w:contextualSpacing/>
    </w:pPr>
  </w:style>
  <w:style w:type="character" w:customStyle="1" w:styleId="3">
    <w:name w:val="Заголовок №3_"/>
    <w:link w:val="30"/>
    <w:rsid w:val="00AA408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A408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5">
    <w:name w:val="footer"/>
    <w:basedOn w:val="a"/>
    <w:link w:val="a6"/>
    <w:unhideWhenUsed/>
    <w:rsid w:val="00AA4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4083"/>
    <w:rPr>
      <w:rFonts w:ascii="Calibri" w:eastAsia="Calibri" w:hAnsi="Calibri" w:cs="Times New Roman"/>
    </w:rPr>
  </w:style>
  <w:style w:type="character" w:styleId="a7">
    <w:name w:val="page number"/>
    <w:semiHidden/>
    <w:rsid w:val="00AA4083"/>
  </w:style>
  <w:style w:type="paragraph" w:styleId="a8">
    <w:name w:val="header"/>
    <w:basedOn w:val="a"/>
    <w:link w:val="a9"/>
    <w:uiPriority w:val="99"/>
    <w:unhideWhenUsed/>
    <w:rsid w:val="005C6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05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60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60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Пользователь Windows</cp:lastModifiedBy>
  <cp:revision>11</cp:revision>
  <cp:lastPrinted>2019-09-17T08:56:00Z</cp:lastPrinted>
  <dcterms:created xsi:type="dcterms:W3CDTF">2019-06-20T09:00:00Z</dcterms:created>
  <dcterms:modified xsi:type="dcterms:W3CDTF">2019-09-17T08:56:00Z</dcterms:modified>
</cp:coreProperties>
</file>