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19" w:rsidRPr="008F0135" w:rsidRDefault="00CC4719" w:rsidP="00CC47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 w:rsidRPr="008F0135">
        <w:rPr>
          <w:rFonts w:ascii="Times New Roman" w:hAnsi="Times New Roman" w:cs="Times New Roman"/>
          <w:b/>
        </w:rPr>
        <w:t xml:space="preserve">ФГБОУ ВО "ДАГЕСТАНСКИЙ ГОСУДАРСТВЕННЫЙ МЕДИЦИНСКИЙ УНИВЕРСИТЕТ" </w:t>
      </w:r>
    </w:p>
    <w:p w:rsidR="00CC4719" w:rsidRPr="008F0135" w:rsidRDefault="008A1C95" w:rsidP="00CC47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МИНЗДРАВА РОССИИ</w:t>
      </w:r>
    </w:p>
    <w:p w:rsidR="00CC4719" w:rsidRDefault="008A1C95" w:rsidP="00CC47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МИНИСТЕРСТВО ЗДРАВООХРАНЕНИЯ РЕСПУБЛИКИ ДАГЕСТАН</w:t>
      </w:r>
    </w:p>
    <w:p w:rsidR="00CC4719" w:rsidRPr="008F0135" w:rsidRDefault="00CC4719" w:rsidP="00CC47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</w:rPr>
      </w:pPr>
    </w:p>
    <w:p w:rsidR="00CC4719" w:rsidRPr="000C6025" w:rsidRDefault="00DD13DE" w:rsidP="00CC4719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pict>
          <v:rect id="_x0000_i1025" style="width:467.75pt;height:1.5pt" o:hralign="center" o:hrstd="t" o:hr="t" fillcolor="#a0a0a0" stroked="f"/>
        </w:pict>
      </w:r>
    </w:p>
    <w:p w:rsidR="00CC4719" w:rsidRDefault="00CC4719" w:rsidP="00CC471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4719" w:rsidRDefault="00CC4719" w:rsidP="008A1C95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D4753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C4719" w:rsidRPr="00502073" w:rsidRDefault="00CC4719" w:rsidP="00CC4719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02073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Республиканская научно-практическая конференция</w:t>
      </w:r>
    </w:p>
    <w:p w:rsidR="008A1C95" w:rsidRDefault="00CC4719" w:rsidP="00CC4719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АКТУАЛЬНЫЕ ВОПРОСЫ</w:t>
      </w: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</w:t>
      </w:r>
    </w:p>
    <w:p w:rsidR="008A1C95" w:rsidRDefault="00CC4719" w:rsidP="00CC4719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МЕДИЦИН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СКОГО ОБРАЗОВАНИЯ</w:t>
      </w:r>
      <w:r w:rsidR="008A1C9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И ЗДРАВООХРАНЕНИЯ</w:t>
      </w:r>
      <w:r w:rsidRPr="00502073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"</w:t>
      </w:r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,</w:t>
      </w:r>
    </w:p>
    <w:p w:rsidR="00CC4719" w:rsidRDefault="00CC4719" w:rsidP="00CC4719">
      <w:pPr>
        <w:spacing w:after="0" w:line="312" w:lineRule="auto"/>
        <w:jc w:val="center"/>
        <w:textAlignment w:val="top"/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посвященная</w:t>
      </w:r>
      <w:proofErr w:type="gramEnd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 xml:space="preserve"> 70-летию  профессора А.О. </w:t>
      </w:r>
      <w:proofErr w:type="spellStart"/>
      <w:r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Османова</w:t>
      </w:r>
      <w:proofErr w:type="spellEnd"/>
    </w:p>
    <w:p w:rsidR="00CC4719" w:rsidRDefault="00CC4719" w:rsidP="00CC4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719" w:rsidRDefault="00CC4719" w:rsidP="00CC4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CC4719" w:rsidRDefault="008A1C95" w:rsidP="00CC4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4719" w:rsidRPr="00F4701C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медицинский  университет приглашает Вас принять участие в научно-практической конференции </w:t>
      </w:r>
      <w:r w:rsidR="00CC4719" w:rsidRPr="008A1C95">
        <w:rPr>
          <w:rFonts w:ascii="Times New Roman" w:hAnsi="Times New Roman" w:cs="Times New Roman"/>
          <w:b/>
          <w:sz w:val="28"/>
          <w:szCs w:val="28"/>
        </w:rPr>
        <w:t>«Актуальные вопросы медицинского образования</w:t>
      </w:r>
      <w:r w:rsidRPr="008A1C95">
        <w:rPr>
          <w:rFonts w:ascii="Times New Roman" w:hAnsi="Times New Roman" w:cs="Times New Roman"/>
          <w:b/>
          <w:sz w:val="28"/>
          <w:szCs w:val="28"/>
        </w:rPr>
        <w:t xml:space="preserve"> и здравоохранения</w:t>
      </w:r>
      <w:r w:rsidR="00CC4719" w:rsidRPr="008A1C95">
        <w:rPr>
          <w:rFonts w:ascii="Times New Roman" w:hAnsi="Times New Roman" w:cs="Times New Roman"/>
          <w:b/>
          <w:sz w:val="28"/>
          <w:szCs w:val="28"/>
        </w:rPr>
        <w:t>»</w:t>
      </w:r>
      <w:r w:rsidR="00CC4719" w:rsidRPr="00F470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719" w:rsidRPr="00F4701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CC4719" w:rsidRPr="00F4701C">
        <w:rPr>
          <w:rFonts w:ascii="Times New Roman" w:hAnsi="Times New Roman" w:cs="Times New Roman"/>
          <w:sz w:val="28"/>
          <w:szCs w:val="28"/>
        </w:rPr>
        <w:t xml:space="preserve"> состоится 25 февраля 2020 года.</w:t>
      </w:r>
    </w:p>
    <w:p w:rsidR="008F4647" w:rsidRDefault="008F4647" w:rsidP="00CC47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4647">
        <w:rPr>
          <w:rFonts w:ascii="Times New Roman" w:hAnsi="Times New Roman" w:cs="Times New Roman"/>
          <w:b/>
          <w:sz w:val="28"/>
          <w:szCs w:val="28"/>
        </w:rPr>
        <w:t xml:space="preserve">     Программные вопросы:</w:t>
      </w:r>
    </w:p>
    <w:p w:rsidR="00791CF2" w:rsidRDefault="00791CF2" w:rsidP="00791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образовательные технологии</w:t>
      </w:r>
    </w:p>
    <w:p w:rsidR="00791CF2" w:rsidRDefault="00791CF2" w:rsidP="00791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Высокотехнологичная медицинская помощь в Республике Дагестан</w:t>
      </w:r>
    </w:p>
    <w:p w:rsidR="00791CF2" w:rsidRPr="00791CF2" w:rsidRDefault="00791CF2" w:rsidP="00791CF2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Внедрение научных исследований в практическое здравоохранение</w:t>
      </w:r>
    </w:p>
    <w:p w:rsidR="00CC4719" w:rsidRPr="00F4701C" w:rsidRDefault="008A1C95" w:rsidP="00CC4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Место проведения: </w:t>
      </w:r>
      <w:r w:rsidR="006774EB">
        <w:rPr>
          <w:rFonts w:ascii="Times New Roman" w:hAnsi="Times New Roman" w:cs="Times New Roman"/>
          <w:sz w:val="28"/>
          <w:szCs w:val="28"/>
        </w:rPr>
        <w:t>Махачкала, пр.</w:t>
      </w:r>
      <w:r w:rsidR="007B1AB6">
        <w:rPr>
          <w:rFonts w:ascii="Times New Roman" w:hAnsi="Times New Roman" w:cs="Times New Roman"/>
          <w:sz w:val="28"/>
          <w:szCs w:val="28"/>
        </w:rPr>
        <w:t xml:space="preserve"> </w:t>
      </w:r>
      <w:r w:rsidR="006774EB">
        <w:rPr>
          <w:rFonts w:ascii="Times New Roman" w:hAnsi="Times New Roman" w:cs="Times New Roman"/>
          <w:sz w:val="28"/>
          <w:szCs w:val="28"/>
        </w:rPr>
        <w:t>Шамиля</w:t>
      </w:r>
      <w:r w:rsidR="00CC4719" w:rsidRPr="00F4701C">
        <w:rPr>
          <w:rFonts w:ascii="Times New Roman" w:eastAsia="Times New Roman" w:hAnsi="Times New Roman" w:cs="Times New Roman"/>
          <w:color w:val="002060"/>
          <w:sz w:val="28"/>
          <w:szCs w:val="28"/>
        </w:rPr>
        <w:t>,</w:t>
      </w:r>
      <w:r w:rsidR="007B1AB6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6774EB">
        <w:rPr>
          <w:rFonts w:ascii="Times New Roman" w:eastAsia="Times New Roman" w:hAnsi="Times New Roman" w:cs="Times New Roman"/>
          <w:color w:val="002060"/>
          <w:sz w:val="28"/>
          <w:szCs w:val="28"/>
        </w:rPr>
        <w:t>46</w:t>
      </w:r>
      <w:r w:rsidR="007B1AB6">
        <w:rPr>
          <w:rFonts w:ascii="Times New Roman" w:eastAsia="Times New Roman" w:hAnsi="Times New Roman" w:cs="Times New Roman"/>
          <w:color w:val="002060"/>
          <w:sz w:val="28"/>
          <w:szCs w:val="28"/>
        </w:rPr>
        <w:t>, 5 этаж,</w:t>
      </w:r>
      <w:r w:rsidR="006774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CC4719" w:rsidRPr="00F470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7B1AB6">
        <w:rPr>
          <w:rFonts w:ascii="Times New Roman" w:eastAsia="Times New Roman" w:hAnsi="Times New Roman" w:cs="Times New Roman"/>
          <w:color w:val="00206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ктовый зал </w:t>
      </w:r>
      <w:r w:rsidR="006774EB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инновационного научно-образовательного центра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ДГМУ</w:t>
      </w:r>
      <w:r w:rsidR="00CC4719" w:rsidRPr="00F4701C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="00791CF2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Начало в 10</w:t>
      </w:r>
      <w:r w:rsidR="00CC4719" w:rsidRPr="00F4701C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:00</w:t>
      </w:r>
    </w:p>
    <w:p w:rsidR="008A1C95" w:rsidRDefault="008A1C95" w:rsidP="00CC471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</w:p>
    <w:p w:rsidR="00CC4719" w:rsidRDefault="008A1C95" w:rsidP="00CC471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2060"/>
          <w:sz w:val="28"/>
          <w:szCs w:val="28"/>
        </w:rPr>
      </w:pPr>
      <w:r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    </w:t>
      </w:r>
      <w:r w:rsidR="00CC4719" w:rsidRPr="0000368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К конференции </w:t>
      </w:r>
      <w:r>
        <w:rPr>
          <w:rFonts w:ascii="Times New Roman" w:eastAsia="Calibri" w:hAnsi="Times New Roman" w:cs="Times New Roman"/>
          <w:color w:val="002060"/>
          <w:sz w:val="28"/>
          <w:szCs w:val="28"/>
        </w:rPr>
        <w:t>будет выпущен сборник тезисов</w:t>
      </w:r>
      <w:r w:rsidR="00CC4719" w:rsidRPr="0000368D">
        <w:rPr>
          <w:rFonts w:ascii="Times New Roman" w:eastAsia="Calibri" w:hAnsi="Times New Roman" w:cs="Times New Roman"/>
          <w:color w:val="002060"/>
          <w:sz w:val="28"/>
          <w:szCs w:val="28"/>
        </w:rPr>
        <w:t xml:space="preserve"> с размещением материалов в РИНЦ.</w:t>
      </w:r>
    </w:p>
    <w:p w:rsidR="00CC4719" w:rsidRPr="008A1C95" w:rsidRDefault="008A1C95" w:rsidP="00CC471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Предлагаем направить тезисы материалов </w:t>
      </w:r>
      <w:r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до 1</w:t>
      </w:r>
      <w:r w:rsidR="00CC4719" w:rsidRPr="00247BB9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февраля 2020 г</w:t>
      </w:r>
      <w:r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электронную почту кафедры хирургии ФПК и ППС с курсом </w:t>
      </w:r>
      <w:proofErr w:type="spellStart"/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>эндохирургии</w:t>
      </w:r>
      <w:proofErr w:type="spellEnd"/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: </w:t>
      </w:r>
      <w:hyperlink r:id="rId6" w:history="1">
        <w:r w:rsidR="00CC4719" w:rsidRPr="008A1C9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kafedra.khirurgii@mail.ru</w:t>
        </w:r>
      </w:hyperlink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Просьба в теме письма указать</w:t>
      </w:r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«</w:t>
      </w:r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>на конференцию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>»</w:t>
      </w:r>
      <w:r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На кафедре будут приниматься  материалы и </w:t>
      </w:r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на электронном носителе</w:t>
      </w:r>
      <w:r w:rsidR="00EB56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(обращаться к доценту Гусейнову </w:t>
      </w:r>
      <w:proofErr w:type="spellStart"/>
      <w:r w:rsidR="00EB56E9">
        <w:rPr>
          <w:rFonts w:ascii="Times New Roman" w:eastAsia="Times New Roman" w:hAnsi="Times New Roman" w:cs="Times New Roman"/>
          <w:color w:val="002060"/>
          <w:sz w:val="28"/>
          <w:szCs w:val="28"/>
        </w:rPr>
        <w:t>Абдулкамалу</w:t>
      </w:r>
      <w:proofErr w:type="spellEnd"/>
      <w:r w:rsidR="00EB56E9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="00EB56E9">
        <w:rPr>
          <w:rFonts w:ascii="Times New Roman" w:eastAsia="Times New Roman" w:hAnsi="Times New Roman" w:cs="Times New Roman"/>
          <w:color w:val="002060"/>
          <w:sz w:val="28"/>
          <w:szCs w:val="28"/>
        </w:rPr>
        <w:t>Гусейновичу</w:t>
      </w:r>
      <w:proofErr w:type="spellEnd"/>
      <w:r w:rsidR="00EB56E9">
        <w:rPr>
          <w:rFonts w:ascii="Times New Roman" w:eastAsia="Times New Roman" w:hAnsi="Times New Roman" w:cs="Times New Roman"/>
          <w:color w:val="002060"/>
          <w:sz w:val="28"/>
          <w:szCs w:val="28"/>
        </w:rPr>
        <w:t>)</w:t>
      </w:r>
      <w:r w:rsidR="00CC4719" w:rsidRPr="008A1C95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CC4719" w:rsidRDefault="00CC4719" w:rsidP="00CC4719"/>
    <w:p w:rsidR="00CC4719" w:rsidRDefault="00B822F2" w:rsidP="006774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A1C95">
        <w:rPr>
          <w:rFonts w:ascii="Times New Roman" w:eastAsia="Calibri" w:hAnsi="Times New Roman" w:cs="Times New Roman"/>
          <w:b/>
          <w:sz w:val="28"/>
          <w:szCs w:val="28"/>
        </w:rPr>
        <w:t>Требования к тезисам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CC4719" w:rsidRPr="00A16E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774EB" w:rsidRPr="006774EB" w:rsidRDefault="006774EB" w:rsidP="006774E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не более двух страниц текста (</w:t>
      </w:r>
      <w:r w:rsidRPr="006774EB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6774EB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6774EB">
        <w:rPr>
          <w:rFonts w:ascii="Times New Roman" w:hAnsi="Times New Roman" w:cs="Times New Roman"/>
          <w:sz w:val="28"/>
          <w:szCs w:val="28"/>
        </w:rPr>
        <w:t xml:space="preserve"> </w:t>
      </w:r>
      <w:r w:rsidRPr="006774EB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6774EB">
        <w:rPr>
          <w:rFonts w:ascii="Times New Roman" w:hAnsi="Times New Roman" w:cs="Times New Roman"/>
          <w:sz w:val="28"/>
          <w:szCs w:val="28"/>
        </w:rPr>
        <w:t xml:space="preserve"> </w:t>
      </w:r>
      <w:r w:rsidRPr="006774EB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6774EB">
        <w:rPr>
          <w:rFonts w:ascii="Times New Roman" w:hAnsi="Times New Roman" w:cs="Times New Roman"/>
          <w:sz w:val="28"/>
          <w:szCs w:val="28"/>
        </w:rPr>
        <w:t xml:space="preserve"> </w:t>
      </w:r>
      <w:r w:rsidRPr="006774EB">
        <w:rPr>
          <w:rFonts w:ascii="Times New Roman" w:hAnsi="Times New Roman" w:cs="Times New Roman"/>
          <w:sz w:val="28"/>
          <w:szCs w:val="28"/>
          <w:lang w:val="en-US"/>
        </w:rPr>
        <w:t>Cyr</w:t>
      </w:r>
      <w:r w:rsidRPr="006774EB">
        <w:rPr>
          <w:rFonts w:ascii="Times New Roman" w:hAnsi="Times New Roman" w:cs="Times New Roman"/>
          <w:sz w:val="28"/>
          <w:szCs w:val="28"/>
        </w:rPr>
        <w:t>, размер 12, 1.5 интервала) должны быть полностью подготовлены к печати на листе формата А</w:t>
      </w:r>
      <w:proofErr w:type="gramStart"/>
      <w:r w:rsidRPr="006774E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774EB">
        <w:rPr>
          <w:rFonts w:ascii="Times New Roman" w:hAnsi="Times New Roman" w:cs="Times New Roman"/>
          <w:sz w:val="28"/>
          <w:szCs w:val="28"/>
        </w:rPr>
        <w:t xml:space="preserve"> с полями: слева и справа по 2.1 см, сверху 2.4 см, снизу 2</w:t>
      </w:r>
      <w:r>
        <w:rPr>
          <w:rFonts w:ascii="Times New Roman" w:hAnsi="Times New Roman" w:cs="Times New Roman"/>
          <w:sz w:val="28"/>
          <w:szCs w:val="28"/>
        </w:rPr>
        <w:t>.7 см.</w:t>
      </w:r>
    </w:p>
    <w:p w:rsidR="006774EB" w:rsidRDefault="006774EB" w:rsidP="006774EB">
      <w:pPr>
        <w:jc w:val="center"/>
        <w:rPr>
          <w:b/>
        </w:rPr>
      </w:pPr>
    </w:p>
    <w:p w:rsidR="006774EB" w:rsidRDefault="006774EB" w:rsidP="006774EB">
      <w:pPr>
        <w:jc w:val="center"/>
        <w:rPr>
          <w:b/>
        </w:rPr>
      </w:pPr>
      <w:bookmarkStart w:id="0" w:name="_GoBack"/>
      <w:bookmarkEnd w:id="0"/>
    </w:p>
    <w:sectPr w:rsidR="0067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14"/>
    <w:multiLevelType w:val="hybridMultilevel"/>
    <w:tmpl w:val="F0ACA644"/>
    <w:lvl w:ilvl="0" w:tplc="230E45A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90D43"/>
    <w:multiLevelType w:val="hybridMultilevel"/>
    <w:tmpl w:val="1A466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0712F"/>
    <w:multiLevelType w:val="hybridMultilevel"/>
    <w:tmpl w:val="971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19"/>
    <w:rsid w:val="006774EB"/>
    <w:rsid w:val="00791CF2"/>
    <w:rsid w:val="007B1AB6"/>
    <w:rsid w:val="008A1C95"/>
    <w:rsid w:val="008F4647"/>
    <w:rsid w:val="00B11680"/>
    <w:rsid w:val="00B822F2"/>
    <w:rsid w:val="00CC4719"/>
    <w:rsid w:val="00DD13DE"/>
    <w:rsid w:val="00EB56E9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7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7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471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C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fedra.khirurgi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cp:lastPrinted>2019-12-25T15:01:00Z</cp:lastPrinted>
  <dcterms:created xsi:type="dcterms:W3CDTF">2019-12-23T16:18:00Z</dcterms:created>
  <dcterms:modified xsi:type="dcterms:W3CDTF">2019-12-26T15:07:00Z</dcterms:modified>
</cp:coreProperties>
</file>