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7" w:rsidRPr="00114056" w:rsidRDefault="00E1081B" w:rsidP="00564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Аудит по научной работе за 2019 год.</w:t>
      </w:r>
    </w:p>
    <w:p w:rsidR="00564528" w:rsidRPr="00114056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4056">
        <w:rPr>
          <w:rFonts w:ascii="Times New Roman" w:hAnsi="Times New Roman" w:cs="Times New Roman"/>
          <w:sz w:val="24"/>
          <w:szCs w:val="24"/>
        </w:rPr>
        <w:t>Таблица 1</w:t>
      </w:r>
    </w:p>
    <w:p w:rsidR="00564528" w:rsidRPr="00114056" w:rsidRDefault="00564528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 xml:space="preserve">Сводные данные о научной активности </w:t>
      </w:r>
      <w:r w:rsidR="00A870C1"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Pr="00114056">
        <w:rPr>
          <w:rFonts w:ascii="Times New Roman" w:hAnsi="Times New Roman" w:cs="Times New Roman"/>
          <w:sz w:val="24"/>
          <w:szCs w:val="24"/>
        </w:rPr>
        <w:t>кафедры</w:t>
      </w:r>
      <w:r w:rsidR="00BE5BD5" w:rsidRPr="00114056">
        <w:rPr>
          <w:rFonts w:ascii="Times New Roman" w:hAnsi="Times New Roman" w:cs="Times New Roman"/>
          <w:sz w:val="24"/>
          <w:szCs w:val="24"/>
        </w:rPr>
        <w:t xml:space="preserve"> НЕРВНЫХ БОЛЕЗНЕЙ, МЕДИЦИНСКОЙ ГЕНЕТИКИ И НЕЙРОХИРУРГИИ</w:t>
      </w:r>
    </w:p>
    <w:p w:rsidR="005C0D00" w:rsidRPr="00114056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3"/>
        <w:gridCol w:w="885"/>
        <w:gridCol w:w="1138"/>
        <w:gridCol w:w="884"/>
        <w:gridCol w:w="1194"/>
        <w:gridCol w:w="1264"/>
        <w:gridCol w:w="1493"/>
        <w:gridCol w:w="929"/>
        <w:gridCol w:w="1001"/>
        <w:gridCol w:w="888"/>
        <w:gridCol w:w="1310"/>
        <w:gridCol w:w="1310"/>
        <w:gridCol w:w="1127"/>
      </w:tblGrid>
      <w:tr w:rsidR="00C67CFC" w:rsidRPr="00114056" w:rsidTr="005C0D00">
        <w:tc>
          <w:tcPr>
            <w:tcW w:w="1137" w:type="dxa"/>
          </w:tcPr>
          <w:p w:rsidR="005C0D00" w:rsidRPr="00114056" w:rsidRDefault="005C0D00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</w:t>
            </w:r>
          </w:p>
        </w:tc>
        <w:tc>
          <w:tcPr>
            <w:tcW w:w="1137" w:type="dxa"/>
          </w:tcPr>
          <w:p w:rsidR="005C0D00" w:rsidRPr="00114056" w:rsidRDefault="005C0D00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Статьи в РИНЦ</w:t>
            </w:r>
          </w:p>
        </w:tc>
        <w:tc>
          <w:tcPr>
            <w:tcW w:w="1137" w:type="dxa"/>
          </w:tcPr>
          <w:p w:rsidR="005C0D00" w:rsidRPr="00114056" w:rsidRDefault="005C0D00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Статьи в журналах ВАК</w:t>
            </w:r>
          </w:p>
        </w:tc>
        <w:tc>
          <w:tcPr>
            <w:tcW w:w="1137" w:type="dxa"/>
          </w:tcPr>
          <w:p w:rsidR="005C0D00" w:rsidRPr="00114056" w:rsidRDefault="005C0D00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Статьи (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137" w:type="dxa"/>
          </w:tcPr>
          <w:p w:rsidR="005C0D00" w:rsidRPr="00114056" w:rsidRDefault="005C0D00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Статьи в журналах, с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– фактором &gt; 3-х</w:t>
            </w:r>
          </w:p>
        </w:tc>
        <w:tc>
          <w:tcPr>
            <w:tcW w:w="1137" w:type="dxa"/>
          </w:tcPr>
          <w:p w:rsidR="005C0D00" w:rsidRPr="00114056" w:rsidRDefault="005C0D00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Монограф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7EB" w:rsidRPr="00114056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7EB" w:rsidRPr="00114056" w:rsidRDefault="006227EB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Сборники трудов</w:t>
            </w:r>
          </w:p>
        </w:tc>
        <w:tc>
          <w:tcPr>
            <w:tcW w:w="1137" w:type="dxa"/>
          </w:tcPr>
          <w:p w:rsidR="005C0D00" w:rsidRPr="00114056" w:rsidRDefault="006227EB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Проведен. Научн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 конференции</w:t>
            </w:r>
          </w:p>
        </w:tc>
        <w:tc>
          <w:tcPr>
            <w:tcW w:w="1137" w:type="dxa"/>
          </w:tcPr>
          <w:p w:rsidR="005C0D00" w:rsidRPr="00114056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Защита канд. </w:t>
            </w:r>
          </w:p>
          <w:p w:rsidR="006227EB" w:rsidRPr="00114056" w:rsidRDefault="006227EB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 доктор.</w:t>
            </w:r>
          </w:p>
        </w:tc>
        <w:tc>
          <w:tcPr>
            <w:tcW w:w="1138" w:type="dxa"/>
          </w:tcPr>
          <w:p w:rsidR="005C0D00" w:rsidRPr="00114056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Заявки на патенты</w:t>
            </w:r>
          </w:p>
          <w:p w:rsidR="006227EB" w:rsidRPr="00114056" w:rsidRDefault="006227EB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 патенты</w:t>
            </w:r>
          </w:p>
        </w:tc>
        <w:tc>
          <w:tcPr>
            <w:tcW w:w="1138" w:type="dxa"/>
          </w:tcPr>
          <w:p w:rsidR="006227EB" w:rsidRPr="00114056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Заявки на гранты</w:t>
            </w:r>
          </w:p>
          <w:p w:rsidR="006227EB" w:rsidRPr="00114056" w:rsidRDefault="006227EB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 гранты</w:t>
            </w:r>
          </w:p>
        </w:tc>
        <w:tc>
          <w:tcPr>
            <w:tcW w:w="1138" w:type="dxa"/>
          </w:tcPr>
          <w:p w:rsidR="005C0D00" w:rsidRPr="00114056" w:rsidRDefault="006227EB" w:rsidP="00622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Статьи в материалах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5C0D00" w:rsidRPr="00114056" w:rsidRDefault="004F7BC8" w:rsidP="004F7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Статьи в материалах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</w:tcPr>
          <w:p w:rsidR="005C0D00" w:rsidRPr="00114056" w:rsidRDefault="00C67CFC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Хоз. договоры</w:t>
            </w:r>
            <w:proofErr w:type="gramEnd"/>
          </w:p>
        </w:tc>
      </w:tr>
      <w:tr w:rsidR="00C67CFC" w:rsidRPr="00114056" w:rsidTr="005C0D00">
        <w:tc>
          <w:tcPr>
            <w:tcW w:w="1137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7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7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C0D00" w:rsidRPr="00114056" w:rsidRDefault="00691889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5C0D00" w:rsidRPr="00114056" w:rsidRDefault="00622BA4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5C0D00" w:rsidRPr="00114056" w:rsidRDefault="00ED2AD6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5C0D00" w:rsidRPr="00114056" w:rsidRDefault="00B14D5A" w:rsidP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7CFC" w:rsidRPr="00114056" w:rsidRDefault="00C67CFC" w:rsidP="00453733">
      <w:pPr>
        <w:jc w:val="right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Таблица 2</w:t>
      </w:r>
    </w:p>
    <w:p w:rsidR="00C67CFC" w:rsidRPr="00114056" w:rsidRDefault="00C67CFC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Сводные данные о научной активности  сотрудников кафедры</w:t>
      </w:r>
      <w:r w:rsidR="00B51333" w:rsidRPr="00114056">
        <w:rPr>
          <w:rFonts w:ascii="Times New Roman" w:hAnsi="Times New Roman" w:cs="Times New Roman"/>
          <w:sz w:val="24"/>
          <w:szCs w:val="24"/>
        </w:rPr>
        <w:t xml:space="preserve"> НЕРВНЫХ БОЛЕЗНЕЙ, МЕДИЦИНСКОЙ ГЕНЕТИКИ И НЕЙРОХИРУРГИИ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8"/>
        <w:gridCol w:w="1236"/>
        <w:gridCol w:w="810"/>
        <w:gridCol w:w="1037"/>
        <w:gridCol w:w="810"/>
        <w:gridCol w:w="1087"/>
        <w:gridCol w:w="1149"/>
        <w:gridCol w:w="1352"/>
        <w:gridCol w:w="851"/>
        <w:gridCol w:w="915"/>
        <w:gridCol w:w="814"/>
        <w:gridCol w:w="1190"/>
        <w:gridCol w:w="1190"/>
        <w:gridCol w:w="1027"/>
      </w:tblGrid>
      <w:tr w:rsidR="00417F34" w:rsidRPr="00114056" w:rsidTr="00C67CFC">
        <w:tc>
          <w:tcPr>
            <w:tcW w:w="1056" w:type="dxa"/>
          </w:tcPr>
          <w:p w:rsidR="00417F34" w:rsidRPr="00114056" w:rsidRDefault="00417F3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Статьи в РИНЦ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Статьи в журналах ВАК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Статьи (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Статьи в журналах, с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– фактором &gt; 3-х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Монограф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F34" w:rsidRPr="00114056" w:rsidRDefault="00417F34" w:rsidP="004750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Сборники трудов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Проведен. Научн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 конференции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Защита канд. </w:t>
            </w:r>
          </w:p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 доктор.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Заявки на патенты</w:t>
            </w:r>
          </w:p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 патенты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Заявки на гранты</w:t>
            </w:r>
          </w:p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 гранты</w:t>
            </w:r>
          </w:p>
        </w:tc>
        <w:tc>
          <w:tcPr>
            <w:tcW w:w="1056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Статьи в материалах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Статьи в материалах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dxa"/>
          </w:tcPr>
          <w:p w:rsidR="00417F34" w:rsidRPr="00114056" w:rsidRDefault="00417F34" w:rsidP="0047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Хоз. договоры</w:t>
            </w:r>
            <w:proofErr w:type="gramEnd"/>
          </w:p>
        </w:tc>
      </w:tr>
      <w:tr w:rsidR="00417F34" w:rsidRPr="00114056" w:rsidTr="00C67CFC">
        <w:tc>
          <w:tcPr>
            <w:tcW w:w="1056" w:type="dxa"/>
          </w:tcPr>
          <w:p w:rsidR="00417F34" w:rsidRPr="00114056" w:rsidRDefault="00417F34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EDA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="00EF2EDA"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  <w:tc>
          <w:tcPr>
            <w:tcW w:w="1056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6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17F34" w:rsidRPr="00114056" w:rsidRDefault="00204F6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417F34" w:rsidRPr="00114056" w:rsidRDefault="00204F6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17F34" w:rsidRPr="00114056" w:rsidRDefault="00417F3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17F34" w:rsidRPr="00114056" w:rsidRDefault="00ED2AD6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dxa"/>
          </w:tcPr>
          <w:p w:rsidR="00417F34" w:rsidRPr="00114056" w:rsidRDefault="002B4422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F34" w:rsidRPr="00114056" w:rsidTr="00C67CFC">
        <w:tc>
          <w:tcPr>
            <w:tcW w:w="1056" w:type="dxa"/>
          </w:tcPr>
          <w:p w:rsidR="00417F34" w:rsidRPr="00114056" w:rsidRDefault="00417F34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56F94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К.Б. </w:t>
            </w:r>
            <w:proofErr w:type="spellStart"/>
            <w:r w:rsidR="00756F94"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Манышева</w:t>
            </w:r>
            <w:proofErr w:type="spellEnd"/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A33258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417F34" w:rsidRPr="00114056" w:rsidRDefault="00AE769F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7F34" w:rsidRPr="00114056" w:rsidTr="00C67CFC">
        <w:tc>
          <w:tcPr>
            <w:tcW w:w="1056" w:type="dxa"/>
          </w:tcPr>
          <w:p w:rsidR="00417F34" w:rsidRPr="00114056" w:rsidRDefault="00417F34" w:rsidP="00417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22BA4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  <w:proofErr w:type="spellStart"/>
            <w:r w:rsidR="00622BA4">
              <w:rPr>
                <w:rFonts w:ascii="Times New Roman" w:hAnsi="Times New Roman" w:cs="Times New Roman"/>
                <w:sz w:val="24"/>
                <w:szCs w:val="24"/>
              </w:rPr>
              <w:t>Шанавазова</w:t>
            </w:r>
            <w:proofErr w:type="spellEnd"/>
          </w:p>
        </w:tc>
        <w:tc>
          <w:tcPr>
            <w:tcW w:w="1056" w:type="dxa"/>
          </w:tcPr>
          <w:p w:rsidR="00417F3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417F3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622BA4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Аскевова</w:t>
            </w:r>
            <w:proofErr w:type="spellEnd"/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22BA4" w:rsidRPr="00114056" w:rsidRDefault="00C078C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C078C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Р.М. Магомедова 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C078C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Койчакаева</w:t>
            </w:r>
            <w:proofErr w:type="spellEnd"/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C078C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Ж.М.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Алибекова</w:t>
            </w:r>
            <w:proofErr w:type="spellEnd"/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C078C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А.А. Алиева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К.Т. Алиев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Келеметова</w:t>
            </w:r>
            <w:proofErr w:type="spellEnd"/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Б.И.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  <w:proofErr w:type="spellEnd"/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С.Б.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Ханмурзаева</w:t>
            </w:r>
            <w:proofErr w:type="spellEnd"/>
          </w:p>
        </w:tc>
        <w:tc>
          <w:tcPr>
            <w:tcW w:w="1056" w:type="dxa"/>
          </w:tcPr>
          <w:p w:rsidR="00622BA4" w:rsidRPr="00114056" w:rsidRDefault="00ED2AD6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ED2AD6" w:rsidP="00E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ED2AD6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А.Г.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Маликова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BA4" w:rsidRPr="00114056" w:rsidTr="00C67CFC">
        <w:tc>
          <w:tcPr>
            <w:tcW w:w="1056" w:type="dxa"/>
          </w:tcPr>
          <w:p w:rsidR="00622BA4" w:rsidRPr="00114056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П.Г. Ахмедова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622BA4" w:rsidRPr="00114056" w:rsidRDefault="00622BA4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0D" w:rsidRPr="00114056" w:rsidTr="00C67CFC">
        <w:tc>
          <w:tcPr>
            <w:tcW w:w="1056" w:type="dxa"/>
          </w:tcPr>
          <w:p w:rsidR="0044590D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А.Д. Алиева</w:t>
            </w:r>
          </w:p>
        </w:tc>
        <w:tc>
          <w:tcPr>
            <w:tcW w:w="1056" w:type="dxa"/>
          </w:tcPr>
          <w:p w:rsidR="0044590D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ED2AD6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4590D" w:rsidRPr="00114056" w:rsidRDefault="00ED2AD6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90D" w:rsidRPr="00114056" w:rsidTr="00C67CFC">
        <w:tc>
          <w:tcPr>
            <w:tcW w:w="1056" w:type="dxa"/>
          </w:tcPr>
          <w:p w:rsidR="0044590D" w:rsidRDefault="0044590D" w:rsidP="004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Э.Н.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Исмаил-Заде</w:t>
            </w:r>
            <w:proofErr w:type="gramEnd"/>
          </w:p>
        </w:tc>
        <w:tc>
          <w:tcPr>
            <w:tcW w:w="1056" w:type="dxa"/>
          </w:tcPr>
          <w:p w:rsidR="0044590D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4590D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691889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44590D" w:rsidRPr="00114056" w:rsidRDefault="00ED2AD6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44590D" w:rsidRPr="00114056" w:rsidRDefault="0044590D" w:rsidP="00C6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Pr="00114056" w:rsidRDefault="00564528" w:rsidP="0045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 w:rsidRPr="00114056">
        <w:rPr>
          <w:rFonts w:ascii="Times New Roman" w:hAnsi="Times New Roman" w:cs="Times New Roman"/>
          <w:sz w:val="24"/>
          <w:szCs w:val="24"/>
        </w:rPr>
        <w:t>3</w:t>
      </w:r>
    </w:p>
    <w:p w:rsidR="00564528" w:rsidRPr="00114056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Список работ, опублико</w:t>
      </w:r>
      <w:r w:rsidR="00A40764" w:rsidRPr="00114056">
        <w:rPr>
          <w:rFonts w:ascii="Times New Roman" w:hAnsi="Times New Roman" w:cs="Times New Roman"/>
          <w:sz w:val="24"/>
          <w:szCs w:val="24"/>
        </w:rPr>
        <w:t>ванных в рецензируемых журналах</w:t>
      </w:r>
      <w:r w:rsidRPr="00114056">
        <w:rPr>
          <w:rFonts w:ascii="Times New Roman" w:hAnsi="Times New Roman" w:cs="Times New Roman"/>
          <w:sz w:val="24"/>
          <w:szCs w:val="24"/>
        </w:rPr>
        <w:t xml:space="preserve"> ВАК РФ</w:t>
      </w:r>
      <w:r w:rsidR="00A40764" w:rsidRPr="00114056">
        <w:rPr>
          <w:rFonts w:ascii="Times New Roman" w:hAnsi="Times New Roman" w:cs="Times New Roman"/>
          <w:sz w:val="24"/>
          <w:szCs w:val="24"/>
        </w:rPr>
        <w:t xml:space="preserve"> и входящих в </w:t>
      </w:r>
      <w:r w:rsidRPr="00114056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9579C" w:rsidRPr="00114056">
        <w:rPr>
          <w:rFonts w:ascii="Times New Roman" w:hAnsi="Times New Roman" w:cs="Times New Roman"/>
          <w:sz w:val="24"/>
          <w:szCs w:val="24"/>
        </w:rPr>
        <w:t>,</w:t>
      </w:r>
      <w:r w:rsidR="00A40764"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11405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40764"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1140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40764"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="007853F6" w:rsidRPr="00114056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853F6" w:rsidRPr="00114056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Pr="00114056">
        <w:rPr>
          <w:rFonts w:ascii="Times New Roman" w:hAnsi="Times New Roman" w:cs="Times New Roman"/>
          <w:sz w:val="24"/>
          <w:szCs w:val="24"/>
        </w:rPr>
        <w:t>с января 201</w:t>
      </w:r>
      <w:r w:rsidR="00417F34" w:rsidRPr="00114056">
        <w:rPr>
          <w:rFonts w:ascii="Times New Roman" w:hAnsi="Times New Roman" w:cs="Times New Roman"/>
          <w:sz w:val="24"/>
          <w:szCs w:val="24"/>
        </w:rPr>
        <w:t>9</w:t>
      </w:r>
      <w:r w:rsidRPr="00114056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64528" w:rsidRPr="00114056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74" w:type="pct"/>
        <w:tblLook w:val="04A0" w:firstRow="1" w:lastRow="0" w:firstColumn="1" w:lastColumn="0" w:noHBand="0" w:noVBand="1"/>
      </w:tblPr>
      <w:tblGrid>
        <w:gridCol w:w="570"/>
        <w:gridCol w:w="3457"/>
        <w:gridCol w:w="3489"/>
        <w:gridCol w:w="2633"/>
        <w:gridCol w:w="2530"/>
        <w:gridCol w:w="2030"/>
      </w:tblGrid>
      <w:tr w:rsidR="00564528" w:rsidRPr="00114056" w:rsidTr="00542916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="00DD43B3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и соавторы.</w:t>
            </w:r>
          </w:p>
          <w:p w:rsidR="00564528" w:rsidRPr="00114056" w:rsidRDefault="00564528" w:rsidP="00DD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Импакт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-фактор журнала</w:t>
            </w:r>
          </w:p>
        </w:tc>
      </w:tr>
      <w:tr w:rsidR="00564528" w:rsidRPr="00114056" w:rsidTr="00542916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С.Б.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, Е.А. Арутюнова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Владимир Лихтенштейн – руководитель нейрохирургического отделения в годы Великой Отечественной войны 1941–1945 гг.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 w:rsidP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Журнал неврологии и психиатрии им. С.С. Корсакова.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2019. Т. 119. № 5. С. 144–145.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</w:tr>
      <w:tr w:rsidR="00564528" w:rsidRPr="00114056" w:rsidTr="00542916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З.А.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, А.Д. Алиева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Влияние мутаций в некоторых генах системы гемостаза на возникновение ишемического инсульта у женщин.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 w:rsidP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Журнал неврологии и психиатрии им. С.С. Корсакова.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 w:rsidP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2019. Т. 119. № 5. С. 445–446.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</w:tr>
      <w:tr w:rsidR="00564528" w:rsidRPr="00114056" w:rsidTr="00542916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С.Б.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 170-летию широкого применения наркоза в России.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 w:rsidP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 реаниматология.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2019. № 1. C. 79–83.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7D1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0,426</w:t>
            </w:r>
          </w:p>
        </w:tc>
      </w:tr>
      <w:tr w:rsidR="00564528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П.М.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, А.М. Гасанова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лечения синдрома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дорсалгий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при дегенеративно-дистрофических изменениях позвоночника.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 w:rsidP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алфавит.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>2019. Т. 1. № 2. С. 52.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0,197</w:t>
            </w:r>
          </w:p>
        </w:tc>
      </w:tr>
      <w:tr w:rsidR="00AE769F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Т.З.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диагностики и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поясничных болей у подростков и юношей на Северном Кавказе.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алфавит.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>2019. Т. 1. № 2. С. 58.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0,197</w:t>
            </w:r>
          </w:p>
        </w:tc>
      </w:tr>
      <w:tr w:rsidR="00AE769F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Роль некоторых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протромботических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мутаций в возникновении ишемического инсульта у женщин в Дагестане.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алфавит.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>2019. Т. 1. № 2. С. 66.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0,197</w:t>
            </w:r>
          </w:p>
        </w:tc>
      </w:tr>
      <w:tr w:rsidR="00AE769F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З.А.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, Н.А. Алиева, А.А. Азимова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Церебральный венозный тромбоз и ишемический инсульт на фоне гормональной контрацепции.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медицинский журнал.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2019. № 2. С. 16–19.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0,166</w:t>
            </w:r>
          </w:p>
        </w:tc>
      </w:tr>
      <w:tr w:rsidR="00AE769F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С.Б.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Из истории создания кафедры психиатрии Дагестанского медицинского института (1936–1941 гг.).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 w:rsidP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Обозрение психиатрии и медицинской психологии им. В.М. Бехтерева. 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2019. № 1 . С. 115–120.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467</w:t>
            </w:r>
          </w:p>
        </w:tc>
      </w:tr>
      <w:tr w:rsidR="00AE769F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М.А. Ахмедов, А.А. Рахманова, С.М.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Хуталиева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Послеоперационная когнитивная дисфункция: механизмы развития и клиническая характеристика.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 w:rsidP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алфавит.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>2019. Т. 2. № 19. С. 29–33.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0,197</w:t>
            </w:r>
          </w:p>
        </w:tc>
      </w:tr>
      <w:tr w:rsidR="00AE769F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769F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С.Б.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Профессор М.С. Доброхотов и развитие психоневрологии в Днепропетровске (1920-е – начало 1930-х годов).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 w:rsidP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и здравоохранение.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2019. № 2 (62). С. 68–72.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F" w:rsidRPr="00114056" w:rsidRDefault="00AE2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</w:tr>
      <w:tr w:rsidR="00204F62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Ханмурзаева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Вегетативные</w:t>
            </w:r>
          </w:p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расстройства у</w:t>
            </w:r>
          </w:p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женщин с синдромом</w:t>
            </w:r>
          </w:p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хронической тазовой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боли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неврологии и</w:t>
            </w:r>
          </w:p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психиатрии им. С.С.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Корсакова.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2019. Т.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119. № 5. – С. 181–182.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</w:tr>
      <w:tr w:rsidR="00204F62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Ханмурзаева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Вегетативные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расстройства у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женщин с синдромом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хронической тазовой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боли 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неврологии и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психиатрии им. С.С.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Корсакова.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2019. Т.</w:t>
            </w:r>
          </w:p>
          <w:p w:rsidR="00204F62" w:rsidRPr="00114056" w:rsidRDefault="00204F62" w:rsidP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119. № 5. – С. 181–182.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0,773</w:t>
            </w:r>
          </w:p>
        </w:tc>
      </w:tr>
      <w:tr w:rsidR="00204F62" w:rsidRPr="00114056" w:rsidTr="00542916">
        <w:trPr>
          <w:trHeight w:val="6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475006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04F62" w:rsidP="00204F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, З.С.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 w:rsidR="00A3325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33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соавт.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114056" w:rsidRDefault="002B442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магния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4422" w:rsidRPr="00114056" w:rsidRDefault="002B442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среде и</w:t>
            </w:r>
          </w:p>
          <w:p w:rsidR="002B4422" w:rsidRPr="00114056" w:rsidRDefault="002B442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  <w:p w:rsidR="002B4422" w:rsidRPr="00114056" w:rsidRDefault="002B442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  <w:p w:rsidR="002B4422" w:rsidRPr="00114056" w:rsidRDefault="002B442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артериальной</w:t>
            </w:r>
          </w:p>
          <w:p w:rsidR="002B4422" w:rsidRPr="00114056" w:rsidRDefault="002B442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гипертензией </w:t>
            </w:r>
          </w:p>
          <w:p w:rsidR="00204F62" w:rsidRPr="00114056" w:rsidRDefault="00204F6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114056" w:rsidRDefault="002B442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Гигиена и санитария.</w:t>
            </w:r>
          </w:p>
          <w:p w:rsidR="00204F62" w:rsidRPr="00114056" w:rsidRDefault="00204F62" w:rsidP="00541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B4422" w:rsidP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2019. Т. 98. № 5. С. 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494-497.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F62" w:rsidRPr="00114056" w:rsidRDefault="002B4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0,940</w:t>
            </w:r>
          </w:p>
        </w:tc>
      </w:tr>
    </w:tbl>
    <w:p w:rsidR="00564528" w:rsidRPr="00114056" w:rsidRDefault="00564528" w:rsidP="00542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17F34" w:rsidRPr="00114056">
        <w:rPr>
          <w:rFonts w:ascii="Times New Roman" w:hAnsi="Times New Roman" w:cs="Times New Roman"/>
          <w:sz w:val="24"/>
          <w:szCs w:val="24"/>
        </w:rPr>
        <w:t>4</w:t>
      </w:r>
    </w:p>
    <w:p w:rsidR="00564528" w:rsidRPr="00114056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Список изданных монографий и руководств* за 201</w:t>
      </w:r>
      <w:r w:rsidR="00417F34" w:rsidRPr="00114056">
        <w:rPr>
          <w:rFonts w:ascii="Times New Roman" w:hAnsi="Times New Roman" w:cs="Times New Roman"/>
          <w:sz w:val="24"/>
          <w:szCs w:val="24"/>
        </w:rPr>
        <w:t>9</w:t>
      </w:r>
      <w:r w:rsidRPr="00114056">
        <w:rPr>
          <w:rFonts w:ascii="Times New Roman" w:hAnsi="Times New Roman" w:cs="Times New Roman"/>
          <w:sz w:val="24"/>
          <w:szCs w:val="24"/>
        </w:rPr>
        <w:t xml:space="preserve"> год кафедрой</w:t>
      </w:r>
      <w:r w:rsidR="00B51333" w:rsidRPr="00114056">
        <w:rPr>
          <w:rFonts w:ascii="Times New Roman" w:hAnsi="Times New Roman" w:cs="Times New Roman"/>
          <w:sz w:val="24"/>
          <w:szCs w:val="24"/>
        </w:rPr>
        <w:t xml:space="preserve"> НЕРВНЫХ БОЛЕЗНЕЙ, МЕДИЦИНСКОЙ ГЕНЕТИКИ И НЕЙРОХИРУРГИИ</w:t>
      </w:r>
    </w:p>
    <w:p w:rsidR="00564528" w:rsidRPr="00114056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974" w:type="pct"/>
        <w:tblLook w:val="04A0" w:firstRow="1" w:lastRow="0" w:firstColumn="1" w:lastColumn="0" w:noHBand="0" w:noVBand="1"/>
      </w:tblPr>
      <w:tblGrid>
        <w:gridCol w:w="448"/>
        <w:gridCol w:w="2522"/>
        <w:gridCol w:w="2661"/>
        <w:gridCol w:w="3283"/>
        <w:gridCol w:w="2259"/>
        <w:gridCol w:w="1903"/>
        <w:gridCol w:w="1633"/>
      </w:tblGrid>
      <w:tr w:rsidR="00564528" w:rsidRPr="00114056" w:rsidTr="0054291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ы) </w:t>
            </w:r>
          </w:p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564528" w:rsidRPr="00114056" w:rsidTr="0054291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соавт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Биобиблиографический указатель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Владимир Абрамович Лихтенштейн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ИП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Зулумханова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6F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528" w:rsidRPr="00114056" w:rsidTr="00542916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Келеметова</w:t>
            </w:r>
            <w:proofErr w:type="spellEnd"/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45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Махачкала, </w:t>
            </w:r>
            <w:r w:rsidR="006F108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F108F">
              <w:rPr>
                <w:rFonts w:ascii="Times New Roman" w:hAnsi="Times New Roman" w:cs="Times New Roman"/>
                <w:sz w:val="24"/>
                <w:szCs w:val="24"/>
              </w:rPr>
              <w:t>Зулумханов</w:t>
            </w:r>
            <w:proofErr w:type="spellEnd"/>
            <w:r w:rsidR="006F108F">
              <w:rPr>
                <w:rFonts w:ascii="Times New Roman" w:hAnsi="Times New Roman" w:cs="Times New Roman"/>
                <w:sz w:val="24"/>
                <w:szCs w:val="24"/>
              </w:rPr>
              <w:t xml:space="preserve"> Д.А., 2019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6F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6F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916" w:rsidRDefault="00564528" w:rsidP="00542916">
      <w:pPr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*-также составители отдельных разде</w:t>
      </w:r>
      <w:r w:rsidR="00542916">
        <w:rPr>
          <w:rFonts w:ascii="Times New Roman" w:hAnsi="Times New Roman" w:cs="Times New Roman"/>
          <w:sz w:val="24"/>
          <w:szCs w:val="24"/>
        </w:rPr>
        <w:t>лов монографии или руководства.</w:t>
      </w:r>
    </w:p>
    <w:p w:rsidR="00564528" w:rsidRPr="00114056" w:rsidRDefault="00564528" w:rsidP="00542916">
      <w:pPr>
        <w:jc w:val="right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 w:rsidRPr="00114056">
        <w:rPr>
          <w:rFonts w:ascii="Times New Roman" w:hAnsi="Times New Roman" w:cs="Times New Roman"/>
          <w:sz w:val="24"/>
          <w:szCs w:val="24"/>
        </w:rPr>
        <w:t>5</w:t>
      </w:r>
    </w:p>
    <w:p w:rsidR="00564528" w:rsidRPr="00114056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Список запланированных и защищенных диссертаций за 201</w:t>
      </w:r>
      <w:r w:rsidR="00417F34" w:rsidRPr="00114056">
        <w:rPr>
          <w:rFonts w:ascii="Times New Roman" w:hAnsi="Times New Roman" w:cs="Times New Roman"/>
          <w:sz w:val="24"/>
          <w:szCs w:val="24"/>
        </w:rPr>
        <w:t>9</w:t>
      </w:r>
      <w:r w:rsidRPr="0011405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64528" w:rsidRPr="00114056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114" w:type="pct"/>
        <w:tblLook w:val="04A0" w:firstRow="1" w:lastRow="0" w:firstColumn="1" w:lastColumn="0" w:noHBand="0" w:noVBand="1"/>
      </w:tblPr>
      <w:tblGrid>
        <w:gridCol w:w="816"/>
        <w:gridCol w:w="1995"/>
        <w:gridCol w:w="1527"/>
        <w:gridCol w:w="1739"/>
        <w:gridCol w:w="2753"/>
        <w:gridCol w:w="1461"/>
        <w:gridCol w:w="1724"/>
        <w:gridCol w:w="1417"/>
        <w:gridCol w:w="1691"/>
      </w:tblGrid>
      <w:tr w:rsidR="0047500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  <w:r w:rsidR="00D9579C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Диссертация (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564528" w:rsidRPr="001140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64528" w:rsidRPr="00114056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="00564528" w:rsidRPr="0011405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Город, год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Руководитель, консультант</w:t>
            </w:r>
          </w:p>
        </w:tc>
      </w:tr>
      <w:tr w:rsidR="0047500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Ханмурзаева</w:t>
            </w:r>
            <w:proofErr w:type="spellEnd"/>
            <w:r w:rsidR="00114056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C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Неврологические проявления синдрома хронической тазовой боли у женщин разного возраста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E5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2015 – 2019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6F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4C21B0" w:rsidRPr="00114056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C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47500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Исмаил-Заде</w:t>
            </w:r>
            <w:proofErr w:type="gramEnd"/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Э.Н.</w:t>
            </w:r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28" w:rsidRPr="00114056" w:rsidRDefault="00564528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14.01.11 </w:t>
            </w:r>
          </w:p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Применение метода ишемического</w:t>
            </w:r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посткондиционирования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больных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ишемическим инсультом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каротидном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бассейне</w:t>
            </w:r>
            <w:proofErr w:type="gramEnd"/>
          </w:p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2B4422" w:rsidP="002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</w:p>
          <w:p w:rsidR="002B4422" w:rsidRPr="00114056" w:rsidRDefault="002B4422" w:rsidP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2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FE4E57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57" w:rsidRPr="00114056" w:rsidRDefault="00FE4E57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Клинико-лабораторные характеристики ишемического инсульта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у женщин различных возрастных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групп в Республике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Дагестан</w:t>
            </w:r>
          </w:p>
          <w:p w:rsidR="00FE4E57" w:rsidRPr="00114056" w:rsidRDefault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62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FE4E57" w:rsidRPr="00114056" w:rsidRDefault="00FE4E57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</w:p>
          <w:p w:rsidR="00FE4E57" w:rsidRPr="00114056" w:rsidRDefault="00FE4E57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E4E57" w:rsidRPr="00114056" w:rsidRDefault="00FE4E57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FE4E57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453733" w:rsidRDefault="0045373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Гаджиева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Изолированное комбинированное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методов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реабилитации у больных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ишемическим инсультом</w:t>
            </w:r>
          </w:p>
          <w:p w:rsidR="00FE4E57" w:rsidRPr="00114056" w:rsidRDefault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2021 г.</w:t>
            </w:r>
          </w:p>
          <w:p w:rsidR="00FE4E57" w:rsidRPr="00114056" w:rsidRDefault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FE4E57" w:rsidRPr="00114056" w:rsidRDefault="00FE4E57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11405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453733" w:rsidRDefault="0045373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</w:p>
          <w:p w:rsidR="00114056" w:rsidRPr="00114056" w:rsidRDefault="00114056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Острые нарушения церебрального</w:t>
            </w:r>
            <w:proofErr w:type="gramEnd"/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кровообращения у детей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2021 г.</w:t>
            </w:r>
          </w:p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11405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45373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Агабекова</w:t>
            </w:r>
            <w:proofErr w:type="spellEnd"/>
          </w:p>
          <w:p w:rsidR="00114056" w:rsidRPr="00114056" w:rsidRDefault="00114056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предшествующей терапии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острого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ишемического</w:t>
            </w:r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инсульта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2020 г.</w:t>
            </w:r>
          </w:p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11405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45373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Аскевова</w:t>
            </w:r>
            <w:proofErr w:type="spellEnd"/>
          </w:p>
          <w:p w:rsidR="00114056" w:rsidRPr="00114056" w:rsidRDefault="00114056" w:rsidP="00FE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453733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восстановительного лечения на эпилептиформную активность больных с ДЦП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запланирована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2021 г.</w:t>
            </w:r>
          </w:p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Абусуева</w:t>
            </w:r>
            <w:proofErr w:type="spellEnd"/>
          </w:p>
        </w:tc>
      </w:tr>
      <w:tr w:rsidR="0011405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45373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Алиева А.Д.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Влияние уровня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когнитивных</w:t>
            </w:r>
            <w:proofErr w:type="gramEnd"/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функций, тревоги и депрессии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реабилитационный потенциал</w:t>
            </w:r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пациентов, перенесших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ишемический</w:t>
            </w:r>
            <w:proofErr w:type="gramEnd"/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инсульт, сопровождающийся</w:t>
            </w:r>
          </w:p>
          <w:p w:rsidR="00114056" w:rsidRPr="00114056" w:rsidRDefault="00114056" w:rsidP="00FE4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моторным дефицитом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2021 г.</w:t>
            </w:r>
          </w:p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11405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45373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Шанавазова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453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методов медицинской реабилитации на ЭЭГ активность у пациентов ДЦП с эпилепсией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2022 г.</w:t>
            </w:r>
          </w:p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11405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45373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Гамзаева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62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2019 –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запланирована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2023 г.</w:t>
            </w:r>
          </w:p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Б.А.</w:t>
            </w:r>
          </w:p>
          <w:p w:rsidR="00114056" w:rsidRPr="00114056" w:rsidRDefault="00114056" w:rsidP="00114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114056" w:rsidRPr="00114056" w:rsidTr="00114056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45373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6F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6F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6F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6F1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постинсультных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артропатий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этапах реабилитационного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резидуального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периода с помощью применения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фотоматричной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  <w:proofErr w:type="gramEnd"/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6F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6F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BC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56" w:rsidRPr="00114056" w:rsidRDefault="006F1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Савин</w:t>
            </w:r>
          </w:p>
        </w:tc>
      </w:tr>
    </w:tbl>
    <w:p w:rsidR="00B14D5A" w:rsidRDefault="00B14D5A" w:rsidP="004537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Pr="00114056" w:rsidRDefault="00564528" w:rsidP="00453733">
      <w:pPr>
        <w:jc w:val="right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D9579C"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="00417F34" w:rsidRPr="00114056">
        <w:rPr>
          <w:rFonts w:ascii="Times New Roman" w:hAnsi="Times New Roman" w:cs="Times New Roman"/>
          <w:sz w:val="24"/>
          <w:szCs w:val="24"/>
        </w:rPr>
        <w:t>6</w:t>
      </w:r>
    </w:p>
    <w:p w:rsidR="00564528" w:rsidRPr="00114056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Сведения о поданных заявках и полученных патентах</w:t>
      </w:r>
      <w:r w:rsidR="00A870C1" w:rsidRPr="00114056">
        <w:rPr>
          <w:rFonts w:ascii="Times New Roman" w:hAnsi="Times New Roman" w:cs="Times New Roman"/>
          <w:sz w:val="24"/>
          <w:szCs w:val="24"/>
        </w:rPr>
        <w:t xml:space="preserve">, грантов и </w:t>
      </w:r>
      <w:proofErr w:type="gramStart"/>
      <w:r w:rsidR="00A870C1" w:rsidRPr="00114056">
        <w:rPr>
          <w:rFonts w:ascii="Times New Roman" w:hAnsi="Times New Roman" w:cs="Times New Roman"/>
          <w:sz w:val="24"/>
          <w:szCs w:val="24"/>
        </w:rPr>
        <w:t>хоз. договоров</w:t>
      </w:r>
      <w:proofErr w:type="gramEnd"/>
      <w:r w:rsidR="00A870C1"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Pr="00114056">
        <w:rPr>
          <w:rFonts w:ascii="Times New Roman" w:hAnsi="Times New Roman" w:cs="Times New Roman"/>
          <w:sz w:val="24"/>
          <w:szCs w:val="24"/>
        </w:rPr>
        <w:t>в 201</w:t>
      </w:r>
      <w:r w:rsidR="007853F6" w:rsidRPr="00114056">
        <w:rPr>
          <w:rFonts w:ascii="Times New Roman" w:hAnsi="Times New Roman" w:cs="Times New Roman"/>
          <w:sz w:val="24"/>
          <w:szCs w:val="24"/>
        </w:rPr>
        <w:t>9</w:t>
      </w:r>
      <w:r w:rsidRPr="00114056">
        <w:rPr>
          <w:rFonts w:ascii="Times New Roman" w:hAnsi="Times New Roman" w:cs="Times New Roman"/>
          <w:sz w:val="24"/>
          <w:szCs w:val="24"/>
        </w:rPr>
        <w:t xml:space="preserve"> году кафедрой </w:t>
      </w:r>
      <w:r w:rsidR="00B51333" w:rsidRPr="00114056">
        <w:rPr>
          <w:rFonts w:ascii="Times New Roman" w:hAnsi="Times New Roman" w:cs="Times New Roman"/>
          <w:sz w:val="24"/>
          <w:szCs w:val="24"/>
        </w:rPr>
        <w:t>НЕРВНЫХ БОЛЕЗНЕЙ, МЕДИЦИНСКОЙ ГЕНЕТИКИ И НЕЙРОХИРУРГИИ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9"/>
        <w:gridCol w:w="3247"/>
        <w:gridCol w:w="2194"/>
        <w:gridCol w:w="1893"/>
        <w:gridCol w:w="1893"/>
        <w:gridCol w:w="1925"/>
        <w:gridCol w:w="3105"/>
      </w:tblGrid>
      <w:tr w:rsidR="00475006" w:rsidRPr="00114056" w:rsidTr="0045373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Pr="00114056" w:rsidRDefault="00564528">
            <w:pPr>
              <w:pStyle w:val="a3"/>
              <w:spacing w:before="0" w:beforeAutospacing="0" w:after="0" w:afterAutospacing="0"/>
            </w:pPr>
            <w:r w:rsidRPr="00114056">
              <w:t>Наименование патента</w:t>
            </w:r>
            <w:r w:rsidR="00DD43B3" w:rsidRPr="00114056">
              <w:t>, грантов и хоздоговоров</w:t>
            </w:r>
          </w:p>
          <w:p w:rsidR="00D9579C" w:rsidRPr="00114056" w:rsidRDefault="00D9579C">
            <w:pPr>
              <w:pStyle w:val="a3"/>
              <w:spacing w:before="0" w:beforeAutospacing="0" w:after="0" w:afterAutospacing="0"/>
            </w:pPr>
            <w:r w:rsidRPr="00114056">
              <w:t>Ф.И.О. сотрудника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Pr="00114056" w:rsidRDefault="00564528">
            <w:pPr>
              <w:pStyle w:val="a3"/>
              <w:spacing w:before="0" w:beforeAutospacing="0" w:after="0" w:afterAutospacing="0"/>
            </w:pPr>
            <w:r w:rsidRPr="00114056">
              <w:t>Заявитель (учреждение)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Pr="00114056" w:rsidRDefault="00564528">
            <w:pPr>
              <w:pStyle w:val="a3"/>
              <w:spacing w:before="0" w:beforeAutospacing="0" w:after="0" w:afterAutospacing="0"/>
            </w:pPr>
            <w:r w:rsidRPr="00114056">
              <w:t>№ патента</w:t>
            </w:r>
            <w:r w:rsidR="00694F46" w:rsidRPr="00114056">
              <w:t xml:space="preserve">, грантов и </w:t>
            </w:r>
            <w:r w:rsidR="00DD43B3" w:rsidRPr="00114056">
              <w:t>хоздоговоров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Pr="00114056" w:rsidRDefault="00564528">
            <w:pPr>
              <w:pStyle w:val="a3"/>
              <w:spacing w:before="0" w:beforeAutospacing="0" w:after="0" w:afterAutospacing="0"/>
            </w:pPr>
            <w:r w:rsidRPr="00114056">
              <w:t>Дата подачи заявки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4528" w:rsidRPr="00114056" w:rsidRDefault="00564528">
            <w:pPr>
              <w:pStyle w:val="a3"/>
              <w:spacing w:before="0" w:beforeAutospacing="0" w:after="0" w:afterAutospacing="0"/>
            </w:pPr>
            <w:r w:rsidRPr="00114056">
              <w:t>Дата публикации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pStyle w:val="a3"/>
              <w:spacing w:before="0" w:beforeAutospacing="0" w:after="0" w:afterAutospacing="0"/>
            </w:pPr>
            <w:r w:rsidRPr="00114056">
              <w:t>Авто</w:t>
            </w:r>
            <w:proofErr w:type="gramStart"/>
            <w:r w:rsidRPr="00114056">
              <w:t>р(</w:t>
            </w:r>
            <w:proofErr w:type="gramEnd"/>
            <w:r w:rsidRPr="00114056">
              <w:t>ы)</w:t>
            </w:r>
          </w:p>
          <w:p w:rsidR="00DD43B3" w:rsidRPr="00114056" w:rsidRDefault="00564528">
            <w:pPr>
              <w:pStyle w:val="a3"/>
              <w:spacing w:before="0" w:beforeAutospacing="0" w:after="0" w:afterAutospacing="0"/>
            </w:pPr>
            <w:r w:rsidRPr="00114056">
              <w:t>Патентообладатель</w:t>
            </w:r>
            <w:r w:rsidR="00DD43B3" w:rsidRPr="00114056">
              <w:t xml:space="preserve"> </w:t>
            </w:r>
          </w:p>
          <w:p w:rsidR="00564528" w:rsidRPr="00114056" w:rsidRDefault="00DD43B3">
            <w:pPr>
              <w:pStyle w:val="a3"/>
              <w:spacing w:before="0" w:beforeAutospacing="0" w:after="0" w:afterAutospacing="0"/>
            </w:pPr>
            <w:r w:rsidRPr="00114056">
              <w:t>Грант обладатель</w:t>
            </w:r>
          </w:p>
        </w:tc>
      </w:tr>
      <w:tr w:rsidR="00475006" w:rsidRPr="00114056" w:rsidTr="0045373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DA" w:rsidRPr="00114056" w:rsidRDefault="00EF2EDA" w:rsidP="00E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  <w:p w:rsidR="00EF2EDA" w:rsidRPr="00114056" w:rsidRDefault="00EF2EDA" w:rsidP="00E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  <w:p w:rsidR="00EF2EDA" w:rsidRPr="00114056" w:rsidRDefault="00EF2EDA" w:rsidP="00E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в Российско-японском</w:t>
            </w:r>
          </w:p>
          <w:p w:rsidR="00EF2EDA" w:rsidRPr="00114056" w:rsidRDefault="00EF2EDA" w:rsidP="00E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молодежном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форуме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,  К.Б.</w:t>
            </w:r>
          </w:p>
          <w:p w:rsidR="00564528" w:rsidRPr="00114056" w:rsidRDefault="00EF2EDA" w:rsidP="00EF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="00C767D8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(получен)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EF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ФГБОУ ВО «МИРЭА – Российский технологический университет», выполняющее функции Координационного бюро российско-японских молодёжных обменов и Японо-Российский центр молодёжных обменов, при поддержке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Минобрнауки</w:t>
            </w:r>
            <w:proofErr w:type="spellEnd"/>
            <w:r w:rsidRPr="00114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России и МИД Японии</w:t>
            </w:r>
            <w:proofErr w:type="gramEnd"/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07.2019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D8" w:rsidRPr="00114056" w:rsidRDefault="00C767D8" w:rsidP="00C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</w:p>
          <w:p w:rsidR="00564528" w:rsidRPr="00114056" w:rsidRDefault="00C767D8" w:rsidP="00C7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</w:p>
        </w:tc>
      </w:tr>
      <w:tr w:rsidR="00475006" w:rsidRPr="00114056" w:rsidTr="0045373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 w:rsidP="00C767D8">
            <w:pPr>
              <w:spacing w:line="450" w:lineRule="atLeast"/>
              <w:ind w:left="105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Отбор российских участников в серию Международных молодежных </w:t>
            </w:r>
            <w:proofErr w:type="gramStart"/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</w:t>
            </w:r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инкубаторов</w:t>
            </w:r>
            <w:proofErr w:type="gramEnd"/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2019 году, К.Б. </w:t>
            </w:r>
            <w:proofErr w:type="spellStart"/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Pr="00114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(заявка подана)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Российский Союз Молодежи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07.2019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Результат 31.12.2019</w:t>
            </w:r>
          </w:p>
        </w:tc>
      </w:tr>
      <w:tr w:rsidR="00475006" w:rsidRPr="00114056" w:rsidTr="00453733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 w:rsidP="00475006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E6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67D8" w:rsidRPr="0011405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Всероссийский конкурс молодежных проектов среди физических лиц</w:t>
              </w:r>
            </w:hyperlink>
            <w:r w:rsidR="00C767D8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2019 год, К.Б. </w:t>
            </w:r>
            <w:proofErr w:type="spellStart"/>
            <w:r w:rsidR="00C767D8"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 w:rsidR="00C767D8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(заявка подана)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C76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Отклонена</w:t>
            </w:r>
          </w:p>
        </w:tc>
      </w:tr>
    </w:tbl>
    <w:p w:rsidR="00564528" w:rsidRPr="00114056" w:rsidRDefault="00564528" w:rsidP="00453733">
      <w:pPr>
        <w:jc w:val="right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 w:rsidRPr="00114056">
        <w:rPr>
          <w:rFonts w:ascii="Times New Roman" w:hAnsi="Times New Roman" w:cs="Times New Roman"/>
          <w:sz w:val="24"/>
          <w:szCs w:val="24"/>
        </w:rPr>
        <w:t>7</w:t>
      </w:r>
    </w:p>
    <w:p w:rsidR="00564528" w:rsidRPr="00114056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Привлеченные средства в 201</w:t>
      </w:r>
      <w:r w:rsidR="007853F6" w:rsidRPr="00114056">
        <w:rPr>
          <w:rFonts w:ascii="Times New Roman" w:hAnsi="Times New Roman" w:cs="Times New Roman"/>
          <w:sz w:val="24"/>
          <w:szCs w:val="24"/>
        </w:rPr>
        <w:t>9</w:t>
      </w:r>
      <w:r w:rsidRPr="00114056">
        <w:rPr>
          <w:rFonts w:ascii="Times New Roman" w:hAnsi="Times New Roman" w:cs="Times New Roman"/>
          <w:sz w:val="24"/>
          <w:szCs w:val="24"/>
        </w:rPr>
        <w:t xml:space="preserve"> году</w:t>
      </w:r>
      <w:r w:rsidR="00FE264E" w:rsidRPr="00114056">
        <w:rPr>
          <w:rFonts w:ascii="Times New Roman" w:hAnsi="Times New Roman" w:cs="Times New Roman"/>
          <w:sz w:val="24"/>
          <w:szCs w:val="24"/>
        </w:rPr>
        <w:t xml:space="preserve">: (полученные из внебюджетного финансирования, </w:t>
      </w:r>
      <w:r w:rsidRPr="00114056">
        <w:rPr>
          <w:rFonts w:ascii="Times New Roman" w:hAnsi="Times New Roman" w:cs="Times New Roman"/>
          <w:sz w:val="24"/>
          <w:szCs w:val="24"/>
        </w:rPr>
        <w:t xml:space="preserve">  за счет спонсоров</w:t>
      </w:r>
      <w:r w:rsidR="00FE264E" w:rsidRPr="00114056">
        <w:rPr>
          <w:rFonts w:ascii="Times New Roman" w:hAnsi="Times New Roman" w:cs="Times New Roman"/>
          <w:sz w:val="24"/>
          <w:szCs w:val="24"/>
        </w:rPr>
        <w:t>, конференции за счет фирм-спонсоров)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1390"/>
        <w:gridCol w:w="1401"/>
        <w:gridCol w:w="3018"/>
        <w:gridCol w:w="3401"/>
        <w:gridCol w:w="3401"/>
        <w:gridCol w:w="1730"/>
      </w:tblGrid>
      <w:tr w:rsidR="00564528" w:rsidRPr="00114056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город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(подразделения)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руб.</w:t>
            </w:r>
          </w:p>
        </w:tc>
      </w:tr>
      <w:tr w:rsidR="00564528" w:rsidRPr="00114056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RPr="00114056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Pr="00114056" w:rsidRDefault="00564528" w:rsidP="0045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>Таблица</w:t>
      </w:r>
      <w:r w:rsidR="00417F34" w:rsidRPr="00114056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94F46" w:rsidRPr="00114056" w:rsidRDefault="00694F46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528" w:rsidRPr="00542916" w:rsidRDefault="00564528" w:rsidP="0054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4056">
        <w:rPr>
          <w:rFonts w:ascii="Times New Roman" w:hAnsi="Times New Roman" w:cs="Times New Roman"/>
          <w:sz w:val="24"/>
          <w:szCs w:val="24"/>
        </w:rPr>
        <w:t>Студенческий научный кружок (СНК) кафедры</w:t>
      </w:r>
      <w:r w:rsidR="00B51333" w:rsidRPr="00114056">
        <w:rPr>
          <w:rFonts w:ascii="Times New Roman" w:hAnsi="Times New Roman" w:cs="Times New Roman"/>
          <w:sz w:val="24"/>
          <w:szCs w:val="24"/>
        </w:rPr>
        <w:t xml:space="preserve"> НЕРВНЫХ БОЛЕЗНЕЙ, МЕДИЦИНСКОЙ ГЕНЕТИКИ И НЕЙРОХИРУРГИИ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6019"/>
        <w:gridCol w:w="8322"/>
      </w:tblGrid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 w:rsidP="00785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53F6" w:rsidRPr="00114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Число кружковцев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7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Число выступлений на конференциях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B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Призовые места кружковцев на олимпиадах и конкурсах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B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1 (специальный приз</w:t>
            </w:r>
            <w:r w:rsidR="00B51333"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жюри)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Специальность и код специальности работ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Нервные болезни, история неврологии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Число проведенных круглых столов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Число лекций-семинаров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Число заседаний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4528" w:rsidRPr="00114056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Руководитель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</w:p>
        </w:tc>
      </w:tr>
    </w:tbl>
    <w:p w:rsidR="00564528" w:rsidRPr="00114056" w:rsidRDefault="00564528" w:rsidP="004537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17F34" w:rsidRPr="00114056">
        <w:rPr>
          <w:rFonts w:ascii="Times New Roman" w:hAnsi="Times New Roman" w:cs="Times New Roman"/>
          <w:sz w:val="24"/>
          <w:szCs w:val="24"/>
        </w:rPr>
        <w:t>9</w:t>
      </w:r>
    </w:p>
    <w:p w:rsidR="00564528" w:rsidRPr="00114056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 xml:space="preserve">Сведения о кафедре </w:t>
      </w:r>
      <w:r w:rsidR="00B51333" w:rsidRPr="00114056">
        <w:rPr>
          <w:rFonts w:ascii="Times New Roman" w:hAnsi="Times New Roman" w:cs="Times New Roman"/>
          <w:sz w:val="24"/>
          <w:szCs w:val="24"/>
        </w:rPr>
        <w:t>НЕРВНЫХ БОЛЕЗНЕЙ, МЕДИЦИНСКОЙ ГЕНЕТИКИ И НЕЙРОХИРУРГИИ</w:t>
      </w:r>
    </w:p>
    <w:p w:rsidR="00564528" w:rsidRPr="00114056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78"/>
        <w:gridCol w:w="9608"/>
      </w:tblGrid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Электронная почта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51333" w:rsidRPr="001140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burliyatabusueva@mail.ru</w:t>
              </w:r>
            </w:hyperlink>
          </w:p>
        </w:tc>
      </w:tr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+79637983587</w:t>
            </w:r>
          </w:p>
        </w:tc>
      </w:tr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за научную работу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К.Б.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</w:p>
        </w:tc>
      </w:tr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Его телефон и 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4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+79634136869, </w:t>
            </w:r>
            <w:hyperlink r:id="rId9" w:history="1">
              <w:r w:rsidRPr="001140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manyshevakb@gmail.com</w:t>
              </w:r>
            </w:hyperlink>
          </w:p>
        </w:tc>
      </w:tr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Сайт кафедры (если имеется)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4E6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F2EDA" w:rsidRPr="0011405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https://www.facebook.com/neurodsmu/</w:t>
              </w:r>
            </w:hyperlink>
          </w:p>
        </w:tc>
      </w:tr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Электронная почта кафедры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Neurologia.dgma@mail.ru</w:t>
            </w:r>
          </w:p>
        </w:tc>
      </w:tr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за эл.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B51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Б.А. </w:t>
            </w:r>
            <w:proofErr w:type="spell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Абусуева</w:t>
            </w:r>
            <w:proofErr w:type="spellEnd"/>
          </w:p>
        </w:tc>
      </w:tr>
      <w:tr w:rsidR="00564528" w:rsidRPr="00114056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Pr="00114056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14056">
              <w:rPr>
                <w:rFonts w:ascii="Times New Roman" w:hAnsi="Times New Roman" w:cs="Times New Roman"/>
                <w:sz w:val="24"/>
                <w:szCs w:val="24"/>
              </w:rPr>
              <w:t xml:space="preserve"> за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Pr="00114056" w:rsidRDefault="00EF2E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056">
              <w:rPr>
                <w:rFonts w:ascii="Times New Roman" w:hAnsi="Times New Roman" w:cs="Times New Roman"/>
                <w:sz w:val="24"/>
                <w:szCs w:val="24"/>
              </w:rPr>
              <w:t>+79637983587</w:t>
            </w:r>
          </w:p>
        </w:tc>
      </w:tr>
    </w:tbl>
    <w:p w:rsidR="00453733" w:rsidRDefault="007853F6" w:rsidP="00453733">
      <w:pPr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53F6" w:rsidRPr="00453733" w:rsidRDefault="007853F6" w:rsidP="00453733">
      <w:pPr>
        <w:rPr>
          <w:rFonts w:ascii="Times New Roman" w:hAnsi="Times New Roman" w:cs="Times New Roman"/>
          <w:sz w:val="24"/>
          <w:szCs w:val="24"/>
        </w:rPr>
      </w:pPr>
      <w:r w:rsidRPr="00114056">
        <w:rPr>
          <w:rFonts w:ascii="Times New Roman" w:hAnsi="Times New Roman" w:cs="Times New Roman"/>
          <w:sz w:val="24"/>
          <w:szCs w:val="24"/>
        </w:rPr>
        <w:t xml:space="preserve"> </w:t>
      </w:r>
      <w:r w:rsidR="00564528" w:rsidRPr="00114056">
        <w:rPr>
          <w:rFonts w:ascii="Times New Roman" w:hAnsi="Times New Roman" w:cs="Times New Roman"/>
          <w:sz w:val="24"/>
          <w:szCs w:val="24"/>
        </w:rPr>
        <w:t>Заведующий кафедрой ________________________</w:t>
      </w:r>
      <w:r w:rsidRPr="00114056">
        <w:rPr>
          <w:rFonts w:ascii="Times New Roman" w:hAnsi="Times New Roman" w:cs="Times New Roman"/>
          <w:sz w:val="24"/>
          <w:szCs w:val="24"/>
        </w:rPr>
        <w:t>________</w:t>
      </w:r>
    </w:p>
    <w:p w:rsidR="00542916" w:rsidRDefault="00564528" w:rsidP="0078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056">
        <w:rPr>
          <w:rFonts w:ascii="Times New Roman" w:hAnsi="Times New Roman" w:cs="Times New Roman"/>
          <w:b/>
          <w:sz w:val="24"/>
          <w:szCs w:val="24"/>
        </w:rPr>
        <w:t>Проректор по научной</w:t>
      </w:r>
      <w:r w:rsidR="00453733">
        <w:rPr>
          <w:rFonts w:ascii="Times New Roman" w:hAnsi="Times New Roman" w:cs="Times New Roman"/>
          <w:b/>
          <w:sz w:val="24"/>
          <w:szCs w:val="24"/>
        </w:rPr>
        <w:t xml:space="preserve"> работе ДГМУ</w:t>
      </w:r>
      <w:r w:rsidR="007853F6" w:rsidRPr="0011405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564528" w:rsidRPr="00114056" w:rsidRDefault="00564528" w:rsidP="0078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4056">
        <w:rPr>
          <w:rFonts w:ascii="Times New Roman" w:hAnsi="Times New Roman" w:cs="Times New Roman"/>
          <w:b/>
          <w:sz w:val="24"/>
          <w:szCs w:val="24"/>
        </w:rPr>
        <w:t xml:space="preserve">д.м.н. </w:t>
      </w:r>
      <w:proofErr w:type="spellStart"/>
      <w:r w:rsidRPr="00114056">
        <w:rPr>
          <w:rFonts w:ascii="Times New Roman" w:hAnsi="Times New Roman" w:cs="Times New Roman"/>
          <w:b/>
          <w:sz w:val="24"/>
          <w:szCs w:val="24"/>
        </w:rPr>
        <w:t>Моллаева</w:t>
      </w:r>
      <w:proofErr w:type="spellEnd"/>
      <w:r w:rsidRPr="00114056">
        <w:rPr>
          <w:rFonts w:ascii="Times New Roman" w:hAnsi="Times New Roman" w:cs="Times New Roman"/>
          <w:b/>
          <w:sz w:val="24"/>
          <w:szCs w:val="24"/>
        </w:rPr>
        <w:t xml:space="preserve"> Н.Р.</w:t>
      </w:r>
    </w:p>
    <w:p w:rsidR="00A22E72" w:rsidRPr="00114056" w:rsidRDefault="00A22E72" w:rsidP="007853F6">
      <w:pPr>
        <w:rPr>
          <w:rFonts w:ascii="Times New Roman" w:hAnsi="Times New Roman" w:cs="Times New Roman"/>
          <w:sz w:val="24"/>
          <w:szCs w:val="24"/>
        </w:rPr>
      </w:pPr>
    </w:p>
    <w:sectPr w:rsidR="00A22E72" w:rsidRPr="00114056" w:rsidSect="005645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30242"/>
    <w:multiLevelType w:val="hybridMultilevel"/>
    <w:tmpl w:val="B3DEEEC2"/>
    <w:lvl w:ilvl="0" w:tplc="31305D38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1"/>
    <w:rsid w:val="00114056"/>
    <w:rsid w:val="00204F62"/>
    <w:rsid w:val="00223282"/>
    <w:rsid w:val="002B4422"/>
    <w:rsid w:val="00305699"/>
    <w:rsid w:val="00417F34"/>
    <w:rsid w:val="0044590D"/>
    <w:rsid w:val="00453733"/>
    <w:rsid w:val="00475006"/>
    <w:rsid w:val="004C21B0"/>
    <w:rsid w:val="004E6E6C"/>
    <w:rsid w:val="004F7BC8"/>
    <w:rsid w:val="005153C9"/>
    <w:rsid w:val="00541D52"/>
    <w:rsid w:val="00542916"/>
    <w:rsid w:val="00564528"/>
    <w:rsid w:val="005C0D00"/>
    <w:rsid w:val="006075EC"/>
    <w:rsid w:val="006227EB"/>
    <w:rsid w:val="00622BA4"/>
    <w:rsid w:val="0065091C"/>
    <w:rsid w:val="00691889"/>
    <w:rsid w:val="00694F46"/>
    <w:rsid w:val="006F108F"/>
    <w:rsid w:val="00756F94"/>
    <w:rsid w:val="007853F6"/>
    <w:rsid w:val="00794301"/>
    <w:rsid w:val="007D1875"/>
    <w:rsid w:val="008052A4"/>
    <w:rsid w:val="009A51A7"/>
    <w:rsid w:val="00A22E72"/>
    <w:rsid w:val="00A33258"/>
    <w:rsid w:val="00A40764"/>
    <w:rsid w:val="00A870C1"/>
    <w:rsid w:val="00AE2C50"/>
    <w:rsid w:val="00AE769F"/>
    <w:rsid w:val="00B14D5A"/>
    <w:rsid w:val="00B51333"/>
    <w:rsid w:val="00BA4527"/>
    <w:rsid w:val="00BB3600"/>
    <w:rsid w:val="00BC157B"/>
    <w:rsid w:val="00BC285E"/>
    <w:rsid w:val="00BE5BD5"/>
    <w:rsid w:val="00C078CD"/>
    <w:rsid w:val="00C67CFC"/>
    <w:rsid w:val="00C767D8"/>
    <w:rsid w:val="00D9579C"/>
    <w:rsid w:val="00DD43B3"/>
    <w:rsid w:val="00E1081B"/>
    <w:rsid w:val="00ED2AD6"/>
    <w:rsid w:val="00EF2EDA"/>
    <w:rsid w:val="00FE264E"/>
    <w:rsid w:val="00FE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8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76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528"/>
    <w:pPr>
      <w:ind w:left="720"/>
      <w:contextualSpacing/>
    </w:pPr>
  </w:style>
  <w:style w:type="table" w:styleId="a5">
    <w:name w:val="Table Grid"/>
    <w:basedOn w:val="a1"/>
    <w:uiPriority w:val="39"/>
    <w:rsid w:val="005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5133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76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8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C76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528"/>
    <w:pPr>
      <w:ind w:left="720"/>
      <w:contextualSpacing/>
    </w:pPr>
  </w:style>
  <w:style w:type="table" w:styleId="a5">
    <w:name w:val="Table Grid"/>
    <w:basedOn w:val="a1"/>
    <w:uiPriority w:val="39"/>
    <w:rsid w:val="0056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5133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767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liyatabusu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yrosmol.ru/event/74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neurodsm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yshevak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66A9-93FB-48AD-ADF0-3DE63174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05ру</cp:lastModifiedBy>
  <cp:revision>2</cp:revision>
  <cp:lastPrinted>2019-04-10T13:09:00Z</cp:lastPrinted>
  <dcterms:created xsi:type="dcterms:W3CDTF">2019-12-19T14:56:00Z</dcterms:created>
  <dcterms:modified xsi:type="dcterms:W3CDTF">2019-12-19T14:56:00Z</dcterms:modified>
</cp:coreProperties>
</file>