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76" w:rsidRDefault="00A93276" w:rsidP="00A9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5C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практических занятий на 2 семестр </w:t>
      </w:r>
      <w:r w:rsidRPr="00547A5C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A93276" w:rsidRPr="00A93276" w:rsidRDefault="00A93276" w:rsidP="00A932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7A5C">
        <w:rPr>
          <w:rFonts w:ascii="Times New Roman" w:hAnsi="Times New Roman" w:cs="Times New Roman"/>
          <w:b/>
          <w:sz w:val="28"/>
          <w:szCs w:val="28"/>
        </w:rPr>
        <w:t xml:space="preserve">Основы зубопротезной техники» </w:t>
      </w:r>
    </w:p>
    <w:p w:rsidR="00A93276" w:rsidRPr="007732E3" w:rsidRDefault="00A93276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 xml:space="preserve">1-2. Организация зуботехнического производства и лаборатории. Рабочее место зубного техника. Оборудование и инструментарий. Техника безопасности, основы гигиены труда зубного техника. </w:t>
      </w:r>
    </w:p>
    <w:p w:rsidR="00A93276" w:rsidRPr="007732E3" w:rsidRDefault="00A93276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3</w:t>
      </w:r>
      <w:r w:rsidR="00B5454F" w:rsidRPr="007732E3">
        <w:rPr>
          <w:rFonts w:ascii="Times New Roman" w:hAnsi="Times New Roman" w:cs="Times New Roman"/>
          <w:sz w:val="28"/>
          <w:szCs w:val="28"/>
        </w:rPr>
        <w:t>-4</w:t>
      </w:r>
      <w:r w:rsidRPr="007732E3">
        <w:rPr>
          <w:rFonts w:ascii="Times New Roman" w:hAnsi="Times New Roman" w:cs="Times New Roman"/>
          <w:sz w:val="28"/>
          <w:szCs w:val="28"/>
        </w:rPr>
        <w:t xml:space="preserve">. Строение зубов и основы моделирования.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5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. Анатомия и физиология зевательного аппарата. Биомеханика нижней челюсти. Артикуляция и окклюзия. Виды прикусов.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6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. Общие сведения о материалах, применяемых в ортопедической стоматологии. Классификация материалов. Основные материалы: металлы и сплавы, пластмассы, керамические массы.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7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. Вспомогательные материалы: оттискные, моделировочные, абразивные, формовочные, гипс, легкоплавкие сплавы, припои.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8</w:t>
      </w:r>
      <w:r w:rsidR="004F5CB3" w:rsidRPr="007732E3">
        <w:rPr>
          <w:rFonts w:ascii="Times New Roman" w:hAnsi="Times New Roman" w:cs="Times New Roman"/>
          <w:sz w:val="28"/>
          <w:szCs w:val="28"/>
        </w:rPr>
        <w:t xml:space="preserve">. Несъемные протезы и технология изготовления. Изготовление вкладок, способы изготовления.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9</w:t>
      </w:r>
      <w:r w:rsidR="00A93276" w:rsidRPr="007732E3">
        <w:rPr>
          <w:rFonts w:ascii="Times New Roman" w:hAnsi="Times New Roman" w:cs="Times New Roman"/>
          <w:sz w:val="28"/>
          <w:szCs w:val="28"/>
        </w:rPr>
        <w:t>.</w:t>
      </w:r>
      <w:r w:rsidR="004F5CB3" w:rsidRPr="007732E3">
        <w:rPr>
          <w:rFonts w:ascii="Times New Roman" w:hAnsi="Times New Roman" w:cs="Times New Roman"/>
          <w:sz w:val="28"/>
          <w:szCs w:val="28"/>
        </w:rPr>
        <w:t xml:space="preserve"> Технология изготовления искусственных коронок. Изготовление штамповочных коронок. Моделирование и штамповка.     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10</w:t>
      </w:r>
      <w:r w:rsidR="004F5CB3" w:rsidRPr="007732E3">
        <w:rPr>
          <w:rFonts w:ascii="Times New Roman" w:hAnsi="Times New Roman" w:cs="Times New Roman"/>
          <w:sz w:val="28"/>
          <w:szCs w:val="28"/>
        </w:rPr>
        <w:t>. Изготовление литых коронок и коронок из пластмассы</w:t>
      </w:r>
      <w:r w:rsidR="001839A8" w:rsidRPr="007732E3">
        <w:rPr>
          <w:rFonts w:ascii="Times New Roman" w:hAnsi="Times New Roman" w:cs="Times New Roman"/>
          <w:sz w:val="28"/>
          <w:szCs w:val="28"/>
        </w:rPr>
        <w:t>. Комбинированные коронки. Основные этапы изготовления.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76" w:rsidRPr="007732E3" w:rsidRDefault="00B5454F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11</w:t>
      </w:r>
      <w:r w:rsidR="001839A8" w:rsidRPr="007732E3">
        <w:rPr>
          <w:rFonts w:ascii="Times New Roman" w:hAnsi="Times New Roman" w:cs="Times New Roman"/>
          <w:sz w:val="28"/>
          <w:szCs w:val="28"/>
        </w:rPr>
        <w:t xml:space="preserve">. 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1839A8" w:rsidRPr="007732E3">
        <w:rPr>
          <w:rFonts w:ascii="Times New Roman" w:hAnsi="Times New Roman" w:cs="Times New Roman"/>
          <w:sz w:val="28"/>
          <w:szCs w:val="28"/>
        </w:rPr>
        <w:t xml:space="preserve">изготовления штифтовых зубов. </w:t>
      </w:r>
      <w:r w:rsidR="00A93276" w:rsidRPr="007732E3">
        <w:rPr>
          <w:rFonts w:ascii="Times New Roman" w:hAnsi="Times New Roman" w:cs="Times New Roman"/>
          <w:sz w:val="28"/>
          <w:szCs w:val="28"/>
        </w:rPr>
        <w:t>Эта</w:t>
      </w:r>
      <w:r w:rsidR="001839A8" w:rsidRPr="007732E3">
        <w:rPr>
          <w:rFonts w:ascii="Times New Roman" w:hAnsi="Times New Roman" w:cs="Times New Roman"/>
          <w:sz w:val="28"/>
          <w:szCs w:val="28"/>
        </w:rPr>
        <w:t>пы изготовления.</w:t>
      </w:r>
    </w:p>
    <w:p w:rsidR="001839A8" w:rsidRPr="007732E3" w:rsidRDefault="001839A8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12.Технология изготовления консольных и мостовидных протезов. Физиологические основы распределения жевательного давления мостовидных протезов. Моделирование тело протеза.</w:t>
      </w:r>
    </w:p>
    <w:p w:rsidR="001839A8" w:rsidRPr="007732E3" w:rsidRDefault="001839A8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 xml:space="preserve">13. Склейка частей протеза и подготовка к паянию.  Паяние  </w:t>
      </w:r>
    </w:p>
    <w:p w:rsidR="00A93276" w:rsidRPr="007732E3" w:rsidRDefault="001839A8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14. Технология изготовления искусственных коронок из керамических масс. Моделирование анатомических формы коронок.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276" w:rsidRPr="007732E3" w:rsidRDefault="001839A8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15</w:t>
      </w:r>
      <w:r w:rsidR="00A93276" w:rsidRPr="007732E3">
        <w:rPr>
          <w:rFonts w:ascii="Times New Roman" w:hAnsi="Times New Roman" w:cs="Times New Roman"/>
          <w:sz w:val="28"/>
          <w:szCs w:val="28"/>
        </w:rPr>
        <w:t>.</w:t>
      </w:r>
      <w:r w:rsidRPr="007732E3">
        <w:rPr>
          <w:rFonts w:ascii="Times New Roman" w:hAnsi="Times New Roman" w:cs="Times New Roman"/>
          <w:sz w:val="28"/>
          <w:szCs w:val="28"/>
        </w:rPr>
        <w:t xml:space="preserve"> Обжиг зубной коронки и корректировка размера и формы коронки.</w:t>
      </w:r>
    </w:p>
    <w:p w:rsidR="000F61CB" w:rsidRPr="007732E3" w:rsidRDefault="007732E3" w:rsidP="006662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>16.Технология изготовления цельнолитых металлокерамических коронок мостовидных протезов.</w:t>
      </w:r>
    </w:p>
    <w:p w:rsidR="00A93276" w:rsidRPr="007732E3" w:rsidRDefault="00035D54" w:rsidP="00666238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732E3">
        <w:rPr>
          <w:rFonts w:ascii="Times New Roman" w:hAnsi="Times New Roman" w:cs="Times New Roman"/>
          <w:sz w:val="28"/>
          <w:szCs w:val="28"/>
        </w:rPr>
        <w:t xml:space="preserve">      </w:t>
      </w:r>
      <w:r w:rsidR="007732E3" w:rsidRPr="007732E3">
        <w:rPr>
          <w:rFonts w:ascii="Times New Roman" w:hAnsi="Times New Roman" w:cs="Times New Roman"/>
          <w:sz w:val="28"/>
          <w:szCs w:val="28"/>
        </w:rPr>
        <w:t>17</w:t>
      </w:r>
      <w:r w:rsidR="00A93276" w:rsidRPr="007732E3">
        <w:rPr>
          <w:rFonts w:ascii="Times New Roman" w:hAnsi="Times New Roman" w:cs="Times New Roman"/>
          <w:sz w:val="28"/>
          <w:szCs w:val="28"/>
        </w:rPr>
        <w:t xml:space="preserve">. Итоговое занятие. </w:t>
      </w:r>
    </w:p>
    <w:p w:rsidR="00666238" w:rsidRPr="007732E3" w:rsidRDefault="00666238">
      <w:pPr>
        <w:rPr>
          <w:rFonts w:ascii="Times New Roman" w:hAnsi="Times New Roman" w:cs="Times New Roman"/>
          <w:sz w:val="28"/>
          <w:szCs w:val="28"/>
        </w:rPr>
      </w:pPr>
    </w:p>
    <w:p w:rsidR="00666238" w:rsidRPr="007732E3" w:rsidRDefault="00773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пропедевтической                                                                                                              и профилактической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стоматологии,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доцент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Х.О </w:t>
      </w:r>
    </w:p>
    <w:sectPr w:rsidR="00666238" w:rsidRPr="007732E3" w:rsidSect="00035D5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49"/>
    <w:rsid w:val="00035D54"/>
    <w:rsid w:val="000F61CB"/>
    <w:rsid w:val="001839A8"/>
    <w:rsid w:val="003F30F0"/>
    <w:rsid w:val="004F5CB3"/>
    <w:rsid w:val="00626949"/>
    <w:rsid w:val="00666238"/>
    <w:rsid w:val="007732E3"/>
    <w:rsid w:val="0096762C"/>
    <w:rsid w:val="00A93276"/>
    <w:rsid w:val="00B5454F"/>
    <w:rsid w:val="00E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D8E1-050A-4C3D-9969-83B3A8D9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</dc:creator>
  <cp:lastModifiedBy>Пользователь Windows</cp:lastModifiedBy>
  <cp:revision>5</cp:revision>
  <cp:lastPrinted>2019-12-18T11:41:00Z</cp:lastPrinted>
  <dcterms:created xsi:type="dcterms:W3CDTF">2019-02-12T07:09:00Z</dcterms:created>
  <dcterms:modified xsi:type="dcterms:W3CDTF">2019-12-18T11:42:00Z</dcterms:modified>
</cp:coreProperties>
</file>