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C6" w:rsidRPr="00435E2D" w:rsidRDefault="00A413C6" w:rsidP="00A41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2D">
        <w:rPr>
          <w:rFonts w:ascii="Times New Roman" w:hAnsi="Times New Roman" w:cs="Times New Roman"/>
          <w:b/>
          <w:sz w:val="28"/>
          <w:szCs w:val="28"/>
        </w:rPr>
        <w:t>План воспитательной работы со студентами</w:t>
      </w:r>
    </w:p>
    <w:p w:rsidR="00A413C6" w:rsidRPr="00763CCC" w:rsidRDefault="00A413C6" w:rsidP="00A41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CC">
        <w:rPr>
          <w:rFonts w:ascii="Times New Roman" w:hAnsi="Times New Roman" w:cs="Times New Roman"/>
          <w:b/>
          <w:sz w:val="28"/>
          <w:szCs w:val="28"/>
        </w:rPr>
        <w:t>на кафедре травматологии, ортопедии и ВПХ</w:t>
      </w:r>
    </w:p>
    <w:p w:rsidR="005245FA" w:rsidRPr="00435E2D" w:rsidRDefault="00435E2D" w:rsidP="00A413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F4AE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5E2D">
        <w:rPr>
          <w:rFonts w:ascii="Times New Roman" w:hAnsi="Times New Roman" w:cs="Times New Roman"/>
          <w:b/>
          <w:sz w:val="28"/>
          <w:szCs w:val="28"/>
        </w:rPr>
        <w:t>(20</w:t>
      </w:r>
      <w:r w:rsidR="00321628">
        <w:rPr>
          <w:rFonts w:ascii="Times New Roman" w:hAnsi="Times New Roman" w:cs="Times New Roman"/>
          <w:b/>
          <w:sz w:val="28"/>
          <w:szCs w:val="28"/>
        </w:rPr>
        <w:t>19</w:t>
      </w:r>
      <w:r w:rsidRPr="00435E2D">
        <w:rPr>
          <w:rFonts w:ascii="Times New Roman" w:hAnsi="Times New Roman" w:cs="Times New Roman"/>
          <w:b/>
          <w:sz w:val="28"/>
          <w:szCs w:val="28"/>
        </w:rPr>
        <w:t>-20</w:t>
      </w:r>
      <w:r w:rsidR="00321628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435E2D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5"/>
        <w:gridCol w:w="3339"/>
        <w:gridCol w:w="345"/>
        <w:gridCol w:w="1880"/>
        <w:gridCol w:w="105"/>
        <w:gridCol w:w="1701"/>
        <w:gridCol w:w="1667"/>
      </w:tblGrid>
      <w:tr w:rsidR="00D01468" w:rsidRPr="00763CCC" w:rsidTr="00763CCC">
        <w:tc>
          <w:tcPr>
            <w:tcW w:w="509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5" w:type="dxa"/>
            <w:gridSpan w:val="2"/>
          </w:tcPr>
          <w:p w:rsidR="00D01468" w:rsidRPr="00763CCC" w:rsidRDefault="00D01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gridSpan w:val="2"/>
          </w:tcPr>
          <w:p w:rsidR="00D01468" w:rsidRPr="00763CCC" w:rsidRDefault="00D01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05" w:type="dxa"/>
            <w:gridSpan w:val="2"/>
          </w:tcPr>
          <w:p w:rsidR="00D01468" w:rsidRPr="00763CCC" w:rsidRDefault="00D01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1667" w:type="dxa"/>
          </w:tcPr>
          <w:p w:rsidR="00D01468" w:rsidRPr="00763CCC" w:rsidRDefault="000E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01468" w:rsidRPr="00763CCC" w:rsidTr="0011615F">
        <w:tc>
          <w:tcPr>
            <w:tcW w:w="9571" w:type="dxa"/>
            <w:gridSpan w:val="8"/>
          </w:tcPr>
          <w:p w:rsidR="00D01468" w:rsidRPr="00763CCC" w:rsidRDefault="00D01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D01468" w:rsidRPr="00763CCC" w:rsidTr="00763CCC">
        <w:tc>
          <w:tcPr>
            <w:tcW w:w="509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5" w:type="dxa"/>
            <w:gridSpan w:val="2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Утвердить план воспитательной работы на кафедре травматологии, ортопедии и ВПХ</w:t>
            </w:r>
          </w:p>
        </w:tc>
        <w:tc>
          <w:tcPr>
            <w:tcW w:w="2225" w:type="dxa"/>
            <w:gridSpan w:val="2"/>
          </w:tcPr>
          <w:p w:rsidR="00D01468" w:rsidRPr="00763CCC" w:rsidRDefault="00D01468" w:rsidP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805" w:type="dxa"/>
            <w:gridSpan w:val="2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7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468" w:rsidRPr="00763CCC" w:rsidTr="00763CCC">
        <w:tc>
          <w:tcPr>
            <w:tcW w:w="509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5" w:type="dxa"/>
            <w:gridSpan w:val="2"/>
          </w:tcPr>
          <w:p w:rsidR="00D01468" w:rsidRPr="00763CCC" w:rsidRDefault="00D01468" w:rsidP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Провести анализ состояния воспитательной работы на кафедре</w:t>
            </w:r>
          </w:p>
        </w:tc>
        <w:tc>
          <w:tcPr>
            <w:tcW w:w="2225" w:type="dxa"/>
            <w:gridSpan w:val="2"/>
          </w:tcPr>
          <w:p w:rsidR="00D01468" w:rsidRPr="00763CCC" w:rsidRDefault="00A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805" w:type="dxa"/>
            <w:gridSpan w:val="2"/>
          </w:tcPr>
          <w:p w:rsidR="00D01468" w:rsidRPr="00763CCC" w:rsidRDefault="00A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7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468" w:rsidRPr="00763CCC" w:rsidTr="00763CCC">
        <w:tc>
          <w:tcPr>
            <w:tcW w:w="509" w:type="dxa"/>
          </w:tcPr>
          <w:p w:rsidR="00D01468" w:rsidRPr="00763CCC" w:rsidRDefault="00A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5" w:type="dxa"/>
            <w:gridSpan w:val="2"/>
          </w:tcPr>
          <w:p w:rsidR="00D01468" w:rsidRPr="00763CCC" w:rsidRDefault="00A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Подведение итогов воспитательной работы и отчет за год</w:t>
            </w:r>
          </w:p>
        </w:tc>
        <w:tc>
          <w:tcPr>
            <w:tcW w:w="2225" w:type="dxa"/>
            <w:gridSpan w:val="2"/>
          </w:tcPr>
          <w:p w:rsidR="00D01468" w:rsidRPr="00763CCC" w:rsidRDefault="00A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805" w:type="dxa"/>
            <w:gridSpan w:val="2"/>
          </w:tcPr>
          <w:p w:rsidR="00D01468" w:rsidRPr="00763CCC" w:rsidRDefault="00A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7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468" w:rsidRPr="00763CCC" w:rsidTr="00763CCC">
        <w:tc>
          <w:tcPr>
            <w:tcW w:w="509" w:type="dxa"/>
          </w:tcPr>
          <w:p w:rsidR="00D01468" w:rsidRPr="00763CCC" w:rsidRDefault="00A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5" w:type="dxa"/>
            <w:gridSpan w:val="2"/>
          </w:tcPr>
          <w:p w:rsidR="00D01468" w:rsidRPr="00763CCC" w:rsidRDefault="00A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 Ученого Совета, деканата и кафедр по проблеме учебно-воспитательной работы со студентами</w:t>
            </w:r>
          </w:p>
        </w:tc>
        <w:tc>
          <w:tcPr>
            <w:tcW w:w="2225" w:type="dxa"/>
            <w:gridSpan w:val="2"/>
          </w:tcPr>
          <w:p w:rsidR="00D01468" w:rsidRPr="00763CCC" w:rsidRDefault="00A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805" w:type="dxa"/>
            <w:gridSpan w:val="2"/>
          </w:tcPr>
          <w:p w:rsidR="00D01468" w:rsidRPr="00763CCC" w:rsidRDefault="00A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0AC" w:rsidRPr="00763CCC" w:rsidTr="008D1E57">
        <w:tc>
          <w:tcPr>
            <w:tcW w:w="9571" w:type="dxa"/>
            <w:gridSpan w:val="8"/>
          </w:tcPr>
          <w:p w:rsidR="00AE50AC" w:rsidRPr="00763CCC" w:rsidRDefault="0024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студенческого самоуправления</w:t>
            </w:r>
          </w:p>
        </w:tc>
      </w:tr>
      <w:tr w:rsidR="00D01468" w:rsidRPr="00763CCC" w:rsidTr="00763CCC">
        <w:tc>
          <w:tcPr>
            <w:tcW w:w="509" w:type="dxa"/>
          </w:tcPr>
          <w:p w:rsidR="00D01468" w:rsidRPr="00763CCC" w:rsidRDefault="00242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5" w:type="dxa"/>
            <w:gridSpan w:val="2"/>
          </w:tcPr>
          <w:p w:rsidR="00D01468" w:rsidRPr="00763CCC" w:rsidRDefault="00242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Проведение встреч со студенческим активом потоков курса, при прохождении цикла.</w:t>
            </w:r>
          </w:p>
        </w:tc>
        <w:tc>
          <w:tcPr>
            <w:tcW w:w="2225" w:type="dxa"/>
            <w:gridSpan w:val="2"/>
          </w:tcPr>
          <w:p w:rsidR="00D01468" w:rsidRPr="00763CCC" w:rsidRDefault="00242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805" w:type="dxa"/>
            <w:gridSpan w:val="2"/>
          </w:tcPr>
          <w:p w:rsidR="00D01468" w:rsidRPr="00763CCC" w:rsidRDefault="00242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115" w:rsidRPr="00763CCC" w:rsidTr="00547F99">
        <w:tc>
          <w:tcPr>
            <w:tcW w:w="9571" w:type="dxa"/>
            <w:gridSpan w:val="8"/>
          </w:tcPr>
          <w:p w:rsidR="00242115" w:rsidRPr="00763CCC" w:rsidRDefault="00242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D01468" w:rsidRPr="00763CCC" w:rsidTr="00763CCC">
        <w:tc>
          <w:tcPr>
            <w:tcW w:w="509" w:type="dxa"/>
          </w:tcPr>
          <w:p w:rsidR="00D01468" w:rsidRPr="00763CCC" w:rsidRDefault="00EA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5" w:type="dxa"/>
            <w:gridSpan w:val="2"/>
          </w:tcPr>
          <w:p w:rsidR="00D01468" w:rsidRPr="00763CCC" w:rsidRDefault="00EA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Обсуждение вопросов</w:t>
            </w:r>
            <w:r w:rsidR="00AB1660"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1660" w:rsidRPr="00763CCC">
              <w:rPr>
                <w:rFonts w:ascii="Times New Roman" w:hAnsi="Times New Roman" w:cs="Times New Roman"/>
                <w:sz w:val="28"/>
                <w:szCs w:val="28"/>
              </w:rPr>
              <w:t>деонтологического</w:t>
            </w:r>
            <w:proofErr w:type="spellEnd"/>
            <w:r w:rsidR="00AB1660"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студентов в учебном процессе</w:t>
            </w:r>
          </w:p>
        </w:tc>
        <w:tc>
          <w:tcPr>
            <w:tcW w:w="2225" w:type="dxa"/>
            <w:gridSpan w:val="2"/>
          </w:tcPr>
          <w:p w:rsidR="00D01468" w:rsidRPr="00763CCC" w:rsidRDefault="00AB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805" w:type="dxa"/>
            <w:gridSpan w:val="2"/>
          </w:tcPr>
          <w:p w:rsidR="00D01468" w:rsidRPr="00763CCC" w:rsidRDefault="00AB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На каждом занятии</w:t>
            </w:r>
          </w:p>
        </w:tc>
        <w:tc>
          <w:tcPr>
            <w:tcW w:w="1667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468" w:rsidRPr="00763CCC" w:rsidTr="00763CCC">
        <w:tc>
          <w:tcPr>
            <w:tcW w:w="509" w:type="dxa"/>
          </w:tcPr>
          <w:p w:rsidR="00D01468" w:rsidRPr="00763CCC" w:rsidRDefault="00AB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5" w:type="dxa"/>
            <w:gridSpan w:val="2"/>
          </w:tcPr>
          <w:p w:rsidR="00D01468" w:rsidRPr="00763CCC" w:rsidRDefault="00AB1660" w:rsidP="00AB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конференций, посвященных духовно-нравственным основам деятельности врача. Гражданина РФ</w:t>
            </w:r>
          </w:p>
        </w:tc>
        <w:tc>
          <w:tcPr>
            <w:tcW w:w="2225" w:type="dxa"/>
            <w:gridSpan w:val="2"/>
          </w:tcPr>
          <w:p w:rsidR="00D01468" w:rsidRPr="00763CCC" w:rsidRDefault="00AB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805" w:type="dxa"/>
            <w:gridSpan w:val="2"/>
          </w:tcPr>
          <w:p w:rsidR="00D01468" w:rsidRPr="00763CCC" w:rsidRDefault="00AB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667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468" w:rsidRPr="00763CCC" w:rsidTr="00763CCC">
        <w:tc>
          <w:tcPr>
            <w:tcW w:w="509" w:type="dxa"/>
          </w:tcPr>
          <w:p w:rsidR="00D01468" w:rsidRPr="00763CCC" w:rsidRDefault="00AB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5" w:type="dxa"/>
            <w:gridSpan w:val="2"/>
          </w:tcPr>
          <w:p w:rsidR="00D01468" w:rsidRPr="00763CCC" w:rsidRDefault="00AB1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Участие в экскурсиях по посещению достопримечательностей города</w:t>
            </w:r>
            <w:r w:rsidR="008911FA"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, святынь, музеев и </w:t>
            </w:r>
            <w:r w:rsidR="008911FA" w:rsidRPr="00763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др.</w:t>
            </w: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gridSpan w:val="2"/>
          </w:tcPr>
          <w:p w:rsidR="00D01468" w:rsidRPr="00763CCC" w:rsidRDefault="0089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805" w:type="dxa"/>
            <w:gridSpan w:val="2"/>
          </w:tcPr>
          <w:p w:rsidR="00D01468" w:rsidRPr="00763CCC" w:rsidRDefault="0089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2-3 раза в год</w:t>
            </w:r>
          </w:p>
        </w:tc>
        <w:tc>
          <w:tcPr>
            <w:tcW w:w="1667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468" w:rsidRPr="00763CCC" w:rsidTr="00763CCC">
        <w:tc>
          <w:tcPr>
            <w:tcW w:w="509" w:type="dxa"/>
          </w:tcPr>
          <w:p w:rsidR="00D01468" w:rsidRPr="00763CCC" w:rsidRDefault="0089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65" w:type="dxa"/>
            <w:gridSpan w:val="2"/>
          </w:tcPr>
          <w:p w:rsidR="00D01468" w:rsidRPr="00763CCC" w:rsidRDefault="0089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историей других государств, выдающимися учеными, национальными обычаями, праздниками, спецификой религиозных воззрений путем организации встреч с иностранными студентами  </w:t>
            </w:r>
          </w:p>
        </w:tc>
        <w:tc>
          <w:tcPr>
            <w:tcW w:w="2225" w:type="dxa"/>
            <w:gridSpan w:val="2"/>
          </w:tcPr>
          <w:p w:rsidR="00D01468" w:rsidRPr="00763CCC" w:rsidRDefault="0089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805" w:type="dxa"/>
            <w:gridSpan w:val="2"/>
          </w:tcPr>
          <w:p w:rsidR="00D01468" w:rsidRPr="00763CCC" w:rsidRDefault="0089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667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1FA" w:rsidRPr="00763CCC" w:rsidTr="00B71A2F">
        <w:tc>
          <w:tcPr>
            <w:tcW w:w="9571" w:type="dxa"/>
            <w:gridSpan w:val="8"/>
          </w:tcPr>
          <w:p w:rsidR="008911FA" w:rsidRPr="00763CCC" w:rsidRDefault="00891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D01468" w:rsidRPr="00763CCC" w:rsidTr="00763CCC">
        <w:tc>
          <w:tcPr>
            <w:tcW w:w="509" w:type="dxa"/>
          </w:tcPr>
          <w:p w:rsidR="00D01468" w:rsidRPr="00763CCC" w:rsidRDefault="0089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65" w:type="dxa"/>
            <w:gridSpan w:val="2"/>
          </w:tcPr>
          <w:p w:rsidR="00D01468" w:rsidRPr="00763CCC" w:rsidRDefault="0089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студентов к участию в открытых демонстрациях, посвященных важным событиям в истории страны. </w:t>
            </w:r>
          </w:p>
        </w:tc>
        <w:tc>
          <w:tcPr>
            <w:tcW w:w="2225" w:type="dxa"/>
            <w:gridSpan w:val="2"/>
          </w:tcPr>
          <w:p w:rsidR="00D01468" w:rsidRPr="00763CCC" w:rsidRDefault="0089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805" w:type="dxa"/>
            <w:gridSpan w:val="2"/>
          </w:tcPr>
          <w:p w:rsidR="00D01468" w:rsidRPr="00763CCC" w:rsidRDefault="0089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dxa"/>
          </w:tcPr>
          <w:p w:rsidR="00D01468" w:rsidRPr="00763CCC" w:rsidRDefault="00D0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688" w:rsidRPr="00763CCC" w:rsidTr="00763CCC">
        <w:tc>
          <w:tcPr>
            <w:tcW w:w="534" w:type="dxa"/>
            <w:gridSpan w:val="2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  <w:gridSpan w:val="2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Содействие гражданской активности студентов по участию в выборах различного уровня</w:t>
            </w:r>
          </w:p>
        </w:tc>
        <w:tc>
          <w:tcPr>
            <w:tcW w:w="1985" w:type="dxa"/>
            <w:gridSpan w:val="2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701" w:type="dxa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dxa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688" w:rsidRPr="00763CCC" w:rsidTr="00763CCC">
        <w:tc>
          <w:tcPr>
            <w:tcW w:w="534" w:type="dxa"/>
            <w:gridSpan w:val="2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  <w:gridSpan w:val="2"/>
          </w:tcPr>
          <w:p w:rsidR="00F86688" w:rsidRPr="00763CCC" w:rsidRDefault="00F86688" w:rsidP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Участие в районных, городских и республиканских мероприятиях, посвященным государственным праздникам РФ</w:t>
            </w:r>
          </w:p>
        </w:tc>
        <w:tc>
          <w:tcPr>
            <w:tcW w:w="1985" w:type="dxa"/>
            <w:gridSpan w:val="2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701" w:type="dxa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dxa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D7" w:rsidRPr="00763CCC" w:rsidTr="000D71E1">
        <w:tc>
          <w:tcPr>
            <w:tcW w:w="9571" w:type="dxa"/>
            <w:gridSpan w:val="8"/>
          </w:tcPr>
          <w:p w:rsidR="003B56D7" w:rsidRPr="00763CCC" w:rsidRDefault="003B5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физического воспитания и спорта</w:t>
            </w:r>
          </w:p>
        </w:tc>
      </w:tr>
      <w:tr w:rsidR="00F86688" w:rsidRPr="00763CCC" w:rsidTr="00763CCC">
        <w:tc>
          <w:tcPr>
            <w:tcW w:w="534" w:type="dxa"/>
            <w:gridSpan w:val="2"/>
          </w:tcPr>
          <w:p w:rsidR="00F86688" w:rsidRPr="00763CCC" w:rsidRDefault="003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  <w:gridSpan w:val="2"/>
          </w:tcPr>
          <w:p w:rsidR="00F86688" w:rsidRPr="00763CCC" w:rsidRDefault="003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студентов к участию в спортивных мероприятиях</w:t>
            </w:r>
          </w:p>
        </w:tc>
        <w:tc>
          <w:tcPr>
            <w:tcW w:w="1985" w:type="dxa"/>
            <w:gridSpan w:val="2"/>
          </w:tcPr>
          <w:p w:rsidR="00F86688" w:rsidRPr="00763CCC" w:rsidRDefault="003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701" w:type="dxa"/>
          </w:tcPr>
          <w:p w:rsidR="00F86688" w:rsidRPr="00763CCC" w:rsidRDefault="003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67" w:type="dxa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D7" w:rsidRPr="00763CCC" w:rsidTr="00587751">
        <w:tc>
          <w:tcPr>
            <w:tcW w:w="9571" w:type="dxa"/>
            <w:gridSpan w:val="8"/>
          </w:tcPr>
          <w:p w:rsidR="003B56D7" w:rsidRPr="00763CCC" w:rsidRDefault="003B5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здорового образа жизни</w:t>
            </w:r>
          </w:p>
        </w:tc>
      </w:tr>
      <w:tr w:rsidR="00F86688" w:rsidRPr="00763CCC" w:rsidTr="00763CCC">
        <w:tc>
          <w:tcPr>
            <w:tcW w:w="534" w:type="dxa"/>
            <w:gridSpan w:val="2"/>
          </w:tcPr>
          <w:p w:rsidR="00F86688" w:rsidRPr="00763CCC" w:rsidRDefault="003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  <w:gridSpan w:val="2"/>
          </w:tcPr>
          <w:p w:rsidR="00F86688" w:rsidRPr="00763CCC" w:rsidRDefault="003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Проведение бесед со студентами, направленных на поддержание здорового образа жизни и пропаганды физического воспитания и спорта</w:t>
            </w:r>
          </w:p>
        </w:tc>
        <w:tc>
          <w:tcPr>
            <w:tcW w:w="1985" w:type="dxa"/>
            <w:gridSpan w:val="2"/>
          </w:tcPr>
          <w:p w:rsidR="00F86688" w:rsidRPr="00763CCC" w:rsidRDefault="003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701" w:type="dxa"/>
          </w:tcPr>
          <w:p w:rsidR="00F86688" w:rsidRPr="00763CCC" w:rsidRDefault="003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3-4 раза в 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привязывая к теме занятий</w:t>
            </w:r>
          </w:p>
        </w:tc>
        <w:tc>
          <w:tcPr>
            <w:tcW w:w="1667" w:type="dxa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D7" w:rsidRPr="00763CCC" w:rsidTr="003B5E85">
        <w:tc>
          <w:tcPr>
            <w:tcW w:w="9571" w:type="dxa"/>
            <w:gridSpan w:val="8"/>
          </w:tcPr>
          <w:p w:rsidR="003B56D7" w:rsidRPr="00763CCC" w:rsidRDefault="003B5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Трудовое воспитание      </w:t>
            </w:r>
          </w:p>
        </w:tc>
      </w:tr>
      <w:tr w:rsidR="00F86688" w:rsidRPr="00763CCC" w:rsidTr="00763CCC">
        <w:tc>
          <w:tcPr>
            <w:tcW w:w="534" w:type="dxa"/>
            <w:gridSpan w:val="2"/>
          </w:tcPr>
          <w:p w:rsidR="00F86688" w:rsidRPr="00763CCC" w:rsidRDefault="003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  <w:gridSpan w:val="2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привлечение студентов к участию </w:t>
            </w:r>
            <w:r w:rsidRPr="00763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ежегодных осенних и весенних городских 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субботниках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хозяйственных работах.</w:t>
            </w:r>
          </w:p>
        </w:tc>
        <w:tc>
          <w:tcPr>
            <w:tcW w:w="1985" w:type="dxa"/>
            <w:gridSpan w:val="2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3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 на кафедре</w:t>
            </w:r>
          </w:p>
        </w:tc>
        <w:tc>
          <w:tcPr>
            <w:tcW w:w="1701" w:type="dxa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667" w:type="dxa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688" w:rsidRPr="00763CCC" w:rsidTr="00763CCC">
        <w:tc>
          <w:tcPr>
            <w:tcW w:w="534" w:type="dxa"/>
            <w:gridSpan w:val="2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4" w:type="dxa"/>
            <w:gridSpan w:val="2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благоустройству прилегающих территорий</w:t>
            </w:r>
          </w:p>
        </w:tc>
        <w:tc>
          <w:tcPr>
            <w:tcW w:w="1985" w:type="dxa"/>
            <w:gridSpan w:val="2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701" w:type="dxa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Апредь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1667" w:type="dxa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688" w:rsidRPr="00763CCC" w:rsidTr="00763CCC">
        <w:tc>
          <w:tcPr>
            <w:tcW w:w="534" w:type="dxa"/>
            <w:gridSpan w:val="2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  <w:gridSpan w:val="2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студентов к работам по поддержанию чистоты на кафедре и вузе.</w:t>
            </w:r>
          </w:p>
        </w:tc>
        <w:tc>
          <w:tcPr>
            <w:tcW w:w="1985" w:type="dxa"/>
            <w:gridSpan w:val="2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701" w:type="dxa"/>
          </w:tcPr>
          <w:p w:rsidR="00F86688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67" w:type="dxa"/>
          </w:tcPr>
          <w:p w:rsidR="00F86688" w:rsidRPr="00763CCC" w:rsidRDefault="00F86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5B" w:rsidRPr="00763CCC" w:rsidTr="004C0E74">
        <w:tc>
          <w:tcPr>
            <w:tcW w:w="9571" w:type="dxa"/>
            <w:gridSpan w:val="8"/>
          </w:tcPr>
          <w:p w:rsidR="00CA1E5B" w:rsidRPr="00763CCC" w:rsidRDefault="00CA1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Культурно-массовые мероприятия и досуг</w:t>
            </w:r>
          </w:p>
        </w:tc>
      </w:tr>
      <w:tr w:rsidR="00CA1E5B" w:rsidRPr="00763CCC" w:rsidTr="00763CCC">
        <w:tc>
          <w:tcPr>
            <w:tcW w:w="534" w:type="dxa"/>
            <w:gridSpan w:val="2"/>
          </w:tcPr>
          <w:p w:rsidR="00CA1E5B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  <w:gridSpan w:val="2"/>
          </w:tcPr>
          <w:p w:rsidR="00CA1E5B" w:rsidRPr="00763CCC" w:rsidRDefault="00CA1E5B" w:rsidP="00D3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студентов к участию во внутренней </w:t>
            </w:r>
            <w:r w:rsidR="00D3669D" w:rsidRPr="00763CCC">
              <w:rPr>
                <w:rFonts w:ascii="Times New Roman" w:hAnsi="Times New Roman" w:cs="Times New Roman"/>
                <w:sz w:val="28"/>
                <w:szCs w:val="28"/>
              </w:rPr>
              <w:t>культурной жизни</w:t>
            </w: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вуза</w:t>
            </w:r>
          </w:p>
        </w:tc>
        <w:tc>
          <w:tcPr>
            <w:tcW w:w="1985" w:type="dxa"/>
            <w:gridSpan w:val="2"/>
          </w:tcPr>
          <w:p w:rsidR="00CA1E5B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701" w:type="dxa"/>
          </w:tcPr>
          <w:p w:rsidR="00CA1E5B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dxa"/>
          </w:tcPr>
          <w:p w:rsidR="00CA1E5B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5B" w:rsidRPr="00763CCC" w:rsidTr="00763CCC">
        <w:tc>
          <w:tcPr>
            <w:tcW w:w="534" w:type="dxa"/>
            <w:gridSpan w:val="2"/>
          </w:tcPr>
          <w:p w:rsidR="00CA1E5B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  <w:gridSpan w:val="2"/>
          </w:tcPr>
          <w:p w:rsidR="00CA1E5B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праздничных мероприятий</w:t>
            </w:r>
            <w:r w:rsidR="00D3669D"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посвященных: дню студента, дню знаний и др. </w:t>
            </w:r>
          </w:p>
        </w:tc>
        <w:tc>
          <w:tcPr>
            <w:tcW w:w="1985" w:type="dxa"/>
            <w:gridSpan w:val="2"/>
          </w:tcPr>
          <w:p w:rsidR="00CA1E5B" w:rsidRPr="00763CCC" w:rsidRDefault="00D3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701" w:type="dxa"/>
          </w:tcPr>
          <w:p w:rsidR="00CA1E5B" w:rsidRPr="00763CCC" w:rsidRDefault="00D3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7" w:type="dxa"/>
          </w:tcPr>
          <w:p w:rsidR="00CA1E5B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69D" w:rsidRPr="00763CCC" w:rsidTr="00E53169">
        <w:tc>
          <w:tcPr>
            <w:tcW w:w="9571" w:type="dxa"/>
            <w:gridSpan w:val="8"/>
          </w:tcPr>
          <w:p w:rsidR="00D3669D" w:rsidRPr="00763CCC" w:rsidRDefault="00D36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Научная деятельность</w:t>
            </w:r>
          </w:p>
        </w:tc>
      </w:tr>
      <w:tr w:rsidR="00CA1E5B" w:rsidRPr="00763CCC" w:rsidTr="00763CCC">
        <w:tc>
          <w:tcPr>
            <w:tcW w:w="534" w:type="dxa"/>
            <w:gridSpan w:val="2"/>
          </w:tcPr>
          <w:p w:rsidR="00CA1E5B" w:rsidRPr="00763CCC" w:rsidRDefault="00D3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  <w:gridSpan w:val="2"/>
          </w:tcPr>
          <w:p w:rsidR="00CA1E5B" w:rsidRPr="00763CCC" w:rsidRDefault="00D3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студентов к научно-исследовательской работе, работе </w:t>
            </w:r>
            <w:proofErr w:type="spellStart"/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студенчес</w:t>
            </w:r>
            <w:proofErr w:type="spellEnd"/>
            <w:r w:rsidR="00763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кружка</w:t>
            </w:r>
          </w:p>
        </w:tc>
        <w:tc>
          <w:tcPr>
            <w:tcW w:w="1985" w:type="dxa"/>
            <w:gridSpan w:val="2"/>
          </w:tcPr>
          <w:p w:rsidR="00CA1E5B" w:rsidRPr="00763CCC" w:rsidRDefault="00C3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Зав. каф., 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763C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763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на кафедре и работе СНК</w:t>
            </w:r>
          </w:p>
        </w:tc>
        <w:tc>
          <w:tcPr>
            <w:tcW w:w="1701" w:type="dxa"/>
          </w:tcPr>
          <w:p w:rsidR="00CA1E5B" w:rsidRPr="00763CCC" w:rsidRDefault="00C3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67" w:type="dxa"/>
          </w:tcPr>
          <w:p w:rsidR="00CA1E5B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E5B" w:rsidRPr="00763CCC" w:rsidTr="00763CCC">
        <w:tc>
          <w:tcPr>
            <w:tcW w:w="534" w:type="dxa"/>
            <w:gridSpan w:val="2"/>
          </w:tcPr>
          <w:p w:rsidR="00CA1E5B" w:rsidRPr="00763CCC" w:rsidRDefault="00C3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  <w:gridSpan w:val="2"/>
          </w:tcPr>
          <w:p w:rsidR="00CA1E5B" w:rsidRPr="00763CCC" w:rsidRDefault="00C3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студентов к участию в студенческих научных конференциях.</w:t>
            </w:r>
          </w:p>
        </w:tc>
        <w:tc>
          <w:tcPr>
            <w:tcW w:w="1985" w:type="dxa"/>
            <w:gridSpan w:val="2"/>
          </w:tcPr>
          <w:p w:rsidR="00CA1E5B" w:rsidRPr="00763CCC" w:rsidRDefault="00C3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Зав. каф., 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="00763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на кафедре</w:t>
            </w:r>
          </w:p>
        </w:tc>
        <w:tc>
          <w:tcPr>
            <w:tcW w:w="1701" w:type="dxa"/>
          </w:tcPr>
          <w:p w:rsidR="00CA1E5B" w:rsidRPr="00763CCC" w:rsidRDefault="00C3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67" w:type="dxa"/>
          </w:tcPr>
          <w:p w:rsidR="00CA1E5B" w:rsidRPr="00763CCC" w:rsidRDefault="00CA1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844" w:rsidRPr="00763CCC" w:rsidTr="00735B47">
        <w:tc>
          <w:tcPr>
            <w:tcW w:w="9571" w:type="dxa"/>
            <w:gridSpan w:val="8"/>
          </w:tcPr>
          <w:p w:rsidR="00365844" w:rsidRPr="00763CCC" w:rsidRDefault="00365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763CC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работа</w:t>
            </w:r>
          </w:p>
        </w:tc>
      </w:tr>
      <w:tr w:rsidR="00C37D23" w:rsidRPr="00763CCC" w:rsidTr="00C37D23">
        <w:tc>
          <w:tcPr>
            <w:tcW w:w="534" w:type="dxa"/>
            <w:gridSpan w:val="2"/>
          </w:tcPr>
          <w:p w:rsidR="00C37D23" w:rsidRPr="00763CCC" w:rsidRDefault="0036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gridSpan w:val="2"/>
          </w:tcPr>
          <w:p w:rsidR="00C37D23" w:rsidRPr="00763CCC" w:rsidRDefault="0036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положением, правилами внутреннего распорядка традициями ВУЗа и кафедры </w:t>
            </w:r>
            <w:proofErr w:type="spellStart"/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травмато</w:t>
            </w:r>
            <w:proofErr w:type="spellEnd"/>
            <w:r w:rsidR="00763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логии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, ортопедии и ВПХ</w:t>
            </w:r>
          </w:p>
        </w:tc>
        <w:tc>
          <w:tcPr>
            <w:tcW w:w="1985" w:type="dxa"/>
            <w:gridSpan w:val="2"/>
          </w:tcPr>
          <w:p w:rsidR="00C37D23" w:rsidRPr="00763CCC" w:rsidRDefault="0036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Зав. каф</w:t>
            </w:r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. работу на кафедре</w:t>
            </w:r>
          </w:p>
        </w:tc>
        <w:tc>
          <w:tcPr>
            <w:tcW w:w="1701" w:type="dxa"/>
          </w:tcPr>
          <w:p w:rsidR="00C37D23" w:rsidRPr="00763CCC" w:rsidRDefault="0036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</w:tcPr>
          <w:p w:rsidR="00C37D23" w:rsidRPr="00763CCC" w:rsidRDefault="00C37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D23" w:rsidRPr="00763CCC" w:rsidTr="00C37D23">
        <w:tc>
          <w:tcPr>
            <w:tcW w:w="534" w:type="dxa"/>
            <w:gridSpan w:val="2"/>
          </w:tcPr>
          <w:p w:rsidR="00C37D23" w:rsidRPr="00763CCC" w:rsidRDefault="0036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gridSpan w:val="2"/>
          </w:tcPr>
          <w:p w:rsidR="00C37D23" w:rsidRPr="00763CCC" w:rsidRDefault="0036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Информационный обмен с другими кафедрами</w:t>
            </w:r>
          </w:p>
        </w:tc>
        <w:tc>
          <w:tcPr>
            <w:tcW w:w="1985" w:type="dxa"/>
            <w:gridSpan w:val="2"/>
          </w:tcPr>
          <w:p w:rsidR="00C37D23" w:rsidRPr="00763CCC" w:rsidRDefault="0036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Зав. каф., отв. за  </w:t>
            </w:r>
            <w:proofErr w:type="spell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="00763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proofErr w:type="gramEnd"/>
            <w:r w:rsidRPr="00763CCC">
              <w:rPr>
                <w:rFonts w:ascii="Times New Roman" w:hAnsi="Times New Roman" w:cs="Times New Roman"/>
                <w:sz w:val="28"/>
                <w:szCs w:val="28"/>
              </w:rPr>
              <w:t xml:space="preserve"> на кафедре</w:t>
            </w:r>
          </w:p>
        </w:tc>
        <w:tc>
          <w:tcPr>
            <w:tcW w:w="1701" w:type="dxa"/>
          </w:tcPr>
          <w:p w:rsidR="00C37D23" w:rsidRPr="00763CCC" w:rsidRDefault="0036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C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66" w:type="dxa"/>
          </w:tcPr>
          <w:p w:rsidR="00C37D23" w:rsidRPr="00763CCC" w:rsidRDefault="00C37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844" w:rsidRPr="00763CCC" w:rsidRDefault="00365844">
      <w:pPr>
        <w:rPr>
          <w:rFonts w:ascii="Times New Roman" w:hAnsi="Times New Roman" w:cs="Times New Roman"/>
          <w:sz w:val="28"/>
          <w:szCs w:val="28"/>
        </w:rPr>
      </w:pPr>
    </w:p>
    <w:p w:rsidR="00365844" w:rsidRPr="00763CCC" w:rsidRDefault="00365844">
      <w:pPr>
        <w:rPr>
          <w:rFonts w:ascii="Times New Roman" w:hAnsi="Times New Roman" w:cs="Times New Roman"/>
          <w:sz w:val="28"/>
          <w:szCs w:val="28"/>
        </w:rPr>
      </w:pPr>
    </w:p>
    <w:p w:rsidR="00365844" w:rsidRPr="00763CCC" w:rsidRDefault="00365844" w:rsidP="00A41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CCC">
        <w:rPr>
          <w:rFonts w:ascii="Times New Roman" w:hAnsi="Times New Roman" w:cs="Times New Roman"/>
          <w:sz w:val="28"/>
          <w:szCs w:val="28"/>
        </w:rPr>
        <w:t xml:space="preserve">Зав. </w:t>
      </w:r>
      <w:r w:rsidR="00A413C6" w:rsidRPr="00763CCC">
        <w:rPr>
          <w:rFonts w:ascii="Times New Roman" w:hAnsi="Times New Roman" w:cs="Times New Roman"/>
          <w:sz w:val="28"/>
          <w:szCs w:val="28"/>
        </w:rPr>
        <w:t>к</w:t>
      </w:r>
      <w:r w:rsidRPr="00763CCC">
        <w:rPr>
          <w:rFonts w:ascii="Times New Roman" w:hAnsi="Times New Roman" w:cs="Times New Roman"/>
          <w:sz w:val="28"/>
          <w:szCs w:val="28"/>
        </w:rPr>
        <w:t>афедрой травматологии,</w:t>
      </w:r>
    </w:p>
    <w:p w:rsidR="005245FA" w:rsidRPr="00763CCC" w:rsidRDefault="00A413C6" w:rsidP="00763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CCC">
        <w:rPr>
          <w:rFonts w:ascii="Times New Roman" w:hAnsi="Times New Roman" w:cs="Times New Roman"/>
          <w:sz w:val="28"/>
          <w:szCs w:val="28"/>
        </w:rPr>
        <w:t>о</w:t>
      </w:r>
      <w:r w:rsidR="00365844" w:rsidRPr="00763CCC">
        <w:rPr>
          <w:rFonts w:ascii="Times New Roman" w:hAnsi="Times New Roman" w:cs="Times New Roman"/>
          <w:sz w:val="28"/>
          <w:szCs w:val="28"/>
        </w:rPr>
        <w:t>ртопедии и ВПХ,</w:t>
      </w:r>
      <w:r w:rsidRPr="00763CCC">
        <w:rPr>
          <w:rFonts w:ascii="Times New Roman" w:hAnsi="Times New Roman" w:cs="Times New Roman"/>
          <w:sz w:val="28"/>
          <w:szCs w:val="28"/>
        </w:rPr>
        <w:t xml:space="preserve">  </w:t>
      </w:r>
      <w:r w:rsidR="00365844" w:rsidRPr="00763CCC">
        <w:rPr>
          <w:rFonts w:ascii="Times New Roman" w:hAnsi="Times New Roman" w:cs="Times New Roman"/>
          <w:sz w:val="28"/>
          <w:szCs w:val="28"/>
        </w:rPr>
        <w:t xml:space="preserve"> д.м.н.                                                          </w:t>
      </w:r>
      <w:r w:rsidRPr="00763CCC">
        <w:rPr>
          <w:rFonts w:ascii="Times New Roman" w:hAnsi="Times New Roman" w:cs="Times New Roman"/>
          <w:sz w:val="28"/>
          <w:szCs w:val="28"/>
        </w:rPr>
        <w:t>Атаев А.Р.</w:t>
      </w:r>
    </w:p>
    <w:sectPr w:rsidR="005245FA" w:rsidRPr="00763C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FC" w:rsidRDefault="006843FC" w:rsidP="000E3C6C">
      <w:pPr>
        <w:spacing w:after="0" w:line="240" w:lineRule="auto"/>
      </w:pPr>
      <w:r>
        <w:separator/>
      </w:r>
    </w:p>
  </w:endnote>
  <w:endnote w:type="continuationSeparator" w:id="0">
    <w:p w:rsidR="006843FC" w:rsidRDefault="006843FC" w:rsidP="000E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277782"/>
      <w:docPartObj>
        <w:docPartGallery w:val="Page Numbers (Bottom of Page)"/>
        <w:docPartUnique/>
      </w:docPartObj>
    </w:sdtPr>
    <w:sdtEndPr/>
    <w:sdtContent>
      <w:p w:rsidR="000E3C6C" w:rsidRDefault="000E3C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628">
          <w:rPr>
            <w:noProof/>
          </w:rPr>
          <w:t>1</w:t>
        </w:r>
        <w:r>
          <w:fldChar w:fldCharType="end"/>
        </w:r>
      </w:p>
    </w:sdtContent>
  </w:sdt>
  <w:p w:rsidR="000E3C6C" w:rsidRDefault="000E3C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FC" w:rsidRDefault="006843FC" w:rsidP="000E3C6C">
      <w:pPr>
        <w:spacing w:after="0" w:line="240" w:lineRule="auto"/>
      </w:pPr>
      <w:r>
        <w:separator/>
      </w:r>
    </w:p>
  </w:footnote>
  <w:footnote w:type="continuationSeparator" w:id="0">
    <w:p w:rsidR="006843FC" w:rsidRDefault="006843FC" w:rsidP="000E3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FA"/>
    <w:rsid w:val="000E3C6C"/>
    <w:rsid w:val="00125D01"/>
    <w:rsid w:val="00242115"/>
    <w:rsid w:val="00321628"/>
    <w:rsid w:val="00365844"/>
    <w:rsid w:val="003B56D7"/>
    <w:rsid w:val="003F4AEC"/>
    <w:rsid w:val="00435E2D"/>
    <w:rsid w:val="004D54E0"/>
    <w:rsid w:val="005245FA"/>
    <w:rsid w:val="006843FC"/>
    <w:rsid w:val="006A31B3"/>
    <w:rsid w:val="00763CCC"/>
    <w:rsid w:val="008911FA"/>
    <w:rsid w:val="00A413C6"/>
    <w:rsid w:val="00A5291B"/>
    <w:rsid w:val="00AB1660"/>
    <w:rsid w:val="00AE50AC"/>
    <w:rsid w:val="00C37D23"/>
    <w:rsid w:val="00CA1E5B"/>
    <w:rsid w:val="00D01468"/>
    <w:rsid w:val="00D3669D"/>
    <w:rsid w:val="00EA050F"/>
    <w:rsid w:val="00F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1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C6C"/>
  </w:style>
  <w:style w:type="paragraph" w:styleId="a7">
    <w:name w:val="footer"/>
    <w:basedOn w:val="a"/>
    <w:link w:val="a8"/>
    <w:uiPriority w:val="99"/>
    <w:unhideWhenUsed/>
    <w:rsid w:val="000E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C6C"/>
  </w:style>
  <w:style w:type="paragraph" w:styleId="a9">
    <w:name w:val="Balloon Text"/>
    <w:basedOn w:val="a"/>
    <w:link w:val="aa"/>
    <w:uiPriority w:val="99"/>
    <w:semiHidden/>
    <w:unhideWhenUsed/>
    <w:rsid w:val="0043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1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C6C"/>
  </w:style>
  <w:style w:type="paragraph" w:styleId="a7">
    <w:name w:val="footer"/>
    <w:basedOn w:val="a"/>
    <w:link w:val="a8"/>
    <w:uiPriority w:val="99"/>
    <w:unhideWhenUsed/>
    <w:rsid w:val="000E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C6C"/>
  </w:style>
  <w:style w:type="paragraph" w:styleId="a9">
    <w:name w:val="Balloon Text"/>
    <w:basedOn w:val="a"/>
    <w:link w:val="aa"/>
    <w:uiPriority w:val="99"/>
    <w:semiHidden/>
    <w:unhideWhenUsed/>
    <w:rsid w:val="0043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ДГМА</dc:creator>
  <cp:lastModifiedBy>Абдулла</cp:lastModifiedBy>
  <cp:revision>29</cp:revision>
  <cp:lastPrinted>2016-11-18T06:14:00Z</cp:lastPrinted>
  <dcterms:created xsi:type="dcterms:W3CDTF">2016-11-17T06:48:00Z</dcterms:created>
  <dcterms:modified xsi:type="dcterms:W3CDTF">2019-12-16T07:39:00Z</dcterms:modified>
</cp:coreProperties>
</file>