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D" w:rsidRPr="00E45992" w:rsidRDefault="00F5678D" w:rsidP="00F5678D">
      <w:pPr>
        <w:pStyle w:val="60"/>
        <w:shd w:val="clear" w:color="auto" w:fill="auto"/>
        <w:tabs>
          <w:tab w:val="left" w:pos="584"/>
        </w:tabs>
        <w:spacing w:before="513" w:after="119" w:line="280" w:lineRule="exact"/>
        <w:ind w:left="260"/>
        <w:rPr>
          <w:sz w:val="40"/>
          <w:szCs w:val="40"/>
        </w:rPr>
      </w:pPr>
      <w:bookmarkStart w:id="0" w:name="_GoBack"/>
      <w:bookmarkEnd w:id="0"/>
      <w:r w:rsidRPr="00E45992">
        <w:rPr>
          <w:sz w:val="40"/>
          <w:szCs w:val="40"/>
        </w:rPr>
        <w:t>Содержание учебной дисциплины</w:t>
      </w:r>
      <w:r w:rsidR="00247560">
        <w:rPr>
          <w:sz w:val="40"/>
          <w:szCs w:val="40"/>
        </w:rPr>
        <w:t xml:space="preserve"> латинский язык </w:t>
      </w:r>
    </w:p>
    <w:p w:rsidR="00F5678D" w:rsidRDefault="00F5678D" w:rsidP="00F5678D">
      <w:pPr>
        <w:pStyle w:val="60"/>
        <w:shd w:val="clear" w:color="auto" w:fill="auto"/>
        <w:tabs>
          <w:tab w:val="left" w:pos="584"/>
        </w:tabs>
        <w:spacing w:before="513" w:after="119" w:line="280" w:lineRule="exact"/>
        <w:ind w:left="260"/>
      </w:pPr>
    </w:p>
    <w:p w:rsidR="00247560" w:rsidRDefault="00F5678D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i w:val="0"/>
        </w:rPr>
      </w:pPr>
      <w:r w:rsidRPr="00671FEE">
        <w:rPr>
          <w:i w:val="0"/>
        </w:rPr>
        <w:t xml:space="preserve">                                     </w:t>
      </w:r>
      <w:r w:rsidR="00247560">
        <w:rPr>
          <w:i w:val="0"/>
        </w:rPr>
        <w:t xml:space="preserve">                </w:t>
      </w:r>
      <w:r w:rsidRPr="00671FEE">
        <w:rPr>
          <w:i w:val="0"/>
        </w:rPr>
        <w:t xml:space="preserve"> 1Семестр</w:t>
      </w: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i w:val="0"/>
        </w:rPr>
      </w:pP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i w:val="0"/>
        </w:rPr>
      </w:pPr>
    </w:p>
    <w:p w:rsidR="00F5678D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</w:pPr>
      <w:r>
        <w:rPr>
          <w:i w:val="0"/>
        </w:rPr>
        <w:t xml:space="preserve">                                                    Занятие </w:t>
      </w:r>
      <w:r>
        <w:t>1</w:t>
      </w: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</w:pP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</w:pP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</w:pP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</w:pP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</w:pPr>
    </w:p>
    <w:p w:rsidR="00247560" w:rsidRP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i w:val="0"/>
        </w:rPr>
      </w:pPr>
    </w:p>
    <w:p w:rsidR="00F5678D" w:rsidRDefault="00F5678D" w:rsidP="00F5678D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left="4860" w:right="3220"/>
        <w:jc w:val="left"/>
        <w:rPr>
          <w:rStyle w:val="61"/>
          <w:b/>
          <w:bCs/>
        </w:rPr>
      </w:pPr>
      <w:r>
        <w:rPr>
          <w:b w:val="0"/>
        </w:rPr>
        <w:t xml:space="preserve"> </w:t>
      </w:r>
      <w:r w:rsidRPr="00D75175">
        <w:rPr>
          <w:rStyle w:val="61"/>
        </w:rPr>
        <w:t xml:space="preserve"> </w:t>
      </w:r>
    </w:p>
    <w:p w:rsidR="00F5678D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rStyle w:val="61"/>
          <w:b/>
        </w:rPr>
      </w:pPr>
      <w:r w:rsidRPr="00247560">
        <w:rPr>
          <w:rStyle w:val="61"/>
          <w:b/>
          <w:bCs/>
        </w:rPr>
        <w:t xml:space="preserve">                                                      </w:t>
      </w:r>
      <w:r w:rsidR="00F5678D" w:rsidRPr="00247560">
        <w:rPr>
          <w:rStyle w:val="61"/>
          <w:b/>
        </w:rPr>
        <w:t>Введение</w:t>
      </w: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rStyle w:val="61"/>
          <w:b/>
        </w:rPr>
      </w:pPr>
    </w:p>
    <w:p w:rsid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rStyle w:val="61"/>
          <w:b/>
        </w:rPr>
      </w:pPr>
    </w:p>
    <w:p w:rsidR="00247560" w:rsidRPr="00247560" w:rsidRDefault="00247560" w:rsidP="00247560">
      <w:pPr>
        <w:pStyle w:val="60"/>
        <w:shd w:val="clear" w:color="auto" w:fill="auto"/>
        <w:tabs>
          <w:tab w:val="left" w:pos="5156"/>
        </w:tabs>
        <w:spacing w:before="0" w:after="0" w:line="322" w:lineRule="exact"/>
        <w:ind w:right="3220"/>
        <w:jc w:val="left"/>
        <w:rPr>
          <w:b w:val="0"/>
        </w:rPr>
      </w:pP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>О Риме и латинском языке. История латинского языка и латинской письменности, их роль в европейской и русской истории и культуре.</w:t>
      </w: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>Генеалогическая, типологическая характеристика латинского языка. Периоды развития латинского языка.</w:t>
      </w: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>Для чего мы изучаем латинский язык. Значение латинского языка для студента-медика.</w:t>
      </w: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>Алфавит. Латинский алфавит: история и современность. Общие сведения о фонетической системе латинского языка.</w:t>
      </w: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>Название и написание латинских букв. Краткая история возникновения и формирования латинского алфавита.</w:t>
      </w: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>Латинский алфавит как основа подавляющего большинства буквенных алфавитов Европы.</w:t>
      </w:r>
    </w:p>
    <w:p w:rsidR="00F5678D" w:rsidRPr="00247560" w:rsidRDefault="00F5678D" w:rsidP="00F5678D">
      <w:pPr>
        <w:pStyle w:val="42"/>
        <w:shd w:val="clear" w:color="auto" w:fill="auto"/>
        <w:ind w:left="260" w:firstLine="820"/>
      </w:pPr>
      <w:r w:rsidRPr="00247560">
        <w:t xml:space="preserve">Краткое изложение основных этапов развития профессионального языка врача: Древняя Греция - колыбель медицинской науки. Школа Гиппократа (V в. до н. э.) и «Гиппократов корпус», начало складывания научной медицинской терминологии (физиология, нозология и симптоматика). Вклад Александрийской медицинской школы (IV—III вв. до н. э.). </w:t>
      </w:r>
      <w:proofErr w:type="spellStart"/>
      <w:r w:rsidRPr="00247560">
        <w:t>Герофил</w:t>
      </w:r>
      <w:proofErr w:type="spellEnd"/>
      <w:r w:rsidRPr="00247560">
        <w:t xml:space="preserve"> и </w:t>
      </w:r>
      <w:proofErr w:type="spellStart"/>
      <w:r w:rsidRPr="00247560">
        <w:t>Эрасистрат</w:t>
      </w:r>
      <w:proofErr w:type="spellEnd"/>
      <w:r w:rsidRPr="00247560">
        <w:t xml:space="preserve">. Особая роль Рима в формировании современной медицинской терминологии: Корнелий </w:t>
      </w:r>
      <w:proofErr w:type="spellStart"/>
      <w:r w:rsidRPr="00247560">
        <w:t>Цельс</w:t>
      </w:r>
      <w:proofErr w:type="spellEnd"/>
      <w:r w:rsidRPr="00247560">
        <w:t xml:space="preserve">, Клавдий Гален. Медицинская латынь в эпоху Просвещения и в Новое время (М. И. Ломоносов, Н. И. Пирогов, И. Е. </w:t>
      </w:r>
      <w:proofErr w:type="spellStart"/>
      <w:r w:rsidRPr="00247560">
        <w:t>Дядьковский</w:t>
      </w:r>
      <w:proofErr w:type="spellEnd"/>
      <w:r w:rsidRPr="00247560">
        <w:t>, И. М. Сеченов).</w:t>
      </w:r>
    </w:p>
    <w:p w:rsidR="00F5678D" w:rsidRPr="00247560" w:rsidRDefault="00F5678D" w:rsidP="00F5678D">
      <w:pPr>
        <w:pStyle w:val="42"/>
        <w:shd w:val="clear" w:color="auto" w:fill="auto"/>
        <w:spacing w:after="240"/>
        <w:ind w:left="260" w:firstLine="820"/>
      </w:pPr>
      <w:r w:rsidRPr="00247560">
        <w:t>Лексический минимум.</w:t>
      </w:r>
    </w:p>
    <w:p w:rsidR="00F5678D" w:rsidRDefault="00F5678D" w:rsidP="00F5678D">
      <w:pPr>
        <w:pStyle w:val="42"/>
        <w:shd w:val="clear" w:color="auto" w:fill="auto"/>
        <w:spacing w:after="240"/>
        <w:ind w:left="260" w:firstLine="820"/>
        <w:rPr>
          <w:b w:val="0"/>
        </w:rPr>
      </w:pPr>
    </w:p>
    <w:p w:rsidR="00F5678D" w:rsidRDefault="00F5678D" w:rsidP="00F5678D">
      <w:pPr>
        <w:pStyle w:val="60"/>
        <w:shd w:val="clear" w:color="auto" w:fill="auto"/>
        <w:spacing w:before="0" w:after="0" w:line="322" w:lineRule="exact"/>
        <w:jc w:val="left"/>
      </w:pPr>
      <w:r>
        <w:rPr>
          <w:b w:val="0"/>
          <w:i w:val="0"/>
          <w:iCs w:val="0"/>
        </w:rPr>
        <w:t xml:space="preserve">                                </w:t>
      </w:r>
      <w:r w:rsidR="00247560">
        <w:rPr>
          <w:b w:val="0"/>
          <w:i w:val="0"/>
          <w:iCs w:val="0"/>
        </w:rPr>
        <w:t xml:space="preserve">                       </w:t>
      </w:r>
      <w:r>
        <w:rPr>
          <w:b w:val="0"/>
          <w:i w:val="0"/>
          <w:iCs w:val="0"/>
        </w:rPr>
        <w:t xml:space="preserve"> </w:t>
      </w:r>
      <w:r w:rsidRPr="00E45992">
        <w:rPr>
          <w:i w:val="0"/>
          <w:iCs w:val="0"/>
        </w:rPr>
        <w:t>Занятие</w:t>
      </w:r>
      <w:r w:rsidR="000D1D8F">
        <w:t>2-3</w:t>
      </w:r>
    </w:p>
    <w:p w:rsidR="00247560" w:rsidRDefault="00247560" w:rsidP="00F5678D">
      <w:pPr>
        <w:pStyle w:val="60"/>
        <w:shd w:val="clear" w:color="auto" w:fill="auto"/>
        <w:spacing w:before="0" w:after="0" w:line="322" w:lineRule="exact"/>
        <w:jc w:val="left"/>
      </w:pPr>
    </w:p>
    <w:p w:rsidR="00247560" w:rsidRPr="00E45992" w:rsidRDefault="00247560" w:rsidP="00F5678D">
      <w:pPr>
        <w:pStyle w:val="60"/>
        <w:shd w:val="clear" w:color="auto" w:fill="auto"/>
        <w:spacing w:before="0" w:after="0" w:line="322" w:lineRule="exact"/>
        <w:jc w:val="left"/>
      </w:pPr>
    </w:p>
    <w:p w:rsidR="00F5678D" w:rsidRDefault="00247560" w:rsidP="00247560">
      <w:pPr>
        <w:pStyle w:val="60"/>
        <w:shd w:val="clear" w:color="auto" w:fill="auto"/>
        <w:spacing w:before="0" w:after="0" w:line="322" w:lineRule="exact"/>
        <w:jc w:val="left"/>
      </w:pPr>
      <w:r>
        <w:t xml:space="preserve">                                                       </w:t>
      </w:r>
      <w:r w:rsidR="00F5678D">
        <w:t>Фонетика.</w:t>
      </w:r>
    </w:p>
    <w:p w:rsidR="00247560" w:rsidRDefault="00247560" w:rsidP="00F5678D">
      <w:pPr>
        <w:pStyle w:val="60"/>
        <w:shd w:val="clear" w:color="auto" w:fill="auto"/>
        <w:spacing w:before="0" w:after="0" w:line="322" w:lineRule="exact"/>
        <w:ind w:left="4180"/>
        <w:jc w:val="left"/>
      </w:pPr>
    </w:p>
    <w:p w:rsidR="00247560" w:rsidRDefault="00247560" w:rsidP="00F5678D">
      <w:pPr>
        <w:pStyle w:val="60"/>
        <w:shd w:val="clear" w:color="auto" w:fill="auto"/>
        <w:spacing w:before="0" w:after="0" w:line="322" w:lineRule="exact"/>
        <w:ind w:left="4180"/>
        <w:jc w:val="left"/>
      </w:pPr>
    </w:p>
    <w:p w:rsidR="00F5678D" w:rsidRDefault="00F5678D" w:rsidP="00F5678D">
      <w:pPr>
        <w:pStyle w:val="42"/>
        <w:shd w:val="clear" w:color="auto" w:fill="auto"/>
        <w:ind w:left="260" w:firstLine="820"/>
      </w:pPr>
      <w:r>
        <w:t>Правила чтения: дифтонги и сочетания согласных.</w:t>
      </w:r>
    </w:p>
    <w:p w:rsidR="00247560" w:rsidRDefault="00F5678D" w:rsidP="00F5678D">
      <w:pPr>
        <w:pStyle w:val="42"/>
        <w:shd w:val="clear" w:color="auto" w:fill="auto"/>
        <w:ind w:left="1080" w:right="700"/>
        <w:jc w:val="left"/>
      </w:pPr>
      <w:r>
        <w:t>Надстрочные знаки: ударение. Правила постановки ударений. Чтение отдельных слов и кратких предложений на латинском языке. Обзор словарей и учебных пособий по латинскому языку.</w:t>
      </w: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F5678D" w:rsidRDefault="00F5678D" w:rsidP="00F5678D">
      <w:pPr>
        <w:pStyle w:val="42"/>
        <w:shd w:val="clear" w:color="auto" w:fill="auto"/>
        <w:ind w:left="1080" w:right="700"/>
        <w:jc w:val="left"/>
      </w:pPr>
      <w:r>
        <w:t xml:space="preserve"> Лексический минимум.</w:t>
      </w: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247560" w:rsidRDefault="00247560" w:rsidP="00F5678D">
      <w:pPr>
        <w:pStyle w:val="42"/>
        <w:shd w:val="clear" w:color="auto" w:fill="auto"/>
        <w:ind w:left="1080" w:right="700"/>
        <w:jc w:val="left"/>
      </w:pPr>
    </w:p>
    <w:p w:rsidR="00F5678D" w:rsidRDefault="00F5678D" w:rsidP="00F5678D">
      <w:pPr>
        <w:pStyle w:val="42"/>
        <w:shd w:val="clear" w:color="auto" w:fill="auto"/>
        <w:ind w:left="1080" w:right="700"/>
        <w:jc w:val="left"/>
      </w:pPr>
    </w:p>
    <w:p w:rsidR="00F5678D" w:rsidRDefault="00F5678D" w:rsidP="00F5678D">
      <w:pPr>
        <w:pStyle w:val="42"/>
        <w:shd w:val="clear" w:color="auto" w:fill="auto"/>
        <w:ind w:left="1080" w:right="700"/>
        <w:jc w:val="left"/>
      </w:pPr>
    </w:p>
    <w:p w:rsidR="00F5678D" w:rsidRPr="00247560" w:rsidRDefault="00F5678D" w:rsidP="00F5678D">
      <w:pPr>
        <w:pStyle w:val="50"/>
        <w:keepNext/>
        <w:keepLines/>
        <w:shd w:val="clear" w:color="auto" w:fill="auto"/>
        <w:ind w:left="1480" w:firstLine="0"/>
        <w:rPr>
          <w:b w:val="0"/>
          <w:i/>
        </w:rPr>
      </w:pPr>
      <w:bookmarkStart w:id="1" w:name="bookmark5"/>
      <w:r>
        <w:rPr>
          <w:rStyle w:val="51"/>
        </w:rPr>
        <w:lastRenderedPageBreak/>
        <w:t xml:space="preserve">           </w:t>
      </w:r>
      <w:r w:rsidR="00247560">
        <w:rPr>
          <w:rStyle w:val="51"/>
        </w:rPr>
        <w:t xml:space="preserve">                         </w:t>
      </w:r>
      <w:r w:rsidRPr="00247560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 xml:space="preserve"> 4</w:t>
      </w:r>
      <w:r w:rsidRPr="00247560">
        <w:rPr>
          <w:rStyle w:val="51"/>
          <w:b/>
          <w:i w:val="0"/>
        </w:rPr>
        <w:t>.</w:t>
      </w:r>
      <w:r w:rsidRPr="00247560">
        <w:rPr>
          <w:b w:val="0"/>
          <w:i/>
        </w:rPr>
        <w:t xml:space="preserve"> </w:t>
      </w:r>
    </w:p>
    <w:p w:rsidR="00247560" w:rsidRDefault="00247560" w:rsidP="00F5678D">
      <w:pPr>
        <w:pStyle w:val="50"/>
        <w:keepNext/>
        <w:keepLines/>
        <w:shd w:val="clear" w:color="auto" w:fill="auto"/>
        <w:ind w:left="1480" w:firstLine="0"/>
      </w:pPr>
    </w:p>
    <w:p w:rsidR="00F5678D" w:rsidRDefault="00F5678D" w:rsidP="00F5678D">
      <w:pPr>
        <w:pStyle w:val="50"/>
        <w:keepNext/>
        <w:keepLines/>
        <w:shd w:val="clear" w:color="auto" w:fill="auto"/>
        <w:ind w:left="1480" w:firstLine="0"/>
      </w:pPr>
    </w:p>
    <w:bookmarkEnd w:id="1"/>
    <w:p w:rsidR="00F5678D" w:rsidRDefault="00F5678D" w:rsidP="00F5678D">
      <w:pPr>
        <w:pStyle w:val="50"/>
        <w:keepNext/>
        <w:keepLines/>
        <w:shd w:val="clear" w:color="auto" w:fill="auto"/>
        <w:ind w:left="1480" w:firstLine="0"/>
      </w:pPr>
    </w:p>
    <w:p w:rsidR="00F5678D" w:rsidRDefault="00F5678D" w:rsidP="00F5678D">
      <w:pPr>
        <w:pStyle w:val="20"/>
        <w:shd w:val="clear" w:color="auto" w:fill="auto"/>
        <w:tabs>
          <w:tab w:val="left" w:pos="8323"/>
        </w:tabs>
        <w:spacing w:before="0" w:line="322" w:lineRule="exact"/>
        <w:ind w:firstLine="860"/>
        <w:rPr>
          <w:b/>
        </w:rPr>
      </w:pPr>
      <w:r w:rsidRPr="00247560">
        <w:rPr>
          <w:b/>
        </w:rPr>
        <w:t xml:space="preserve">Элементы морфологии имени существительного. </w:t>
      </w:r>
      <w:proofErr w:type="spellStart"/>
      <w:proofErr w:type="gramStart"/>
      <w:r w:rsidRPr="00247560">
        <w:rPr>
          <w:b/>
          <w:lang w:val="en-US" w:bidi="en-US"/>
        </w:rPr>
        <w:t>Nominativus</w:t>
      </w:r>
      <w:proofErr w:type="spellEnd"/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и </w:t>
      </w:r>
      <w:proofErr w:type="spellStart"/>
      <w:r w:rsidRPr="00247560">
        <w:rPr>
          <w:b/>
          <w:lang w:val="en-US" w:bidi="en-US"/>
        </w:rPr>
        <w:t>Genetivus</w:t>
      </w:r>
      <w:proofErr w:type="spellEnd"/>
      <w:r w:rsidRPr="00247560">
        <w:rPr>
          <w:b/>
          <w:lang w:bidi="en-US"/>
        </w:rPr>
        <w:t xml:space="preserve"> </w:t>
      </w:r>
      <w:proofErr w:type="spellStart"/>
      <w:r w:rsidRPr="00247560">
        <w:rPr>
          <w:b/>
          <w:lang w:val="en-US" w:bidi="en-US"/>
        </w:rPr>
        <w:t>Singularis</w:t>
      </w:r>
      <w:proofErr w:type="spellEnd"/>
      <w:r w:rsidRPr="00247560">
        <w:rPr>
          <w:b/>
          <w:lang w:bidi="en-US"/>
        </w:rPr>
        <w:t xml:space="preserve"> </w:t>
      </w:r>
      <w:r w:rsidRPr="00247560">
        <w:rPr>
          <w:b/>
          <w:lang w:val="en-US" w:bidi="en-US"/>
        </w:rPr>
        <w:t>I</w:t>
      </w:r>
      <w:r w:rsidRPr="00247560">
        <w:rPr>
          <w:b/>
          <w:lang w:bidi="en-US"/>
        </w:rPr>
        <w:t>-</w:t>
      </w:r>
      <w:r w:rsidRPr="00247560">
        <w:rPr>
          <w:b/>
          <w:lang w:val="en-US" w:bidi="en-US"/>
        </w:rPr>
        <w:t>V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>склонения.</w:t>
      </w:r>
      <w:proofErr w:type="gramEnd"/>
      <w:r w:rsidRPr="00247560">
        <w:rPr>
          <w:b/>
        </w:rPr>
        <w:t xml:space="preserve"> Латинская грамматическая терминология. Латинское имя существительное </w:t>
      </w:r>
      <w:r w:rsidRPr="00247560">
        <w:rPr>
          <w:b/>
          <w:lang w:bidi="en-US"/>
        </w:rPr>
        <w:t>(</w:t>
      </w:r>
      <w:proofErr w:type="spellStart"/>
      <w:r w:rsidRPr="00247560">
        <w:rPr>
          <w:b/>
          <w:lang w:val="en-US" w:bidi="en-US"/>
        </w:rPr>
        <w:t>Nomen</w:t>
      </w:r>
      <w:proofErr w:type="spellEnd"/>
      <w:r w:rsidRPr="00247560">
        <w:rPr>
          <w:b/>
          <w:lang w:bidi="en-US"/>
        </w:rPr>
        <w:t xml:space="preserve"> </w:t>
      </w:r>
      <w:proofErr w:type="spellStart"/>
      <w:r w:rsidRPr="00247560">
        <w:rPr>
          <w:b/>
          <w:lang w:val="en-US" w:bidi="en-US"/>
        </w:rPr>
        <w:t>substantivum</w:t>
      </w:r>
      <w:proofErr w:type="spellEnd"/>
      <w:r w:rsidRPr="00247560">
        <w:rPr>
          <w:b/>
          <w:lang w:bidi="en-US"/>
        </w:rPr>
        <w:t xml:space="preserve">) </w:t>
      </w:r>
      <w:r w:rsidRPr="00247560">
        <w:rPr>
          <w:b/>
        </w:rPr>
        <w:t xml:space="preserve">и его грамматические категории. Общее понятие о роде. Словарная форма имени существительного и распределение по склонениям. Определение практической основы и окончания существительных в </w:t>
      </w:r>
      <w:proofErr w:type="spellStart"/>
      <w:r w:rsidRPr="00247560">
        <w:rPr>
          <w:b/>
          <w:lang w:val="en-US" w:bidi="en-US"/>
        </w:rPr>
        <w:t>Nominativus</w:t>
      </w:r>
      <w:proofErr w:type="spellEnd"/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и </w:t>
      </w:r>
      <w:proofErr w:type="spellStart"/>
      <w:r w:rsidRPr="00247560">
        <w:rPr>
          <w:b/>
          <w:lang w:val="en-US" w:bidi="en-US"/>
        </w:rPr>
        <w:t>Genetivus</w:t>
      </w:r>
      <w:proofErr w:type="spellEnd"/>
      <w:r w:rsidRPr="00247560">
        <w:rPr>
          <w:b/>
          <w:lang w:bidi="en-US"/>
        </w:rPr>
        <w:t xml:space="preserve"> </w:t>
      </w:r>
      <w:proofErr w:type="spellStart"/>
      <w:r w:rsidRPr="00247560">
        <w:rPr>
          <w:b/>
          <w:lang w:val="en-US" w:bidi="en-US"/>
        </w:rPr>
        <w:t>singularis</w:t>
      </w:r>
      <w:proofErr w:type="spellEnd"/>
      <w:r w:rsidRPr="00247560">
        <w:rPr>
          <w:b/>
          <w:lang w:bidi="en-US"/>
        </w:rPr>
        <w:t>.</w:t>
      </w:r>
      <w:r w:rsidRPr="00247560">
        <w:rPr>
          <w:b/>
        </w:rPr>
        <w:t xml:space="preserve">Структура  анатомических   терминов. Несогласованное </w:t>
      </w:r>
      <w:proofErr w:type="spellStart"/>
      <w:r w:rsidRPr="00247560">
        <w:rPr>
          <w:b/>
        </w:rPr>
        <w:t>определение</w:t>
      </w:r>
      <w:proofErr w:type="gramStart"/>
      <w:r w:rsidRPr="00247560">
        <w:rPr>
          <w:b/>
        </w:rPr>
        <w:t>.Т</w:t>
      </w:r>
      <w:proofErr w:type="gramEnd"/>
      <w:r w:rsidRPr="00247560">
        <w:rPr>
          <w:b/>
        </w:rPr>
        <w:t>ермины</w:t>
      </w:r>
      <w:proofErr w:type="spellEnd"/>
      <w:r w:rsidRPr="00247560">
        <w:rPr>
          <w:b/>
        </w:rPr>
        <w:t>-словосочетания, построенные по принципу управления.</w:t>
      </w:r>
    </w:p>
    <w:p w:rsidR="00247560" w:rsidRPr="00247560" w:rsidRDefault="00247560" w:rsidP="00F5678D">
      <w:pPr>
        <w:pStyle w:val="20"/>
        <w:shd w:val="clear" w:color="auto" w:fill="auto"/>
        <w:tabs>
          <w:tab w:val="left" w:pos="8323"/>
        </w:tabs>
        <w:spacing w:before="0" w:line="322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4" w:line="322" w:lineRule="exact"/>
        <w:rPr>
          <w:b/>
        </w:rPr>
      </w:pPr>
      <w:r w:rsidRPr="00247560">
        <w:rPr>
          <w:b/>
        </w:rPr>
        <w:t>Лексический минимум.</w:t>
      </w: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247560" w:rsidRPr="00247560" w:rsidRDefault="00247560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4" w:line="322" w:lineRule="exact"/>
        <w:ind w:firstLine="860"/>
      </w:pPr>
    </w:p>
    <w:p w:rsidR="00F5678D" w:rsidRPr="000D1D8F" w:rsidRDefault="00F5678D" w:rsidP="00F5678D">
      <w:pPr>
        <w:pStyle w:val="50"/>
        <w:keepNext/>
        <w:keepLines/>
        <w:shd w:val="clear" w:color="auto" w:fill="auto"/>
        <w:spacing w:line="317" w:lineRule="exact"/>
        <w:ind w:left="640" w:firstLine="420"/>
        <w:rPr>
          <w:rStyle w:val="51"/>
          <w:b/>
          <w:bCs/>
          <w:i w:val="0"/>
        </w:rPr>
      </w:pPr>
      <w:bookmarkStart w:id="2" w:name="bookmark6"/>
      <w:r>
        <w:rPr>
          <w:rStyle w:val="51"/>
        </w:rPr>
        <w:lastRenderedPageBreak/>
        <w:t xml:space="preserve">                   </w:t>
      </w:r>
      <w:r w:rsidR="00247560">
        <w:rPr>
          <w:rStyle w:val="51"/>
        </w:rPr>
        <w:t xml:space="preserve">                       </w:t>
      </w:r>
      <w:r w:rsidRPr="000D1D8F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 xml:space="preserve"> 5</w:t>
      </w:r>
      <w:r w:rsidRPr="000D1D8F">
        <w:rPr>
          <w:rStyle w:val="51"/>
          <w:b/>
          <w:i w:val="0"/>
        </w:rPr>
        <w:t>.</w:t>
      </w:r>
    </w:p>
    <w:p w:rsidR="00247560" w:rsidRDefault="00247560" w:rsidP="00F5678D">
      <w:pPr>
        <w:pStyle w:val="50"/>
        <w:keepNext/>
        <w:keepLines/>
        <w:shd w:val="clear" w:color="auto" w:fill="auto"/>
        <w:spacing w:line="317" w:lineRule="exact"/>
        <w:ind w:left="640" w:firstLine="420"/>
        <w:rPr>
          <w:rStyle w:val="51"/>
          <w:b/>
          <w:bCs/>
        </w:rPr>
      </w:pPr>
    </w:p>
    <w:p w:rsidR="00247560" w:rsidRDefault="00247560" w:rsidP="00F5678D">
      <w:pPr>
        <w:pStyle w:val="50"/>
        <w:keepNext/>
        <w:keepLines/>
        <w:shd w:val="clear" w:color="auto" w:fill="auto"/>
        <w:spacing w:line="317" w:lineRule="exact"/>
        <w:ind w:left="640" w:firstLine="42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left="640" w:firstLine="420"/>
      </w:pPr>
      <w:r>
        <w:t xml:space="preserve"> Имя прилагательное. </w:t>
      </w:r>
      <w:proofErr w:type="spellStart"/>
      <w:proofErr w:type="gramStart"/>
      <w:r>
        <w:rPr>
          <w:lang w:val="en-US" w:bidi="en-US"/>
        </w:rPr>
        <w:t>Nominativus</w:t>
      </w:r>
      <w:proofErr w:type="spellEnd"/>
      <w:r w:rsidRPr="00BC1E91">
        <w:rPr>
          <w:lang w:bidi="en-US"/>
        </w:rPr>
        <w:t xml:space="preserve"> </w:t>
      </w:r>
      <w:r>
        <w:t xml:space="preserve">и </w:t>
      </w:r>
      <w:proofErr w:type="spellStart"/>
      <w:r>
        <w:rPr>
          <w:lang w:val="en-US" w:bidi="en-US"/>
        </w:rPr>
        <w:t>Genetivus</w:t>
      </w:r>
      <w:proofErr w:type="spellEnd"/>
      <w:r w:rsidRPr="00BC1E91">
        <w:rPr>
          <w:lang w:bidi="en-US"/>
        </w:rPr>
        <w:t xml:space="preserve"> </w:t>
      </w:r>
      <w:proofErr w:type="spellStart"/>
      <w:r>
        <w:rPr>
          <w:lang w:val="en-US" w:bidi="en-US"/>
        </w:rPr>
        <w:t>Singularis</w:t>
      </w:r>
      <w:proofErr w:type="spellEnd"/>
      <w:r w:rsidRPr="00BC1E91">
        <w:rPr>
          <w:lang w:bidi="en-US"/>
        </w:rPr>
        <w:t xml:space="preserve"> </w:t>
      </w:r>
      <w:r>
        <w:t xml:space="preserve">прилагательных </w:t>
      </w:r>
      <w:r>
        <w:rPr>
          <w:lang w:val="en-US" w:bidi="en-US"/>
        </w:rPr>
        <w:t>I</w:t>
      </w:r>
      <w:r w:rsidRPr="00BC1E91">
        <w:rPr>
          <w:lang w:bidi="en-US"/>
        </w:rPr>
        <w:t>-</w:t>
      </w:r>
      <w:r>
        <w:rPr>
          <w:lang w:val="en-US" w:bidi="en-US"/>
        </w:rPr>
        <w:t>II</w:t>
      </w:r>
      <w:r w:rsidRPr="00BC1E91">
        <w:rPr>
          <w:lang w:bidi="en-US"/>
        </w:rPr>
        <w:t xml:space="preserve"> </w:t>
      </w:r>
      <w:r>
        <w:t>и III склонений.</w:t>
      </w:r>
      <w:proofErr w:type="gramEnd"/>
      <w:r>
        <w:t xml:space="preserve"> Согласованное определение.</w:t>
      </w:r>
      <w:bookmarkEnd w:id="2"/>
    </w:p>
    <w:p w:rsidR="00F5678D" w:rsidRDefault="00F5678D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  <w:r w:rsidRPr="00247560">
        <w:rPr>
          <w:b/>
        </w:rPr>
        <w:t xml:space="preserve">Имя прилагательное </w:t>
      </w:r>
      <w:r w:rsidRPr="00247560">
        <w:rPr>
          <w:b/>
          <w:lang w:bidi="en-US"/>
        </w:rPr>
        <w:t>(</w:t>
      </w:r>
      <w:proofErr w:type="spellStart"/>
      <w:r w:rsidRPr="00247560">
        <w:rPr>
          <w:b/>
          <w:lang w:val="en-US" w:bidi="en-US"/>
        </w:rPr>
        <w:t>Nomen</w:t>
      </w:r>
      <w:proofErr w:type="spellEnd"/>
      <w:r w:rsidRPr="00247560">
        <w:rPr>
          <w:b/>
          <w:lang w:bidi="en-US"/>
        </w:rPr>
        <w:t xml:space="preserve"> </w:t>
      </w:r>
      <w:proofErr w:type="spellStart"/>
      <w:r w:rsidRPr="00247560">
        <w:rPr>
          <w:b/>
          <w:lang w:val="en-US" w:bidi="en-US"/>
        </w:rPr>
        <w:t>adjectivum</w:t>
      </w:r>
      <w:proofErr w:type="spellEnd"/>
      <w:r w:rsidRPr="00247560">
        <w:rPr>
          <w:b/>
          <w:lang w:bidi="en-US"/>
        </w:rPr>
        <w:t xml:space="preserve">) </w:t>
      </w:r>
      <w:r w:rsidRPr="00247560">
        <w:rPr>
          <w:b/>
        </w:rPr>
        <w:t xml:space="preserve">и его грамматические категории. Словарная форма прилагательных и распределение по склонениям. Прилагательные </w:t>
      </w:r>
      <w:r w:rsidRPr="00247560">
        <w:rPr>
          <w:b/>
          <w:lang w:val="en-US" w:bidi="en-US"/>
        </w:rPr>
        <w:t>I</w:t>
      </w:r>
      <w:r w:rsidRPr="00247560">
        <w:rPr>
          <w:b/>
          <w:lang w:bidi="en-US"/>
        </w:rPr>
        <w:t>-</w:t>
      </w:r>
      <w:r w:rsidRPr="00247560">
        <w:rPr>
          <w:b/>
          <w:lang w:val="en-US" w:bidi="en-US"/>
        </w:rPr>
        <w:t>II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и </w:t>
      </w:r>
      <w:r w:rsidRPr="00247560">
        <w:rPr>
          <w:b/>
          <w:lang w:val="en-US" w:bidi="en-US"/>
        </w:rPr>
        <w:t>III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склонений: образование форм </w:t>
      </w:r>
      <w:proofErr w:type="spellStart"/>
      <w:r w:rsidRPr="00247560">
        <w:rPr>
          <w:b/>
          <w:lang w:val="en-US" w:bidi="en-US"/>
        </w:rPr>
        <w:t>Nominativus</w:t>
      </w:r>
      <w:proofErr w:type="spellEnd"/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и </w:t>
      </w:r>
      <w:proofErr w:type="spellStart"/>
      <w:r w:rsidRPr="00247560">
        <w:rPr>
          <w:b/>
          <w:lang w:val="en-US" w:bidi="en-US"/>
        </w:rPr>
        <w:t>Genetivus</w:t>
      </w:r>
      <w:proofErr w:type="spellEnd"/>
      <w:r w:rsidRPr="00247560">
        <w:rPr>
          <w:b/>
          <w:lang w:bidi="en-US"/>
        </w:rPr>
        <w:t xml:space="preserve"> </w:t>
      </w:r>
      <w:proofErr w:type="spellStart"/>
      <w:r w:rsidRPr="00247560">
        <w:rPr>
          <w:b/>
          <w:lang w:val="en-US" w:bidi="en-US"/>
        </w:rPr>
        <w:t>singularis</w:t>
      </w:r>
      <w:proofErr w:type="spellEnd"/>
      <w:r w:rsidRPr="00247560">
        <w:rPr>
          <w:b/>
          <w:lang w:bidi="en-US"/>
        </w:rPr>
        <w:t xml:space="preserve">. </w:t>
      </w:r>
      <w:r w:rsidRPr="00247560">
        <w:rPr>
          <w:b/>
        </w:rPr>
        <w:t>Согласование прилагательных, согласованное определение. Термин</w:t>
      </w:r>
      <w:proofErr w:type="gramStart"/>
      <w:r w:rsidRPr="00247560">
        <w:rPr>
          <w:b/>
        </w:rPr>
        <w:t>ы-</w:t>
      </w:r>
      <w:proofErr w:type="gramEnd"/>
      <w:r w:rsidRPr="00247560">
        <w:rPr>
          <w:b/>
        </w:rPr>
        <w:t xml:space="preserve"> словосочетания, построенные по принципу согласования.</w:t>
      </w:r>
    </w:p>
    <w:p w:rsidR="00247560" w:rsidRPr="00247560" w:rsidRDefault="00247560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296" w:line="317" w:lineRule="exact"/>
        <w:rPr>
          <w:b/>
        </w:rPr>
      </w:pPr>
      <w:r w:rsidRPr="00247560">
        <w:rPr>
          <w:b/>
        </w:rPr>
        <w:t>Лексический минимум.</w:t>
      </w: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247560" w:rsidRPr="00247560" w:rsidRDefault="00247560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F5678D" w:rsidRPr="00247560" w:rsidRDefault="00F5678D" w:rsidP="00F5678D">
      <w:pPr>
        <w:pStyle w:val="50"/>
        <w:keepNext/>
        <w:keepLines/>
        <w:shd w:val="clear" w:color="auto" w:fill="auto"/>
        <w:ind w:left="640" w:firstLine="420"/>
        <w:rPr>
          <w:rStyle w:val="51"/>
          <w:b/>
          <w:i w:val="0"/>
        </w:rPr>
      </w:pPr>
      <w:bookmarkStart w:id="3" w:name="bookmark7"/>
      <w:r w:rsidRPr="00247560">
        <w:rPr>
          <w:rStyle w:val="51"/>
          <w:b/>
          <w:i w:val="0"/>
        </w:rPr>
        <w:lastRenderedPageBreak/>
        <w:t xml:space="preserve">                  </w:t>
      </w:r>
      <w:r w:rsidR="00247560" w:rsidRPr="00247560">
        <w:rPr>
          <w:rStyle w:val="51"/>
          <w:b/>
          <w:i w:val="0"/>
        </w:rPr>
        <w:t xml:space="preserve">                   </w:t>
      </w:r>
      <w:r w:rsidRPr="00247560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 xml:space="preserve"> 6</w:t>
      </w:r>
      <w:r w:rsidRPr="00247560">
        <w:rPr>
          <w:rStyle w:val="51"/>
          <w:b/>
          <w:i w:val="0"/>
        </w:rPr>
        <w:t>.</w:t>
      </w:r>
    </w:p>
    <w:p w:rsidR="00247560" w:rsidRDefault="00247560" w:rsidP="00F5678D">
      <w:pPr>
        <w:pStyle w:val="50"/>
        <w:keepNext/>
        <w:keepLines/>
        <w:shd w:val="clear" w:color="auto" w:fill="auto"/>
        <w:ind w:left="640" w:firstLine="42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ind w:left="640" w:firstLine="42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ind w:left="640" w:firstLine="420"/>
      </w:pPr>
      <w:r>
        <w:t xml:space="preserve"> Сравнительная степень прилагательных. Превосходная</w:t>
      </w:r>
      <w:bookmarkEnd w:id="3"/>
    </w:p>
    <w:p w:rsidR="00F5678D" w:rsidRDefault="00F5678D" w:rsidP="00F5678D">
      <w:pPr>
        <w:pStyle w:val="50"/>
        <w:keepNext/>
        <w:keepLines/>
        <w:shd w:val="clear" w:color="auto" w:fill="auto"/>
        <w:ind w:firstLine="0"/>
        <w:jc w:val="center"/>
      </w:pPr>
      <w:bookmarkStart w:id="4" w:name="bookmark8"/>
      <w:r>
        <w:t>степень прилагательных.</w:t>
      </w:r>
      <w:bookmarkEnd w:id="4"/>
    </w:p>
    <w:p w:rsidR="00F5678D" w:rsidRPr="00247560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247560">
        <w:rPr>
          <w:b/>
        </w:rPr>
        <w:t xml:space="preserve">Сравнительная степень прилагательных. Согласование с существительными в </w:t>
      </w:r>
      <w:proofErr w:type="spellStart"/>
      <w:r w:rsidRPr="00247560">
        <w:rPr>
          <w:b/>
          <w:lang w:val="en-US" w:bidi="en-US"/>
        </w:rPr>
        <w:t>Nominativus</w:t>
      </w:r>
      <w:proofErr w:type="spellEnd"/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и </w:t>
      </w:r>
      <w:proofErr w:type="spellStart"/>
      <w:r w:rsidRPr="00247560">
        <w:rPr>
          <w:b/>
          <w:lang w:val="en-US" w:bidi="en-US"/>
        </w:rPr>
        <w:t>Genetivus</w:t>
      </w:r>
      <w:proofErr w:type="spellEnd"/>
      <w:r w:rsidRPr="00247560">
        <w:rPr>
          <w:b/>
          <w:lang w:bidi="en-US"/>
        </w:rPr>
        <w:t xml:space="preserve"> </w:t>
      </w:r>
      <w:proofErr w:type="spellStart"/>
      <w:r w:rsidRPr="00247560">
        <w:rPr>
          <w:b/>
          <w:lang w:val="en-US" w:bidi="en-US"/>
        </w:rPr>
        <w:t>Singularis</w:t>
      </w:r>
      <w:proofErr w:type="spellEnd"/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Превосходная степень прилагательных. Согласование с существительными </w:t>
      </w:r>
      <w:r w:rsidRPr="00247560">
        <w:rPr>
          <w:b/>
          <w:lang w:val="en-US" w:bidi="en-US"/>
        </w:rPr>
        <w:t>I</w:t>
      </w:r>
      <w:r w:rsidRPr="00247560">
        <w:rPr>
          <w:b/>
          <w:lang w:bidi="en-US"/>
        </w:rPr>
        <w:t>-</w:t>
      </w:r>
      <w:r w:rsidRPr="00247560">
        <w:rPr>
          <w:b/>
          <w:lang w:val="en-US" w:bidi="en-US"/>
        </w:rPr>
        <w:t>V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склонений в </w:t>
      </w:r>
      <w:r w:rsidRPr="00247560">
        <w:rPr>
          <w:b/>
          <w:lang w:val="en-US" w:bidi="en-US"/>
        </w:rPr>
        <w:t>Nom</w:t>
      </w:r>
      <w:r w:rsidRPr="00247560">
        <w:rPr>
          <w:b/>
          <w:lang w:bidi="en-US"/>
        </w:rPr>
        <w:t xml:space="preserve">. </w:t>
      </w:r>
      <w:r w:rsidRPr="00247560">
        <w:rPr>
          <w:b/>
        </w:rPr>
        <w:t xml:space="preserve">и </w:t>
      </w:r>
      <w:r w:rsidRPr="00247560">
        <w:rPr>
          <w:b/>
          <w:lang w:val="en-US" w:bidi="en-US"/>
        </w:rPr>
        <w:t>Gen</w:t>
      </w:r>
      <w:r w:rsidRPr="00247560">
        <w:rPr>
          <w:b/>
          <w:lang w:bidi="en-US"/>
        </w:rPr>
        <w:t xml:space="preserve">. </w:t>
      </w:r>
      <w:r w:rsidRPr="00247560">
        <w:rPr>
          <w:b/>
          <w:lang w:val="en-US" w:bidi="en-US"/>
        </w:rPr>
        <w:t>Sing</w:t>
      </w:r>
      <w:r w:rsidRPr="00247560">
        <w:rPr>
          <w:b/>
          <w:lang w:bidi="en-US"/>
        </w:rPr>
        <w:t xml:space="preserve">. </w:t>
      </w:r>
      <w:r w:rsidRPr="00247560">
        <w:rPr>
          <w:b/>
        </w:rPr>
        <w:t>Падежные окончания.</w:t>
      </w:r>
    </w:p>
    <w:p w:rsidR="00F5678D" w:rsidRDefault="00F5678D" w:rsidP="00F5678D">
      <w:pPr>
        <w:pStyle w:val="20"/>
        <w:shd w:val="clear" w:color="auto" w:fill="auto"/>
        <w:spacing w:before="0" w:line="322" w:lineRule="exact"/>
        <w:ind w:firstLine="960"/>
        <w:rPr>
          <w:b/>
        </w:rPr>
      </w:pPr>
      <w:r w:rsidRPr="00247560">
        <w:rPr>
          <w:b/>
        </w:rPr>
        <w:t xml:space="preserve">Особенности образования и употребления некоторых прилагательных в сравнительной степени. Сводная таблица падежных окончаний имен прилагательных и существительных </w:t>
      </w:r>
      <w:r w:rsidRPr="00247560">
        <w:rPr>
          <w:b/>
          <w:lang w:val="en-US" w:bidi="en-US"/>
        </w:rPr>
        <w:t>I</w:t>
      </w:r>
      <w:r w:rsidRPr="00247560">
        <w:rPr>
          <w:b/>
          <w:lang w:bidi="en-US"/>
        </w:rPr>
        <w:t>-</w:t>
      </w:r>
      <w:r w:rsidRPr="00247560">
        <w:rPr>
          <w:b/>
          <w:lang w:val="en-US" w:bidi="en-US"/>
        </w:rPr>
        <w:t>V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>склонений в единственном числе. Степени сравнения, образованные от разных основ. Субстантивация прилагательных. Приставки. Сложные прилагательные. Склонение словосочетаний, состоящих из прилагательного и существительного, во всех падежах единственного числа.</w:t>
      </w:r>
    </w:p>
    <w:p w:rsidR="00247560" w:rsidRPr="00247560" w:rsidRDefault="00247560" w:rsidP="00F5678D">
      <w:pPr>
        <w:pStyle w:val="20"/>
        <w:shd w:val="clear" w:color="auto" w:fill="auto"/>
        <w:spacing w:before="0" w:line="322" w:lineRule="exact"/>
        <w:ind w:firstLine="9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0" w:line="322" w:lineRule="exact"/>
        <w:rPr>
          <w:b/>
        </w:rPr>
      </w:pPr>
      <w:r w:rsidRPr="00247560">
        <w:rPr>
          <w:b/>
        </w:rPr>
        <w:t>Лексический минимум.</w:t>
      </w: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247560" w:rsidRPr="00247560" w:rsidRDefault="00247560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0" w:line="322" w:lineRule="exact"/>
        <w:ind w:firstLine="860"/>
      </w:pPr>
    </w:p>
    <w:p w:rsidR="00F5678D" w:rsidRPr="00247560" w:rsidRDefault="00F5678D" w:rsidP="00F5678D">
      <w:pPr>
        <w:pStyle w:val="50"/>
        <w:keepNext/>
        <w:keepLines/>
        <w:shd w:val="clear" w:color="auto" w:fill="auto"/>
        <w:ind w:left="640" w:firstLine="420"/>
        <w:rPr>
          <w:b w:val="0"/>
          <w:i/>
        </w:rPr>
      </w:pPr>
      <w:bookmarkStart w:id="5" w:name="bookmark9"/>
      <w:r>
        <w:rPr>
          <w:rStyle w:val="51"/>
        </w:rPr>
        <w:lastRenderedPageBreak/>
        <w:t xml:space="preserve">               </w:t>
      </w:r>
      <w:r w:rsidR="00247560">
        <w:rPr>
          <w:rStyle w:val="51"/>
        </w:rPr>
        <w:t xml:space="preserve">                        </w:t>
      </w:r>
      <w:r w:rsidRPr="00247560">
        <w:rPr>
          <w:rStyle w:val="51"/>
          <w:b/>
          <w:bCs/>
          <w:i w:val="0"/>
        </w:rPr>
        <w:t>Занятие</w:t>
      </w:r>
      <w:proofErr w:type="gramStart"/>
      <w:r w:rsidR="000D1D8F">
        <w:rPr>
          <w:rStyle w:val="51"/>
          <w:b/>
          <w:i w:val="0"/>
        </w:rPr>
        <w:t>7</w:t>
      </w:r>
      <w:proofErr w:type="gramEnd"/>
      <w:r w:rsidR="00EC6FF7">
        <w:rPr>
          <w:rStyle w:val="51"/>
          <w:b/>
          <w:i w:val="0"/>
        </w:rPr>
        <w:t>.</w:t>
      </w:r>
    </w:p>
    <w:p w:rsidR="00F5678D" w:rsidRDefault="00F5678D" w:rsidP="00F5678D">
      <w:pPr>
        <w:pStyle w:val="50"/>
        <w:keepNext/>
        <w:keepLines/>
        <w:shd w:val="clear" w:color="auto" w:fill="auto"/>
        <w:ind w:left="640" w:firstLine="420"/>
      </w:pPr>
    </w:p>
    <w:p w:rsidR="00F5678D" w:rsidRDefault="00F5678D" w:rsidP="00F5678D">
      <w:pPr>
        <w:pStyle w:val="50"/>
        <w:keepNext/>
        <w:keepLines/>
        <w:shd w:val="clear" w:color="auto" w:fill="auto"/>
        <w:ind w:left="640" w:firstLine="420"/>
      </w:pPr>
      <w:r>
        <w:t xml:space="preserve">Склонение имен существительных и прилагательных </w:t>
      </w:r>
      <w:proofErr w:type="gramStart"/>
      <w:r>
        <w:t>в</w:t>
      </w:r>
      <w:bookmarkEnd w:id="5"/>
      <w:proofErr w:type="gramEnd"/>
    </w:p>
    <w:p w:rsidR="00F5678D" w:rsidRDefault="00F5678D" w:rsidP="00F5678D">
      <w:pPr>
        <w:pStyle w:val="50"/>
        <w:keepNext/>
        <w:keepLines/>
        <w:shd w:val="clear" w:color="auto" w:fill="auto"/>
        <w:ind w:firstLine="0"/>
        <w:jc w:val="center"/>
      </w:pPr>
      <w:bookmarkStart w:id="6" w:name="bookmark10"/>
      <w:r>
        <w:t xml:space="preserve">единственном </w:t>
      </w:r>
      <w:proofErr w:type="gramStart"/>
      <w:r>
        <w:t>числе</w:t>
      </w:r>
      <w:proofErr w:type="gramEnd"/>
      <w:r>
        <w:t>.</w:t>
      </w:r>
      <w:bookmarkEnd w:id="6"/>
    </w:p>
    <w:p w:rsidR="00F5678D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247560">
        <w:rPr>
          <w:b/>
        </w:rPr>
        <w:t xml:space="preserve">Систематизация изученного материала. Склонение имен существительных и прилагательных в единственном числе. Особенности прилагательных </w:t>
      </w:r>
      <w:r w:rsidRPr="00247560">
        <w:rPr>
          <w:b/>
          <w:lang w:val="en-US" w:bidi="en-US"/>
        </w:rPr>
        <w:t>I</w:t>
      </w:r>
      <w:r w:rsidRPr="00247560">
        <w:rPr>
          <w:b/>
          <w:lang w:bidi="en-US"/>
        </w:rPr>
        <w:t>-</w:t>
      </w:r>
      <w:r w:rsidRPr="00247560">
        <w:rPr>
          <w:b/>
          <w:lang w:val="en-US" w:bidi="en-US"/>
        </w:rPr>
        <w:t>II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и </w:t>
      </w:r>
      <w:r w:rsidRPr="00247560">
        <w:rPr>
          <w:b/>
          <w:lang w:val="en-US" w:bidi="en-US"/>
        </w:rPr>
        <w:t>III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 xml:space="preserve">склонения, существительных </w:t>
      </w:r>
      <w:r w:rsidRPr="00247560">
        <w:rPr>
          <w:b/>
          <w:lang w:val="en-US" w:bidi="en-US"/>
        </w:rPr>
        <w:t>I</w:t>
      </w:r>
      <w:r w:rsidRPr="00247560">
        <w:rPr>
          <w:b/>
          <w:lang w:bidi="en-US"/>
        </w:rPr>
        <w:t xml:space="preserve">, </w:t>
      </w:r>
      <w:r w:rsidRPr="00247560">
        <w:rPr>
          <w:b/>
          <w:lang w:val="en-US" w:bidi="en-US"/>
        </w:rPr>
        <w:t>II</w:t>
      </w:r>
      <w:r w:rsidRPr="00247560">
        <w:rPr>
          <w:b/>
          <w:lang w:bidi="en-US"/>
        </w:rPr>
        <w:t xml:space="preserve">, </w:t>
      </w:r>
      <w:r w:rsidRPr="00247560">
        <w:rPr>
          <w:b/>
          <w:lang w:val="en-US" w:bidi="en-US"/>
        </w:rPr>
        <w:t>IV</w:t>
      </w:r>
      <w:r w:rsidRPr="00247560">
        <w:rPr>
          <w:b/>
          <w:lang w:bidi="en-US"/>
        </w:rPr>
        <w:t xml:space="preserve"> </w:t>
      </w:r>
      <w:r w:rsidRPr="00247560">
        <w:rPr>
          <w:b/>
        </w:rPr>
        <w:t>склонений.</w:t>
      </w:r>
    </w:p>
    <w:p w:rsidR="00EC6FF7" w:rsidRPr="00247560" w:rsidRDefault="00EC6FF7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line="322" w:lineRule="exact"/>
        <w:rPr>
          <w:b/>
        </w:rPr>
      </w:pPr>
      <w:r w:rsidRPr="00247560">
        <w:rPr>
          <w:b/>
        </w:rPr>
        <w:t>Лексический минимум</w:t>
      </w: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EC6FF7" w:rsidRPr="00247560" w:rsidRDefault="00EC6FF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line="322" w:lineRule="exact"/>
        <w:ind w:firstLine="860"/>
      </w:pPr>
    </w:p>
    <w:p w:rsidR="00F5678D" w:rsidRDefault="00F5678D" w:rsidP="00F5678D">
      <w:pPr>
        <w:pStyle w:val="50"/>
        <w:keepNext/>
        <w:keepLines/>
        <w:shd w:val="clear" w:color="auto" w:fill="auto"/>
        <w:ind w:left="2320" w:hanging="1000"/>
        <w:rPr>
          <w:b w:val="0"/>
        </w:rPr>
      </w:pPr>
      <w:bookmarkStart w:id="7" w:name="bookmark11"/>
      <w:r>
        <w:rPr>
          <w:rStyle w:val="51"/>
        </w:rPr>
        <w:lastRenderedPageBreak/>
        <w:t xml:space="preserve">           </w:t>
      </w:r>
      <w:r w:rsidR="00247560">
        <w:rPr>
          <w:rStyle w:val="51"/>
        </w:rPr>
        <w:t xml:space="preserve">                          </w:t>
      </w:r>
      <w:r w:rsidRPr="00247560">
        <w:rPr>
          <w:rStyle w:val="51"/>
          <w:b/>
          <w:bCs/>
        </w:rPr>
        <w:t>Занятие</w:t>
      </w:r>
      <w:r w:rsidR="000D1D8F">
        <w:rPr>
          <w:rStyle w:val="51"/>
          <w:b/>
        </w:rPr>
        <w:t xml:space="preserve"> 8</w:t>
      </w:r>
      <w:r w:rsidRPr="00247560">
        <w:rPr>
          <w:b w:val="0"/>
        </w:rPr>
        <w:t xml:space="preserve"> .</w:t>
      </w:r>
    </w:p>
    <w:p w:rsidR="00EC6FF7" w:rsidRDefault="00EC6FF7" w:rsidP="00F5678D">
      <w:pPr>
        <w:pStyle w:val="50"/>
        <w:keepNext/>
        <w:keepLines/>
        <w:shd w:val="clear" w:color="auto" w:fill="auto"/>
        <w:ind w:left="2320" w:hanging="1000"/>
        <w:rPr>
          <w:b w:val="0"/>
        </w:rPr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  <w:r w:rsidRPr="00EC6FF7">
        <w:t>Повтор пройденного материала</w:t>
      </w:r>
      <w:proofErr w:type="gramStart"/>
      <w:r w:rsidRPr="00EC6FF7">
        <w:t xml:space="preserve">  .</w:t>
      </w:r>
      <w:proofErr w:type="gramEnd"/>
      <w:r w:rsidRPr="00EC6FF7">
        <w:t>Подготовка к  контрольной работе</w:t>
      </w:r>
      <w:r>
        <w:t xml:space="preserve"> № 1.</w:t>
      </w: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left="640" w:firstLine="42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  <w:r>
        <w:t xml:space="preserve">                                              </w:t>
      </w:r>
      <w:r w:rsidR="000D1D8F">
        <w:t>Занятие 9</w:t>
      </w:r>
      <w:r>
        <w:t>.</w:t>
      </w: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  <w:r>
        <w:t xml:space="preserve">                               Контрольная работа  № 1. </w:t>
      </w: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EC6FF7" w:rsidRDefault="00EC6FF7" w:rsidP="00EC6FF7">
      <w:pPr>
        <w:pStyle w:val="50"/>
        <w:keepNext/>
        <w:keepLines/>
        <w:shd w:val="clear" w:color="auto" w:fill="auto"/>
        <w:ind w:left="640" w:firstLine="420"/>
      </w:pPr>
      <w:r>
        <w:t xml:space="preserve">Склонение имен существительных и прилагательных </w:t>
      </w:r>
      <w:proofErr w:type="gramStart"/>
      <w:r>
        <w:t>в</w:t>
      </w:r>
      <w:proofErr w:type="gramEnd"/>
    </w:p>
    <w:p w:rsidR="00EC6FF7" w:rsidRDefault="00EC6FF7" w:rsidP="00EC6FF7">
      <w:pPr>
        <w:pStyle w:val="50"/>
        <w:keepNext/>
        <w:keepLines/>
        <w:shd w:val="clear" w:color="auto" w:fill="auto"/>
        <w:ind w:firstLine="0"/>
        <w:jc w:val="center"/>
      </w:pPr>
      <w:r>
        <w:t xml:space="preserve">единственном </w:t>
      </w:r>
      <w:proofErr w:type="gramStart"/>
      <w:r>
        <w:t>числе</w:t>
      </w:r>
      <w:proofErr w:type="gramEnd"/>
      <w:r>
        <w:t>.</w:t>
      </w:r>
    </w:p>
    <w:p w:rsidR="00EC6FF7" w:rsidRDefault="00EC6FF7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Pr="00EC6FF7" w:rsidRDefault="0099697D" w:rsidP="00EC6FF7">
      <w:pPr>
        <w:pStyle w:val="50"/>
        <w:keepNext/>
        <w:keepLines/>
        <w:shd w:val="clear" w:color="auto" w:fill="auto"/>
        <w:ind w:firstLine="0"/>
      </w:pPr>
    </w:p>
    <w:p w:rsidR="0099697D" w:rsidRDefault="0099697D" w:rsidP="0099697D">
      <w:pPr>
        <w:pStyle w:val="50"/>
        <w:keepNext/>
        <w:keepLines/>
        <w:shd w:val="clear" w:color="auto" w:fill="auto"/>
        <w:spacing w:line="317" w:lineRule="exact"/>
        <w:ind w:left="2900" w:hanging="1360"/>
        <w:rPr>
          <w:rStyle w:val="51"/>
          <w:b/>
          <w:bCs/>
        </w:rPr>
      </w:pPr>
      <w:r>
        <w:rPr>
          <w:rStyle w:val="51"/>
        </w:rPr>
        <w:lastRenderedPageBreak/>
        <w:t xml:space="preserve">                                    </w:t>
      </w:r>
      <w:r>
        <w:rPr>
          <w:rStyle w:val="51"/>
          <w:b/>
          <w:bCs/>
        </w:rPr>
        <w:t>Занятие</w:t>
      </w:r>
      <w:r>
        <w:rPr>
          <w:rStyle w:val="51"/>
        </w:rPr>
        <w:t xml:space="preserve"> </w:t>
      </w:r>
      <w:r w:rsidR="000D1D8F">
        <w:rPr>
          <w:rStyle w:val="51"/>
          <w:b/>
          <w:i w:val="0"/>
        </w:rPr>
        <w:t>10</w:t>
      </w:r>
      <w:r>
        <w:rPr>
          <w:rStyle w:val="51"/>
        </w:rPr>
        <w:t>.</w:t>
      </w:r>
    </w:p>
    <w:p w:rsidR="00F5678D" w:rsidRDefault="00F5678D" w:rsidP="00F5678D">
      <w:pPr>
        <w:pStyle w:val="50"/>
        <w:keepNext/>
        <w:keepLines/>
        <w:shd w:val="clear" w:color="auto" w:fill="auto"/>
        <w:ind w:left="2320" w:hanging="1000"/>
      </w:pPr>
    </w:p>
    <w:bookmarkEnd w:id="7"/>
    <w:p w:rsidR="00F5678D" w:rsidRDefault="00F5678D" w:rsidP="0099697D">
      <w:pPr>
        <w:pStyle w:val="50"/>
        <w:keepNext/>
        <w:keepLines/>
        <w:shd w:val="clear" w:color="auto" w:fill="auto"/>
        <w:ind w:left="2320" w:hanging="1000"/>
      </w:pPr>
    </w:p>
    <w:p w:rsidR="00F5678D" w:rsidRPr="00247560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247560">
        <w:rPr>
          <w:b/>
        </w:rPr>
        <w:t>III склонение существительных: существительные мужского рода и исключения из правил о роде.</w:t>
      </w:r>
    </w:p>
    <w:p w:rsidR="00F5678D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247560">
        <w:rPr>
          <w:b/>
        </w:rPr>
        <w:t>Основные особенности III склонения. Существительные и прилагательные. Общие требования к определению грамматического рода в III склонении. Грамматические признаки мужского рода. Существительные мужского рода III склонения в единственном числе. Существительные, представляющие собой наименования мышц по их функции. Падежные окончания.</w:t>
      </w:r>
    </w:p>
    <w:p w:rsidR="0099697D" w:rsidRPr="00247560" w:rsidRDefault="0099697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4" w:line="322" w:lineRule="exact"/>
        <w:rPr>
          <w:b/>
        </w:rPr>
      </w:pPr>
      <w:r w:rsidRPr="00247560">
        <w:rPr>
          <w:b/>
        </w:rPr>
        <w:t>Лексический минимум.</w:t>
      </w: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4" w:line="322" w:lineRule="exact"/>
        <w:rPr>
          <w:b/>
        </w:rPr>
      </w:pPr>
    </w:p>
    <w:p w:rsidR="00F5678D" w:rsidRDefault="0099697D" w:rsidP="0099697D">
      <w:pPr>
        <w:pStyle w:val="50"/>
        <w:keepNext/>
        <w:keepLines/>
        <w:shd w:val="clear" w:color="auto" w:fill="auto"/>
        <w:spacing w:line="317" w:lineRule="exact"/>
        <w:ind w:firstLine="0"/>
        <w:rPr>
          <w:rStyle w:val="51"/>
        </w:rPr>
      </w:pPr>
      <w:bookmarkStart w:id="8" w:name="bookmark13"/>
      <w:r>
        <w:rPr>
          <w:bCs w:val="0"/>
        </w:rPr>
        <w:lastRenderedPageBreak/>
        <w:t xml:space="preserve">                                                    </w:t>
      </w:r>
      <w:r w:rsidR="00F5678D">
        <w:rPr>
          <w:rStyle w:val="51"/>
        </w:rPr>
        <w:t xml:space="preserve">  </w:t>
      </w:r>
      <w:r w:rsidR="00F5678D">
        <w:rPr>
          <w:rStyle w:val="51"/>
          <w:b/>
          <w:bCs/>
        </w:rPr>
        <w:t>Занятие</w:t>
      </w:r>
      <w:r>
        <w:rPr>
          <w:rStyle w:val="51"/>
        </w:rPr>
        <w:t xml:space="preserve"> </w:t>
      </w:r>
      <w:r w:rsidR="000D1D8F">
        <w:rPr>
          <w:rStyle w:val="51"/>
          <w:b/>
          <w:i w:val="0"/>
        </w:rPr>
        <w:t>11</w:t>
      </w:r>
      <w:r w:rsidR="00F5678D">
        <w:rPr>
          <w:rStyle w:val="51"/>
        </w:rPr>
        <w:t>.</w:t>
      </w:r>
    </w:p>
    <w:p w:rsidR="0099697D" w:rsidRDefault="0099697D" w:rsidP="0099697D">
      <w:pPr>
        <w:pStyle w:val="50"/>
        <w:keepNext/>
        <w:keepLines/>
        <w:shd w:val="clear" w:color="auto" w:fill="auto"/>
        <w:spacing w:line="317" w:lineRule="exact"/>
        <w:ind w:firstLine="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left="2900" w:hanging="136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left="2900" w:hanging="1360"/>
      </w:pPr>
      <w:r>
        <w:t xml:space="preserve"> </w:t>
      </w:r>
      <w:bookmarkEnd w:id="8"/>
    </w:p>
    <w:p w:rsidR="00F5678D" w:rsidRPr="0099697D" w:rsidRDefault="00F5678D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  <w:r w:rsidRPr="0099697D">
        <w:rPr>
          <w:b/>
        </w:rPr>
        <w:t xml:space="preserve">Существительные женского рода </w:t>
      </w:r>
      <w:r w:rsidRPr="0099697D">
        <w:rPr>
          <w:b/>
          <w:lang w:val="en-US" w:bidi="en-US"/>
        </w:rPr>
        <w:t>III</w:t>
      </w:r>
      <w:r w:rsidRPr="0099697D">
        <w:rPr>
          <w:b/>
          <w:lang w:bidi="en-US"/>
        </w:rPr>
        <w:t xml:space="preserve"> </w:t>
      </w:r>
      <w:r w:rsidRPr="0099697D">
        <w:rPr>
          <w:b/>
        </w:rPr>
        <w:t>склонения и исключения из правил о роде. Падежные окончания.</w:t>
      </w:r>
    </w:p>
    <w:p w:rsidR="00F5678D" w:rsidRDefault="00F5678D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  <w:r w:rsidRPr="0099697D">
        <w:rPr>
          <w:b/>
        </w:rPr>
        <w:t xml:space="preserve">Грамматические признаки женского рода в </w:t>
      </w:r>
      <w:r w:rsidRPr="0099697D">
        <w:rPr>
          <w:b/>
          <w:lang w:val="en-US" w:bidi="en-US"/>
        </w:rPr>
        <w:t>III</w:t>
      </w:r>
      <w:r w:rsidRPr="0099697D">
        <w:rPr>
          <w:b/>
          <w:lang w:bidi="en-US"/>
        </w:rPr>
        <w:t xml:space="preserve"> </w:t>
      </w:r>
      <w:r w:rsidRPr="0099697D">
        <w:rPr>
          <w:b/>
        </w:rPr>
        <w:t>склонении и характер основ. Исключения из правил о роде. Склонение имен существительных женского рода III склонения в единственном числе.</w:t>
      </w:r>
    </w:p>
    <w:p w:rsidR="0099697D" w:rsidRPr="0099697D" w:rsidRDefault="0099697D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296" w:line="317" w:lineRule="exact"/>
        <w:rPr>
          <w:b/>
        </w:rPr>
      </w:pPr>
      <w:r w:rsidRPr="0099697D">
        <w:rPr>
          <w:b/>
        </w:rPr>
        <w:t>Лексический минимум</w:t>
      </w:r>
      <w:r w:rsidR="0099697D">
        <w:rPr>
          <w:b/>
        </w:rPr>
        <w:t>.</w:t>
      </w: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99697D" w:rsidRPr="0099697D" w:rsidRDefault="0099697D" w:rsidP="00F5678D">
      <w:pPr>
        <w:pStyle w:val="20"/>
        <w:shd w:val="clear" w:color="auto" w:fill="auto"/>
        <w:spacing w:before="0" w:after="296" w:line="317" w:lineRule="exact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296" w:line="317" w:lineRule="exact"/>
        <w:ind w:firstLine="860"/>
      </w:pPr>
    </w:p>
    <w:p w:rsidR="00F5678D" w:rsidRPr="0099697D" w:rsidRDefault="00F5678D" w:rsidP="00F5678D">
      <w:pPr>
        <w:pStyle w:val="50"/>
        <w:keepNext/>
        <w:keepLines/>
        <w:shd w:val="clear" w:color="auto" w:fill="auto"/>
        <w:ind w:left="2900" w:hanging="1360"/>
        <w:rPr>
          <w:rStyle w:val="51"/>
          <w:b/>
        </w:rPr>
      </w:pPr>
      <w:bookmarkStart w:id="9" w:name="bookmark14"/>
      <w:r w:rsidRPr="0099697D">
        <w:rPr>
          <w:rStyle w:val="51"/>
          <w:b/>
        </w:rPr>
        <w:lastRenderedPageBreak/>
        <w:t xml:space="preserve">                                      </w:t>
      </w:r>
      <w:r w:rsidRPr="0099697D">
        <w:rPr>
          <w:rStyle w:val="51"/>
          <w:b/>
          <w:bCs/>
        </w:rPr>
        <w:t>Занятие</w:t>
      </w:r>
      <w:r w:rsidR="000D1D8F">
        <w:rPr>
          <w:rStyle w:val="51"/>
          <w:b/>
          <w:i w:val="0"/>
        </w:rPr>
        <w:t>12</w:t>
      </w:r>
      <w:r w:rsidRPr="0099697D">
        <w:rPr>
          <w:rStyle w:val="51"/>
          <w:b/>
        </w:rPr>
        <w:t>.</w:t>
      </w:r>
    </w:p>
    <w:p w:rsidR="0099697D" w:rsidRDefault="0099697D" w:rsidP="00F5678D">
      <w:pPr>
        <w:pStyle w:val="50"/>
        <w:keepNext/>
        <w:keepLines/>
        <w:shd w:val="clear" w:color="auto" w:fill="auto"/>
        <w:ind w:left="2900" w:hanging="1360"/>
        <w:rPr>
          <w:rStyle w:val="51"/>
          <w:b/>
          <w:bCs/>
        </w:rPr>
      </w:pPr>
    </w:p>
    <w:bookmarkEnd w:id="9"/>
    <w:p w:rsidR="00F5678D" w:rsidRDefault="00F5678D" w:rsidP="0099697D">
      <w:pPr>
        <w:pStyle w:val="50"/>
        <w:keepNext/>
        <w:keepLines/>
        <w:shd w:val="clear" w:color="auto" w:fill="auto"/>
        <w:ind w:firstLine="0"/>
        <w:rPr>
          <w:rStyle w:val="51"/>
          <w:b/>
          <w:bCs/>
        </w:rPr>
      </w:pPr>
    </w:p>
    <w:p w:rsidR="0099697D" w:rsidRDefault="0099697D" w:rsidP="0099697D">
      <w:pPr>
        <w:pStyle w:val="50"/>
        <w:keepNext/>
        <w:keepLines/>
        <w:shd w:val="clear" w:color="auto" w:fill="auto"/>
        <w:ind w:firstLine="0"/>
      </w:pPr>
    </w:p>
    <w:p w:rsidR="00F5678D" w:rsidRPr="0099697D" w:rsidRDefault="00F5678D" w:rsidP="00F5678D">
      <w:pPr>
        <w:pStyle w:val="20"/>
        <w:shd w:val="clear" w:color="auto" w:fill="auto"/>
        <w:spacing w:before="0" w:line="322" w:lineRule="exact"/>
        <w:ind w:firstLine="860"/>
        <w:jc w:val="left"/>
        <w:rPr>
          <w:b/>
        </w:rPr>
      </w:pPr>
      <w:r w:rsidRPr="0099697D">
        <w:rPr>
          <w:b/>
        </w:rPr>
        <w:t xml:space="preserve">Существительные среднего рода </w:t>
      </w:r>
      <w:r w:rsidRPr="0099697D">
        <w:rPr>
          <w:b/>
          <w:lang w:val="en-US" w:bidi="en-US"/>
        </w:rPr>
        <w:t>III</w:t>
      </w:r>
      <w:r w:rsidRPr="0099697D">
        <w:rPr>
          <w:b/>
          <w:lang w:bidi="en-US"/>
        </w:rPr>
        <w:t xml:space="preserve"> </w:t>
      </w:r>
      <w:r w:rsidRPr="0099697D">
        <w:rPr>
          <w:b/>
        </w:rPr>
        <w:t>склонения и исключения из правил о роде. Грамматические признаки среднего рода в III склонении и характер основ. Обобщение сведений о признаках рода существительных третьего склонения.</w:t>
      </w:r>
    </w:p>
    <w:p w:rsidR="0099697D" w:rsidRDefault="00F5678D" w:rsidP="00F5678D">
      <w:pPr>
        <w:pStyle w:val="20"/>
        <w:shd w:val="clear" w:color="auto" w:fill="auto"/>
        <w:spacing w:before="0" w:line="322" w:lineRule="exact"/>
        <w:ind w:left="20"/>
        <w:jc w:val="center"/>
        <w:rPr>
          <w:b/>
        </w:rPr>
      </w:pPr>
      <w:r w:rsidRPr="0099697D">
        <w:rPr>
          <w:b/>
        </w:rPr>
        <w:t xml:space="preserve">Склонение имен существительных и прилагательных среднего рода </w:t>
      </w:r>
      <w:r w:rsidRPr="0099697D">
        <w:rPr>
          <w:b/>
          <w:lang w:val="en-US" w:bidi="en-US"/>
        </w:rPr>
        <w:t>III</w:t>
      </w:r>
      <w:r w:rsidRPr="0099697D">
        <w:rPr>
          <w:b/>
          <w:lang w:bidi="en-US"/>
        </w:rPr>
        <w:br/>
      </w:r>
      <w:r w:rsidRPr="0099697D">
        <w:rPr>
          <w:b/>
        </w:rPr>
        <w:t>склонения в единственном числе. III гласное склонение.</w:t>
      </w:r>
    </w:p>
    <w:p w:rsidR="00F5678D" w:rsidRDefault="00F5678D" w:rsidP="0099697D">
      <w:pPr>
        <w:pStyle w:val="20"/>
        <w:shd w:val="clear" w:color="auto" w:fill="auto"/>
        <w:spacing w:before="0" w:line="322" w:lineRule="exact"/>
        <w:ind w:left="20"/>
        <w:rPr>
          <w:b/>
        </w:rPr>
      </w:pPr>
      <w:r w:rsidRPr="0099697D">
        <w:rPr>
          <w:b/>
        </w:rPr>
        <w:t xml:space="preserve"> Падежные окончания.</w:t>
      </w:r>
    </w:p>
    <w:p w:rsidR="0099697D" w:rsidRPr="0099697D" w:rsidRDefault="0099697D" w:rsidP="0099697D">
      <w:pPr>
        <w:pStyle w:val="20"/>
        <w:shd w:val="clear" w:color="auto" w:fill="auto"/>
        <w:spacing w:before="0" w:line="322" w:lineRule="exact"/>
        <w:ind w:left="2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0" w:line="322" w:lineRule="exact"/>
        <w:rPr>
          <w:b/>
        </w:rPr>
      </w:pPr>
      <w:r w:rsidRPr="0099697D">
        <w:rPr>
          <w:b/>
        </w:rPr>
        <w:t>Лексический минимум</w:t>
      </w:r>
      <w:r w:rsidR="0099697D">
        <w:rPr>
          <w:b/>
        </w:rPr>
        <w:t>.</w:t>
      </w: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9697D" w:rsidRPr="0099697D" w:rsidRDefault="0099697D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F5678D" w:rsidRPr="0099697D" w:rsidRDefault="00F5678D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4B4071" w:rsidRDefault="00F5678D" w:rsidP="00F5678D">
      <w:pPr>
        <w:pStyle w:val="50"/>
        <w:keepNext/>
        <w:keepLines/>
        <w:shd w:val="clear" w:color="auto" w:fill="auto"/>
        <w:ind w:left="2320" w:hanging="1000"/>
        <w:rPr>
          <w:rStyle w:val="51"/>
        </w:rPr>
      </w:pPr>
      <w:bookmarkStart w:id="10" w:name="bookmark15"/>
      <w:r>
        <w:rPr>
          <w:rStyle w:val="51"/>
        </w:rPr>
        <w:lastRenderedPageBreak/>
        <w:t xml:space="preserve">                                            </w:t>
      </w:r>
    </w:p>
    <w:p w:rsidR="00F5678D" w:rsidRDefault="004B4071" w:rsidP="00F5678D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t xml:space="preserve">                             </w:t>
      </w:r>
      <w:r w:rsidR="00F5678D" w:rsidRPr="004B4071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>13</w:t>
      </w:r>
      <w:r w:rsidR="00F5678D" w:rsidRPr="004B4071">
        <w:rPr>
          <w:rStyle w:val="51"/>
          <w:b/>
          <w:i w:val="0"/>
        </w:rPr>
        <w:t>.</w:t>
      </w:r>
      <w:r w:rsidR="00F5678D" w:rsidRPr="004B4071">
        <w:rPr>
          <w:b w:val="0"/>
          <w:i/>
        </w:rPr>
        <w:t xml:space="preserve"> </w:t>
      </w: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  <w:r>
        <w:t xml:space="preserve"> Подготовка  к контрольной работе</w:t>
      </w:r>
      <w:r w:rsidR="004B4071" w:rsidRPr="004B4071">
        <w:t xml:space="preserve"> №2.</w:t>
      </w: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  <w:r w:rsidRPr="004B4071">
        <w:t xml:space="preserve"> Существительные </w:t>
      </w:r>
      <w:proofErr w:type="gramStart"/>
      <w:r w:rsidRPr="004B4071">
        <w:t>Ш</w:t>
      </w:r>
      <w:proofErr w:type="gramEnd"/>
      <w:r w:rsidRPr="004B4071">
        <w:t xml:space="preserve"> склонения  и исключения из правил.</w:t>
      </w: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lastRenderedPageBreak/>
        <w:t xml:space="preserve">                             </w:t>
      </w:r>
      <w:r w:rsidRPr="004B4071">
        <w:rPr>
          <w:rStyle w:val="51"/>
          <w:b/>
          <w:bCs/>
          <w:i w:val="0"/>
        </w:rPr>
        <w:t>Занятие</w:t>
      </w:r>
      <w:r>
        <w:rPr>
          <w:rStyle w:val="51"/>
          <w:b/>
          <w:i w:val="0"/>
        </w:rPr>
        <w:t>14</w:t>
      </w:r>
      <w:r w:rsidRPr="004B4071">
        <w:rPr>
          <w:rStyle w:val="51"/>
          <w:b/>
          <w:i w:val="0"/>
        </w:rPr>
        <w:t>.</w:t>
      </w:r>
      <w:r w:rsidRPr="004B4071">
        <w:rPr>
          <w:b w:val="0"/>
          <w:i/>
        </w:rPr>
        <w:t xml:space="preserve"> </w:t>
      </w: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</w:pPr>
      <w:r w:rsidRPr="000D1D8F">
        <w:t>Контрольная работа №2</w:t>
      </w:r>
      <w:r>
        <w:t>.</w:t>
      </w:r>
    </w:p>
    <w:p w:rsidR="000D1D8F" w:rsidRPr="000D1D8F" w:rsidRDefault="000D1D8F" w:rsidP="000D1D8F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</w:pPr>
      <w:r w:rsidRPr="004B4071">
        <w:t xml:space="preserve">Существительные </w:t>
      </w:r>
      <w:proofErr w:type="gramStart"/>
      <w:r w:rsidRPr="004B4071">
        <w:t>Ш</w:t>
      </w:r>
      <w:proofErr w:type="gramEnd"/>
      <w:r w:rsidRPr="004B4071">
        <w:t xml:space="preserve"> склонения  и исключения из правил.</w:t>
      </w: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0D1D8F" w:rsidRDefault="000D1D8F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Default="004B4071" w:rsidP="004B4071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lastRenderedPageBreak/>
        <w:t xml:space="preserve">                             </w:t>
      </w:r>
      <w:r w:rsidRPr="004B4071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>15</w:t>
      </w:r>
      <w:r w:rsidRPr="004B4071">
        <w:rPr>
          <w:rStyle w:val="51"/>
          <w:b/>
          <w:i w:val="0"/>
        </w:rPr>
        <w:t>.</w:t>
      </w:r>
      <w:r w:rsidRPr="004B4071">
        <w:rPr>
          <w:b w:val="0"/>
          <w:i/>
        </w:rPr>
        <w:t xml:space="preserve"> </w:t>
      </w:r>
    </w:p>
    <w:p w:rsidR="004B4071" w:rsidRPr="004B4071" w:rsidRDefault="004B4071" w:rsidP="00F5678D">
      <w:pPr>
        <w:pStyle w:val="50"/>
        <w:keepNext/>
        <w:keepLines/>
        <w:shd w:val="clear" w:color="auto" w:fill="auto"/>
        <w:ind w:left="2320" w:hanging="1000"/>
      </w:pPr>
    </w:p>
    <w:p w:rsidR="00F5678D" w:rsidRDefault="00F5678D" w:rsidP="00F5678D">
      <w:pPr>
        <w:pStyle w:val="50"/>
        <w:keepNext/>
        <w:keepLines/>
        <w:shd w:val="clear" w:color="auto" w:fill="auto"/>
        <w:ind w:left="2320" w:hanging="1000"/>
      </w:pPr>
    </w:p>
    <w:p w:rsidR="004B4071" w:rsidRPr="004B4071" w:rsidRDefault="00F5678D" w:rsidP="004B4071">
      <w:pPr>
        <w:pStyle w:val="50"/>
        <w:keepNext/>
        <w:keepLines/>
        <w:shd w:val="clear" w:color="auto" w:fill="auto"/>
        <w:ind w:firstLine="0"/>
      </w:pPr>
      <w:r>
        <w:t xml:space="preserve">Склонение существительных и прилагательных во множественном числе </w:t>
      </w:r>
      <w:r w:rsidRPr="00BC1E91">
        <w:rPr>
          <w:lang w:bidi="en-US"/>
        </w:rPr>
        <w:t>(</w:t>
      </w:r>
      <w:r>
        <w:rPr>
          <w:lang w:val="en-US" w:bidi="en-US"/>
        </w:rPr>
        <w:t>I</w:t>
      </w:r>
      <w:r w:rsidRPr="00BC1E91">
        <w:rPr>
          <w:lang w:bidi="en-US"/>
        </w:rPr>
        <w:t>-</w:t>
      </w:r>
      <w:r>
        <w:rPr>
          <w:lang w:val="en-US" w:bidi="en-US"/>
        </w:rPr>
        <w:t>V</w:t>
      </w:r>
      <w:r w:rsidRPr="00BC1E91">
        <w:rPr>
          <w:lang w:bidi="en-US"/>
        </w:rPr>
        <w:t xml:space="preserve"> </w:t>
      </w:r>
      <w:r>
        <w:t>склонения</w:t>
      </w:r>
      <w:r w:rsidRPr="004B4071">
        <w:t>).</w:t>
      </w:r>
      <w:bookmarkEnd w:id="10"/>
      <w:proofErr w:type="spellStart"/>
      <w:r w:rsidRPr="004B4071">
        <w:rPr>
          <w:lang w:val="en-US" w:bidi="en-US"/>
        </w:rPr>
        <w:t>Nominativus</w:t>
      </w:r>
      <w:proofErr w:type="spellEnd"/>
      <w:r w:rsidRPr="004B4071">
        <w:rPr>
          <w:lang w:bidi="en-US"/>
        </w:rPr>
        <w:t xml:space="preserve"> </w:t>
      </w:r>
      <w:proofErr w:type="spellStart"/>
      <w:r w:rsidRPr="004B4071">
        <w:rPr>
          <w:lang w:val="en-US" w:bidi="en-US"/>
        </w:rPr>
        <w:t>Pluralis</w:t>
      </w:r>
      <w:proofErr w:type="spellEnd"/>
      <w:r w:rsidRPr="004B4071">
        <w:rPr>
          <w:lang w:bidi="en-US"/>
        </w:rPr>
        <w:t>.</w:t>
      </w:r>
    </w:p>
    <w:p w:rsidR="004B4071" w:rsidRDefault="00F5678D" w:rsidP="004B4071">
      <w:pPr>
        <w:pStyle w:val="20"/>
        <w:shd w:val="clear" w:color="auto" w:fill="auto"/>
        <w:spacing w:before="0" w:line="322" w:lineRule="exact"/>
        <w:rPr>
          <w:b/>
        </w:rPr>
      </w:pPr>
      <w:r w:rsidRPr="004B4071">
        <w:rPr>
          <w:b/>
        </w:rPr>
        <w:t xml:space="preserve">Особенности склонения существительных и прилагательных </w:t>
      </w:r>
      <w:proofErr w:type="gramStart"/>
      <w:r w:rsidRPr="004B4071">
        <w:rPr>
          <w:b/>
        </w:rPr>
        <w:t>во</w:t>
      </w:r>
      <w:proofErr w:type="gramEnd"/>
      <w:r w:rsidRPr="004B4071">
        <w:rPr>
          <w:b/>
        </w:rPr>
        <w:t xml:space="preserve"> множеством числе. Образование именительного падежа </w:t>
      </w:r>
      <w:r w:rsidRPr="004B4071">
        <w:rPr>
          <w:b/>
          <w:lang w:bidi="en-US"/>
        </w:rPr>
        <w:t>(</w:t>
      </w:r>
      <w:proofErr w:type="spellStart"/>
      <w:r w:rsidRPr="004B4071">
        <w:rPr>
          <w:b/>
          <w:lang w:val="en-US" w:bidi="en-US"/>
        </w:rPr>
        <w:t>Nominativus</w:t>
      </w:r>
      <w:proofErr w:type="spellEnd"/>
      <w:r w:rsidRPr="004B4071">
        <w:rPr>
          <w:b/>
          <w:lang w:bidi="en-US"/>
        </w:rPr>
        <w:t xml:space="preserve"> </w:t>
      </w:r>
      <w:proofErr w:type="spellStart"/>
      <w:r w:rsidRPr="004B4071">
        <w:rPr>
          <w:b/>
          <w:lang w:val="en-US" w:bidi="en-US"/>
        </w:rPr>
        <w:t>Pluralis</w:t>
      </w:r>
      <w:proofErr w:type="spellEnd"/>
      <w:r w:rsidRPr="004B4071">
        <w:rPr>
          <w:b/>
          <w:lang w:bidi="en-US"/>
        </w:rPr>
        <w:t xml:space="preserve">) </w:t>
      </w:r>
      <w:r w:rsidRPr="004B4071">
        <w:rPr>
          <w:b/>
        </w:rPr>
        <w:t xml:space="preserve">множественного числа у прилагательных и существительных. </w:t>
      </w:r>
    </w:p>
    <w:p w:rsidR="004B4071" w:rsidRDefault="004B4071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  <w:r w:rsidRPr="004B4071">
        <w:rPr>
          <w:b/>
        </w:rPr>
        <w:t>Лексический минимум.</w:t>
      </w: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Pr="004B4071" w:rsidRDefault="004B4071" w:rsidP="004B4071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4B4071" w:rsidRDefault="004B4071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4B4071" w:rsidRDefault="004B4071" w:rsidP="004B4071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lastRenderedPageBreak/>
        <w:t xml:space="preserve">                             </w:t>
      </w:r>
      <w:r w:rsidRPr="004B4071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>16</w:t>
      </w:r>
      <w:r w:rsidRPr="004B4071">
        <w:rPr>
          <w:rStyle w:val="51"/>
          <w:b/>
          <w:i w:val="0"/>
        </w:rPr>
        <w:t>.</w:t>
      </w:r>
      <w:r w:rsidRPr="004B4071">
        <w:rPr>
          <w:b w:val="0"/>
          <w:i/>
        </w:rPr>
        <w:t xml:space="preserve"> </w:t>
      </w:r>
    </w:p>
    <w:p w:rsidR="004B4071" w:rsidRDefault="004B4071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4B4071" w:rsidRDefault="004B4071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4B4071">
        <w:rPr>
          <w:b/>
        </w:rPr>
        <w:t xml:space="preserve">Склонение существительных и прилагательных во множественном числе в родительном падеже </w:t>
      </w:r>
      <w:r w:rsidRPr="004B4071">
        <w:rPr>
          <w:b/>
          <w:lang w:bidi="en-US"/>
        </w:rPr>
        <w:t>(</w:t>
      </w:r>
      <w:proofErr w:type="spellStart"/>
      <w:r w:rsidRPr="004B4071">
        <w:rPr>
          <w:b/>
          <w:lang w:val="en-US" w:bidi="en-US"/>
        </w:rPr>
        <w:t>Genetivus</w:t>
      </w:r>
      <w:proofErr w:type="spellEnd"/>
      <w:r w:rsidRPr="004B4071">
        <w:rPr>
          <w:b/>
          <w:lang w:bidi="en-US"/>
        </w:rPr>
        <w:t xml:space="preserve"> </w:t>
      </w:r>
      <w:proofErr w:type="spellStart"/>
      <w:r w:rsidRPr="004B4071">
        <w:rPr>
          <w:b/>
          <w:lang w:val="en-US" w:bidi="en-US"/>
        </w:rPr>
        <w:t>Pluralis</w:t>
      </w:r>
      <w:proofErr w:type="spellEnd"/>
      <w:r w:rsidRPr="004B4071">
        <w:rPr>
          <w:b/>
          <w:lang w:bidi="en-US"/>
        </w:rPr>
        <w:t xml:space="preserve">). </w:t>
      </w:r>
      <w:r w:rsidRPr="004B4071">
        <w:rPr>
          <w:b/>
        </w:rPr>
        <w:t xml:space="preserve">Особенности, свойственные существительным </w:t>
      </w:r>
      <w:r w:rsidRPr="004B4071">
        <w:rPr>
          <w:b/>
          <w:lang w:val="en-US" w:bidi="en-US"/>
        </w:rPr>
        <w:t>III</w:t>
      </w:r>
      <w:r w:rsidRPr="004B4071">
        <w:rPr>
          <w:b/>
          <w:lang w:bidi="en-US"/>
        </w:rPr>
        <w:t xml:space="preserve"> </w:t>
      </w:r>
      <w:r w:rsidRPr="004B4071">
        <w:rPr>
          <w:b/>
        </w:rPr>
        <w:t>склонения. Основные условные сокращения, употребляемые в номенклатуре.</w:t>
      </w:r>
    </w:p>
    <w:p w:rsidR="004B4071" w:rsidRPr="004B4071" w:rsidRDefault="004B4071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</w:p>
    <w:p w:rsidR="00F5678D" w:rsidRPr="004B4071" w:rsidRDefault="00F5678D" w:rsidP="00F5678D">
      <w:pPr>
        <w:pStyle w:val="20"/>
        <w:shd w:val="clear" w:color="auto" w:fill="auto"/>
        <w:spacing w:before="0" w:after="333" w:line="322" w:lineRule="exact"/>
        <w:rPr>
          <w:b/>
        </w:rPr>
      </w:pPr>
      <w:r w:rsidRPr="004B4071">
        <w:rPr>
          <w:b/>
        </w:rPr>
        <w:t>Лексический минимум.</w:t>
      </w:r>
    </w:p>
    <w:p w:rsidR="00247560" w:rsidRPr="004B4071" w:rsidRDefault="00247560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247560" w:rsidRDefault="00247560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974F47" w:rsidRDefault="00974F47" w:rsidP="00974F47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lastRenderedPageBreak/>
        <w:t xml:space="preserve">                             </w:t>
      </w:r>
      <w:r w:rsidRPr="004B4071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>17</w:t>
      </w:r>
      <w:r w:rsidRPr="004B4071">
        <w:rPr>
          <w:rStyle w:val="51"/>
          <w:b/>
          <w:i w:val="0"/>
        </w:rPr>
        <w:t>.</w:t>
      </w:r>
      <w:r w:rsidRPr="004B4071">
        <w:rPr>
          <w:b w:val="0"/>
          <w:i/>
        </w:rPr>
        <w:t xml:space="preserve"> </w:t>
      </w:r>
    </w:p>
    <w:p w:rsidR="00974F47" w:rsidRDefault="00974F47" w:rsidP="00974F47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</w:p>
    <w:p w:rsidR="004B4071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  <w:r w:rsidRPr="00974F47">
        <w:rPr>
          <w:b/>
        </w:rPr>
        <w:t>Подготовка к контрольной работе № 3. Множественное число существительных и прилагательных.</w:t>
      </w: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Pr="00974F47" w:rsidRDefault="00974F47" w:rsidP="00F5678D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4B4071" w:rsidRDefault="004B4071" w:rsidP="00F5678D">
      <w:pPr>
        <w:pStyle w:val="20"/>
        <w:shd w:val="clear" w:color="auto" w:fill="auto"/>
        <w:spacing w:before="0" w:after="333" w:line="322" w:lineRule="exact"/>
      </w:pPr>
    </w:p>
    <w:p w:rsidR="00974F47" w:rsidRDefault="00974F47" w:rsidP="00974F47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lastRenderedPageBreak/>
        <w:t xml:space="preserve">                             </w:t>
      </w:r>
      <w:r w:rsidRPr="004B4071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>18</w:t>
      </w:r>
      <w:r w:rsidRPr="004B4071">
        <w:rPr>
          <w:rStyle w:val="51"/>
          <w:b/>
          <w:i w:val="0"/>
        </w:rPr>
        <w:t>.</w:t>
      </w:r>
      <w:r w:rsidRPr="004B4071">
        <w:rPr>
          <w:b w:val="0"/>
          <w:i/>
        </w:rPr>
        <w:t xml:space="preserve"> </w:t>
      </w:r>
    </w:p>
    <w:p w:rsidR="00974F47" w:rsidRDefault="00974F47" w:rsidP="00974F47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</w:p>
    <w:p w:rsidR="00974F47" w:rsidRPr="00974F47" w:rsidRDefault="00974F47" w:rsidP="00974F47">
      <w:pPr>
        <w:pStyle w:val="50"/>
        <w:keepNext/>
        <w:keepLines/>
        <w:shd w:val="clear" w:color="auto" w:fill="auto"/>
        <w:ind w:left="2320" w:hanging="1000"/>
      </w:pPr>
      <w:r w:rsidRPr="00974F47">
        <w:t xml:space="preserve">Контрольная работа  № 3. </w:t>
      </w:r>
    </w:p>
    <w:p w:rsidR="00974F47" w:rsidRPr="00974F47" w:rsidRDefault="00974F47" w:rsidP="00974F47">
      <w:pPr>
        <w:pStyle w:val="50"/>
        <w:keepNext/>
        <w:keepLines/>
        <w:shd w:val="clear" w:color="auto" w:fill="auto"/>
        <w:ind w:left="2320" w:hanging="1000"/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  <w:r w:rsidRPr="00974F47">
        <w:rPr>
          <w:b/>
        </w:rPr>
        <w:t>Множественное число существительных и прилагательных.</w:t>
      </w: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  <w:r w:rsidRPr="004B4071">
        <w:rPr>
          <w:rStyle w:val="51"/>
          <w:b/>
        </w:rPr>
        <w:t xml:space="preserve">                             </w:t>
      </w: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</w:p>
    <w:p w:rsidR="000D1D8F" w:rsidRDefault="000D1D8F" w:rsidP="000D1D8F">
      <w:pPr>
        <w:pStyle w:val="50"/>
        <w:keepNext/>
        <w:keepLines/>
        <w:shd w:val="clear" w:color="auto" w:fill="auto"/>
        <w:ind w:left="2320" w:hanging="1000"/>
        <w:rPr>
          <w:b w:val="0"/>
          <w:i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974F47" w:rsidRDefault="00974F47" w:rsidP="00974F47">
      <w:pPr>
        <w:pStyle w:val="20"/>
        <w:shd w:val="clear" w:color="auto" w:fill="auto"/>
        <w:spacing w:before="0" w:after="333" w:line="322" w:lineRule="exact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33" w:line="322" w:lineRule="exact"/>
        <w:ind w:firstLine="860"/>
      </w:pPr>
    </w:p>
    <w:p w:rsidR="00F5678D" w:rsidRDefault="00F5678D" w:rsidP="00F5678D">
      <w:pPr>
        <w:pStyle w:val="60"/>
        <w:shd w:val="clear" w:color="auto" w:fill="auto"/>
        <w:tabs>
          <w:tab w:val="left" w:pos="4984"/>
        </w:tabs>
        <w:spacing w:before="0" w:after="0" w:line="280" w:lineRule="exact"/>
      </w:pPr>
      <w:r w:rsidRPr="00E45992">
        <w:rPr>
          <w:bCs w:val="0"/>
          <w:i w:val="0"/>
          <w:iCs w:val="0"/>
        </w:rPr>
        <w:t xml:space="preserve">                       </w:t>
      </w:r>
      <w:r w:rsidR="00974F47">
        <w:rPr>
          <w:bCs w:val="0"/>
          <w:i w:val="0"/>
          <w:iCs w:val="0"/>
        </w:rPr>
        <w:t xml:space="preserve">                           </w:t>
      </w:r>
      <w:r w:rsidRPr="00E45992">
        <w:rPr>
          <w:bCs w:val="0"/>
          <w:i w:val="0"/>
          <w:iCs w:val="0"/>
        </w:rPr>
        <w:t xml:space="preserve"> </w:t>
      </w:r>
      <w:proofErr w:type="gramStart"/>
      <w:r w:rsidRPr="00E45992">
        <w:rPr>
          <w:bCs w:val="0"/>
          <w:i w:val="0"/>
          <w:iCs w:val="0"/>
        </w:rPr>
        <w:t>П</w:t>
      </w:r>
      <w:proofErr w:type="gramEnd"/>
      <w:r>
        <w:rPr>
          <w:b w:val="0"/>
          <w:bCs w:val="0"/>
          <w:i w:val="0"/>
          <w:iCs w:val="0"/>
        </w:rPr>
        <w:t xml:space="preserve"> </w:t>
      </w:r>
      <w:r>
        <w:t>Семестр</w:t>
      </w:r>
    </w:p>
    <w:p w:rsidR="00F5678D" w:rsidRDefault="00F5678D" w:rsidP="00F5678D">
      <w:pPr>
        <w:pStyle w:val="60"/>
        <w:shd w:val="clear" w:color="auto" w:fill="auto"/>
        <w:tabs>
          <w:tab w:val="left" w:pos="4984"/>
        </w:tabs>
        <w:spacing w:before="0" w:after="0" w:line="280" w:lineRule="exact"/>
      </w:pPr>
    </w:p>
    <w:p w:rsidR="00F5678D" w:rsidRDefault="00F5678D" w:rsidP="00F5678D">
      <w:pPr>
        <w:pStyle w:val="60"/>
        <w:shd w:val="clear" w:color="auto" w:fill="auto"/>
        <w:tabs>
          <w:tab w:val="left" w:pos="4984"/>
        </w:tabs>
        <w:spacing w:before="0" w:after="0" w:line="280" w:lineRule="exact"/>
      </w:pPr>
    </w:p>
    <w:p w:rsidR="00F5678D" w:rsidRDefault="00F5678D" w:rsidP="00F5678D">
      <w:pPr>
        <w:pStyle w:val="60"/>
        <w:shd w:val="clear" w:color="auto" w:fill="auto"/>
        <w:tabs>
          <w:tab w:val="left" w:pos="4984"/>
        </w:tabs>
        <w:spacing w:before="0" w:after="0" w:line="280" w:lineRule="exact"/>
      </w:pPr>
    </w:p>
    <w:p w:rsidR="00F5678D" w:rsidRDefault="00F5678D" w:rsidP="00F5678D">
      <w:pPr>
        <w:pStyle w:val="50"/>
        <w:keepNext/>
        <w:keepLines/>
        <w:shd w:val="clear" w:color="auto" w:fill="auto"/>
        <w:ind w:left="2000" w:firstLine="0"/>
        <w:rPr>
          <w:b w:val="0"/>
          <w:i/>
        </w:rPr>
      </w:pPr>
      <w:bookmarkStart w:id="11" w:name="bookmark16"/>
      <w:r w:rsidRPr="00974F47">
        <w:rPr>
          <w:rStyle w:val="51"/>
          <w:b/>
          <w:i w:val="0"/>
        </w:rPr>
        <w:t xml:space="preserve">  </w:t>
      </w:r>
      <w:r w:rsidR="00974F47" w:rsidRPr="00974F47">
        <w:rPr>
          <w:rStyle w:val="51"/>
          <w:b/>
          <w:i w:val="0"/>
        </w:rPr>
        <w:t xml:space="preserve">                      </w:t>
      </w:r>
      <w:r w:rsidRPr="00974F47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 xml:space="preserve"> 19</w:t>
      </w:r>
      <w:r w:rsidRPr="00974F47">
        <w:rPr>
          <w:rStyle w:val="51"/>
          <w:b/>
          <w:i w:val="0"/>
        </w:rPr>
        <w:t>.</w:t>
      </w:r>
      <w:r w:rsidRPr="00974F47">
        <w:rPr>
          <w:b w:val="0"/>
          <w:i/>
        </w:rPr>
        <w:t xml:space="preserve"> </w:t>
      </w:r>
    </w:p>
    <w:p w:rsidR="00974F47" w:rsidRPr="00974F47" w:rsidRDefault="00974F47" w:rsidP="00F5678D">
      <w:pPr>
        <w:pStyle w:val="50"/>
        <w:keepNext/>
        <w:keepLines/>
        <w:shd w:val="clear" w:color="auto" w:fill="auto"/>
        <w:ind w:left="2000" w:firstLine="0"/>
        <w:rPr>
          <w:b w:val="0"/>
          <w:i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ind w:left="2000" w:firstLine="0"/>
      </w:pPr>
    </w:p>
    <w:p w:rsidR="00F5678D" w:rsidRDefault="00F5678D" w:rsidP="00F5678D">
      <w:pPr>
        <w:pStyle w:val="50"/>
        <w:keepNext/>
        <w:keepLines/>
        <w:shd w:val="clear" w:color="auto" w:fill="auto"/>
        <w:ind w:left="2000" w:firstLine="0"/>
      </w:pPr>
      <w:r>
        <w:t>Введение в клиническую терминологию</w:t>
      </w:r>
      <w:bookmarkEnd w:id="11"/>
    </w:p>
    <w:p w:rsidR="00F5678D" w:rsidRPr="00974F47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974F47">
        <w:rPr>
          <w:b/>
        </w:rPr>
        <w:t>Введение в клиническую терминологию. Общие понятия словообразования. Суффиксация.</w:t>
      </w:r>
    </w:p>
    <w:p w:rsidR="00F5678D" w:rsidRPr="00974F47" w:rsidRDefault="00F5678D" w:rsidP="00F5678D">
      <w:pPr>
        <w:pStyle w:val="20"/>
        <w:shd w:val="clear" w:color="auto" w:fill="auto"/>
        <w:tabs>
          <w:tab w:val="left" w:pos="5708"/>
        </w:tabs>
        <w:spacing w:before="0" w:line="322" w:lineRule="exact"/>
        <w:ind w:firstLine="860"/>
        <w:rPr>
          <w:b/>
        </w:rPr>
      </w:pPr>
      <w:r w:rsidRPr="00974F47">
        <w:rPr>
          <w:b/>
        </w:rPr>
        <w:t>Общие понятия словообразования:</w:t>
      </w:r>
      <w:r w:rsidRPr="00974F47">
        <w:rPr>
          <w:b/>
        </w:rPr>
        <w:tab/>
        <w:t>состав слова, виды морфем,</w:t>
      </w:r>
    </w:p>
    <w:p w:rsidR="00F5678D" w:rsidRDefault="00F5678D" w:rsidP="00F5678D">
      <w:pPr>
        <w:pStyle w:val="20"/>
        <w:shd w:val="clear" w:color="auto" w:fill="auto"/>
        <w:spacing w:before="0" w:line="322" w:lineRule="exact"/>
        <w:rPr>
          <w:b/>
        </w:rPr>
      </w:pPr>
      <w:r w:rsidRPr="00974F47">
        <w:rPr>
          <w:b/>
        </w:rPr>
        <w:t xml:space="preserve">морфемный анализ. </w:t>
      </w:r>
      <w:proofErr w:type="spellStart"/>
      <w:proofErr w:type="gramStart"/>
      <w:r w:rsidRPr="00974F47">
        <w:rPr>
          <w:b/>
        </w:rPr>
        <w:t>Членимость</w:t>
      </w:r>
      <w:proofErr w:type="spellEnd"/>
      <w:r w:rsidRPr="00974F47">
        <w:rPr>
          <w:b/>
        </w:rPr>
        <w:t xml:space="preserve"> терминов-слов и частотные </w:t>
      </w:r>
      <w:proofErr w:type="spellStart"/>
      <w:r w:rsidRPr="00974F47">
        <w:rPr>
          <w:b/>
        </w:rPr>
        <w:t>терминоэлементы</w:t>
      </w:r>
      <w:proofErr w:type="spellEnd"/>
      <w:r w:rsidRPr="00974F47">
        <w:rPr>
          <w:b/>
        </w:rPr>
        <w:t xml:space="preserve"> греко-латинского происхождения.</w:t>
      </w:r>
      <w:proofErr w:type="gramEnd"/>
      <w:r w:rsidRPr="00974F47">
        <w:rPr>
          <w:b/>
        </w:rPr>
        <w:t xml:space="preserve"> Способы словообразования. Частотные латинские и латинизированные греческие суффиксы существительных и прилагательных.</w:t>
      </w:r>
    </w:p>
    <w:p w:rsidR="00974F47" w:rsidRPr="00974F47" w:rsidRDefault="00974F47" w:rsidP="00F5678D">
      <w:pPr>
        <w:pStyle w:val="20"/>
        <w:shd w:val="clear" w:color="auto" w:fill="auto"/>
        <w:spacing w:before="0" w:line="322" w:lineRule="exact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300" w:line="322" w:lineRule="exact"/>
        <w:rPr>
          <w:b/>
        </w:rPr>
      </w:pPr>
      <w:r w:rsidRPr="00974F47">
        <w:rPr>
          <w:b/>
        </w:rPr>
        <w:t>Лексический минимум.</w:t>
      </w: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974F47" w:rsidRPr="00974F47" w:rsidRDefault="00974F47" w:rsidP="00F5678D">
      <w:pPr>
        <w:pStyle w:val="20"/>
        <w:shd w:val="clear" w:color="auto" w:fill="auto"/>
        <w:spacing w:before="0" w:after="300" w:line="322" w:lineRule="exact"/>
        <w:rPr>
          <w:b/>
        </w:rPr>
      </w:pPr>
    </w:p>
    <w:p w:rsidR="00F5678D" w:rsidRPr="00974F47" w:rsidRDefault="00F5678D" w:rsidP="00F5678D">
      <w:pPr>
        <w:pStyle w:val="50"/>
        <w:keepNext/>
        <w:keepLines/>
        <w:shd w:val="clear" w:color="auto" w:fill="auto"/>
        <w:ind w:firstLine="0"/>
        <w:jc w:val="both"/>
        <w:rPr>
          <w:rStyle w:val="51"/>
          <w:b/>
          <w:bCs/>
          <w:i w:val="0"/>
        </w:rPr>
      </w:pPr>
      <w:bookmarkStart w:id="12" w:name="bookmark17"/>
      <w:r w:rsidRPr="00974F47">
        <w:rPr>
          <w:bCs w:val="0"/>
        </w:rPr>
        <w:t xml:space="preserve">                                                    </w:t>
      </w:r>
      <w:r w:rsidRPr="00974F47">
        <w:rPr>
          <w:rStyle w:val="51"/>
        </w:rPr>
        <w:t xml:space="preserve">  </w:t>
      </w:r>
      <w:r w:rsidRPr="00974F47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 xml:space="preserve"> 20</w:t>
      </w:r>
      <w:r w:rsidRPr="00974F47">
        <w:rPr>
          <w:rStyle w:val="51"/>
          <w:b/>
          <w:i w:val="0"/>
        </w:rPr>
        <w:t>.</w:t>
      </w:r>
    </w:p>
    <w:p w:rsidR="00F5678D" w:rsidRDefault="00F5678D" w:rsidP="00F5678D">
      <w:pPr>
        <w:pStyle w:val="50"/>
        <w:keepNext/>
        <w:keepLines/>
        <w:shd w:val="clear" w:color="auto" w:fill="auto"/>
        <w:ind w:firstLine="860"/>
        <w:jc w:val="both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ind w:firstLine="860"/>
        <w:jc w:val="both"/>
      </w:pPr>
      <w:r>
        <w:t xml:space="preserve"> Общее представление о структуре клинических терминов</w:t>
      </w:r>
      <w:bookmarkEnd w:id="12"/>
    </w:p>
    <w:p w:rsidR="00F5678D" w:rsidRPr="00974F47" w:rsidRDefault="00F5678D" w:rsidP="00F5678D">
      <w:pPr>
        <w:pStyle w:val="20"/>
        <w:shd w:val="clear" w:color="auto" w:fill="auto"/>
        <w:spacing w:before="0" w:line="322" w:lineRule="exact"/>
        <w:ind w:firstLine="860"/>
        <w:rPr>
          <w:b/>
        </w:rPr>
      </w:pPr>
      <w:r w:rsidRPr="00974F47">
        <w:rPr>
          <w:b/>
        </w:rPr>
        <w:t>Словосложение. Общее представление о структуре клинических терминов.</w:t>
      </w:r>
    </w:p>
    <w:p w:rsidR="00974F47" w:rsidRPr="00974F47" w:rsidRDefault="00F5678D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  <w:r w:rsidRPr="00974F47">
        <w:rPr>
          <w:b/>
        </w:rPr>
        <w:t xml:space="preserve">Словосложение. Производные и сложные слова. Свободные и связанные </w:t>
      </w:r>
      <w:proofErr w:type="spellStart"/>
      <w:r w:rsidRPr="00974F47">
        <w:rPr>
          <w:b/>
        </w:rPr>
        <w:t>терминоэлементы</w:t>
      </w:r>
      <w:proofErr w:type="spellEnd"/>
      <w:r w:rsidRPr="00974F47">
        <w:rPr>
          <w:b/>
        </w:rPr>
        <w:t xml:space="preserve"> (ТЭ). Греко-латинские дублеты. Некоторые особенности словосложения. Место и значение ТЭ в структуре производного слова. Формально-языковые типы клинических терминов. ТЭ в структуре клинических терминов.</w:t>
      </w:r>
    </w:p>
    <w:p w:rsidR="00F5678D" w:rsidRDefault="00F5678D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  <w:r w:rsidRPr="00974F47">
        <w:rPr>
          <w:b/>
        </w:rPr>
        <w:t xml:space="preserve"> Таблицы греко-латинских дублетов и одиночных ТЭ. </w:t>
      </w:r>
      <w:proofErr w:type="gramStart"/>
      <w:r w:rsidRPr="00974F47">
        <w:rPr>
          <w:b/>
        </w:rPr>
        <w:t>Греческие ТЭ, обозначающие учение, науку, метод диагностического обследования, лечение, страдание, болезнь.</w:t>
      </w:r>
      <w:proofErr w:type="gramEnd"/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974F47" w:rsidRPr="00974F47" w:rsidRDefault="00974F47" w:rsidP="00F5678D">
      <w:pPr>
        <w:pStyle w:val="20"/>
        <w:shd w:val="clear" w:color="auto" w:fill="auto"/>
        <w:spacing w:before="0" w:after="300" w:line="322" w:lineRule="exact"/>
        <w:ind w:firstLine="860"/>
        <w:rPr>
          <w:b/>
        </w:rPr>
      </w:pPr>
    </w:p>
    <w:p w:rsidR="00F5678D" w:rsidRPr="00974F47" w:rsidRDefault="00F5678D" w:rsidP="00F5678D">
      <w:pPr>
        <w:pStyle w:val="50"/>
        <w:keepNext/>
        <w:keepLines/>
        <w:shd w:val="clear" w:color="auto" w:fill="auto"/>
        <w:ind w:left="1240" w:firstLine="0"/>
        <w:rPr>
          <w:rStyle w:val="51"/>
          <w:b/>
          <w:bCs/>
          <w:i w:val="0"/>
        </w:rPr>
      </w:pPr>
      <w:bookmarkStart w:id="13" w:name="bookmark18"/>
      <w:r>
        <w:rPr>
          <w:rStyle w:val="51"/>
        </w:rPr>
        <w:lastRenderedPageBreak/>
        <w:t xml:space="preserve">                        </w:t>
      </w:r>
      <w:r>
        <w:rPr>
          <w:rStyle w:val="51"/>
          <w:b/>
          <w:bCs/>
        </w:rPr>
        <w:t xml:space="preserve">            </w:t>
      </w:r>
      <w:r w:rsidRPr="00974F47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bCs/>
          <w:i w:val="0"/>
        </w:rPr>
        <w:t xml:space="preserve"> 2</w:t>
      </w:r>
      <w:r w:rsidRPr="00974F47">
        <w:rPr>
          <w:rStyle w:val="51"/>
          <w:b/>
          <w:i w:val="0"/>
        </w:rPr>
        <w:t>1.</w:t>
      </w:r>
    </w:p>
    <w:p w:rsidR="00F5678D" w:rsidRDefault="00F5678D" w:rsidP="00F5678D">
      <w:pPr>
        <w:pStyle w:val="50"/>
        <w:keepNext/>
        <w:keepLines/>
        <w:shd w:val="clear" w:color="auto" w:fill="auto"/>
        <w:ind w:left="1240" w:firstLine="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ind w:left="1240" w:firstLine="0"/>
      </w:pPr>
      <w:r>
        <w:t xml:space="preserve"> </w:t>
      </w:r>
      <w:bookmarkEnd w:id="13"/>
    </w:p>
    <w:p w:rsidR="00974F47" w:rsidRDefault="00F5678D" w:rsidP="00F5678D">
      <w:pPr>
        <w:pStyle w:val="20"/>
        <w:shd w:val="clear" w:color="auto" w:fill="auto"/>
        <w:spacing w:before="0" w:after="300" w:line="322" w:lineRule="exact"/>
        <w:ind w:firstLine="1040"/>
        <w:rPr>
          <w:b/>
        </w:rPr>
      </w:pPr>
      <w:r w:rsidRPr="00974F47">
        <w:rPr>
          <w:b/>
        </w:rPr>
        <w:t xml:space="preserve">Формально-языковые типы клинических терминов. ТЭ в структуре клинических терминов. Суффиксы </w:t>
      </w:r>
      <w:r w:rsidRPr="00974F47">
        <w:rPr>
          <w:b/>
          <w:lang w:bidi="en-US"/>
        </w:rPr>
        <w:t>-</w:t>
      </w:r>
      <w:proofErr w:type="spellStart"/>
      <w:r w:rsidRPr="00974F47">
        <w:rPr>
          <w:b/>
          <w:lang w:val="en-US" w:bidi="en-US"/>
        </w:rPr>
        <w:t>osis</w:t>
      </w:r>
      <w:proofErr w:type="spellEnd"/>
      <w:r w:rsidRPr="00974F47">
        <w:rPr>
          <w:b/>
          <w:lang w:bidi="en-US"/>
        </w:rPr>
        <w:t>, -</w:t>
      </w:r>
      <w:proofErr w:type="spellStart"/>
      <w:r w:rsidRPr="00974F47">
        <w:rPr>
          <w:b/>
          <w:lang w:val="en-US" w:bidi="en-US"/>
        </w:rPr>
        <w:t>iasis</w:t>
      </w:r>
      <w:proofErr w:type="spellEnd"/>
      <w:r w:rsidRPr="00974F47">
        <w:rPr>
          <w:b/>
          <w:lang w:bidi="en-US"/>
        </w:rPr>
        <w:t>, -</w:t>
      </w:r>
      <w:proofErr w:type="spellStart"/>
      <w:r w:rsidRPr="00974F47">
        <w:rPr>
          <w:b/>
          <w:lang w:val="en-US" w:bidi="en-US"/>
        </w:rPr>
        <w:t>ismus</w:t>
      </w:r>
      <w:proofErr w:type="spellEnd"/>
      <w:r w:rsidRPr="00974F47">
        <w:rPr>
          <w:b/>
          <w:lang w:bidi="en-US"/>
        </w:rPr>
        <w:t>, -</w:t>
      </w:r>
      <w:r w:rsidRPr="00974F47">
        <w:rPr>
          <w:b/>
          <w:lang w:val="en-US" w:bidi="en-US"/>
        </w:rPr>
        <w:t>itis</w:t>
      </w:r>
      <w:r w:rsidRPr="00974F47">
        <w:rPr>
          <w:b/>
          <w:lang w:bidi="en-US"/>
        </w:rPr>
        <w:t>,-</w:t>
      </w:r>
      <w:proofErr w:type="spellStart"/>
      <w:r w:rsidRPr="00974F47">
        <w:rPr>
          <w:b/>
          <w:lang w:val="en-US" w:bidi="en-US"/>
        </w:rPr>
        <w:t>oma</w:t>
      </w:r>
      <w:proofErr w:type="spellEnd"/>
      <w:r w:rsidRPr="00974F47">
        <w:rPr>
          <w:b/>
          <w:lang w:bidi="en-US"/>
        </w:rPr>
        <w:t xml:space="preserve"> </w:t>
      </w:r>
      <w:r w:rsidRPr="00974F47">
        <w:rPr>
          <w:b/>
        </w:rPr>
        <w:t xml:space="preserve">в клинической терминологии. Греко-латинские дублетные обозначения органов и частей тела. ТЭ, обозначающие патологические изменения органов и тканей, </w:t>
      </w:r>
      <w:proofErr w:type="spellStart"/>
      <w:r w:rsidRPr="00974F47">
        <w:rPr>
          <w:b/>
        </w:rPr>
        <w:t>терпевтические</w:t>
      </w:r>
      <w:proofErr w:type="spellEnd"/>
      <w:r w:rsidRPr="00974F47">
        <w:rPr>
          <w:b/>
        </w:rPr>
        <w:t xml:space="preserve"> и хирургические приемы (продолжение)</w:t>
      </w:r>
      <w:r w:rsidRPr="00974F47">
        <w:rPr>
          <w:rStyle w:val="21"/>
          <w:b w:val="0"/>
        </w:rPr>
        <w:t xml:space="preserve">. </w:t>
      </w:r>
      <w:r w:rsidRPr="00974F47">
        <w:rPr>
          <w:b/>
        </w:rPr>
        <w:t xml:space="preserve">Сложносокращенные слова. </w:t>
      </w:r>
    </w:p>
    <w:p w:rsidR="00F5678D" w:rsidRPr="00974F47" w:rsidRDefault="00F5678D" w:rsidP="00F5678D">
      <w:pPr>
        <w:pStyle w:val="20"/>
        <w:shd w:val="clear" w:color="auto" w:fill="auto"/>
        <w:spacing w:before="0" w:after="300" w:line="322" w:lineRule="exact"/>
        <w:ind w:firstLine="1040"/>
        <w:rPr>
          <w:b/>
        </w:rPr>
      </w:pPr>
      <w:r w:rsidRPr="00974F47">
        <w:rPr>
          <w:b/>
        </w:rPr>
        <w:t>Греко-латинские дублеты, обозначающие ткани, органы, секреты, выделения, пол и возраст. Одиночные ТЭ, обозначающие физические свойства, качество.</w:t>
      </w:r>
    </w:p>
    <w:p w:rsidR="00F5678D" w:rsidRDefault="00F5678D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974F47" w:rsidRDefault="00974F47" w:rsidP="00F5678D">
      <w:pPr>
        <w:pStyle w:val="20"/>
        <w:shd w:val="clear" w:color="auto" w:fill="auto"/>
        <w:spacing w:before="0" w:after="300" w:line="322" w:lineRule="exact"/>
        <w:ind w:firstLine="1040"/>
      </w:pPr>
    </w:p>
    <w:p w:rsidR="00F5678D" w:rsidRPr="00974F47" w:rsidRDefault="00F5678D" w:rsidP="00F5678D">
      <w:pPr>
        <w:pStyle w:val="50"/>
        <w:keepNext/>
        <w:keepLines/>
        <w:shd w:val="clear" w:color="auto" w:fill="auto"/>
        <w:ind w:left="2860"/>
        <w:rPr>
          <w:rStyle w:val="51"/>
          <w:b/>
          <w:bCs/>
          <w:i w:val="0"/>
        </w:rPr>
      </w:pPr>
      <w:bookmarkStart w:id="14" w:name="bookmark19"/>
      <w:r>
        <w:rPr>
          <w:rStyle w:val="51"/>
        </w:rPr>
        <w:lastRenderedPageBreak/>
        <w:t xml:space="preserve">          </w:t>
      </w:r>
      <w:r w:rsidR="00974F47">
        <w:rPr>
          <w:rStyle w:val="51"/>
        </w:rPr>
        <w:t xml:space="preserve">                          </w:t>
      </w:r>
      <w:r w:rsidRPr="00974F47">
        <w:rPr>
          <w:rStyle w:val="51"/>
          <w:b/>
          <w:bCs/>
          <w:i w:val="0"/>
        </w:rPr>
        <w:t>Занятие</w:t>
      </w:r>
      <w:r w:rsidR="000D1D8F">
        <w:rPr>
          <w:rStyle w:val="51"/>
          <w:b/>
          <w:i w:val="0"/>
        </w:rPr>
        <w:t xml:space="preserve"> 22</w:t>
      </w:r>
      <w:r w:rsidRPr="00974F47">
        <w:rPr>
          <w:rStyle w:val="51"/>
          <w:b/>
          <w:i w:val="0"/>
        </w:rPr>
        <w:t>.</w:t>
      </w:r>
    </w:p>
    <w:p w:rsidR="00F5678D" w:rsidRDefault="00F5678D" w:rsidP="00F5678D">
      <w:pPr>
        <w:pStyle w:val="50"/>
        <w:keepNext/>
        <w:keepLines/>
        <w:shd w:val="clear" w:color="auto" w:fill="auto"/>
        <w:ind w:left="286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ind w:left="2860"/>
      </w:pPr>
      <w:r>
        <w:t xml:space="preserve"> Особенности склонения имен существительных, заимствованных </w:t>
      </w:r>
      <w:proofErr w:type="gramStart"/>
      <w:r>
        <w:t>из</w:t>
      </w:r>
      <w:proofErr w:type="gramEnd"/>
      <w:r>
        <w:t xml:space="preserve"> греческого</w:t>
      </w:r>
      <w:bookmarkEnd w:id="14"/>
    </w:p>
    <w:p w:rsidR="00974F47" w:rsidRDefault="00F5678D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  <w:r w:rsidRPr="00974F47">
        <w:rPr>
          <w:b/>
        </w:rPr>
        <w:t xml:space="preserve">Особенности в склонении имен существительных, заимствованных из </w:t>
      </w:r>
      <w:proofErr w:type="gramStart"/>
      <w:r w:rsidRPr="00974F47">
        <w:rPr>
          <w:b/>
        </w:rPr>
        <w:t>греческого</w:t>
      </w:r>
      <w:proofErr w:type="gramEnd"/>
      <w:r w:rsidRPr="00974F47">
        <w:rPr>
          <w:b/>
        </w:rPr>
        <w:t>: III греческое склонение, окончания, удлинение основы. Примеры.</w:t>
      </w:r>
    </w:p>
    <w:p w:rsidR="00F5678D" w:rsidRDefault="00F5678D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  <w:r w:rsidRPr="00974F47">
        <w:rPr>
          <w:b/>
        </w:rPr>
        <w:t xml:space="preserve"> Префиксация. Префиксально-суффиксальные производные.</w:t>
      </w: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974F47" w:rsidRPr="00974F47" w:rsidRDefault="00974F47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F5678D" w:rsidRPr="00974F47" w:rsidRDefault="00F5678D" w:rsidP="00F5678D">
      <w:pPr>
        <w:pStyle w:val="20"/>
        <w:shd w:val="clear" w:color="auto" w:fill="auto"/>
        <w:spacing w:before="0" w:after="304" w:line="322" w:lineRule="exact"/>
        <w:ind w:firstLine="860"/>
        <w:rPr>
          <w:b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i w:val="0"/>
        </w:rPr>
      </w:pPr>
      <w:bookmarkStart w:id="15" w:name="bookmark20"/>
      <w:r>
        <w:rPr>
          <w:rStyle w:val="51"/>
        </w:rPr>
        <w:lastRenderedPageBreak/>
        <w:t xml:space="preserve">                 </w:t>
      </w:r>
      <w:r w:rsidR="00F70152">
        <w:rPr>
          <w:rStyle w:val="51"/>
        </w:rPr>
        <w:t xml:space="preserve">                      </w:t>
      </w:r>
      <w:r w:rsidRPr="00974F47">
        <w:rPr>
          <w:rStyle w:val="51"/>
          <w:b/>
          <w:bCs/>
          <w:i w:val="0"/>
        </w:rPr>
        <w:t>Занятие</w:t>
      </w:r>
      <w:r w:rsidR="00974F47" w:rsidRPr="00974F47">
        <w:rPr>
          <w:rStyle w:val="51"/>
          <w:b/>
          <w:i w:val="0"/>
        </w:rPr>
        <w:t xml:space="preserve"> 2</w:t>
      </w:r>
      <w:r w:rsidR="000D1D8F">
        <w:rPr>
          <w:rStyle w:val="51"/>
          <w:b/>
          <w:i w:val="0"/>
        </w:rPr>
        <w:t>3</w:t>
      </w:r>
      <w:r w:rsidRPr="00974F47">
        <w:rPr>
          <w:rStyle w:val="51"/>
          <w:b/>
          <w:i w:val="0"/>
        </w:rPr>
        <w:t>.</w:t>
      </w: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i w:val="0"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i w:val="0"/>
        </w:rPr>
      </w:pPr>
    </w:p>
    <w:p w:rsidR="00F70152" w:rsidRPr="001B6D98" w:rsidRDefault="001B6D98" w:rsidP="001B6D98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i w:val="0"/>
        </w:rPr>
      </w:pPr>
      <w:r>
        <w:rPr>
          <w:rStyle w:val="51"/>
          <w:b/>
          <w:i w:val="0"/>
        </w:rPr>
        <w:t>Подготовка к контрольной работе</w:t>
      </w:r>
      <w:r w:rsidR="00F70152">
        <w:rPr>
          <w:rStyle w:val="51"/>
          <w:b/>
          <w:i w:val="0"/>
        </w:rPr>
        <w:t xml:space="preserve"> №1 по клинической терминологии.</w:t>
      </w: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1B6D98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i w:val="0"/>
        </w:rPr>
      </w:pPr>
      <w:r>
        <w:rPr>
          <w:rStyle w:val="51"/>
        </w:rPr>
        <w:lastRenderedPageBreak/>
        <w:t xml:space="preserve">                                       </w:t>
      </w:r>
      <w:r w:rsidRPr="00974F47">
        <w:rPr>
          <w:rStyle w:val="51"/>
          <w:b/>
          <w:bCs/>
          <w:i w:val="0"/>
        </w:rPr>
        <w:t>Занятие</w:t>
      </w:r>
      <w:r w:rsidRPr="00974F47">
        <w:rPr>
          <w:rStyle w:val="51"/>
          <w:b/>
          <w:i w:val="0"/>
        </w:rPr>
        <w:t xml:space="preserve"> 2</w:t>
      </w:r>
      <w:r>
        <w:rPr>
          <w:rStyle w:val="51"/>
          <w:b/>
          <w:i w:val="0"/>
        </w:rPr>
        <w:t>4</w:t>
      </w:r>
      <w:r w:rsidRPr="00974F47">
        <w:rPr>
          <w:rStyle w:val="51"/>
          <w:b/>
          <w:i w:val="0"/>
        </w:rPr>
        <w:t>.</w:t>
      </w: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Pr="001B6D98" w:rsidRDefault="001B6D98" w:rsidP="001B6D98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i w:val="0"/>
        </w:rPr>
      </w:pPr>
      <w:r>
        <w:rPr>
          <w:rStyle w:val="51"/>
          <w:b/>
          <w:i w:val="0"/>
        </w:rPr>
        <w:t>Контрольная работа №1 – клиническая  терминология.</w:t>
      </w:r>
    </w:p>
    <w:p w:rsidR="001B6D98" w:rsidRDefault="001B6D98" w:rsidP="001B6D98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1B6D98" w:rsidRDefault="001B6D98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70152" w:rsidRPr="00F70152" w:rsidRDefault="00F70152" w:rsidP="00F70152">
      <w:pPr>
        <w:pStyle w:val="40"/>
        <w:keepNext/>
        <w:keepLines/>
        <w:shd w:val="clear" w:color="auto" w:fill="auto"/>
        <w:spacing w:after="0" w:line="317" w:lineRule="exact"/>
        <w:ind w:left="4120" w:firstLine="0"/>
        <w:jc w:val="left"/>
        <w:rPr>
          <w:i w:val="0"/>
        </w:rPr>
      </w:pPr>
      <w:r w:rsidRPr="00F70152">
        <w:rPr>
          <w:i w:val="0"/>
        </w:rPr>
        <w:lastRenderedPageBreak/>
        <w:t>Занятие</w:t>
      </w:r>
      <w:r w:rsidR="001B6D98">
        <w:rPr>
          <w:i w:val="0"/>
        </w:rPr>
        <w:t>25</w:t>
      </w:r>
      <w:r w:rsidRPr="00F70152">
        <w:rPr>
          <w:i w:val="0"/>
        </w:rPr>
        <w:t>.</w:t>
      </w:r>
    </w:p>
    <w:p w:rsidR="00F70152" w:rsidRDefault="00F70152" w:rsidP="00F70152">
      <w:pPr>
        <w:pStyle w:val="40"/>
        <w:keepNext/>
        <w:keepLines/>
        <w:shd w:val="clear" w:color="auto" w:fill="auto"/>
        <w:spacing w:after="0" w:line="317" w:lineRule="exact"/>
        <w:ind w:left="4120" w:firstLine="0"/>
        <w:jc w:val="left"/>
      </w:pPr>
    </w:p>
    <w:p w:rsidR="00F70152" w:rsidRDefault="00F70152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firstLine="860"/>
        <w:jc w:val="both"/>
      </w:pPr>
      <w:r>
        <w:t xml:space="preserve"> </w:t>
      </w:r>
      <w:bookmarkEnd w:id="15"/>
    </w:p>
    <w:p w:rsidR="00F70152" w:rsidRDefault="00F5678D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  <w:r w:rsidRPr="00F70152">
        <w:rPr>
          <w:b/>
        </w:rPr>
        <w:t xml:space="preserve">Общее представление о фармацевтической терминологии. Номенклатура лекарственных средств. Некоторые генеральные фармацевтические термины. Тривиальные наименования лекарственных веществ. Существующая практика присвоения наименований. Витамины и поливитаминные комбинированные лекарственные средства. Ферментные препараты. </w:t>
      </w: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  <w:rPr>
          <w:b/>
        </w:rPr>
      </w:pPr>
    </w:p>
    <w:p w:rsidR="00F5678D" w:rsidRPr="00F70152" w:rsidRDefault="00F5678D" w:rsidP="00F70152">
      <w:pPr>
        <w:pStyle w:val="20"/>
        <w:shd w:val="clear" w:color="auto" w:fill="auto"/>
        <w:spacing w:before="0" w:line="317" w:lineRule="exact"/>
        <w:rPr>
          <w:b/>
        </w:rPr>
      </w:pPr>
      <w:r w:rsidRPr="00F70152">
        <w:rPr>
          <w:b/>
        </w:rPr>
        <w:t>Лекарственные формы.</w:t>
      </w:r>
    </w:p>
    <w:p w:rsidR="00F5678D" w:rsidRDefault="00F5678D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line="317" w:lineRule="exact"/>
        <w:ind w:firstLine="860"/>
      </w:pPr>
    </w:p>
    <w:p w:rsidR="00F5678D" w:rsidRDefault="00F5678D" w:rsidP="00F5678D">
      <w:pPr>
        <w:pStyle w:val="20"/>
        <w:shd w:val="clear" w:color="auto" w:fill="auto"/>
        <w:spacing w:before="0" w:line="317" w:lineRule="exact"/>
        <w:ind w:firstLine="860"/>
      </w:pPr>
    </w:p>
    <w:p w:rsidR="00F5678D" w:rsidRDefault="00F70152" w:rsidP="00F5678D">
      <w:pPr>
        <w:pStyle w:val="40"/>
        <w:keepNext/>
        <w:keepLines/>
        <w:shd w:val="clear" w:color="auto" w:fill="auto"/>
        <w:spacing w:after="0" w:line="317" w:lineRule="exact"/>
        <w:ind w:left="4120" w:firstLine="0"/>
        <w:jc w:val="left"/>
        <w:rPr>
          <w:i w:val="0"/>
        </w:rPr>
      </w:pPr>
      <w:bookmarkStart w:id="16" w:name="bookmark21"/>
      <w:r w:rsidRPr="00F70152">
        <w:rPr>
          <w:i w:val="0"/>
        </w:rPr>
        <w:lastRenderedPageBreak/>
        <w:t>Занятие</w:t>
      </w:r>
      <w:r w:rsidR="001B6D98">
        <w:rPr>
          <w:i w:val="0"/>
        </w:rPr>
        <w:t>26</w:t>
      </w:r>
      <w:r w:rsidR="00F5678D" w:rsidRPr="00F70152">
        <w:rPr>
          <w:i w:val="0"/>
        </w:rPr>
        <w:t>.</w:t>
      </w:r>
    </w:p>
    <w:p w:rsidR="00F70152" w:rsidRPr="00F70152" w:rsidRDefault="00F70152" w:rsidP="00F5678D">
      <w:pPr>
        <w:pStyle w:val="40"/>
        <w:keepNext/>
        <w:keepLines/>
        <w:shd w:val="clear" w:color="auto" w:fill="auto"/>
        <w:spacing w:after="0" w:line="317" w:lineRule="exact"/>
        <w:ind w:left="4120" w:firstLine="0"/>
        <w:jc w:val="left"/>
        <w:rPr>
          <w:i w:val="0"/>
        </w:rPr>
      </w:pPr>
    </w:p>
    <w:p w:rsidR="00F5678D" w:rsidRDefault="00F5678D" w:rsidP="00F5678D">
      <w:pPr>
        <w:pStyle w:val="40"/>
        <w:keepNext/>
        <w:keepLines/>
        <w:shd w:val="clear" w:color="auto" w:fill="auto"/>
        <w:spacing w:after="0" w:line="317" w:lineRule="exact"/>
        <w:ind w:left="4120" w:firstLine="0"/>
        <w:jc w:val="left"/>
      </w:pPr>
    </w:p>
    <w:p w:rsidR="00F5678D" w:rsidRPr="00F70152" w:rsidRDefault="00F5678D" w:rsidP="00F5678D">
      <w:pPr>
        <w:pStyle w:val="40"/>
        <w:keepNext/>
        <w:keepLines/>
        <w:shd w:val="clear" w:color="auto" w:fill="auto"/>
        <w:spacing w:after="0" w:line="317" w:lineRule="exact"/>
        <w:ind w:left="4120" w:firstLine="0"/>
        <w:jc w:val="left"/>
        <w:rPr>
          <w:b w:val="0"/>
        </w:rPr>
      </w:pPr>
      <w:r w:rsidRPr="00F70152">
        <w:rPr>
          <w:rStyle w:val="43"/>
          <w:b/>
        </w:rPr>
        <w:t xml:space="preserve"> Глагол</w:t>
      </w:r>
      <w:bookmarkEnd w:id="16"/>
    </w:p>
    <w:p w:rsidR="00F70152" w:rsidRPr="00F70152" w:rsidRDefault="00F5678D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  <w:lang w:bidi="en-US"/>
        </w:rPr>
      </w:pPr>
      <w:r w:rsidRPr="00F70152">
        <w:rPr>
          <w:b/>
        </w:rPr>
        <w:t xml:space="preserve">Глагол. Спряжение в </w:t>
      </w:r>
      <w:proofErr w:type="spellStart"/>
      <w:r w:rsidRPr="00F70152">
        <w:rPr>
          <w:b/>
          <w:lang w:val="en-US" w:bidi="en-US"/>
        </w:rPr>
        <w:t>Praesens</w:t>
      </w:r>
      <w:proofErr w:type="spellEnd"/>
      <w:r w:rsidRPr="00F70152">
        <w:rPr>
          <w:b/>
          <w:lang w:bidi="en-US"/>
        </w:rPr>
        <w:t xml:space="preserve"> </w:t>
      </w:r>
      <w:proofErr w:type="spellStart"/>
      <w:r w:rsidRPr="00F70152">
        <w:rPr>
          <w:b/>
          <w:lang w:val="en-US" w:bidi="en-US"/>
        </w:rPr>
        <w:t>indicativi</w:t>
      </w:r>
      <w:proofErr w:type="spellEnd"/>
      <w:r w:rsidRPr="00F70152">
        <w:rPr>
          <w:b/>
          <w:lang w:bidi="en-US"/>
        </w:rPr>
        <w:t xml:space="preserve"> </w:t>
      </w:r>
      <w:proofErr w:type="spellStart"/>
      <w:r w:rsidRPr="00F70152">
        <w:rPr>
          <w:b/>
          <w:lang w:val="en-US" w:bidi="en-US"/>
        </w:rPr>
        <w:t>activi</w:t>
      </w:r>
      <w:proofErr w:type="spellEnd"/>
      <w:r w:rsidRPr="00F70152">
        <w:rPr>
          <w:b/>
          <w:lang w:bidi="en-US"/>
        </w:rPr>
        <w:t xml:space="preserve"> </w:t>
      </w:r>
      <w:r w:rsidRPr="00F70152">
        <w:rPr>
          <w:b/>
          <w:lang w:val="en-US" w:bidi="en-US"/>
        </w:rPr>
        <w:t>I</w:t>
      </w:r>
      <w:r w:rsidRPr="00F70152">
        <w:rPr>
          <w:b/>
          <w:lang w:bidi="en-US"/>
        </w:rPr>
        <w:t>-</w:t>
      </w:r>
      <w:r w:rsidRPr="00F70152">
        <w:rPr>
          <w:b/>
          <w:lang w:val="en-US" w:bidi="en-US"/>
        </w:rPr>
        <w:t>IV</w:t>
      </w:r>
      <w:r w:rsidRPr="00F70152">
        <w:rPr>
          <w:b/>
          <w:lang w:bidi="en-US"/>
        </w:rPr>
        <w:t xml:space="preserve"> </w:t>
      </w:r>
      <w:r w:rsidRPr="00F70152">
        <w:rPr>
          <w:b/>
        </w:rPr>
        <w:t xml:space="preserve">спряжений и </w:t>
      </w:r>
      <w:proofErr w:type="spellStart"/>
      <w:r w:rsidRPr="00F70152">
        <w:rPr>
          <w:b/>
          <w:lang w:val="en-US" w:bidi="en-US"/>
        </w:rPr>
        <w:t>Imperativus</w:t>
      </w:r>
      <w:proofErr w:type="spellEnd"/>
      <w:r w:rsidRPr="00F70152">
        <w:rPr>
          <w:b/>
          <w:lang w:bidi="en-US"/>
        </w:rPr>
        <w:t xml:space="preserve">. </w:t>
      </w:r>
      <w:r w:rsidRPr="00F70152">
        <w:rPr>
          <w:b/>
        </w:rPr>
        <w:t xml:space="preserve">Образование основы конъюнктива. Сослагательное наклонение </w:t>
      </w:r>
      <w:r w:rsidRPr="00F70152">
        <w:rPr>
          <w:b/>
          <w:lang w:bidi="en-US"/>
        </w:rPr>
        <w:t>(</w:t>
      </w:r>
      <w:proofErr w:type="spellStart"/>
      <w:r w:rsidRPr="00F70152">
        <w:rPr>
          <w:b/>
          <w:lang w:val="en-US" w:bidi="en-US"/>
        </w:rPr>
        <w:t>Conjunctivus</w:t>
      </w:r>
      <w:proofErr w:type="spellEnd"/>
      <w:r w:rsidRPr="00F70152">
        <w:rPr>
          <w:b/>
          <w:lang w:bidi="en-US"/>
        </w:rPr>
        <w:t xml:space="preserve">) </w:t>
      </w:r>
      <w:r w:rsidRPr="00F70152">
        <w:rPr>
          <w:b/>
        </w:rPr>
        <w:t xml:space="preserve">в 3-м лице </w:t>
      </w:r>
      <w:r w:rsidRPr="00F70152">
        <w:rPr>
          <w:b/>
          <w:lang w:val="en-US" w:bidi="en-US"/>
        </w:rPr>
        <w:t>Sing</w:t>
      </w:r>
      <w:r w:rsidRPr="00F70152">
        <w:rPr>
          <w:b/>
          <w:lang w:bidi="en-US"/>
        </w:rPr>
        <w:t xml:space="preserve">. </w:t>
      </w:r>
      <w:r w:rsidRPr="00F70152">
        <w:rPr>
          <w:b/>
        </w:rPr>
        <w:t xml:space="preserve">и в 3-м лице </w:t>
      </w:r>
      <w:r w:rsidRPr="00F70152">
        <w:rPr>
          <w:b/>
          <w:lang w:val="en-US" w:bidi="en-US"/>
        </w:rPr>
        <w:t>Pl</w:t>
      </w:r>
      <w:r w:rsidRPr="00F70152">
        <w:rPr>
          <w:b/>
          <w:lang w:bidi="en-US"/>
        </w:rPr>
        <w:t>.</w:t>
      </w:r>
    </w:p>
    <w:p w:rsidR="00F5678D" w:rsidRDefault="00F5678D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  <w:r w:rsidRPr="00F70152">
        <w:rPr>
          <w:b/>
          <w:lang w:bidi="en-US"/>
        </w:rPr>
        <w:t xml:space="preserve"> </w:t>
      </w:r>
      <w:r w:rsidRPr="00F70152">
        <w:rPr>
          <w:b/>
        </w:rPr>
        <w:t xml:space="preserve">Стандартные рецептурные формулировки. Глагол </w:t>
      </w:r>
      <w:proofErr w:type="spellStart"/>
      <w:r w:rsidRPr="00F70152">
        <w:rPr>
          <w:b/>
          <w:lang w:val="en-US" w:bidi="en-US"/>
        </w:rPr>
        <w:t>fio</w:t>
      </w:r>
      <w:proofErr w:type="spellEnd"/>
      <w:r w:rsidRPr="00F70152">
        <w:rPr>
          <w:b/>
          <w:lang w:bidi="en-US"/>
        </w:rPr>
        <w:t xml:space="preserve">, </w:t>
      </w:r>
      <w:proofErr w:type="spellStart"/>
      <w:r w:rsidRPr="00F70152">
        <w:rPr>
          <w:b/>
          <w:lang w:val="en-US" w:bidi="en-US"/>
        </w:rPr>
        <w:t>fieri</w:t>
      </w:r>
      <w:proofErr w:type="spellEnd"/>
      <w:r w:rsidRPr="00F70152">
        <w:rPr>
          <w:b/>
          <w:lang w:bidi="en-US"/>
        </w:rPr>
        <w:t xml:space="preserve"> </w:t>
      </w:r>
      <w:r w:rsidRPr="00F70152">
        <w:rPr>
          <w:b/>
        </w:rPr>
        <w:t>в рецептурных формулировках.</w:t>
      </w:r>
    </w:p>
    <w:p w:rsidR="005C7BCC" w:rsidRDefault="005C7BCC" w:rsidP="005C7BCC">
      <w:pPr>
        <w:pStyle w:val="20"/>
        <w:shd w:val="clear" w:color="auto" w:fill="auto"/>
        <w:spacing w:before="0" w:after="300" w:line="322" w:lineRule="exact"/>
        <w:rPr>
          <w:b/>
        </w:rPr>
      </w:pPr>
      <w:r w:rsidRPr="00974F47">
        <w:rPr>
          <w:b/>
        </w:rPr>
        <w:t>Лексический минимум.</w:t>
      </w: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70152" w:rsidRP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b/>
        </w:rPr>
      </w:pPr>
    </w:p>
    <w:p w:rsidR="00F5678D" w:rsidRPr="00F70152" w:rsidRDefault="00F5678D" w:rsidP="00F5678D">
      <w:pPr>
        <w:pStyle w:val="50"/>
        <w:keepNext/>
        <w:keepLines/>
        <w:shd w:val="clear" w:color="auto" w:fill="auto"/>
        <w:ind w:left="2640" w:firstLine="0"/>
        <w:rPr>
          <w:b w:val="0"/>
          <w:i/>
        </w:rPr>
      </w:pPr>
      <w:bookmarkStart w:id="17" w:name="bookmark22"/>
      <w:r w:rsidRPr="00F70152">
        <w:rPr>
          <w:rStyle w:val="51"/>
          <w:b/>
          <w:i w:val="0"/>
        </w:rPr>
        <w:t xml:space="preserve">                   </w:t>
      </w:r>
      <w:r w:rsidRPr="00F70152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 xml:space="preserve"> 27</w:t>
      </w:r>
      <w:r w:rsidRPr="00F70152">
        <w:rPr>
          <w:rStyle w:val="51"/>
          <w:b/>
          <w:i w:val="0"/>
        </w:rPr>
        <w:t>.</w:t>
      </w:r>
      <w:r w:rsidRPr="00F70152">
        <w:rPr>
          <w:b w:val="0"/>
          <w:i/>
        </w:rPr>
        <w:t xml:space="preserve"> </w:t>
      </w:r>
    </w:p>
    <w:p w:rsidR="00F5678D" w:rsidRDefault="00F5678D" w:rsidP="00F5678D">
      <w:pPr>
        <w:pStyle w:val="50"/>
        <w:keepNext/>
        <w:keepLines/>
        <w:shd w:val="clear" w:color="auto" w:fill="auto"/>
        <w:ind w:left="2640" w:firstLine="0"/>
      </w:pPr>
    </w:p>
    <w:p w:rsidR="00F5678D" w:rsidRDefault="00F5678D" w:rsidP="00F5678D">
      <w:pPr>
        <w:pStyle w:val="50"/>
        <w:keepNext/>
        <w:keepLines/>
        <w:shd w:val="clear" w:color="auto" w:fill="auto"/>
        <w:ind w:left="2640" w:firstLine="0"/>
      </w:pPr>
      <w:r>
        <w:t>Предлоги. Структура рецепта</w:t>
      </w:r>
      <w:bookmarkEnd w:id="17"/>
    </w:p>
    <w:p w:rsidR="00F5678D" w:rsidRPr="00F70152" w:rsidRDefault="00F5678D" w:rsidP="00F5678D">
      <w:pPr>
        <w:pStyle w:val="20"/>
        <w:shd w:val="clear" w:color="auto" w:fill="auto"/>
        <w:spacing w:before="0" w:after="240" w:line="322" w:lineRule="exact"/>
        <w:ind w:firstLine="860"/>
        <w:rPr>
          <w:b/>
        </w:rPr>
      </w:pPr>
      <w:r w:rsidRPr="00F70152">
        <w:rPr>
          <w:b/>
        </w:rPr>
        <w:t xml:space="preserve">Склонение существительных и прилагательных в </w:t>
      </w:r>
      <w:r w:rsidRPr="00F70152">
        <w:rPr>
          <w:b/>
          <w:lang w:val="en-US" w:bidi="en-US"/>
        </w:rPr>
        <w:t>Sing</w:t>
      </w:r>
      <w:r w:rsidRPr="00F70152">
        <w:rPr>
          <w:b/>
          <w:lang w:bidi="en-US"/>
        </w:rPr>
        <w:t xml:space="preserve">. </w:t>
      </w:r>
      <w:r w:rsidRPr="00F70152">
        <w:rPr>
          <w:b/>
        </w:rPr>
        <w:t xml:space="preserve">и </w:t>
      </w:r>
      <w:r w:rsidRPr="00F70152">
        <w:rPr>
          <w:b/>
          <w:lang w:val="en-US" w:bidi="en-US"/>
        </w:rPr>
        <w:t>Pl</w:t>
      </w:r>
      <w:r w:rsidRPr="00F70152">
        <w:rPr>
          <w:b/>
          <w:lang w:bidi="en-US"/>
        </w:rPr>
        <w:t xml:space="preserve">. </w:t>
      </w:r>
      <w:proofErr w:type="spellStart"/>
      <w:proofErr w:type="gramStart"/>
      <w:r w:rsidRPr="00F70152">
        <w:rPr>
          <w:b/>
          <w:lang w:val="en-US" w:bidi="en-US"/>
        </w:rPr>
        <w:t>Acc</w:t>
      </w:r>
      <w:proofErr w:type="spellEnd"/>
      <w:r w:rsidRPr="00F70152">
        <w:rPr>
          <w:b/>
          <w:lang w:bidi="en-US"/>
        </w:rPr>
        <w:t xml:space="preserve">. </w:t>
      </w:r>
      <w:r w:rsidRPr="00F70152">
        <w:rPr>
          <w:b/>
        </w:rPr>
        <w:t xml:space="preserve">и </w:t>
      </w:r>
      <w:proofErr w:type="spellStart"/>
      <w:r w:rsidRPr="00F70152">
        <w:rPr>
          <w:b/>
          <w:lang w:val="en-US" w:bidi="en-US"/>
        </w:rPr>
        <w:t>Abl</w:t>
      </w:r>
      <w:proofErr w:type="spellEnd"/>
      <w:r w:rsidRPr="00F70152">
        <w:rPr>
          <w:b/>
          <w:lang w:bidi="en-US"/>
        </w:rPr>
        <w:t xml:space="preserve">. </w:t>
      </w:r>
      <w:r w:rsidRPr="00F70152">
        <w:rPr>
          <w:b/>
        </w:rPr>
        <w:t>Предлоги. Наиболее употребительные рецептурные формулировки и профессиональные выражения с предлогами.</w:t>
      </w:r>
      <w:proofErr w:type="gramEnd"/>
      <w:r w:rsidRPr="00F70152">
        <w:rPr>
          <w:b/>
        </w:rPr>
        <w:t xml:space="preserve"> Структура рецепта и рецептурной строки. Оформление. Два способа прописывания некоторых лекарственных препаратов. Употребление </w:t>
      </w:r>
      <w:proofErr w:type="spellStart"/>
      <w:r w:rsidRPr="00F70152">
        <w:rPr>
          <w:b/>
          <w:lang w:val="en-US" w:bidi="en-US"/>
        </w:rPr>
        <w:t>Accusativus</w:t>
      </w:r>
      <w:proofErr w:type="spellEnd"/>
      <w:r w:rsidRPr="00F70152">
        <w:rPr>
          <w:b/>
          <w:lang w:bidi="en-US"/>
        </w:rPr>
        <w:t xml:space="preserve"> </w:t>
      </w:r>
      <w:r w:rsidRPr="00F70152">
        <w:rPr>
          <w:b/>
        </w:rPr>
        <w:t>при прописывании таблеток и свечей.</w:t>
      </w:r>
    </w:p>
    <w:p w:rsidR="005C7BCC" w:rsidRDefault="005C7BCC" w:rsidP="005C7BCC">
      <w:pPr>
        <w:pStyle w:val="20"/>
        <w:shd w:val="clear" w:color="auto" w:fill="auto"/>
        <w:spacing w:before="0" w:after="300" w:line="322" w:lineRule="exact"/>
        <w:rPr>
          <w:b/>
        </w:rPr>
      </w:pPr>
      <w:r w:rsidRPr="00974F47">
        <w:rPr>
          <w:b/>
        </w:rPr>
        <w:t>Лексический минимум.</w:t>
      </w:r>
    </w:p>
    <w:p w:rsidR="00F5678D" w:rsidRPr="00F70152" w:rsidRDefault="00F5678D" w:rsidP="00F5678D">
      <w:pPr>
        <w:pStyle w:val="20"/>
        <w:shd w:val="clear" w:color="auto" w:fill="auto"/>
        <w:spacing w:before="0" w:after="240" w:line="322" w:lineRule="exact"/>
        <w:ind w:firstLine="860"/>
        <w:rPr>
          <w:b/>
        </w:rPr>
      </w:pPr>
    </w:p>
    <w:p w:rsidR="00F5678D" w:rsidRDefault="00F5678D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5678D" w:rsidRDefault="00F5678D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5678D" w:rsidRDefault="00F5678D" w:rsidP="00F5678D">
      <w:pPr>
        <w:pStyle w:val="20"/>
        <w:shd w:val="clear" w:color="auto" w:fill="auto"/>
        <w:spacing w:before="0" w:after="240" w:line="322" w:lineRule="exact"/>
        <w:ind w:firstLine="860"/>
      </w:pPr>
    </w:p>
    <w:p w:rsidR="00F5678D" w:rsidRPr="00F70152" w:rsidRDefault="00F5678D" w:rsidP="00F5678D">
      <w:pPr>
        <w:pStyle w:val="50"/>
        <w:keepNext/>
        <w:keepLines/>
        <w:shd w:val="clear" w:color="auto" w:fill="auto"/>
        <w:ind w:left="2840" w:firstLine="0"/>
        <w:rPr>
          <w:b w:val="0"/>
          <w:i/>
        </w:rPr>
      </w:pPr>
      <w:bookmarkStart w:id="18" w:name="bookmark23"/>
      <w:r w:rsidRPr="00F70152">
        <w:rPr>
          <w:rStyle w:val="51"/>
          <w:b/>
          <w:i w:val="0"/>
        </w:rPr>
        <w:t xml:space="preserve">        </w:t>
      </w:r>
      <w:r w:rsidRPr="00F70152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>28</w:t>
      </w:r>
      <w:r w:rsidRPr="00F70152">
        <w:rPr>
          <w:rStyle w:val="51"/>
          <w:b/>
          <w:i w:val="0"/>
        </w:rPr>
        <w:t>.</w:t>
      </w:r>
      <w:r w:rsidRPr="00F70152">
        <w:rPr>
          <w:b w:val="0"/>
          <w:i/>
        </w:rPr>
        <w:t xml:space="preserve"> </w:t>
      </w:r>
    </w:p>
    <w:p w:rsidR="00F5678D" w:rsidRDefault="00F5678D" w:rsidP="00F5678D">
      <w:pPr>
        <w:pStyle w:val="50"/>
        <w:keepNext/>
        <w:keepLines/>
        <w:shd w:val="clear" w:color="auto" w:fill="auto"/>
        <w:ind w:left="2840" w:firstLine="0"/>
      </w:pPr>
    </w:p>
    <w:p w:rsidR="00F5678D" w:rsidRDefault="00F5678D" w:rsidP="00F5678D">
      <w:pPr>
        <w:pStyle w:val="50"/>
        <w:keepNext/>
        <w:keepLines/>
        <w:shd w:val="clear" w:color="auto" w:fill="auto"/>
        <w:ind w:left="2840" w:firstLine="0"/>
      </w:pPr>
      <w:r>
        <w:t>Химическая номенклатура</w:t>
      </w:r>
      <w:bookmarkEnd w:id="18"/>
    </w:p>
    <w:p w:rsidR="005C7BCC" w:rsidRPr="005C7BCC" w:rsidRDefault="00F5678D" w:rsidP="00F5678D">
      <w:pPr>
        <w:pStyle w:val="20"/>
        <w:shd w:val="clear" w:color="auto" w:fill="auto"/>
        <w:spacing w:before="0" w:after="244" w:line="322" w:lineRule="exact"/>
        <w:ind w:firstLine="860"/>
        <w:rPr>
          <w:b/>
        </w:rPr>
      </w:pPr>
      <w:r w:rsidRPr="005C7BCC">
        <w:rPr>
          <w:b/>
        </w:rPr>
        <w:t>Химическая номенклатура на латинском языке. Названия химических элементов, кислот и оксидов.</w:t>
      </w: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5C7BCC">
      <w:pPr>
        <w:pStyle w:val="20"/>
        <w:shd w:val="clear" w:color="auto" w:fill="auto"/>
        <w:spacing w:before="0" w:after="300" w:line="322" w:lineRule="exact"/>
        <w:rPr>
          <w:b/>
        </w:rPr>
      </w:pPr>
      <w:r w:rsidRPr="00974F47">
        <w:rPr>
          <w:b/>
        </w:rPr>
        <w:t>Лексический минимум.</w:t>
      </w:r>
    </w:p>
    <w:p w:rsidR="005C7BCC" w:rsidRPr="00F70152" w:rsidRDefault="005C7BCC" w:rsidP="005C7BCC">
      <w:pPr>
        <w:pStyle w:val="20"/>
        <w:shd w:val="clear" w:color="auto" w:fill="auto"/>
        <w:spacing w:before="0" w:after="240" w:line="322" w:lineRule="exact"/>
        <w:ind w:firstLine="860"/>
        <w:rPr>
          <w:b/>
        </w:rPr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Pr="00F70152" w:rsidRDefault="005C7BCC" w:rsidP="005C7BCC">
      <w:pPr>
        <w:pStyle w:val="50"/>
        <w:keepNext/>
        <w:keepLines/>
        <w:shd w:val="clear" w:color="auto" w:fill="auto"/>
        <w:ind w:left="2840" w:firstLine="0"/>
        <w:rPr>
          <w:b w:val="0"/>
          <w:i/>
        </w:rPr>
      </w:pPr>
      <w:r w:rsidRPr="00F70152">
        <w:rPr>
          <w:rStyle w:val="51"/>
          <w:b/>
          <w:i w:val="0"/>
        </w:rPr>
        <w:t xml:space="preserve">        </w:t>
      </w:r>
      <w:r w:rsidRPr="00F70152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>29</w:t>
      </w:r>
      <w:r w:rsidRPr="00F70152">
        <w:rPr>
          <w:rStyle w:val="51"/>
          <w:b/>
          <w:i w:val="0"/>
        </w:rPr>
        <w:t>.</w:t>
      </w:r>
      <w:r w:rsidRPr="00F70152">
        <w:rPr>
          <w:b w:val="0"/>
          <w:i/>
        </w:rPr>
        <w:t xml:space="preserve"> </w:t>
      </w: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5C7BCC" w:rsidRDefault="005C7BCC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5678D" w:rsidRPr="005C7BCC" w:rsidRDefault="00F5678D" w:rsidP="00F5678D">
      <w:pPr>
        <w:pStyle w:val="20"/>
        <w:shd w:val="clear" w:color="auto" w:fill="auto"/>
        <w:spacing w:before="0" w:after="244" w:line="322" w:lineRule="exact"/>
        <w:ind w:firstLine="860"/>
        <w:rPr>
          <w:b/>
        </w:rPr>
      </w:pPr>
      <w:r w:rsidRPr="005C7BCC">
        <w:rPr>
          <w:b/>
        </w:rPr>
        <w:t xml:space="preserve"> Названия солей: правило образования названий солей. Частотные отрезки в наименованиях углеводородных радикалов. Важнейшие рецептурные сокращения. Частотные отрезки с химическим значением. Важнейшие рецептурные сокращения. Частотные отрезки с «химическим значением».</w:t>
      </w:r>
    </w:p>
    <w:p w:rsidR="00F70152" w:rsidRPr="005C7BCC" w:rsidRDefault="00F70152" w:rsidP="00F5678D">
      <w:pPr>
        <w:pStyle w:val="20"/>
        <w:shd w:val="clear" w:color="auto" w:fill="auto"/>
        <w:spacing w:before="0" w:after="244" w:line="322" w:lineRule="exact"/>
        <w:ind w:firstLine="860"/>
        <w:rPr>
          <w:b/>
        </w:rPr>
      </w:pPr>
    </w:p>
    <w:p w:rsidR="005C7BCC" w:rsidRDefault="005C7BCC" w:rsidP="005C7BCC">
      <w:pPr>
        <w:pStyle w:val="20"/>
        <w:shd w:val="clear" w:color="auto" w:fill="auto"/>
        <w:spacing w:before="0" w:after="300" w:line="322" w:lineRule="exact"/>
        <w:rPr>
          <w:b/>
        </w:rPr>
      </w:pPr>
      <w:r w:rsidRPr="00974F47">
        <w:rPr>
          <w:b/>
        </w:rPr>
        <w:t>Лексический минимум.</w:t>
      </w: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Default="00F70152" w:rsidP="00F5678D">
      <w:pPr>
        <w:pStyle w:val="20"/>
        <w:shd w:val="clear" w:color="auto" w:fill="auto"/>
        <w:spacing w:before="0" w:after="244" w:line="322" w:lineRule="exact"/>
        <w:ind w:firstLine="860"/>
      </w:pPr>
    </w:p>
    <w:p w:rsidR="00F5678D" w:rsidRPr="000021F9" w:rsidRDefault="00F5678D" w:rsidP="00F5678D">
      <w:pPr>
        <w:pStyle w:val="50"/>
        <w:keepNext/>
        <w:keepLines/>
        <w:shd w:val="clear" w:color="auto" w:fill="auto"/>
        <w:spacing w:line="317" w:lineRule="exact"/>
        <w:ind w:left="1560" w:firstLine="0"/>
        <w:rPr>
          <w:rStyle w:val="51"/>
          <w:b/>
          <w:bCs/>
          <w:i w:val="0"/>
        </w:rPr>
      </w:pPr>
      <w:bookmarkStart w:id="19" w:name="bookmark24"/>
      <w:r w:rsidRPr="000021F9">
        <w:rPr>
          <w:rStyle w:val="51"/>
          <w:b/>
        </w:rPr>
        <w:t xml:space="preserve">                           </w:t>
      </w:r>
      <w:r w:rsidRPr="000021F9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 xml:space="preserve"> 30</w:t>
      </w:r>
      <w:r w:rsidRPr="000021F9">
        <w:rPr>
          <w:rStyle w:val="51"/>
          <w:b/>
          <w:i w:val="0"/>
        </w:rPr>
        <w:t>.</w:t>
      </w: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left="1560" w:firstLine="0"/>
        <w:rPr>
          <w:rStyle w:val="51"/>
          <w:b/>
          <w:bCs/>
        </w:rPr>
      </w:pPr>
    </w:p>
    <w:p w:rsidR="00F5678D" w:rsidRDefault="00F5678D" w:rsidP="00F5678D">
      <w:pPr>
        <w:pStyle w:val="50"/>
        <w:keepNext/>
        <w:keepLines/>
        <w:shd w:val="clear" w:color="auto" w:fill="auto"/>
        <w:spacing w:line="317" w:lineRule="exact"/>
        <w:ind w:left="1560" w:firstLine="0"/>
      </w:pPr>
      <w:r>
        <w:t xml:space="preserve"> Причастия. Вспомогательный глагол </w:t>
      </w:r>
      <w:r>
        <w:rPr>
          <w:lang w:val="en-US" w:bidi="en-US"/>
        </w:rPr>
        <w:t>sum</w:t>
      </w:r>
      <w:r w:rsidRPr="00BC1E91">
        <w:rPr>
          <w:lang w:bidi="en-US"/>
        </w:rPr>
        <w:t xml:space="preserve">, </w:t>
      </w:r>
      <w:proofErr w:type="spellStart"/>
      <w:r>
        <w:rPr>
          <w:lang w:val="en-US" w:bidi="en-US"/>
        </w:rPr>
        <w:t>esse</w:t>
      </w:r>
      <w:proofErr w:type="spellEnd"/>
      <w:r w:rsidRPr="00BC1E91">
        <w:rPr>
          <w:lang w:bidi="en-US"/>
        </w:rPr>
        <w:t>.</w:t>
      </w:r>
      <w:bookmarkEnd w:id="19"/>
    </w:p>
    <w:p w:rsidR="00F5678D" w:rsidRPr="00F70152" w:rsidRDefault="00F5678D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b/>
          <w:lang w:val="ru-RU" w:eastAsia="ru-RU" w:bidi="ru-RU"/>
        </w:rPr>
      </w:pPr>
      <w:r w:rsidRPr="00F70152">
        <w:rPr>
          <w:b/>
        </w:rPr>
        <w:t xml:space="preserve">Систематизация сведений по спряжению глаголов: </w:t>
      </w:r>
      <w:proofErr w:type="spellStart"/>
      <w:r w:rsidRPr="00F70152">
        <w:rPr>
          <w:b/>
          <w:lang w:val="en-US" w:bidi="en-US"/>
        </w:rPr>
        <w:t>Praesens</w:t>
      </w:r>
      <w:proofErr w:type="spellEnd"/>
      <w:r w:rsidRPr="00F70152">
        <w:rPr>
          <w:b/>
          <w:lang w:bidi="en-US"/>
        </w:rPr>
        <w:t xml:space="preserve"> </w:t>
      </w:r>
      <w:proofErr w:type="spellStart"/>
      <w:r w:rsidRPr="00F70152">
        <w:rPr>
          <w:b/>
          <w:lang w:val="en-US" w:bidi="en-US"/>
        </w:rPr>
        <w:t>Indicativi</w:t>
      </w:r>
      <w:proofErr w:type="spellEnd"/>
      <w:r w:rsidRPr="00F70152">
        <w:rPr>
          <w:b/>
          <w:lang w:bidi="en-US"/>
        </w:rPr>
        <w:t xml:space="preserve"> </w:t>
      </w:r>
      <w:proofErr w:type="gramStart"/>
      <w:r w:rsidRPr="00F70152">
        <w:rPr>
          <w:b/>
          <w:lang w:val="en-US" w:bidi="en-US"/>
        </w:rPr>
        <w:t>et</w:t>
      </w:r>
      <w:proofErr w:type="gramEnd"/>
      <w:r w:rsidRPr="00F70152">
        <w:rPr>
          <w:b/>
          <w:lang w:bidi="en-US"/>
        </w:rPr>
        <w:t xml:space="preserve"> </w:t>
      </w:r>
      <w:proofErr w:type="spellStart"/>
      <w:r w:rsidRPr="00F70152">
        <w:rPr>
          <w:b/>
          <w:lang w:val="en-US" w:bidi="en-US"/>
        </w:rPr>
        <w:t>Conjunctivi</w:t>
      </w:r>
      <w:proofErr w:type="spellEnd"/>
      <w:r w:rsidRPr="00F70152">
        <w:rPr>
          <w:b/>
          <w:lang w:bidi="en-US"/>
        </w:rPr>
        <w:t xml:space="preserve"> </w:t>
      </w:r>
      <w:proofErr w:type="spellStart"/>
      <w:r w:rsidRPr="00F70152">
        <w:rPr>
          <w:b/>
          <w:lang w:val="en-US" w:bidi="en-US"/>
        </w:rPr>
        <w:t>Activi</w:t>
      </w:r>
      <w:proofErr w:type="spellEnd"/>
      <w:r w:rsidRPr="00F70152">
        <w:rPr>
          <w:b/>
          <w:lang w:bidi="en-US"/>
        </w:rPr>
        <w:t xml:space="preserve"> </w:t>
      </w:r>
      <w:r w:rsidRPr="00F70152">
        <w:rPr>
          <w:b/>
          <w:lang w:val="en-US" w:bidi="en-US"/>
        </w:rPr>
        <w:t>et</w:t>
      </w:r>
      <w:r w:rsidRPr="00F70152">
        <w:rPr>
          <w:b/>
          <w:lang w:bidi="en-US"/>
        </w:rPr>
        <w:t xml:space="preserve"> </w:t>
      </w:r>
      <w:proofErr w:type="spellStart"/>
      <w:r w:rsidRPr="00F70152">
        <w:rPr>
          <w:b/>
          <w:lang w:val="en-US" w:bidi="en-US"/>
        </w:rPr>
        <w:t>Passivi</w:t>
      </w:r>
      <w:proofErr w:type="spellEnd"/>
      <w:r w:rsidRPr="00F70152">
        <w:rPr>
          <w:b/>
          <w:lang w:bidi="en-US"/>
        </w:rPr>
        <w:t xml:space="preserve"> - </w:t>
      </w:r>
      <w:r w:rsidRPr="00F70152">
        <w:rPr>
          <w:b/>
        </w:rPr>
        <w:t xml:space="preserve">спряжение, роль и место в клинической и фармацевтической терминологии. Причастия в анатомической и гистологической номенклатурах. Вспомогательный глагол </w:t>
      </w:r>
      <w:r w:rsidRPr="00F70152">
        <w:rPr>
          <w:b/>
          <w:lang w:val="en-US" w:bidi="en-US"/>
        </w:rPr>
        <w:t>sum</w:t>
      </w:r>
      <w:r w:rsidRPr="00F70152">
        <w:rPr>
          <w:b/>
          <w:lang w:bidi="en-US"/>
        </w:rPr>
        <w:t xml:space="preserve">, </w:t>
      </w:r>
      <w:proofErr w:type="spellStart"/>
      <w:r w:rsidRPr="00F70152">
        <w:rPr>
          <w:b/>
          <w:lang w:val="en-US" w:bidi="en-US"/>
        </w:rPr>
        <w:t>esse</w:t>
      </w:r>
      <w:proofErr w:type="spellEnd"/>
      <w:r w:rsidRPr="00F70152">
        <w:rPr>
          <w:b/>
          <w:lang w:bidi="en-US"/>
        </w:rPr>
        <w:t xml:space="preserve">. </w:t>
      </w:r>
      <w:r w:rsidRPr="00F70152">
        <w:rPr>
          <w:b/>
        </w:rPr>
        <w:t xml:space="preserve">Студенческий гимн </w:t>
      </w:r>
      <w:r w:rsidRPr="00F70152">
        <w:rPr>
          <w:rStyle w:val="22"/>
          <w:b/>
          <w:lang w:val="ru-RU"/>
        </w:rPr>
        <w:t>“</w:t>
      </w:r>
      <w:proofErr w:type="spellStart"/>
      <w:r w:rsidRPr="00F70152">
        <w:rPr>
          <w:rStyle w:val="22"/>
          <w:b/>
        </w:rPr>
        <w:t>Gaudeamus</w:t>
      </w:r>
      <w:proofErr w:type="spellEnd"/>
      <w:r w:rsidRPr="00F70152">
        <w:rPr>
          <w:rStyle w:val="22"/>
          <w:b/>
          <w:lang w:val="ru-RU"/>
        </w:rPr>
        <w:t xml:space="preserve"> </w:t>
      </w:r>
      <w:r w:rsidRPr="00F70152">
        <w:rPr>
          <w:rStyle w:val="22"/>
          <w:b/>
          <w:lang w:val="ru-RU" w:eastAsia="ru-RU" w:bidi="ru-RU"/>
        </w:rPr>
        <w:t>”.</w:t>
      </w:r>
    </w:p>
    <w:p w:rsidR="005C7BCC" w:rsidRDefault="005C7BCC" w:rsidP="005C7BCC">
      <w:pPr>
        <w:pStyle w:val="20"/>
        <w:shd w:val="clear" w:color="auto" w:fill="auto"/>
        <w:spacing w:before="0" w:after="300" w:line="322" w:lineRule="exact"/>
        <w:rPr>
          <w:b/>
        </w:rPr>
      </w:pPr>
      <w:r w:rsidRPr="00974F47">
        <w:rPr>
          <w:b/>
        </w:rPr>
        <w:t>Лексический минимум.</w:t>
      </w:r>
    </w:p>
    <w:p w:rsidR="005C7BCC" w:rsidRDefault="005C7BCC" w:rsidP="005C7BCC">
      <w:pPr>
        <w:pStyle w:val="20"/>
        <w:shd w:val="clear" w:color="auto" w:fill="auto"/>
        <w:spacing w:before="0" w:after="244" w:line="322" w:lineRule="exact"/>
        <w:ind w:firstLine="860"/>
      </w:pPr>
    </w:p>
    <w:p w:rsidR="00F70152" w:rsidRP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b/>
          <w:lang w:val="ru-RU" w:eastAsia="ru-RU" w:bidi="ru-RU"/>
        </w:rPr>
      </w:pPr>
    </w:p>
    <w:p w:rsidR="00F70152" w:rsidRP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b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  <w:rPr>
          <w:rStyle w:val="22"/>
          <w:lang w:val="ru-RU" w:eastAsia="ru-RU" w:bidi="ru-RU"/>
        </w:rPr>
      </w:pPr>
    </w:p>
    <w:p w:rsidR="00F70152" w:rsidRDefault="00F70152" w:rsidP="00F5678D">
      <w:pPr>
        <w:pStyle w:val="20"/>
        <w:shd w:val="clear" w:color="auto" w:fill="auto"/>
        <w:spacing w:before="0" w:after="236" w:line="317" w:lineRule="exact"/>
        <w:ind w:firstLine="860"/>
      </w:pPr>
    </w:p>
    <w:p w:rsidR="00F5678D" w:rsidRPr="00F70152" w:rsidRDefault="00F5678D" w:rsidP="00F5678D">
      <w:pPr>
        <w:pStyle w:val="50"/>
        <w:keepNext/>
        <w:keepLines/>
        <w:shd w:val="clear" w:color="auto" w:fill="auto"/>
        <w:ind w:left="2040" w:firstLine="0"/>
        <w:rPr>
          <w:b w:val="0"/>
          <w:i/>
        </w:rPr>
      </w:pPr>
      <w:bookmarkStart w:id="20" w:name="bookmark25"/>
      <w:r w:rsidRPr="00F70152">
        <w:rPr>
          <w:rStyle w:val="51"/>
          <w:b/>
          <w:i w:val="0"/>
        </w:rPr>
        <w:t xml:space="preserve">                      </w:t>
      </w:r>
      <w:r w:rsidRPr="00F70152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 xml:space="preserve"> 31</w:t>
      </w:r>
      <w:r w:rsidRPr="00F70152">
        <w:rPr>
          <w:rStyle w:val="51"/>
          <w:b/>
          <w:i w:val="0"/>
        </w:rPr>
        <w:t>.</w:t>
      </w:r>
    </w:p>
    <w:p w:rsidR="00F5678D" w:rsidRDefault="00F5678D" w:rsidP="00F5678D">
      <w:pPr>
        <w:pStyle w:val="50"/>
        <w:keepNext/>
        <w:keepLines/>
        <w:shd w:val="clear" w:color="auto" w:fill="auto"/>
        <w:ind w:left="2040" w:firstLine="0"/>
      </w:pPr>
    </w:p>
    <w:p w:rsidR="00F5678D" w:rsidRDefault="00F5678D" w:rsidP="00F5678D">
      <w:pPr>
        <w:pStyle w:val="50"/>
        <w:keepNext/>
        <w:keepLines/>
        <w:shd w:val="clear" w:color="auto" w:fill="auto"/>
        <w:ind w:left="2040" w:firstLine="0"/>
      </w:pPr>
      <w:r>
        <w:t>Числительные. Наречия. Местоимения</w:t>
      </w:r>
      <w:bookmarkEnd w:id="20"/>
    </w:p>
    <w:p w:rsidR="00F5678D" w:rsidRDefault="00F5678D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  <w:r w:rsidRPr="001B6D98">
        <w:rPr>
          <w:b/>
        </w:rPr>
        <w:t>Числительные. Наречия. Местоимения личные и указательные. Их использование в рецептуре.</w:t>
      </w: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1B6D98" w:rsidRPr="001B6D98" w:rsidRDefault="001B6D98" w:rsidP="00F5678D">
      <w:pPr>
        <w:pStyle w:val="20"/>
        <w:shd w:val="clear" w:color="auto" w:fill="auto"/>
        <w:spacing w:before="0" w:after="573" w:line="322" w:lineRule="exact"/>
        <w:ind w:firstLine="860"/>
        <w:rPr>
          <w:b/>
        </w:rPr>
      </w:pPr>
    </w:p>
    <w:p w:rsidR="000021F9" w:rsidRDefault="000021F9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 w:rsidRPr="00F70152">
        <w:rPr>
          <w:rStyle w:val="51"/>
          <w:b/>
          <w:i w:val="0"/>
        </w:rPr>
        <w:lastRenderedPageBreak/>
        <w:t xml:space="preserve">                      </w:t>
      </w:r>
      <w:r w:rsidRPr="00F70152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 xml:space="preserve"> 32</w:t>
      </w:r>
      <w:r w:rsidRPr="00F70152">
        <w:rPr>
          <w:rStyle w:val="51"/>
          <w:b/>
          <w:i w:val="0"/>
        </w:rPr>
        <w:t>.</w:t>
      </w:r>
    </w:p>
    <w:p w:rsidR="000021F9" w:rsidRDefault="000021F9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0021F9" w:rsidRDefault="000021F9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>
        <w:rPr>
          <w:rStyle w:val="51"/>
          <w:b/>
          <w:i w:val="0"/>
        </w:rPr>
        <w:t>Подготовка к контрольной работе №</w:t>
      </w:r>
      <w:r w:rsidR="001B6D98">
        <w:rPr>
          <w:rStyle w:val="51"/>
          <w:b/>
          <w:i w:val="0"/>
        </w:rPr>
        <w:t>2</w:t>
      </w:r>
      <w:r>
        <w:rPr>
          <w:rStyle w:val="51"/>
          <w:b/>
          <w:i w:val="0"/>
        </w:rPr>
        <w:t xml:space="preserve"> </w:t>
      </w:r>
      <w:r w:rsidR="001B6D98">
        <w:rPr>
          <w:rStyle w:val="51"/>
          <w:b/>
          <w:i w:val="0"/>
        </w:rPr>
        <w:t>.</w:t>
      </w: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>
        <w:rPr>
          <w:rStyle w:val="51"/>
          <w:b/>
          <w:i w:val="0"/>
        </w:rPr>
        <w:t xml:space="preserve">                        ( Рецепт).</w:t>
      </w: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Pr="00F70152" w:rsidRDefault="001B6D98" w:rsidP="000021F9">
      <w:pPr>
        <w:pStyle w:val="50"/>
        <w:keepNext/>
        <w:keepLines/>
        <w:shd w:val="clear" w:color="auto" w:fill="auto"/>
        <w:ind w:left="2040" w:firstLine="0"/>
        <w:rPr>
          <w:b w:val="0"/>
          <w:i/>
        </w:rPr>
      </w:pPr>
    </w:p>
    <w:p w:rsidR="000021F9" w:rsidRDefault="000021F9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 w:rsidRPr="00F70152">
        <w:rPr>
          <w:rStyle w:val="51"/>
          <w:b/>
          <w:bCs/>
          <w:i w:val="0"/>
        </w:rPr>
        <w:t>Занятие</w:t>
      </w:r>
      <w:r w:rsidR="001B6D98">
        <w:rPr>
          <w:rStyle w:val="51"/>
          <w:b/>
          <w:i w:val="0"/>
        </w:rPr>
        <w:t xml:space="preserve"> 33</w:t>
      </w:r>
      <w:r w:rsidRPr="00F70152">
        <w:rPr>
          <w:rStyle w:val="51"/>
          <w:b/>
          <w:i w:val="0"/>
        </w:rPr>
        <w:t>.</w:t>
      </w: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0021F9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Pr="00F70152" w:rsidRDefault="001B6D98" w:rsidP="000021F9">
      <w:pPr>
        <w:pStyle w:val="50"/>
        <w:keepNext/>
        <w:keepLines/>
        <w:shd w:val="clear" w:color="auto" w:fill="auto"/>
        <w:ind w:left="2040" w:firstLine="0"/>
        <w:rPr>
          <w:b w:val="0"/>
          <w:i/>
        </w:rPr>
      </w:pPr>
    </w:p>
    <w:p w:rsidR="001B6D98" w:rsidRDefault="001B6D98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>
        <w:rPr>
          <w:rStyle w:val="51"/>
          <w:b/>
          <w:i w:val="0"/>
        </w:rPr>
        <w:t xml:space="preserve">Контрольная  работа № 2 </w:t>
      </w:r>
      <w:proofErr w:type="gramStart"/>
      <w:r>
        <w:rPr>
          <w:rStyle w:val="51"/>
          <w:b/>
          <w:i w:val="0"/>
        </w:rPr>
        <w:t xml:space="preserve">( </w:t>
      </w:r>
      <w:proofErr w:type="gramEnd"/>
      <w:r>
        <w:rPr>
          <w:rStyle w:val="51"/>
          <w:b/>
          <w:i w:val="0"/>
        </w:rPr>
        <w:t>Рецепт.)</w:t>
      </w:r>
    </w:p>
    <w:p w:rsidR="001B6D98" w:rsidRDefault="001B6D98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1B6D98" w:rsidRDefault="001B6D98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 w:rsidRPr="00F70152">
        <w:rPr>
          <w:rStyle w:val="51"/>
          <w:b/>
          <w:bCs/>
          <w:i w:val="0"/>
        </w:rPr>
        <w:t>Занятие</w:t>
      </w:r>
      <w:r w:rsidR="00BF775A">
        <w:rPr>
          <w:rStyle w:val="51"/>
          <w:b/>
          <w:i w:val="0"/>
        </w:rPr>
        <w:t xml:space="preserve"> 34</w:t>
      </w:r>
      <w:r w:rsidRPr="00F70152">
        <w:rPr>
          <w:rStyle w:val="51"/>
          <w:b/>
          <w:i w:val="0"/>
        </w:rPr>
        <w:t>.</w:t>
      </w:r>
    </w:p>
    <w:p w:rsidR="001B6D98" w:rsidRDefault="001B6D98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>
        <w:rPr>
          <w:rStyle w:val="51"/>
          <w:b/>
          <w:i w:val="0"/>
        </w:rPr>
        <w:t>Повторение  пройденного материала  для итоговой работы.</w:t>
      </w: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1B6D98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 w:rsidRPr="00F70152">
        <w:rPr>
          <w:rStyle w:val="51"/>
          <w:b/>
          <w:bCs/>
          <w:i w:val="0"/>
        </w:rPr>
        <w:lastRenderedPageBreak/>
        <w:t>Занятие</w:t>
      </w:r>
      <w:r>
        <w:rPr>
          <w:rStyle w:val="51"/>
          <w:b/>
          <w:i w:val="0"/>
        </w:rPr>
        <w:t xml:space="preserve"> 35</w:t>
      </w:r>
      <w:r w:rsidRPr="00F70152">
        <w:rPr>
          <w:rStyle w:val="51"/>
          <w:b/>
          <w:i w:val="0"/>
        </w:rPr>
        <w:t>.</w:t>
      </w: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>
        <w:rPr>
          <w:rStyle w:val="51"/>
          <w:b/>
          <w:i w:val="0"/>
        </w:rPr>
        <w:t xml:space="preserve">Итоговая контрольная работа.  </w:t>
      </w: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 w:rsidRPr="00F70152">
        <w:rPr>
          <w:rStyle w:val="51"/>
          <w:b/>
          <w:bCs/>
          <w:i w:val="0"/>
        </w:rPr>
        <w:lastRenderedPageBreak/>
        <w:t>Занятие</w:t>
      </w:r>
      <w:r>
        <w:rPr>
          <w:rStyle w:val="51"/>
          <w:b/>
          <w:i w:val="0"/>
        </w:rPr>
        <w:t xml:space="preserve"> 36.</w:t>
      </w: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</w:p>
    <w:p w:rsidR="00BF775A" w:rsidRP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bCs w:val="0"/>
          <w:iCs/>
          <w:color w:val="000000"/>
          <w:shd w:val="clear" w:color="auto" w:fill="FFFFFF"/>
          <w:lang w:eastAsia="ru-RU" w:bidi="ru-RU"/>
        </w:rPr>
      </w:pPr>
    </w:p>
    <w:p w:rsidR="00BF775A" w:rsidRDefault="00BF775A" w:rsidP="00BF775A">
      <w:pPr>
        <w:pStyle w:val="50"/>
        <w:keepNext/>
        <w:keepLines/>
        <w:shd w:val="clear" w:color="auto" w:fill="auto"/>
        <w:ind w:left="2040" w:firstLine="0"/>
        <w:rPr>
          <w:rStyle w:val="51"/>
          <w:b/>
          <w:i w:val="0"/>
        </w:rPr>
      </w:pPr>
      <w:r>
        <w:rPr>
          <w:rStyle w:val="51"/>
          <w:b/>
          <w:i w:val="0"/>
        </w:rPr>
        <w:t>Зачетное занятие.</w:t>
      </w:r>
    </w:p>
    <w:p w:rsidR="003F0B51" w:rsidRDefault="003F0B51"/>
    <w:sectPr w:rsidR="003F0B51" w:rsidSect="00BE0C2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8D"/>
    <w:rsid w:val="000021F9"/>
    <w:rsid w:val="000D1D8F"/>
    <w:rsid w:val="001B6D98"/>
    <w:rsid w:val="00247560"/>
    <w:rsid w:val="003F0B51"/>
    <w:rsid w:val="004B4071"/>
    <w:rsid w:val="005C7BCC"/>
    <w:rsid w:val="008A679D"/>
    <w:rsid w:val="00974F47"/>
    <w:rsid w:val="0099697D"/>
    <w:rsid w:val="00BE0C2E"/>
    <w:rsid w:val="00BF775A"/>
    <w:rsid w:val="00C82E26"/>
    <w:rsid w:val="00EC6FF7"/>
    <w:rsid w:val="00F5678D"/>
    <w:rsid w:val="00F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6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F567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6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56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67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F56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F56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Заголовок №5 + Курсив"/>
    <w:basedOn w:val="5"/>
    <w:rsid w:val="00F56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3">
    <w:name w:val="Заголовок №4 + Не курсив"/>
    <w:basedOn w:val="4"/>
    <w:rsid w:val="00F56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567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5678D"/>
    <w:pPr>
      <w:widowControl w:val="0"/>
      <w:shd w:val="clear" w:color="auto" w:fill="FFFFFF"/>
      <w:spacing w:before="1440" w:after="0"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F5678D"/>
    <w:pPr>
      <w:widowControl w:val="0"/>
      <w:shd w:val="clear" w:color="auto" w:fill="FFFFFF"/>
      <w:spacing w:after="180" w:line="0" w:lineRule="atLeast"/>
      <w:ind w:hanging="60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rsid w:val="00F5678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5678D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Заголовок №5"/>
    <w:basedOn w:val="a"/>
    <w:link w:val="5"/>
    <w:rsid w:val="00F5678D"/>
    <w:pPr>
      <w:widowControl w:val="0"/>
      <w:shd w:val="clear" w:color="auto" w:fill="FFFFFF"/>
      <w:spacing w:after="0" w:line="322" w:lineRule="exact"/>
      <w:ind w:hanging="140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67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F567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6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56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67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F56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F567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Заголовок №5 + Курсив"/>
    <w:basedOn w:val="5"/>
    <w:rsid w:val="00F56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3">
    <w:name w:val="Заголовок №4 + Не курсив"/>
    <w:basedOn w:val="4"/>
    <w:rsid w:val="00F56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567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5678D"/>
    <w:pPr>
      <w:widowControl w:val="0"/>
      <w:shd w:val="clear" w:color="auto" w:fill="FFFFFF"/>
      <w:spacing w:before="1440" w:after="0"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F5678D"/>
    <w:pPr>
      <w:widowControl w:val="0"/>
      <w:shd w:val="clear" w:color="auto" w:fill="FFFFFF"/>
      <w:spacing w:after="180" w:line="0" w:lineRule="atLeast"/>
      <w:ind w:hanging="60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">
    <w:name w:val="Основной текст (4)"/>
    <w:basedOn w:val="a"/>
    <w:link w:val="41"/>
    <w:rsid w:val="00F5678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5678D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Заголовок №5"/>
    <w:basedOn w:val="a"/>
    <w:link w:val="5"/>
    <w:rsid w:val="00F5678D"/>
    <w:pPr>
      <w:widowControl w:val="0"/>
      <w:shd w:val="clear" w:color="auto" w:fill="FFFFFF"/>
      <w:spacing w:after="0" w:line="322" w:lineRule="exact"/>
      <w:ind w:hanging="140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5EDF-622D-491B-B59B-0C361812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Принт</cp:lastModifiedBy>
  <cp:revision>5</cp:revision>
  <cp:lastPrinted>2015-09-08T21:23:00Z</cp:lastPrinted>
  <dcterms:created xsi:type="dcterms:W3CDTF">2015-09-08T21:22:00Z</dcterms:created>
  <dcterms:modified xsi:type="dcterms:W3CDTF">2016-10-05T12:20:00Z</dcterms:modified>
</cp:coreProperties>
</file>