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F8" w:rsidRPr="00E33E6C" w:rsidRDefault="00F816F8" w:rsidP="00F816F8">
      <w:pPr>
        <w:jc w:val="center"/>
        <w:rPr>
          <w:rFonts w:ascii="Times New Roman" w:hAnsi="Times New Roman"/>
          <w:b/>
          <w:sz w:val="24"/>
          <w:szCs w:val="24"/>
        </w:rPr>
      </w:pPr>
      <w:r w:rsidRPr="00E33E6C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F816F8" w:rsidRPr="00E33E6C" w:rsidRDefault="00F816F8" w:rsidP="00F816F8">
      <w:pPr>
        <w:jc w:val="center"/>
        <w:rPr>
          <w:rFonts w:ascii="Times New Roman" w:hAnsi="Times New Roman"/>
          <w:b/>
          <w:sz w:val="24"/>
          <w:szCs w:val="24"/>
        </w:rPr>
      </w:pPr>
      <w:r w:rsidRPr="00E33E6C">
        <w:rPr>
          <w:rFonts w:ascii="Times New Roman" w:hAnsi="Times New Roman"/>
          <w:b/>
          <w:sz w:val="24"/>
          <w:szCs w:val="24"/>
        </w:rPr>
        <w:t>«ДАГЕСТАНСКИЙ ГОСУДАРСТВЕННЫЙ МЕДИЦИНСКИЙ УНИВЕРСИТЕТ»</w:t>
      </w:r>
    </w:p>
    <w:p w:rsidR="00E33E6C" w:rsidRPr="00E33E6C" w:rsidRDefault="00E33E6C" w:rsidP="00E33E6C">
      <w:pPr>
        <w:jc w:val="center"/>
        <w:rPr>
          <w:rFonts w:ascii="Times New Roman" w:hAnsi="Times New Roman"/>
          <w:b/>
          <w:sz w:val="24"/>
          <w:szCs w:val="24"/>
        </w:rPr>
      </w:pPr>
      <w:r w:rsidRPr="00E33E6C">
        <w:rPr>
          <w:rFonts w:ascii="Times New Roman" w:hAnsi="Times New Roman"/>
          <w:b/>
          <w:sz w:val="24"/>
          <w:szCs w:val="24"/>
        </w:rPr>
        <w:t>МИНИСТЕРСТВ</w:t>
      </w:r>
      <w:r>
        <w:rPr>
          <w:rFonts w:ascii="Times New Roman" w:hAnsi="Times New Roman"/>
          <w:b/>
          <w:sz w:val="24"/>
          <w:szCs w:val="24"/>
        </w:rPr>
        <w:t>А</w:t>
      </w:r>
      <w:r w:rsidRPr="00E33E6C">
        <w:rPr>
          <w:rFonts w:ascii="Times New Roman" w:hAnsi="Times New Roman"/>
          <w:b/>
          <w:sz w:val="24"/>
          <w:szCs w:val="24"/>
        </w:rPr>
        <w:t xml:space="preserve"> ЗДРАВООХРАНЕНИЯ РОССИЙСКОЙ ФЕДЕРАЦИИ</w:t>
      </w:r>
    </w:p>
    <w:p w:rsidR="00F816F8" w:rsidRDefault="00F816F8" w:rsidP="00F816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3E6C" w:rsidRPr="00E33E6C" w:rsidRDefault="00E33E6C" w:rsidP="00F816F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816F8" w:rsidRPr="00F816F8" w:rsidTr="000B5744">
        <w:tc>
          <w:tcPr>
            <w:tcW w:w="4785" w:type="dxa"/>
          </w:tcPr>
          <w:p w:rsidR="00F816F8" w:rsidRPr="00E33E6C" w:rsidRDefault="00F816F8" w:rsidP="000B574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F816F8" w:rsidRDefault="00F816F8" w:rsidP="000B574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r w:rsidRPr="00F816F8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F816F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“</w:t>
            </w:r>
            <w:r w:rsidRPr="00F816F8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  <w:r w:rsidRPr="00F816F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”</w:t>
            </w:r>
          </w:p>
          <w:p w:rsidR="00FB568C" w:rsidRPr="00FB568C" w:rsidRDefault="00FB568C" w:rsidP="000B574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16F8" w:rsidRPr="00F816F8" w:rsidTr="000B5744">
        <w:tc>
          <w:tcPr>
            <w:tcW w:w="4785" w:type="dxa"/>
          </w:tcPr>
          <w:p w:rsidR="00F816F8" w:rsidRPr="00F816F8" w:rsidRDefault="00F816F8" w:rsidP="000B57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816F8" w:rsidRPr="00F816F8" w:rsidRDefault="00AE022E" w:rsidP="00AE022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Проректор по научной работе</w:t>
            </w:r>
          </w:p>
        </w:tc>
      </w:tr>
      <w:tr w:rsidR="00F816F8" w:rsidRPr="00F816F8" w:rsidTr="000B5744">
        <w:tc>
          <w:tcPr>
            <w:tcW w:w="4785" w:type="dxa"/>
          </w:tcPr>
          <w:p w:rsidR="00F816F8" w:rsidRPr="00F816F8" w:rsidRDefault="00F816F8" w:rsidP="000B57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816F8" w:rsidRDefault="00F816F8" w:rsidP="00F816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AE022E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proofErr w:type="spellStart"/>
            <w:r w:rsidR="00AE022E">
              <w:rPr>
                <w:rFonts w:ascii="Times New Roman" w:hAnsi="Times New Roman"/>
                <w:sz w:val="28"/>
                <w:szCs w:val="28"/>
              </w:rPr>
              <w:t>Н.Р.Моллаева</w:t>
            </w:r>
            <w:proofErr w:type="spellEnd"/>
          </w:p>
          <w:p w:rsidR="004E2E1E" w:rsidRPr="00F816F8" w:rsidRDefault="004E2E1E" w:rsidP="00F816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6F8" w:rsidRPr="00F816F8" w:rsidTr="000B5744">
        <w:tc>
          <w:tcPr>
            <w:tcW w:w="4785" w:type="dxa"/>
          </w:tcPr>
          <w:p w:rsidR="00F816F8" w:rsidRPr="00F816F8" w:rsidRDefault="00F816F8" w:rsidP="000B57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816F8" w:rsidRPr="00F816F8" w:rsidRDefault="00F816F8" w:rsidP="000B57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6F8" w:rsidRPr="00F816F8" w:rsidTr="000B5744">
        <w:tc>
          <w:tcPr>
            <w:tcW w:w="4785" w:type="dxa"/>
          </w:tcPr>
          <w:p w:rsidR="00F816F8" w:rsidRPr="00F816F8" w:rsidRDefault="00F816F8" w:rsidP="000B57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816F8" w:rsidRPr="00F816F8" w:rsidRDefault="00F816F8" w:rsidP="00AE022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16F8">
              <w:rPr>
                <w:rFonts w:ascii="Times New Roman" w:hAnsi="Times New Roman"/>
                <w:sz w:val="28"/>
                <w:szCs w:val="28"/>
              </w:rPr>
              <w:t xml:space="preserve"> ___ _______________ 20</w:t>
            </w:r>
            <w:r w:rsidR="00AE022E">
              <w:rPr>
                <w:rFonts w:ascii="Times New Roman" w:hAnsi="Times New Roman"/>
                <w:sz w:val="28"/>
                <w:szCs w:val="28"/>
              </w:rPr>
              <w:t>20</w:t>
            </w:r>
            <w:r w:rsidRPr="00F816F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4E2E1E" w:rsidRDefault="004E2E1E" w:rsidP="00F816F8">
      <w:pPr>
        <w:tabs>
          <w:tab w:val="left" w:pos="4320"/>
        </w:tabs>
        <w:spacing w:after="0" w:line="360" w:lineRule="auto"/>
        <w:jc w:val="center"/>
        <w:outlineLvl w:val="2"/>
        <w:rPr>
          <w:rFonts w:ascii="Times New Roman" w:hAnsi="Times New Roman"/>
          <w:b/>
          <w:bCs/>
          <w:caps/>
          <w:sz w:val="28"/>
          <w:szCs w:val="28"/>
        </w:rPr>
      </w:pPr>
    </w:p>
    <w:p w:rsidR="00E33E6C" w:rsidRDefault="00E33E6C" w:rsidP="00F816F8">
      <w:pPr>
        <w:tabs>
          <w:tab w:val="left" w:pos="4320"/>
        </w:tabs>
        <w:spacing w:after="0" w:line="360" w:lineRule="auto"/>
        <w:jc w:val="center"/>
        <w:outlineLvl w:val="2"/>
        <w:rPr>
          <w:rFonts w:ascii="Times New Roman" w:hAnsi="Times New Roman"/>
          <w:b/>
          <w:bCs/>
          <w:caps/>
          <w:sz w:val="28"/>
          <w:szCs w:val="28"/>
        </w:rPr>
      </w:pPr>
    </w:p>
    <w:p w:rsidR="004E2E1E" w:rsidRDefault="004E2E1E" w:rsidP="00F816F8">
      <w:pPr>
        <w:tabs>
          <w:tab w:val="left" w:pos="4320"/>
        </w:tabs>
        <w:spacing w:after="0" w:line="360" w:lineRule="auto"/>
        <w:jc w:val="center"/>
        <w:outlineLvl w:val="2"/>
        <w:rPr>
          <w:rFonts w:ascii="Times New Roman" w:hAnsi="Times New Roman"/>
          <w:b/>
          <w:bCs/>
          <w:caps/>
          <w:sz w:val="28"/>
          <w:szCs w:val="28"/>
        </w:rPr>
      </w:pPr>
    </w:p>
    <w:p w:rsidR="00F816F8" w:rsidRPr="00F816F8" w:rsidRDefault="00F816F8" w:rsidP="00F816F8">
      <w:pPr>
        <w:tabs>
          <w:tab w:val="left" w:pos="4320"/>
        </w:tabs>
        <w:spacing w:after="0" w:line="360" w:lineRule="auto"/>
        <w:jc w:val="center"/>
        <w:outlineLvl w:val="2"/>
        <w:rPr>
          <w:rFonts w:ascii="Times New Roman" w:hAnsi="Times New Roman"/>
          <w:b/>
          <w:bCs/>
          <w:caps/>
          <w:sz w:val="28"/>
          <w:szCs w:val="28"/>
        </w:rPr>
      </w:pPr>
      <w:r w:rsidRPr="00F816F8">
        <w:rPr>
          <w:rFonts w:ascii="Times New Roman" w:hAnsi="Times New Roman"/>
          <w:b/>
          <w:bCs/>
          <w:caps/>
          <w:sz w:val="28"/>
          <w:szCs w:val="28"/>
        </w:rPr>
        <w:t xml:space="preserve">Программа </w:t>
      </w:r>
    </w:p>
    <w:p w:rsidR="00F816F8" w:rsidRPr="00F816F8" w:rsidRDefault="00F816F8" w:rsidP="00F816F8">
      <w:pPr>
        <w:tabs>
          <w:tab w:val="left" w:pos="4320"/>
        </w:tabs>
        <w:spacing w:after="0" w:line="360" w:lineRule="auto"/>
        <w:jc w:val="center"/>
        <w:outlineLvl w:val="2"/>
        <w:rPr>
          <w:rFonts w:ascii="Times New Roman" w:hAnsi="Times New Roman"/>
          <w:b/>
          <w:bCs/>
          <w:caps/>
          <w:sz w:val="28"/>
          <w:szCs w:val="28"/>
        </w:rPr>
      </w:pPr>
      <w:r w:rsidRPr="00F816F8">
        <w:rPr>
          <w:rFonts w:ascii="Times New Roman" w:hAnsi="Times New Roman"/>
          <w:b/>
          <w:bCs/>
          <w:caps/>
          <w:sz w:val="28"/>
          <w:szCs w:val="28"/>
        </w:rPr>
        <w:t>научно–исследовательской работы</w:t>
      </w:r>
    </w:p>
    <w:p w:rsidR="00F816F8" w:rsidRPr="00F816F8" w:rsidRDefault="00F816F8" w:rsidP="00F816F8">
      <w:pPr>
        <w:tabs>
          <w:tab w:val="left" w:pos="4320"/>
        </w:tabs>
        <w:spacing w:after="0" w:line="360" w:lineRule="auto"/>
        <w:jc w:val="center"/>
        <w:outlineLvl w:val="2"/>
        <w:rPr>
          <w:rFonts w:ascii="Times New Roman" w:hAnsi="Times New Roman"/>
          <w:b/>
          <w:bCs/>
          <w:caps/>
          <w:sz w:val="28"/>
          <w:szCs w:val="28"/>
        </w:rPr>
      </w:pPr>
      <w:r w:rsidRPr="00F816F8">
        <w:rPr>
          <w:rFonts w:ascii="Times New Roman" w:hAnsi="Times New Roman"/>
          <w:b/>
          <w:bCs/>
          <w:caps/>
          <w:sz w:val="28"/>
          <w:szCs w:val="28"/>
        </w:rPr>
        <w:t>Б3. ОПОП</w:t>
      </w:r>
    </w:p>
    <w:p w:rsidR="00F816F8" w:rsidRPr="00F816F8" w:rsidRDefault="00F816F8" w:rsidP="00F816F8">
      <w:pPr>
        <w:jc w:val="center"/>
        <w:rPr>
          <w:rFonts w:ascii="Times New Roman" w:hAnsi="Times New Roman"/>
          <w:sz w:val="28"/>
          <w:szCs w:val="28"/>
        </w:rPr>
      </w:pPr>
      <w:r w:rsidRPr="00F816F8">
        <w:rPr>
          <w:rFonts w:ascii="Times New Roman" w:hAnsi="Times New Roman"/>
          <w:sz w:val="28"/>
          <w:szCs w:val="28"/>
        </w:rPr>
        <w:t>Направление подготовки</w:t>
      </w:r>
    </w:p>
    <w:p w:rsidR="00F816F8" w:rsidRPr="00F816F8" w:rsidRDefault="00F816F8" w:rsidP="00F816F8">
      <w:pPr>
        <w:jc w:val="center"/>
        <w:rPr>
          <w:rFonts w:ascii="Times New Roman" w:hAnsi="Times New Roman"/>
          <w:sz w:val="28"/>
          <w:szCs w:val="28"/>
        </w:rPr>
      </w:pPr>
      <w:r w:rsidRPr="00F816F8">
        <w:rPr>
          <w:rFonts w:ascii="Times New Roman" w:hAnsi="Times New Roman"/>
          <w:sz w:val="28"/>
          <w:szCs w:val="28"/>
        </w:rPr>
        <w:t>30.06.01ФУНДАМЕНТАЛЬНАЯ МЕДИЦИНА</w:t>
      </w:r>
    </w:p>
    <w:p w:rsidR="00F816F8" w:rsidRPr="00F816F8" w:rsidRDefault="00F816F8" w:rsidP="00F816F8">
      <w:pPr>
        <w:jc w:val="center"/>
        <w:rPr>
          <w:rFonts w:ascii="Times New Roman" w:hAnsi="Times New Roman"/>
          <w:sz w:val="28"/>
          <w:szCs w:val="28"/>
        </w:rPr>
      </w:pPr>
      <w:r w:rsidRPr="00F816F8">
        <w:rPr>
          <w:rFonts w:ascii="Times New Roman" w:hAnsi="Times New Roman"/>
          <w:sz w:val="28"/>
          <w:szCs w:val="28"/>
        </w:rPr>
        <w:t>Направленность (профиль) подготовки</w:t>
      </w:r>
    </w:p>
    <w:p w:rsidR="00F816F8" w:rsidRPr="00F816F8" w:rsidRDefault="00F816F8" w:rsidP="00F816F8">
      <w:pPr>
        <w:jc w:val="center"/>
        <w:rPr>
          <w:rFonts w:ascii="Times New Roman" w:hAnsi="Times New Roman"/>
          <w:b/>
          <w:sz w:val="28"/>
          <w:szCs w:val="28"/>
        </w:rPr>
      </w:pPr>
      <w:r w:rsidRPr="00F816F8">
        <w:rPr>
          <w:rFonts w:ascii="Times New Roman" w:hAnsi="Times New Roman"/>
          <w:sz w:val="28"/>
          <w:szCs w:val="28"/>
        </w:rPr>
        <w:t xml:space="preserve">14.03.03 </w:t>
      </w:r>
      <w:r w:rsidRPr="00F816F8">
        <w:rPr>
          <w:rFonts w:ascii="Times New Roman" w:hAnsi="Times New Roman"/>
          <w:b/>
          <w:sz w:val="28"/>
          <w:szCs w:val="28"/>
        </w:rPr>
        <w:t>Патологическая физиология</w:t>
      </w:r>
    </w:p>
    <w:p w:rsidR="00F816F8" w:rsidRPr="00F816F8" w:rsidRDefault="00F816F8" w:rsidP="00F816F8">
      <w:pPr>
        <w:jc w:val="center"/>
        <w:rPr>
          <w:rFonts w:ascii="Times New Roman" w:hAnsi="Times New Roman"/>
          <w:sz w:val="28"/>
          <w:szCs w:val="28"/>
        </w:rPr>
      </w:pPr>
    </w:p>
    <w:p w:rsidR="00F816F8" w:rsidRPr="00F816F8" w:rsidRDefault="00F816F8" w:rsidP="00F816F8">
      <w:pPr>
        <w:spacing w:after="0" w:line="48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816F8">
        <w:rPr>
          <w:rFonts w:ascii="Times New Roman" w:hAnsi="Times New Roman"/>
          <w:sz w:val="28"/>
          <w:szCs w:val="28"/>
        </w:rPr>
        <w:t>Присваемая</w:t>
      </w:r>
      <w:proofErr w:type="spellEnd"/>
      <w:r w:rsidRPr="00F816F8">
        <w:rPr>
          <w:rFonts w:ascii="Times New Roman" w:hAnsi="Times New Roman"/>
          <w:sz w:val="28"/>
          <w:szCs w:val="28"/>
        </w:rPr>
        <w:t xml:space="preserve">  к</w:t>
      </w:r>
      <w:r w:rsidRPr="00F816F8">
        <w:rPr>
          <w:rFonts w:ascii="Times New Roman" w:eastAsia="Times New Roman" w:hAnsi="Times New Roman"/>
          <w:sz w:val="28"/>
          <w:szCs w:val="28"/>
        </w:rPr>
        <w:t>валификация:  “Исследователь. Преподаватель-исследователь”</w:t>
      </w:r>
    </w:p>
    <w:p w:rsidR="00F816F8" w:rsidRPr="00F816F8" w:rsidRDefault="00F816F8" w:rsidP="00F816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16F8">
        <w:rPr>
          <w:rFonts w:ascii="Times New Roman" w:hAnsi="Times New Roman"/>
          <w:sz w:val="28"/>
          <w:szCs w:val="28"/>
        </w:rPr>
        <w:t xml:space="preserve">Форма обучения – очная 3 года </w:t>
      </w:r>
    </w:p>
    <w:p w:rsidR="00F816F8" w:rsidRDefault="00F816F8" w:rsidP="00F816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16F8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AE022E" w:rsidRPr="00F816F8" w:rsidRDefault="00AE022E" w:rsidP="00F816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16F8" w:rsidRPr="00F816F8" w:rsidRDefault="00F816F8" w:rsidP="00F816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16F8" w:rsidRPr="00F816F8" w:rsidRDefault="00F816F8" w:rsidP="00F816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16F8" w:rsidRDefault="00F816F8" w:rsidP="00F816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16F8">
        <w:rPr>
          <w:rFonts w:ascii="Times New Roman" w:hAnsi="Times New Roman"/>
          <w:sz w:val="28"/>
          <w:szCs w:val="28"/>
        </w:rPr>
        <w:t>Махачкала – 20</w:t>
      </w:r>
      <w:r w:rsidR="00AE022E">
        <w:rPr>
          <w:rFonts w:ascii="Times New Roman" w:hAnsi="Times New Roman"/>
          <w:sz w:val="28"/>
          <w:szCs w:val="28"/>
        </w:rPr>
        <w:t>20</w:t>
      </w:r>
    </w:p>
    <w:p w:rsidR="00AE022E" w:rsidRDefault="00AE022E" w:rsidP="00F816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22E" w:rsidRDefault="00AE022E" w:rsidP="00F816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22E" w:rsidRDefault="00AE022E" w:rsidP="00F816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22E" w:rsidRDefault="00AE022E" w:rsidP="00AE022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80934">
        <w:rPr>
          <w:rFonts w:ascii="Times New Roman" w:hAnsi="Times New Roman"/>
          <w:bCs/>
          <w:sz w:val="26"/>
          <w:szCs w:val="26"/>
        </w:rPr>
        <w:t xml:space="preserve">Программа разработана в соответствии с </w:t>
      </w:r>
      <w:r w:rsidRPr="00D80934">
        <w:rPr>
          <w:rFonts w:ascii="Times New Roman" w:hAnsi="Times New Roman"/>
          <w:sz w:val="26"/>
          <w:szCs w:val="26"/>
        </w:rPr>
        <w:t xml:space="preserve">Федеральным  государственным  </w:t>
      </w:r>
      <w:r w:rsidRPr="00C41D0C">
        <w:rPr>
          <w:rFonts w:ascii="Times New Roman" w:hAnsi="Times New Roman"/>
          <w:sz w:val="26"/>
          <w:szCs w:val="26"/>
        </w:rPr>
        <w:t>образовательным  стандартом высшего образования - программе</w:t>
      </w:r>
      <w:r w:rsidRPr="00C41D0C">
        <w:rPr>
          <w:rFonts w:ascii="Times New Roman" w:hAnsi="Times New Roman"/>
          <w:bCs/>
          <w:sz w:val="26"/>
          <w:szCs w:val="26"/>
        </w:rPr>
        <w:t xml:space="preserve"> подготовки кадров высшей квалификац</w:t>
      </w:r>
      <w:r>
        <w:rPr>
          <w:rFonts w:ascii="Times New Roman" w:hAnsi="Times New Roman"/>
          <w:bCs/>
          <w:sz w:val="26"/>
          <w:szCs w:val="26"/>
        </w:rPr>
        <w:t>ии (аспирантура) по направлению</w:t>
      </w:r>
      <w:r w:rsidRPr="00C41D0C">
        <w:rPr>
          <w:rFonts w:ascii="Times New Roman" w:hAnsi="Times New Roman"/>
          <w:bCs/>
          <w:sz w:val="26"/>
          <w:szCs w:val="26"/>
        </w:rPr>
        <w:t xml:space="preserve"> подготовки: </w:t>
      </w:r>
      <w:r>
        <w:rPr>
          <w:rFonts w:ascii="Times New Roman" w:hAnsi="Times New Roman"/>
          <w:bCs/>
          <w:color w:val="000000"/>
          <w:sz w:val="24"/>
          <w:szCs w:val="24"/>
        </w:rPr>
        <w:t>31</w:t>
      </w:r>
      <w:r w:rsidRPr="00686F08">
        <w:rPr>
          <w:rFonts w:ascii="Times New Roman" w:hAnsi="Times New Roman"/>
          <w:bCs/>
          <w:color w:val="000000"/>
          <w:sz w:val="24"/>
          <w:szCs w:val="24"/>
        </w:rPr>
        <w:t xml:space="preserve">.06.01 </w:t>
      </w:r>
      <w:r w:rsidRPr="00AE022E">
        <w:rPr>
          <w:rFonts w:ascii="Times New Roman" w:hAnsi="Times New Roman"/>
          <w:bCs/>
          <w:color w:val="000000"/>
          <w:sz w:val="26"/>
          <w:szCs w:val="26"/>
        </w:rPr>
        <w:t>Фундаментальная медицина, утвержденного приказом Министерства образования и науки РФ от  3 сентября 2014 г. N 1200</w:t>
      </w:r>
      <w:r w:rsidRPr="00C41D0C">
        <w:rPr>
          <w:rFonts w:ascii="Times New Roman" w:hAnsi="Times New Roman"/>
          <w:bCs/>
          <w:color w:val="000000"/>
          <w:sz w:val="26"/>
          <w:szCs w:val="26"/>
        </w:rPr>
        <w:t xml:space="preserve">; </w:t>
      </w:r>
      <w:r w:rsidRPr="008A040F">
        <w:rPr>
          <w:rFonts w:ascii="Times New Roman" w:hAnsi="Times New Roman"/>
          <w:sz w:val="26"/>
          <w:szCs w:val="26"/>
          <w:lang w:eastAsia="ar-SA"/>
        </w:rPr>
        <w:t>Федеральным законом «Об образовании в Российской Федерации» от 29.12.2012 г. № 273-ФЗ;</w:t>
      </w:r>
      <w:r w:rsidRPr="008A040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8A040F">
        <w:rPr>
          <w:rFonts w:ascii="Times New Roman" w:hAnsi="Times New Roman"/>
          <w:sz w:val="26"/>
          <w:szCs w:val="26"/>
        </w:rPr>
        <w:t>Приказом Министерства образования и науки РФ от 19.11.2013 №1259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(адъюнктуре); Приказом  Минобразования  и  науки  РФ  от  2 сентября 2014 г №1192 «Об установлении соответствия направлений подготовки научным специальностям,  предусмотренным  номенклатурой  специальностей  научных работников, утвержденной приказом Минобразования и науки Р</w:t>
      </w:r>
      <w:r>
        <w:rPr>
          <w:rFonts w:ascii="Times New Roman" w:hAnsi="Times New Roman"/>
          <w:sz w:val="26"/>
          <w:szCs w:val="26"/>
        </w:rPr>
        <w:t>Ф от 25 февраля 2009 года № 59»; Л</w:t>
      </w:r>
      <w:r w:rsidRPr="00631F14">
        <w:rPr>
          <w:rFonts w:ascii="Times New Roman" w:hAnsi="Times New Roman"/>
          <w:sz w:val="26"/>
          <w:szCs w:val="26"/>
        </w:rPr>
        <w:t xml:space="preserve">окальным нормативным актом: </w:t>
      </w:r>
      <w:r w:rsidRPr="00631F14">
        <w:rPr>
          <w:rStyle w:val="3"/>
          <w:rFonts w:eastAsia="Calibri"/>
          <w:sz w:val="26"/>
          <w:szCs w:val="26"/>
        </w:rPr>
        <w:t xml:space="preserve">Порядком </w:t>
      </w:r>
      <w:r w:rsidRPr="00631F14">
        <w:rPr>
          <w:rFonts w:ascii="Times New Roman" w:hAnsi="Times New Roman"/>
          <w:color w:val="000000"/>
          <w:sz w:val="26"/>
          <w:szCs w:val="26"/>
        </w:rPr>
        <w:t xml:space="preserve">организации </w:t>
      </w:r>
      <w:proofErr w:type="gramStart"/>
      <w:r w:rsidRPr="00631F14">
        <w:rPr>
          <w:rFonts w:ascii="Times New Roman" w:hAnsi="Times New Roman"/>
          <w:color w:val="000000"/>
          <w:sz w:val="26"/>
          <w:szCs w:val="26"/>
        </w:rPr>
        <w:t>обучения по программам</w:t>
      </w:r>
      <w:proofErr w:type="gramEnd"/>
      <w:r w:rsidRPr="00631F14">
        <w:rPr>
          <w:rFonts w:ascii="Times New Roman" w:hAnsi="Times New Roman"/>
          <w:color w:val="000000"/>
          <w:sz w:val="26"/>
          <w:szCs w:val="26"/>
        </w:rPr>
        <w:t xml:space="preserve"> высшего образования - программам подготовки научно-педагогических кадров в аспирантуре (принят на  заседании  ученого совета от 31.08.2016 г., протокол №1).</w:t>
      </w:r>
    </w:p>
    <w:p w:rsidR="00AE022E" w:rsidRDefault="00AE022E" w:rsidP="00AE022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E022E" w:rsidRPr="00C41D0C" w:rsidRDefault="00AE022E" w:rsidP="00AE022E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AE022E" w:rsidRPr="00C41D0C" w:rsidRDefault="00AE022E" w:rsidP="00AE022E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AE022E" w:rsidRPr="00AD2C74" w:rsidRDefault="00AE022E" w:rsidP="00AE022E">
      <w:pPr>
        <w:spacing w:after="0"/>
        <w:rPr>
          <w:rFonts w:ascii="Times New Roman" w:hAnsi="Times New Roman"/>
          <w:sz w:val="24"/>
          <w:szCs w:val="24"/>
        </w:rPr>
      </w:pPr>
    </w:p>
    <w:p w:rsidR="00AE022E" w:rsidRPr="00AD2C74" w:rsidRDefault="00AE022E" w:rsidP="00AE022E">
      <w:pPr>
        <w:spacing w:after="0"/>
        <w:rPr>
          <w:rFonts w:ascii="Times New Roman" w:hAnsi="Times New Roman"/>
          <w:sz w:val="24"/>
          <w:szCs w:val="24"/>
        </w:rPr>
      </w:pPr>
      <w:r w:rsidRPr="00AD2C74">
        <w:rPr>
          <w:rFonts w:ascii="Times New Roman" w:hAnsi="Times New Roman"/>
          <w:sz w:val="24"/>
          <w:szCs w:val="24"/>
        </w:rPr>
        <w:t xml:space="preserve">Проректор по учебной работе        </w:t>
      </w:r>
      <w:r>
        <w:rPr>
          <w:rFonts w:ascii="Times New Roman" w:hAnsi="Times New Roman"/>
          <w:sz w:val="24"/>
          <w:szCs w:val="24"/>
        </w:rPr>
        <w:t xml:space="preserve">           ______________          </w:t>
      </w:r>
      <w:r w:rsidRPr="00AD2C74">
        <w:rPr>
          <w:rFonts w:ascii="Times New Roman" w:hAnsi="Times New Roman"/>
          <w:sz w:val="24"/>
          <w:szCs w:val="24"/>
        </w:rPr>
        <w:t xml:space="preserve">       </w:t>
      </w:r>
      <w:r w:rsidR="00EA0B00">
        <w:rPr>
          <w:rFonts w:ascii="Times New Roman" w:hAnsi="Times New Roman"/>
          <w:sz w:val="24"/>
          <w:szCs w:val="24"/>
        </w:rPr>
        <w:t xml:space="preserve">        </w:t>
      </w:r>
      <w:bookmarkStart w:id="0" w:name="_GoBack"/>
      <w:bookmarkEnd w:id="0"/>
      <w:r w:rsidRPr="00AD2C74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Омарова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Д.А.</w:t>
      </w:r>
    </w:p>
    <w:p w:rsidR="00AE022E" w:rsidRPr="00AD2C74" w:rsidRDefault="00AE022E" w:rsidP="00AE022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2C74">
        <w:rPr>
          <w:rFonts w:ascii="Times New Roman" w:hAnsi="Times New Roman"/>
          <w:sz w:val="24"/>
          <w:szCs w:val="24"/>
        </w:rPr>
        <w:t xml:space="preserve">«____»_______________20___г.     </w:t>
      </w:r>
    </w:p>
    <w:p w:rsidR="00AE022E" w:rsidRPr="00AD2C74" w:rsidRDefault="00AE022E" w:rsidP="00AE022E">
      <w:pPr>
        <w:tabs>
          <w:tab w:val="left" w:pos="85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E022E" w:rsidRPr="00AD2C74" w:rsidRDefault="00AE022E" w:rsidP="00AE022E">
      <w:pPr>
        <w:spacing w:after="0"/>
        <w:rPr>
          <w:rFonts w:ascii="Times New Roman" w:hAnsi="Times New Roman"/>
          <w:sz w:val="24"/>
          <w:szCs w:val="24"/>
        </w:rPr>
      </w:pPr>
    </w:p>
    <w:p w:rsidR="00AE022E" w:rsidRPr="00AD2C74" w:rsidRDefault="00AE022E" w:rsidP="00AE022E">
      <w:pPr>
        <w:spacing w:after="0"/>
        <w:rPr>
          <w:rFonts w:ascii="Times New Roman" w:hAnsi="Times New Roman"/>
          <w:sz w:val="24"/>
          <w:szCs w:val="24"/>
        </w:rPr>
      </w:pPr>
      <w:r w:rsidRPr="00AD2C74">
        <w:rPr>
          <w:rFonts w:ascii="Times New Roman" w:hAnsi="Times New Roman"/>
          <w:sz w:val="24"/>
          <w:szCs w:val="24"/>
        </w:rPr>
        <w:t xml:space="preserve">Проректор по научной работе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D2C74">
        <w:rPr>
          <w:rFonts w:ascii="Times New Roman" w:hAnsi="Times New Roman"/>
          <w:sz w:val="24"/>
          <w:szCs w:val="24"/>
        </w:rPr>
        <w:t xml:space="preserve">  _____</w:t>
      </w:r>
      <w:r>
        <w:rPr>
          <w:rFonts w:ascii="Times New Roman" w:hAnsi="Times New Roman"/>
          <w:sz w:val="24"/>
          <w:szCs w:val="24"/>
        </w:rPr>
        <w:t xml:space="preserve">_________                   </w:t>
      </w:r>
      <w:r w:rsidRPr="00AD2C74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AD2C74">
        <w:rPr>
          <w:rFonts w:ascii="Times New Roman" w:hAnsi="Times New Roman"/>
          <w:sz w:val="24"/>
          <w:szCs w:val="24"/>
        </w:rPr>
        <w:t>Моллаева</w:t>
      </w:r>
      <w:proofErr w:type="spellEnd"/>
      <w:r w:rsidRPr="00AD2C74">
        <w:rPr>
          <w:rFonts w:ascii="Times New Roman" w:hAnsi="Times New Roman"/>
          <w:sz w:val="24"/>
          <w:szCs w:val="24"/>
        </w:rPr>
        <w:t xml:space="preserve"> Н.Р.</w:t>
      </w:r>
    </w:p>
    <w:p w:rsidR="00AE022E" w:rsidRPr="00AD2C74" w:rsidRDefault="00AE022E" w:rsidP="00AE022E">
      <w:pPr>
        <w:spacing w:after="0"/>
        <w:rPr>
          <w:rFonts w:ascii="Times New Roman" w:hAnsi="Times New Roman"/>
          <w:sz w:val="24"/>
          <w:szCs w:val="24"/>
        </w:rPr>
      </w:pPr>
    </w:p>
    <w:p w:rsidR="00AE022E" w:rsidRPr="00AD2C74" w:rsidRDefault="00AE022E" w:rsidP="00AE022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2C74">
        <w:rPr>
          <w:rFonts w:ascii="Times New Roman" w:hAnsi="Times New Roman"/>
          <w:sz w:val="24"/>
          <w:szCs w:val="24"/>
        </w:rPr>
        <w:t xml:space="preserve">«____»_______________20___г.    </w:t>
      </w:r>
    </w:p>
    <w:p w:rsidR="00AE022E" w:rsidRDefault="00AE022E" w:rsidP="00AE022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2C74">
        <w:rPr>
          <w:rFonts w:ascii="Times New Roman" w:hAnsi="Times New Roman"/>
          <w:sz w:val="24"/>
          <w:szCs w:val="24"/>
        </w:rPr>
        <w:t xml:space="preserve"> </w:t>
      </w:r>
    </w:p>
    <w:p w:rsidR="00AE022E" w:rsidRPr="00AD2C74" w:rsidRDefault="00AE022E" w:rsidP="00AE022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E022E" w:rsidRPr="00AD2C74" w:rsidRDefault="00AE022E" w:rsidP="00AE022E">
      <w:pPr>
        <w:spacing w:after="0"/>
        <w:rPr>
          <w:rFonts w:ascii="Times New Roman" w:hAnsi="Times New Roman"/>
          <w:sz w:val="24"/>
          <w:szCs w:val="24"/>
        </w:rPr>
      </w:pPr>
      <w:r w:rsidRPr="00AD2C74">
        <w:rPr>
          <w:rFonts w:ascii="Times New Roman" w:hAnsi="Times New Roman"/>
          <w:sz w:val="24"/>
          <w:szCs w:val="24"/>
        </w:rPr>
        <w:t xml:space="preserve">Начальник УДАОИ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AD2C74">
        <w:rPr>
          <w:rFonts w:ascii="Times New Roman" w:hAnsi="Times New Roman"/>
          <w:sz w:val="24"/>
          <w:szCs w:val="24"/>
        </w:rPr>
        <w:t xml:space="preserve"> ______________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AD2C74">
        <w:rPr>
          <w:rFonts w:ascii="Times New Roman" w:hAnsi="Times New Roman"/>
          <w:sz w:val="24"/>
          <w:szCs w:val="24"/>
        </w:rPr>
        <w:t xml:space="preserve">   Магомедова А.М.</w:t>
      </w:r>
    </w:p>
    <w:p w:rsidR="00AE022E" w:rsidRPr="00AD2C74" w:rsidRDefault="00AE022E" w:rsidP="00AE022E">
      <w:pPr>
        <w:spacing w:after="0"/>
        <w:rPr>
          <w:rFonts w:ascii="Times New Roman" w:hAnsi="Times New Roman"/>
          <w:sz w:val="24"/>
          <w:szCs w:val="24"/>
        </w:rPr>
      </w:pPr>
    </w:p>
    <w:p w:rsidR="00AE022E" w:rsidRDefault="00AE022E" w:rsidP="00AE022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2C74">
        <w:rPr>
          <w:rFonts w:ascii="Times New Roman" w:hAnsi="Times New Roman"/>
          <w:sz w:val="24"/>
          <w:szCs w:val="24"/>
        </w:rPr>
        <w:t xml:space="preserve">«____»_______________20___г.     </w:t>
      </w:r>
    </w:p>
    <w:p w:rsidR="00AE022E" w:rsidRDefault="00AE022E" w:rsidP="00AE022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E022E" w:rsidRDefault="00AE022E" w:rsidP="00AE02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7DAC">
        <w:rPr>
          <w:rFonts w:ascii="Times New Roman" w:hAnsi="Times New Roman"/>
          <w:sz w:val="24"/>
          <w:szCs w:val="24"/>
        </w:rPr>
        <w:t>Зав. каф</w:t>
      </w:r>
      <w:proofErr w:type="gramStart"/>
      <w:r w:rsidRPr="00787DAC">
        <w:rPr>
          <w:rFonts w:ascii="Times New Roman" w:hAnsi="Times New Roman"/>
          <w:sz w:val="24"/>
          <w:szCs w:val="24"/>
        </w:rPr>
        <w:t>.</w:t>
      </w:r>
      <w:proofErr w:type="gramEnd"/>
      <w:r w:rsidRPr="00787DAC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атофизиологии</w:t>
      </w:r>
      <w:r w:rsidRPr="00787DAC">
        <w:rPr>
          <w:rFonts w:ascii="Times New Roman" w:hAnsi="Times New Roman"/>
          <w:sz w:val="24"/>
          <w:szCs w:val="24"/>
        </w:rPr>
        <w:t xml:space="preserve">                              ___</w:t>
      </w:r>
      <w:r>
        <w:rPr>
          <w:rFonts w:ascii="Times New Roman" w:hAnsi="Times New Roman"/>
          <w:sz w:val="24"/>
          <w:szCs w:val="24"/>
        </w:rPr>
        <w:t xml:space="preserve">___________                   </w:t>
      </w:r>
      <w:r w:rsidRPr="00787D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Саидов М.З.</w:t>
      </w:r>
      <w:r w:rsidRPr="00787DAC">
        <w:rPr>
          <w:rFonts w:ascii="Times New Roman" w:hAnsi="Times New Roman"/>
          <w:sz w:val="24"/>
          <w:szCs w:val="24"/>
        </w:rPr>
        <w:t xml:space="preserve">               </w:t>
      </w:r>
    </w:p>
    <w:p w:rsidR="00AE022E" w:rsidRPr="00787DAC" w:rsidRDefault="00AE022E" w:rsidP="00AE02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22E" w:rsidRPr="00787DAC" w:rsidRDefault="00AE022E" w:rsidP="00AE02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87DAC">
        <w:rPr>
          <w:rFonts w:ascii="Times New Roman" w:hAnsi="Times New Roman"/>
          <w:sz w:val="24"/>
          <w:szCs w:val="24"/>
        </w:rPr>
        <w:t xml:space="preserve">«____»_______________20___г.     </w:t>
      </w:r>
    </w:p>
    <w:p w:rsidR="00AE022E" w:rsidRPr="00AD2C74" w:rsidRDefault="00AE022E" w:rsidP="00AE022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E022E" w:rsidRDefault="00AE022E" w:rsidP="00F816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22E" w:rsidRDefault="00AE022E" w:rsidP="00F816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22E" w:rsidRDefault="00AE022E" w:rsidP="00F816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22E" w:rsidRDefault="00AE022E" w:rsidP="00F816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22E" w:rsidRDefault="00AE022E" w:rsidP="00F816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7117" w:rsidRDefault="00157117"/>
    <w:p w:rsidR="004E2E1E" w:rsidRPr="004E2E1E" w:rsidRDefault="004E2E1E" w:rsidP="004E2E1E">
      <w:pPr>
        <w:spacing w:after="0" w:line="240" w:lineRule="auto"/>
        <w:ind w:left="3900"/>
        <w:rPr>
          <w:rFonts w:ascii="Times New Roman" w:hAnsi="Times New Roman"/>
          <w:sz w:val="20"/>
          <w:szCs w:val="20"/>
        </w:rPr>
      </w:pPr>
      <w:r w:rsidRPr="004E2E1E">
        <w:rPr>
          <w:rFonts w:ascii="Times New Roman" w:eastAsia="Times New Roman" w:hAnsi="Times New Roman"/>
          <w:bCs/>
          <w:sz w:val="24"/>
          <w:szCs w:val="24"/>
        </w:rPr>
        <w:lastRenderedPageBreak/>
        <w:t>СОДЕРЖАНИЕ</w:t>
      </w:r>
    </w:p>
    <w:p w:rsidR="004E2E1E" w:rsidRPr="004E2E1E" w:rsidRDefault="004E2E1E" w:rsidP="004E2E1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2E1E" w:rsidRPr="004E2E1E" w:rsidRDefault="004E2E1E" w:rsidP="004E2E1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2E1E" w:rsidRPr="004E2E1E" w:rsidRDefault="004E2E1E" w:rsidP="004E2E1E">
      <w:pPr>
        <w:numPr>
          <w:ilvl w:val="0"/>
          <w:numId w:val="1"/>
        </w:numPr>
        <w:tabs>
          <w:tab w:val="left" w:pos="480"/>
        </w:tabs>
        <w:spacing w:after="0" w:line="240" w:lineRule="auto"/>
        <w:ind w:left="240" w:right="526" w:firstLine="5"/>
        <w:rPr>
          <w:rFonts w:ascii="Times New Roman" w:eastAsia="Times New Roman" w:hAnsi="Times New Roman"/>
          <w:sz w:val="24"/>
          <w:szCs w:val="24"/>
        </w:rPr>
      </w:pPr>
      <w:r w:rsidRPr="004E2E1E">
        <w:rPr>
          <w:rFonts w:ascii="Times New Roman" w:eastAsia="Times New Roman" w:hAnsi="Times New Roman"/>
          <w:sz w:val="24"/>
          <w:szCs w:val="24"/>
        </w:rPr>
        <w:t xml:space="preserve">ЦЕЛЬ И </w:t>
      </w:r>
      <w:r w:rsidR="00AE022E">
        <w:rPr>
          <w:rFonts w:ascii="Times New Roman" w:eastAsia="Times New Roman" w:hAnsi="Times New Roman"/>
          <w:sz w:val="24"/>
          <w:szCs w:val="24"/>
        </w:rPr>
        <w:t xml:space="preserve">ЗАДАЧИ </w:t>
      </w:r>
      <w:r w:rsidRPr="004E2E1E">
        <w:rPr>
          <w:rFonts w:ascii="Times New Roman" w:eastAsia="Times New Roman" w:hAnsi="Times New Roman"/>
          <w:sz w:val="24"/>
          <w:szCs w:val="24"/>
        </w:rPr>
        <w:t xml:space="preserve"> НАУЧНЫХ ИССЛЕДОВАНИЙ В СРУКТУРЕ ОСНОВНОЙ ОБРАЗОВАТЕЛЬНОЙ ПРОГРАММЫ (ОПОП)</w:t>
      </w:r>
    </w:p>
    <w:p w:rsidR="004E2E1E" w:rsidRPr="004E2E1E" w:rsidRDefault="004E2E1E" w:rsidP="004E2E1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E2E1E" w:rsidRPr="004E2E1E" w:rsidRDefault="004E2E1E" w:rsidP="004E2E1E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240" w:right="546" w:firstLine="5"/>
        <w:jc w:val="both"/>
        <w:rPr>
          <w:rFonts w:ascii="Times New Roman" w:eastAsia="Times New Roman" w:hAnsi="Times New Roman"/>
          <w:sz w:val="24"/>
          <w:szCs w:val="24"/>
        </w:rPr>
      </w:pPr>
      <w:r w:rsidRPr="004E2E1E">
        <w:rPr>
          <w:rFonts w:ascii="Times New Roman" w:eastAsia="Times New Roman" w:hAnsi="Times New Roman"/>
          <w:sz w:val="24"/>
          <w:szCs w:val="24"/>
        </w:rPr>
        <w:t>ТРЕБОВАНИЯ К РЕЗУЛЬТАТАМ ОСВОЕНИЯ ПРОГРАММЫ НАУЧНЫХ ИССЛЕДОВАНИЙ (компетенции обучающегося, формируемые в результате выполнения научных исследований)</w:t>
      </w:r>
    </w:p>
    <w:p w:rsidR="004E2E1E" w:rsidRPr="004E2E1E" w:rsidRDefault="004E2E1E" w:rsidP="004E2E1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E2E1E" w:rsidRPr="004E2E1E" w:rsidRDefault="004E2E1E" w:rsidP="004E2E1E">
      <w:pPr>
        <w:numPr>
          <w:ilvl w:val="0"/>
          <w:numId w:val="1"/>
        </w:numPr>
        <w:tabs>
          <w:tab w:val="left" w:pos="480"/>
        </w:tabs>
        <w:spacing w:after="0" w:line="240" w:lineRule="auto"/>
        <w:ind w:left="480" w:hanging="235"/>
        <w:rPr>
          <w:rFonts w:ascii="Times New Roman" w:eastAsia="Times New Roman" w:hAnsi="Times New Roman"/>
          <w:sz w:val="24"/>
          <w:szCs w:val="24"/>
        </w:rPr>
      </w:pPr>
      <w:r w:rsidRPr="004E2E1E">
        <w:rPr>
          <w:rFonts w:ascii="Times New Roman" w:eastAsia="Times New Roman" w:hAnsi="Times New Roman"/>
          <w:sz w:val="24"/>
          <w:szCs w:val="24"/>
        </w:rPr>
        <w:t>СТРУКТУРА И СОДЕРЖАНИЕ НАУЧНЫХ ИССЛЕДОВАНИЙ</w:t>
      </w:r>
    </w:p>
    <w:p w:rsidR="004E2E1E" w:rsidRPr="004E2E1E" w:rsidRDefault="004E2E1E" w:rsidP="004E2E1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2E1E" w:rsidRPr="004E2E1E" w:rsidRDefault="004E2E1E" w:rsidP="004E2E1E">
      <w:pPr>
        <w:spacing w:after="0" w:line="240" w:lineRule="auto"/>
        <w:ind w:left="600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E2E1E">
        <w:rPr>
          <w:rFonts w:ascii="Times New Roman" w:eastAsia="Times New Roman" w:hAnsi="Times New Roman"/>
          <w:sz w:val="24"/>
          <w:szCs w:val="24"/>
        </w:rPr>
        <w:t>3.1 Объем научных исследований и виды учебной работы (в учебном плане)</w:t>
      </w:r>
    </w:p>
    <w:p w:rsidR="004E2E1E" w:rsidRPr="004E2E1E" w:rsidRDefault="004E2E1E" w:rsidP="004E2E1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2E1E" w:rsidRPr="004E2E1E" w:rsidRDefault="004E2E1E" w:rsidP="004E2E1E">
      <w:pPr>
        <w:spacing w:after="0" w:line="240" w:lineRule="auto"/>
        <w:ind w:left="600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E2E1E">
        <w:rPr>
          <w:rFonts w:ascii="Times New Roman" w:eastAsia="Times New Roman" w:hAnsi="Times New Roman"/>
          <w:sz w:val="24"/>
          <w:szCs w:val="24"/>
        </w:rPr>
        <w:t>3.2 Этапы (структура) и содержание научных исследований</w:t>
      </w:r>
    </w:p>
    <w:p w:rsidR="004E2E1E" w:rsidRPr="004E2E1E" w:rsidRDefault="004E2E1E" w:rsidP="004E2E1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2E1E" w:rsidRPr="004E2E1E" w:rsidRDefault="004E2E1E" w:rsidP="004E2E1E">
      <w:pPr>
        <w:spacing w:after="0" w:line="240" w:lineRule="auto"/>
        <w:ind w:left="660"/>
        <w:rPr>
          <w:rFonts w:ascii="Times New Roman" w:hAnsi="Times New Roman"/>
          <w:sz w:val="20"/>
          <w:szCs w:val="20"/>
        </w:rPr>
      </w:pPr>
      <w:r w:rsidRPr="004E2E1E">
        <w:rPr>
          <w:rFonts w:ascii="Times New Roman" w:eastAsia="Times New Roman" w:hAnsi="Times New Roman"/>
          <w:sz w:val="24"/>
          <w:szCs w:val="24"/>
        </w:rPr>
        <w:t>3.3.Текущий контроль выполнения научных исследований</w:t>
      </w:r>
    </w:p>
    <w:p w:rsidR="004E2E1E" w:rsidRPr="004E2E1E" w:rsidRDefault="004E2E1E" w:rsidP="004E2E1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2E1E" w:rsidRPr="004E2E1E" w:rsidRDefault="004E2E1E" w:rsidP="004E2E1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Pr="004E2E1E">
        <w:rPr>
          <w:rFonts w:ascii="Times New Roman" w:eastAsia="Times New Roman" w:hAnsi="Times New Roman"/>
          <w:sz w:val="24"/>
          <w:szCs w:val="24"/>
        </w:rPr>
        <w:t>3.3.1 Система и формы контроля</w:t>
      </w:r>
    </w:p>
    <w:p w:rsidR="004E2E1E" w:rsidRPr="004E2E1E" w:rsidRDefault="004E2E1E" w:rsidP="004E2E1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2E1E" w:rsidRPr="004E2E1E" w:rsidRDefault="004E2E1E" w:rsidP="004E2E1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Pr="004E2E1E">
        <w:rPr>
          <w:rFonts w:ascii="Times New Roman" w:eastAsia="Times New Roman" w:hAnsi="Times New Roman"/>
          <w:sz w:val="24"/>
          <w:szCs w:val="24"/>
        </w:rPr>
        <w:t>3.3.2. Критерии оценки выполнения этапов научных исследований</w:t>
      </w:r>
    </w:p>
    <w:p w:rsidR="004E2E1E" w:rsidRPr="004E2E1E" w:rsidRDefault="004E2E1E" w:rsidP="004E2E1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2E1E" w:rsidRPr="004E2E1E" w:rsidRDefault="004E2E1E" w:rsidP="004E2E1E">
      <w:pPr>
        <w:numPr>
          <w:ilvl w:val="0"/>
          <w:numId w:val="2"/>
        </w:numPr>
        <w:tabs>
          <w:tab w:val="left" w:pos="480"/>
        </w:tabs>
        <w:spacing w:after="0" w:line="240" w:lineRule="auto"/>
        <w:ind w:left="240" w:right="1066" w:firstLine="5"/>
        <w:rPr>
          <w:rFonts w:ascii="Times New Roman" w:eastAsia="Times New Roman" w:hAnsi="Times New Roman"/>
          <w:sz w:val="24"/>
          <w:szCs w:val="24"/>
        </w:rPr>
      </w:pPr>
      <w:r w:rsidRPr="004E2E1E">
        <w:rPr>
          <w:rFonts w:ascii="Times New Roman" w:eastAsia="Times New Roman" w:hAnsi="Times New Roman"/>
          <w:sz w:val="24"/>
          <w:szCs w:val="24"/>
        </w:rPr>
        <w:t>ТРЕБОВАНИЯ К РЕЗУЛЬТАТАМ НАУЧНО-ИССЛЕДОВАТЕЛЬСКОЙ ДЕЯТЕЛЬНОСТИ</w:t>
      </w:r>
    </w:p>
    <w:p w:rsidR="004E2E1E" w:rsidRPr="004E2E1E" w:rsidRDefault="004E2E1E" w:rsidP="004E2E1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E2E1E" w:rsidRDefault="004E2E1E" w:rsidP="004E2E1E">
      <w:pPr>
        <w:spacing w:after="0" w:line="240" w:lineRule="auto"/>
        <w:ind w:left="240" w:right="18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4E2E1E">
        <w:rPr>
          <w:rFonts w:ascii="Times New Roman" w:eastAsia="Times New Roman" w:hAnsi="Times New Roman"/>
          <w:sz w:val="24"/>
          <w:szCs w:val="24"/>
        </w:rPr>
        <w:t xml:space="preserve">4.1. </w:t>
      </w:r>
      <w:proofErr w:type="gramStart"/>
      <w:r w:rsidRPr="004E2E1E">
        <w:rPr>
          <w:rFonts w:ascii="Times New Roman" w:eastAsia="Times New Roman" w:hAnsi="Times New Roman"/>
          <w:sz w:val="24"/>
          <w:szCs w:val="24"/>
        </w:rPr>
        <w:t xml:space="preserve">Критерии научно-квалификационной работы (диссертации на соискание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</w:p>
    <w:p w:rsidR="004E2E1E" w:rsidRPr="004E2E1E" w:rsidRDefault="004E2E1E" w:rsidP="004E2E1E">
      <w:pPr>
        <w:spacing w:after="0" w:line="240" w:lineRule="auto"/>
        <w:ind w:left="240" w:right="18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Pr="004E2E1E">
        <w:rPr>
          <w:rFonts w:ascii="Times New Roman" w:eastAsia="Times New Roman" w:hAnsi="Times New Roman"/>
          <w:sz w:val="24"/>
          <w:szCs w:val="24"/>
        </w:rPr>
        <w:t>ученой степени кандидата наук)</w:t>
      </w:r>
    </w:p>
    <w:p w:rsidR="004E2E1E" w:rsidRPr="004E2E1E" w:rsidRDefault="004E2E1E" w:rsidP="004E2E1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E2E1E" w:rsidRPr="004E2E1E" w:rsidRDefault="004E2E1E" w:rsidP="004E2E1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4E2E1E">
        <w:rPr>
          <w:rFonts w:ascii="Times New Roman" w:eastAsia="Times New Roman" w:hAnsi="Times New Roman"/>
          <w:sz w:val="24"/>
          <w:szCs w:val="24"/>
        </w:rPr>
        <w:t>4.2. Оформление научно-квалификационной работы (диссертации)</w:t>
      </w:r>
    </w:p>
    <w:p w:rsidR="004E2E1E" w:rsidRPr="004E2E1E" w:rsidRDefault="004E2E1E" w:rsidP="004E2E1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E2E1E" w:rsidRPr="004E2E1E" w:rsidRDefault="004E2E1E" w:rsidP="004E2E1E">
      <w:pPr>
        <w:numPr>
          <w:ilvl w:val="0"/>
          <w:numId w:val="2"/>
        </w:numPr>
        <w:tabs>
          <w:tab w:val="left" w:pos="480"/>
        </w:tabs>
        <w:spacing w:after="0" w:line="240" w:lineRule="auto"/>
        <w:ind w:left="480" w:hanging="235"/>
        <w:rPr>
          <w:rFonts w:ascii="Times New Roman" w:eastAsia="Times New Roman" w:hAnsi="Times New Roman"/>
          <w:sz w:val="24"/>
          <w:szCs w:val="24"/>
        </w:rPr>
      </w:pPr>
      <w:r w:rsidRPr="004E2E1E">
        <w:rPr>
          <w:rFonts w:ascii="Times New Roman" w:eastAsia="Times New Roman" w:hAnsi="Times New Roman"/>
          <w:sz w:val="24"/>
          <w:szCs w:val="24"/>
        </w:rPr>
        <w:t>УСЛОВИЯ РЕАЛИЗАЦИИ НАУЧНЫХ ИССЛЕДОВАНИЙ</w:t>
      </w:r>
    </w:p>
    <w:p w:rsidR="004E2E1E" w:rsidRPr="004E2E1E" w:rsidRDefault="004E2E1E" w:rsidP="004E2E1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2E1E" w:rsidRPr="004E2E1E" w:rsidRDefault="004E2E1E" w:rsidP="004E2E1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Pr="004E2E1E">
        <w:rPr>
          <w:rFonts w:ascii="Times New Roman" w:eastAsia="Times New Roman" w:hAnsi="Times New Roman"/>
          <w:sz w:val="24"/>
          <w:szCs w:val="24"/>
        </w:rPr>
        <w:t>5.1. Кадровое обеспечение</w:t>
      </w:r>
    </w:p>
    <w:p w:rsidR="004E2E1E" w:rsidRPr="004E2E1E" w:rsidRDefault="004E2E1E" w:rsidP="004E2E1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2E1E" w:rsidRPr="004E2E1E" w:rsidRDefault="004E2E1E" w:rsidP="004E2E1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Pr="004E2E1E">
        <w:rPr>
          <w:rFonts w:ascii="Times New Roman" w:eastAsia="Times New Roman" w:hAnsi="Times New Roman"/>
          <w:sz w:val="24"/>
          <w:szCs w:val="24"/>
        </w:rPr>
        <w:t>5.2. Материально-техническое обеспечение</w:t>
      </w:r>
    </w:p>
    <w:p w:rsidR="004E2E1E" w:rsidRPr="004E2E1E" w:rsidRDefault="004E2E1E" w:rsidP="004E2E1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2E1E" w:rsidRPr="004E2E1E" w:rsidRDefault="004E2E1E" w:rsidP="004E2E1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4E2E1E">
        <w:rPr>
          <w:rFonts w:ascii="Times New Roman" w:eastAsia="Times New Roman" w:hAnsi="Times New Roman"/>
          <w:sz w:val="24"/>
          <w:szCs w:val="24"/>
        </w:rPr>
        <w:t>5.3. Учебно-методическое и информационное обеспечение</w:t>
      </w:r>
    </w:p>
    <w:p w:rsidR="004E2E1E" w:rsidRPr="004E2E1E" w:rsidRDefault="004E2E1E" w:rsidP="004E2E1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2E1E" w:rsidRPr="004E2E1E" w:rsidRDefault="004E2E1E" w:rsidP="004E2E1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2E1E" w:rsidRPr="004E2E1E" w:rsidRDefault="004E2E1E" w:rsidP="004E2E1E">
      <w:pPr>
        <w:numPr>
          <w:ilvl w:val="0"/>
          <w:numId w:val="3"/>
        </w:numPr>
        <w:tabs>
          <w:tab w:val="left" w:pos="480"/>
        </w:tabs>
        <w:spacing w:after="0" w:line="240" w:lineRule="auto"/>
        <w:ind w:left="480" w:hanging="235"/>
        <w:rPr>
          <w:rFonts w:ascii="Times New Roman" w:eastAsia="Times New Roman" w:hAnsi="Times New Roman"/>
          <w:sz w:val="24"/>
          <w:szCs w:val="24"/>
        </w:rPr>
      </w:pPr>
      <w:r w:rsidRPr="004E2E1E">
        <w:rPr>
          <w:rFonts w:ascii="Times New Roman" w:eastAsia="Times New Roman" w:hAnsi="Times New Roman"/>
          <w:sz w:val="24"/>
          <w:szCs w:val="24"/>
        </w:rPr>
        <w:t>ПРИЛОЖЕНИЯ</w:t>
      </w:r>
    </w:p>
    <w:p w:rsidR="004E2E1E" w:rsidRPr="004E2E1E" w:rsidRDefault="004E2E1E" w:rsidP="004E2E1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2E1E" w:rsidRPr="004E2E1E" w:rsidRDefault="004E2E1E" w:rsidP="004E2E1E">
      <w:pPr>
        <w:spacing w:after="0" w:line="240" w:lineRule="auto"/>
        <w:ind w:left="300"/>
        <w:rPr>
          <w:rFonts w:ascii="Times New Roman" w:hAnsi="Times New Roman"/>
          <w:sz w:val="20"/>
          <w:szCs w:val="20"/>
        </w:rPr>
      </w:pPr>
      <w:r w:rsidRPr="004E2E1E">
        <w:rPr>
          <w:rFonts w:ascii="Times New Roman" w:eastAsia="Times New Roman" w:hAnsi="Times New Roman"/>
          <w:sz w:val="24"/>
          <w:szCs w:val="24"/>
        </w:rPr>
        <w:t>Фонд оценочных средств</w:t>
      </w:r>
    </w:p>
    <w:p w:rsidR="00F816F8" w:rsidRDefault="00F816F8"/>
    <w:p w:rsidR="00F816F8" w:rsidRDefault="00F816F8"/>
    <w:p w:rsidR="00F816F8" w:rsidRDefault="00F816F8"/>
    <w:p w:rsidR="00897AD6" w:rsidRDefault="00897AD6"/>
    <w:p w:rsidR="00AE022E" w:rsidRDefault="00AE022E"/>
    <w:p w:rsidR="00897AD6" w:rsidRDefault="00897AD6"/>
    <w:p w:rsidR="004E2E1E" w:rsidRDefault="004E2E1E"/>
    <w:p w:rsidR="004E2E1E" w:rsidRPr="004E2E1E" w:rsidRDefault="004E2E1E" w:rsidP="004E2E1E">
      <w:pPr>
        <w:numPr>
          <w:ilvl w:val="0"/>
          <w:numId w:val="4"/>
        </w:numPr>
        <w:tabs>
          <w:tab w:val="left" w:pos="704"/>
        </w:tabs>
        <w:spacing w:after="0" w:line="240" w:lineRule="auto"/>
        <w:ind w:left="860" w:right="200" w:hanging="39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E2E1E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ЦЕЛЬ И </w:t>
      </w:r>
      <w:r w:rsidR="00AE022E">
        <w:rPr>
          <w:rFonts w:ascii="Times New Roman" w:eastAsia="Times New Roman" w:hAnsi="Times New Roman"/>
          <w:b/>
          <w:bCs/>
          <w:sz w:val="24"/>
          <w:szCs w:val="24"/>
        </w:rPr>
        <w:t>ЗАДАЧИ</w:t>
      </w:r>
      <w:r w:rsidRPr="004E2E1E">
        <w:rPr>
          <w:rFonts w:ascii="Times New Roman" w:eastAsia="Times New Roman" w:hAnsi="Times New Roman"/>
          <w:b/>
          <w:bCs/>
          <w:sz w:val="24"/>
          <w:szCs w:val="24"/>
        </w:rPr>
        <w:t xml:space="preserve"> НАУЧНЫХ ИССЛЕДОВАНИЙ В СТРУКТУРЕ ОСНОВНОЙ ПРОФЕССИОНАЛЬНОЙ ОБРАЗОВАТЕЛЬНОЙ ПРОГРАММЫ (ОПОП)</w:t>
      </w:r>
    </w:p>
    <w:p w:rsidR="004E2E1E" w:rsidRPr="004E2E1E" w:rsidRDefault="004E2E1E" w:rsidP="004E2E1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2E1E" w:rsidRPr="004E2E1E" w:rsidRDefault="004E2E1E" w:rsidP="004E2E1E">
      <w:pPr>
        <w:spacing w:after="0" w:line="240" w:lineRule="auto"/>
        <w:ind w:left="960"/>
        <w:jc w:val="both"/>
        <w:rPr>
          <w:rFonts w:ascii="Times New Roman" w:hAnsi="Times New Roman"/>
          <w:sz w:val="20"/>
          <w:szCs w:val="20"/>
        </w:rPr>
      </w:pPr>
      <w:r w:rsidRPr="004E2E1E">
        <w:rPr>
          <w:rFonts w:ascii="Times New Roman" w:eastAsia="Times New Roman" w:hAnsi="Times New Roman"/>
          <w:b/>
          <w:bCs/>
          <w:sz w:val="24"/>
          <w:szCs w:val="24"/>
        </w:rPr>
        <w:t xml:space="preserve">Цель: </w:t>
      </w:r>
      <w:r w:rsidRPr="004E2E1E">
        <w:rPr>
          <w:rFonts w:ascii="Times New Roman" w:eastAsia="Times New Roman" w:hAnsi="Times New Roman"/>
          <w:sz w:val="24"/>
          <w:szCs w:val="24"/>
        </w:rPr>
        <w:t>формирование навыков и готовности к осуществлению самостоятельной</w:t>
      </w:r>
    </w:p>
    <w:p w:rsidR="004E2E1E" w:rsidRPr="004E2E1E" w:rsidRDefault="004E2E1E" w:rsidP="004E2E1E">
      <w:pPr>
        <w:spacing w:after="0" w:line="240" w:lineRule="auto"/>
        <w:ind w:left="260"/>
        <w:jc w:val="both"/>
        <w:rPr>
          <w:rFonts w:ascii="Times New Roman" w:hAnsi="Times New Roman"/>
          <w:sz w:val="20"/>
          <w:szCs w:val="20"/>
        </w:rPr>
      </w:pPr>
      <w:r w:rsidRPr="004E2E1E">
        <w:rPr>
          <w:rFonts w:ascii="Times New Roman" w:eastAsia="Times New Roman" w:hAnsi="Times New Roman"/>
          <w:sz w:val="24"/>
          <w:szCs w:val="24"/>
        </w:rPr>
        <w:t>научно-исследовательской деятельности, соответствующей уровню высококвалифицированных научных и научно-педагогических кадров.</w:t>
      </w:r>
    </w:p>
    <w:p w:rsidR="004E2E1E" w:rsidRPr="004E2E1E" w:rsidRDefault="004E2E1E" w:rsidP="004E2E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2E1E" w:rsidRDefault="004E2E1E" w:rsidP="004E2E1E">
      <w:pPr>
        <w:spacing w:after="0" w:line="240" w:lineRule="auto"/>
        <w:ind w:left="96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E2E1E">
        <w:rPr>
          <w:rFonts w:ascii="Times New Roman" w:eastAsia="Times New Roman" w:hAnsi="Times New Roman"/>
          <w:b/>
          <w:bCs/>
          <w:sz w:val="24"/>
          <w:szCs w:val="24"/>
        </w:rPr>
        <w:t>Задачи:</w:t>
      </w:r>
    </w:p>
    <w:p w:rsidR="004E2E1E" w:rsidRPr="004E2E1E" w:rsidRDefault="004E2E1E" w:rsidP="004E2E1E">
      <w:pPr>
        <w:spacing w:after="0" w:line="240" w:lineRule="auto"/>
        <w:ind w:left="960"/>
        <w:jc w:val="both"/>
        <w:rPr>
          <w:rFonts w:ascii="Times New Roman" w:hAnsi="Times New Roman"/>
          <w:sz w:val="20"/>
          <w:szCs w:val="20"/>
        </w:rPr>
      </w:pPr>
    </w:p>
    <w:p w:rsidR="004E2E1E" w:rsidRDefault="004E2E1E" w:rsidP="004E2E1E">
      <w:pPr>
        <w:numPr>
          <w:ilvl w:val="0"/>
          <w:numId w:val="5"/>
        </w:numPr>
        <w:tabs>
          <w:tab w:val="left" w:pos="620"/>
        </w:tabs>
        <w:spacing w:after="0" w:line="240" w:lineRule="auto"/>
        <w:ind w:left="620" w:hanging="358"/>
        <w:jc w:val="both"/>
        <w:rPr>
          <w:rFonts w:ascii="Times New Roman" w:eastAsia="Times New Roman" w:hAnsi="Times New Roman"/>
          <w:sz w:val="24"/>
          <w:szCs w:val="24"/>
        </w:rPr>
      </w:pPr>
      <w:r w:rsidRPr="004E2E1E">
        <w:rPr>
          <w:rFonts w:ascii="Times New Roman" w:eastAsia="Times New Roman" w:hAnsi="Times New Roman"/>
          <w:sz w:val="24"/>
          <w:szCs w:val="24"/>
        </w:rPr>
        <w:t xml:space="preserve">Овладеть навыками анализа методологических проблем, возникающих при решении исследовательских и практических задач, в </w:t>
      </w:r>
      <w:proofErr w:type="spellStart"/>
      <w:r w:rsidRPr="004E2E1E">
        <w:rPr>
          <w:rFonts w:ascii="Times New Roman" w:eastAsia="Times New Roman" w:hAnsi="Times New Roman"/>
          <w:sz w:val="24"/>
          <w:szCs w:val="24"/>
        </w:rPr>
        <w:t>т.ч</w:t>
      </w:r>
      <w:proofErr w:type="spellEnd"/>
      <w:r w:rsidRPr="004E2E1E">
        <w:rPr>
          <w:rFonts w:ascii="Times New Roman" w:eastAsia="Times New Roman" w:hAnsi="Times New Roman"/>
          <w:sz w:val="24"/>
          <w:szCs w:val="24"/>
        </w:rPr>
        <w:t>. в междисциплинарных областях; навыками критического анализа и оценки современных научных достижений.</w:t>
      </w:r>
    </w:p>
    <w:p w:rsidR="004E2E1E" w:rsidRPr="004E2E1E" w:rsidRDefault="004E2E1E" w:rsidP="004E2E1E">
      <w:pPr>
        <w:tabs>
          <w:tab w:val="left" w:pos="620"/>
        </w:tabs>
        <w:spacing w:after="0" w:line="240" w:lineRule="auto"/>
        <w:ind w:left="620"/>
        <w:jc w:val="both"/>
        <w:rPr>
          <w:rFonts w:ascii="Times New Roman" w:eastAsia="Times New Roman" w:hAnsi="Times New Roman"/>
          <w:sz w:val="24"/>
          <w:szCs w:val="24"/>
        </w:rPr>
      </w:pPr>
    </w:p>
    <w:p w:rsidR="004E2E1E" w:rsidRPr="004E2E1E" w:rsidRDefault="004E2E1E" w:rsidP="004E2E1E">
      <w:pPr>
        <w:numPr>
          <w:ilvl w:val="0"/>
          <w:numId w:val="5"/>
        </w:numPr>
        <w:tabs>
          <w:tab w:val="left" w:pos="620"/>
        </w:tabs>
        <w:spacing w:after="0" w:line="240" w:lineRule="auto"/>
        <w:ind w:left="620" w:hanging="358"/>
        <w:jc w:val="both"/>
        <w:rPr>
          <w:rFonts w:ascii="Times New Roman" w:eastAsia="Times New Roman" w:hAnsi="Times New Roman"/>
          <w:sz w:val="24"/>
          <w:szCs w:val="24"/>
        </w:rPr>
      </w:pPr>
      <w:r w:rsidRPr="004E2E1E">
        <w:rPr>
          <w:rFonts w:ascii="Times New Roman" w:eastAsia="Times New Roman" w:hAnsi="Times New Roman"/>
          <w:sz w:val="24"/>
          <w:szCs w:val="24"/>
        </w:rPr>
        <w:t>Выбрать и обосновать цель и тему, организовать и провести актуальное научное исследование по направлению подготовки, профилю научной специальности.</w:t>
      </w:r>
    </w:p>
    <w:p w:rsidR="004E2E1E" w:rsidRPr="004E2E1E" w:rsidRDefault="004E2E1E" w:rsidP="004E2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E2E1E" w:rsidRPr="004E2E1E" w:rsidRDefault="004E2E1E" w:rsidP="004E2E1E">
      <w:pPr>
        <w:numPr>
          <w:ilvl w:val="0"/>
          <w:numId w:val="5"/>
        </w:numPr>
        <w:tabs>
          <w:tab w:val="left" w:pos="620"/>
        </w:tabs>
        <w:spacing w:after="0" w:line="240" w:lineRule="auto"/>
        <w:ind w:left="620" w:hanging="358"/>
        <w:jc w:val="both"/>
        <w:rPr>
          <w:rFonts w:ascii="Times New Roman" w:eastAsia="Times New Roman" w:hAnsi="Times New Roman"/>
          <w:sz w:val="24"/>
          <w:szCs w:val="24"/>
        </w:rPr>
      </w:pPr>
      <w:r w:rsidRPr="004E2E1E">
        <w:rPr>
          <w:rFonts w:ascii="Times New Roman" w:eastAsia="Times New Roman" w:hAnsi="Times New Roman"/>
          <w:sz w:val="24"/>
          <w:szCs w:val="24"/>
        </w:rPr>
        <w:t>Выбрать, обосновать и освоить методы исследования, адекватные поставленной цели и задачам.</w:t>
      </w:r>
    </w:p>
    <w:p w:rsidR="004E2E1E" w:rsidRPr="004E2E1E" w:rsidRDefault="004E2E1E" w:rsidP="004E2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E2E1E" w:rsidRPr="004E2E1E" w:rsidRDefault="004E2E1E" w:rsidP="004E2E1E">
      <w:pPr>
        <w:numPr>
          <w:ilvl w:val="0"/>
          <w:numId w:val="5"/>
        </w:numPr>
        <w:tabs>
          <w:tab w:val="left" w:pos="620"/>
        </w:tabs>
        <w:spacing w:after="0" w:line="240" w:lineRule="auto"/>
        <w:ind w:left="620" w:hanging="358"/>
        <w:jc w:val="both"/>
        <w:rPr>
          <w:rFonts w:ascii="Times New Roman" w:eastAsia="Times New Roman" w:hAnsi="Times New Roman"/>
          <w:sz w:val="24"/>
          <w:szCs w:val="24"/>
        </w:rPr>
      </w:pPr>
      <w:r w:rsidRPr="004E2E1E">
        <w:rPr>
          <w:rFonts w:ascii="Times New Roman" w:eastAsia="Times New Roman" w:hAnsi="Times New Roman"/>
          <w:sz w:val="24"/>
          <w:szCs w:val="24"/>
        </w:rPr>
        <w:t xml:space="preserve">Сформулировать новые задачи, возникающие в ходе исследования; разработать новые методы исследования/ </w:t>
      </w:r>
      <w:proofErr w:type="gramStart"/>
      <w:r w:rsidRPr="004E2E1E">
        <w:rPr>
          <w:rFonts w:ascii="Times New Roman" w:eastAsia="Times New Roman" w:hAnsi="Times New Roman"/>
          <w:sz w:val="24"/>
          <w:szCs w:val="24"/>
        </w:rPr>
        <w:t>методические подходы</w:t>
      </w:r>
      <w:proofErr w:type="gramEnd"/>
      <w:r w:rsidRPr="004E2E1E">
        <w:rPr>
          <w:rFonts w:ascii="Times New Roman" w:eastAsia="Times New Roman" w:hAnsi="Times New Roman"/>
          <w:sz w:val="24"/>
          <w:szCs w:val="24"/>
        </w:rPr>
        <w:t>.</w:t>
      </w:r>
    </w:p>
    <w:p w:rsidR="004E2E1E" w:rsidRPr="004E2E1E" w:rsidRDefault="004E2E1E" w:rsidP="004E2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E2E1E" w:rsidRDefault="004E2E1E" w:rsidP="004E2E1E">
      <w:pPr>
        <w:numPr>
          <w:ilvl w:val="0"/>
          <w:numId w:val="5"/>
        </w:numPr>
        <w:tabs>
          <w:tab w:val="left" w:pos="620"/>
        </w:tabs>
        <w:spacing w:after="0" w:line="240" w:lineRule="auto"/>
        <w:ind w:left="620" w:hanging="358"/>
        <w:jc w:val="both"/>
        <w:rPr>
          <w:rFonts w:ascii="Times New Roman" w:eastAsia="Times New Roman" w:hAnsi="Times New Roman"/>
          <w:sz w:val="24"/>
          <w:szCs w:val="24"/>
        </w:rPr>
      </w:pPr>
      <w:r w:rsidRPr="004E2E1E">
        <w:rPr>
          <w:rFonts w:ascii="Times New Roman" w:eastAsia="Times New Roman" w:hAnsi="Times New Roman"/>
          <w:sz w:val="24"/>
          <w:szCs w:val="24"/>
        </w:rPr>
        <w:t>Проанализировать (обработать и критически оценить) полученные данные, сопоставить с другими известными решениями на основании анализа полного объема научной информации по выбранной теме исследования;</w:t>
      </w:r>
    </w:p>
    <w:p w:rsidR="004E2E1E" w:rsidRDefault="004E2E1E" w:rsidP="004E2E1E">
      <w:pPr>
        <w:tabs>
          <w:tab w:val="left" w:pos="620"/>
        </w:tabs>
        <w:spacing w:after="0" w:line="240" w:lineRule="auto"/>
        <w:ind w:left="620"/>
        <w:jc w:val="both"/>
        <w:rPr>
          <w:rFonts w:ascii="Times New Roman" w:eastAsia="Times New Roman" w:hAnsi="Times New Roman"/>
          <w:sz w:val="24"/>
          <w:szCs w:val="24"/>
        </w:rPr>
      </w:pPr>
    </w:p>
    <w:p w:rsidR="004E2E1E" w:rsidRPr="004E2E1E" w:rsidRDefault="004E2E1E" w:rsidP="004E2E1E">
      <w:pPr>
        <w:numPr>
          <w:ilvl w:val="0"/>
          <w:numId w:val="5"/>
        </w:numPr>
        <w:tabs>
          <w:tab w:val="left" w:pos="620"/>
        </w:tabs>
        <w:spacing w:after="0" w:line="240" w:lineRule="auto"/>
        <w:ind w:left="620" w:hanging="358"/>
        <w:jc w:val="both"/>
        <w:rPr>
          <w:rFonts w:ascii="Times New Roman" w:eastAsia="Times New Roman" w:hAnsi="Times New Roman"/>
          <w:sz w:val="24"/>
          <w:szCs w:val="24"/>
        </w:rPr>
      </w:pPr>
      <w:r w:rsidRPr="004E2E1E">
        <w:rPr>
          <w:rFonts w:ascii="Times New Roman" w:eastAsia="Times New Roman" w:hAnsi="Times New Roman"/>
          <w:sz w:val="24"/>
          <w:szCs w:val="24"/>
        </w:rPr>
        <w:t>Сформулировать практические рекомендации по результатам проведенного исследования</w:t>
      </w:r>
    </w:p>
    <w:p w:rsidR="004E2E1E" w:rsidRPr="004E2E1E" w:rsidRDefault="004E2E1E" w:rsidP="004E2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E2E1E" w:rsidRPr="004E2E1E" w:rsidRDefault="004E2E1E" w:rsidP="004E2E1E">
      <w:pPr>
        <w:numPr>
          <w:ilvl w:val="0"/>
          <w:numId w:val="5"/>
        </w:numPr>
        <w:tabs>
          <w:tab w:val="left" w:pos="620"/>
        </w:tabs>
        <w:spacing w:after="0" w:line="240" w:lineRule="auto"/>
        <w:ind w:left="620" w:hanging="358"/>
        <w:jc w:val="both"/>
        <w:rPr>
          <w:rFonts w:ascii="Times New Roman" w:eastAsia="Times New Roman" w:hAnsi="Times New Roman"/>
          <w:sz w:val="24"/>
          <w:szCs w:val="24"/>
        </w:rPr>
      </w:pPr>
      <w:r w:rsidRPr="004E2E1E">
        <w:rPr>
          <w:rFonts w:ascii="Times New Roman" w:eastAsia="Times New Roman" w:hAnsi="Times New Roman"/>
          <w:sz w:val="24"/>
          <w:szCs w:val="24"/>
        </w:rPr>
        <w:t>Подготовить и оформить научные публикации (статьи в реферируемых журналах), доклады, патенты</w:t>
      </w:r>
    </w:p>
    <w:p w:rsidR="004E2E1E" w:rsidRPr="004E2E1E" w:rsidRDefault="004E2E1E" w:rsidP="004E2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E2E1E" w:rsidRPr="004E2E1E" w:rsidRDefault="004E2E1E" w:rsidP="004E2E1E">
      <w:pPr>
        <w:numPr>
          <w:ilvl w:val="0"/>
          <w:numId w:val="5"/>
        </w:numPr>
        <w:tabs>
          <w:tab w:val="left" w:pos="620"/>
        </w:tabs>
        <w:spacing w:after="0" w:line="240" w:lineRule="auto"/>
        <w:ind w:left="620" w:hanging="358"/>
        <w:jc w:val="both"/>
        <w:rPr>
          <w:rFonts w:ascii="Times New Roman" w:eastAsia="Times New Roman" w:hAnsi="Times New Roman"/>
          <w:sz w:val="24"/>
          <w:szCs w:val="24"/>
        </w:rPr>
      </w:pPr>
      <w:r w:rsidRPr="004E2E1E">
        <w:rPr>
          <w:rFonts w:ascii="Times New Roman" w:eastAsia="Times New Roman" w:hAnsi="Times New Roman"/>
          <w:sz w:val="24"/>
          <w:szCs w:val="24"/>
        </w:rPr>
        <w:t xml:space="preserve">Оформить диссертацию на соискание ученой степени кандидата наук в соответствии с требованиями, установленными нормативными документами </w:t>
      </w:r>
      <w:proofErr w:type="spellStart"/>
      <w:r w:rsidRPr="004E2E1E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4E2E1E">
        <w:rPr>
          <w:rFonts w:ascii="Times New Roman" w:eastAsia="Times New Roman" w:hAnsi="Times New Roman"/>
          <w:sz w:val="24"/>
          <w:szCs w:val="24"/>
        </w:rPr>
        <w:t xml:space="preserve"> России.</w:t>
      </w:r>
    </w:p>
    <w:p w:rsidR="004E2E1E" w:rsidRDefault="004E2E1E"/>
    <w:p w:rsidR="004E2E1E" w:rsidRPr="004E2E1E" w:rsidRDefault="00AE022E" w:rsidP="004E2E1E">
      <w:pPr>
        <w:spacing w:after="0" w:line="240" w:lineRule="auto"/>
        <w:ind w:left="980"/>
        <w:jc w:val="both"/>
        <w:rPr>
          <w:rFonts w:ascii="Times New Roman" w:hAnsi="Times New Roman"/>
          <w:sz w:val="20"/>
          <w:szCs w:val="20"/>
        </w:rPr>
      </w:pPr>
      <w:r w:rsidRPr="004E2E1E">
        <w:rPr>
          <w:rFonts w:ascii="Times New Roman" w:eastAsia="Times New Roman" w:hAnsi="Times New Roman"/>
          <w:b/>
          <w:bCs/>
          <w:sz w:val="24"/>
          <w:szCs w:val="24"/>
        </w:rPr>
        <w:t>МЕСТО НАУЧНЫХ ИССЛЕДОВАНИЙ В СТРУКТУРЕ ОПОП</w:t>
      </w:r>
    </w:p>
    <w:p w:rsidR="004E2E1E" w:rsidRPr="004E2E1E" w:rsidRDefault="004E2E1E" w:rsidP="004E2E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2E1E" w:rsidRPr="004E2E1E" w:rsidRDefault="004E2E1E" w:rsidP="004E2E1E">
      <w:pPr>
        <w:spacing w:after="0" w:line="240" w:lineRule="auto"/>
        <w:ind w:left="260" w:firstLine="720"/>
        <w:jc w:val="both"/>
        <w:rPr>
          <w:rFonts w:ascii="Times New Roman" w:hAnsi="Times New Roman"/>
          <w:sz w:val="20"/>
          <w:szCs w:val="20"/>
        </w:rPr>
      </w:pPr>
      <w:r w:rsidRPr="004E2E1E">
        <w:rPr>
          <w:rFonts w:ascii="Times New Roman" w:eastAsia="Times New Roman" w:hAnsi="Times New Roman"/>
          <w:sz w:val="24"/>
          <w:szCs w:val="24"/>
        </w:rPr>
        <w:t xml:space="preserve">Блок 3 ОПОП «Научные исследования» относится к вариативной обязательной части программы. Блок 3 «Научные исследования» включает </w:t>
      </w:r>
      <w:r w:rsidRPr="004E2E1E">
        <w:rPr>
          <w:rFonts w:ascii="Times New Roman" w:eastAsia="Times New Roman" w:hAnsi="Times New Roman"/>
          <w:b/>
          <w:bCs/>
          <w:sz w:val="24"/>
          <w:szCs w:val="24"/>
        </w:rPr>
        <w:t>научно-исследовательскую</w:t>
      </w:r>
      <w:r w:rsidRPr="004E2E1E">
        <w:rPr>
          <w:rFonts w:ascii="Times New Roman" w:eastAsia="Times New Roman" w:hAnsi="Times New Roman"/>
          <w:sz w:val="24"/>
          <w:szCs w:val="24"/>
        </w:rPr>
        <w:t xml:space="preserve"> </w:t>
      </w:r>
      <w:r w:rsidRPr="004E2E1E">
        <w:rPr>
          <w:rFonts w:ascii="Times New Roman" w:eastAsia="Times New Roman" w:hAnsi="Times New Roman"/>
          <w:b/>
          <w:bCs/>
          <w:sz w:val="24"/>
          <w:szCs w:val="24"/>
        </w:rPr>
        <w:t xml:space="preserve">деятельность и подготовку научно-квалификационной работы </w:t>
      </w:r>
      <w:r w:rsidRPr="004E2E1E">
        <w:rPr>
          <w:rFonts w:ascii="Times New Roman" w:eastAsia="Times New Roman" w:hAnsi="Times New Roman"/>
          <w:sz w:val="24"/>
          <w:szCs w:val="24"/>
        </w:rPr>
        <w:t>(диссертации)</w:t>
      </w:r>
      <w:r w:rsidRPr="004E2E1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E2E1E">
        <w:rPr>
          <w:rFonts w:ascii="Times New Roman" w:eastAsia="Times New Roman" w:hAnsi="Times New Roman"/>
          <w:sz w:val="24"/>
          <w:szCs w:val="24"/>
        </w:rPr>
        <w:t>на</w:t>
      </w:r>
      <w:r w:rsidRPr="004E2E1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E2E1E">
        <w:rPr>
          <w:rFonts w:ascii="Times New Roman" w:eastAsia="Times New Roman" w:hAnsi="Times New Roman"/>
          <w:sz w:val="24"/>
          <w:szCs w:val="24"/>
        </w:rPr>
        <w:t>соискание ученой степени кандидата наук.</w:t>
      </w:r>
    </w:p>
    <w:p w:rsidR="004E2E1E" w:rsidRPr="004E2E1E" w:rsidRDefault="004E2E1E" w:rsidP="004E2E1E">
      <w:pPr>
        <w:numPr>
          <w:ilvl w:val="0"/>
          <w:numId w:val="6"/>
        </w:numPr>
        <w:tabs>
          <w:tab w:val="left" w:pos="1222"/>
        </w:tabs>
        <w:spacing w:after="0" w:line="240" w:lineRule="auto"/>
        <w:ind w:left="260" w:firstLine="722"/>
        <w:jc w:val="both"/>
        <w:rPr>
          <w:rFonts w:ascii="Times New Roman" w:eastAsia="Times New Roman" w:hAnsi="Times New Roman"/>
          <w:sz w:val="24"/>
          <w:szCs w:val="24"/>
        </w:rPr>
      </w:pPr>
      <w:r w:rsidRPr="004E2E1E">
        <w:rPr>
          <w:rFonts w:ascii="Times New Roman" w:eastAsia="Times New Roman" w:hAnsi="Times New Roman"/>
          <w:sz w:val="24"/>
          <w:szCs w:val="24"/>
        </w:rPr>
        <w:t xml:space="preserve">Блок 4 «Государственная итоговая аттестация» входит представление </w:t>
      </w:r>
      <w:r w:rsidRPr="004E2E1E">
        <w:rPr>
          <w:rFonts w:ascii="Times New Roman" w:eastAsia="Times New Roman" w:hAnsi="Times New Roman"/>
          <w:b/>
          <w:bCs/>
          <w:sz w:val="24"/>
          <w:szCs w:val="24"/>
        </w:rPr>
        <w:t>научного</w:t>
      </w:r>
      <w:r w:rsidRPr="004E2E1E">
        <w:rPr>
          <w:rFonts w:ascii="Times New Roman" w:eastAsia="Times New Roman" w:hAnsi="Times New Roman"/>
          <w:sz w:val="24"/>
          <w:szCs w:val="24"/>
        </w:rPr>
        <w:t xml:space="preserve"> </w:t>
      </w:r>
      <w:r w:rsidRPr="004E2E1E">
        <w:rPr>
          <w:rFonts w:ascii="Times New Roman" w:eastAsia="Times New Roman" w:hAnsi="Times New Roman"/>
          <w:b/>
          <w:bCs/>
          <w:sz w:val="24"/>
          <w:szCs w:val="24"/>
        </w:rPr>
        <w:t xml:space="preserve">доклада </w:t>
      </w:r>
      <w:r w:rsidRPr="004E2E1E">
        <w:rPr>
          <w:rFonts w:ascii="Times New Roman" w:eastAsia="Times New Roman" w:hAnsi="Times New Roman"/>
          <w:sz w:val="24"/>
          <w:szCs w:val="24"/>
        </w:rPr>
        <w:t>об основных результатах подготовленной научно-квалификационной работы</w:t>
      </w:r>
      <w:r w:rsidRPr="004E2E1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E2E1E">
        <w:rPr>
          <w:rFonts w:ascii="Times New Roman" w:eastAsia="Times New Roman" w:hAnsi="Times New Roman"/>
          <w:sz w:val="24"/>
          <w:szCs w:val="24"/>
        </w:rPr>
        <w:t xml:space="preserve">(диссертации), оформленной в соответствии с требованиями, установленными </w:t>
      </w:r>
      <w:proofErr w:type="spellStart"/>
      <w:r w:rsidRPr="004E2E1E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4E2E1E">
        <w:rPr>
          <w:rFonts w:ascii="Times New Roman" w:eastAsia="Times New Roman" w:hAnsi="Times New Roman"/>
          <w:sz w:val="24"/>
          <w:szCs w:val="24"/>
        </w:rPr>
        <w:t xml:space="preserve"> России.</w:t>
      </w:r>
    </w:p>
    <w:p w:rsidR="004E2E1E" w:rsidRPr="004E2E1E" w:rsidRDefault="004E2E1E" w:rsidP="004E2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E2E1E" w:rsidRPr="004E2E1E" w:rsidRDefault="004E2E1E" w:rsidP="004E2E1E">
      <w:pPr>
        <w:spacing w:after="0" w:line="240" w:lineRule="auto"/>
        <w:ind w:left="980"/>
        <w:jc w:val="both"/>
        <w:rPr>
          <w:rFonts w:ascii="Times New Roman" w:eastAsia="Times New Roman" w:hAnsi="Times New Roman"/>
          <w:sz w:val="24"/>
          <w:szCs w:val="24"/>
        </w:rPr>
      </w:pPr>
      <w:r w:rsidRPr="004E2E1E">
        <w:rPr>
          <w:rFonts w:ascii="Times New Roman" w:eastAsia="Times New Roman" w:hAnsi="Times New Roman"/>
          <w:sz w:val="24"/>
          <w:szCs w:val="24"/>
        </w:rPr>
        <w:t>Требования к предварительной подготовке:</w:t>
      </w:r>
    </w:p>
    <w:p w:rsidR="004E2E1E" w:rsidRPr="004E2E1E" w:rsidRDefault="004E2E1E" w:rsidP="004E2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E2E1E" w:rsidRPr="004E2E1E" w:rsidRDefault="004E2E1E" w:rsidP="004E2E1E">
      <w:pPr>
        <w:spacing w:after="0" w:line="240" w:lineRule="auto"/>
        <w:ind w:left="260"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4E2E1E">
        <w:rPr>
          <w:rFonts w:ascii="Times New Roman" w:eastAsia="Times New Roman" w:hAnsi="Times New Roman"/>
          <w:sz w:val="24"/>
          <w:szCs w:val="24"/>
        </w:rPr>
        <w:t xml:space="preserve">Программа «Научные исследования» базируется на знаниях, умениях и компетенциях, полученных обучающимся в процессе обучения в высшем учебном </w:t>
      </w:r>
      <w:r w:rsidRPr="004E2E1E">
        <w:rPr>
          <w:rFonts w:ascii="Times New Roman" w:eastAsia="Times New Roman" w:hAnsi="Times New Roman"/>
          <w:sz w:val="24"/>
          <w:szCs w:val="24"/>
        </w:rPr>
        <w:lastRenderedPageBreak/>
        <w:t xml:space="preserve">заведении, в соответствии с федеральными государственными образовательными стандартами высшего образования по программам </w:t>
      </w:r>
      <w:proofErr w:type="spellStart"/>
      <w:r w:rsidRPr="004E2E1E">
        <w:rPr>
          <w:rFonts w:ascii="Times New Roman" w:eastAsia="Times New Roman" w:hAnsi="Times New Roman"/>
          <w:sz w:val="24"/>
          <w:szCs w:val="24"/>
        </w:rPr>
        <w:t>специалитета</w:t>
      </w:r>
      <w:proofErr w:type="spellEnd"/>
      <w:r w:rsidRPr="004E2E1E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4E2E1E" w:rsidRPr="004E2E1E" w:rsidRDefault="004E2E1E" w:rsidP="004E2E1E">
      <w:pPr>
        <w:spacing w:after="0" w:line="240" w:lineRule="auto"/>
        <w:ind w:left="26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E2E1E">
        <w:rPr>
          <w:rFonts w:ascii="Times New Roman" w:eastAsia="Times New Roman" w:hAnsi="Times New Roman"/>
          <w:sz w:val="24"/>
          <w:szCs w:val="24"/>
        </w:rPr>
        <w:t>Программа научных исследований базируется на результатах освоения образовательных дисциплин, входящих в ОПОП:</w:t>
      </w:r>
    </w:p>
    <w:p w:rsidR="004E2E1E" w:rsidRDefault="004E2E1E" w:rsidP="004E2E1E">
      <w:pPr>
        <w:spacing w:after="0" w:line="240" w:lineRule="auto"/>
        <w:jc w:val="both"/>
        <w:rPr>
          <w:rFonts w:ascii="Times New Roman" w:hAnsi="Times New Roman"/>
        </w:rPr>
      </w:pPr>
    </w:p>
    <w:p w:rsidR="004E2E1E" w:rsidRPr="004E2E1E" w:rsidRDefault="004E2E1E" w:rsidP="004E2E1E">
      <w:pPr>
        <w:spacing w:after="0" w:line="240" w:lineRule="auto"/>
        <w:ind w:left="260"/>
        <w:jc w:val="both"/>
        <w:rPr>
          <w:rFonts w:ascii="Times New Roman" w:hAnsi="Times New Roman"/>
          <w:sz w:val="20"/>
          <w:szCs w:val="20"/>
        </w:rPr>
      </w:pPr>
      <w:r w:rsidRPr="004E2E1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Базовые дисциплины</w:t>
      </w:r>
    </w:p>
    <w:p w:rsidR="004E2E1E" w:rsidRPr="004E2E1E" w:rsidRDefault="004E2E1E" w:rsidP="004E2E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2E1E" w:rsidRPr="004E2E1E" w:rsidRDefault="004E2E1E" w:rsidP="004E2E1E">
      <w:pPr>
        <w:numPr>
          <w:ilvl w:val="0"/>
          <w:numId w:val="7"/>
        </w:numPr>
        <w:tabs>
          <w:tab w:val="left" w:pos="460"/>
        </w:tabs>
        <w:spacing w:after="0" w:line="240" w:lineRule="auto"/>
        <w:ind w:left="460" w:hanging="198"/>
        <w:jc w:val="both"/>
        <w:rPr>
          <w:rFonts w:ascii="Times New Roman" w:eastAsia="Times New Roman" w:hAnsi="Times New Roman"/>
          <w:sz w:val="24"/>
          <w:szCs w:val="24"/>
        </w:rPr>
      </w:pPr>
      <w:r w:rsidRPr="004E2E1E">
        <w:rPr>
          <w:rFonts w:ascii="Times New Roman" w:eastAsia="Times New Roman" w:hAnsi="Times New Roman"/>
          <w:sz w:val="24"/>
          <w:szCs w:val="24"/>
        </w:rPr>
        <w:t>Б</w:t>
      </w:r>
      <w:proofErr w:type="gramStart"/>
      <w:r w:rsidRPr="004E2E1E">
        <w:rPr>
          <w:rFonts w:ascii="Times New Roman" w:eastAsia="Times New Roman" w:hAnsi="Times New Roman"/>
          <w:sz w:val="24"/>
          <w:szCs w:val="24"/>
        </w:rPr>
        <w:t>1</w:t>
      </w:r>
      <w:proofErr w:type="gramEnd"/>
      <w:r w:rsidRPr="004E2E1E">
        <w:rPr>
          <w:rFonts w:ascii="Times New Roman" w:eastAsia="Times New Roman" w:hAnsi="Times New Roman"/>
          <w:sz w:val="24"/>
          <w:szCs w:val="24"/>
        </w:rPr>
        <w:t>.Б1 История и философия науки;</w:t>
      </w:r>
    </w:p>
    <w:p w:rsidR="004E2E1E" w:rsidRDefault="004E2E1E" w:rsidP="004E2E1E">
      <w:pPr>
        <w:tabs>
          <w:tab w:val="left" w:pos="460"/>
        </w:tabs>
        <w:spacing w:after="0" w:line="240" w:lineRule="auto"/>
        <w:ind w:left="460"/>
        <w:jc w:val="both"/>
        <w:rPr>
          <w:rFonts w:ascii="Times New Roman" w:eastAsia="Times New Roman" w:hAnsi="Times New Roman"/>
          <w:sz w:val="24"/>
          <w:szCs w:val="24"/>
        </w:rPr>
      </w:pPr>
    </w:p>
    <w:p w:rsidR="004E2E1E" w:rsidRPr="004E2E1E" w:rsidRDefault="004E2E1E" w:rsidP="004E2E1E">
      <w:pPr>
        <w:numPr>
          <w:ilvl w:val="0"/>
          <w:numId w:val="7"/>
        </w:numPr>
        <w:tabs>
          <w:tab w:val="left" w:pos="460"/>
        </w:tabs>
        <w:spacing w:after="0" w:line="240" w:lineRule="auto"/>
        <w:ind w:left="460" w:hanging="198"/>
        <w:jc w:val="both"/>
        <w:rPr>
          <w:rFonts w:ascii="Times New Roman" w:eastAsia="Times New Roman" w:hAnsi="Times New Roman"/>
          <w:sz w:val="24"/>
          <w:szCs w:val="24"/>
        </w:rPr>
      </w:pPr>
      <w:r w:rsidRPr="004E2E1E">
        <w:rPr>
          <w:rFonts w:ascii="Times New Roman" w:eastAsia="Times New Roman" w:hAnsi="Times New Roman"/>
          <w:sz w:val="24"/>
          <w:szCs w:val="24"/>
        </w:rPr>
        <w:t>Б</w:t>
      </w:r>
      <w:proofErr w:type="gramStart"/>
      <w:r w:rsidRPr="004E2E1E">
        <w:rPr>
          <w:rFonts w:ascii="Times New Roman" w:eastAsia="Times New Roman" w:hAnsi="Times New Roman"/>
          <w:sz w:val="24"/>
          <w:szCs w:val="24"/>
        </w:rPr>
        <w:t>1</w:t>
      </w:r>
      <w:proofErr w:type="gramEnd"/>
      <w:r w:rsidRPr="004E2E1E">
        <w:rPr>
          <w:rFonts w:ascii="Times New Roman" w:eastAsia="Times New Roman" w:hAnsi="Times New Roman"/>
          <w:sz w:val="24"/>
          <w:szCs w:val="24"/>
        </w:rPr>
        <w:t>.Б2 Иностранный язык;</w:t>
      </w:r>
    </w:p>
    <w:p w:rsidR="004E2E1E" w:rsidRPr="004E2E1E" w:rsidRDefault="004E2E1E" w:rsidP="004E2E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2E1E" w:rsidRPr="004E2E1E" w:rsidRDefault="004E2E1E" w:rsidP="004E2E1E">
      <w:pPr>
        <w:spacing w:after="0" w:line="240" w:lineRule="auto"/>
        <w:ind w:left="260"/>
        <w:jc w:val="both"/>
        <w:rPr>
          <w:rFonts w:ascii="Times New Roman" w:hAnsi="Times New Roman"/>
          <w:sz w:val="20"/>
          <w:szCs w:val="20"/>
        </w:rPr>
      </w:pPr>
      <w:r w:rsidRPr="004E2E1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Дисциплины вариативной части, обязательные</w:t>
      </w:r>
    </w:p>
    <w:p w:rsidR="004E2E1E" w:rsidRPr="004E2E1E" w:rsidRDefault="004E2E1E" w:rsidP="004E2E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2E1E" w:rsidRPr="004E2E1E" w:rsidRDefault="004E2E1E" w:rsidP="004E2E1E">
      <w:pPr>
        <w:numPr>
          <w:ilvl w:val="0"/>
          <w:numId w:val="8"/>
        </w:numPr>
        <w:tabs>
          <w:tab w:val="left" w:pos="460"/>
        </w:tabs>
        <w:spacing w:after="0" w:line="240" w:lineRule="auto"/>
        <w:ind w:left="460" w:hanging="198"/>
        <w:jc w:val="both"/>
        <w:rPr>
          <w:rFonts w:ascii="Times New Roman" w:eastAsia="Times New Roman" w:hAnsi="Times New Roman"/>
          <w:sz w:val="24"/>
          <w:szCs w:val="24"/>
        </w:rPr>
      </w:pPr>
      <w:r w:rsidRPr="004E2E1E">
        <w:rPr>
          <w:rFonts w:ascii="Times New Roman" w:eastAsia="Times New Roman" w:hAnsi="Times New Roman"/>
          <w:sz w:val="24"/>
          <w:szCs w:val="24"/>
        </w:rPr>
        <w:t>Б</w:t>
      </w:r>
      <w:proofErr w:type="gramStart"/>
      <w:r w:rsidRPr="004E2E1E">
        <w:rPr>
          <w:rFonts w:ascii="Times New Roman" w:eastAsia="Times New Roman" w:hAnsi="Times New Roman"/>
          <w:sz w:val="24"/>
          <w:szCs w:val="24"/>
        </w:rPr>
        <w:t>1</w:t>
      </w:r>
      <w:proofErr w:type="gramEnd"/>
      <w:r w:rsidRPr="004E2E1E">
        <w:rPr>
          <w:rFonts w:ascii="Times New Roman" w:eastAsia="Times New Roman" w:hAnsi="Times New Roman"/>
          <w:sz w:val="24"/>
          <w:szCs w:val="24"/>
        </w:rPr>
        <w:t>.В.ОД1 Дисциплина по профилю подготовки</w:t>
      </w:r>
    </w:p>
    <w:p w:rsidR="004E2E1E" w:rsidRPr="004E2E1E" w:rsidRDefault="004E2E1E" w:rsidP="004E2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E2E1E" w:rsidRPr="004E2E1E" w:rsidRDefault="004E2E1E" w:rsidP="004E2E1E">
      <w:pPr>
        <w:numPr>
          <w:ilvl w:val="0"/>
          <w:numId w:val="8"/>
        </w:numPr>
        <w:tabs>
          <w:tab w:val="left" w:pos="460"/>
        </w:tabs>
        <w:spacing w:after="0" w:line="240" w:lineRule="auto"/>
        <w:ind w:left="460" w:hanging="198"/>
        <w:jc w:val="both"/>
        <w:rPr>
          <w:rFonts w:ascii="Times New Roman" w:eastAsia="Times New Roman" w:hAnsi="Times New Roman"/>
          <w:sz w:val="24"/>
          <w:szCs w:val="24"/>
        </w:rPr>
      </w:pPr>
      <w:r w:rsidRPr="004E2E1E">
        <w:rPr>
          <w:rFonts w:ascii="Times New Roman" w:eastAsia="Times New Roman" w:hAnsi="Times New Roman"/>
          <w:sz w:val="24"/>
          <w:szCs w:val="24"/>
        </w:rPr>
        <w:t>Б</w:t>
      </w:r>
      <w:proofErr w:type="gramStart"/>
      <w:r w:rsidRPr="004E2E1E">
        <w:rPr>
          <w:rFonts w:ascii="Times New Roman" w:eastAsia="Times New Roman" w:hAnsi="Times New Roman"/>
          <w:sz w:val="24"/>
          <w:szCs w:val="24"/>
        </w:rPr>
        <w:t>1</w:t>
      </w:r>
      <w:proofErr w:type="gramEnd"/>
      <w:r w:rsidRPr="004E2E1E">
        <w:rPr>
          <w:rFonts w:ascii="Times New Roman" w:eastAsia="Times New Roman" w:hAnsi="Times New Roman"/>
          <w:sz w:val="24"/>
          <w:szCs w:val="24"/>
        </w:rPr>
        <w:t>.В.ОД2 Методология научных исследований</w:t>
      </w:r>
    </w:p>
    <w:p w:rsidR="004E2E1E" w:rsidRPr="004E2E1E" w:rsidRDefault="004E2E1E" w:rsidP="004E2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E2E1E" w:rsidRPr="004E2E1E" w:rsidRDefault="004E2E1E" w:rsidP="004E2E1E">
      <w:pPr>
        <w:spacing w:after="0" w:line="240" w:lineRule="auto"/>
        <w:ind w:left="260"/>
        <w:jc w:val="both"/>
        <w:rPr>
          <w:rFonts w:ascii="Times New Roman" w:eastAsia="Times New Roman" w:hAnsi="Times New Roman"/>
          <w:sz w:val="24"/>
          <w:szCs w:val="24"/>
        </w:rPr>
      </w:pPr>
      <w:r w:rsidRPr="004E2E1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Дисциплины по выбору</w:t>
      </w:r>
    </w:p>
    <w:p w:rsidR="004E2E1E" w:rsidRPr="004E2E1E" w:rsidRDefault="004E2E1E" w:rsidP="004E2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E2E1E" w:rsidRPr="004E2E1E" w:rsidRDefault="004E2E1E" w:rsidP="004E2E1E">
      <w:pPr>
        <w:numPr>
          <w:ilvl w:val="0"/>
          <w:numId w:val="8"/>
        </w:numPr>
        <w:tabs>
          <w:tab w:val="left" w:pos="400"/>
        </w:tabs>
        <w:spacing w:after="0" w:line="240" w:lineRule="auto"/>
        <w:ind w:left="400" w:hanging="138"/>
        <w:jc w:val="both"/>
        <w:rPr>
          <w:rFonts w:ascii="Times New Roman" w:eastAsia="Times New Roman" w:hAnsi="Times New Roman"/>
          <w:sz w:val="24"/>
          <w:szCs w:val="24"/>
        </w:rPr>
      </w:pPr>
      <w:r w:rsidRPr="004E2E1E">
        <w:rPr>
          <w:rFonts w:ascii="Times New Roman" w:eastAsia="Times New Roman" w:hAnsi="Times New Roman"/>
          <w:sz w:val="24"/>
          <w:szCs w:val="24"/>
        </w:rPr>
        <w:t>Б</w:t>
      </w:r>
      <w:proofErr w:type="gramStart"/>
      <w:r w:rsidRPr="004E2E1E">
        <w:rPr>
          <w:rFonts w:ascii="Times New Roman" w:eastAsia="Times New Roman" w:hAnsi="Times New Roman"/>
          <w:sz w:val="24"/>
          <w:szCs w:val="24"/>
        </w:rPr>
        <w:t>1</w:t>
      </w:r>
      <w:proofErr w:type="gramEnd"/>
      <w:r w:rsidRPr="004E2E1E">
        <w:rPr>
          <w:rFonts w:ascii="Times New Roman" w:eastAsia="Times New Roman" w:hAnsi="Times New Roman"/>
          <w:sz w:val="24"/>
          <w:szCs w:val="24"/>
        </w:rPr>
        <w:t>.В.ДВ Обработка данных с помощью современных статистических программ</w:t>
      </w:r>
    </w:p>
    <w:p w:rsidR="004E2E1E" w:rsidRPr="004E2E1E" w:rsidRDefault="004E2E1E" w:rsidP="004E2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E2E1E" w:rsidRPr="004E2E1E" w:rsidRDefault="004E2E1E" w:rsidP="004E2E1E">
      <w:pPr>
        <w:numPr>
          <w:ilvl w:val="0"/>
          <w:numId w:val="8"/>
        </w:numPr>
        <w:tabs>
          <w:tab w:val="left" w:pos="460"/>
        </w:tabs>
        <w:spacing w:after="0" w:line="240" w:lineRule="auto"/>
        <w:ind w:left="460" w:hanging="198"/>
        <w:jc w:val="both"/>
        <w:rPr>
          <w:rFonts w:ascii="Times New Roman" w:eastAsia="Times New Roman" w:hAnsi="Times New Roman"/>
          <w:sz w:val="24"/>
          <w:szCs w:val="24"/>
        </w:rPr>
      </w:pPr>
      <w:r w:rsidRPr="004E2E1E">
        <w:rPr>
          <w:rFonts w:ascii="Times New Roman" w:eastAsia="Times New Roman" w:hAnsi="Times New Roman"/>
          <w:sz w:val="24"/>
          <w:szCs w:val="24"/>
        </w:rPr>
        <w:t>Б</w:t>
      </w:r>
      <w:proofErr w:type="gramStart"/>
      <w:r w:rsidRPr="004E2E1E">
        <w:rPr>
          <w:rFonts w:ascii="Times New Roman" w:eastAsia="Times New Roman" w:hAnsi="Times New Roman"/>
          <w:sz w:val="24"/>
          <w:szCs w:val="24"/>
        </w:rPr>
        <w:t>1</w:t>
      </w:r>
      <w:proofErr w:type="gramEnd"/>
      <w:r w:rsidRPr="004E2E1E">
        <w:rPr>
          <w:rFonts w:ascii="Times New Roman" w:eastAsia="Times New Roman" w:hAnsi="Times New Roman"/>
          <w:sz w:val="24"/>
          <w:szCs w:val="24"/>
        </w:rPr>
        <w:t>.В.ДВ Представление научных данных: научные статьи и эффективные презентации</w:t>
      </w:r>
    </w:p>
    <w:p w:rsidR="004E2E1E" w:rsidRPr="004E2E1E" w:rsidRDefault="004E2E1E" w:rsidP="004E2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E2E1E" w:rsidRPr="004E2E1E" w:rsidRDefault="004E2E1E" w:rsidP="004E2E1E">
      <w:pPr>
        <w:numPr>
          <w:ilvl w:val="0"/>
          <w:numId w:val="8"/>
        </w:numPr>
        <w:tabs>
          <w:tab w:val="left" w:pos="460"/>
        </w:tabs>
        <w:spacing w:after="0" w:line="240" w:lineRule="auto"/>
        <w:ind w:left="460" w:hanging="198"/>
        <w:jc w:val="both"/>
        <w:rPr>
          <w:rFonts w:ascii="Times New Roman" w:eastAsia="Times New Roman" w:hAnsi="Times New Roman"/>
          <w:sz w:val="24"/>
          <w:szCs w:val="24"/>
        </w:rPr>
      </w:pPr>
      <w:r w:rsidRPr="004E2E1E">
        <w:rPr>
          <w:rFonts w:ascii="Times New Roman" w:eastAsia="Times New Roman" w:hAnsi="Times New Roman"/>
          <w:sz w:val="24"/>
          <w:szCs w:val="24"/>
        </w:rPr>
        <w:t>Б</w:t>
      </w:r>
      <w:proofErr w:type="gramStart"/>
      <w:r w:rsidRPr="004E2E1E">
        <w:rPr>
          <w:rFonts w:ascii="Times New Roman" w:eastAsia="Times New Roman" w:hAnsi="Times New Roman"/>
          <w:sz w:val="24"/>
          <w:szCs w:val="24"/>
        </w:rPr>
        <w:t>1</w:t>
      </w:r>
      <w:proofErr w:type="gramEnd"/>
      <w:r w:rsidRPr="004E2E1E">
        <w:rPr>
          <w:rFonts w:ascii="Times New Roman" w:eastAsia="Times New Roman" w:hAnsi="Times New Roman"/>
          <w:sz w:val="24"/>
          <w:szCs w:val="24"/>
        </w:rPr>
        <w:t>.В.ДВ Основы законодательства о здравоохранении</w:t>
      </w:r>
    </w:p>
    <w:p w:rsidR="004E2E1E" w:rsidRPr="004E2E1E" w:rsidRDefault="004E2E1E" w:rsidP="004E2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E2E1E" w:rsidRPr="004E2E1E" w:rsidRDefault="004E2E1E" w:rsidP="004E2E1E">
      <w:pPr>
        <w:numPr>
          <w:ilvl w:val="0"/>
          <w:numId w:val="8"/>
        </w:numPr>
        <w:tabs>
          <w:tab w:val="left" w:pos="442"/>
        </w:tabs>
        <w:spacing w:after="0" w:line="240" w:lineRule="auto"/>
        <w:ind w:left="260" w:firstLine="2"/>
        <w:jc w:val="both"/>
        <w:rPr>
          <w:rFonts w:ascii="Times New Roman" w:eastAsia="Times New Roman" w:hAnsi="Times New Roman"/>
          <w:sz w:val="24"/>
          <w:szCs w:val="24"/>
        </w:rPr>
      </w:pPr>
      <w:r w:rsidRPr="004E2E1E">
        <w:rPr>
          <w:rFonts w:ascii="Times New Roman" w:eastAsia="Times New Roman" w:hAnsi="Times New Roman"/>
          <w:sz w:val="24"/>
          <w:szCs w:val="24"/>
        </w:rPr>
        <w:t>Б</w:t>
      </w:r>
      <w:proofErr w:type="gramStart"/>
      <w:r w:rsidRPr="004E2E1E">
        <w:rPr>
          <w:rFonts w:ascii="Times New Roman" w:eastAsia="Times New Roman" w:hAnsi="Times New Roman"/>
          <w:sz w:val="24"/>
          <w:szCs w:val="24"/>
        </w:rPr>
        <w:t>1</w:t>
      </w:r>
      <w:proofErr w:type="gramEnd"/>
      <w:r w:rsidRPr="004E2E1E">
        <w:rPr>
          <w:rFonts w:ascii="Times New Roman" w:eastAsia="Times New Roman" w:hAnsi="Times New Roman"/>
          <w:sz w:val="24"/>
          <w:szCs w:val="24"/>
        </w:rPr>
        <w:t>.В.ДВ Смежная дисциплина (в соответствии с темой диссертации, выполненной на стыке дисциплин).</w:t>
      </w:r>
    </w:p>
    <w:p w:rsidR="004E2E1E" w:rsidRPr="004E2E1E" w:rsidRDefault="004E2E1E" w:rsidP="004E2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E2E1E" w:rsidRPr="004E2E1E" w:rsidRDefault="004E2E1E" w:rsidP="004E2E1E">
      <w:pPr>
        <w:numPr>
          <w:ilvl w:val="1"/>
          <w:numId w:val="8"/>
        </w:numPr>
        <w:tabs>
          <w:tab w:val="left" w:pos="1280"/>
        </w:tabs>
        <w:spacing w:after="0" w:line="240" w:lineRule="auto"/>
        <w:ind w:left="1280" w:hanging="310"/>
        <w:jc w:val="both"/>
        <w:rPr>
          <w:rFonts w:ascii="Times New Roman" w:hAnsi="Times New Roman"/>
          <w:sz w:val="20"/>
          <w:szCs w:val="20"/>
        </w:rPr>
      </w:pPr>
      <w:r w:rsidRPr="004E2E1E">
        <w:rPr>
          <w:rFonts w:ascii="Times New Roman" w:eastAsia="Times New Roman" w:hAnsi="Times New Roman"/>
          <w:sz w:val="24"/>
          <w:szCs w:val="24"/>
        </w:rPr>
        <w:t xml:space="preserve">результате выполнения научных исследований и </w:t>
      </w:r>
      <w:proofErr w:type="gramStart"/>
      <w:r w:rsidRPr="004E2E1E">
        <w:rPr>
          <w:rFonts w:ascii="Times New Roman" w:eastAsia="Times New Roman" w:hAnsi="Times New Roman"/>
          <w:sz w:val="24"/>
          <w:szCs w:val="24"/>
        </w:rPr>
        <w:t>государственной</w:t>
      </w:r>
      <w:proofErr w:type="gramEnd"/>
      <w:r w:rsidRPr="004E2E1E">
        <w:rPr>
          <w:rFonts w:ascii="Times New Roman" w:eastAsia="Times New Roman" w:hAnsi="Times New Roman"/>
          <w:sz w:val="24"/>
          <w:szCs w:val="24"/>
        </w:rPr>
        <w:t xml:space="preserve"> итоговой</w:t>
      </w:r>
    </w:p>
    <w:p w:rsidR="004E2E1E" w:rsidRPr="004E2E1E" w:rsidRDefault="004E2E1E" w:rsidP="004E2E1E">
      <w:pPr>
        <w:spacing w:after="0" w:line="240" w:lineRule="auto"/>
        <w:ind w:left="260"/>
        <w:jc w:val="both"/>
        <w:rPr>
          <w:rFonts w:ascii="Times New Roman" w:hAnsi="Times New Roman"/>
          <w:sz w:val="20"/>
          <w:szCs w:val="20"/>
        </w:rPr>
      </w:pPr>
      <w:r w:rsidRPr="004E2E1E">
        <w:rPr>
          <w:rFonts w:ascii="Times New Roman" w:eastAsia="Times New Roman" w:hAnsi="Times New Roman"/>
          <w:sz w:val="24"/>
          <w:szCs w:val="24"/>
        </w:rPr>
        <w:t>аттестации (представление научного доклада) аспирант получает квалификацию «Исследователь, преподаватель-исследователь».</w:t>
      </w:r>
    </w:p>
    <w:p w:rsidR="004E2E1E" w:rsidRPr="004E2E1E" w:rsidRDefault="004E2E1E" w:rsidP="004E2E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2E1E" w:rsidRPr="004E2E1E" w:rsidRDefault="004E2E1E" w:rsidP="004E2E1E">
      <w:pPr>
        <w:spacing w:after="0" w:line="240" w:lineRule="auto"/>
        <w:ind w:left="260" w:firstLine="708"/>
        <w:jc w:val="both"/>
        <w:rPr>
          <w:rFonts w:ascii="Times New Roman" w:hAnsi="Times New Roman"/>
          <w:sz w:val="20"/>
          <w:szCs w:val="20"/>
        </w:rPr>
      </w:pPr>
      <w:r w:rsidRPr="004E2E1E">
        <w:rPr>
          <w:rFonts w:ascii="Times New Roman" w:eastAsia="Times New Roman" w:hAnsi="Times New Roman"/>
          <w:sz w:val="24"/>
          <w:szCs w:val="24"/>
        </w:rPr>
        <w:t>По результатам представление научного доклада об основных результатах подготовленной научно-квалификационной работы (диссертации), Университет дает заключение, в соответствии с п.16 Положения о присуждении ученых степеней, утв. Постановлением Правительства РФ от 24.09.2013 г. № 842.</w:t>
      </w:r>
    </w:p>
    <w:p w:rsidR="004E2E1E" w:rsidRDefault="004E2E1E" w:rsidP="004E2E1E">
      <w:pPr>
        <w:spacing w:after="0" w:line="240" w:lineRule="auto"/>
        <w:jc w:val="both"/>
        <w:rPr>
          <w:rFonts w:ascii="Times New Roman" w:hAnsi="Times New Roman"/>
        </w:rPr>
      </w:pPr>
    </w:p>
    <w:p w:rsidR="004E2E1E" w:rsidRDefault="004E2E1E" w:rsidP="004E2E1E">
      <w:pPr>
        <w:spacing w:after="0" w:line="240" w:lineRule="auto"/>
        <w:jc w:val="both"/>
        <w:rPr>
          <w:rFonts w:ascii="Times New Roman" w:hAnsi="Times New Roman"/>
        </w:rPr>
      </w:pPr>
    </w:p>
    <w:p w:rsidR="00157117" w:rsidRDefault="004E2E1E" w:rsidP="00157117">
      <w:pPr>
        <w:numPr>
          <w:ilvl w:val="0"/>
          <w:numId w:val="9"/>
        </w:numPr>
        <w:tabs>
          <w:tab w:val="left" w:pos="856"/>
        </w:tabs>
        <w:spacing w:after="0" w:line="314" w:lineRule="auto"/>
        <w:ind w:left="3880" w:right="300" w:hanging="3326"/>
        <w:rPr>
          <w:rFonts w:ascii="Times New Roman" w:eastAsia="Times New Roman" w:hAnsi="Times New Roman"/>
          <w:b/>
          <w:bCs/>
          <w:sz w:val="24"/>
          <w:szCs w:val="24"/>
        </w:rPr>
      </w:pPr>
      <w:r w:rsidRPr="004E2E1E">
        <w:rPr>
          <w:rFonts w:ascii="Times New Roman" w:eastAsia="Times New Roman" w:hAnsi="Times New Roman"/>
          <w:b/>
          <w:bCs/>
          <w:sz w:val="24"/>
          <w:szCs w:val="24"/>
        </w:rPr>
        <w:t>ТРЕБОВАНИЯ К</w:t>
      </w:r>
      <w:r w:rsidR="00157117">
        <w:rPr>
          <w:rFonts w:ascii="Times New Roman" w:eastAsia="Times New Roman" w:hAnsi="Times New Roman"/>
          <w:b/>
          <w:bCs/>
          <w:sz w:val="24"/>
          <w:szCs w:val="24"/>
        </w:rPr>
        <w:t xml:space="preserve"> РЕЗУЛЬТАТАМ ОСВОЕНИЯ ПРОГРАММЫ</w:t>
      </w:r>
    </w:p>
    <w:p w:rsidR="004E2E1E" w:rsidRDefault="00157117" w:rsidP="00157117">
      <w:pPr>
        <w:tabs>
          <w:tab w:val="left" w:pos="856"/>
        </w:tabs>
        <w:spacing w:after="0" w:line="314" w:lineRule="auto"/>
        <w:ind w:left="554" w:right="30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</w:t>
      </w:r>
      <w:r w:rsidR="004E2E1E" w:rsidRPr="004E2E1E">
        <w:rPr>
          <w:rFonts w:ascii="Times New Roman" w:eastAsia="Times New Roman" w:hAnsi="Times New Roman"/>
          <w:b/>
          <w:bCs/>
          <w:sz w:val="24"/>
          <w:szCs w:val="24"/>
        </w:rPr>
        <w:t>НАУЧНЫХ ИССЛЕДОВАНИЙ</w:t>
      </w:r>
    </w:p>
    <w:p w:rsidR="00157117" w:rsidRDefault="00157117" w:rsidP="00157117">
      <w:pPr>
        <w:tabs>
          <w:tab w:val="left" w:pos="856"/>
        </w:tabs>
        <w:spacing w:after="0" w:line="314" w:lineRule="auto"/>
        <w:ind w:left="554" w:right="30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57117" w:rsidRPr="00157117" w:rsidRDefault="00157117" w:rsidP="00157117">
      <w:pPr>
        <w:spacing w:after="0" w:line="240" w:lineRule="auto"/>
        <w:ind w:right="48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57117">
        <w:rPr>
          <w:rFonts w:ascii="Times New Roman" w:eastAsia="Times New Roman" w:hAnsi="Times New Roman"/>
          <w:b/>
          <w:bCs/>
          <w:sz w:val="24"/>
          <w:szCs w:val="24"/>
        </w:rPr>
        <w:t>Компетенции обучающегося, формируемые в результате выполнения научных исследований</w:t>
      </w:r>
      <w:proofErr w:type="gramEnd"/>
    </w:p>
    <w:p w:rsidR="00157117" w:rsidRPr="00157117" w:rsidRDefault="00157117" w:rsidP="001571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744" w:rsidRPr="00897AD6" w:rsidRDefault="00157117" w:rsidP="000B5744">
      <w:pPr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  <w:r w:rsidRPr="00157117">
        <w:rPr>
          <w:rFonts w:ascii="Times New Roman" w:eastAsia="Times New Roman" w:hAnsi="Times New Roman"/>
          <w:sz w:val="24"/>
          <w:szCs w:val="24"/>
        </w:rPr>
        <w:t>Процесс изучения дисциплины направлен на формирование элементов следующих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57117">
        <w:rPr>
          <w:rFonts w:ascii="Times New Roman" w:eastAsia="Times New Roman" w:hAnsi="Times New Roman"/>
          <w:sz w:val="24"/>
          <w:szCs w:val="24"/>
        </w:rPr>
        <w:t>компетенций в соответствии с ФГОС</w:t>
      </w:r>
      <w:r w:rsidR="000B5744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157117">
        <w:rPr>
          <w:rFonts w:ascii="Times New Roman" w:hAnsi="Times New Roman"/>
          <w:sz w:val="24"/>
          <w:szCs w:val="24"/>
        </w:rPr>
        <w:t xml:space="preserve">по направлению 14.03.03 </w:t>
      </w:r>
      <w:r w:rsidRPr="00157117">
        <w:rPr>
          <w:rFonts w:ascii="Times New Roman" w:hAnsi="Times New Roman"/>
          <w:b/>
          <w:sz w:val="24"/>
          <w:szCs w:val="24"/>
        </w:rPr>
        <w:t>Патологическая физиология</w:t>
      </w:r>
      <w:r w:rsidR="000B5744" w:rsidRPr="000B5744">
        <w:rPr>
          <w:rFonts w:ascii="Times New Roman" w:hAnsi="Times New Roman"/>
          <w:b/>
          <w:sz w:val="24"/>
          <w:szCs w:val="24"/>
        </w:rPr>
        <w:t>:</w:t>
      </w:r>
      <w:r w:rsidR="000B5744" w:rsidRPr="000B5744">
        <w:rPr>
          <w:rFonts w:ascii="Times New Roman" w:eastAsiaTheme="minorHAnsi" w:hAnsi="Times New Roman"/>
          <w:sz w:val="24"/>
          <w:szCs w:val="24"/>
        </w:rPr>
        <w:t xml:space="preserve"> </w:t>
      </w:r>
      <w:r w:rsidR="000B5744" w:rsidRPr="000F441C">
        <w:rPr>
          <w:rFonts w:ascii="Times New Roman" w:eastAsiaTheme="minorHAnsi" w:hAnsi="Times New Roman"/>
          <w:sz w:val="24"/>
          <w:szCs w:val="24"/>
        </w:rPr>
        <w:t>УК-1; УК-2; УК-3; УК-4; УК-5; УК-6; ОПК-1; ОПК-2; ОПК-3; ОПК-4; ОПК-</w:t>
      </w:r>
      <w:r w:rsidR="000B5744" w:rsidRPr="000B5744">
        <w:rPr>
          <w:rFonts w:ascii="Times New Roman" w:eastAsiaTheme="minorHAnsi" w:hAnsi="Times New Roman"/>
          <w:sz w:val="24"/>
          <w:szCs w:val="24"/>
        </w:rPr>
        <w:t xml:space="preserve">5; ОПК-6; ПК-1; ПК-2; ПК-3; ПК-4; ПК-5 </w:t>
      </w:r>
      <w:r w:rsidR="000B5744" w:rsidRPr="000B5744">
        <w:rPr>
          <w:rFonts w:ascii="Times New Roman" w:eastAsia="Times New Roman" w:hAnsi="Times New Roman"/>
          <w:sz w:val="23"/>
          <w:szCs w:val="23"/>
        </w:rPr>
        <w:t>(таблица 1)</w:t>
      </w:r>
    </w:p>
    <w:p w:rsidR="000B5744" w:rsidRPr="00897AD6" w:rsidRDefault="000B5744" w:rsidP="000B5744">
      <w:pPr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</w:p>
    <w:p w:rsidR="000B5744" w:rsidRPr="00897AD6" w:rsidRDefault="000B5744" w:rsidP="000B5744">
      <w:pPr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</w:p>
    <w:p w:rsidR="000B5744" w:rsidRPr="00897AD6" w:rsidRDefault="000B5744" w:rsidP="000B5744">
      <w:pPr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</w:p>
    <w:p w:rsidR="000B5744" w:rsidRPr="000F441C" w:rsidRDefault="000B5744" w:rsidP="000B5744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0F441C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 xml:space="preserve">3.2 Требования к результатам освоения учебной дисциплины </w:t>
      </w:r>
      <w:r w:rsidRPr="000F441C">
        <w:rPr>
          <w:rFonts w:ascii="Times New Roman" w:eastAsiaTheme="minorHAnsi" w:hAnsi="Times New Roman"/>
          <w:sz w:val="24"/>
          <w:szCs w:val="24"/>
        </w:rPr>
        <w:t>(Таблица 1)</w:t>
      </w:r>
    </w:p>
    <w:p w:rsidR="000B5744" w:rsidRPr="000F441C" w:rsidRDefault="000B5744" w:rsidP="000B574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eastAsiaTheme="minorHAnsi" w:hAnsi="Times New Roman"/>
          <w:sz w:val="24"/>
          <w:szCs w:val="24"/>
        </w:rPr>
        <w:t>Таблица 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8"/>
        <w:gridCol w:w="2241"/>
        <w:gridCol w:w="2158"/>
        <w:gridCol w:w="2115"/>
        <w:gridCol w:w="2209"/>
      </w:tblGrid>
      <w:tr w:rsidR="000B5744" w:rsidRPr="000F441C" w:rsidTr="000B5744">
        <w:tc>
          <w:tcPr>
            <w:tcW w:w="1055" w:type="dxa"/>
            <w:vAlign w:val="center"/>
          </w:tcPr>
          <w:p w:rsidR="000B5744" w:rsidRPr="000F441C" w:rsidRDefault="000B5744" w:rsidP="000B5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2259" w:type="dxa"/>
          </w:tcPr>
          <w:p w:rsidR="000B5744" w:rsidRPr="000F441C" w:rsidRDefault="000B5744" w:rsidP="000B574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Содержание компетенции</w:t>
            </w:r>
          </w:p>
          <w:p w:rsidR="000B5744" w:rsidRPr="000F441C" w:rsidRDefault="000B5744" w:rsidP="000B574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(или её части)</w:t>
            </w:r>
          </w:p>
        </w:tc>
        <w:tc>
          <w:tcPr>
            <w:tcW w:w="6433" w:type="dxa"/>
            <w:gridSpan w:val="3"/>
            <w:vAlign w:val="center"/>
          </w:tcPr>
          <w:p w:rsidR="000B5744" w:rsidRPr="000F441C" w:rsidRDefault="000B5744" w:rsidP="000B5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В результате изучения учебной дисциплины обучающиеся должны</w:t>
            </w:r>
          </w:p>
        </w:tc>
      </w:tr>
      <w:tr w:rsidR="000B5744" w:rsidRPr="000F441C" w:rsidTr="000B5744">
        <w:tc>
          <w:tcPr>
            <w:tcW w:w="1055" w:type="dxa"/>
          </w:tcPr>
          <w:p w:rsidR="000B5744" w:rsidRPr="000F441C" w:rsidRDefault="000B5744" w:rsidP="000B574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B5744" w:rsidRPr="000F441C" w:rsidRDefault="000B5744" w:rsidP="000B574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2186" w:type="dxa"/>
          </w:tcPr>
          <w:p w:rsidR="000B5744" w:rsidRPr="000F441C" w:rsidRDefault="000B5744" w:rsidP="000B574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1988" w:type="dxa"/>
          </w:tcPr>
          <w:p w:rsidR="000B5744" w:rsidRPr="000F441C" w:rsidRDefault="000B5744" w:rsidP="000B574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41C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</w:p>
        </w:tc>
      </w:tr>
      <w:tr w:rsidR="000B5744" w:rsidRPr="000F441C" w:rsidTr="000B5744">
        <w:tc>
          <w:tcPr>
            <w:tcW w:w="1055" w:type="dxa"/>
          </w:tcPr>
          <w:p w:rsidR="000B5744" w:rsidRPr="000F441C" w:rsidRDefault="000B5744" w:rsidP="000B574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259" w:type="dxa"/>
          </w:tcPr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Способность к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критическому</w:t>
            </w:r>
            <w:proofErr w:type="gramEnd"/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анализу и оценке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современных</w:t>
            </w:r>
            <w:proofErr w:type="gramEnd"/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научных достижений,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генерированию новых идей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при</w:t>
            </w:r>
            <w:proofErr w:type="gramEnd"/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решении</w:t>
            </w:r>
            <w:proofErr w:type="gram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исследовательских и практических задач, в том числе в междисциплинарных областях</w:t>
            </w:r>
          </w:p>
          <w:p w:rsidR="000B5744" w:rsidRPr="000F441C" w:rsidRDefault="000B5744" w:rsidP="000B5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Знать методы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критического</w:t>
            </w:r>
            <w:proofErr w:type="gramEnd"/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анализа и оценки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современных научных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достижений, методы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генерирования новых идей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при решении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исследовательских </w:t>
            </w:r>
            <w:proofErr w:type="spell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ипрактических</w:t>
            </w:r>
            <w:proofErr w:type="spell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задач, в том числе в междисциплинарных областях</w:t>
            </w:r>
          </w:p>
        </w:tc>
        <w:tc>
          <w:tcPr>
            <w:tcW w:w="2186" w:type="dxa"/>
          </w:tcPr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Уметь анализировать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альтернативные варианты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решения исследователь-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ских</w:t>
            </w:r>
            <w:proofErr w:type="spell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и практических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задач;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Уметь решать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исследовательские и практические задачи, генерировать новые идеи</w:t>
            </w:r>
          </w:p>
        </w:tc>
        <w:tc>
          <w:tcPr>
            <w:tcW w:w="1988" w:type="dxa"/>
          </w:tcPr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Владеть навыками анализа методологических проблем, возникающих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при решении </w:t>
            </w:r>
            <w:proofErr w:type="spell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исследова</w:t>
            </w:r>
            <w:proofErr w:type="spell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тельских</w:t>
            </w:r>
            <w:proofErr w:type="spell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и практических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задач, в </w:t>
            </w:r>
            <w:proofErr w:type="spell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т.ч</w:t>
            </w:r>
            <w:proofErr w:type="spell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. в междисциплинарных областях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Владеть навыками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критического анализа и оценки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современных</w:t>
            </w:r>
            <w:proofErr w:type="gramEnd"/>
          </w:p>
          <w:p w:rsidR="000B5744" w:rsidRPr="000F441C" w:rsidRDefault="000B5744" w:rsidP="000B5744">
            <w:pPr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научных достижений</w:t>
            </w:r>
          </w:p>
        </w:tc>
      </w:tr>
      <w:tr w:rsidR="000B5744" w:rsidRPr="000F441C" w:rsidTr="000B5744">
        <w:tc>
          <w:tcPr>
            <w:tcW w:w="1055" w:type="dxa"/>
          </w:tcPr>
          <w:p w:rsidR="000B5744" w:rsidRPr="000F441C" w:rsidRDefault="000B5744" w:rsidP="000B574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hAnsi="Times New Roman"/>
                <w:sz w:val="24"/>
                <w:szCs w:val="24"/>
              </w:rPr>
              <w:t>УК-2</w:t>
            </w:r>
          </w:p>
          <w:p w:rsidR="000B5744" w:rsidRPr="000F441C" w:rsidRDefault="000B5744" w:rsidP="000B574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Способность проектировать и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осуществлять комплексные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исследования, в том числе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междисциплинарные, на основе целостного системного научного мировоззрения с использованием знаний в области</w:t>
            </w:r>
            <w:proofErr w:type="gramEnd"/>
          </w:p>
          <w:p w:rsidR="000B5744" w:rsidRPr="000F441C" w:rsidRDefault="000B5744" w:rsidP="000B5744">
            <w:pPr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истории и философии науки</w:t>
            </w:r>
          </w:p>
        </w:tc>
        <w:tc>
          <w:tcPr>
            <w:tcW w:w="2259" w:type="dxa"/>
          </w:tcPr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Знать методы научно-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исследовательской </w:t>
            </w:r>
          </w:p>
          <w:p w:rsidR="000B5744" w:rsidRPr="000F441C" w:rsidRDefault="000B5744" w:rsidP="000B5744">
            <w:pPr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186" w:type="dxa"/>
          </w:tcPr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Уметь использовать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положения и категории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философии науки для анализа и оценивания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различных фактов и  явлений</w:t>
            </w:r>
          </w:p>
        </w:tc>
        <w:tc>
          <w:tcPr>
            <w:tcW w:w="1988" w:type="dxa"/>
          </w:tcPr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Владеть технологиями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планирования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профессиональной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деятельности в </w:t>
            </w:r>
            <w:proofErr w:type="spell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сференаучных</w:t>
            </w:r>
            <w:proofErr w:type="spell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исследований</w:t>
            </w:r>
          </w:p>
        </w:tc>
      </w:tr>
      <w:tr w:rsidR="000B5744" w:rsidRPr="000F441C" w:rsidTr="000B5744">
        <w:tc>
          <w:tcPr>
            <w:tcW w:w="1055" w:type="dxa"/>
          </w:tcPr>
          <w:p w:rsidR="000B5744" w:rsidRPr="000F441C" w:rsidRDefault="000B5744" w:rsidP="000B574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hAnsi="Times New Roman"/>
                <w:sz w:val="24"/>
                <w:szCs w:val="24"/>
              </w:rPr>
              <w:t>УК-3</w:t>
            </w:r>
          </w:p>
          <w:p w:rsidR="000B5744" w:rsidRPr="000F441C" w:rsidRDefault="000B5744" w:rsidP="000B574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Готовность участвовать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работе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российских</w:t>
            </w:r>
            <w:proofErr w:type="gram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и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международных исследовательских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коллективов по решению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научных и научно-</w:t>
            </w:r>
          </w:p>
          <w:p w:rsidR="000B5744" w:rsidRPr="000F441C" w:rsidRDefault="000B5744" w:rsidP="000B5744">
            <w:pPr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образовательных </w:t>
            </w: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задач</w:t>
            </w:r>
          </w:p>
        </w:tc>
        <w:tc>
          <w:tcPr>
            <w:tcW w:w="2259" w:type="dxa"/>
          </w:tcPr>
          <w:p w:rsidR="000B5744" w:rsidRPr="000F441C" w:rsidRDefault="000B5744" w:rsidP="000B5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Уметь следовать нормам,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принятым в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научном</w:t>
            </w:r>
            <w:proofErr w:type="gramEnd"/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общении при работе в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российских</w:t>
            </w:r>
            <w:proofErr w:type="gram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и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международных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исследовательских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коллективах</w:t>
            </w:r>
            <w:proofErr w:type="gram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с целью решения научных и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научно-образовательных</w:t>
            </w:r>
          </w:p>
          <w:p w:rsidR="000B5744" w:rsidRPr="000F441C" w:rsidRDefault="000B5744" w:rsidP="000B5744">
            <w:pPr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задач</w:t>
            </w:r>
          </w:p>
        </w:tc>
        <w:tc>
          <w:tcPr>
            <w:tcW w:w="1988" w:type="dxa"/>
          </w:tcPr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Владеть навыками </w:t>
            </w:r>
            <w:proofErr w:type="spell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анали</w:t>
            </w:r>
            <w:proofErr w:type="spell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за основных </w:t>
            </w:r>
            <w:proofErr w:type="spell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мировоззрен</w:t>
            </w:r>
            <w:proofErr w:type="spell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ческих</w:t>
            </w:r>
            <w:proofErr w:type="spell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методологичес</w:t>
            </w:r>
            <w:proofErr w:type="spell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ких</w:t>
            </w:r>
            <w:proofErr w:type="gram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проблем, </w:t>
            </w:r>
            <w:proofErr w:type="spell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в.т.ч</w:t>
            </w:r>
            <w:proofErr w:type="spell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. междисциплинарного характера, возникающих при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работе по решению научных и научно-образовательных задач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российских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или международных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исследовательских</w:t>
            </w:r>
          </w:p>
          <w:p w:rsidR="000B5744" w:rsidRPr="000F441C" w:rsidRDefault="000B5744" w:rsidP="000B574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коллективах</w:t>
            </w:r>
            <w:proofErr w:type="gramEnd"/>
          </w:p>
        </w:tc>
      </w:tr>
      <w:tr w:rsidR="000B5744" w:rsidRPr="000F441C" w:rsidTr="000B5744">
        <w:tc>
          <w:tcPr>
            <w:tcW w:w="1055" w:type="dxa"/>
          </w:tcPr>
          <w:p w:rsidR="000B5744" w:rsidRPr="000F441C" w:rsidRDefault="000B5744" w:rsidP="000B574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hAnsi="Times New Roman"/>
                <w:sz w:val="24"/>
                <w:szCs w:val="24"/>
              </w:rPr>
              <w:lastRenderedPageBreak/>
              <w:t>УК-4</w:t>
            </w:r>
          </w:p>
          <w:p w:rsidR="000B5744" w:rsidRPr="000F441C" w:rsidRDefault="000B5744" w:rsidP="000B574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Готовность использовать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современные методы и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технологии научной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коммуникации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государственном и</w:t>
            </w:r>
          </w:p>
          <w:p w:rsidR="000B5744" w:rsidRPr="000F441C" w:rsidRDefault="000B5744" w:rsidP="000B574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иностранном</w:t>
            </w:r>
            <w:proofErr w:type="gram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языках</w:t>
            </w:r>
          </w:p>
        </w:tc>
        <w:tc>
          <w:tcPr>
            <w:tcW w:w="2259" w:type="dxa"/>
          </w:tcPr>
          <w:p w:rsidR="000B5744" w:rsidRPr="000F441C" w:rsidRDefault="000B5744" w:rsidP="000B5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Уметь следовать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основным нормам,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принятым в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научном</w:t>
            </w:r>
            <w:proofErr w:type="gramEnd"/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общении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государственном</w:t>
            </w:r>
            <w:proofErr w:type="gram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и иностранном языках</w:t>
            </w:r>
          </w:p>
        </w:tc>
        <w:tc>
          <w:tcPr>
            <w:tcW w:w="1988" w:type="dxa"/>
          </w:tcPr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Владеть навыками критической оценки </w:t>
            </w:r>
            <w:proofErr w:type="spell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эффектив</w:t>
            </w:r>
            <w:proofErr w:type="spell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ности</w:t>
            </w:r>
            <w:proofErr w:type="spell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различных методов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и технологий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научной</w:t>
            </w:r>
            <w:proofErr w:type="gramEnd"/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коммуникации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государственном и</w:t>
            </w:r>
          </w:p>
          <w:p w:rsidR="000B5744" w:rsidRPr="000F441C" w:rsidRDefault="000B5744" w:rsidP="000B574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иностранном</w:t>
            </w:r>
          </w:p>
          <w:p w:rsidR="000B5744" w:rsidRPr="000F441C" w:rsidRDefault="000B5744" w:rsidP="000B574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языках</w:t>
            </w:r>
            <w:proofErr w:type="gramEnd"/>
          </w:p>
        </w:tc>
      </w:tr>
      <w:tr w:rsidR="000B5744" w:rsidRPr="000F441C" w:rsidTr="000B5744">
        <w:tc>
          <w:tcPr>
            <w:tcW w:w="1055" w:type="dxa"/>
          </w:tcPr>
          <w:p w:rsidR="000B5744" w:rsidRPr="000F441C" w:rsidRDefault="000B5744" w:rsidP="000B574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hAnsi="Times New Roman"/>
                <w:sz w:val="24"/>
                <w:szCs w:val="24"/>
              </w:rPr>
              <w:t>УК-5</w:t>
            </w:r>
          </w:p>
          <w:p w:rsidR="000B5744" w:rsidRPr="000F441C" w:rsidRDefault="000B5744" w:rsidP="000B574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Способность следовать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этическим нормам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профессиональной</w:t>
            </w:r>
          </w:p>
          <w:p w:rsidR="000B5744" w:rsidRPr="000F441C" w:rsidRDefault="000B5744" w:rsidP="000B5744">
            <w:pPr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259" w:type="dxa"/>
          </w:tcPr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Знать содержание категорий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этики, принципов и правил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биоэтики, медицинской и</w:t>
            </w:r>
          </w:p>
          <w:p w:rsidR="000B5744" w:rsidRPr="000F441C" w:rsidRDefault="000B5744" w:rsidP="000B5744">
            <w:pPr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профессиональной морали</w:t>
            </w:r>
          </w:p>
        </w:tc>
        <w:tc>
          <w:tcPr>
            <w:tcW w:w="2186" w:type="dxa"/>
          </w:tcPr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Уметь применять в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медицинской и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профессиональной практике принципы биоэтики</w:t>
            </w:r>
          </w:p>
        </w:tc>
        <w:tc>
          <w:tcPr>
            <w:tcW w:w="1988" w:type="dxa"/>
          </w:tcPr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Владеть навыками применения этических норм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научной, медицинской и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профессиональной</w:t>
            </w:r>
          </w:p>
          <w:p w:rsidR="000B5744" w:rsidRPr="000F441C" w:rsidRDefault="000B5744" w:rsidP="000B574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деятельности</w:t>
            </w:r>
          </w:p>
        </w:tc>
      </w:tr>
      <w:tr w:rsidR="000B5744" w:rsidRPr="000F441C" w:rsidTr="000B5744">
        <w:tc>
          <w:tcPr>
            <w:tcW w:w="1055" w:type="dxa"/>
          </w:tcPr>
          <w:p w:rsidR="000B5744" w:rsidRPr="000F441C" w:rsidRDefault="000B5744" w:rsidP="000B574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hAnsi="Times New Roman"/>
                <w:sz w:val="24"/>
                <w:szCs w:val="24"/>
              </w:rPr>
              <w:t>УК-6</w:t>
            </w:r>
          </w:p>
          <w:p w:rsidR="000B5744" w:rsidRPr="000F441C" w:rsidRDefault="000B5744" w:rsidP="000B574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Способность планировать и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решать задачи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собственного</w:t>
            </w:r>
            <w:proofErr w:type="gramEnd"/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профессионального и личностного развития</w:t>
            </w:r>
          </w:p>
        </w:tc>
        <w:tc>
          <w:tcPr>
            <w:tcW w:w="2259" w:type="dxa"/>
          </w:tcPr>
          <w:p w:rsidR="000B5744" w:rsidRPr="000F441C" w:rsidRDefault="000B5744" w:rsidP="000B5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Уметь формулировать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цели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личностного</w:t>
            </w:r>
            <w:proofErr w:type="gram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и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профессионального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развития и условия их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достижения, исходя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из</w:t>
            </w:r>
            <w:proofErr w:type="gramEnd"/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тенденций развития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области профессиональной деятельности, этапов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профессионального роста,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индивидуально-личностных особенностей</w:t>
            </w:r>
          </w:p>
        </w:tc>
        <w:tc>
          <w:tcPr>
            <w:tcW w:w="1988" w:type="dxa"/>
          </w:tcPr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Владеть способами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выявления и оценки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индивидуально-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личностных,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профессионально-значимых качеств и путями достижения более высокого уровня их развития</w:t>
            </w:r>
          </w:p>
        </w:tc>
      </w:tr>
      <w:tr w:rsidR="000B5744" w:rsidRPr="000F441C" w:rsidTr="000B5744">
        <w:tc>
          <w:tcPr>
            <w:tcW w:w="1055" w:type="dxa"/>
          </w:tcPr>
          <w:p w:rsidR="000B5744" w:rsidRPr="000F441C" w:rsidRDefault="000B5744" w:rsidP="000B5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ОПК-1</w:t>
            </w:r>
          </w:p>
        </w:tc>
        <w:tc>
          <w:tcPr>
            <w:tcW w:w="2259" w:type="dxa"/>
          </w:tcPr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Способность и готовность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proofErr w:type="gramEnd"/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организации </w:t>
            </w: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проведения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прикладных научных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исследований в сфере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сохранения здоровья населения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и улучшения качества жизни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человека</w:t>
            </w:r>
          </w:p>
        </w:tc>
        <w:tc>
          <w:tcPr>
            <w:tcW w:w="2259" w:type="dxa"/>
          </w:tcPr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Знать современные методы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профилактической медицины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и гигиены, направленные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сохранение здоровья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населения и улучшение</w:t>
            </w:r>
          </w:p>
          <w:p w:rsidR="000B5744" w:rsidRPr="000F441C" w:rsidRDefault="000B5744" w:rsidP="000B5744">
            <w:pPr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качества жизни человека</w:t>
            </w:r>
          </w:p>
        </w:tc>
        <w:tc>
          <w:tcPr>
            <w:tcW w:w="2186" w:type="dxa"/>
          </w:tcPr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Уметь планировать и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организовать </w:t>
            </w: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проведение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научного исследования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медико-</w:t>
            </w:r>
            <w:proofErr w:type="spell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профилактичес</w:t>
            </w:r>
            <w:proofErr w:type="spell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кой области</w:t>
            </w:r>
          </w:p>
        </w:tc>
        <w:tc>
          <w:tcPr>
            <w:tcW w:w="1988" w:type="dxa"/>
          </w:tcPr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Владеть навыками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организации и проведения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научных исследований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сфере сохранения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здоровья населения и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улучшения качества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жизни человека</w:t>
            </w:r>
          </w:p>
        </w:tc>
      </w:tr>
      <w:tr w:rsidR="000B5744" w:rsidRPr="000F441C" w:rsidTr="000B5744">
        <w:tc>
          <w:tcPr>
            <w:tcW w:w="1055" w:type="dxa"/>
          </w:tcPr>
          <w:p w:rsidR="000B5744" w:rsidRPr="000F441C" w:rsidRDefault="000B5744" w:rsidP="000B5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ОПК-2</w:t>
            </w:r>
          </w:p>
        </w:tc>
        <w:tc>
          <w:tcPr>
            <w:tcW w:w="2259" w:type="dxa"/>
          </w:tcPr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Способность и готовность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proofErr w:type="gramEnd"/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проведению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прикладных</w:t>
            </w:r>
            <w:proofErr w:type="gramEnd"/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научных исследований в сфере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сохранения здоровья населения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и улучшения качества жизни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человека</w:t>
            </w:r>
          </w:p>
        </w:tc>
        <w:tc>
          <w:tcPr>
            <w:tcW w:w="2259" w:type="dxa"/>
          </w:tcPr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Знать основные направления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повышения качества медико-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профилактической помощи</w:t>
            </w:r>
          </w:p>
          <w:p w:rsidR="000B5744" w:rsidRPr="000F441C" w:rsidRDefault="000B5744" w:rsidP="000B5744">
            <w:pPr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населению</w:t>
            </w:r>
          </w:p>
        </w:tc>
        <w:tc>
          <w:tcPr>
            <w:tcW w:w="2186" w:type="dxa"/>
          </w:tcPr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Уметь с помощью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современных методов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исследования получить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новые научные факты и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оценить их качество и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ценность для применения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в медико-</w:t>
            </w:r>
            <w:proofErr w:type="spell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профилактичес</w:t>
            </w:r>
            <w:proofErr w:type="spell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кой области</w:t>
            </w:r>
          </w:p>
        </w:tc>
        <w:tc>
          <w:tcPr>
            <w:tcW w:w="1988" w:type="dxa"/>
          </w:tcPr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Владеть навыками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самостоятельного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проведения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прикладных</w:t>
            </w:r>
            <w:proofErr w:type="gramEnd"/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научных исследований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медико-</w:t>
            </w:r>
            <w:proofErr w:type="spell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профилактичес</w:t>
            </w:r>
            <w:proofErr w:type="spell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кой области</w:t>
            </w:r>
          </w:p>
        </w:tc>
      </w:tr>
      <w:tr w:rsidR="000B5744" w:rsidRPr="000F441C" w:rsidTr="000B5744">
        <w:tc>
          <w:tcPr>
            <w:tcW w:w="1055" w:type="dxa"/>
          </w:tcPr>
          <w:p w:rsidR="000B5744" w:rsidRPr="000F441C" w:rsidRDefault="000B5744" w:rsidP="000B5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ОПК-3</w:t>
            </w:r>
          </w:p>
        </w:tc>
        <w:tc>
          <w:tcPr>
            <w:tcW w:w="2259" w:type="dxa"/>
          </w:tcPr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Способность и готовность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proofErr w:type="gramEnd"/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анализу, обобщению и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публичному представлению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результатов выполненных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научных исследований</w:t>
            </w:r>
          </w:p>
        </w:tc>
        <w:tc>
          <w:tcPr>
            <w:tcW w:w="2259" w:type="dxa"/>
          </w:tcPr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Знать основные приемы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критического и системного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анализа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полученных</w:t>
            </w:r>
            <w:proofErr w:type="gram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научных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фактов, способы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современной</w:t>
            </w:r>
            <w:proofErr w:type="gram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биомедицин-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ской</w:t>
            </w:r>
            <w:proofErr w:type="spell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статистики, приемы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представления результатов</w:t>
            </w:r>
          </w:p>
          <w:p w:rsidR="000B5744" w:rsidRPr="000F441C" w:rsidRDefault="000B5744" w:rsidP="000B5744">
            <w:pPr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исследований</w:t>
            </w:r>
          </w:p>
        </w:tc>
        <w:tc>
          <w:tcPr>
            <w:tcW w:w="2186" w:type="dxa"/>
          </w:tcPr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Уметь анализировать и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обобщать полученные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результаты исследования;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представлять их в виде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научных публикаций,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докладов</w:t>
            </w:r>
          </w:p>
        </w:tc>
        <w:tc>
          <w:tcPr>
            <w:tcW w:w="1988" w:type="dxa"/>
          </w:tcPr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Владеть навыками анализа, обобщения и оформления результатов </w:t>
            </w:r>
            <w:proofErr w:type="spell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науч</w:t>
            </w:r>
            <w:proofErr w:type="spell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ного</w:t>
            </w:r>
            <w:proofErr w:type="spell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исследования, публичного представления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результатов выполненных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научных исследований</w:t>
            </w:r>
          </w:p>
        </w:tc>
      </w:tr>
      <w:tr w:rsidR="000B5744" w:rsidRPr="000F441C" w:rsidTr="000B5744">
        <w:tc>
          <w:tcPr>
            <w:tcW w:w="1055" w:type="dxa"/>
          </w:tcPr>
          <w:p w:rsidR="000B5744" w:rsidRPr="000F441C" w:rsidRDefault="000B5744" w:rsidP="000B5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ОПК-4</w:t>
            </w:r>
          </w:p>
        </w:tc>
        <w:tc>
          <w:tcPr>
            <w:tcW w:w="2259" w:type="dxa"/>
          </w:tcPr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Готовность к внедрению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разработанных методов и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методик, направленных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сохранение здоровья населения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и улучшение качества жизни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человека</w:t>
            </w:r>
          </w:p>
        </w:tc>
        <w:tc>
          <w:tcPr>
            <w:tcW w:w="2259" w:type="dxa"/>
          </w:tcPr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Знать основные направления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повышения эффективности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сохранения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окружающей</w:t>
            </w:r>
            <w:proofErr w:type="gramEnd"/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среды,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оценки состояния здоровья и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профилактики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профилактической медицине</w:t>
            </w:r>
          </w:p>
          <w:p w:rsidR="000B5744" w:rsidRPr="000F441C" w:rsidRDefault="000B5744" w:rsidP="000B5744">
            <w:pPr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на современном </w:t>
            </w: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этапе</w:t>
            </w:r>
          </w:p>
        </w:tc>
        <w:tc>
          <w:tcPr>
            <w:tcW w:w="2186" w:type="dxa"/>
          </w:tcPr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Уметь обосновать и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продемонстрировать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эффективность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разработанных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технологий и методов,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направленных</w:t>
            </w:r>
            <w:proofErr w:type="gram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на охрану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окружающей среды и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здоровья </w:t>
            </w: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1988" w:type="dxa"/>
          </w:tcPr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Владеть навыками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внедрения в науку и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медицинскую практику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разработанных технологий и методов,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направленных</w:t>
            </w:r>
            <w:proofErr w:type="gram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на охрану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окружающей среды и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здоровья </w:t>
            </w: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населения</w:t>
            </w:r>
          </w:p>
        </w:tc>
      </w:tr>
      <w:tr w:rsidR="000B5744" w:rsidRPr="000F441C" w:rsidTr="000B5744">
        <w:tc>
          <w:tcPr>
            <w:tcW w:w="1055" w:type="dxa"/>
          </w:tcPr>
          <w:p w:rsidR="000B5744" w:rsidRPr="000F441C" w:rsidRDefault="000B5744" w:rsidP="000B5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ОПК-5</w:t>
            </w:r>
          </w:p>
        </w:tc>
        <w:tc>
          <w:tcPr>
            <w:tcW w:w="2259" w:type="dxa"/>
          </w:tcPr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Способность и готовность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proofErr w:type="gramEnd"/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использованию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лабораторной</w:t>
            </w:r>
            <w:proofErr w:type="gram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и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инструментальной базы для получения научных данных</w:t>
            </w:r>
          </w:p>
        </w:tc>
        <w:tc>
          <w:tcPr>
            <w:tcW w:w="2259" w:type="dxa"/>
          </w:tcPr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Знать современные информативные методы лабораторной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и инструментальной диагностики по медико-профилактическому направлению и</w:t>
            </w:r>
          </w:p>
          <w:p w:rsidR="000B5744" w:rsidRPr="000F441C" w:rsidRDefault="000B5744" w:rsidP="000B5744">
            <w:pPr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смежным дисциплинам</w:t>
            </w:r>
          </w:p>
        </w:tc>
        <w:tc>
          <w:tcPr>
            <w:tcW w:w="2186" w:type="dxa"/>
          </w:tcPr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Уметь оценить методы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лабораторной и инструментальной диагностики,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оптимальные для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решения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поставленных</w:t>
            </w:r>
            <w:proofErr w:type="gramEnd"/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научных задач</w:t>
            </w:r>
          </w:p>
        </w:tc>
        <w:tc>
          <w:tcPr>
            <w:tcW w:w="1988" w:type="dxa"/>
          </w:tcPr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Владеть навыками выбора и обоснования </w:t>
            </w:r>
            <w:proofErr w:type="spell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опти</w:t>
            </w:r>
            <w:proofErr w:type="spell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мальных</w:t>
            </w:r>
            <w:proofErr w:type="spell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методов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лабораторной</w:t>
            </w:r>
            <w:proofErr w:type="gram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инструменталь</w:t>
            </w:r>
            <w:proofErr w:type="spell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ной диагностики,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адекватных</w:t>
            </w:r>
            <w:proofErr w:type="gram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задачам исследования</w:t>
            </w:r>
          </w:p>
        </w:tc>
      </w:tr>
      <w:tr w:rsidR="000B5744" w:rsidRPr="000F441C" w:rsidTr="000B5744">
        <w:tc>
          <w:tcPr>
            <w:tcW w:w="1055" w:type="dxa"/>
          </w:tcPr>
          <w:p w:rsidR="000B5744" w:rsidRPr="000F441C" w:rsidRDefault="000B5744" w:rsidP="000B5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ОПК-6</w:t>
            </w:r>
          </w:p>
        </w:tc>
        <w:tc>
          <w:tcPr>
            <w:tcW w:w="2259" w:type="dxa"/>
          </w:tcPr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Готовность 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proofErr w:type="gramEnd"/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преподавательской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по</w:t>
            </w:r>
            <w:proofErr w:type="gramEnd"/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образовательным программам 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высшего образования</w:t>
            </w:r>
          </w:p>
        </w:tc>
        <w:tc>
          <w:tcPr>
            <w:tcW w:w="2259" w:type="dxa"/>
          </w:tcPr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Нормативно-правовые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основы преподавательской</w:t>
            </w:r>
          </w:p>
          <w:p w:rsidR="000B5744" w:rsidRPr="000F441C" w:rsidRDefault="000B5744" w:rsidP="000B5744">
            <w:pPr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186" w:type="dxa"/>
          </w:tcPr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B5744" w:rsidRPr="000F441C" w:rsidTr="000B5744">
        <w:tc>
          <w:tcPr>
            <w:tcW w:w="1055" w:type="dxa"/>
          </w:tcPr>
          <w:p w:rsidR="000B5744" w:rsidRPr="000F441C" w:rsidRDefault="000B5744" w:rsidP="000B5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ПК-1</w:t>
            </w:r>
          </w:p>
        </w:tc>
        <w:tc>
          <w:tcPr>
            <w:tcW w:w="2259" w:type="dxa"/>
          </w:tcPr>
          <w:p w:rsidR="000B5744" w:rsidRPr="000F441C" w:rsidRDefault="000B5744" w:rsidP="000B574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441C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0F441C">
              <w:rPr>
                <w:rFonts w:ascii="Times New Roman" w:hAnsi="Times New Roman"/>
                <w:sz w:val="24"/>
                <w:szCs w:val="24"/>
              </w:rPr>
              <w:t>пособность</w:t>
            </w:r>
            <w:proofErr w:type="spellEnd"/>
            <w:r w:rsidRPr="000F441C">
              <w:rPr>
                <w:rFonts w:ascii="Times New Roman" w:hAnsi="Times New Roman"/>
                <w:sz w:val="24"/>
                <w:szCs w:val="24"/>
              </w:rPr>
              <w:t xml:space="preserve"> и готовность анализировать закономерности функционирования отдельных органов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hAnsi="Times New Roman"/>
                <w:sz w:val="24"/>
                <w:szCs w:val="24"/>
              </w:rPr>
              <w:t>и систем, использовать основные методики клиник</w:t>
            </w:r>
            <w:proofErr w:type="gramStart"/>
            <w:r w:rsidRPr="000F441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F441C">
              <w:rPr>
                <w:rFonts w:ascii="Times New Roman" w:hAnsi="Times New Roman"/>
                <w:sz w:val="24"/>
                <w:szCs w:val="24"/>
              </w:rPr>
              <w:t xml:space="preserve"> лабораторного обследования и оценки </w:t>
            </w:r>
            <w:proofErr w:type="spellStart"/>
            <w:r w:rsidRPr="000F441C">
              <w:rPr>
                <w:rFonts w:ascii="Times New Roman" w:hAnsi="Times New Roman"/>
                <w:sz w:val="24"/>
                <w:szCs w:val="24"/>
              </w:rPr>
              <w:t>функциональног</w:t>
            </w:r>
            <w:proofErr w:type="spellEnd"/>
            <w:r w:rsidRPr="000F441C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0F441C">
              <w:rPr>
                <w:rFonts w:ascii="Times New Roman" w:hAnsi="Times New Roman"/>
                <w:sz w:val="24"/>
                <w:szCs w:val="24"/>
              </w:rPr>
              <w:t xml:space="preserve"> состояния организма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Знать (1)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современные</w:t>
            </w:r>
            <w:proofErr w:type="gram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адекватные</w:t>
            </w:r>
            <w:proofErr w:type="gram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задачам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исследования методы сбора и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обработки информации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изучаемой (патологическая</w:t>
            </w:r>
            <w:proofErr w:type="gramEnd"/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физиология) и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смежных</w:t>
            </w:r>
            <w:proofErr w:type="gramEnd"/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областях</w:t>
            </w:r>
            <w:proofErr w:type="gram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(2) методы оценки качества</w:t>
            </w:r>
          </w:p>
          <w:p w:rsidR="000B5744" w:rsidRPr="000F441C" w:rsidRDefault="000B5744" w:rsidP="000B5744">
            <w:pPr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полученных результатов</w:t>
            </w:r>
          </w:p>
        </w:tc>
        <w:tc>
          <w:tcPr>
            <w:tcW w:w="2186" w:type="dxa"/>
          </w:tcPr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Уметь критически оценить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научную информацию о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методах</w:t>
            </w:r>
            <w:proofErr w:type="gram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исследования,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отвечающих поставленным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задачам по профилю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исследования</w:t>
            </w:r>
          </w:p>
        </w:tc>
        <w:tc>
          <w:tcPr>
            <w:tcW w:w="1988" w:type="dxa"/>
          </w:tcPr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B5744" w:rsidRPr="000F441C" w:rsidTr="000B5744">
        <w:tc>
          <w:tcPr>
            <w:tcW w:w="1055" w:type="dxa"/>
          </w:tcPr>
          <w:p w:rsidR="000B5744" w:rsidRPr="000F441C" w:rsidRDefault="000B5744" w:rsidP="000B5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ПК-2</w:t>
            </w:r>
          </w:p>
        </w:tc>
        <w:tc>
          <w:tcPr>
            <w:tcW w:w="2259" w:type="dxa"/>
          </w:tcPr>
          <w:p w:rsidR="000B5744" w:rsidRPr="000F441C" w:rsidRDefault="000B5744" w:rsidP="000B574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hAnsi="Times New Roman"/>
                <w:sz w:val="24"/>
                <w:szCs w:val="24"/>
              </w:rPr>
              <w:t xml:space="preserve">Способность и готовность организовать, обеспечить методически и реализовать педагогический процесс по образовательным программам </w:t>
            </w:r>
            <w:proofErr w:type="gramStart"/>
            <w:r w:rsidRPr="000F441C">
              <w:rPr>
                <w:rFonts w:ascii="Times New Roman" w:hAnsi="Times New Roman"/>
                <w:sz w:val="24"/>
                <w:szCs w:val="24"/>
              </w:rPr>
              <w:t>высшего</w:t>
            </w:r>
            <w:proofErr w:type="gramEnd"/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259" w:type="dxa"/>
          </w:tcPr>
          <w:p w:rsidR="000B5744" w:rsidRPr="000F441C" w:rsidRDefault="000B5744" w:rsidP="000B574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Уметь разработать рабочую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программу по дисциплине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“</w:t>
            </w: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Патологическая физиология</w:t>
            </w:r>
            <w:r w:rsidRPr="000F441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988" w:type="dxa"/>
          </w:tcPr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B5744" w:rsidRPr="000F441C" w:rsidTr="000B5744">
        <w:tc>
          <w:tcPr>
            <w:tcW w:w="1055" w:type="dxa"/>
          </w:tcPr>
          <w:p w:rsidR="000B5744" w:rsidRPr="000F441C" w:rsidRDefault="000B5744" w:rsidP="000B5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2259" w:type="dxa"/>
          </w:tcPr>
          <w:p w:rsidR="000B5744" w:rsidRPr="000F441C" w:rsidRDefault="000B5744" w:rsidP="000B574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hAnsi="Times New Roman"/>
                <w:sz w:val="24"/>
                <w:szCs w:val="24"/>
              </w:rPr>
              <w:t>Способность к организации и проведению теоретических и экспериментальных исследований в сфере научной специальности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B5744" w:rsidRPr="000F441C" w:rsidRDefault="000B5744" w:rsidP="000B5744">
            <w:pPr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hAnsi="Times New Roman"/>
                <w:sz w:val="24"/>
                <w:szCs w:val="24"/>
              </w:rPr>
              <w:t>Знать методологию планирования и организации  проведения экспериментальных исследований по патологической физиологии</w:t>
            </w:r>
          </w:p>
        </w:tc>
        <w:tc>
          <w:tcPr>
            <w:tcW w:w="2186" w:type="dxa"/>
          </w:tcPr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Уметь реализовать запланированные эксперименты в срок, наметить дальнейшие исследования по теме диссертации</w:t>
            </w:r>
          </w:p>
        </w:tc>
        <w:tc>
          <w:tcPr>
            <w:tcW w:w="1988" w:type="dxa"/>
          </w:tcPr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Владеть экспериментальными методиками, позволяющими реализовать поставленные цели и задачи исследования</w:t>
            </w:r>
          </w:p>
        </w:tc>
      </w:tr>
      <w:tr w:rsidR="000B5744" w:rsidRPr="000F441C" w:rsidTr="000B5744">
        <w:tc>
          <w:tcPr>
            <w:tcW w:w="1055" w:type="dxa"/>
          </w:tcPr>
          <w:p w:rsidR="000B5744" w:rsidRPr="000F441C" w:rsidRDefault="000B5744" w:rsidP="000B5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ПК-4</w:t>
            </w:r>
          </w:p>
        </w:tc>
        <w:tc>
          <w:tcPr>
            <w:tcW w:w="2259" w:type="dxa"/>
          </w:tcPr>
          <w:p w:rsidR="000B5744" w:rsidRPr="000F441C" w:rsidRDefault="000B5744" w:rsidP="000B574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hAnsi="Times New Roman"/>
                <w:sz w:val="24"/>
                <w:szCs w:val="24"/>
              </w:rPr>
              <w:t>Способность к обработке и интерпретации полученных данных, их обобщения по научной специальности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B5744" w:rsidRPr="000F441C" w:rsidRDefault="000B5744" w:rsidP="000B5744">
            <w:pPr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hAnsi="Times New Roman"/>
                <w:sz w:val="24"/>
                <w:szCs w:val="24"/>
              </w:rPr>
              <w:t xml:space="preserve">Знать методы статистической обработки экспериментального материала, компьютерные программы по статистической обработке </w:t>
            </w:r>
          </w:p>
        </w:tc>
        <w:tc>
          <w:tcPr>
            <w:tcW w:w="2186" w:type="dxa"/>
          </w:tcPr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Уметь формулировать обоснованные выводы на основании полученного материала</w:t>
            </w:r>
          </w:p>
        </w:tc>
        <w:tc>
          <w:tcPr>
            <w:tcW w:w="1988" w:type="dxa"/>
          </w:tcPr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Владеть методологией планирования эксперимента и способов минимизации ошибок исследования</w:t>
            </w:r>
          </w:p>
        </w:tc>
      </w:tr>
      <w:tr w:rsidR="000B5744" w:rsidRPr="000F441C" w:rsidTr="000B5744">
        <w:tc>
          <w:tcPr>
            <w:tcW w:w="1055" w:type="dxa"/>
          </w:tcPr>
          <w:p w:rsidR="000B5744" w:rsidRPr="000F441C" w:rsidRDefault="000B5744" w:rsidP="000B5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ПК-5</w:t>
            </w:r>
          </w:p>
        </w:tc>
        <w:tc>
          <w:tcPr>
            <w:tcW w:w="2259" w:type="dxa"/>
          </w:tcPr>
          <w:p w:rsidR="000B5744" w:rsidRPr="000F441C" w:rsidRDefault="000B5744" w:rsidP="000B574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hAnsi="Times New Roman"/>
                <w:sz w:val="24"/>
                <w:szCs w:val="24"/>
              </w:rPr>
              <w:t>Способность к внедрению результатов научных исследований, экспертизе и рецензированию научных работ по научной специальности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Знать эффективные формы</w:t>
            </w:r>
          </w:p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внедрения результатов</w:t>
            </w:r>
          </w:p>
          <w:p w:rsidR="000B5744" w:rsidRPr="000F441C" w:rsidRDefault="000B5744" w:rsidP="000B5744">
            <w:pPr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исследования в практику</w:t>
            </w:r>
          </w:p>
        </w:tc>
        <w:tc>
          <w:tcPr>
            <w:tcW w:w="2186" w:type="dxa"/>
          </w:tcPr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Уметь рецензировать научные работы по научной специальности</w:t>
            </w:r>
          </w:p>
        </w:tc>
        <w:tc>
          <w:tcPr>
            <w:tcW w:w="1988" w:type="dxa"/>
          </w:tcPr>
          <w:p w:rsidR="000B5744" w:rsidRPr="000F441C" w:rsidRDefault="000B5744" w:rsidP="000B57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0B5744" w:rsidRPr="00897AD6" w:rsidRDefault="000B5744" w:rsidP="000B574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0B5744" w:rsidRPr="00897AD6" w:rsidRDefault="000B5744" w:rsidP="000B574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0B5744" w:rsidRPr="000B5744" w:rsidRDefault="000B5744" w:rsidP="000B5744">
      <w:pPr>
        <w:tabs>
          <w:tab w:val="left" w:pos="3087"/>
        </w:tabs>
        <w:spacing w:after="0" w:line="240" w:lineRule="auto"/>
        <w:ind w:right="268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B5744">
        <w:rPr>
          <w:rFonts w:ascii="Times New Roman" w:eastAsia="Times New Roman" w:hAnsi="Times New Roman"/>
          <w:b/>
          <w:bCs/>
          <w:sz w:val="24"/>
          <w:szCs w:val="24"/>
        </w:rPr>
        <w:t xml:space="preserve">          </w:t>
      </w:r>
      <w:r w:rsidRPr="00897AD6">
        <w:rPr>
          <w:rFonts w:ascii="Times New Roman" w:eastAsia="Times New Roman" w:hAnsi="Times New Roman"/>
          <w:b/>
          <w:bCs/>
          <w:sz w:val="24"/>
          <w:szCs w:val="24"/>
        </w:rPr>
        <w:t xml:space="preserve">       </w:t>
      </w:r>
      <w:r w:rsidRPr="000B5744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3. СТРУКТУРА И СОДЕРЖАНИЕ</w:t>
      </w:r>
    </w:p>
    <w:p w:rsidR="000B5744" w:rsidRPr="000B5744" w:rsidRDefault="000B5744" w:rsidP="000B5744">
      <w:pPr>
        <w:tabs>
          <w:tab w:val="left" w:pos="3087"/>
        </w:tabs>
        <w:spacing w:after="0" w:line="240" w:lineRule="auto"/>
        <w:ind w:right="268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B5744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программы </w:t>
      </w:r>
      <w:r>
        <w:rPr>
          <w:rFonts w:ascii="Times New Roman" w:eastAsia="Times New Roman" w:hAnsi="Times New Roman"/>
          <w:b/>
          <w:bCs/>
          <w:sz w:val="24"/>
          <w:szCs w:val="24"/>
        </w:rPr>
        <w:t>«НАУЧНЫЕ</w:t>
      </w:r>
      <w:r w:rsidRPr="000B5744">
        <w:rPr>
          <w:rFonts w:ascii="Times New Roman" w:eastAsia="Times New Roman" w:hAnsi="Times New Roman"/>
          <w:b/>
          <w:bCs/>
          <w:sz w:val="24"/>
          <w:szCs w:val="24"/>
        </w:rPr>
        <w:t>ССЛЕДОВАНИЯ»</w:t>
      </w:r>
    </w:p>
    <w:p w:rsidR="000B5744" w:rsidRPr="000B5744" w:rsidRDefault="000B5744" w:rsidP="000B57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5744" w:rsidRPr="000B5744" w:rsidRDefault="000B5744" w:rsidP="000B5744">
      <w:pPr>
        <w:spacing w:after="0" w:line="240" w:lineRule="auto"/>
        <w:ind w:left="1670" w:right="2160"/>
        <w:jc w:val="center"/>
        <w:rPr>
          <w:rFonts w:ascii="Times New Roman" w:hAnsi="Times New Roman"/>
          <w:sz w:val="24"/>
          <w:szCs w:val="24"/>
        </w:rPr>
      </w:pPr>
      <w:r w:rsidRPr="000B5744">
        <w:rPr>
          <w:rFonts w:ascii="Times New Roman" w:eastAsia="Times New Roman" w:hAnsi="Times New Roman"/>
          <w:b/>
          <w:bCs/>
          <w:sz w:val="24"/>
          <w:szCs w:val="24"/>
        </w:rPr>
        <w:t>3.1 Объем программы «НАУЧНЫЕ ИССЛЕДОВАНИЯ» и виды учебной работы</w:t>
      </w:r>
    </w:p>
    <w:p w:rsidR="000B5744" w:rsidRPr="000B5744" w:rsidRDefault="000B5744" w:rsidP="000B574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0"/>
        <w:gridCol w:w="1520"/>
        <w:gridCol w:w="1260"/>
        <w:gridCol w:w="30"/>
      </w:tblGrid>
      <w:tr w:rsidR="000B5744" w:rsidRPr="000B5744" w:rsidTr="000B5744">
        <w:trPr>
          <w:trHeight w:val="334"/>
        </w:trPr>
        <w:tc>
          <w:tcPr>
            <w:tcW w:w="6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B5744" w:rsidRPr="000B5744" w:rsidRDefault="000B5744" w:rsidP="000B5744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0B574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Вид учебной работы</w:t>
            </w:r>
          </w:p>
        </w:tc>
        <w:tc>
          <w:tcPr>
            <w:tcW w:w="27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5744" w:rsidRPr="000B5744" w:rsidRDefault="000B5744" w:rsidP="000B5744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0B574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Трудоёмкость</w:t>
            </w:r>
          </w:p>
        </w:tc>
        <w:tc>
          <w:tcPr>
            <w:tcW w:w="30" w:type="dxa"/>
            <w:vAlign w:val="bottom"/>
          </w:tcPr>
          <w:p w:rsidR="000B5744" w:rsidRPr="000B5744" w:rsidRDefault="000B5744" w:rsidP="000B5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744" w:rsidRPr="000B5744" w:rsidTr="000B5744">
        <w:trPr>
          <w:trHeight w:val="310"/>
        </w:trPr>
        <w:tc>
          <w:tcPr>
            <w:tcW w:w="6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5744" w:rsidRPr="000B5744" w:rsidRDefault="000B5744" w:rsidP="000B5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744" w:rsidRPr="000B5744" w:rsidRDefault="000B5744" w:rsidP="000B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4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зет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744" w:rsidRPr="000B5744" w:rsidRDefault="000B5744" w:rsidP="000B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44">
              <w:rPr>
                <w:rFonts w:ascii="Times New Roman" w:eastAsia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часов</w:t>
            </w:r>
          </w:p>
        </w:tc>
        <w:tc>
          <w:tcPr>
            <w:tcW w:w="30" w:type="dxa"/>
            <w:vAlign w:val="bottom"/>
          </w:tcPr>
          <w:p w:rsidR="000B5744" w:rsidRPr="000B5744" w:rsidRDefault="000B5744" w:rsidP="000B5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744" w:rsidRPr="000B5744" w:rsidTr="000B5744">
        <w:trPr>
          <w:trHeight w:val="290"/>
        </w:trPr>
        <w:tc>
          <w:tcPr>
            <w:tcW w:w="6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744" w:rsidRPr="000B5744" w:rsidRDefault="000B5744" w:rsidP="000B5744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0B57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B5744" w:rsidRPr="000B5744" w:rsidRDefault="000B5744" w:rsidP="000B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44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  <w:t>142,5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B5744" w:rsidRPr="000B5744" w:rsidRDefault="000B5744" w:rsidP="000B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44">
              <w:rPr>
                <w:rFonts w:ascii="Times New Roman" w:eastAsia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5130</w:t>
            </w:r>
          </w:p>
        </w:tc>
        <w:tc>
          <w:tcPr>
            <w:tcW w:w="30" w:type="dxa"/>
            <w:vAlign w:val="bottom"/>
          </w:tcPr>
          <w:p w:rsidR="000B5744" w:rsidRPr="000B5744" w:rsidRDefault="000B5744" w:rsidP="000B5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744" w:rsidRPr="000B5744" w:rsidTr="000B5744">
        <w:trPr>
          <w:trHeight w:val="318"/>
        </w:trPr>
        <w:tc>
          <w:tcPr>
            <w:tcW w:w="6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744" w:rsidRPr="000B5744" w:rsidRDefault="000B5744" w:rsidP="000B5744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0B5744">
              <w:rPr>
                <w:rFonts w:ascii="Times New Roman" w:eastAsia="Times New Roman" w:hAnsi="Times New Roman"/>
                <w:sz w:val="24"/>
                <w:szCs w:val="24"/>
              </w:rPr>
              <w:t>Внеаудиторная   самостоятельная   работа,   включая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B5744" w:rsidRPr="000B5744" w:rsidRDefault="000B5744" w:rsidP="000B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44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  <w:t>138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B5744" w:rsidRPr="000B5744" w:rsidRDefault="000B5744" w:rsidP="000B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44">
              <w:rPr>
                <w:rFonts w:ascii="Times New Roman" w:eastAsia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4968</w:t>
            </w:r>
          </w:p>
        </w:tc>
        <w:tc>
          <w:tcPr>
            <w:tcW w:w="30" w:type="dxa"/>
            <w:vAlign w:val="bottom"/>
          </w:tcPr>
          <w:p w:rsidR="000B5744" w:rsidRPr="000B5744" w:rsidRDefault="000B5744" w:rsidP="000B5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744" w:rsidRPr="000B5744" w:rsidTr="000B5744">
        <w:trPr>
          <w:trHeight w:val="314"/>
        </w:trPr>
        <w:tc>
          <w:tcPr>
            <w:tcW w:w="6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744" w:rsidRPr="000B5744" w:rsidRDefault="000B5744" w:rsidP="000B5744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0B5744">
              <w:rPr>
                <w:rFonts w:ascii="Times New Roman" w:eastAsia="Times New Roman" w:hAnsi="Times New Roman"/>
                <w:sz w:val="24"/>
                <w:szCs w:val="24"/>
              </w:rPr>
              <w:t>работу с научным руководителем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B5744" w:rsidRPr="000B5744" w:rsidRDefault="000B5744" w:rsidP="000B5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B5744" w:rsidRPr="000B5744" w:rsidRDefault="000B5744" w:rsidP="000B5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B5744" w:rsidRPr="000B5744" w:rsidRDefault="000B5744" w:rsidP="000B5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744" w:rsidRPr="000B5744" w:rsidTr="000B5744">
        <w:trPr>
          <w:trHeight w:val="343"/>
        </w:trPr>
        <w:tc>
          <w:tcPr>
            <w:tcW w:w="6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5744" w:rsidRPr="000B5744" w:rsidRDefault="000B5744" w:rsidP="000B5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744" w:rsidRPr="000B5744" w:rsidRDefault="000B5744" w:rsidP="000B5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744" w:rsidRPr="000B5744" w:rsidRDefault="000B5744" w:rsidP="000B5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B5744" w:rsidRPr="000B5744" w:rsidRDefault="000B5744" w:rsidP="000B5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744" w:rsidRPr="000B5744" w:rsidTr="000B5744">
        <w:trPr>
          <w:trHeight w:val="313"/>
        </w:trPr>
        <w:tc>
          <w:tcPr>
            <w:tcW w:w="6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5744" w:rsidRPr="000B5744" w:rsidRDefault="000B5744" w:rsidP="000B5744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0B57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Форма итогового контроля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744" w:rsidRPr="000B5744" w:rsidRDefault="000B5744" w:rsidP="000B5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744" w:rsidRPr="000B5744" w:rsidRDefault="000B5744" w:rsidP="000B5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B5744" w:rsidRPr="000B5744" w:rsidRDefault="000B5744" w:rsidP="000B5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744" w:rsidRPr="000B5744" w:rsidTr="000B5744">
        <w:trPr>
          <w:trHeight w:val="289"/>
        </w:trPr>
        <w:tc>
          <w:tcPr>
            <w:tcW w:w="6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744" w:rsidRPr="000B5744" w:rsidRDefault="000B5744" w:rsidP="000B5744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0B57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B5744" w:rsidRPr="000B5744" w:rsidRDefault="000B5744" w:rsidP="000B5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0B5744" w:rsidRPr="000B5744" w:rsidRDefault="000B5744" w:rsidP="000B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44">
              <w:rPr>
                <w:rFonts w:ascii="Times New Roman" w:eastAsia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162</w:t>
            </w:r>
          </w:p>
        </w:tc>
        <w:tc>
          <w:tcPr>
            <w:tcW w:w="30" w:type="dxa"/>
            <w:vAlign w:val="bottom"/>
          </w:tcPr>
          <w:p w:rsidR="000B5744" w:rsidRPr="000B5744" w:rsidRDefault="000B5744" w:rsidP="000B5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744" w:rsidRPr="000B5744" w:rsidTr="000B5744">
        <w:trPr>
          <w:trHeight w:val="315"/>
        </w:trPr>
        <w:tc>
          <w:tcPr>
            <w:tcW w:w="6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744" w:rsidRPr="000B5744" w:rsidRDefault="000B5744" w:rsidP="000B5744">
            <w:pPr>
              <w:spacing w:after="0" w:line="240" w:lineRule="auto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0B57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Подготовка к научному докладу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B5744" w:rsidRPr="000B5744" w:rsidRDefault="000B5744" w:rsidP="000B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44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  <w:t>4,5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0B5744" w:rsidRPr="000B5744" w:rsidRDefault="000B5744" w:rsidP="000B5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B5744" w:rsidRPr="000B5744" w:rsidRDefault="000B5744" w:rsidP="000B5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744" w:rsidRPr="000B5744" w:rsidTr="000B5744">
        <w:trPr>
          <w:trHeight w:val="320"/>
        </w:trPr>
        <w:tc>
          <w:tcPr>
            <w:tcW w:w="6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744" w:rsidRPr="000B5744" w:rsidRDefault="000B5744" w:rsidP="000B5744">
            <w:pPr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  <w:r w:rsidRPr="000B57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Представление научного доклада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B5744" w:rsidRPr="000B5744" w:rsidRDefault="000B5744" w:rsidP="000B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44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  <w:t>1,5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B5744" w:rsidRPr="000B5744" w:rsidRDefault="000B5744" w:rsidP="000B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44">
              <w:rPr>
                <w:rFonts w:ascii="Times New Roman" w:eastAsia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54</w:t>
            </w:r>
          </w:p>
        </w:tc>
        <w:tc>
          <w:tcPr>
            <w:tcW w:w="30" w:type="dxa"/>
            <w:vAlign w:val="bottom"/>
          </w:tcPr>
          <w:p w:rsidR="000B5744" w:rsidRPr="000B5744" w:rsidRDefault="000B5744" w:rsidP="000B5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744" w:rsidRPr="000B5744" w:rsidTr="000B5744">
        <w:trPr>
          <w:trHeight w:val="24"/>
        </w:trPr>
        <w:tc>
          <w:tcPr>
            <w:tcW w:w="6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5744" w:rsidRPr="000B5744" w:rsidRDefault="000B5744" w:rsidP="000B5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744" w:rsidRPr="000B5744" w:rsidRDefault="000B5744" w:rsidP="000B5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744" w:rsidRPr="000B5744" w:rsidRDefault="000B5744" w:rsidP="000B5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B5744" w:rsidRPr="000B5744" w:rsidRDefault="000B5744" w:rsidP="000B5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7117" w:rsidRDefault="00157117" w:rsidP="00157117">
      <w:pPr>
        <w:tabs>
          <w:tab w:val="left" w:pos="856"/>
        </w:tabs>
        <w:spacing w:after="0" w:line="314" w:lineRule="auto"/>
        <w:ind w:left="554" w:right="30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57117" w:rsidRDefault="00157117" w:rsidP="00157117">
      <w:pPr>
        <w:tabs>
          <w:tab w:val="left" w:pos="856"/>
        </w:tabs>
        <w:spacing w:after="0" w:line="314" w:lineRule="auto"/>
        <w:ind w:left="554" w:right="30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F7BB6" w:rsidRPr="002F7BB6" w:rsidRDefault="002F7BB6" w:rsidP="002F7BB6">
      <w:pPr>
        <w:ind w:left="1340"/>
        <w:rPr>
          <w:rFonts w:ascii="Times New Roman" w:hAnsi="Times New Roman"/>
          <w:sz w:val="20"/>
          <w:szCs w:val="20"/>
        </w:rPr>
      </w:pPr>
      <w:r w:rsidRPr="002F7BB6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3.2 Этапы (структура) и содержание научных исследований</w:t>
      </w:r>
    </w:p>
    <w:p w:rsidR="00157117" w:rsidRPr="004E2E1E" w:rsidRDefault="00157117" w:rsidP="00157117">
      <w:pPr>
        <w:tabs>
          <w:tab w:val="left" w:pos="856"/>
        </w:tabs>
        <w:spacing w:after="0" w:line="314" w:lineRule="auto"/>
        <w:ind w:left="554" w:right="300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100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2290"/>
        <w:gridCol w:w="160"/>
        <w:gridCol w:w="10"/>
        <w:gridCol w:w="1640"/>
        <w:gridCol w:w="480"/>
        <w:gridCol w:w="1000"/>
        <w:gridCol w:w="740"/>
        <w:gridCol w:w="1220"/>
        <w:gridCol w:w="40"/>
        <w:gridCol w:w="250"/>
        <w:gridCol w:w="10"/>
        <w:gridCol w:w="1220"/>
        <w:gridCol w:w="340"/>
        <w:gridCol w:w="220"/>
        <w:gridCol w:w="370"/>
        <w:gridCol w:w="10"/>
        <w:gridCol w:w="30"/>
      </w:tblGrid>
      <w:tr w:rsidR="002F7BB6" w:rsidRPr="002F7BB6" w:rsidTr="002F7BB6">
        <w:trPr>
          <w:gridAfter w:val="2"/>
          <w:wAfter w:w="40" w:type="dxa"/>
          <w:trHeight w:val="279"/>
        </w:trPr>
        <w:tc>
          <w:tcPr>
            <w:tcW w:w="23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58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Содержание раздела</w:t>
            </w:r>
          </w:p>
        </w:tc>
        <w:tc>
          <w:tcPr>
            <w:tcW w:w="21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Формы </w:t>
            </w:r>
            <w:proofErr w:type="gramStart"/>
            <w:r w:rsidRPr="002F7BB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текущего</w:t>
            </w:r>
            <w:proofErr w:type="gramEnd"/>
          </w:p>
        </w:tc>
      </w:tr>
      <w:tr w:rsidR="002F7BB6" w:rsidRPr="002F7BB6" w:rsidTr="002F7BB6">
        <w:trPr>
          <w:gridAfter w:val="2"/>
          <w:wAfter w:w="40" w:type="dxa"/>
          <w:trHeight w:val="294"/>
        </w:trPr>
        <w:tc>
          <w:tcPr>
            <w:tcW w:w="2300" w:type="dxa"/>
            <w:gridSpan w:val="2"/>
            <w:tcBorders>
              <w:lef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раздела (этапа)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8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контроля</w:t>
            </w:r>
          </w:p>
        </w:tc>
      </w:tr>
      <w:tr w:rsidR="002F7BB6" w:rsidRPr="002F7BB6" w:rsidTr="002F7BB6">
        <w:trPr>
          <w:gridAfter w:val="2"/>
          <w:wAfter w:w="40" w:type="dxa"/>
          <w:trHeight w:val="311"/>
        </w:trPr>
        <w:tc>
          <w:tcPr>
            <w:tcW w:w="23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After w:val="2"/>
          <w:wAfter w:w="40" w:type="dxa"/>
          <w:trHeight w:val="257"/>
        </w:trPr>
        <w:tc>
          <w:tcPr>
            <w:tcW w:w="2300" w:type="dxa"/>
            <w:gridSpan w:val="2"/>
            <w:tcBorders>
              <w:lef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8"/>
            <w:vAlign w:val="bottom"/>
          </w:tcPr>
          <w:p w:rsidR="002F7BB6" w:rsidRPr="002F7BB6" w:rsidRDefault="002F7BB6" w:rsidP="002F7BB6">
            <w:pPr>
              <w:spacing w:after="0" w:line="240" w:lineRule="auto"/>
              <w:ind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Раздел 1</w:t>
            </w:r>
            <w:r w:rsidR="00EE6507" w:rsidRPr="00EE650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F7BB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Выбор и утверждение темы диссертации</w:t>
            </w:r>
          </w:p>
        </w:tc>
        <w:tc>
          <w:tcPr>
            <w:tcW w:w="2160" w:type="dxa"/>
            <w:gridSpan w:val="5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After w:val="2"/>
          <w:wAfter w:w="40" w:type="dxa"/>
          <w:trHeight w:val="314"/>
        </w:trPr>
        <w:tc>
          <w:tcPr>
            <w:tcW w:w="2300" w:type="dxa"/>
            <w:gridSpan w:val="2"/>
            <w:tcBorders>
              <w:lef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0" w:type="dxa"/>
            <w:gridSpan w:val="9"/>
            <w:vAlign w:val="bottom"/>
          </w:tcPr>
          <w:p w:rsidR="002F7BB6" w:rsidRPr="002F7BB6" w:rsidRDefault="002F7BB6" w:rsidP="002F7BB6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(выполняется совместно с научным руководителем)</w:t>
            </w:r>
          </w:p>
        </w:tc>
        <w:tc>
          <w:tcPr>
            <w:tcW w:w="2160" w:type="dxa"/>
            <w:gridSpan w:val="5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After w:val="2"/>
          <w:wAfter w:w="40" w:type="dxa"/>
          <w:trHeight w:val="29"/>
        </w:trPr>
        <w:tc>
          <w:tcPr>
            <w:tcW w:w="23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8"/>
            <w:tcBorders>
              <w:bottom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After w:val="2"/>
          <w:wAfter w:w="40" w:type="dxa"/>
          <w:trHeight w:val="283"/>
        </w:trPr>
        <w:tc>
          <w:tcPr>
            <w:tcW w:w="2300" w:type="dxa"/>
            <w:gridSpan w:val="2"/>
            <w:tcBorders>
              <w:lef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1.1. </w:t>
            </w: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Выбор темы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8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Определение тематики исследования.</w:t>
            </w:r>
          </w:p>
        </w:tc>
        <w:tc>
          <w:tcPr>
            <w:tcW w:w="2160" w:type="dxa"/>
            <w:gridSpan w:val="5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Краткий обзор</w:t>
            </w:r>
          </w:p>
        </w:tc>
      </w:tr>
      <w:tr w:rsidR="002F7BB6" w:rsidRPr="002F7BB6" w:rsidTr="002F7BB6">
        <w:trPr>
          <w:gridAfter w:val="2"/>
          <w:wAfter w:w="40" w:type="dxa"/>
          <w:trHeight w:val="314"/>
        </w:trPr>
        <w:tc>
          <w:tcPr>
            <w:tcW w:w="2300" w:type="dxa"/>
            <w:gridSpan w:val="2"/>
            <w:tcBorders>
              <w:lef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диссертационной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8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Сбор и реферирование научной информации:</w:t>
            </w:r>
          </w:p>
        </w:tc>
        <w:tc>
          <w:tcPr>
            <w:tcW w:w="2160" w:type="dxa"/>
            <w:gridSpan w:val="5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литературы </w:t>
            </w:r>
            <w:proofErr w:type="gramStart"/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gramEnd"/>
          </w:p>
        </w:tc>
      </w:tr>
      <w:tr w:rsidR="002F7BB6" w:rsidRPr="002F7BB6" w:rsidTr="002F7BB6">
        <w:trPr>
          <w:gridAfter w:val="2"/>
          <w:wAfter w:w="40" w:type="dxa"/>
          <w:trHeight w:val="317"/>
        </w:trPr>
        <w:tc>
          <w:tcPr>
            <w:tcW w:w="2300" w:type="dxa"/>
            <w:gridSpan w:val="2"/>
            <w:tcBorders>
              <w:lef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работы на соискание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8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отечественные и зарубежные источники,</w:t>
            </w:r>
          </w:p>
        </w:tc>
        <w:tc>
          <w:tcPr>
            <w:tcW w:w="2160" w:type="dxa"/>
            <w:gridSpan w:val="5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планируемой теме</w:t>
            </w:r>
          </w:p>
        </w:tc>
      </w:tr>
      <w:tr w:rsidR="002F7BB6" w:rsidRPr="002F7BB6" w:rsidTr="002F7BB6">
        <w:trPr>
          <w:gridAfter w:val="2"/>
          <w:wAfter w:w="40" w:type="dxa"/>
          <w:trHeight w:val="317"/>
        </w:trPr>
        <w:tc>
          <w:tcPr>
            <w:tcW w:w="2300" w:type="dxa"/>
            <w:gridSpan w:val="2"/>
            <w:tcBorders>
              <w:lef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ученой степени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8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патентный поиск.</w:t>
            </w:r>
          </w:p>
        </w:tc>
        <w:tc>
          <w:tcPr>
            <w:tcW w:w="2160" w:type="dxa"/>
            <w:gridSpan w:val="5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After w:val="2"/>
          <w:wAfter w:w="40" w:type="dxa"/>
          <w:trHeight w:val="319"/>
        </w:trPr>
        <w:tc>
          <w:tcPr>
            <w:tcW w:w="2300" w:type="dxa"/>
            <w:gridSpan w:val="2"/>
            <w:tcBorders>
              <w:lef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кандидата наук.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8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Критический анализ современного состояния</w:t>
            </w:r>
          </w:p>
        </w:tc>
        <w:tc>
          <w:tcPr>
            <w:tcW w:w="2160" w:type="dxa"/>
            <w:gridSpan w:val="5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After w:val="2"/>
          <w:wAfter w:w="40" w:type="dxa"/>
          <w:trHeight w:val="317"/>
        </w:trPr>
        <w:tc>
          <w:tcPr>
            <w:tcW w:w="2300" w:type="dxa"/>
            <w:gridSpan w:val="2"/>
            <w:tcBorders>
              <w:lef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8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проблемы.</w:t>
            </w:r>
          </w:p>
        </w:tc>
        <w:tc>
          <w:tcPr>
            <w:tcW w:w="2160" w:type="dxa"/>
            <w:gridSpan w:val="5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After w:val="2"/>
          <w:wAfter w:w="40" w:type="dxa"/>
          <w:trHeight w:val="317"/>
        </w:trPr>
        <w:tc>
          <w:tcPr>
            <w:tcW w:w="2300" w:type="dxa"/>
            <w:gridSpan w:val="2"/>
            <w:tcBorders>
              <w:lef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8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Обоснование актуальности выбранной темы.</w:t>
            </w:r>
          </w:p>
        </w:tc>
        <w:tc>
          <w:tcPr>
            <w:tcW w:w="2160" w:type="dxa"/>
            <w:gridSpan w:val="5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After w:val="2"/>
          <w:wAfter w:w="40" w:type="dxa"/>
          <w:trHeight w:val="953"/>
        </w:trPr>
        <w:tc>
          <w:tcPr>
            <w:tcW w:w="2300" w:type="dxa"/>
            <w:gridSpan w:val="2"/>
            <w:tcBorders>
              <w:lef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1.2.</w:t>
            </w: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Планирование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8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Формулировка цели, задач и ожидаемых</w:t>
            </w:r>
          </w:p>
        </w:tc>
        <w:tc>
          <w:tcPr>
            <w:tcW w:w="2160" w:type="dxa"/>
            <w:gridSpan w:val="5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 xml:space="preserve">Доклад по </w:t>
            </w:r>
            <w:proofErr w:type="spellStart"/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плани</w:t>
            </w:r>
            <w:proofErr w:type="spellEnd"/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2F7BB6" w:rsidRPr="002F7BB6" w:rsidTr="002F7BB6">
        <w:trPr>
          <w:gridAfter w:val="2"/>
          <w:wAfter w:w="40" w:type="dxa"/>
          <w:trHeight w:val="317"/>
        </w:trPr>
        <w:tc>
          <w:tcPr>
            <w:tcW w:w="2300" w:type="dxa"/>
            <w:gridSpan w:val="2"/>
            <w:tcBorders>
              <w:lef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диссертационного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8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результатов исследования; определение </w:t>
            </w:r>
            <w:proofErr w:type="gramStart"/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научной</w:t>
            </w:r>
            <w:proofErr w:type="gramEnd"/>
          </w:p>
        </w:tc>
        <w:tc>
          <w:tcPr>
            <w:tcW w:w="2160" w:type="dxa"/>
            <w:gridSpan w:val="5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руемой</w:t>
            </w:r>
            <w:proofErr w:type="spellEnd"/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 xml:space="preserve"> теме </w:t>
            </w:r>
            <w:proofErr w:type="spellStart"/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дис</w:t>
            </w:r>
            <w:proofErr w:type="spellEnd"/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2F7BB6" w:rsidRPr="002F7BB6" w:rsidTr="002F7BB6">
        <w:trPr>
          <w:gridAfter w:val="2"/>
          <w:wAfter w:w="40" w:type="dxa"/>
          <w:trHeight w:val="317"/>
        </w:trPr>
        <w:tc>
          <w:tcPr>
            <w:tcW w:w="2300" w:type="dxa"/>
            <w:gridSpan w:val="2"/>
            <w:tcBorders>
              <w:lef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исследования,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8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новизны и научно-практического значения</w:t>
            </w:r>
          </w:p>
        </w:tc>
        <w:tc>
          <w:tcPr>
            <w:tcW w:w="2160" w:type="dxa"/>
            <w:gridSpan w:val="5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сертации</w:t>
            </w:r>
            <w:proofErr w:type="spellEnd"/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засе</w:t>
            </w:r>
            <w:proofErr w:type="spellEnd"/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2F7BB6" w:rsidRPr="002F7BB6" w:rsidTr="002F7BB6">
        <w:trPr>
          <w:gridAfter w:val="2"/>
          <w:wAfter w:w="40" w:type="dxa"/>
          <w:trHeight w:val="319"/>
        </w:trPr>
        <w:tc>
          <w:tcPr>
            <w:tcW w:w="2300" w:type="dxa"/>
            <w:gridSpan w:val="2"/>
            <w:tcBorders>
              <w:lef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экспертиза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8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ожидаемых результатов.</w:t>
            </w:r>
          </w:p>
        </w:tc>
        <w:tc>
          <w:tcPr>
            <w:tcW w:w="2160" w:type="dxa"/>
            <w:gridSpan w:val="5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дании</w:t>
            </w:r>
            <w:proofErr w:type="spellEnd"/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 xml:space="preserve"> кафедры.</w:t>
            </w:r>
          </w:p>
        </w:tc>
      </w:tr>
      <w:tr w:rsidR="002F7BB6" w:rsidRPr="002F7BB6" w:rsidTr="002F7BB6">
        <w:trPr>
          <w:gridAfter w:val="2"/>
          <w:wAfter w:w="40" w:type="dxa"/>
          <w:trHeight w:val="317"/>
        </w:trPr>
        <w:tc>
          <w:tcPr>
            <w:tcW w:w="2300" w:type="dxa"/>
            <w:gridSpan w:val="2"/>
            <w:tcBorders>
              <w:lef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8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Выбор методов исследования, определение</w:t>
            </w:r>
          </w:p>
        </w:tc>
        <w:tc>
          <w:tcPr>
            <w:tcW w:w="2160" w:type="dxa"/>
            <w:gridSpan w:val="5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Заключение кафе-</w:t>
            </w:r>
          </w:p>
        </w:tc>
      </w:tr>
      <w:tr w:rsidR="002F7BB6" w:rsidRPr="002F7BB6" w:rsidTr="002F7BB6">
        <w:trPr>
          <w:gridAfter w:val="2"/>
          <w:wAfter w:w="40" w:type="dxa"/>
          <w:trHeight w:val="317"/>
        </w:trPr>
        <w:tc>
          <w:tcPr>
            <w:tcW w:w="2300" w:type="dxa"/>
            <w:gridSpan w:val="2"/>
            <w:tcBorders>
              <w:lef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8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 xml:space="preserve">необходимого объема исследования </w:t>
            </w:r>
            <w:proofErr w:type="gramStart"/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160" w:type="dxa"/>
            <w:gridSpan w:val="5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дрального</w:t>
            </w:r>
            <w:proofErr w:type="spellEnd"/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заседа</w:t>
            </w:r>
            <w:proofErr w:type="spellEnd"/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2F7BB6" w:rsidRPr="002F7BB6" w:rsidTr="002F7BB6">
        <w:trPr>
          <w:gridAfter w:val="2"/>
          <w:wAfter w:w="40" w:type="dxa"/>
          <w:trHeight w:val="317"/>
        </w:trPr>
        <w:tc>
          <w:tcPr>
            <w:tcW w:w="2300" w:type="dxa"/>
            <w:gridSpan w:val="2"/>
            <w:tcBorders>
              <w:lef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8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получения достоверных результатов.</w:t>
            </w:r>
          </w:p>
        </w:tc>
        <w:tc>
          <w:tcPr>
            <w:tcW w:w="2160" w:type="dxa"/>
            <w:gridSpan w:val="5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  <w:proofErr w:type="spellEnd"/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результа</w:t>
            </w:r>
            <w:proofErr w:type="spellEnd"/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2F7BB6" w:rsidRPr="002F7BB6" w:rsidTr="002F7BB6">
        <w:trPr>
          <w:gridAfter w:val="2"/>
          <w:wAfter w:w="40" w:type="dxa"/>
          <w:trHeight w:val="319"/>
        </w:trPr>
        <w:tc>
          <w:tcPr>
            <w:tcW w:w="2300" w:type="dxa"/>
            <w:gridSpan w:val="2"/>
            <w:tcBorders>
              <w:lef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8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Оформление аннотации темы диссертации и</w:t>
            </w:r>
          </w:p>
        </w:tc>
        <w:tc>
          <w:tcPr>
            <w:tcW w:w="2160" w:type="dxa"/>
            <w:gridSpan w:val="5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 xml:space="preserve">там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обсуждения</w:t>
            </w:r>
          </w:p>
        </w:tc>
      </w:tr>
      <w:tr w:rsidR="002F7BB6" w:rsidRPr="002F7BB6" w:rsidTr="002F7BB6">
        <w:trPr>
          <w:gridAfter w:val="2"/>
          <w:wAfter w:w="40" w:type="dxa"/>
          <w:trHeight w:val="317"/>
        </w:trPr>
        <w:tc>
          <w:tcPr>
            <w:tcW w:w="2300" w:type="dxa"/>
            <w:gridSpan w:val="2"/>
            <w:tcBorders>
              <w:lef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8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календарного план выполнения диссертационного исследования.</w:t>
            </w:r>
          </w:p>
        </w:tc>
        <w:tc>
          <w:tcPr>
            <w:tcW w:w="2160" w:type="dxa"/>
            <w:gridSpan w:val="5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выполнения</w:t>
            </w:r>
          </w:p>
        </w:tc>
      </w:tr>
      <w:tr w:rsidR="002F7BB6" w:rsidRPr="002F7BB6" w:rsidTr="002F7BB6">
        <w:trPr>
          <w:gridAfter w:val="2"/>
          <w:wAfter w:w="40" w:type="dxa"/>
          <w:trHeight w:val="26"/>
        </w:trPr>
        <w:tc>
          <w:tcPr>
            <w:tcW w:w="23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диссертации</w:t>
            </w:r>
          </w:p>
        </w:tc>
      </w:tr>
      <w:tr w:rsidR="002F7BB6" w:rsidTr="002F7BB6">
        <w:trPr>
          <w:gridBefore w:val="1"/>
          <w:wBefore w:w="10" w:type="dxa"/>
          <w:trHeight w:val="314"/>
        </w:trPr>
        <w:tc>
          <w:tcPr>
            <w:tcW w:w="2460" w:type="dxa"/>
            <w:gridSpan w:val="3"/>
            <w:vAlign w:val="bottom"/>
          </w:tcPr>
          <w:p w:rsidR="002F7BB6" w:rsidRDefault="002F7BB6" w:rsidP="00EE650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2F7BB6" w:rsidRDefault="002F7BB6" w:rsidP="00EE650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2F7BB6" w:rsidRDefault="002F7BB6" w:rsidP="00EE650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2F7BB6" w:rsidRDefault="002F7BB6" w:rsidP="00EE650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2F7BB6" w:rsidRDefault="002F7BB6" w:rsidP="00EE650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vAlign w:val="bottom"/>
          </w:tcPr>
          <w:p w:rsidR="002F7BB6" w:rsidRDefault="002F7BB6" w:rsidP="00EE6507">
            <w:pPr>
              <w:ind w:left="16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F7BB6" w:rsidRDefault="002F7BB6" w:rsidP="00EE6507">
            <w:pPr>
              <w:rPr>
                <w:sz w:val="1"/>
                <w:szCs w:val="1"/>
              </w:rPr>
            </w:pPr>
          </w:p>
        </w:tc>
      </w:tr>
      <w:tr w:rsidR="002F7BB6" w:rsidTr="002F7BB6">
        <w:trPr>
          <w:gridBefore w:val="1"/>
          <w:wBefore w:w="10" w:type="dxa"/>
          <w:trHeight w:val="264"/>
        </w:trPr>
        <w:tc>
          <w:tcPr>
            <w:tcW w:w="2460" w:type="dxa"/>
            <w:gridSpan w:val="3"/>
            <w:tcBorders>
              <w:bottom w:val="single" w:sz="8" w:space="0" w:color="auto"/>
            </w:tcBorders>
            <w:vAlign w:val="bottom"/>
          </w:tcPr>
          <w:p w:rsidR="002F7BB6" w:rsidRDefault="002F7BB6" w:rsidP="00EE6507"/>
        </w:tc>
        <w:tc>
          <w:tcPr>
            <w:tcW w:w="5120" w:type="dxa"/>
            <w:gridSpan w:val="6"/>
            <w:tcBorders>
              <w:bottom w:val="single" w:sz="8" w:space="0" w:color="auto"/>
            </w:tcBorders>
            <w:vAlign w:val="bottom"/>
          </w:tcPr>
          <w:p w:rsidR="002F7BB6" w:rsidRDefault="002F7BB6" w:rsidP="00EE6507"/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2F7BB6" w:rsidRDefault="002F7BB6" w:rsidP="00EE6507"/>
        </w:tc>
        <w:tc>
          <w:tcPr>
            <w:tcW w:w="1780" w:type="dxa"/>
            <w:gridSpan w:val="3"/>
            <w:tcBorders>
              <w:bottom w:val="single" w:sz="8" w:space="0" w:color="auto"/>
            </w:tcBorders>
            <w:vAlign w:val="bottom"/>
          </w:tcPr>
          <w:p w:rsidR="002F7BB6" w:rsidRDefault="002F7BB6" w:rsidP="00EE6507"/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2F7BB6" w:rsidRDefault="002F7BB6" w:rsidP="00EE6507"/>
        </w:tc>
        <w:tc>
          <w:tcPr>
            <w:tcW w:w="30" w:type="dxa"/>
            <w:vAlign w:val="bottom"/>
          </w:tcPr>
          <w:p w:rsidR="002F7BB6" w:rsidRDefault="002F7BB6" w:rsidP="00EE6507">
            <w:pPr>
              <w:rPr>
                <w:sz w:val="1"/>
                <w:szCs w:val="1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286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314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953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Заключение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317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В соответствии с выбранной темой и методами</w:t>
            </w: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метрологического</w:t>
            </w: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317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 xml:space="preserve">исследования проводится </w:t>
            </w:r>
            <w:proofErr w:type="gramStart"/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метрологическая</w:t>
            </w:r>
            <w:proofErr w:type="gramEnd"/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отдела;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317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8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 xml:space="preserve">экспертиза, экспертиза </w:t>
            </w:r>
            <w:proofErr w:type="spellStart"/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охраноспособности</w:t>
            </w:r>
            <w:proofErr w:type="spellEnd"/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 xml:space="preserve"> темы;</w:t>
            </w:r>
          </w:p>
        </w:tc>
        <w:tc>
          <w:tcPr>
            <w:tcW w:w="1780" w:type="dxa"/>
            <w:gridSpan w:val="3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патентного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317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экспертиза лабораторной службы, ветеринарной</w:t>
            </w: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отдела;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319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службы (экспериментальные животные).</w:t>
            </w: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лабораторной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317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службы;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317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ветеринарной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317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службы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636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 xml:space="preserve">Доклад </w:t>
            </w:r>
            <w:proofErr w:type="gramStart"/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317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 xml:space="preserve">Обсуждение темы диссертации и </w:t>
            </w:r>
            <w:proofErr w:type="gramStart"/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календарного</w:t>
            </w:r>
            <w:proofErr w:type="gramEnd"/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заседании</w:t>
            </w:r>
            <w:proofErr w:type="gramEnd"/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 xml:space="preserve"> ПК.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317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план ее выполнения на заседании профильной</w:t>
            </w: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 xml:space="preserve">Выписка </w:t>
            </w:r>
            <w:proofErr w:type="gramStart"/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319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проблемной комиссии (ПК).</w:t>
            </w:r>
          </w:p>
        </w:tc>
        <w:tc>
          <w:tcPr>
            <w:tcW w:w="2000" w:type="dxa"/>
            <w:gridSpan w:val="3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протокола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317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заседания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317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профильной</w:t>
            </w:r>
            <w:proofErr w:type="gramEnd"/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 xml:space="preserve"> ПК.</w:t>
            </w: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636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Заключение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317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Определение соответствия планируемого</w:t>
            </w: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этического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317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исследования этическим нормам.</w:t>
            </w: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комитета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317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университета.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636"/>
        </w:trPr>
        <w:tc>
          <w:tcPr>
            <w:tcW w:w="24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1.3. </w:t>
            </w: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Утверждение</w:t>
            </w:r>
          </w:p>
        </w:tc>
        <w:tc>
          <w:tcPr>
            <w:tcW w:w="164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 xml:space="preserve">Выписка </w:t>
            </w:r>
            <w:proofErr w:type="gramStart"/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317"/>
        </w:trPr>
        <w:tc>
          <w:tcPr>
            <w:tcW w:w="24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 xml:space="preserve">После согласования с проректором по </w:t>
            </w:r>
            <w:proofErr w:type="gramStart"/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научной</w:t>
            </w:r>
            <w:proofErr w:type="gramEnd"/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протокола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317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темы и плана</w:t>
            </w:r>
          </w:p>
        </w:tc>
        <w:tc>
          <w:tcPr>
            <w:tcW w:w="5120" w:type="dxa"/>
            <w:gridSpan w:val="6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работе и заведующим отделом подготовки НПК,</w:t>
            </w: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заседания Ученого</w:t>
            </w: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317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диссертационной</w:t>
            </w:r>
          </w:p>
        </w:tc>
        <w:tc>
          <w:tcPr>
            <w:tcW w:w="5120" w:type="dxa"/>
            <w:gridSpan w:val="6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по рекомендации профильной проблемной</w:t>
            </w: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совета факультета</w:t>
            </w: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319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5120" w:type="dxa"/>
            <w:gridSpan w:val="6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комиссии тема диссертации и календарный план</w:t>
            </w: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об утверждении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317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ее выполнения представляется на заседание</w:t>
            </w: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темы и плана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317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Ученого совета соответствующего факультета</w:t>
            </w: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диссертационного</w:t>
            </w: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317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исследования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29"/>
        </w:trPr>
        <w:tc>
          <w:tcPr>
            <w:tcW w:w="24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bottom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545"/>
        </w:trPr>
        <w:tc>
          <w:tcPr>
            <w:tcW w:w="9620" w:type="dxa"/>
            <w:gridSpan w:val="14"/>
            <w:tcBorders>
              <w:lef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Раздел 2 </w:t>
            </w: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Сбор фактического материала</w:t>
            </w:r>
            <w:r w:rsidRPr="002F7BB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(под контролем научного руководителя)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25"/>
        </w:trPr>
        <w:tc>
          <w:tcPr>
            <w:tcW w:w="24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bottom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bottom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286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5120" w:type="dxa"/>
            <w:gridSpan w:val="6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Освоения методик исследования;</w:t>
            </w: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Отчеты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314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5120" w:type="dxa"/>
            <w:gridSpan w:val="6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создание форм регистрации полученных</w:t>
            </w: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результатах</w:t>
            </w:r>
            <w:proofErr w:type="gramEnd"/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317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5120" w:type="dxa"/>
            <w:gridSpan w:val="6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результатов (карта наблюдения, база данных и</w:t>
            </w:r>
            <w:proofErr w:type="gramEnd"/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научных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317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т.п.)</w:t>
            </w:r>
          </w:p>
        </w:tc>
        <w:tc>
          <w:tcPr>
            <w:tcW w:w="1480" w:type="dxa"/>
            <w:gridSpan w:val="2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исследований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317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кафедральных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319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2.2. </w:t>
            </w: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Сбор</w:t>
            </w:r>
          </w:p>
        </w:tc>
        <w:tc>
          <w:tcPr>
            <w:tcW w:w="164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Выполнение</w:t>
            </w:r>
          </w:p>
        </w:tc>
        <w:tc>
          <w:tcPr>
            <w:tcW w:w="1480" w:type="dxa"/>
            <w:gridSpan w:val="2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научных</w:t>
            </w:r>
          </w:p>
        </w:tc>
        <w:tc>
          <w:tcPr>
            <w:tcW w:w="2000" w:type="dxa"/>
            <w:gridSpan w:val="3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исследований</w:t>
            </w: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780" w:type="dxa"/>
            <w:gridSpan w:val="3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заседаниях</w:t>
            </w:r>
            <w:proofErr w:type="gramEnd"/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317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фактического</w:t>
            </w:r>
          </w:p>
        </w:tc>
        <w:tc>
          <w:tcPr>
            <w:tcW w:w="5120" w:type="dxa"/>
            <w:gridSpan w:val="6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 xml:space="preserve"> с запланированным дизайном.</w:t>
            </w: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заседаниях</w:t>
            </w:r>
            <w:proofErr w:type="gramEnd"/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317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материала</w:t>
            </w:r>
          </w:p>
        </w:tc>
        <w:tc>
          <w:tcPr>
            <w:tcW w:w="164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профильной</w:t>
            </w:r>
            <w:proofErr w:type="gramEnd"/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 xml:space="preserve"> ПК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317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(по   инициативе</w:t>
            </w:r>
            <w:proofErr w:type="gramEnd"/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29"/>
        </w:trPr>
        <w:tc>
          <w:tcPr>
            <w:tcW w:w="24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bottom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Tr="002F7BB6">
        <w:trPr>
          <w:gridBefore w:val="1"/>
          <w:wBefore w:w="10" w:type="dxa"/>
          <w:trHeight w:val="314"/>
        </w:trPr>
        <w:tc>
          <w:tcPr>
            <w:tcW w:w="2460" w:type="dxa"/>
            <w:gridSpan w:val="3"/>
            <w:vAlign w:val="bottom"/>
          </w:tcPr>
          <w:p w:rsidR="002F7BB6" w:rsidRDefault="002F7BB6" w:rsidP="00EE650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2F7BB6" w:rsidRDefault="002F7BB6" w:rsidP="00EE650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2F7BB6" w:rsidRDefault="002F7BB6" w:rsidP="00EE650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2F7BB6" w:rsidRDefault="002F7BB6" w:rsidP="00EE650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2F7BB6" w:rsidRDefault="002F7BB6" w:rsidP="00EE650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2F7BB6" w:rsidRDefault="002F7BB6" w:rsidP="00EE650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F7BB6" w:rsidRDefault="002F7BB6" w:rsidP="00EE650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vAlign w:val="bottom"/>
          </w:tcPr>
          <w:p w:rsidR="002F7BB6" w:rsidRDefault="002F7BB6" w:rsidP="00EE6507">
            <w:pPr>
              <w:ind w:right="20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F7BB6" w:rsidRDefault="002F7BB6" w:rsidP="00EE6507">
            <w:pPr>
              <w:rPr>
                <w:sz w:val="1"/>
                <w:szCs w:val="1"/>
              </w:rPr>
            </w:pPr>
          </w:p>
        </w:tc>
      </w:tr>
      <w:tr w:rsidR="002F7BB6" w:rsidTr="002F7BB6">
        <w:trPr>
          <w:gridBefore w:val="1"/>
          <w:wBefore w:w="10" w:type="dxa"/>
          <w:trHeight w:val="264"/>
        </w:trPr>
        <w:tc>
          <w:tcPr>
            <w:tcW w:w="2460" w:type="dxa"/>
            <w:gridSpan w:val="3"/>
            <w:tcBorders>
              <w:bottom w:val="single" w:sz="8" w:space="0" w:color="auto"/>
            </w:tcBorders>
            <w:vAlign w:val="bottom"/>
          </w:tcPr>
          <w:p w:rsidR="002F7BB6" w:rsidRDefault="002F7BB6" w:rsidP="00EE6507"/>
        </w:tc>
        <w:tc>
          <w:tcPr>
            <w:tcW w:w="5380" w:type="dxa"/>
            <w:gridSpan w:val="8"/>
            <w:tcBorders>
              <w:bottom w:val="single" w:sz="8" w:space="0" w:color="auto"/>
            </w:tcBorders>
            <w:vAlign w:val="bottom"/>
          </w:tcPr>
          <w:p w:rsidR="002F7BB6" w:rsidRDefault="002F7BB6" w:rsidP="00EE6507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F7BB6" w:rsidRDefault="002F7BB6" w:rsidP="00EE6507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F7BB6" w:rsidRDefault="002F7BB6" w:rsidP="00EE6507"/>
        </w:tc>
        <w:tc>
          <w:tcPr>
            <w:tcW w:w="600" w:type="dxa"/>
            <w:gridSpan w:val="3"/>
            <w:tcBorders>
              <w:bottom w:val="single" w:sz="8" w:space="0" w:color="auto"/>
            </w:tcBorders>
            <w:vAlign w:val="bottom"/>
          </w:tcPr>
          <w:p w:rsidR="002F7BB6" w:rsidRDefault="002F7BB6" w:rsidP="00EE6507"/>
        </w:tc>
        <w:tc>
          <w:tcPr>
            <w:tcW w:w="30" w:type="dxa"/>
            <w:vAlign w:val="bottom"/>
          </w:tcPr>
          <w:p w:rsidR="002F7BB6" w:rsidRDefault="002F7BB6" w:rsidP="00EE6507">
            <w:pPr>
              <w:rPr>
                <w:sz w:val="1"/>
                <w:szCs w:val="1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286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8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По  мере  выполнения  задач  исследования  и</w:t>
            </w:r>
          </w:p>
        </w:tc>
        <w:tc>
          <w:tcPr>
            <w:tcW w:w="122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научного</w:t>
            </w:r>
          </w:p>
        </w:tc>
        <w:tc>
          <w:tcPr>
            <w:tcW w:w="34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314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4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получения  фактических  данных</w:t>
            </w: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проведение</w:t>
            </w:r>
          </w:p>
        </w:tc>
        <w:tc>
          <w:tcPr>
            <w:tcW w:w="2160" w:type="dxa"/>
            <w:gridSpan w:val="5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руководителя).</w:t>
            </w: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317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8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первичной  статистической  обработки,  анализа</w:t>
            </w:r>
          </w:p>
        </w:tc>
        <w:tc>
          <w:tcPr>
            <w:tcW w:w="122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317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8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результатов,   на   этой   основе   публикация</w:t>
            </w:r>
          </w:p>
        </w:tc>
        <w:tc>
          <w:tcPr>
            <w:tcW w:w="122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Отчеты</w:t>
            </w:r>
          </w:p>
        </w:tc>
        <w:tc>
          <w:tcPr>
            <w:tcW w:w="34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319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8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результатов  НИД  по  выполненному  разделу</w:t>
            </w:r>
          </w:p>
        </w:tc>
        <w:tc>
          <w:tcPr>
            <w:tcW w:w="1560" w:type="dxa"/>
            <w:gridSpan w:val="2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выполнении</w:t>
            </w:r>
            <w:proofErr w:type="gramEnd"/>
          </w:p>
        </w:tc>
        <w:tc>
          <w:tcPr>
            <w:tcW w:w="600" w:type="dxa"/>
            <w:gridSpan w:val="3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317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8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 xml:space="preserve">диссертации, представление в виде докладов </w:t>
            </w:r>
            <w:proofErr w:type="gramStart"/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22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научных</w:t>
            </w:r>
          </w:p>
        </w:tc>
        <w:tc>
          <w:tcPr>
            <w:tcW w:w="34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317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 xml:space="preserve">научных </w:t>
            </w:r>
            <w:proofErr w:type="gramStart"/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форумах</w:t>
            </w:r>
            <w:proofErr w:type="gramEnd"/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2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исследований</w:t>
            </w:r>
          </w:p>
        </w:tc>
        <w:tc>
          <w:tcPr>
            <w:tcW w:w="600" w:type="dxa"/>
            <w:gridSpan w:val="3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317"/>
        </w:trPr>
        <w:tc>
          <w:tcPr>
            <w:tcW w:w="24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2.3. </w:t>
            </w: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Статистическая</w:t>
            </w:r>
          </w:p>
        </w:tc>
        <w:tc>
          <w:tcPr>
            <w:tcW w:w="2120" w:type="dxa"/>
            <w:gridSpan w:val="2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соответствии</w:t>
            </w:r>
            <w:proofErr w:type="gramEnd"/>
          </w:p>
        </w:tc>
        <w:tc>
          <w:tcPr>
            <w:tcW w:w="600" w:type="dxa"/>
            <w:gridSpan w:val="3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317"/>
        </w:trPr>
        <w:tc>
          <w:tcPr>
            <w:tcW w:w="24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8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По завершении сбора фактического материала</w:t>
            </w:r>
          </w:p>
        </w:tc>
        <w:tc>
          <w:tcPr>
            <w:tcW w:w="2160" w:type="dxa"/>
            <w:gridSpan w:val="5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индивидуальным</w:t>
            </w: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319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обработка и анализ</w:t>
            </w:r>
          </w:p>
        </w:tc>
        <w:tc>
          <w:tcPr>
            <w:tcW w:w="5380" w:type="dxa"/>
            <w:gridSpan w:val="8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обработка  полученных  данных  с  помощью</w:t>
            </w:r>
          </w:p>
        </w:tc>
        <w:tc>
          <w:tcPr>
            <w:tcW w:w="122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планом</w:t>
            </w:r>
          </w:p>
        </w:tc>
        <w:tc>
          <w:tcPr>
            <w:tcW w:w="34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317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полученных</w:t>
            </w:r>
          </w:p>
        </w:tc>
        <w:tc>
          <w:tcPr>
            <w:tcW w:w="5380" w:type="dxa"/>
            <w:gridSpan w:val="8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адекватных</w:t>
            </w:r>
            <w:proofErr w:type="gramEnd"/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 xml:space="preserve"> поставленным задачам современных</w:t>
            </w:r>
          </w:p>
        </w:tc>
        <w:tc>
          <w:tcPr>
            <w:tcW w:w="2160" w:type="dxa"/>
            <w:gridSpan w:val="5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(промежуточная</w:t>
            </w:r>
            <w:proofErr w:type="gramEnd"/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317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результатов</w:t>
            </w:r>
          </w:p>
        </w:tc>
        <w:tc>
          <w:tcPr>
            <w:tcW w:w="3860" w:type="dxa"/>
            <w:gridSpan w:val="4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статистических методов</w:t>
            </w:r>
          </w:p>
        </w:tc>
        <w:tc>
          <w:tcPr>
            <w:tcW w:w="122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аттестация</w:t>
            </w:r>
          </w:p>
        </w:tc>
        <w:tc>
          <w:tcPr>
            <w:tcW w:w="34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3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раза</w:t>
            </w: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317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в год)</w:t>
            </w:r>
          </w:p>
        </w:tc>
        <w:tc>
          <w:tcPr>
            <w:tcW w:w="34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636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8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По результатам исследования публикация статей,</w:t>
            </w:r>
          </w:p>
        </w:tc>
        <w:tc>
          <w:tcPr>
            <w:tcW w:w="122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Научные</w:t>
            </w:r>
          </w:p>
        </w:tc>
        <w:tc>
          <w:tcPr>
            <w:tcW w:w="34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317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8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 xml:space="preserve">оформление патентов, создание рекомендаций </w:t>
            </w:r>
            <w:proofErr w:type="gramStart"/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560" w:type="dxa"/>
            <w:gridSpan w:val="2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публикации</w:t>
            </w:r>
          </w:p>
        </w:tc>
        <w:tc>
          <w:tcPr>
            <w:tcW w:w="600" w:type="dxa"/>
            <w:gridSpan w:val="3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317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использованию</w:t>
            </w:r>
          </w:p>
        </w:tc>
        <w:tc>
          <w:tcPr>
            <w:tcW w:w="1740" w:type="dxa"/>
            <w:gridSpan w:val="2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полученных</w:t>
            </w:r>
          </w:p>
        </w:tc>
        <w:tc>
          <w:tcPr>
            <w:tcW w:w="122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данных</w:t>
            </w:r>
          </w:p>
        </w:tc>
        <w:tc>
          <w:tcPr>
            <w:tcW w:w="300" w:type="dxa"/>
            <w:gridSpan w:val="3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доклады</w:t>
            </w:r>
          </w:p>
        </w:tc>
        <w:tc>
          <w:tcPr>
            <w:tcW w:w="34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319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4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медицинской практике.</w:t>
            </w:r>
          </w:p>
        </w:tc>
        <w:tc>
          <w:tcPr>
            <w:tcW w:w="122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Портфолио.</w:t>
            </w:r>
          </w:p>
        </w:tc>
        <w:tc>
          <w:tcPr>
            <w:tcW w:w="600" w:type="dxa"/>
            <w:gridSpan w:val="3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26"/>
        </w:trPr>
        <w:tc>
          <w:tcPr>
            <w:tcW w:w="24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gridSpan w:val="5"/>
            <w:tcBorders>
              <w:bottom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545"/>
        </w:trPr>
        <w:tc>
          <w:tcPr>
            <w:tcW w:w="2460" w:type="dxa"/>
            <w:gridSpan w:val="3"/>
            <w:tcBorders>
              <w:lef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gridSpan w:val="5"/>
            <w:vAlign w:val="bottom"/>
          </w:tcPr>
          <w:p w:rsidR="002F7BB6" w:rsidRPr="002F7BB6" w:rsidRDefault="002F7BB6" w:rsidP="002F7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Раздел 3 </w:t>
            </w: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Написание и оформление диссертации</w:t>
            </w:r>
          </w:p>
        </w:tc>
        <w:tc>
          <w:tcPr>
            <w:tcW w:w="300" w:type="dxa"/>
            <w:gridSpan w:val="3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290"/>
        </w:trPr>
        <w:tc>
          <w:tcPr>
            <w:tcW w:w="2460" w:type="dxa"/>
            <w:gridSpan w:val="3"/>
            <w:tcBorders>
              <w:lef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gridSpan w:val="5"/>
            <w:vAlign w:val="bottom"/>
          </w:tcPr>
          <w:p w:rsidR="002F7BB6" w:rsidRPr="002F7BB6" w:rsidRDefault="002F7BB6" w:rsidP="002F7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(под контролем научного руководителя)</w:t>
            </w:r>
          </w:p>
        </w:tc>
        <w:tc>
          <w:tcPr>
            <w:tcW w:w="300" w:type="dxa"/>
            <w:gridSpan w:val="3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28"/>
        </w:trPr>
        <w:tc>
          <w:tcPr>
            <w:tcW w:w="24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4"/>
            <w:tcBorders>
              <w:bottom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283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3.1. Публикации</w:t>
            </w:r>
          </w:p>
        </w:tc>
        <w:tc>
          <w:tcPr>
            <w:tcW w:w="3860" w:type="dxa"/>
            <w:gridSpan w:val="4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Публикация полученных данных.</w:t>
            </w:r>
          </w:p>
        </w:tc>
        <w:tc>
          <w:tcPr>
            <w:tcW w:w="122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Публикации</w:t>
            </w:r>
          </w:p>
        </w:tc>
        <w:tc>
          <w:tcPr>
            <w:tcW w:w="600" w:type="dxa"/>
            <w:gridSpan w:val="3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314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предварительных</w:t>
            </w:r>
          </w:p>
        </w:tc>
        <w:tc>
          <w:tcPr>
            <w:tcW w:w="2120" w:type="dxa"/>
            <w:gridSpan w:val="2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журналах</w:t>
            </w:r>
            <w:proofErr w:type="gramEnd"/>
          </w:p>
        </w:tc>
        <w:tc>
          <w:tcPr>
            <w:tcW w:w="34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(из</w:t>
            </w:r>
            <w:proofErr w:type="gramEnd"/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317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научных данных</w:t>
            </w:r>
          </w:p>
        </w:tc>
        <w:tc>
          <w:tcPr>
            <w:tcW w:w="5080" w:type="dxa"/>
            <w:gridSpan w:val="5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 xml:space="preserve">Внедрение результатов исследования </w:t>
            </w:r>
            <w:proofErr w:type="gramStart"/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0" w:type="dxa"/>
            <w:gridSpan w:val="3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 xml:space="preserve">списка   </w:t>
            </w:r>
            <w:proofErr w:type="spellStart"/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рекомен</w:t>
            </w:r>
            <w:proofErr w:type="spellEnd"/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319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gridSpan w:val="5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медицинскую практику, в учебный процесс.</w:t>
            </w:r>
          </w:p>
        </w:tc>
        <w:tc>
          <w:tcPr>
            <w:tcW w:w="300" w:type="dxa"/>
            <w:gridSpan w:val="3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дованных</w:t>
            </w:r>
            <w:proofErr w:type="spellEnd"/>
          </w:p>
        </w:tc>
        <w:tc>
          <w:tcPr>
            <w:tcW w:w="940" w:type="dxa"/>
            <w:gridSpan w:val="4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ВАК)</w:t>
            </w:r>
            <w:proofErr w:type="gramEnd"/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317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3.2. Написание</w:t>
            </w:r>
          </w:p>
        </w:tc>
        <w:tc>
          <w:tcPr>
            <w:tcW w:w="2120" w:type="dxa"/>
            <w:gridSpan w:val="2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результатов</w:t>
            </w:r>
          </w:p>
        </w:tc>
        <w:tc>
          <w:tcPr>
            <w:tcW w:w="600" w:type="dxa"/>
            <w:gridSpan w:val="3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317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первого варианта</w:t>
            </w:r>
          </w:p>
        </w:tc>
        <w:tc>
          <w:tcPr>
            <w:tcW w:w="5080" w:type="dxa"/>
            <w:gridSpan w:val="5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Написание и оформление диссертации и</w:t>
            </w:r>
          </w:p>
        </w:tc>
        <w:tc>
          <w:tcPr>
            <w:tcW w:w="300" w:type="dxa"/>
            <w:gridSpan w:val="3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исследования</w:t>
            </w:r>
          </w:p>
        </w:tc>
        <w:tc>
          <w:tcPr>
            <w:tcW w:w="600" w:type="dxa"/>
            <w:gridSpan w:val="3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(2-3</w:t>
            </w:r>
            <w:proofErr w:type="gramEnd"/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317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диссертации.</w:t>
            </w:r>
          </w:p>
        </w:tc>
        <w:tc>
          <w:tcPr>
            <w:tcW w:w="5080" w:type="dxa"/>
            <w:gridSpan w:val="5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автореферата в соответствии с требованиями.</w:t>
            </w:r>
          </w:p>
        </w:tc>
        <w:tc>
          <w:tcPr>
            <w:tcW w:w="300" w:type="dxa"/>
            <w:gridSpan w:val="3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статьи)</w:t>
            </w:r>
          </w:p>
        </w:tc>
        <w:tc>
          <w:tcPr>
            <w:tcW w:w="34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319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Портфолио</w:t>
            </w:r>
          </w:p>
        </w:tc>
        <w:tc>
          <w:tcPr>
            <w:tcW w:w="600" w:type="dxa"/>
            <w:gridSpan w:val="3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26"/>
        </w:trPr>
        <w:tc>
          <w:tcPr>
            <w:tcW w:w="24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gridSpan w:val="5"/>
            <w:tcBorders>
              <w:bottom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545"/>
        </w:trPr>
        <w:tc>
          <w:tcPr>
            <w:tcW w:w="2460" w:type="dxa"/>
            <w:gridSpan w:val="3"/>
            <w:tcBorders>
              <w:lef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gridSpan w:val="5"/>
            <w:vAlign w:val="bottom"/>
          </w:tcPr>
          <w:p w:rsidR="002F7BB6" w:rsidRPr="002F7BB6" w:rsidRDefault="002F7BB6" w:rsidP="002F7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Раздел 4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  </w:t>
            </w: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300" w:type="dxa"/>
            <w:gridSpan w:val="3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25"/>
        </w:trPr>
        <w:tc>
          <w:tcPr>
            <w:tcW w:w="24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gridSpan w:val="5"/>
            <w:tcBorders>
              <w:bottom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286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4.1 Представление</w:t>
            </w:r>
          </w:p>
        </w:tc>
        <w:tc>
          <w:tcPr>
            <w:tcW w:w="5080" w:type="dxa"/>
            <w:gridSpan w:val="5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Подготовка научного доклада по диссертации</w:t>
            </w:r>
          </w:p>
        </w:tc>
        <w:tc>
          <w:tcPr>
            <w:tcW w:w="300" w:type="dxa"/>
            <w:gridSpan w:val="3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600" w:type="dxa"/>
            <w:gridSpan w:val="3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314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 xml:space="preserve">научного доклада </w:t>
            </w:r>
            <w:proofErr w:type="gramStart"/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120" w:type="dxa"/>
            <w:gridSpan w:val="2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презентации</w:t>
            </w:r>
          </w:p>
        </w:tc>
        <w:tc>
          <w:tcPr>
            <w:tcW w:w="600" w:type="dxa"/>
            <w:gridSpan w:val="3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317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результатам</w:t>
            </w:r>
          </w:p>
        </w:tc>
        <w:tc>
          <w:tcPr>
            <w:tcW w:w="2120" w:type="dxa"/>
            <w:gridSpan w:val="2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доклада.</w:t>
            </w:r>
          </w:p>
        </w:tc>
        <w:tc>
          <w:tcPr>
            <w:tcW w:w="34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317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выполненной</w:t>
            </w:r>
          </w:p>
        </w:tc>
        <w:tc>
          <w:tcPr>
            <w:tcW w:w="2120" w:type="dxa"/>
            <w:gridSpan w:val="2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317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 xml:space="preserve">диссертации </w:t>
            </w:r>
            <w:proofErr w:type="gramStart"/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380" w:type="dxa"/>
            <w:gridSpan w:val="8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 xml:space="preserve">Обсуждение научного доклада по диссертации </w:t>
            </w:r>
            <w:proofErr w:type="gramStart"/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220" w:type="dxa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Выписка</w:t>
            </w:r>
          </w:p>
        </w:tc>
        <w:tc>
          <w:tcPr>
            <w:tcW w:w="340" w:type="dxa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319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государственную</w:t>
            </w:r>
          </w:p>
        </w:tc>
        <w:tc>
          <w:tcPr>
            <w:tcW w:w="2120" w:type="dxa"/>
            <w:gridSpan w:val="2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заседании</w:t>
            </w:r>
            <w:proofErr w:type="gramEnd"/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 xml:space="preserve"> кафедры</w:t>
            </w:r>
          </w:p>
        </w:tc>
        <w:tc>
          <w:tcPr>
            <w:tcW w:w="1740" w:type="dxa"/>
            <w:gridSpan w:val="2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right w:val="single" w:sz="8" w:space="0" w:color="auto"/>
            </w:tcBorders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кафедрального</w:t>
            </w: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317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экзаменационную</w:t>
            </w:r>
          </w:p>
        </w:tc>
        <w:tc>
          <w:tcPr>
            <w:tcW w:w="2120" w:type="dxa"/>
            <w:gridSpan w:val="2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заседания,</w:t>
            </w:r>
          </w:p>
        </w:tc>
        <w:tc>
          <w:tcPr>
            <w:tcW w:w="940" w:type="dxa"/>
            <w:gridSpan w:val="4"/>
            <w:tcBorders>
              <w:right w:val="single" w:sz="8" w:space="0" w:color="auto"/>
            </w:tcBorders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допуск</w:t>
            </w: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317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комиссию</w:t>
            </w:r>
          </w:p>
        </w:tc>
        <w:tc>
          <w:tcPr>
            <w:tcW w:w="2120" w:type="dxa"/>
            <w:gridSpan w:val="2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right w:val="single" w:sz="8" w:space="0" w:color="auto"/>
            </w:tcBorders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к  представлению</w:t>
            </w: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317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gridSpan w:val="5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Получение отзыва научного руководителя и</w:t>
            </w:r>
          </w:p>
        </w:tc>
        <w:tc>
          <w:tcPr>
            <w:tcW w:w="300" w:type="dxa"/>
            <w:gridSpan w:val="3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научного</w:t>
            </w:r>
          </w:p>
        </w:tc>
        <w:tc>
          <w:tcPr>
            <w:tcW w:w="940" w:type="dxa"/>
            <w:gridSpan w:val="4"/>
            <w:tcBorders>
              <w:right w:val="single" w:sz="8" w:space="0" w:color="auto"/>
            </w:tcBorders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доклада</w:t>
            </w: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319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4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отзывов рецензентов.</w:t>
            </w:r>
          </w:p>
        </w:tc>
        <w:tc>
          <w:tcPr>
            <w:tcW w:w="122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940" w:type="dxa"/>
            <w:gridSpan w:val="4"/>
            <w:tcBorders>
              <w:right w:val="single" w:sz="8" w:space="0" w:color="auto"/>
            </w:tcBorders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ГИА;</w:t>
            </w: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317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600" w:type="dxa"/>
            <w:gridSpan w:val="3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317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gridSpan w:val="5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 xml:space="preserve">Представление диссертации в </w:t>
            </w:r>
            <w:proofErr w:type="gramStart"/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государственную</w:t>
            </w:r>
            <w:proofErr w:type="gramEnd"/>
          </w:p>
        </w:tc>
        <w:tc>
          <w:tcPr>
            <w:tcW w:w="300" w:type="dxa"/>
            <w:gridSpan w:val="3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рецензентов;</w:t>
            </w:r>
          </w:p>
        </w:tc>
        <w:tc>
          <w:tcPr>
            <w:tcW w:w="600" w:type="dxa"/>
            <w:gridSpan w:val="3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317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4"/>
            <w:vAlign w:val="bottom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экзаменационную комиссию</w:t>
            </w:r>
          </w:p>
        </w:tc>
        <w:tc>
          <w:tcPr>
            <w:tcW w:w="122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2F7BB6" w:rsidRPr="002F7BB6" w:rsidRDefault="002F7BB6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получение</w:t>
            </w:r>
          </w:p>
        </w:tc>
        <w:tc>
          <w:tcPr>
            <w:tcW w:w="340" w:type="dxa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319"/>
        </w:trPr>
        <w:tc>
          <w:tcPr>
            <w:tcW w:w="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2F7BB6" w:rsidRPr="00EE6507" w:rsidRDefault="00EE6507" w:rsidP="002F7BB6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BB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2F7BB6" w:rsidRPr="002F7BB6">
              <w:rPr>
                <w:rFonts w:ascii="Times New Roman" w:eastAsia="Times New Roman" w:hAnsi="Times New Roman"/>
                <w:sz w:val="24"/>
                <w:szCs w:val="24"/>
              </w:rPr>
              <w:t>тзывов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 рецензий</w:t>
            </w:r>
          </w:p>
        </w:tc>
        <w:tc>
          <w:tcPr>
            <w:tcW w:w="340" w:type="dxa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tcBorders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BB6" w:rsidRPr="002F7BB6" w:rsidTr="002F7BB6">
        <w:trPr>
          <w:gridBefore w:val="1"/>
          <w:wBefore w:w="10" w:type="dxa"/>
          <w:trHeight w:val="26"/>
        </w:trPr>
        <w:tc>
          <w:tcPr>
            <w:tcW w:w="24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7BB6" w:rsidRPr="002F7BB6" w:rsidRDefault="002F7BB6" w:rsidP="002F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2E1E" w:rsidRDefault="004E2E1E" w:rsidP="004E2E1E">
      <w:pPr>
        <w:spacing w:after="0" w:line="240" w:lineRule="auto"/>
        <w:rPr>
          <w:rFonts w:ascii="Times New Roman" w:hAnsi="Times New Roman"/>
        </w:rPr>
      </w:pPr>
    </w:p>
    <w:p w:rsidR="00157117" w:rsidRDefault="00157117" w:rsidP="004E2E1E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5380"/>
        <w:gridCol w:w="1760"/>
        <w:gridCol w:w="400"/>
      </w:tblGrid>
      <w:tr w:rsidR="00EE6507" w:rsidRPr="00EE6507" w:rsidTr="00EE6507">
        <w:trPr>
          <w:trHeight w:val="314"/>
        </w:trPr>
        <w:tc>
          <w:tcPr>
            <w:tcW w:w="2460" w:type="dxa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6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trHeight w:val="264"/>
        </w:trPr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trHeight w:val="30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trHeight w:val="93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4.2.Прохождение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Представление научного доклада</w:t>
            </w:r>
          </w:p>
        </w:tc>
        <w:tc>
          <w:tcPr>
            <w:tcW w:w="1760" w:type="dxa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trHeight w:val="31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ГИА: представление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государственной экзаменационной комиссии.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государственной</w:t>
            </w:r>
          </w:p>
        </w:tc>
      </w:tr>
      <w:tr w:rsidR="00EE6507" w:rsidRPr="00EE6507" w:rsidTr="00EE6507">
        <w:trPr>
          <w:trHeight w:val="31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 xml:space="preserve">научного доклада </w:t>
            </w:r>
            <w:proofErr w:type="gramStart"/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аттестационной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trHeight w:val="31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теме диссертации.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</w:p>
        </w:tc>
      </w:tr>
      <w:tr w:rsidR="00EE6507" w:rsidRPr="00EE6507" w:rsidTr="00EE6507">
        <w:trPr>
          <w:trHeight w:val="31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По результатам представления научного доклада</w:t>
            </w:r>
          </w:p>
        </w:tc>
        <w:tc>
          <w:tcPr>
            <w:tcW w:w="1760" w:type="dxa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результатам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trHeight w:val="31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 xml:space="preserve">об основных результатах </w:t>
            </w:r>
            <w:proofErr w:type="gramStart"/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подготовленной</w:t>
            </w:r>
            <w:proofErr w:type="gramEnd"/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 xml:space="preserve"> научно-</w:t>
            </w:r>
          </w:p>
        </w:tc>
        <w:tc>
          <w:tcPr>
            <w:tcW w:w="1760" w:type="dxa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представления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trHeight w:val="31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квалификационной работы (диссертации)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научного доклада</w:t>
            </w:r>
          </w:p>
        </w:tc>
      </w:tr>
      <w:tr w:rsidR="00EE6507" w:rsidRPr="00EE6507" w:rsidTr="00EE6507">
        <w:trPr>
          <w:trHeight w:val="31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 xml:space="preserve">Университет дает заключение </w:t>
            </w:r>
            <w:proofErr w:type="gramStart"/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 xml:space="preserve"> диссертационный</w:t>
            </w:r>
          </w:p>
        </w:tc>
        <w:tc>
          <w:tcPr>
            <w:tcW w:w="1760" w:type="dxa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trHeight w:val="31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совет для представления диссертации к защите.</w:t>
            </w:r>
          </w:p>
        </w:tc>
        <w:tc>
          <w:tcPr>
            <w:tcW w:w="1760" w:type="dxa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trHeight w:val="346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7117" w:rsidRDefault="00157117" w:rsidP="004E2E1E">
      <w:pPr>
        <w:spacing w:after="0" w:line="240" w:lineRule="auto"/>
        <w:rPr>
          <w:rFonts w:ascii="Times New Roman" w:hAnsi="Times New Roman"/>
        </w:rPr>
      </w:pPr>
    </w:p>
    <w:p w:rsidR="00EE6507" w:rsidRPr="00EE6507" w:rsidRDefault="00EE6507" w:rsidP="009456A9">
      <w:pPr>
        <w:spacing w:after="0" w:line="240" w:lineRule="auto"/>
        <w:ind w:right="20"/>
        <w:jc w:val="center"/>
        <w:rPr>
          <w:rFonts w:ascii="Times New Roman" w:hAnsi="Times New Roman"/>
          <w:sz w:val="20"/>
          <w:szCs w:val="20"/>
        </w:rPr>
      </w:pPr>
      <w:r w:rsidRPr="00EE6507">
        <w:rPr>
          <w:rFonts w:ascii="Times New Roman" w:eastAsia="Times New Roman" w:hAnsi="Times New Roman"/>
          <w:b/>
          <w:bCs/>
          <w:sz w:val="24"/>
          <w:szCs w:val="24"/>
        </w:rPr>
        <w:t>3.3. Текущий контроль и промежуточная аттестация по результатам научных исследований</w:t>
      </w:r>
    </w:p>
    <w:p w:rsidR="00EE6507" w:rsidRPr="00EE6507" w:rsidRDefault="00EE6507" w:rsidP="00EE65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E6507">
        <w:rPr>
          <w:rFonts w:ascii="Times New Roman" w:eastAsia="Times New Roman" w:hAnsi="Times New Roman"/>
          <w:b/>
          <w:bCs/>
          <w:sz w:val="24"/>
          <w:szCs w:val="24"/>
        </w:rPr>
        <w:t>Примерные сроки выполнения этапов научных исследований,</w:t>
      </w:r>
    </w:p>
    <w:p w:rsidR="00EE6507" w:rsidRDefault="00EE6507" w:rsidP="00EE65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E6507">
        <w:rPr>
          <w:rFonts w:ascii="Times New Roman" w:eastAsia="Times New Roman" w:hAnsi="Times New Roman"/>
          <w:b/>
          <w:bCs/>
          <w:sz w:val="24"/>
          <w:szCs w:val="24"/>
        </w:rPr>
        <w:t>отчетность и текущий контроль</w:t>
      </w:r>
    </w:p>
    <w:p w:rsidR="009456A9" w:rsidRPr="00EE6507" w:rsidRDefault="009456A9" w:rsidP="00EE65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680" w:type="dxa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1790"/>
        <w:gridCol w:w="50"/>
        <w:gridCol w:w="860"/>
        <w:gridCol w:w="110"/>
        <w:gridCol w:w="320"/>
        <w:gridCol w:w="290"/>
        <w:gridCol w:w="10"/>
        <w:gridCol w:w="80"/>
        <w:gridCol w:w="470"/>
        <w:gridCol w:w="470"/>
        <w:gridCol w:w="320"/>
        <w:gridCol w:w="50"/>
        <w:gridCol w:w="730"/>
        <w:gridCol w:w="270"/>
        <w:gridCol w:w="90"/>
        <w:gridCol w:w="60"/>
        <w:gridCol w:w="230"/>
        <w:gridCol w:w="290"/>
        <w:gridCol w:w="660"/>
        <w:gridCol w:w="50"/>
        <w:gridCol w:w="710"/>
        <w:gridCol w:w="360"/>
        <w:gridCol w:w="50"/>
        <w:gridCol w:w="130"/>
        <w:gridCol w:w="520"/>
        <w:gridCol w:w="40"/>
        <w:gridCol w:w="210"/>
        <w:gridCol w:w="330"/>
        <w:gridCol w:w="50"/>
        <w:gridCol w:w="30"/>
      </w:tblGrid>
      <w:tr w:rsidR="00EE6507" w:rsidRPr="00EE6507" w:rsidTr="00EE6507">
        <w:trPr>
          <w:gridBefore w:val="1"/>
          <w:wBefore w:w="50" w:type="dxa"/>
          <w:trHeight w:val="277"/>
        </w:trPr>
        <w:tc>
          <w:tcPr>
            <w:tcW w:w="18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80" w:type="dxa"/>
            <w:gridSpan w:val="4"/>
            <w:tcBorders>
              <w:top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560" w:type="dxa"/>
            <w:gridSpan w:val="3"/>
            <w:tcBorders>
              <w:top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tcBorders>
              <w:top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Отчетность</w:t>
            </w:r>
          </w:p>
        </w:tc>
        <w:tc>
          <w:tcPr>
            <w:tcW w:w="10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auto"/>
            </w:tcBorders>
          </w:tcPr>
          <w:p w:rsidR="00EE6507" w:rsidRPr="00F4757B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</w:rPr>
            </w:pPr>
            <w:r w:rsidRPr="00F4757B">
              <w:rPr>
                <w:rFonts w:ascii="Times New Roman" w:eastAsia="Times New Roman" w:hAnsi="Times New Roman"/>
              </w:rPr>
              <w:t>Текущий</w:t>
            </w:r>
          </w:p>
        </w:tc>
        <w:tc>
          <w:tcPr>
            <w:tcW w:w="900" w:type="dxa"/>
            <w:gridSpan w:val="4"/>
            <w:tcBorders>
              <w:top w:val="single" w:sz="8" w:space="0" w:color="auto"/>
            </w:tcBorders>
          </w:tcPr>
          <w:p w:rsidR="00EE6507" w:rsidRPr="00F4757B" w:rsidRDefault="00EE6507" w:rsidP="00EE6507">
            <w:pPr>
              <w:spacing w:after="0" w:line="240" w:lineRule="auto"/>
              <w:rPr>
                <w:rFonts w:ascii="Times New Roman" w:hAnsi="Times New Roman"/>
              </w:rPr>
            </w:pPr>
            <w:r w:rsidRPr="00F4757B">
              <w:rPr>
                <w:rFonts w:ascii="Times New Roman" w:eastAsia="Times New Roman" w:hAnsi="Times New Roman"/>
              </w:rPr>
              <w:t>контроль</w:t>
            </w:r>
          </w:p>
        </w:tc>
        <w:tc>
          <w:tcPr>
            <w:tcW w:w="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gridBefore w:val="1"/>
          <w:wBefore w:w="50" w:type="dxa"/>
          <w:trHeight w:val="288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7"/>
          </w:tcPr>
          <w:p w:rsidR="00EE6507" w:rsidRPr="00F4757B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</w:rPr>
            </w:pPr>
            <w:r w:rsidRPr="00F4757B">
              <w:rPr>
                <w:rFonts w:ascii="Times New Roman" w:eastAsia="Times New Roman" w:hAnsi="Times New Roman"/>
              </w:rPr>
              <w:t>промежуточная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gridBefore w:val="1"/>
          <w:wBefore w:w="50" w:type="dxa"/>
          <w:trHeight w:val="290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EE6507" w:rsidRPr="00F4757B" w:rsidRDefault="00EE6507" w:rsidP="00F4757B">
            <w:pPr>
              <w:spacing w:after="0" w:line="240" w:lineRule="auto"/>
              <w:ind w:left="100"/>
              <w:rPr>
                <w:rFonts w:ascii="Times New Roman" w:hAnsi="Times New Roman"/>
              </w:rPr>
            </w:pPr>
            <w:r w:rsidRPr="00F4757B">
              <w:rPr>
                <w:rFonts w:ascii="Times New Roman" w:eastAsia="Times New Roman" w:hAnsi="Times New Roman"/>
                <w:w w:val="98"/>
              </w:rPr>
              <w:t>аттестаци</w:t>
            </w:r>
            <w:r w:rsidR="00F4757B" w:rsidRPr="00F4757B">
              <w:rPr>
                <w:rFonts w:ascii="Times New Roman" w:eastAsia="Times New Roman" w:hAnsi="Times New Roman"/>
                <w:w w:val="98"/>
              </w:rPr>
              <w:t>я</w:t>
            </w:r>
          </w:p>
        </w:tc>
        <w:tc>
          <w:tcPr>
            <w:tcW w:w="900" w:type="dxa"/>
            <w:gridSpan w:val="4"/>
          </w:tcPr>
          <w:p w:rsidR="00EE6507" w:rsidRPr="00F4757B" w:rsidRDefault="00EE6507" w:rsidP="00EE65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gridBefore w:val="1"/>
          <w:wBefore w:w="50" w:type="dxa"/>
          <w:trHeight w:val="28"/>
        </w:trPr>
        <w:tc>
          <w:tcPr>
            <w:tcW w:w="1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tcBorders>
              <w:bottom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tcBorders>
              <w:bottom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7"/>
            <w:tcBorders>
              <w:bottom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gridBefore w:val="1"/>
          <w:wBefore w:w="50" w:type="dxa"/>
          <w:trHeight w:val="283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1-й семестр</w:t>
            </w:r>
          </w:p>
        </w:tc>
        <w:tc>
          <w:tcPr>
            <w:tcW w:w="1580" w:type="dxa"/>
            <w:gridSpan w:val="4"/>
            <w:vAlign w:val="center"/>
          </w:tcPr>
          <w:p w:rsidR="00EE6507" w:rsidRPr="00EE6507" w:rsidRDefault="00EE6507" w:rsidP="00EE6507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Планирование</w:t>
            </w:r>
          </w:p>
        </w:tc>
        <w:tc>
          <w:tcPr>
            <w:tcW w:w="560" w:type="dxa"/>
            <w:gridSpan w:val="3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vAlign w:val="center"/>
          </w:tcPr>
          <w:p w:rsidR="00EE6507" w:rsidRPr="00EE6507" w:rsidRDefault="00EE6507" w:rsidP="00EE6507">
            <w:pPr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Аннотация</w:t>
            </w: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2020" w:type="dxa"/>
            <w:gridSpan w:val="7"/>
            <w:vAlign w:val="center"/>
          </w:tcPr>
          <w:p w:rsidR="00EE6507" w:rsidRPr="00EE6507" w:rsidRDefault="00EE6507" w:rsidP="00EE6507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30" w:type="dxa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gridBefore w:val="1"/>
          <w:wBefore w:w="50" w:type="dxa"/>
          <w:trHeight w:val="314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7"/>
            <w:vAlign w:val="center"/>
          </w:tcPr>
          <w:p w:rsidR="00EE6507" w:rsidRPr="00EE6507" w:rsidRDefault="00EE6507" w:rsidP="00EE6507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диссертационного</w:t>
            </w: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vAlign w:val="center"/>
          </w:tcPr>
          <w:p w:rsidR="00EE6507" w:rsidRPr="00EE6507" w:rsidRDefault="00EE6507" w:rsidP="00EE6507">
            <w:pPr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диссертации</w:t>
            </w: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7"/>
            <w:vAlign w:val="center"/>
          </w:tcPr>
          <w:p w:rsidR="00EE6507" w:rsidRPr="00EE6507" w:rsidRDefault="00EE6507" w:rsidP="00EE6507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кафедральном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gridBefore w:val="1"/>
          <w:wBefore w:w="50" w:type="dxa"/>
          <w:trHeight w:val="317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center"/>
          </w:tcPr>
          <w:p w:rsidR="00EE6507" w:rsidRPr="00EE6507" w:rsidRDefault="00EE6507" w:rsidP="00EE6507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исследования</w:t>
            </w:r>
          </w:p>
        </w:tc>
        <w:tc>
          <w:tcPr>
            <w:tcW w:w="560" w:type="dxa"/>
            <w:gridSpan w:val="3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EE6507" w:rsidRPr="00EE6507" w:rsidRDefault="00EE6507" w:rsidP="00EE6507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6507">
              <w:rPr>
                <w:rFonts w:ascii="Times New Roman" w:eastAsia="Times New Roman" w:hAnsi="Times New Roman"/>
                <w:w w:val="97"/>
                <w:sz w:val="24"/>
                <w:szCs w:val="24"/>
              </w:rPr>
              <w:t>заседании</w:t>
            </w:r>
            <w:proofErr w:type="gramEnd"/>
          </w:p>
        </w:tc>
        <w:tc>
          <w:tcPr>
            <w:tcW w:w="900" w:type="dxa"/>
            <w:gridSpan w:val="4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gridBefore w:val="1"/>
          <w:wBefore w:w="50" w:type="dxa"/>
          <w:trHeight w:val="26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gridBefore w:val="1"/>
          <w:wBefore w:w="50" w:type="dxa"/>
          <w:trHeight w:val="286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Краткий обзор литературы</w:t>
            </w:r>
          </w:p>
        </w:tc>
        <w:tc>
          <w:tcPr>
            <w:tcW w:w="2380" w:type="dxa"/>
            <w:gridSpan w:val="8"/>
            <w:tcBorders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1120" w:type="dxa"/>
            <w:gridSpan w:val="3"/>
            <w:vAlign w:val="center"/>
          </w:tcPr>
          <w:p w:rsidR="00EE6507" w:rsidRPr="00EE6507" w:rsidRDefault="00EE6507" w:rsidP="00EE6507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280" w:type="dxa"/>
            <w:gridSpan w:val="6"/>
            <w:tcBorders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научного</w:t>
            </w:r>
          </w:p>
        </w:tc>
        <w:tc>
          <w:tcPr>
            <w:tcW w:w="30" w:type="dxa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gridBefore w:val="1"/>
          <w:wBefore w:w="50" w:type="dxa"/>
          <w:trHeight w:val="314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7"/>
            <w:vAlign w:val="center"/>
          </w:tcPr>
          <w:p w:rsidR="00EE6507" w:rsidRPr="00EE6507" w:rsidRDefault="00EE6507" w:rsidP="00EE6507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по   планируемой</w:t>
            </w: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теме</w:t>
            </w:r>
          </w:p>
        </w:tc>
        <w:tc>
          <w:tcPr>
            <w:tcW w:w="2380" w:type="dxa"/>
            <w:gridSpan w:val="8"/>
            <w:tcBorders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обзора литературы</w:t>
            </w:r>
          </w:p>
        </w:tc>
        <w:tc>
          <w:tcPr>
            <w:tcW w:w="2020" w:type="dxa"/>
            <w:gridSpan w:val="7"/>
            <w:vAlign w:val="center"/>
          </w:tcPr>
          <w:p w:rsidR="00EE6507" w:rsidRPr="00EE6507" w:rsidRDefault="00EE6507" w:rsidP="00EE6507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gridBefore w:val="1"/>
          <w:wBefore w:w="50" w:type="dxa"/>
          <w:trHeight w:val="317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center"/>
          </w:tcPr>
          <w:p w:rsidR="00EE6507" w:rsidRPr="00EE6507" w:rsidRDefault="00EE6507" w:rsidP="00EE6507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диссертации</w:t>
            </w:r>
          </w:p>
        </w:tc>
        <w:tc>
          <w:tcPr>
            <w:tcW w:w="560" w:type="dxa"/>
            <w:gridSpan w:val="3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EE6507" w:rsidRPr="00EE6507" w:rsidRDefault="00EE6507" w:rsidP="00EE6507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/доклад</w:t>
            </w:r>
          </w:p>
        </w:tc>
        <w:tc>
          <w:tcPr>
            <w:tcW w:w="900" w:type="dxa"/>
            <w:gridSpan w:val="4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30" w:type="dxa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gridBefore w:val="1"/>
          <w:wBefore w:w="50" w:type="dxa"/>
          <w:trHeight w:val="317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7"/>
            <w:vAlign w:val="center"/>
          </w:tcPr>
          <w:p w:rsidR="00EE6507" w:rsidRPr="00EE6507" w:rsidRDefault="00EE6507" w:rsidP="00EE6507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кафедральном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gridBefore w:val="1"/>
          <w:wBefore w:w="50" w:type="dxa"/>
          <w:trHeight w:val="319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EE6507" w:rsidRPr="00EE6507" w:rsidRDefault="00EE6507" w:rsidP="00EE6507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6507">
              <w:rPr>
                <w:rFonts w:ascii="Times New Roman" w:eastAsia="Times New Roman" w:hAnsi="Times New Roman"/>
                <w:w w:val="97"/>
                <w:sz w:val="24"/>
                <w:szCs w:val="24"/>
              </w:rPr>
              <w:t>заседании</w:t>
            </w:r>
            <w:proofErr w:type="gramEnd"/>
          </w:p>
        </w:tc>
        <w:tc>
          <w:tcPr>
            <w:tcW w:w="900" w:type="dxa"/>
            <w:gridSpan w:val="4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gridBefore w:val="1"/>
          <w:wBefore w:w="50" w:type="dxa"/>
          <w:trHeight w:val="26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tcBorders>
              <w:bottom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7"/>
            <w:tcBorders>
              <w:bottom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gridBefore w:val="1"/>
          <w:wBefore w:w="50" w:type="dxa"/>
          <w:trHeight w:val="283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Экспертиза темы и плана</w:t>
            </w:r>
          </w:p>
        </w:tc>
        <w:tc>
          <w:tcPr>
            <w:tcW w:w="1380" w:type="dxa"/>
            <w:gridSpan w:val="5"/>
            <w:vAlign w:val="center"/>
          </w:tcPr>
          <w:p w:rsidR="00EE6507" w:rsidRPr="00EE6507" w:rsidRDefault="00EE6507" w:rsidP="00EE6507">
            <w:pPr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Заключение</w:t>
            </w: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7"/>
            <w:vAlign w:val="center"/>
          </w:tcPr>
          <w:p w:rsidR="00EE6507" w:rsidRPr="00EE6507" w:rsidRDefault="00EE6507" w:rsidP="00EE6507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30" w:type="dxa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gridBefore w:val="1"/>
          <w:wBefore w:w="50" w:type="dxa"/>
          <w:trHeight w:val="314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выполнения диссертации</w:t>
            </w:r>
          </w:p>
        </w:tc>
        <w:tc>
          <w:tcPr>
            <w:tcW w:w="2380" w:type="dxa"/>
            <w:gridSpan w:val="8"/>
            <w:tcBorders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профильной</w:t>
            </w:r>
            <w:proofErr w:type="gramEnd"/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 xml:space="preserve"> ПК</w:t>
            </w:r>
          </w:p>
        </w:tc>
        <w:tc>
          <w:tcPr>
            <w:tcW w:w="1120" w:type="dxa"/>
            <w:gridSpan w:val="3"/>
            <w:vAlign w:val="center"/>
          </w:tcPr>
          <w:p w:rsidR="00EE6507" w:rsidRPr="00EE6507" w:rsidRDefault="00EE6507" w:rsidP="00EE6507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6507">
              <w:rPr>
                <w:rFonts w:ascii="Times New Roman" w:eastAsia="Times New Roman" w:hAnsi="Times New Roman"/>
                <w:w w:val="97"/>
                <w:sz w:val="24"/>
                <w:szCs w:val="24"/>
              </w:rPr>
              <w:t>заседании</w:t>
            </w:r>
            <w:proofErr w:type="gramEnd"/>
          </w:p>
        </w:tc>
        <w:tc>
          <w:tcPr>
            <w:tcW w:w="900" w:type="dxa"/>
            <w:gridSpan w:val="4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gridBefore w:val="1"/>
          <w:wBefore w:w="50" w:type="dxa"/>
          <w:trHeight w:val="317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7"/>
            <w:vAlign w:val="center"/>
          </w:tcPr>
          <w:p w:rsidR="00EE6507" w:rsidRPr="00EE6507" w:rsidRDefault="00EE6507" w:rsidP="00EE6507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профильной</w:t>
            </w:r>
            <w:proofErr w:type="gramEnd"/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 xml:space="preserve"> ПК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gridBefore w:val="1"/>
          <w:wBefore w:w="50" w:type="dxa"/>
          <w:trHeight w:val="29"/>
        </w:trPr>
        <w:tc>
          <w:tcPr>
            <w:tcW w:w="1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7"/>
            <w:tcBorders>
              <w:bottom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gridBefore w:val="1"/>
          <w:wBefore w:w="50" w:type="dxa"/>
          <w:trHeight w:val="283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1-й семестр</w:t>
            </w:r>
          </w:p>
        </w:tc>
        <w:tc>
          <w:tcPr>
            <w:tcW w:w="2140" w:type="dxa"/>
            <w:gridSpan w:val="7"/>
            <w:vAlign w:val="center"/>
          </w:tcPr>
          <w:p w:rsidR="00EE6507" w:rsidRPr="00EE6507" w:rsidRDefault="00EE6507" w:rsidP="00EE6507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анно</w:t>
            </w:r>
            <w:proofErr w:type="spellEnd"/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  <w:vAlign w:val="center"/>
          </w:tcPr>
          <w:p w:rsidR="00EE6507" w:rsidRPr="00EE6507" w:rsidRDefault="00EE6507" w:rsidP="00EE6507">
            <w:pPr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Выписка</w:t>
            </w:r>
          </w:p>
        </w:tc>
        <w:tc>
          <w:tcPr>
            <w:tcW w:w="1380" w:type="dxa"/>
            <w:gridSpan w:val="6"/>
            <w:tcBorders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протокола</w:t>
            </w:r>
          </w:p>
        </w:tc>
        <w:tc>
          <w:tcPr>
            <w:tcW w:w="2400" w:type="dxa"/>
            <w:gridSpan w:val="9"/>
            <w:tcBorders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Обсуждение темы и</w:t>
            </w:r>
          </w:p>
        </w:tc>
        <w:tc>
          <w:tcPr>
            <w:tcW w:w="30" w:type="dxa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gridBefore w:val="1"/>
          <w:wBefore w:w="50" w:type="dxa"/>
          <w:trHeight w:val="314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(в течение 3-х</w:t>
            </w:r>
            <w:proofErr w:type="gramEnd"/>
          </w:p>
        </w:tc>
        <w:tc>
          <w:tcPr>
            <w:tcW w:w="860" w:type="dxa"/>
            <w:vAlign w:val="center"/>
          </w:tcPr>
          <w:p w:rsidR="00EE6507" w:rsidRPr="00EE6507" w:rsidRDefault="00EE6507" w:rsidP="00EE6507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тации</w:t>
            </w:r>
            <w:proofErr w:type="spellEnd"/>
          </w:p>
        </w:tc>
        <w:tc>
          <w:tcPr>
            <w:tcW w:w="720" w:type="dxa"/>
            <w:gridSpan w:val="3"/>
            <w:vAlign w:val="center"/>
          </w:tcPr>
          <w:p w:rsidR="00EE6507" w:rsidRPr="00EE6507" w:rsidRDefault="00EE6507" w:rsidP="00EE6507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560" w:type="dxa"/>
            <w:gridSpan w:val="3"/>
            <w:vAlign w:val="center"/>
          </w:tcPr>
          <w:p w:rsidR="00EE6507" w:rsidRPr="00EE6507" w:rsidRDefault="00EE6507" w:rsidP="00EE6507">
            <w:pPr>
              <w:spacing w:after="0" w:line="240" w:lineRule="auto"/>
              <w:ind w:lef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плана</w:t>
            </w:r>
          </w:p>
        </w:tc>
        <w:tc>
          <w:tcPr>
            <w:tcW w:w="1380" w:type="dxa"/>
            <w:gridSpan w:val="5"/>
            <w:vAlign w:val="center"/>
          </w:tcPr>
          <w:p w:rsidR="00EE6507" w:rsidRPr="00EE6507" w:rsidRDefault="00EE6507" w:rsidP="00EE6507">
            <w:pPr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заседания</w:t>
            </w: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Ученого</w:t>
            </w:r>
          </w:p>
        </w:tc>
        <w:tc>
          <w:tcPr>
            <w:tcW w:w="1120" w:type="dxa"/>
            <w:gridSpan w:val="3"/>
            <w:vAlign w:val="center"/>
          </w:tcPr>
          <w:p w:rsidR="00EE6507" w:rsidRPr="00EE6507" w:rsidRDefault="00EE6507" w:rsidP="00EE6507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 xml:space="preserve">плана </w:t>
            </w:r>
            <w:proofErr w:type="gramStart"/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280" w:type="dxa"/>
            <w:gridSpan w:val="6"/>
            <w:tcBorders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заседании</w:t>
            </w:r>
            <w:proofErr w:type="gramEnd"/>
          </w:p>
        </w:tc>
        <w:tc>
          <w:tcPr>
            <w:tcW w:w="30" w:type="dxa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gridBefore w:val="1"/>
          <w:wBefore w:w="50" w:type="dxa"/>
          <w:trHeight w:val="296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 xml:space="preserve">месяцев </w:t>
            </w:r>
            <w:proofErr w:type="gramStart"/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80" w:type="dxa"/>
            <w:gridSpan w:val="4"/>
            <w:vAlign w:val="center"/>
          </w:tcPr>
          <w:p w:rsidR="00EE6507" w:rsidRPr="00EE6507" w:rsidRDefault="00EE6507" w:rsidP="00EE6507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выполнения</w:t>
            </w:r>
          </w:p>
        </w:tc>
        <w:tc>
          <w:tcPr>
            <w:tcW w:w="1400" w:type="dxa"/>
            <w:gridSpan w:val="6"/>
            <w:tcBorders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диссертаци</w:t>
            </w:r>
            <w:proofErr w:type="spellEnd"/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0" w:type="dxa"/>
            <w:gridSpan w:val="8"/>
            <w:tcBorders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 xml:space="preserve">совета факультета </w:t>
            </w:r>
            <w:proofErr w:type="gramStart"/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120" w:type="dxa"/>
            <w:gridSpan w:val="3"/>
            <w:vAlign w:val="center"/>
          </w:tcPr>
          <w:p w:rsidR="00EE6507" w:rsidRPr="00EE6507" w:rsidRDefault="00EE6507" w:rsidP="00EE6507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Ученого</w:t>
            </w:r>
          </w:p>
        </w:tc>
        <w:tc>
          <w:tcPr>
            <w:tcW w:w="1280" w:type="dxa"/>
            <w:gridSpan w:val="6"/>
            <w:tcBorders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совета</w:t>
            </w:r>
          </w:p>
        </w:tc>
        <w:tc>
          <w:tcPr>
            <w:tcW w:w="30" w:type="dxa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gridBefore w:val="1"/>
          <w:wBefore w:w="50" w:type="dxa"/>
          <w:trHeight w:val="290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момента</w:t>
            </w:r>
          </w:p>
        </w:tc>
        <w:tc>
          <w:tcPr>
            <w:tcW w:w="860" w:type="dxa"/>
            <w:vAlign w:val="center"/>
          </w:tcPr>
          <w:p w:rsidR="00EE6507" w:rsidRPr="00EE6507" w:rsidRDefault="00EE6507" w:rsidP="00EE6507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онной</w:t>
            </w:r>
            <w:proofErr w:type="spellEnd"/>
          </w:p>
        </w:tc>
        <w:tc>
          <w:tcPr>
            <w:tcW w:w="1280" w:type="dxa"/>
            <w:gridSpan w:val="6"/>
            <w:vAlign w:val="center"/>
          </w:tcPr>
          <w:p w:rsidR="00EE6507" w:rsidRPr="00EE6507" w:rsidRDefault="00EE6507" w:rsidP="00EE6507">
            <w:pPr>
              <w:spacing w:after="0" w:line="240" w:lineRule="auto"/>
              <w:ind w:left="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2380" w:type="dxa"/>
            <w:gridSpan w:val="8"/>
            <w:tcBorders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утверждении</w:t>
            </w:r>
            <w:proofErr w:type="gramEnd"/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 xml:space="preserve"> темы и</w:t>
            </w:r>
          </w:p>
        </w:tc>
        <w:tc>
          <w:tcPr>
            <w:tcW w:w="2020" w:type="dxa"/>
            <w:gridSpan w:val="7"/>
            <w:vAlign w:val="center"/>
          </w:tcPr>
          <w:p w:rsidR="00EE6507" w:rsidRPr="00EE6507" w:rsidRDefault="00EE6507" w:rsidP="00EE6507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факультета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gridBefore w:val="1"/>
          <w:wBefore w:w="50" w:type="dxa"/>
          <w:trHeight w:val="294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 xml:space="preserve">зачисления </w:t>
            </w:r>
            <w:proofErr w:type="gramStart"/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980" w:type="dxa"/>
            <w:gridSpan w:val="10"/>
            <w:tcBorders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заседание Ученого совета</w:t>
            </w:r>
          </w:p>
        </w:tc>
        <w:tc>
          <w:tcPr>
            <w:tcW w:w="2380" w:type="dxa"/>
            <w:gridSpan w:val="8"/>
            <w:tcBorders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плана диссертации</w:t>
            </w:r>
          </w:p>
        </w:tc>
        <w:tc>
          <w:tcPr>
            <w:tcW w:w="1120" w:type="dxa"/>
            <w:gridSpan w:val="3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gridBefore w:val="1"/>
          <w:wBefore w:w="50" w:type="dxa"/>
          <w:trHeight w:val="288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аспирантуру)</w:t>
            </w:r>
          </w:p>
        </w:tc>
        <w:tc>
          <w:tcPr>
            <w:tcW w:w="1580" w:type="dxa"/>
            <w:gridSpan w:val="4"/>
            <w:vMerge w:val="restart"/>
            <w:vAlign w:val="center"/>
          </w:tcPr>
          <w:p w:rsidR="00EE6507" w:rsidRPr="00EE6507" w:rsidRDefault="00EE6507" w:rsidP="00EE6507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факультета</w:t>
            </w:r>
          </w:p>
        </w:tc>
        <w:tc>
          <w:tcPr>
            <w:tcW w:w="560" w:type="dxa"/>
            <w:gridSpan w:val="3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gridBefore w:val="1"/>
          <w:wBefore w:w="50" w:type="dxa"/>
          <w:trHeight w:val="100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Merge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gridBefore w:val="1"/>
          <w:wBefore w:w="50" w:type="dxa"/>
          <w:trHeight w:val="26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7"/>
            <w:tcBorders>
              <w:bottom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tcBorders>
              <w:bottom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gridBefore w:val="1"/>
          <w:wBefore w:w="50" w:type="dxa"/>
          <w:trHeight w:val="286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7"/>
            <w:vAlign w:val="center"/>
          </w:tcPr>
          <w:p w:rsidR="00EE6507" w:rsidRPr="00EE6507" w:rsidRDefault="00EE6507" w:rsidP="00EE6507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Освоения методов</w:t>
            </w: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vAlign w:val="center"/>
          </w:tcPr>
          <w:p w:rsidR="00EE6507" w:rsidRPr="00EE6507" w:rsidRDefault="00EE6507" w:rsidP="00EE6507">
            <w:pPr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Сообщение</w:t>
            </w: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120" w:type="dxa"/>
            <w:gridSpan w:val="3"/>
            <w:vAlign w:val="center"/>
          </w:tcPr>
          <w:p w:rsidR="00EE6507" w:rsidRPr="00EE6507" w:rsidRDefault="00EE6507" w:rsidP="00EE6507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280" w:type="dxa"/>
            <w:gridSpan w:val="6"/>
            <w:tcBorders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научного</w:t>
            </w:r>
          </w:p>
        </w:tc>
        <w:tc>
          <w:tcPr>
            <w:tcW w:w="30" w:type="dxa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gridBefore w:val="1"/>
          <w:wBefore w:w="50" w:type="dxa"/>
          <w:trHeight w:val="314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исследования, создание</w:t>
            </w:r>
          </w:p>
        </w:tc>
        <w:tc>
          <w:tcPr>
            <w:tcW w:w="2380" w:type="dxa"/>
            <w:gridSpan w:val="8"/>
            <w:tcBorders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заседании</w:t>
            </w:r>
            <w:proofErr w:type="gramEnd"/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 xml:space="preserve"> кафедры о</w:t>
            </w:r>
          </w:p>
        </w:tc>
        <w:tc>
          <w:tcPr>
            <w:tcW w:w="2020" w:type="dxa"/>
            <w:gridSpan w:val="7"/>
            <w:vAlign w:val="center"/>
          </w:tcPr>
          <w:p w:rsidR="00EE6507" w:rsidRPr="00EE6507" w:rsidRDefault="00EE6507" w:rsidP="00EE6507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руководителя.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gridBefore w:val="1"/>
          <w:wBefore w:w="50" w:type="dxa"/>
          <w:trHeight w:val="317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7"/>
            <w:vAlign w:val="center"/>
          </w:tcPr>
          <w:p w:rsidR="00EE6507" w:rsidRPr="00EE6507" w:rsidRDefault="00EE6507" w:rsidP="00EE6507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форм регистрации</w:t>
            </w: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EE6507" w:rsidRPr="00EE6507" w:rsidRDefault="00EE6507" w:rsidP="00EE6507">
            <w:pPr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ходе</w:t>
            </w:r>
          </w:p>
        </w:tc>
        <w:tc>
          <w:tcPr>
            <w:tcW w:w="1380" w:type="dxa"/>
            <w:gridSpan w:val="6"/>
            <w:tcBorders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1120" w:type="dxa"/>
            <w:gridSpan w:val="3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gridBefore w:val="1"/>
          <w:wBefore w:w="50" w:type="dxa"/>
          <w:trHeight w:val="317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center"/>
          </w:tcPr>
          <w:p w:rsidR="00EE6507" w:rsidRPr="00EE6507" w:rsidRDefault="00EE6507" w:rsidP="00EE6507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полученных</w:t>
            </w:r>
          </w:p>
        </w:tc>
        <w:tc>
          <w:tcPr>
            <w:tcW w:w="1400" w:type="dxa"/>
            <w:gridSpan w:val="6"/>
            <w:tcBorders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результатов</w:t>
            </w:r>
          </w:p>
        </w:tc>
        <w:tc>
          <w:tcPr>
            <w:tcW w:w="2380" w:type="dxa"/>
            <w:gridSpan w:val="8"/>
            <w:tcBorders>
              <w:right w:val="single" w:sz="8" w:space="0" w:color="auto"/>
            </w:tcBorders>
            <w:vAlign w:val="center"/>
          </w:tcPr>
          <w:p w:rsidR="00EE6507" w:rsidRDefault="00EE6507" w:rsidP="00EE6507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Индивидуального</w:t>
            </w:r>
          </w:p>
          <w:p w:rsidR="00EE6507" w:rsidRPr="00EE6507" w:rsidRDefault="00EE6507" w:rsidP="00EE6507">
            <w:pPr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плана</w:t>
            </w:r>
          </w:p>
        </w:tc>
        <w:tc>
          <w:tcPr>
            <w:tcW w:w="1120" w:type="dxa"/>
            <w:gridSpan w:val="3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gridBefore w:val="1"/>
          <w:wBefore w:w="50" w:type="dxa"/>
          <w:trHeight w:val="29"/>
        </w:trPr>
        <w:tc>
          <w:tcPr>
            <w:tcW w:w="1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</w:tcPr>
          <w:p w:rsidR="00EE6507" w:rsidRPr="00EE6507" w:rsidRDefault="00EE6507" w:rsidP="00EE6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Tr="00EE6507">
        <w:trPr>
          <w:gridAfter w:val="2"/>
          <w:wAfter w:w="80" w:type="dxa"/>
          <w:trHeight w:val="314"/>
        </w:trPr>
        <w:tc>
          <w:tcPr>
            <w:tcW w:w="1840" w:type="dxa"/>
            <w:gridSpan w:val="2"/>
            <w:vAlign w:val="bottom"/>
          </w:tcPr>
          <w:p w:rsidR="00EE6507" w:rsidRDefault="00EE6507" w:rsidP="00EE650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EE6507" w:rsidRDefault="00EE6507" w:rsidP="00EE650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E6507" w:rsidRDefault="00EE6507" w:rsidP="00EE650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EE6507" w:rsidRDefault="00EE6507" w:rsidP="00EE650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EE6507" w:rsidRDefault="00EE6507" w:rsidP="00EE650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E6507" w:rsidRDefault="00EE6507" w:rsidP="00EE650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EE6507" w:rsidRDefault="00EE6507" w:rsidP="00EE650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EE6507" w:rsidRDefault="00EE6507" w:rsidP="00EE650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EE6507" w:rsidRDefault="00EE6507" w:rsidP="00EE650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E6507" w:rsidRDefault="00EE6507" w:rsidP="00EE650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5"/>
            <w:vAlign w:val="bottom"/>
          </w:tcPr>
          <w:p w:rsidR="00EE6507" w:rsidRDefault="00EE6507" w:rsidP="00EE650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E6507" w:rsidRDefault="00EE6507" w:rsidP="00EE650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EE6507" w:rsidRDefault="00EE6507" w:rsidP="00EE6507">
            <w:pPr>
              <w:jc w:val="right"/>
              <w:rPr>
                <w:sz w:val="20"/>
                <w:szCs w:val="20"/>
              </w:rPr>
            </w:pPr>
          </w:p>
        </w:tc>
      </w:tr>
      <w:tr w:rsidR="00EE6507" w:rsidTr="00EE6507">
        <w:trPr>
          <w:gridAfter w:val="2"/>
          <w:wAfter w:w="80" w:type="dxa"/>
          <w:trHeight w:val="264"/>
        </w:trPr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EE6507" w:rsidRDefault="00EE6507" w:rsidP="00EE6507"/>
        </w:tc>
        <w:tc>
          <w:tcPr>
            <w:tcW w:w="2660" w:type="dxa"/>
            <w:gridSpan w:val="9"/>
            <w:tcBorders>
              <w:bottom w:val="single" w:sz="8" w:space="0" w:color="auto"/>
            </w:tcBorders>
            <w:vAlign w:val="bottom"/>
          </w:tcPr>
          <w:p w:rsidR="00EE6507" w:rsidRDefault="00EE6507" w:rsidP="00EE6507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6507" w:rsidRDefault="00EE6507" w:rsidP="00EE6507"/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EE6507" w:rsidRDefault="00EE6507" w:rsidP="00EE6507"/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EE6507" w:rsidRDefault="00EE6507" w:rsidP="00EE6507"/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EE6507" w:rsidRDefault="00EE6507" w:rsidP="00EE6507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E6507" w:rsidRDefault="00EE6507" w:rsidP="00EE6507"/>
        </w:tc>
        <w:tc>
          <w:tcPr>
            <w:tcW w:w="1860" w:type="dxa"/>
            <w:gridSpan w:val="7"/>
            <w:tcBorders>
              <w:bottom w:val="single" w:sz="8" w:space="0" w:color="auto"/>
            </w:tcBorders>
            <w:vAlign w:val="bottom"/>
          </w:tcPr>
          <w:p w:rsidR="00EE6507" w:rsidRDefault="00EE6507" w:rsidP="00EE6507"/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EE6507" w:rsidRDefault="00EE6507" w:rsidP="00EE6507"/>
        </w:tc>
      </w:tr>
      <w:tr w:rsidR="00EE6507" w:rsidRPr="00EE6507" w:rsidTr="00EE6507">
        <w:trPr>
          <w:gridAfter w:val="2"/>
          <w:wAfter w:w="80" w:type="dxa"/>
          <w:trHeight w:val="286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9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(карта наблюдения, база</w:t>
            </w:r>
            <w:proofErr w:type="gramEnd"/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7"/>
            <w:vAlign w:val="bottom"/>
          </w:tcPr>
          <w:p w:rsidR="00EE6507" w:rsidRPr="00EE6507" w:rsidRDefault="00EE6507" w:rsidP="00F4757B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Промежуточная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F4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gridAfter w:val="2"/>
          <w:wAfter w:w="80" w:type="dxa"/>
          <w:trHeight w:val="314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данных и т.п.)</w:t>
            </w:r>
          </w:p>
        </w:tc>
        <w:tc>
          <w:tcPr>
            <w:tcW w:w="940" w:type="dxa"/>
            <w:gridSpan w:val="2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bottom"/>
          </w:tcPr>
          <w:p w:rsidR="00EE6507" w:rsidRPr="00EE6507" w:rsidRDefault="00EE6507" w:rsidP="00F4757B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Выписка</w:t>
            </w:r>
          </w:p>
        </w:tc>
        <w:tc>
          <w:tcPr>
            <w:tcW w:w="580" w:type="dxa"/>
            <w:gridSpan w:val="3"/>
            <w:vAlign w:val="bottom"/>
          </w:tcPr>
          <w:p w:rsidR="00EE6507" w:rsidRPr="00EE6507" w:rsidRDefault="00EE6507" w:rsidP="00F4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F4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300" w:type="dxa"/>
            <w:gridSpan w:val="5"/>
            <w:vAlign w:val="bottom"/>
          </w:tcPr>
          <w:p w:rsidR="00EE6507" w:rsidRPr="00EE6507" w:rsidRDefault="00EE6507" w:rsidP="00F4757B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аттестация;</w:t>
            </w:r>
          </w:p>
        </w:tc>
        <w:tc>
          <w:tcPr>
            <w:tcW w:w="560" w:type="dxa"/>
            <w:gridSpan w:val="2"/>
            <w:vAlign w:val="bottom"/>
          </w:tcPr>
          <w:p w:rsidR="00EE6507" w:rsidRPr="00EE6507" w:rsidRDefault="00EE6507" w:rsidP="00F4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F4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gridAfter w:val="2"/>
          <w:wAfter w:w="80" w:type="dxa"/>
          <w:trHeight w:val="317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8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F4757B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протокола заседания</w:t>
            </w:r>
          </w:p>
        </w:tc>
        <w:tc>
          <w:tcPr>
            <w:tcW w:w="1300" w:type="dxa"/>
            <w:gridSpan w:val="5"/>
            <w:vAlign w:val="bottom"/>
          </w:tcPr>
          <w:p w:rsidR="00EE6507" w:rsidRPr="00EE6507" w:rsidRDefault="00EE6507" w:rsidP="00F4757B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перевод</w:t>
            </w:r>
          </w:p>
        </w:tc>
        <w:tc>
          <w:tcPr>
            <w:tcW w:w="560" w:type="dxa"/>
            <w:gridSpan w:val="2"/>
            <w:vAlign w:val="bottom"/>
          </w:tcPr>
          <w:p w:rsidR="00EE6507" w:rsidRPr="00EE6507" w:rsidRDefault="00EE6507" w:rsidP="00F4757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F4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2-й</w:t>
            </w:r>
          </w:p>
        </w:tc>
      </w:tr>
      <w:tr w:rsidR="00EE6507" w:rsidRPr="00EE6507" w:rsidTr="00EE6507">
        <w:trPr>
          <w:gridAfter w:val="2"/>
          <w:wAfter w:w="80" w:type="dxa"/>
          <w:trHeight w:val="317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bottom"/>
          </w:tcPr>
          <w:p w:rsidR="00EE6507" w:rsidRPr="00EE6507" w:rsidRDefault="00EE6507" w:rsidP="00F4757B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кафедры</w:t>
            </w:r>
          </w:p>
        </w:tc>
        <w:tc>
          <w:tcPr>
            <w:tcW w:w="580" w:type="dxa"/>
            <w:gridSpan w:val="3"/>
            <w:vAlign w:val="bottom"/>
          </w:tcPr>
          <w:p w:rsidR="00EE6507" w:rsidRPr="00EE6507" w:rsidRDefault="00EE6507" w:rsidP="00F4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F4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5"/>
            <w:vAlign w:val="bottom"/>
          </w:tcPr>
          <w:p w:rsidR="00EE6507" w:rsidRPr="00EE6507" w:rsidRDefault="00EE6507" w:rsidP="00F4757B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560" w:type="dxa"/>
            <w:gridSpan w:val="2"/>
            <w:vAlign w:val="bottom"/>
          </w:tcPr>
          <w:p w:rsidR="00EE6507" w:rsidRPr="00EE6507" w:rsidRDefault="00EE6507" w:rsidP="00F4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F4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gridAfter w:val="2"/>
          <w:wAfter w:w="80" w:type="dxa"/>
          <w:trHeight w:val="29"/>
        </w:trPr>
        <w:tc>
          <w:tcPr>
            <w:tcW w:w="1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bottom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5"/>
            <w:tcBorders>
              <w:bottom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gridAfter w:val="2"/>
          <w:wAfter w:w="80" w:type="dxa"/>
          <w:trHeight w:val="283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2-й семестр</w:t>
            </w:r>
          </w:p>
        </w:tc>
        <w:tc>
          <w:tcPr>
            <w:tcW w:w="1020" w:type="dxa"/>
            <w:gridSpan w:val="3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Сбор</w:t>
            </w:r>
          </w:p>
        </w:tc>
        <w:tc>
          <w:tcPr>
            <w:tcW w:w="320" w:type="dxa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фактического</w:t>
            </w:r>
          </w:p>
        </w:tc>
        <w:tc>
          <w:tcPr>
            <w:tcW w:w="780" w:type="dxa"/>
            <w:gridSpan w:val="2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360" w:type="dxa"/>
            <w:gridSpan w:val="2"/>
            <w:vAlign w:val="bottom"/>
          </w:tcPr>
          <w:p w:rsidR="00EE6507" w:rsidRPr="00EE6507" w:rsidRDefault="00EE6507" w:rsidP="00EE65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40" w:type="dxa"/>
            <w:gridSpan w:val="4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научном</w:t>
            </w:r>
          </w:p>
        </w:tc>
        <w:tc>
          <w:tcPr>
            <w:tcW w:w="1300" w:type="dxa"/>
            <w:gridSpan w:val="5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100" w:type="dxa"/>
            <w:gridSpan w:val="4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научного</w:t>
            </w:r>
          </w:p>
        </w:tc>
      </w:tr>
      <w:tr w:rsidR="00EE6507" w:rsidRPr="00EE6507" w:rsidTr="00EE6507">
        <w:trPr>
          <w:gridAfter w:val="2"/>
          <w:wAfter w:w="80" w:type="dxa"/>
          <w:trHeight w:val="314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материала (в соответствии</w:t>
            </w:r>
            <w:proofErr w:type="gramEnd"/>
          </w:p>
        </w:tc>
        <w:tc>
          <w:tcPr>
            <w:tcW w:w="1720" w:type="dxa"/>
            <w:gridSpan w:val="7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исследовании</w:t>
            </w:r>
            <w:proofErr w:type="gramEnd"/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860" w:type="dxa"/>
            <w:gridSpan w:val="7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руководителя.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gridAfter w:val="2"/>
          <w:wAfter w:w="80" w:type="dxa"/>
          <w:trHeight w:val="317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960" w:type="dxa"/>
            <w:gridSpan w:val="7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индивидуальным</w:t>
            </w:r>
          </w:p>
        </w:tc>
        <w:tc>
          <w:tcPr>
            <w:tcW w:w="1140" w:type="dxa"/>
            <w:gridSpan w:val="4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заседании</w:t>
            </w:r>
            <w:proofErr w:type="gramEnd"/>
          </w:p>
        </w:tc>
        <w:tc>
          <w:tcPr>
            <w:tcW w:w="1240" w:type="dxa"/>
            <w:gridSpan w:val="4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кафедры</w:t>
            </w:r>
          </w:p>
        </w:tc>
        <w:tc>
          <w:tcPr>
            <w:tcW w:w="1300" w:type="dxa"/>
            <w:gridSpan w:val="5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gridAfter w:val="2"/>
          <w:wAfter w:w="80" w:type="dxa"/>
          <w:trHeight w:val="317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планом)</w:t>
            </w:r>
          </w:p>
        </w:tc>
        <w:tc>
          <w:tcPr>
            <w:tcW w:w="320" w:type="dxa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(выписка</w:t>
            </w:r>
            <w:proofErr w:type="gramEnd"/>
          </w:p>
        </w:tc>
        <w:tc>
          <w:tcPr>
            <w:tcW w:w="580" w:type="dxa"/>
            <w:gridSpan w:val="3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860" w:type="dxa"/>
            <w:gridSpan w:val="7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Промежуточная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gridAfter w:val="2"/>
          <w:wAfter w:w="80" w:type="dxa"/>
          <w:trHeight w:val="319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8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протокола заседания</w:t>
            </w:r>
          </w:p>
        </w:tc>
        <w:tc>
          <w:tcPr>
            <w:tcW w:w="1300" w:type="dxa"/>
            <w:gridSpan w:val="5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аттестация,</w:t>
            </w:r>
          </w:p>
        </w:tc>
        <w:tc>
          <w:tcPr>
            <w:tcW w:w="1100" w:type="dxa"/>
            <w:gridSpan w:val="4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перевод</w:t>
            </w:r>
          </w:p>
        </w:tc>
      </w:tr>
      <w:tr w:rsidR="00EE6507" w:rsidRPr="00EE6507" w:rsidTr="00EE6507">
        <w:trPr>
          <w:gridAfter w:val="2"/>
          <w:wAfter w:w="80" w:type="dxa"/>
          <w:trHeight w:val="317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кафедры).</w:t>
            </w:r>
          </w:p>
        </w:tc>
        <w:tc>
          <w:tcPr>
            <w:tcW w:w="580" w:type="dxa"/>
            <w:gridSpan w:val="3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9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на 2-й год обучения</w:t>
            </w:r>
          </w:p>
        </w:tc>
      </w:tr>
      <w:tr w:rsidR="00EE6507" w:rsidRPr="00EE6507" w:rsidTr="00EE6507">
        <w:trPr>
          <w:gridAfter w:val="2"/>
          <w:wAfter w:w="80" w:type="dxa"/>
          <w:trHeight w:val="26"/>
        </w:trPr>
        <w:tc>
          <w:tcPr>
            <w:tcW w:w="1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bottom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7"/>
            <w:tcBorders>
              <w:bottom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gridAfter w:val="2"/>
          <w:wAfter w:w="80" w:type="dxa"/>
          <w:trHeight w:val="286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3-й семестр</w:t>
            </w:r>
          </w:p>
        </w:tc>
        <w:tc>
          <w:tcPr>
            <w:tcW w:w="1020" w:type="dxa"/>
            <w:gridSpan w:val="3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Сбор</w:t>
            </w:r>
          </w:p>
        </w:tc>
        <w:tc>
          <w:tcPr>
            <w:tcW w:w="320" w:type="dxa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фактического</w:t>
            </w:r>
          </w:p>
        </w:tc>
        <w:tc>
          <w:tcPr>
            <w:tcW w:w="2380" w:type="dxa"/>
            <w:gridSpan w:val="8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Отчет о выполнении</w:t>
            </w:r>
          </w:p>
        </w:tc>
        <w:tc>
          <w:tcPr>
            <w:tcW w:w="1860" w:type="dxa"/>
            <w:gridSpan w:val="7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Промежуточная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gridAfter w:val="2"/>
          <w:wAfter w:w="80" w:type="dxa"/>
          <w:trHeight w:val="314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материала,</w:t>
            </w:r>
          </w:p>
        </w:tc>
        <w:tc>
          <w:tcPr>
            <w:tcW w:w="380" w:type="dxa"/>
            <w:gridSpan w:val="3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предвари-</w:t>
            </w:r>
          </w:p>
        </w:tc>
        <w:tc>
          <w:tcPr>
            <w:tcW w:w="2380" w:type="dxa"/>
            <w:gridSpan w:val="8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индивидуального</w:t>
            </w:r>
          </w:p>
        </w:tc>
        <w:tc>
          <w:tcPr>
            <w:tcW w:w="1300" w:type="dxa"/>
            <w:gridSpan w:val="5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аттестация,</w:t>
            </w:r>
          </w:p>
        </w:tc>
        <w:tc>
          <w:tcPr>
            <w:tcW w:w="560" w:type="dxa"/>
            <w:gridSpan w:val="2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gridAfter w:val="2"/>
          <w:wAfter w:w="80" w:type="dxa"/>
          <w:trHeight w:val="317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тельная</w:t>
            </w:r>
          </w:p>
        </w:tc>
        <w:tc>
          <w:tcPr>
            <w:tcW w:w="320" w:type="dxa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обработка</w:t>
            </w:r>
          </w:p>
        </w:tc>
        <w:tc>
          <w:tcPr>
            <w:tcW w:w="780" w:type="dxa"/>
            <w:gridSpan w:val="2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плана</w:t>
            </w:r>
          </w:p>
        </w:tc>
        <w:tc>
          <w:tcPr>
            <w:tcW w:w="360" w:type="dxa"/>
            <w:gridSpan w:val="2"/>
            <w:vAlign w:val="bottom"/>
          </w:tcPr>
          <w:p w:rsidR="00EE6507" w:rsidRPr="00EE6507" w:rsidRDefault="00EE6507" w:rsidP="00EE65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240" w:type="dxa"/>
            <w:gridSpan w:val="4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заседании</w:t>
            </w:r>
            <w:proofErr w:type="gramEnd"/>
          </w:p>
        </w:tc>
        <w:tc>
          <w:tcPr>
            <w:tcW w:w="1300" w:type="dxa"/>
            <w:gridSpan w:val="5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перевод</w:t>
            </w:r>
          </w:p>
        </w:tc>
        <w:tc>
          <w:tcPr>
            <w:tcW w:w="560" w:type="dxa"/>
            <w:gridSpan w:val="2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4-й</w:t>
            </w:r>
          </w:p>
        </w:tc>
      </w:tr>
      <w:tr w:rsidR="00EE6507" w:rsidRPr="00EE6507" w:rsidTr="00EE6507">
        <w:trPr>
          <w:gridAfter w:val="2"/>
          <w:wAfter w:w="80" w:type="dxa"/>
          <w:trHeight w:val="317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данных,</w:t>
            </w:r>
          </w:p>
        </w:tc>
        <w:tc>
          <w:tcPr>
            <w:tcW w:w="320" w:type="dxa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1140" w:type="dxa"/>
            <w:gridSpan w:val="4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кафедры</w:t>
            </w:r>
          </w:p>
        </w:tc>
        <w:tc>
          <w:tcPr>
            <w:tcW w:w="580" w:type="dxa"/>
            <w:gridSpan w:val="3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или</w:t>
            </w:r>
          </w:p>
        </w:tc>
        <w:tc>
          <w:tcPr>
            <w:tcW w:w="1300" w:type="dxa"/>
            <w:gridSpan w:val="5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560" w:type="dxa"/>
            <w:gridSpan w:val="2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gridAfter w:val="2"/>
          <w:wAfter w:w="80" w:type="dxa"/>
          <w:trHeight w:val="317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литературного</w:t>
            </w:r>
          </w:p>
        </w:tc>
        <w:tc>
          <w:tcPr>
            <w:tcW w:w="940" w:type="dxa"/>
            <w:gridSpan w:val="2"/>
            <w:vAlign w:val="bottom"/>
          </w:tcPr>
          <w:p w:rsidR="00EE6507" w:rsidRPr="00EE6507" w:rsidRDefault="00EE6507" w:rsidP="00EE6507">
            <w:pPr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обзора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20" w:type="dxa"/>
            <w:gridSpan w:val="7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профильной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ПК.</w:t>
            </w:r>
          </w:p>
        </w:tc>
        <w:tc>
          <w:tcPr>
            <w:tcW w:w="1300" w:type="dxa"/>
            <w:gridSpan w:val="5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gridAfter w:val="2"/>
          <w:wAfter w:w="80" w:type="dxa"/>
          <w:trHeight w:val="317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9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главы диссертации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Выписка</w:t>
            </w:r>
          </w:p>
        </w:tc>
        <w:tc>
          <w:tcPr>
            <w:tcW w:w="580" w:type="dxa"/>
            <w:gridSpan w:val="3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300" w:type="dxa"/>
            <w:gridSpan w:val="5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gridAfter w:val="2"/>
          <w:wAfter w:w="80" w:type="dxa"/>
          <w:trHeight w:val="319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8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протокола заседания</w:t>
            </w:r>
          </w:p>
        </w:tc>
        <w:tc>
          <w:tcPr>
            <w:tcW w:w="1300" w:type="dxa"/>
            <w:gridSpan w:val="5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gridAfter w:val="2"/>
          <w:wAfter w:w="80" w:type="dxa"/>
          <w:trHeight w:val="317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представляется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00" w:type="dxa"/>
            <w:gridSpan w:val="5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gridAfter w:val="2"/>
          <w:wAfter w:w="80" w:type="dxa"/>
          <w:trHeight w:val="317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8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аттестационную</w:t>
            </w:r>
          </w:p>
        </w:tc>
        <w:tc>
          <w:tcPr>
            <w:tcW w:w="1300" w:type="dxa"/>
            <w:gridSpan w:val="5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gridAfter w:val="2"/>
          <w:wAfter w:w="80" w:type="dxa"/>
          <w:trHeight w:val="317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комиссию</w:t>
            </w:r>
          </w:p>
        </w:tc>
        <w:tc>
          <w:tcPr>
            <w:tcW w:w="580" w:type="dxa"/>
            <w:gridSpan w:val="3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5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gridAfter w:val="2"/>
          <w:wAfter w:w="80" w:type="dxa"/>
          <w:trHeight w:val="29"/>
        </w:trPr>
        <w:tc>
          <w:tcPr>
            <w:tcW w:w="1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bottom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5"/>
            <w:tcBorders>
              <w:bottom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gridAfter w:val="2"/>
          <w:wAfter w:w="80" w:type="dxa"/>
          <w:trHeight w:val="283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4-й семестр</w:t>
            </w:r>
          </w:p>
        </w:tc>
        <w:tc>
          <w:tcPr>
            <w:tcW w:w="1020" w:type="dxa"/>
            <w:gridSpan w:val="3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Сбор</w:t>
            </w:r>
          </w:p>
        </w:tc>
        <w:tc>
          <w:tcPr>
            <w:tcW w:w="320" w:type="dxa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фактического</w:t>
            </w:r>
          </w:p>
        </w:tc>
        <w:tc>
          <w:tcPr>
            <w:tcW w:w="2380" w:type="dxa"/>
            <w:gridSpan w:val="8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Отчет о выполнении</w:t>
            </w:r>
          </w:p>
        </w:tc>
        <w:tc>
          <w:tcPr>
            <w:tcW w:w="1300" w:type="dxa"/>
            <w:gridSpan w:val="5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100" w:type="dxa"/>
            <w:gridSpan w:val="4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научного</w:t>
            </w:r>
          </w:p>
        </w:tc>
      </w:tr>
      <w:tr w:rsidR="00EE6507" w:rsidRPr="00EE6507" w:rsidTr="00EE6507">
        <w:trPr>
          <w:gridAfter w:val="2"/>
          <w:wAfter w:w="80" w:type="dxa"/>
          <w:trHeight w:val="314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материала;</w:t>
            </w:r>
          </w:p>
        </w:tc>
        <w:tc>
          <w:tcPr>
            <w:tcW w:w="380" w:type="dxa"/>
            <w:gridSpan w:val="3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предвари-</w:t>
            </w:r>
          </w:p>
        </w:tc>
        <w:tc>
          <w:tcPr>
            <w:tcW w:w="2380" w:type="dxa"/>
            <w:gridSpan w:val="8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индивидуального</w:t>
            </w:r>
          </w:p>
        </w:tc>
        <w:tc>
          <w:tcPr>
            <w:tcW w:w="1860" w:type="dxa"/>
            <w:gridSpan w:val="7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руководителя.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gridAfter w:val="2"/>
          <w:wAfter w:w="80" w:type="dxa"/>
          <w:trHeight w:val="317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тельная</w:t>
            </w:r>
          </w:p>
        </w:tc>
        <w:tc>
          <w:tcPr>
            <w:tcW w:w="320" w:type="dxa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обработка</w:t>
            </w:r>
          </w:p>
        </w:tc>
        <w:tc>
          <w:tcPr>
            <w:tcW w:w="780" w:type="dxa"/>
            <w:gridSpan w:val="2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плана</w:t>
            </w:r>
          </w:p>
        </w:tc>
        <w:tc>
          <w:tcPr>
            <w:tcW w:w="360" w:type="dxa"/>
            <w:gridSpan w:val="2"/>
            <w:vAlign w:val="bottom"/>
          </w:tcPr>
          <w:p w:rsidR="00EE6507" w:rsidRPr="00EE6507" w:rsidRDefault="00EE6507" w:rsidP="00EE65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240" w:type="dxa"/>
            <w:gridSpan w:val="4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заседании</w:t>
            </w:r>
            <w:proofErr w:type="gramEnd"/>
          </w:p>
        </w:tc>
        <w:tc>
          <w:tcPr>
            <w:tcW w:w="1300" w:type="dxa"/>
            <w:gridSpan w:val="5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Выписка</w:t>
            </w:r>
          </w:p>
        </w:tc>
        <w:tc>
          <w:tcPr>
            <w:tcW w:w="560" w:type="dxa"/>
            <w:gridSpan w:val="2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из</w:t>
            </w:r>
          </w:p>
        </w:tc>
      </w:tr>
      <w:tr w:rsidR="00EE6507" w:rsidRPr="00EE6507" w:rsidTr="00EE6507">
        <w:trPr>
          <w:gridAfter w:val="2"/>
          <w:wAfter w:w="80" w:type="dxa"/>
          <w:trHeight w:val="319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данных,</w:t>
            </w:r>
          </w:p>
        </w:tc>
        <w:tc>
          <w:tcPr>
            <w:tcW w:w="1640" w:type="dxa"/>
            <w:gridSpan w:val="6"/>
            <w:vAlign w:val="bottom"/>
          </w:tcPr>
          <w:p w:rsidR="00EE6507" w:rsidRPr="00EE6507" w:rsidRDefault="00EE6507" w:rsidP="00EE6507">
            <w:pPr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40" w:type="dxa"/>
            <w:gridSpan w:val="4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кафедры</w:t>
            </w:r>
          </w:p>
        </w:tc>
        <w:tc>
          <w:tcPr>
            <w:tcW w:w="580" w:type="dxa"/>
            <w:gridSpan w:val="3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или</w:t>
            </w:r>
          </w:p>
        </w:tc>
        <w:tc>
          <w:tcPr>
            <w:tcW w:w="2400" w:type="dxa"/>
            <w:gridSpan w:val="9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протокола заседания</w:t>
            </w:r>
          </w:p>
        </w:tc>
      </w:tr>
      <w:tr w:rsidR="00EE6507" w:rsidRPr="00EE6507" w:rsidTr="00EE6507">
        <w:trPr>
          <w:gridAfter w:val="2"/>
          <w:wAfter w:w="80" w:type="dxa"/>
          <w:trHeight w:val="317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публикация</w:t>
            </w:r>
          </w:p>
        </w:tc>
        <w:tc>
          <w:tcPr>
            <w:tcW w:w="380" w:type="dxa"/>
            <w:gridSpan w:val="3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статьи;</w:t>
            </w:r>
          </w:p>
        </w:tc>
        <w:tc>
          <w:tcPr>
            <w:tcW w:w="2380" w:type="dxa"/>
            <w:gridSpan w:val="8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профильной</w:t>
            </w:r>
            <w:proofErr w:type="gramEnd"/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 xml:space="preserve"> ПК.</w:t>
            </w:r>
          </w:p>
        </w:tc>
        <w:tc>
          <w:tcPr>
            <w:tcW w:w="1860" w:type="dxa"/>
            <w:gridSpan w:val="7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представляется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</w:tr>
      <w:tr w:rsidR="00EE6507" w:rsidRPr="00EE6507" w:rsidTr="00EE6507">
        <w:trPr>
          <w:gridAfter w:val="2"/>
          <w:wAfter w:w="80" w:type="dxa"/>
          <w:trHeight w:val="317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доклада</w:t>
            </w:r>
          </w:p>
        </w:tc>
        <w:tc>
          <w:tcPr>
            <w:tcW w:w="320" w:type="dxa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7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аттестационную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gridAfter w:val="2"/>
          <w:wAfter w:w="80" w:type="dxa"/>
          <w:trHeight w:val="317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EE6507" w:rsidRPr="00EE6507" w:rsidRDefault="00EE6507" w:rsidP="00F4757B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360" w:type="dxa"/>
            <w:gridSpan w:val="2"/>
            <w:vAlign w:val="bottom"/>
          </w:tcPr>
          <w:p w:rsidR="00EE6507" w:rsidRPr="00EE6507" w:rsidRDefault="00EE6507" w:rsidP="00F4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EE6507" w:rsidRPr="00EE6507" w:rsidRDefault="00EE6507" w:rsidP="00F4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F4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00" w:type="dxa"/>
            <w:gridSpan w:val="5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комиссию.</w:t>
            </w:r>
          </w:p>
        </w:tc>
        <w:tc>
          <w:tcPr>
            <w:tcW w:w="560" w:type="dxa"/>
            <w:gridSpan w:val="2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gridAfter w:val="2"/>
          <w:wAfter w:w="80" w:type="dxa"/>
          <w:trHeight w:val="319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bottom"/>
          </w:tcPr>
          <w:p w:rsidR="00EE6507" w:rsidRPr="00EE6507" w:rsidRDefault="00EE6507" w:rsidP="00F4757B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выполненном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F4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6507">
              <w:rPr>
                <w:rFonts w:ascii="Times New Roman" w:eastAsia="Times New Roman" w:hAnsi="Times New Roman"/>
                <w:w w:val="94"/>
                <w:sz w:val="24"/>
                <w:szCs w:val="24"/>
              </w:rPr>
              <w:t>этапе</w:t>
            </w:r>
            <w:proofErr w:type="gramEnd"/>
          </w:p>
        </w:tc>
        <w:tc>
          <w:tcPr>
            <w:tcW w:w="1860" w:type="dxa"/>
            <w:gridSpan w:val="7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Промежуточная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gridAfter w:val="2"/>
          <w:wAfter w:w="80" w:type="dxa"/>
          <w:trHeight w:val="317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bottom"/>
          </w:tcPr>
          <w:p w:rsidR="00EE6507" w:rsidRPr="00EE6507" w:rsidRDefault="00EE6507" w:rsidP="00F4757B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научного</w:t>
            </w:r>
          </w:p>
        </w:tc>
        <w:tc>
          <w:tcPr>
            <w:tcW w:w="580" w:type="dxa"/>
            <w:gridSpan w:val="3"/>
            <w:vAlign w:val="bottom"/>
          </w:tcPr>
          <w:p w:rsidR="00EE6507" w:rsidRPr="00EE6507" w:rsidRDefault="00EE6507" w:rsidP="00F4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F4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5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аттестация,</w:t>
            </w:r>
          </w:p>
        </w:tc>
        <w:tc>
          <w:tcPr>
            <w:tcW w:w="560" w:type="dxa"/>
            <w:gridSpan w:val="2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gridAfter w:val="2"/>
          <w:wAfter w:w="80" w:type="dxa"/>
          <w:trHeight w:val="317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bottom"/>
          </w:tcPr>
          <w:p w:rsidR="00EE6507" w:rsidRPr="00EE6507" w:rsidRDefault="00EE6507" w:rsidP="00F4757B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исследования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F4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2400" w:type="dxa"/>
            <w:gridSpan w:val="9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перевод на 3-й год</w:t>
            </w:r>
          </w:p>
        </w:tc>
      </w:tr>
      <w:tr w:rsidR="00EE6507" w:rsidRPr="00EE6507" w:rsidTr="00EE6507">
        <w:trPr>
          <w:gridAfter w:val="2"/>
          <w:wAfter w:w="80" w:type="dxa"/>
          <w:trHeight w:val="317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bottom"/>
          </w:tcPr>
          <w:p w:rsidR="00EE6507" w:rsidRPr="00EE6507" w:rsidRDefault="00EE6507" w:rsidP="00F4757B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заседании</w:t>
            </w:r>
            <w:proofErr w:type="gramEnd"/>
          </w:p>
        </w:tc>
        <w:tc>
          <w:tcPr>
            <w:tcW w:w="580" w:type="dxa"/>
            <w:gridSpan w:val="3"/>
            <w:vAlign w:val="bottom"/>
          </w:tcPr>
          <w:p w:rsidR="00EE6507" w:rsidRPr="00EE6507" w:rsidRDefault="00EE6507" w:rsidP="00F4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F4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5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560" w:type="dxa"/>
            <w:gridSpan w:val="2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gridAfter w:val="2"/>
          <w:wAfter w:w="80" w:type="dxa"/>
          <w:trHeight w:val="317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bottom"/>
          </w:tcPr>
          <w:p w:rsidR="00EE6507" w:rsidRPr="00EE6507" w:rsidRDefault="00EE6507" w:rsidP="00F4757B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аттестационной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F4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5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gridAfter w:val="2"/>
          <w:wAfter w:w="80" w:type="dxa"/>
          <w:trHeight w:val="319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bottom"/>
          </w:tcPr>
          <w:p w:rsidR="00EE6507" w:rsidRPr="00EE6507" w:rsidRDefault="00EE6507" w:rsidP="00F4757B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комиссии.</w:t>
            </w:r>
          </w:p>
        </w:tc>
        <w:tc>
          <w:tcPr>
            <w:tcW w:w="580" w:type="dxa"/>
            <w:gridSpan w:val="3"/>
            <w:vAlign w:val="bottom"/>
          </w:tcPr>
          <w:p w:rsidR="00EE6507" w:rsidRPr="00EE6507" w:rsidRDefault="00EE6507" w:rsidP="00F4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F4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5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gridAfter w:val="2"/>
          <w:wAfter w:w="80" w:type="dxa"/>
          <w:trHeight w:val="26"/>
        </w:trPr>
        <w:tc>
          <w:tcPr>
            <w:tcW w:w="1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tcBorders>
              <w:bottom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7"/>
            <w:tcBorders>
              <w:bottom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gridAfter w:val="2"/>
          <w:wAfter w:w="80" w:type="dxa"/>
          <w:trHeight w:val="283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5-й семестр</w:t>
            </w:r>
          </w:p>
        </w:tc>
        <w:tc>
          <w:tcPr>
            <w:tcW w:w="1720" w:type="dxa"/>
            <w:gridSpan w:val="7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Статистическая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обра</w:t>
            </w:r>
            <w:proofErr w:type="spellEnd"/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0" w:type="dxa"/>
            <w:gridSpan w:val="8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Отчет о выполнении</w:t>
            </w:r>
          </w:p>
        </w:tc>
        <w:tc>
          <w:tcPr>
            <w:tcW w:w="1860" w:type="dxa"/>
            <w:gridSpan w:val="7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Промежуточная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gridAfter w:val="2"/>
          <w:wAfter w:w="80" w:type="dxa"/>
          <w:trHeight w:val="314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ботка</w:t>
            </w:r>
            <w:proofErr w:type="spellEnd"/>
          </w:p>
        </w:tc>
        <w:tc>
          <w:tcPr>
            <w:tcW w:w="320" w:type="dxa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2380" w:type="dxa"/>
            <w:gridSpan w:val="8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индивидуального</w:t>
            </w:r>
          </w:p>
        </w:tc>
        <w:tc>
          <w:tcPr>
            <w:tcW w:w="1300" w:type="dxa"/>
            <w:gridSpan w:val="5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аттестация,</w:t>
            </w:r>
          </w:p>
        </w:tc>
        <w:tc>
          <w:tcPr>
            <w:tcW w:w="560" w:type="dxa"/>
            <w:gridSpan w:val="2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gridAfter w:val="2"/>
          <w:wAfter w:w="80" w:type="dxa"/>
          <w:trHeight w:val="319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w w:val="97"/>
                <w:sz w:val="24"/>
                <w:szCs w:val="24"/>
              </w:rPr>
              <w:t>полученных</w:t>
            </w:r>
          </w:p>
        </w:tc>
        <w:tc>
          <w:tcPr>
            <w:tcW w:w="380" w:type="dxa"/>
            <w:gridSpan w:val="3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данных;</w:t>
            </w:r>
          </w:p>
        </w:tc>
        <w:tc>
          <w:tcPr>
            <w:tcW w:w="780" w:type="dxa"/>
            <w:gridSpan w:val="2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плана,</w:t>
            </w:r>
          </w:p>
        </w:tc>
        <w:tc>
          <w:tcPr>
            <w:tcW w:w="360" w:type="dxa"/>
            <w:gridSpan w:val="2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w w:val="96"/>
                <w:sz w:val="24"/>
                <w:szCs w:val="24"/>
              </w:rPr>
              <w:t>отчет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00" w:type="dxa"/>
            <w:gridSpan w:val="5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перевод</w:t>
            </w:r>
          </w:p>
        </w:tc>
        <w:tc>
          <w:tcPr>
            <w:tcW w:w="560" w:type="dxa"/>
            <w:gridSpan w:val="2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6-й</w:t>
            </w:r>
          </w:p>
        </w:tc>
      </w:tr>
      <w:tr w:rsidR="00EE6507" w:rsidRPr="00EE6507" w:rsidTr="00EE6507">
        <w:trPr>
          <w:gridAfter w:val="2"/>
          <w:wAfter w:w="80" w:type="dxa"/>
          <w:trHeight w:val="317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380" w:type="dxa"/>
            <w:gridSpan w:val="3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статьи;</w:t>
            </w:r>
          </w:p>
        </w:tc>
        <w:tc>
          <w:tcPr>
            <w:tcW w:w="1720" w:type="dxa"/>
            <w:gridSpan w:val="7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выполненном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6507">
              <w:rPr>
                <w:rFonts w:ascii="Times New Roman" w:eastAsia="Times New Roman" w:hAnsi="Times New Roman"/>
                <w:w w:val="94"/>
                <w:sz w:val="24"/>
                <w:szCs w:val="24"/>
              </w:rPr>
              <w:t>этапе</w:t>
            </w:r>
            <w:proofErr w:type="gramEnd"/>
          </w:p>
        </w:tc>
        <w:tc>
          <w:tcPr>
            <w:tcW w:w="1300" w:type="dxa"/>
            <w:gridSpan w:val="5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560" w:type="dxa"/>
            <w:gridSpan w:val="2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gridAfter w:val="2"/>
          <w:wAfter w:w="80" w:type="dxa"/>
          <w:trHeight w:val="317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доклада;</w:t>
            </w:r>
          </w:p>
        </w:tc>
        <w:tc>
          <w:tcPr>
            <w:tcW w:w="1640" w:type="dxa"/>
            <w:gridSpan w:val="6"/>
            <w:vAlign w:val="bottom"/>
          </w:tcPr>
          <w:p w:rsidR="00EE6507" w:rsidRPr="00EE6507" w:rsidRDefault="00EE6507" w:rsidP="00EE6507">
            <w:pPr>
              <w:spacing w:after="0" w:line="240" w:lineRule="auto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апробация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40" w:type="dxa"/>
            <w:gridSpan w:val="4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научного</w:t>
            </w:r>
          </w:p>
        </w:tc>
        <w:tc>
          <w:tcPr>
            <w:tcW w:w="580" w:type="dxa"/>
            <w:gridSpan w:val="3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5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gridAfter w:val="2"/>
          <w:wAfter w:w="80" w:type="dxa"/>
          <w:trHeight w:val="317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внедрение</w:t>
            </w:r>
          </w:p>
        </w:tc>
        <w:tc>
          <w:tcPr>
            <w:tcW w:w="1640" w:type="dxa"/>
            <w:gridSpan w:val="6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результатов</w:t>
            </w:r>
          </w:p>
        </w:tc>
        <w:tc>
          <w:tcPr>
            <w:tcW w:w="1720" w:type="dxa"/>
            <w:gridSpan w:val="7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исследования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5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gridAfter w:val="2"/>
          <w:wAfter w:w="80" w:type="dxa"/>
          <w:trHeight w:val="319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исследования.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Написание</w:t>
            </w:r>
          </w:p>
        </w:tc>
        <w:tc>
          <w:tcPr>
            <w:tcW w:w="780" w:type="dxa"/>
            <w:gridSpan w:val="2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5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gridAfter w:val="2"/>
          <w:wAfter w:w="80" w:type="dxa"/>
          <w:trHeight w:val="317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9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глав диссертации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5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gridAfter w:val="2"/>
          <w:wAfter w:w="80" w:type="dxa"/>
          <w:trHeight w:val="26"/>
        </w:trPr>
        <w:tc>
          <w:tcPr>
            <w:tcW w:w="1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bottom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5"/>
            <w:tcBorders>
              <w:bottom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Tr="00EE6507">
        <w:trPr>
          <w:gridAfter w:val="2"/>
          <w:wAfter w:w="80" w:type="dxa"/>
          <w:trHeight w:val="314"/>
        </w:trPr>
        <w:tc>
          <w:tcPr>
            <w:tcW w:w="1840" w:type="dxa"/>
            <w:gridSpan w:val="2"/>
            <w:vAlign w:val="bottom"/>
          </w:tcPr>
          <w:p w:rsidR="00EE6507" w:rsidRDefault="00EE6507" w:rsidP="00EE650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vAlign w:val="bottom"/>
          </w:tcPr>
          <w:p w:rsidR="00EE6507" w:rsidRDefault="00EE6507" w:rsidP="00EE650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vAlign w:val="bottom"/>
          </w:tcPr>
          <w:p w:rsidR="00EE6507" w:rsidRDefault="00EE6507" w:rsidP="00EE650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5"/>
            <w:vAlign w:val="bottom"/>
          </w:tcPr>
          <w:p w:rsidR="00EE6507" w:rsidRDefault="00EE6507" w:rsidP="00EE650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EE6507" w:rsidRDefault="00EE6507" w:rsidP="00EE650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EE6507" w:rsidRDefault="00EE6507" w:rsidP="00EE650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E6507" w:rsidRDefault="00EE6507" w:rsidP="00EE650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vAlign w:val="bottom"/>
          </w:tcPr>
          <w:p w:rsidR="00EE6507" w:rsidRDefault="00EE6507" w:rsidP="00EE650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EE6507" w:rsidRDefault="00EE6507" w:rsidP="00EE6507">
            <w:pPr>
              <w:jc w:val="right"/>
              <w:rPr>
                <w:sz w:val="20"/>
                <w:szCs w:val="20"/>
              </w:rPr>
            </w:pPr>
          </w:p>
        </w:tc>
      </w:tr>
      <w:tr w:rsidR="00EE6507" w:rsidTr="00EE6507">
        <w:trPr>
          <w:gridAfter w:val="2"/>
          <w:wAfter w:w="80" w:type="dxa"/>
          <w:trHeight w:val="264"/>
        </w:trPr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EE6507" w:rsidRDefault="00EE6507" w:rsidP="00EE6507"/>
        </w:tc>
        <w:tc>
          <w:tcPr>
            <w:tcW w:w="1640" w:type="dxa"/>
            <w:gridSpan w:val="6"/>
            <w:tcBorders>
              <w:bottom w:val="single" w:sz="8" w:space="0" w:color="auto"/>
            </w:tcBorders>
            <w:vAlign w:val="bottom"/>
          </w:tcPr>
          <w:p w:rsidR="00EE6507" w:rsidRDefault="00EE6507" w:rsidP="00EE6507"/>
        </w:tc>
        <w:tc>
          <w:tcPr>
            <w:tcW w:w="1340" w:type="dxa"/>
            <w:gridSpan w:val="4"/>
            <w:tcBorders>
              <w:bottom w:val="single" w:sz="8" w:space="0" w:color="auto"/>
            </w:tcBorders>
            <w:vAlign w:val="bottom"/>
          </w:tcPr>
          <w:p w:rsidR="00EE6507" w:rsidRDefault="00EE6507" w:rsidP="00EE6507"/>
        </w:tc>
        <w:tc>
          <w:tcPr>
            <w:tcW w:w="2380" w:type="dxa"/>
            <w:gridSpan w:val="8"/>
            <w:tcBorders>
              <w:bottom w:val="single" w:sz="8" w:space="0" w:color="auto"/>
            </w:tcBorders>
            <w:vAlign w:val="bottom"/>
          </w:tcPr>
          <w:p w:rsidR="00EE6507" w:rsidRDefault="00EE6507" w:rsidP="00EE6507"/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:rsidR="00EE6507" w:rsidRDefault="00EE6507" w:rsidP="00EE6507"/>
        </w:tc>
        <w:tc>
          <w:tcPr>
            <w:tcW w:w="1280" w:type="dxa"/>
            <w:gridSpan w:val="6"/>
            <w:tcBorders>
              <w:bottom w:val="single" w:sz="8" w:space="0" w:color="auto"/>
            </w:tcBorders>
            <w:vAlign w:val="bottom"/>
          </w:tcPr>
          <w:p w:rsidR="00EE6507" w:rsidRDefault="00EE6507" w:rsidP="00EE6507"/>
        </w:tc>
      </w:tr>
      <w:tr w:rsidR="00EE6507" w:rsidRPr="00EE6507" w:rsidTr="00EE6507">
        <w:trPr>
          <w:gridAfter w:val="2"/>
          <w:wAfter w:w="80" w:type="dxa"/>
          <w:trHeight w:val="286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6-й семестр</w:t>
            </w:r>
          </w:p>
        </w:tc>
        <w:tc>
          <w:tcPr>
            <w:tcW w:w="1640" w:type="dxa"/>
            <w:gridSpan w:val="6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Завершение</w:t>
            </w:r>
          </w:p>
        </w:tc>
        <w:tc>
          <w:tcPr>
            <w:tcW w:w="1340" w:type="dxa"/>
            <w:gridSpan w:val="4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написания</w:t>
            </w:r>
          </w:p>
        </w:tc>
        <w:tc>
          <w:tcPr>
            <w:tcW w:w="2380" w:type="dxa"/>
            <w:gridSpan w:val="8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1120" w:type="dxa"/>
            <w:gridSpan w:val="3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280" w:type="dxa"/>
            <w:gridSpan w:val="6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научного</w:t>
            </w:r>
          </w:p>
        </w:tc>
      </w:tr>
      <w:tr w:rsidR="00EE6507" w:rsidRPr="00EE6507" w:rsidTr="00EE6507">
        <w:trPr>
          <w:gridAfter w:val="2"/>
          <w:wAfter w:w="80" w:type="dxa"/>
          <w:trHeight w:val="314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диссертации.</w:t>
            </w:r>
          </w:p>
        </w:tc>
        <w:tc>
          <w:tcPr>
            <w:tcW w:w="1340" w:type="dxa"/>
            <w:gridSpan w:val="4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8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диссертации</w:t>
            </w:r>
          </w:p>
        </w:tc>
        <w:tc>
          <w:tcPr>
            <w:tcW w:w="1820" w:type="dxa"/>
            <w:gridSpan w:val="6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580" w:type="dxa"/>
            <w:gridSpan w:val="3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gridAfter w:val="2"/>
          <w:wAfter w:w="80" w:type="dxa"/>
          <w:trHeight w:val="317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5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научному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gridAfter w:val="2"/>
          <w:wAfter w:w="80" w:type="dxa"/>
          <w:trHeight w:val="317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8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руководителю.</w:t>
            </w:r>
          </w:p>
        </w:tc>
        <w:tc>
          <w:tcPr>
            <w:tcW w:w="760" w:type="dxa"/>
            <w:gridSpan w:val="2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gridAfter w:val="2"/>
          <w:wAfter w:w="80" w:type="dxa"/>
          <w:trHeight w:val="319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8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Публикации статей</w:t>
            </w:r>
          </w:p>
        </w:tc>
        <w:tc>
          <w:tcPr>
            <w:tcW w:w="760" w:type="dxa"/>
            <w:gridSpan w:val="2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gridAfter w:val="2"/>
          <w:wAfter w:w="80" w:type="dxa"/>
          <w:trHeight w:val="317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8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 xml:space="preserve">Доклады на </w:t>
            </w:r>
            <w:proofErr w:type="gramStart"/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научных</w:t>
            </w:r>
            <w:proofErr w:type="gramEnd"/>
          </w:p>
        </w:tc>
        <w:tc>
          <w:tcPr>
            <w:tcW w:w="760" w:type="dxa"/>
            <w:gridSpan w:val="2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gridAfter w:val="2"/>
          <w:wAfter w:w="80" w:type="dxa"/>
          <w:trHeight w:val="317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8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конференциях</w:t>
            </w:r>
            <w:proofErr w:type="gramEnd"/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0" w:type="dxa"/>
            <w:gridSpan w:val="2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gridAfter w:val="2"/>
          <w:wAfter w:w="80" w:type="dxa"/>
          <w:trHeight w:val="26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6"/>
            <w:tcBorders>
              <w:bottom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gridAfter w:val="2"/>
          <w:wAfter w:w="80" w:type="dxa"/>
          <w:trHeight w:val="286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научного</w:t>
            </w:r>
            <w:proofErr w:type="gramEnd"/>
          </w:p>
        </w:tc>
        <w:tc>
          <w:tcPr>
            <w:tcW w:w="2380" w:type="dxa"/>
            <w:gridSpan w:val="8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1820" w:type="dxa"/>
            <w:gridSpan w:val="6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Заключение</w:t>
            </w:r>
          </w:p>
        </w:tc>
        <w:tc>
          <w:tcPr>
            <w:tcW w:w="580" w:type="dxa"/>
            <w:gridSpan w:val="3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про-</w:t>
            </w:r>
          </w:p>
        </w:tc>
      </w:tr>
      <w:tr w:rsidR="00EE6507" w:rsidRPr="00EE6507" w:rsidTr="00EE6507">
        <w:trPr>
          <w:gridAfter w:val="2"/>
          <w:wAfter w:w="80" w:type="dxa"/>
          <w:trHeight w:val="314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 xml:space="preserve">доклада </w:t>
            </w:r>
            <w:proofErr w:type="gramStart"/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340" w:type="dxa"/>
            <w:gridSpan w:val="4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8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результатов НИ</w:t>
            </w:r>
          </w:p>
        </w:tc>
        <w:tc>
          <w:tcPr>
            <w:tcW w:w="1120" w:type="dxa"/>
            <w:gridSpan w:val="3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фильной</w:t>
            </w:r>
            <w:proofErr w:type="spellEnd"/>
          </w:p>
        </w:tc>
        <w:tc>
          <w:tcPr>
            <w:tcW w:w="1280" w:type="dxa"/>
            <w:gridSpan w:val="6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проблем-</w:t>
            </w:r>
          </w:p>
        </w:tc>
      </w:tr>
      <w:tr w:rsidR="00EE6507" w:rsidRPr="00EE6507" w:rsidTr="00EE6507">
        <w:trPr>
          <w:gridAfter w:val="2"/>
          <w:wAfter w:w="80" w:type="dxa"/>
          <w:trHeight w:val="317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диссертационной работе</w:t>
            </w:r>
          </w:p>
        </w:tc>
        <w:tc>
          <w:tcPr>
            <w:tcW w:w="2380" w:type="dxa"/>
            <w:gridSpan w:val="8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 xml:space="preserve">(диссертации) </w:t>
            </w:r>
            <w:proofErr w:type="gramStart"/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760" w:type="dxa"/>
            <w:gridSpan w:val="2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ной</w:t>
            </w:r>
          </w:p>
        </w:tc>
        <w:tc>
          <w:tcPr>
            <w:tcW w:w="1060" w:type="dxa"/>
            <w:gridSpan w:val="4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580" w:type="dxa"/>
            <w:gridSpan w:val="3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</w:p>
        </w:tc>
      </w:tr>
      <w:tr w:rsidR="00EE6507" w:rsidRPr="00EE6507" w:rsidTr="00EE6507">
        <w:trPr>
          <w:gridAfter w:val="2"/>
          <w:wAfter w:w="80" w:type="dxa"/>
          <w:trHeight w:val="317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8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заседании</w:t>
            </w:r>
            <w:proofErr w:type="gramEnd"/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 xml:space="preserve"> кафедры,</w:t>
            </w:r>
          </w:p>
        </w:tc>
        <w:tc>
          <w:tcPr>
            <w:tcW w:w="1820" w:type="dxa"/>
            <w:gridSpan w:val="6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диссертации,</w:t>
            </w:r>
          </w:p>
        </w:tc>
        <w:tc>
          <w:tcPr>
            <w:tcW w:w="580" w:type="dxa"/>
            <w:gridSpan w:val="3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</w:tc>
      </w:tr>
      <w:tr w:rsidR="00EE6507" w:rsidRPr="00EE6507" w:rsidTr="00EE6507">
        <w:trPr>
          <w:gridAfter w:val="2"/>
          <w:wAfter w:w="80" w:type="dxa"/>
          <w:trHeight w:val="317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8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профильной</w:t>
            </w:r>
          </w:p>
        </w:tc>
        <w:tc>
          <w:tcPr>
            <w:tcW w:w="1820" w:type="dxa"/>
            <w:gridSpan w:val="6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рекомендацией</w:t>
            </w:r>
          </w:p>
        </w:tc>
        <w:tc>
          <w:tcPr>
            <w:tcW w:w="580" w:type="dxa"/>
            <w:gridSpan w:val="3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</w:p>
        </w:tc>
      </w:tr>
      <w:tr w:rsidR="00EE6507" w:rsidRPr="00EE6507" w:rsidTr="00EE6507">
        <w:trPr>
          <w:gridAfter w:val="2"/>
          <w:wAfter w:w="80" w:type="dxa"/>
          <w:trHeight w:val="319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8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проблемной</w:t>
            </w:r>
          </w:p>
        </w:tc>
        <w:tc>
          <w:tcPr>
            <w:tcW w:w="1820" w:type="dxa"/>
            <w:gridSpan w:val="6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представления</w:t>
            </w:r>
          </w:p>
        </w:tc>
        <w:tc>
          <w:tcPr>
            <w:tcW w:w="580" w:type="dxa"/>
            <w:gridSpan w:val="3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gridAfter w:val="2"/>
          <w:wAfter w:w="80" w:type="dxa"/>
          <w:trHeight w:val="317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5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научного</w:t>
            </w:r>
          </w:p>
        </w:tc>
        <w:tc>
          <w:tcPr>
            <w:tcW w:w="1280" w:type="dxa"/>
            <w:gridSpan w:val="6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 xml:space="preserve">доклада </w:t>
            </w:r>
            <w:proofErr w:type="gramStart"/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EE6507" w:rsidRPr="00EE6507" w:rsidTr="00EE6507">
        <w:trPr>
          <w:gridAfter w:val="2"/>
          <w:wAfter w:w="80" w:type="dxa"/>
          <w:trHeight w:val="317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5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9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государственную</w:t>
            </w:r>
          </w:p>
        </w:tc>
      </w:tr>
      <w:tr w:rsidR="00EE6507" w:rsidRPr="00EE6507" w:rsidTr="00EE6507">
        <w:trPr>
          <w:gridAfter w:val="2"/>
          <w:wAfter w:w="80" w:type="dxa"/>
          <w:trHeight w:val="317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5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9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экзаменационную</w:t>
            </w:r>
          </w:p>
        </w:tc>
      </w:tr>
      <w:tr w:rsidR="00EE6507" w:rsidRPr="00EE6507" w:rsidTr="00EE6507">
        <w:trPr>
          <w:gridAfter w:val="2"/>
          <w:wAfter w:w="80" w:type="dxa"/>
          <w:trHeight w:val="319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5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6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комиссию.</w:t>
            </w:r>
          </w:p>
        </w:tc>
        <w:tc>
          <w:tcPr>
            <w:tcW w:w="580" w:type="dxa"/>
            <w:gridSpan w:val="3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gridAfter w:val="2"/>
          <w:wAfter w:w="80" w:type="dxa"/>
          <w:trHeight w:val="26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tcBorders>
              <w:bottom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gridAfter w:val="2"/>
          <w:wAfter w:w="80" w:type="dxa"/>
          <w:trHeight w:val="283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Прохождение</w:t>
            </w:r>
          </w:p>
        </w:tc>
        <w:tc>
          <w:tcPr>
            <w:tcW w:w="1340" w:type="dxa"/>
            <w:gridSpan w:val="4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8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Диссертация,</w:t>
            </w:r>
          </w:p>
        </w:tc>
        <w:tc>
          <w:tcPr>
            <w:tcW w:w="1120" w:type="dxa"/>
            <w:gridSpan w:val="3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700" w:type="dxa"/>
            <w:gridSpan w:val="3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w w:val="97"/>
                <w:sz w:val="24"/>
                <w:szCs w:val="24"/>
              </w:rPr>
              <w:t>ГАК</w:t>
            </w:r>
          </w:p>
        </w:tc>
        <w:tc>
          <w:tcPr>
            <w:tcW w:w="580" w:type="dxa"/>
            <w:gridSpan w:val="3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</w:tr>
      <w:tr w:rsidR="00EE6507" w:rsidRPr="00EE6507" w:rsidTr="00EE6507">
        <w:trPr>
          <w:gridAfter w:val="2"/>
          <w:wAfter w:w="80" w:type="dxa"/>
          <w:trHeight w:val="314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государственной итоговой</w:t>
            </w:r>
          </w:p>
        </w:tc>
        <w:tc>
          <w:tcPr>
            <w:tcW w:w="2380" w:type="dxa"/>
            <w:gridSpan w:val="8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автореферат.</w:t>
            </w:r>
          </w:p>
        </w:tc>
        <w:tc>
          <w:tcPr>
            <w:tcW w:w="2400" w:type="dxa"/>
            <w:gridSpan w:val="9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присвоении</w:t>
            </w:r>
            <w:proofErr w:type="gramEnd"/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квали</w:t>
            </w:r>
            <w:proofErr w:type="spellEnd"/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EE6507" w:rsidRPr="00EE6507" w:rsidTr="00EE6507">
        <w:trPr>
          <w:gridAfter w:val="2"/>
          <w:wAfter w:w="80" w:type="dxa"/>
          <w:trHeight w:val="317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аттестации -</w:t>
            </w:r>
          </w:p>
        </w:tc>
        <w:tc>
          <w:tcPr>
            <w:tcW w:w="1340" w:type="dxa"/>
            <w:gridSpan w:val="4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5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Отзывы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научного</w:t>
            </w:r>
          </w:p>
        </w:tc>
        <w:tc>
          <w:tcPr>
            <w:tcW w:w="1120" w:type="dxa"/>
            <w:gridSpan w:val="3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фикации</w:t>
            </w:r>
            <w:proofErr w:type="spellEnd"/>
          </w:p>
        </w:tc>
        <w:tc>
          <w:tcPr>
            <w:tcW w:w="1280" w:type="dxa"/>
            <w:gridSpan w:val="6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исследо</w:t>
            </w:r>
            <w:proofErr w:type="spellEnd"/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EE6507" w:rsidRPr="00EE6507" w:rsidTr="00EE6507">
        <w:trPr>
          <w:gridAfter w:val="2"/>
          <w:wAfter w:w="80" w:type="dxa"/>
          <w:trHeight w:val="319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 xml:space="preserve">представление </w:t>
            </w:r>
            <w:proofErr w:type="gramStart"/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научного</w:t>
            </w:r>
            <w:proofErr w:type="gramEnd"/>
          </w:p>
        </w:tc>
        <w:tc>
          <w:tcPr>
            <w:tcW w:w="2380" w:type="dxa"/>
            <w:gridSpan w:val="8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руководителя,</w:t>
            </w:r>
          </w:p>
        </w:tc>
        <w:tc>
          <w:tcPr>
            <w:tcW w:w="1120" w:type="dxa"/>
            <w:gridSpan w:val="3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ватель</w:t>
            </w:r>
            <w:proofErr w:type="spellEnd"/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280" w:type="dxa"/>
            <w:gridSpan w:val="6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преподава</w:t>
            </w:r>
            <w:proofErr w:type="spellEnd"/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EE6507" w:rsidRPr="00EE6507" w:rsidTr="00EE6507">
        <w:trPr>
          <w:gridAfter w:val="2"/>
          <w:wAfter w:w="80" w:type="dxa"/>
          <w:trHeight w:val="317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 xml:space="preserve">доклада по </w:t>
            </w:r>
            <w:proofErr w:type="gramStart"/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выполненной</w:t>
            </w:r>
            <w:proofErr w:type="gramEnd"/>
          </w:p>
        </w:tc>
        <w:tc>
          <w:tcPr>
            <w:tcW w:w="2380" w:type="dxa"/>
            <w:gridSpan w:val="8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рецензентов.</w:t>
            </w:r>
          </w:p>
        </w:tc>
        <w:tc>
          <w:tcPr>
            <w:tcW w:w="2400" w:type="dxa"/>
            <w:gridSpan w:val="9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тель</w:t>
            </w:r>
            <w:proofErr w:type="spellEnd"/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-исследователь».</w:t>
            </w:r>
          </w:p>
        </w:tc>
      </w:tr>
      <w:tr w:rsidR="00EE6507" w:rsidRPr="00EE6507" w:rsidTr="00EE6507">
        <w:trPr>
          <w:gridAfter w:val="2"/>
          <w:wAfter w:w="80" w:type="dxa"/>
          <w:trHeight w:val="317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диссертационной работе</w:t>
            </w:r>
          </w:p>
        </w:tc>
        <w:tc>
          <w:tcPr>
            <w:tcW w:w="1200" w:type="dxa"/>
            <w:gridSpan w:val="5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9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 xml:space="preserve">Заключение </w:t>
            </w:r>
            <w:proofErr w:type="spellStart"/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Универ</w:t>
            </w:r>
            <w:proofErr w:type="spellEnd"/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EE6507" w:rsidRPr="00EE6507" w:rsidTr="00EE6507">
        <w:trPr>
          <w:gridAfter w:val="2"/>
          <w:wAfter w:w="80" w:type="dxa"/>
          <w:trHeight w:val="317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5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6507">
              <w:rPr>
                <w:rFonts w:ascii="Times New Roman" w:eastAsia="Times New Roman" w:hAnsi="Times New Roman"/>
                <w:w w:val="97"/>
                <w:sz w:val="24"/>
                <w:szCs w:val="24"/>
              </w:rPr>
              <w:t>ситета</w:t>
            </w:r>
            <w:proofErr w:type="spellEnd"/>
          </w:p>
        </w:tc>
        <w:tc>
          <w:tcPr>
            <w:tcW w:w="360" w:type="dxa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80" w:type="dxa"/>
            <w:gridSpan w:val="6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диссерта</w:t>
            </w:r>
            <w:proofErr w:type="spellEnd"/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EE6507" w:rsidRPr="00EE6507" w:rsidTr="00EE6507">
        <w:trPr>
          <w:gridAfter w:val="2"/>
          <w:wAfter w:w="80" w:type="dxa"/>
          <w:trHeight w:val="319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5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9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ционной</w:t>
            </w:r>
            <w:proofErr w:type="spellEnd"/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работе </w:t>
            </w:r>
            <w:proofErr w:type="gramStart"/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EE6507" w:rsidRPr="00EE6507" w:rsidTr="00EE6507">
        <w:trPr>
          <w:gridAfter w:val="2"/>
          <w:wAfter w:w="80" w:type="dxa"/>
          <w:trHeight w:val="317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5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6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представления</w:t>
            </w:r>
          </w:p>
        </w:tc>
        <w:tc>
          <w:tcPr>
            <w:tcW w:w="580" w:type="dxa"/>
            <w:gridSpan w:val="3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</w:tr>
      <w:tr w:rsidR="00EE6507" w:rsidRPr="00EE6507" w:rsidTr="00EE6507">
        <w:trPr>
          <w:gridAfter w:val="2"/>
          <w:wAfter w:w="80" w:type="dxa"/>
          <w:trHeight w:val="317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5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9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диссертационный</w:t>
            </w:r>
          </w:p>
        </w:tc>
      </w:tr>
      <w:tr w:rsidR="00EE6507" w:rsidRPr="00EE6507" w:rsidTr="00EE6507">
        <w:trPr>
          <w:gridAfter w:val="2"/>
          <w:wAfter w:w="80" w:type="dxa"/>
          <w:trHeight w:val="317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5"/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6"/>
            <w:vAlign w:val="bottom"/>
          </w:tcPr>
          <w:p w:rsidR="00EE6507" w:rsidRPr="00EE6507" w:rsidRDefault="00EE6507" w:rsidP="00EE6507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E6507">
              <w:rPr>
                <w:rFonts w:ascii="Times New Roman" w:eastAsia="Times New Roman" w:hAnsi="Times New Roman"/>
                <w:sz w:val="24"/>
                <w:szCs w:val="24"/>
              </w:rPr>
              <w:t>совет к защите.</w:t>
            </w:r>
          </w:p>
        </w:tc>
        <w:tc>
          <w:tcPr>
            <w:tcW w:w="580" w:type="dxa"/>
            <w:gridSpan w:val="3"/>
            <w:tcBorders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07" w:rsidRPr="00EE6507" w:rsidTr="00EE6507">
        <w:trPr>
          <w:gridAfter w:val="2"/>
          <w:wAfter w:w="80" w:type="dxa"/>
          <w:trHeight w:val="29"/>
        </w:trPr>
        <w:tc>
          <w:tcPr>
            <w:tcW w:w="1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tcBorders>
              <w:bottom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5"/>
            <w:tcBorders>
              <w:bottom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6507" w:rsidRPr="00EE6507" w:rsidRDefault="00EE6507" w:rsidP="00EE6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6507" w:rsidRDefault="00EE6507" w:rsidP="00EE65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6A9" w:rsidRDefault="009456A9" w:rsidP="00EE65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57B" w:rsidRDefault="00F4757B" w:rsidP="00EE65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57B" w:rsidRDefault="00F4757B" w:rsidP="00EE65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6A9" w:rsidRDefault="009456A9" w:rsidP="00EE65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6A9" w:rsidRPr="009456A9" w:rsidRDefault="009456A9" w:rsidP="009456A9">
      <w:pPr>
        <w:numPr>
          <w:ilvl w:val="0"/>
          <w:numId w:val="11"/>
        </w:numPr>
        <w:tabs>
          <w:tab w:val="left" w:pos="920"/>
        </w:tabs>
        <w:spacing w:after="0" w:line="240" w:lineRule="auto"/>
        <w:ind w:left="920" w:hanging="296"/>
        <w:rPr>
          <w:rFonts w:ascii="Times New Roman" w:eastAsia="Times New Roman" w:hAnsi="Times New Roman"/>
          <w:b/>
          <w:bCs/>
          <w:sz w:val="24"/>
          <w:szCs w:val="24"/>
        </w:rPr>
      </w:pPr>
      <w:r w:rsidRPr="009456A9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ТРЕБОВАНИЯ К РЕЗУЛЬТАТАМ НАУЧНОГО ИССЛЕДОВАНИЯ</w:t>
      </w:r>
    </w:p>
    <w:p w:rsidR="009456A9" w:rsidRDefault="009456A9" w:rsidP="00EE65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6A9" w:rsidRPr="009456A9" w:rsidRDefault="009456A9" w:rsidP="009456A9">
      <w:pPr>
        <w:spacing w:after="0" w:line="240" w:lineRule="auto"/>
        <w:ind w:left="260" w:right="320" w:firstLine="708"/>
        <w:rPr>
          <w:rFonts w:ascii="Times New Roman" w:hAnsi="Times New Roman"/>
          <w:sz w:val="20"/>
          <w:szCs w:val="20"/>
        </w:rPr>
      </w:pPr>
      <w:r w:rsidRPr="009456A9">
        <w:rPr>
          <w:rFonts w:ascii="Times New Roman" w:eastAsia="Times New Roman" w:hAnsi="Times New Roman"/>
          <w:b/>
          <w:bCs/>
          <w:sz w:val="24"/>
          <w:szCs w:val="24"/>
        </w:rPr>
        <w:t>4.1. Критерии научно-квалификационной работы (диссертации на соискание ученой степени кандидата наук)</w:t>
      </w:r>
    </w:p>
    <w:p w:rsidR="009456A9" w:rsidRPr="009456A9" w:rsidRDefault="009456A9" w:rsidP="009456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56A9" w:rsidRPr="009456A9" w:rsidRDefault="009456A9" w:rsidP="009456A9">
      <w:pPr>
        <w:spacing w:after="0" w:line="240" w:lineRule="auto"/>
        <w:ind w:left="260" w:right="140" w:firstLine="708"/>
        <w:jc w:val="both"/>
        <w:rPr>
          <w:rFonts w:ascii="Times New Roman" w:hAnsi="Times New Roman"/>
          <w:sz w:val="20"/>
          <w:szCs w:val="20"/>
        </w:rPr>
      </w:pPr>
      <w:r w:rsidRPr="009456A9">
        <w:rPr>
          <w:rFonts w:ascii="Times New Roman" w:eastAsia="Times New Roman" w:hAnsi="Times New Roman"/>
          <w:sz w:val="24"/>
          <w:szCs w:val="24"/>
        </w:rPr>
        <w:t>Критерии, которым должны отвечать диссертации на соискание ученых степеней, определены Постановлением Правительства Российской Федерации от 24.09.2013 г. N 842 «О порядке присуждения ученых степеней» п. 9, 10, 11.</w:t>
      </w:r>
    </w:p>
    <w:p w:rsidR="009456A9" w:rsidRPr="009456A9" w:rsidRDefault="009456A9" w:rsidP="009456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456A9" w:rsidRPr="009456A9" w:rsidRDefault="009456A9" w:rsidP="009456A9">
      <w:pPr>
        <w:spacing w:after="0" w:line="240" w:lineRule="auto"/>
        <w:ind w:left="260" w:right="100" w:firstLine="708"/>
        <w:jc w:val="both"/>
        <w:rPr>
          <w:rFonts w:ascii="Times New Roman" w:hAnsi="Times New Roman"/>
          <w:sz w:val="20"/>
          <w:szCs w:val="20"/>
        </w:rPr>
      </w:pPr>
      <w:r w:rsidRPr="009456A9">
        <w:rPr>
          <w:rFonts w:ascii="Times New Roman" w:eastAsia="Times New Roman" w:hAnsi="Times New Roman"/>
          <w:sz w:val="24"/>
          <w:szCs w:val="24"/>
        </w:rPr>
        <w:t>Диссертация является научно-квалификационной работой, в которой содержится решение задачи, имеющей значение для развития соответствующей отрасли знаний, имеющие существенное значение для соответствующей отрасли науки.</w:t>
      </w:r>
    </w:p>
    <w:p w:rsidR="009456A9" w:rsidRPr="009456A9" w:rsidRDefault="009456A9" w:rsidP="009456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456A9" w:rsidRPr="009456A9" w:rsidRDefault="009456A9" w:rsidP="009456A9">
      <w:pPr>
        <w:spacing w:after="0" w:line="240" w:lineRule="auto"/>
        <w:ind w:left="960"/>
        <w:jc w:val="both"/>
        <w:rPr>
          <w:rFonts w:ascii="Times New Roman" w:hAnsi="Times New Roman"/>
          <w:sz w:val="20"/>
          <w:szCs w:val="20"/>
        </w:rPr>
      </w:pPr>
      <w:r w:rsidRPr="009456A9">
        <w:rPr>
          <w:rFonts w:ascii="Times New Roman" w:eastAsia="Times New Roman" w:hAnsi="Times New Roman"/>
          <w:sz w:val="24"/>
          <w:szCs w:val="24"/>
        </w:rPr>
        <w:t>В научном исследовании должны быть:</w:t>
      </w:r>
    </w:p>
    <w:p w:rsidR="009456A9" w:rsidRPr="009456A9" w:rsidRDefault="009456A9" w:rsidP="009456A9">
      <w:pPr>
        <w:numPr>
          <w:ilvl w:val="0"/>
          <w:numId w:val="12"/>
        </w:numPr>
        <w:tabs>
          <w:tab w:val="left" w:pos="1160"/>
        </w:tabs>
        <w:spacing w:after="0" w:line="240" w:lineRule="auto"/>
        <w:ind w:left="1160" w:hanging="190"/>
        <w:jc w:val="both"/>
        <w:rPr>
          <w:rFonts w:ascii="Times New Roman" w:hAnsi="Times New Roman"/>
          <w:sz w:val="20"/>
          <w:szCs w:val="20"/>
        </w:rPr>
      </w:pPr>
      <w:r w:rsidRPr="009456A9">
        <w:rPr>
          <w:rFonts w:ascii="Times New Roman" w:eastAsia="Times New Roman" w:hAnsi="Times New Roman"/>
          <w:sz w:val="24"/>
          <w:szCs w:val="24"/>
        </w:rPr>
        <w:t>предложены оригинальные суждения по заявленной тематике;</w:t>
      </w:r>
    </w:p>
    <w:p w:rsidR="009456A9" w:rsidRPr="009456A9" w:rsidRDefault="009456A9" w:rsidP="009456A9">
      <w:pPr>
        <w:numPr>
          <w:ilvl w:val="0"/>
          <w:numId w:val="13"/>
        </w:numPr>
        <w:tabs>
          <w:tab w:val="left" w:pos="1107"/>
        </w:tabs>
        <w:spacing w:after="0" w:line="240" w:lineRule="auto"/>
        <w:ind w:left="260" w:right="100"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9456A9">
        <w:rPr>
          <w:rFonts w:ascii="Times New Roman" w:eastAsia="Times New Roman" w:hAnsi="Times New Roman"/>
          <w:sz w:val="24"/>
          <w:szCs w:val="24"/>
        </w:rPr>
        <w:t>доказаны положения, вносящие вклад в расширение представлений об изучаемом явлении;</w:t>
      </w:r>
    </w:p>
    <w:p w:rsidR="009456A9" w:rsidRPr="009456A9" w:rsidRDefault="009456A9" w:rsidP="009456A9">
      <w:pPr>
        <w:numPr>
          <w:ilvl w:val="0"/>
          <w:numId w:val="13"/>
        </w:numPr>
        <w:tabs>
          <w:tab w:val="left" w:pos="1107"/>
        </w:tabs>
        <w:spacing w:after="0" w:line="240" w:lineRule="auto"/>
        <w:ind w:left="260" w:right="160"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9456A9">
        <w:rPr>
          <w:rFonts w:ascii="Times New Roman" w:eastAsia="Times New Roman" w:hAnsi="Times New Roman"/>
          <w:sz w:val="24"/>
          <w:szCs w:val="24"/>
        </w:rPr>
        <w:t>изучены причинно-следственные связи, установлены закономерности изучаемых явлений;</w:t>
      </w:r>
    </w:p>
    <w:p w:rsidR="009456A9" w:rsidRPr="009456A9" w:rsidRDefault="009456A9" w:rsidP="009456A9">
      <w:pPr>
        <w:numPr>
          <w:ilvl w:val="0"/>
          <w:numId w:val="13"/>
        </w:numPr>
        <w:tabs>
          <w:tab w:val="left" w:pos="1107"/>
        </w:tabs>
        <w:spacing w:after="0" w:line="240" w:lineRule="auto"/>
        <w:ind w:left="260" w:right="720"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9456A9">
        <w:rPr>
          <w:rFonts w:ascii="Times New Roman" w:eastAsia="Times New Roman" w:hAnsi="Times New Roman"/>
          <w:sz w:val="24"/>
          <w:szCs w:val="24"/>
        </w:rPr>
        <w:t>доказана перспективность использования новых научных данных в науке, в практике.</w:t>
      </w:r>
    </w:p>
    <w:p w:rsidR="009456A9" w:rsidRPr="009456A9" w:rsidRDefault="009456A9" w:rsidP="009456A9">
      <w:pPr>
        <w:spacing w:after="0" w:line="240" w:lineRule="auto"/>
        <w:ind w:left="26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456A9">
        <w:rPr>
          <w:rFonts w:ascii="Times New Roman" w:eastAsia="Times New Roman" w:hAnsi="Times New Roman"/>
          <w:sz w:val="24"/>
          <w:szCs w:val="24"/>
        </w:rPr>
        <w:t>Научное исследование должно содержать информацию о степени и уровне внедрения результатов, перспективах практического использования полученных данных (практические рекомендации, методические рекомендации).</w:t>
      </w:r>
    </w:p>
    <w:p w:rsidR="009456A9" w:rsidRPr="009456A9" w:rsidRDefault="009456A9" w:rsidP="009456A9">
      <w:pPr>
        <w:spacing w:after="0" w:line="240" w:lineRule="auto"/>
        <w:ind w:left="260" w:right="4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456A9">
        <w:rPr>
          <w:rFonts w:ascii="Times New Roman" w:eastAsia="Times New Roman" w:hAnsi="Times New Roman"/>
          <w:sz w:val="24"/>
          <w:szCs w:val="24"/>
        </w:rPr>
        <w:t>Должна быть решена актуальная научная задача по профилю выполненного исследования (научной специальности или специальностей, если исследование выполнено на стыке).</w:t>
      </w:r>
    </w:p>
    <w:p w:rsidR="009456A9" w:rsidRPr="009456A9" w:rsidRDefault="009456A9" w:rsidP="009456A9">
      <w:pPr>
        <w:spacing w:after="0" w:line="240" w:lineRule="auto"/>
        <w:ind w:left="260" w:right="10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456A9">
        <w:rPr>
          <w:rFonts w:ascii="Times New Roman" w:eastAsia="Times New Roman" w:hAnsi="Times New Roman"/>
          <w:sz w:val="24"/>
          <w:szCs w:val="24"/>
        </w:rPr>
        <w:t>В исследовании должны быть применены современные методы сбора и обработки исходной информации (фактических данных). Объем исходной информации должен быть достаточным для получения выбранными методами исследования убедительных и достоверных результатов.</w:t>
      </w:r>
    </w:p>
    <w:p w:rsidR="009456A9" w:rsidRDefault="009456A9" w:rsidP="00EE65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6A9" w:rsidRDefault="009456A9" w:rsidP="009456A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456A9">
        <w:rPr>
          <w:rFonts w:ascii="Times New Roman" w:eastAsia="Times New Roman" w:hAnsi="Times New Roman"/>
          <w:b/>
          <w:bCs/>
          <w:sz w:val="24"/>
          <w:szCs w:val="24"/>
        </w:rPr>
        <w:t>4.2. Оформление научно-квалификационной работы (диссертации)</w:t>
      </w:r>
    </w:p>
    <w:p w:rsidR="009456A9" w:rsidRDefault="009456A9" w:rsidP="009456A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4757B" w:rsidRPr="00F4757B" w:rsidRDefault="00F4757B" w:rsidP="00F4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4757B">
        <w:rPr>
          <w:rFonts w:ascii="Times New Roman" w:eastAsiaTheme="minorHAnsi" w:hAnsi="Times New Roman"/>
          <w:sz w:val="24"/>
          <w:szCs w:val="24"/>
        </w:rPr>
        <w:t xml:space="preserve">Научно-квалификационная работа должна быть оформлена в соответствии </w:t>
      </w:r>
      <w:proofErr w:type="gramStart"/>
      <w:r w:rsidRPr="00F4757B">
        <w:rPr>
          <w:rFonts w:ascii="Times New Roman" w:eastAsiaTheme="minorHAnsi" w:hAnsi="Times New Roman"/>
          <w:sz w:val="24"/>
          <w:szCs w:val="24"/>
        </w:rPr>
        <w:t>с</w:t>
      </w:r>
      <w:proofErr w:type="gramEnd"/>
    </w:p>
    <w:p w:rsidR="00F4757B" w:rsidRPr="00F4757B" w:rsidRDefault="00F4757B" w:rsidP="00F4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4757B">
        <w:rPr>
          <w:rFonts w:ascii="Times New Roman" w:eastAsiaTheme="minorHAnsi" w:hAnsi="Times New Roman"/>
          <w:sz w:val="24"/>
          <w:szCs w:val="24"/>
        </w:rPr>
        <w:t xml:space="preserve">требованиями, установленными </w:t>
      </w:r>
      <w:proofErr w:type="spellStart"/>
      <w:r w:rsidRPr="00F4757B">
        <w:rPr>
          <w:rFonts w:ascii="Times New Roman" w:eastAsiaTheme="minorHAnsi" w:hAnsi="Times New Roman"/>
          <w:sz w:val="24"/>
          <w:szCs w:val="24"/>
        </w:rPr>
        <w:t>Минобрнауки</w:t>
      </w:r>
      <w:proofErr w:type="spellEnd"/>
      <w:r w:rsidRPr="00F4757B">
        <w:rPr>
          <w:rFonts w:ascii="Times New Roman" w:eastAsiaTheme="minorHAnsi" w:hAnsi="Times New Roman"/>
          <w:sz w:val="24"/>
          <w:szCs w:val="24"/>
        </w:rPr>
        <w:t xml:space="preserve"> России.</w:t>
      </w:r>
    </w:p>
    <w:p w:rsidR="00F4757B" w:rsidRPr="00F4757B" w:rsidRDefault="00F4757B" w:rsidP="00F4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4757B">
        <w:rPr>
          <w:rFonts w:ascii="Times New Roman" w:eastAsiaTheme="minorHAnsi" w:hAnsi="Times New Roman"/>
          <w:sz w:val="24"/>
          <w:szCs w:val="24"/>
        </w:rPr>
        <w:t>Рекомендуемая структура научно-квалификационной работы:</w:t>
      </w:r>
    </w:p>
    <w:p w:rsidR="00F4757B" w:rsidRPr="00F4757B" w:rsidRDefault="00F4757B" w:rsidP="00F4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F4757B">
        <w:rPr>
          <w:rFonts w:ascii="Times New Roman" w:eastAsiaTheme="minorHAnsi" w:hAnsi="Times New Roman"/>
          <w:sz w:val="24"/>
          <w:szCs w:val="24"/>
        </w:rPr>
        <w:t>Введение (актуальность, цель, задачи, научная новизна, положения, выносимые на</w:t>
      </w:r>
      <w:proofErr w:type="gramEnd"/>
    </w:p>
    <w:p w:rsidR="00F4757B" w:rsidRPr="00F4757B" w:rsidRDefault="00F4757B" w:rsidP="00F4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4757B">
        <w:rPr>
          <w:rFonts w:ascii="Times New Roman" w:eastAsiaTheme="minorHAnsi" w:hAnsi="Times New Roman"/>
          <w:sz w:val="24"/>
          <w:szCs w:val="24"/>
        </w:rPr>
        <w:t>защиту, научно-практическое значение результатов)</w:t>
      </w:r>
    </w:p>
    <w:p w:rsidR="00F4757B" w:rsidRPr="00F4757B" w:rsidRDefault="00F4757B" w:rsidP="00F4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4757B">
        <w:rPr>
          <w:rFonts w:ascii="Times New Roman" w:eastAsiaTheme="minorHAnsi" w:hAnsi="Times New Roman"/>
          <w:sz w:val="24"/>
          <w:szCs w:val="24"/>
        </w:rPr>
        <w:t>Обзор литературы</w:t>
      </w:r>
    </w:p>
    <w:p w:rsidR="00F4757B" w:rsidRPr="00F4757B" w:rsidRDefault="00F4757B" w:rsidP="00F4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4757B">
        <w:rPr>
          <w:rFonts w:ascii="Times New Roman" w:eastAsiaTheme="minorHAnsi" w:hAnsi="Times New Roman"/>
          <w:sz w:val="24"/>
          <w:szCs w:val="24"/>
        </w:rPr>
        <w:t>Материалы и методы исследования</w:t>
      </w:r>
    </w:p>
    <w:p w:rsidR="00F4757B" w:rsidRPr="00F4757B" w:rsidRDefault="00F4757B" w:rsidP="00F4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4757B">
        <w:rPr>
          <w:rFonts w:ascii="Times New Roman" w:eastAsiaTheme="minorHAnsi" w:hAnsi="Times New Roman"/>
          <w:sz w:val="24"/>
          <w:szCs w:val="24"/>
        </w:rPr>
        <w:t>Результаты исследования</w:t>
      </w:r>
    </w:p>
    <w:p w:rsidR="00F4757B" w:rsidRPr="00F4757B" w:rsidRDefault="00F4757B" w:rsidP="00F4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4757B">
        <w:rPr>
          <w:rFonts w:ascii="Times New Roman" w:eastAsiaTheme="minorHAnsi" w:hAnsi="Times New Roman"/>
          <w:sz w:val="24"/>
          <w:szCs w:val="24"/>
        </w:rPr>
        <w:t>Выводы</w:t>
      </w:r>
    </w:p>
    <w:p w:rsidR="00F4757B" w:rsidRPr="00F4757B" w:rsidRDefault="00F4757B" w:rsidP="00F4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4757B">
        <w:rPr>
          <w:rFonts w:ascii="Times New Roman" w:eastAsiaTheme="minorHAnsi" w:hAnsi="Times New Roman"/>
          <w:sz w:val="24"/>
          <w:szCs w:val="24"/>
        </w:rPr>
        <w:t>Практические рекомендации</w:t>
      </w:r>
    </w:p>
    <w:p w:rsidR="00F4757B" w:rsidRDefault="00F4757B" w:rsidP="00F4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4757B">
        <w:rPr>
          <w:rFonts w:ascii="Times New Roman" w:eastAsiaTheme="minorHAnsi" w:hAnsi="Times New Roman"/>
          <w:sz w:val="24"/>
          <w:szCs w:val="24"/>
        </w:rPr>
        <w:t>Список используемой литературы</w:t>
      </w:r>
    </w:p>
    <w:p w:rsidR="00D9526B" w:rsidRDefault="00D9526B" w:rsidP="00F4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9526B" w:rsidRDefault="00D9526B" w:rsidP="00F4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9526B" w:rsidRDefault="00D9526B" w:rsidP="00F4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9526B" w:rsidRDefault="00D9526B" w:rsidP="00F4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9526B" w:rsidRDefault="00D9526B" w:rsidP="00F4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9526B" w:rsidRDefault="00D9526B" w:rsidP="00F4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9526B" w:rsidRPr="00D9526B" w:rsidRDefault="00D9526B" w:rsidP="00D9526B">
      <w:pPr>
        <w:pStyle w:val="a7"/>
        <w:tabs>
          <w:tab w:val="left" w:pos="4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5.</w:t>
      </w:r>
      <w:r w:rsidRPr="00D9526B">
        <w:rPr>
          <w:rFonts w:ascii="Times New Roman" w:eastAsia="Times New Roman" w:hAnsi="Times New Roman"/>
          <w:b/>
          <w:sz w:val="24"/>
          <w:szCs w:val="24"/>
        </w:rPr>
        <w:t>УСЛОВИЯ РЕАЛИЗАЦИИ НАУЧНЫХ ИССЛЕДОВАНИЙ</w:t>
      </w:r>
    </w:p>
    <w:p w:rsidR="00D9526B" w:rsidRPr="00D9526B" w:rsidRDefault="00D9526B" w:rsidP="00D952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9526B" w:rsidRPr="00D9526B" w:rsidRDefault="00D9526B" w:rsidP="00D952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9526B">
        <w:rPr>
          <w:rFonts w:ascii="Times New Roman" w:eastAsia="Times New Roman" w:hAnsi="Times New Roman"/>
          <w:b/>
          <w:sz w:val="24"/>
          <w:szCs w:val="24"/>
        </w:rPr>
        <w:t>5.1. Кадровое обеспечение</w:t>
      </w:r>
    </w:p>
    <w:p w:rsidR="00D9526B" w:rsidRDefault="00D9526B" w:rsidP="00F4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9526B" w:rsidRPr="000F441C" w:rsidRDefault="00D9526B" w:rsidP="00D952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FontStyle38"/>
          <w:sz w:val="24"/>
          <w:szCs w:val="24"/>
        </w:rPr>
      </w:pPr>
      <w:proofErr w:type="gramStart"/>
      <w:r w:rsidRPr="000F441C">
        <w:rPr>
          <w:rFonts w:ascii="Times New Roman" w:eastAsiaTheme="minorHAnsi" w:hAnsi="Times New Roman"/>
          <w:sz w:val="24"/>
          <w:szCs w:val="24"/>
        </w:rPr>
        <w:t xml:space="preserve">Профессорско-преподавательский состав, обеспечивающий реализацию программы - сотрудники, входящие в штат кафедры патофизиологии с курсом клинической патофизиологии и иммунологии: зав. кафедрой д.м.н., проф. М.З. Саидов, к.м.н., доцент </w:t>
      </w:r>
      <w:proofErr w:type="spellStart"/>
      <w:r w:rsidRPr="000F441C">
        <w:rPr>
          <w:rFonts w:ascii="Times New Roman" w:eastAsiaTheme="minorHAnsi" w:hAnsi="Times New Roman"/>
          <w:sz w:val="24"/>
          <w:szCs w:val="24"/>
        </w:rPr>
        <w:t>В.Г.Горелова</w:t>
      </w:r>
      <w:proofErr w:type="spellEnd"/>
      <w:r w:rsidRPr="000F441C">
        <w:rPr>
          <w:rFonts w:ascii="Times New Roman" w:eastAsiaTheme="minorHAnsi" w:hAnsi="Times New Roman"/>
          <w:sz w:val="24"/>
          <w:szCs w:val="24"/>
        </w:rPr>
        <w:t xml:space="preserve">, к.м.н. доцент </w:t>
      </w:r>
      <w:proofErr w:type="spellStart"/>
      <w:r w:rsidR="00904FE6">
        <w:rPr>
          <w:rFonts w:ascii="Times New Roman" w:eastAsiaTheme="minorHAnsi" w:hAnsi="Times New Roman"/>
          <w:sz w:val="24"/>
          <w:szCs w:val="24"/>
        </w:rPr>
        <w:t>З.С.Магомедова</w:t>
      </w:r>
      <w:proofErr w:type="spellEnd"/>
      <w:r w:rsidRPr="000F441C">
        <w:rPr>
          <w:rFonts w:ascii="Times New Roman" w:eastAsiaTheme="minorHAnsi" w:hAnsi="Times New Roman"/>
          <w:sz w:val="24"/>
          <w:szCs w:val="24"/>
        </w:rPr>
        <w:t>.</w:t>
      </w:r>
      <w:proofErr w:type="gramEnd"/>
    </w:p>
    <w:p w:rsidR="00F4757B" w:rsidRPr="00F4757B" w:rsidRDefault="00F4757B" w:rsidP="00F4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456A9" w:rsidRDefault="00F4757B" w:rsidP="00F4757B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F4757B">
        <w:rPr>
          <w:rFonts w:ascii="Times New Roman" w:eastAsiaTheme="minorHAnsi" w:hAnsi="Times New Roman"/>
          <w:b/>
          <w:bCs/>
          <w:sz w:val="24"/>
          <w:szCs w:val="24"/>
        </w:rPr>
        <w:t>5.2. Материально-техническое обеспечение</w:t>
      </w:r>
    </w:p>
    <w:p w:rsidR="00F4757B" w:rsidRDefault="00F4757B" w:rsidP="00F4757B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F4757B" w:rsidRPr="000F441C" w:rsidRDefault="00F4757B" w:rsidP="00F4757B">
      <w:pPr>
        <w:widowControl w:val="0"/>
        <w:tabs>
          <w:tab w:val="left" w:pos="64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441C">
        <w:rPr>
          <w:rFonts w:ascii="Times New Roman" w:hAnsi="Times New Roman"/>
          <w:bCs/>
          <w:sz w:val="24"/>
          <w:szCs w:val="24"/>
        </w:rPr>
        <w:t xml:space="preserve">Кафедра патологической физиологии ДГМУ располагает 7 учебными комнатами площадью более 120 м². </w:t>
      </w:r>
    </w:p>
    <w:p w:rsidR="00F4757B" w:rsidRPr="000F441C" w:rsidRDefault="00F4757B" w:rsidP="00F4757B">
      <w:pPr>
        <w:widowControl w:val="0"/>
        <w:tabs>
          <w:tab w:val="left" w:pos="64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4757B" w:rsidRPr="000F441C" w:rsidRDefault="00F4757B" w:rsidP="00F4757B">
      <w:pPr>
        <w:widowControl w:val="0"/>
        <w:tabs>
          <w:tab w:val="left" w:pos="64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441C">
        <w:rPr>
          <w:rFonts w:ascii="Times New Roman" w:hAnsi="Times New Roman"/>
          <w:bCs/>
          <w:sz w:val="24"/>
          <w:szCs w:val="24"/>
        </w:rPr>
        <w:t>Оснащение:</w:t>
      </w:r>
    </w:p>
    <w:p w:rsidR="00F4757B" w:rsidRPr="000F441C" w:rsidRDefault="00F4757B" w:rsidP="00F4757B">
      <w:pPr>
        <w:widowControl w:val="0"/>
        <w:tabs>
          <w:tab w:val="left" w:pos="64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441C">
        <w:rPr>
          <w:rFonts w:ascii="Times New Roman" w:hAnsi="Times New Roman"/>
          <w:bCs/>
          <w:sz w:val="24"/>
          <w:szCs w:val="24"/>
        </w:rPr>
        <w:t>- 4-6 микроскопов</w:t>
      </w:r>
    </w:p>
    <w:p w:rsidR="00F4757B" w:rsidRPr="000F441C" w:rsidRDefault="00F4757B" w:rsidP="00F4757B">
      <w:pPr>
        <w:widowControl w:val="0"/>
        <w:tabs>
          <w:tab w:val="left" w:pos="64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441C">
        <w:rPr>
          <w:rFonts w:ascii="Times New Roman" w:hAnsi="Times New Roman"/>
          <w:bCs/>
          <w:sz w:val="24"/>
          <w:szCs w:val="24"/>
        </w:rPr>
        <w:t>- шкаф для хранения оборудования  3 шт.</w:t>
      </w:r>
    </w:p>
    <w:p w:rsidR="00F4757B" w:rsidRPr="000F441C" w:rsidRDefault="00F4757B" w:rsidP="00F4757B">
      <w:pPr>
        <w:widowControl w:val="0"/>
        <w:tabs>
          <w:tab w:val="left" w:pos="64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441C">
        <w:rPr>
          <w:rFonts w:ascii="Times New Roman" w:hAnsi="Times New Roman"/>
          <w:bCs/>
          <w:sz w:val="24"/>
          <w:szCs w:val="24"/>
        </w:rPr>
        <w:t>- домики для экспериментальных животных  5 шт.</w:t>
      </w:r>
      <w:r w:rsidRPr="000F441C">
        <w:rPr>
          <w:rFonts w:ascii="Times New Roman" w:hAnsi="Times New Roman"/>
          <w:bCs/>
          <w:sz w:val="24"/>
          <w:szCs w:val="24"/>
        </w:rPr>
        <w:br/>
        <w:t>- кимографы  3 шт.</w:t>
      </w:r>
    </w:p>
    <w:p w:rsidR="00F4757B" w:rsidRPr="000F441C" w:rsidRDefault="00F4757B" w:rsidP="00F4757B">
      <w:pPr>
        <w:widowControl w:val="0"/>
        <w:tabs>
          <w:tab w:val="left" w:pos="64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441C">
        <w:rPr>
          <w:rFonts w:ascii="Times New Roman" w:hAnsi="Times New Roman"/>
          <w:bCs/>
          <w:sz w:val="24"/>
          <w:szCs w:val="24"/>
        </w:rPr>
        <w:t xml:space="preserve">- насосы </w:t>
      </w:r>
      <w:proofErr w:type="spellStart"/>
      <w:r w:rsidRPr="000F441C">
        <w:rPr>
          <w:rFonts w:ascii="Times New Roman" w:hAnsi="Times New Roman"/>
          <w:bCs/>
          <w:sz w:val="24"/>
          <w:szCs w:val="24"/>
        </w:rPr>
        <w:t>Камовского</w:t>
      </w:r>
      <w:proofErr w:type="spellEnd"/>
      <w:r w:rsidRPr="000F441C">
        <w:rPr>
          <w:rFonts w:ascii="Times New Roman" w:hAnsi="Times New Roman"/>
          <w:bCs/>
          <w:sz w:val="24"/>
          <w:szCs w:val="24"/>
        </w:rPr>
        <w:t>, 5 шт.</w:t>
      </w:r>
    </w:p>
    <w:p w:rsidR="00F4757B" w:rsidRPr="000F441C" w:rsidRDefault="00F4757B" w:rsidP="00F4757B">
      <w:pPr>
        <w:widowControl w:val="0"/>
        <w:tabs>
          <w:tab w:val="left" w:pos="64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441C">
        <w:rPr>
          <w:rFonts w:ascii="Times New Roman" w:hAnsi="Times New Roman"/>
          <w:bCs/>
          <w:sz w:val="24"/>
          <w:szCs w:val="24"/>
        </w:rPr>
        <w:t>- термостаты   2 шт.</w:t>
      </w:r>
    </w:p>
    <w:p w:rsidR="00F4757B" w:rsidRPr="000F441C" w:rsidRDefault="00F4757B" w:rsidP="00F4757B">
      <w:pPr>
        <w:widowControl w:val="0"/>
        <w:tabs>
          <w:tab w:val="left" w:pos="64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441C">
        <w:rPr>
          <w:rFonts w:ascii="Times New Roman" w:hAnsi="Times New Roman"/>
          <w:bCs/>
          <w:sz w:val="24"/>
          <w:szCs w:val="24"/>
        </w:rPr>
        <w:t>- холодильники  2 шт.</w:t>
      </w:r>
    </w:p>
    <w:p w:rsidR="00F4757B" w:rsidRPr="000F441C" w:rsidRDefault="00F4757B" w:rsidP="00F4757B">
      <w:pPr>
        <w:widowControl w:val="0"/>
        <w:tabs>
          <w:tab w:val="left" w:pos="64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441C">
        <w:rPr>
          <w:rFonts w:ascii="Times New Roman" w:hAnsi="Times New Roman"/>
          <w:bCs/>
          <w:sz w:val="24"/>
          <w:szCs w:val="24"/>
        </w:rPr>
        <w:t>- центрифуги 2 шт.</w:t>
      </w:r>
    </w:p>
    <w:p w:rsidR="00F4757B" w:rsidRPr="000F441C" w:rsidRDefault="00F4757B" w:rsidP="00F4757B">
      <w:pPr>
        <w:widowControl w:val="0"/>
        <w:tabs>
          <w:tab w:val="left" w:pos="64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441C">
        <w:rPr>
          <w:rFonts w:ascii="Times New Roman" w:hAnsi="Times New Roman"/>
          <w:bCs/>
          <w:sz w:val="24"/>
          <w:szCs w:val="24"/>
        </w:rPr>
        <w:t>- предметные стёкла, штативы для пробирок, пробирки различного объёма</w:t>
      </w:r>
    </w:p>
    <w:p w:rsidR="00F4757B" w:rsidRPr="000F441C" w:rsidRDefault="00F4757B" w:rsidP="00F4757B">
      <w:pPr>
        <w:widowControl w:val="0"/>
        <w:tabs>
          <w:tab w:val="left" w:pos="64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441C">
        <w:rPr>
          <w:rFonts w:ascii="Times New Roman" w:hAnsi="Times New Roman"/>
          <w:bCs/>
          <w:sz w:val="24"/>
          <w:szCs w:val="24"/>
        </w:rPr>
        <w:t>- химические реактивы, необходимые для проведения учебного эксперимента,</w:t>
      </w:r>
    </w:p>
    <w:p w:rsidR="00F4757B" w:rsidRPr="000F441C" w:rsidRDefault="00F4757B" w:rsidP="00F4757B">
      <w:pPr>
        <w:widowControl w:val="0"/>
        <w:tabs>
          <w:tab w:val="left" w:pos="64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441C">
        <w:rPr>
          <w:rFonts w:ascii="Times New Roman" w:hAnsi="Times New Roman"/>
          <w:bCs/>
          <w:sz w:val="24"/>
          <w:szCs w:val="24"/>
        </w:rPr>
        <w:t xml:space="preserve">- гемометр  </w:t>
      </w:r>
      <w:proofErr w:type="spellStart"/>
      <w:r w:rsidRPr="000F441C">
        <w:rPr>
          <w:rFonts w:ascii="Times New Roman" w:hAnsi="Times New Roman"/>
          <w:bCs/>
          <w:sz w:val="24"/>
          <w:szCs w:val="24"/>
        </w:rPr>
        <w:t>Сали</w:t>
      </w:r>
      <w:proofErr w:type="spellEnd"/>
      <w:r w:rsidRPr="000F441C">
        <w:rPr>
          <w:rFonts w:ascii="Times New Roman" w:hAnsi="Times New Roman"/>
          <w:bCs/>
          <w:sz w:val="24"/>
          <w:szCs w:val="24"/>
        </w:rPr>
        <w:t xml:space="preserve"> 5 шт.</w:t>
      </w:r>
    </w:p>
    <w:p w:rsidR="00F4757B" w:rsidRPr="000F441C" w:rsidRDefault="00F4757B" w:rsidP="00F4757B">
      <w:pPr>
        <w:widowControl w:val="0"/>
        <w:tabs>
          <w:tab w:val="left" w:pos="64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441C">
        <w:rPr>
          <w:rFonts w:ascii="Times New Roman" w:hAnsi="Times New Roman"/>
          <w:bCs/>
          <w:sz w:val="24"/>
          <w:szCs w:val="24"/>
        </w:rPr>
        <w:t>- хирургический инструментарий для проведения операций на экспериментальных животных,</w:t>
      </w:r>
    </w:p>
    <w:p w:rsidR="00F4757B" w:rsidRPr="000F441C" w:rsidRDefault="00F4757B" w:rsidP="00F4757B">
      <w:pPr>
        <w:widowControl w:val="0"/>
        <w:tabs>
          <w:tab w:val="left" w:pos="64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441C">
        <w:rPr>
          <w:rFonts w:ascii="Times New Roman" w:hAnsi="Times New Roman"/>
          <w:bCs/>
          <w:sz w:val="24"/>
          <w:szCs w:val="24"/>
        </w:rPr>
        <w:t>- лабораторное стекло и пластик.</w:t>
      </w:r>
    </w:p>
    <w:p w:rsidR="00F4757B" w:rsidRPr="000F441C" w:rsidRDefault="00F4757B" w:rsidP="00F4757B">
      <w:pPr>
        <w:widowControl w:val="0"/>
        <w:tabs>
          <w:tab w:val="left" w:pos="64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4757B" w:rsidRPr="000F441C" w:rsidRDefault="00F4757B" w:rsidP="00F4757B">
      <w:pPr>
        <w:widowControl w:val="0"/>
        <w:tabs>
          <w:tab w:val="left" w:pos="64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441C">
        <w:rPr>
          <w:rFonts w:ascii="Times New Roman" w:hAnsi="Times New Roman"/>
          <w:bCs/>
          <w:sz w:val="24"/>
          <w:szCs w:val="24"/>
        </w:rPr>
        <w:t>Оргтехника:</w:t>
      </w:r>
    </w:p>
    <w:p w:rsidR="00F4757B" w:rsidRPr="000F441C" w:rsidRDefault="00F4757B" w:rsidP="00F4757B">
      <w:pPr>
        <w:widowControl w:val="0"/>
        <w:tabs>
          <w:tab w:val="left" w:pos="64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441C">
        <w:rPr>
          <w:rFonts w:ascii="Times New Roman" w:hAnsi="Times New Roman"/>
          <w:bCs/>
          <w:sz w:val="24"/>
          <w:szCs w:val="24"/>
        </w:rPr>
        <w:t xml:space="preserve">- компьютеры, ноутбук, </w:t>
      </w:r>
      <w:proofErr w:type="spellStart"/>
      <w:r w:rsidRPr="000F441C">
        <w:rPr>
          <w:rFonts w:ascii="Times New Roman" w:hAnsi="Times New Roman"/>
          <w:bCs/>
          <w:sz w:val="24"/>
          <w:szCs w:val="24"/>
        </w:rPr>
        <w:t>нетбук</w:t>
      </w:r>
      <w:proofErr w:type="spellEnd"/>
      <w:r w:rsidRPr="000F441C">
        <w:rPr>
          <w:rFonts w:ascii="Times New Roman" w:hAnsi="Times New Roman"/>
          <w:bCs/>
          <w:sz w:val="24"/>
          <w:szCs w:val="24"/>
        </w:rPr>
        <w:t>,</w:t>
      </w:r>
    </w:p>
    <w:p w:rsidR="00F4757B" w:rsidRPr="000F441C" w:rsidRDefault="00F4757B" w:rsidP="00F4757B">
      <w:pPr>
        <w:widowControl w:val="0"/>
        <w:tabs>
          <w:tab w:val="left" w:pos="64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441C">
        <w:rPr>
          <w:rFonts w:ascii="Times New Roman" w:hAnsi="Times New Roman"/>
          <w:bCs/>
          <w:sz w:val="24"/>
          <w:szCs w:val="24"/>
        </w:rPr>
        <w:t>- мультимедийный проектор,</w:t>
      </w:r>
    </w:p>
    <w:p w:rsidR="00F4757B" w:rsidRPr="000F441C" w:rsidRDefault="00F4757B" w:rsidP="00F4757B">
      <w:pPr>
        <w:widowControl w:val="0"/>
        <w:tabs>
          <w:tab w:val="left" w:pos="64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441C">
        <w:rPr>
          <w:rFonts w:ascii="Times New Roman" w:hAnsi="Times New Roman"/>
          <w:bCs/>
          <w:sz w:val="24"/>
          <w:szCs w:val="24"/>
        </w:rPr>
        <w:t>- слайд-проектор,</w:t>
      </w:r>
    </w:p>
    <w:p w:rsidR="00F4757B" w:rsidRPr="000F441C" w:rsidRDefault="00F4757B" w:rsidP="00F4757B">
      <w:pPr>
        <w:widowControl w:val="0"/>
        <w:tabs>
          <w:tab w:val="left" w:pos="64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441C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0F441C">
        <w:rPr>
          <w:rFonts w:ascii="Times New Roman" w:hAnsi="Times New Roman"/>
          <w:bCs/>
          <w:sz w:val="24"/>
          <w:szCs w:val="24"/>
        </w:rPr>
        <w:t>оверхед</w:t>
      </w:r>
      <w:proofErr w:type="spellEnd"/>
      <w:r w:rsidRPr="000F441C">
        <w:rPr>
          <w:rFonts w:ascii="Times New Roman" w:hAnsi="Times New Roman"/>
          <w:bCs/>
          <w:sz w:val="24"/>
          <w:szCs w:val="24"/>
        </w:rPr>
        <w:t>.</w:t>
      </w:r>
    </w:p>
    <w:p w:rsidR="00F4757B" w:rsidRPr="000F441C" w:rsidRDefault="00F4757B" w:rsidP="00F4757B">
      <w:pPr>
        <w:widowControl w:val="0"/>
        <w:tabs>
          <w:tab w:val="left" w:pos="64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4757B" w:rsidRPr="000F441C" w:rsidRDefault="00F4757B" w:rsidP="00F4757B">
      <w:pPr>
        <w:widowControl w:val="0"/>
        <w:tabs>
          <w:tab w:val="left" w:pos="64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441C">
        <w:rPr>
          <w:rFonts w:ascii="Times New Roman" w:hAnsi="Times New Roman"/>
          <w:bCs/>
          <w:sz w:val="24"/>
          <w:szCs w:val="24"/>
        </w:rPr>
        <w:t>Учебные диски, компьютерные программы:</w:t>
      </w:r>
    </w:p>
    <w:p w:rsidR="00F4757B" w:rsidRPr="000F441C" w:rsidRDefault="00F4757B" w:rsidP="00F4757B">
      <w:pPr>
        <w:widowControl w:val="0"/>
        <w:tabs>
          <w:tab w:val="left" w:pos="64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441C">
        <w:rPr>
          <w:rFonts w:ascii="Times New Roman" w:hAnsi="Times New Roman"/>
          <w:bCs/>
          <w:sz w:val="24"/>
          <w:szCs w:val="24"/>
        </w:rPr>
        <w:t xml:space="preserve">- </w:t>
      </w:r>
      <w:r w:rsidRPr="000F441C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0F441C">
        <w:rPr>
          <w:rFonts w:ascii="Times New Roman" w:hAnsi="Times New Roman"/>
          <w:bCs/>
          <w:sz w:val="24"/>
          <w:szCs w:val="24"/>
        </w:rPr>
        <w:t xml:space="preserve">-диски «Общая и частная патофизиология» под редакцией </w:t>
      </w:r>
      <w:proofErr w:type="spellStart"/>
      <w:r w:rsidRPr="000F441C">
        <w:rPr>
          <w:rFonts w:ascii="Times New Roman" w:hAnsi="Times New Roman"/>
          <w:bCs/>
          <w:sz w:val="24"/>
          <w:szCs w:val="24"/>
        </w:rPr>
        <w:t>В.А.Фролова</w:t>
      </w:r>
      <w:proofErr w:type="spellEnd"/>
      <w:r w:rsidRPr="000F441C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0F441C">
        <w:rPr>
          <w:rFonts w:ascii="Times New Roman" w:hAnsi="Times New Roman"/>
          <w:bCs/>
          <w:sz w:val="24"/>
          <w:szCs w:val="24"/>
        </w:rPr>
        <w:t>Д.П.Билибина</w:t>
      </w:r>
      <w:proofErr w:type="spellEnd"/>
      <w:r w:rsidRPr="000F441C"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 w:rsidRPr="000F441C">
        <w:rPr>
          <w:rFonts w:ascii="Times New Roman" w:hAnsi="Times New Roman"/>
          <w:bCs/>
          <w:sz w:val="24"/>
          <w:szCs w:val="24"/>
        </w:rPr>
        <w:t>Медицинское</w:t>
      </w:r>
      <w:proofErr w:type="gramEnd"/>
      <w:r w:rsidRPr="000F441C">
        <w:rPr>
          <w:rFonts w:ascii="Times New Roman" w:hAnsi="Times New Roman"/>
          <w:bCs/>
          <w:sz w:val="24"/>
          <w:szCs w:val="24"/>
        </w:rPr>
        <w:t xml:space="preserve"> информационное </w:t>
      </w:r>
      <w:proofErr w:type="spellStart"/>
      <w:r w:rsidRPr="000F441C">
        <w:rPr>
          <w:rFonts w:ascii="Times New Roman" w:hAnsi="Times New Roman"/>
          <w:bCs/>
          <w:sz w:val="24"/>
          <w:szCs w:val="24"/>
        </w:rPr>
        <w:t>агенство</w:t>
      </w:r>
      <w:proofErr w:type="spellEnd"/>
      <w:r w:rsidRPr="000F441C">
        <w:rPr>
          <w:rFonts w:ascii="Times New Roman" w:hAnsi="Times New Roman"/>
          <w:bCs/>
          <w:sz w:val="24"/>
          <w:szCs w:val="24"/>
        </w:rPr>
        <w:t>,</w:t>
      </w:r>
    </w:p>
    <w:p w:rsidR="00F4757B" w:rsidRPr="000F441C" w:rsidRDefault="00F4757B" w:rsidP="00F4757B">
      <w:pPr>
        <w:widowControl w:val="0"/>
        <w:tabs>
          <w:tab w:val="left" w:pos="64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441C">
        <w:rPr>
          <w:rFonts w:ascii="Times New Roman" w:hAnsi="Times New Roman"/>
          <w:bCs/>
          <w:sz w:val="24"/>
          <w:szCs w:val="24"/>
        </w:rPr>
        <w:t xml:space="preserve">- </w:t>
      </w:r>
      <w:r w:rsidRPr="000F441C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0F441C">
        <w:rPr>
          <w:rFonts w:ascii="Times New Roman" w:hAnsi="Times New Roman"/>
          <w:bCs/>
          <w:sz w:val="24"/>
          <w:szCs w:val="24"/>
        </w:rPr>
        <w:t xml:space="preserve">-диски, комплект слайдов «Этиология, патогенез, принципы терапии и профилактики болезней, патологических процессов и реакций» </w:t>
      </w:r>
      <w:proofErr w:type="spellStart"/>
      <w:r w:rsidRPr="000F441C">
        <w:rPr>
          <w:rFonts w:ascii="Times New Roman" w:hAnsi="Times New Roman"/>
          <w:bCs/>
          <w:sz w:val="24"/>
          <w:szCs w:val="24"/>
        </w:rPr>
        <w:t>П.Ф.Литвицкий</w:t>
      </w:r>
      <w:proofErr w:type="spellEnd"/>
      <w:r w:rsidRPr="000F441C">
        <w:rPr>
          <w:rFonts w:ascii="Times New Roman" w:hAnsi="Times New Roman"/>
          <w:bCs/>
          <w:sz w:val="24"/>
          <w:szCs w:val="24"/>
        </w:rPr>
        <w:t xml:space="preserve"> «Патофизиология»</w:t>
      </w:r>
    </w:p>
    <w:p w:rsidR="00F4757B" w:rsidRPr="000F441C" w:rsidRDefault="00F4757B" w:rsidP="00F4757B">
      <w:pPr>
        <w:widowControl w:val="0"/>
        <w:tabs>
          <w:tab w:val="left" w:pos="64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441C">
        <w:rPr>
          <w:rFonts w:ascii="Times New Roman" w:hAnsi="Times New Roman"/>
          <w:bCs/>
          <w:sz w:val="24"/>
          <w:szCs w:val="24"/>
        </w:rPr>
        <w:t xml:space="preserve">- </w:t>
      </w:r>
      <w:r w:rsidRPr="000F441C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0F441C">
        <w:rPr>
          <w:rFonts w:ascii="Times New Roman" w:hAnsi="Times New Roman"/>
          <w:bCs/>
          <w:sz w:val="24"/>
          <w:szCs w:val="24"/>
        </w:rPr>
        <w:t>-диски «Патологическая физиология», лекции для студентов, 3 курс, Медицина.</w:t>
      </w:r>
    </w:p>
    <w:p w:rsidR="00F4757B" w:rsidRPr="000F441C" w:rsidRDefault="00F4757B" w:rsidP="00F4757B">
      <w:pPr>
        <w:widowControl w:val="0"/>
        <w:tabs>
          <w:tab w:val="left" w:pos="64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4757B" w:rsidRPr="000F441C" w:rsidRDefault="00F4757B" w:rsidP="00F4757B">
      <w:pPr>
        <w:widowControl w:val="0"/>
        <w:tabs>
          <w:tab w:val="left" w:pos="64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441C">
        <w:rPr>
          <w:rFonts w:ascii="Times New Roman" w:hAnsi="Times New Roman"/>
          <w:bCs/>
          <w:sz w:val="24"/>
          <w:szCs w:val="24"/>
        </w:rPr>
        <w:t>Слайды по темам</w:t>
      </w:r>
      <w:r w:rsidRPr="000F441C">
        <w:rPr>
          <w:rFonts w:ascii="Times New Roman" w:hAnsi="Times New Roman"/>
          <w:bCs/>
          <w:sz w:val="24"/>
          <w:szCs w:val="24"/>
          <w:lang w:val="en-US"/>
        </w:rPr>
        <w:t>:</w:t>
      </w:r>
    </w:p>
    <w:p w:rsidR="00F4757B" w:rsidRPr="000F441C" w:rsidRDefault="00F4757B" w:rsidP="00F4757B">
      <w:pPr>
        <w:pStyle w:val="a7"/>
        <w:widowControl w:val="0"/>
        <w:numPr>
          <w:ilvl w:val="0"/>
          <w:numId w:val="16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441C">
        <w:rPr>
          <w:rFonts w:ascii="Times New Roman" w:hAnsi="Times New Roman"/>
          <w:bCs/>
          <w:sz w:val="24"/>
          <w:szCs w:val="24"/>
        </w:rPr>
        <w:t>Введение в предмет</w:t>
      </w:r>
    </w:p>
    <w:p w:rsidR="00F4757B" w:rsidRPr="000F441C" w:rsidRDefault="00F4757B" w:rsidP="00F4757B">
      <w:pPr>
        <w:pStyle w:val="a7"/>
        <w:widowControl w:val="0"/>
        <w:numPr>
          <w:ilvl w:val="0"/>
          <w:numId w:val="16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441C">
        <w:rPr>
          <w:rFonts w:ascii="Times New Roman" w:hAnsi="Times New Roman"/>
          <w:bCs/>
          <w:sz w:val="24"/>
          <w:szCs w:val="24"/>
        </w:rPr>
        <w:t>Общая нозология</w:t>
      </w:r>
    </w:p>
    <w:p w:rsidR="00F4757B" w:rsidRPr="000F441C" w:rsidRDefault="00F4757B" w:rsidP="00F4757B">
      <w:pPr>
        <w:pStyle w:val="a7"/>
        <w:widowControl w:val="0"/>
        <w:numPr>
          <w:ilvl w:val="0"/>
          <w:numId w:val="16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441C">
        <w:rPr>
          <w:rFonts w:ascii="Times New Roman" w:hAnsi="Times New Roman"/>
          <w:bCs/>
          <w:sz w:val="24"/>
          <w:szCs w:val="24"/>
        </w:rPr>
        <w:t>Наследственность и патология</w:t>
      </w:r>
    </w:p>
    <w:p w:rsidR="00F4757B" w:rsidRPr="000F441C" w:rsidRDefault="00F4757B" w:rsidP="00F4757B">
      <w:pPr>
        <w:pStyle w:val="a7"/>
        <w:widowControl w:val="0"/>
        <w:numPr>
          <w:ilvl w:val="0"/>
          <w:numId w:val="16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441C">
        <w:rPr>
          <w:rFonts w:ascii="Times New Roman" w:hAnsi="Times New Roman"/>
          <w:bCs/>
          <w:sz w:val="24"/>
          <w:szCs w:val="24"/>
        </w:rPr>
        <w:t>Патология клетки</w:t>
      </w:r>
    </w:p>
    <w:p w:rsidR="00F4757B" w:rsidRPr="000F441C" w:rsidRDefault="00F4757B" w:rsidP="00F4757B">
      <w:pPr>
        <w:pStyle w:val="a7"/>
        <w:widowControl w:val="0"/>
        <w:numPr>
          <w:ilvl w:val="0"/>
          <w:numId w:val="16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441C">
        <w:rPr>
          <w:rFonts w:ascii="Times New Roman" w:hAnsi="Times New Roman"/>
          <w:bCs/>
          <w:sz w:val="24"/>
          <w:szCs w:val="24"/>
        </w:rPr>
        <w:t>Воспаление</w:t>
      </w:r>
    </w:p>
    <w:p w:rsidR="00F4757B" w:rsidRPr="000F441C" w:rsidRDefault="00F4757B" w:rsidP="00F4757B">
      <w:pPr>
        <w:pStyle w:val="a7"/>
        <w:widowControl w:val="0"/>
        <w:numPr>
          <w:ilvl w:val="0"/>
          <w:numId w:val="16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441C">
        <w:rPr>
          <w:rFonts w:ascii="Times New Roman" w:hAnsi="Times New Roman"/>
          <w:bCs/>
          <w:sz w:val="24"/>
          <w:szCs w:val="24"/>
        </w:rPr>
        <w:t>Нарушение теплового баланса</w:t>
      </w:r>
    </w:p>
    <w:p w:rsidR="00F4757B" w:rsidRPr="000F441C" w:rsidRDefault="00F4757B" w:rsidP="00F4757B">
      <w:pPr>
        <w:pStyle w:val="a7"/>
        <w:widowControl w:val="0"/>
        <w:numPr>
          <w:ilvl w:val="0"/>
          <w:numId w:val="16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441C">
        <w:rPr>
          <w:rFonts w:ascii="Times New Roman" w:hAnsi="Times New Roman"/>
          <w:bCs/>
          <w:sz w:val="24"/>
          <w:szCs w:val="24"/>
        </w:rPr>
        <w:lastRenderedPageBreak/>
        <w:t>Инфекционный процесс</w:t>
      </w:r>
    </w:p>
    <w:p w:rsidR="00F4757B" w:rsidRPr="000F441C" w:rsidRDefault="00F4757B" w:rsidP="00F4757B">
      <w:pPr>
        <w:pStyle w:val="a7"/>
        <w:widowControl w:val="0"/>
        <w:numPr>
          <w:ilvl w:val="0"/>
          <w:numId w:val="16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441C">
        <w:rPr>
          <w:rFonts w:ascii="Times New Roman" w:hAnsi="Times New Roman"/>
          <w:bCs/>
          <w:sz w:val="24"/>
          <w:szCs w:val="24"/>
        </w:rPr>
        <w:t>Нарушение углеводного обмена</w:t>
      </w:r>
    </w:p>
    <w:p w:rsidR="00F4757B" w:rsidRPr="000F441C" w:rsidRDefault="00F4757B" w:rsidP="00F4757B">
      <w:pPr>
        <w:pStyle w:val="a7"/>
        <w:widowControl w:val="0"/>
        <w:numPr>
          <w:ilvl w:val="0"/>
          <w:numId w:val="16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441C">
        <w:rPr>
          <w:rFonts w:ascii="Times New Roman" w:hAnsi="Times New Roman"/>
          <w:bCs/>
          <w:sz w:val="24"/>
          <w:szCs w:val="24"/>
        </w:rPr>
        <w:t>Нарушение обмена белков и нуклеиновых кислот</w:t>
      </w:r>
    </w:p>
    <w:p w:rsidR="00F4757B" w:rsidRPr="000F441C" w:rsidRDefault="00F4757B" w:rsidP="00F4757B">
      <w:pPr>
        <w:pStyle w:val="a7"/>
        <w:widowControl w:val="0"/>
        <w:numPr>
          <w:ilvl w:val="0"/>
          <w:numId w:val="16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441C">
        <w:rPr>
          <w:rFonts w:ascii="Times New Roman" w:hAnsi="Times New Roman"/>
          <w:bCs/>
          <w:sz w:val="24"/>
          <w:szCs w:val="24"/>
        </w:rPr>
        <w:t>Нарушение липидного обмена</w:t>
      </w:r>
    </w:p>
    <w:p w:rsidR="00F4757B" w:rsidRPr="000F441C" w:rsidRDefault="00F4757B" w:rsidP="00F4757B">
      <w:pPr>
        <w:pStyle w:val="a7"/>
        <w:widowControl w:val="0"/>
        <w:numPr>
          <w:ilvl w:val="0"/>
          <w:numId w:val="16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441C">
        <w:rPr>
          <w:rFonts w:ascii="Times New Roman" w:hAnsi="Times New Roman"/>
          <w:bCs/>
          <w:sz w:val="24"/>
          <w:szCs w:val="24"/>
        </w:rPr>
        <w:t>Нарушение баланса воды</w:t>
      </w:r>
    </w:p>
    <w:p w:rsidR="00F4757B" w:rsidRPr="000F441C" w:rsidRDefault="00F4757B" w:rsidP="00F4757B">
      <w:pPr>
        <w:pStyle w:val="a7"/>
        <w:widowControl w:val="0"/>
        <w:numPr>
          <w:ilvl w:val="0"/>
          <w:numId w:val="16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441C">
        <w:rPr>
          <w:rFonts w:ascii="Times New Roman" w:hAnsi="Times New Roman"/>
          <w:bCs/>
          <w:sz w:val="24"/>
          <w:szCs w:val="24"/>
        </w:rPr>
        <w:t>Нарушение ионного баланса</w:t>
      </w:r>
    </w:p>
    <w:p w:rsidR="00F4757B" w:rsidRPr="000F441C" w:rsidRDefault="00F4757B" w:rsidP="00F4757B">
      <w:pPr>
        <w:pStyle w:val="a7"/>
        <w:widowControl w:val="0"/>
        <w:numPr>
          <w:ilvl w:val="0"/>
          <w:numId w:val="16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441C">
        <w:rPr>
          <w:rFonts w:ascii="Times New Roman" w:hAnsi="Times New Roman"/>
          <w:bCs/>
          <w:sz w:val="24"/>
          <w:szCs w:val="24"/>
        </w:rPr>
        <w:t>Нарушение кислотно-</w:t>
      </w:r>
      <w:proofErr w:type="spellStart"/>
      <w:r w:rsidRPr="000F441C">
        <w:rPr>
          <w:rFonts w:ascii="Times New Roman" w:hAnsi="Times New Roman"/>
          <w:bCs/>
          <w:sz w:val="24"/>
          <w:szCs w:val="24"/>
        </w:rPr>
        <w:t>щёлочного</w:t>
      </w:r>
      <w:proofErr w:type="spellEnd"/>
      <w:r w:rsidRPr="000F441C">
        <w:rPr>
          <w:rFonts w:ascii="Times New Roman" w:hAnsi="Times New Roman"/>
          <w:bCs/>
          <w:sz w:val="24"/>
          <w:szCs w:val="24"/>
        </w:rPr>
        <w:t xml:space="preserve"> равновесия</w:t>
      </w:r>
    </w:p>
    <w:p w:rsidR="00F4757B" w:rsidRPr="000F441C" w:rsidRDefault="00F4757B" w:rsidP="00F4757B">
      <w:pPr>
        <w:pStyle w:val="a7"/>
        <w:widowControl w:val="0"/>
        <w:numPr>
          <w:ilvl w:val="0"/>
          <w:numId w:val="16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441C">
        <w:rPr>
          <w:rFonts w:ascii="Times New Roman" w:hAnsi="Times New Roman"/>
          <w:bCs/>
          <w:sz w:val="24"/>
          <w:szCs w:val="24"/>
        </w:rPr>
        <w:t>Нарушения обмена витаминов</w:t>
      </w:r>
    </w:p>
    <w:p w:rsidR="00F4757B" w:rsidRPr="000F441C" w:rsidRDefault="00F4757B" w:rsidP="00F4757B">
      <w:pPr>
        <w:pStyle w:val="a7"/>
        <w:widowControl w:val="0"/>
        <w:numPr>
          <w:ilvl w:val="0"/>
          <w:numId w:val="16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441C">
        <w:rPr>
          <w:rFonts w:ascii="Times New Roman" w:hAnsi="Times New Roman"/>
          <w:bCs/>
          <w:sz w:val="24"/>
          <w:szCs w:val="24"/>
        </w:rPr>
        <w:t>Гипоксия</w:t>
      </w:r>
    </w:p>
    <w:p w:rsidR="00F4757B" w:rsidRPr="000F441C" w:rsidRDefault="00F4757B" w:rsidP="00F4757B">
      <w:pPr>
        <w:pStyle w:val="a7"/>
        <w:widowControl w:val="0"/>
        <w:numPr>
          <w:ilvl w:val="0"/>
          <w:numId w:val="16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441C">
        <w:rPr>
          <w:rFonts w:ascii="Times New Roman" w:hAnsi="Times New Roman"/>
          <w:bCs/>
          <w:sz w:val="24"/>
          <w:szCs w:val="24"/>
        </w:rPr>
        <w:t>Иммунопатология</w:t>
      </w:r>
    </w:p>
    <w:p w:rsidR="00F4757B" w:rsidRPr="000F441C" w:rsidRDefault="00F4757B" w:rsidP="00F4757B">
      <w:pPr>
        <w:pStyle w:val="a7"/>
        <w:widowControl w:val="0"/>
        <w:numPr>
          <w:ilvl w:val="0"/>
          <w:numId w:val="16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441C">
        <w:rPr>
          <w:rFonts w:ascii="Times New Roman" w:hAnsi="Times New Roman"/>
          <w:bCs/>
          <w:sz w:val="24"/>
          <w:szCs w:val="24"/>
        </w:rPr>
        <w:t>Опухолевый рост</w:t>
      </w:r>
    </w:p>
    <w:p w:rsidR="00F4757B" w:rsidRPr="000F441C" w:rsidRDefault="00F4757B" w:rsidP="00F4757B">
      <w:pPr>
        <w:pStyle w:val="a7"/>
        <w:widowControl w:val="0"/>
        <w:numPr>
          <w:ilvl w:val="0"/>
          <w:numId w:val="16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441C">
        <w:rPr>
          <w:rFonts w:ascii="Times New Roman" w:hAnsi="Times New Roman"/>
          <w:bCs/>
          <w:sz w:val="24"/>
          <w:szCs w:val="24"/>
        </w:rPr>
        <w:t>Наркомании и токсикомании</w:t>
      </w:r>
    </w:p>
    <w:p w:rsidR="00F4757B" w:rsidRPr="000F441C" w:rsidRDefault="00F4757B" w:rsidP="00F4757B">
      <w:pPr>
        <w:pStyle w:val="a7"/>
        <w:widowControl w:val="0"/>
        <w:numPr>
          <w:ilvl w:val="0"/>
          <w:numId w:val="16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441C">
        <w:rPr>
          <w:rFonts w:ascii="Times New Roman" w:hAnsi="Times New Roman"/>
          <w:bCs/>
          <w:sz w:val="24"/>
          <w:szCs w:val="24"/>
        </w:rPr>
        <w:t>Адаптация и стресс</w:t>
      </w:r>
    </w:p>
    <w:p w:rsidR="00F4757B" w:rsidRPr="000F441C" w:rsidRDefault="00F4757B" w:rsidP="00F4757B">
      <w:pPr>
        <w:pStyle w:val="a7"/>
        <w:widowControl w:val="0"/>
        <w:numPr>
          <w:ilvl w:val="0"/>
          <w:numId w:val="16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441C">
        <w:rPr>
          <w:rFonts w:ascii="Times New Roman" w:hAnsi="Times New Roman"/>
          <w:bCs/>
          <w:sz w:val="24"/>
          <w:szCs w:val="24"/>
        </w:rPr>
        <w:t>Экстремальные состояния</w:t>
      </w:r>
    </w:p>
    <w:p w:rsidR="00F4757B" w:rsidRPr="000F441C" w:rsidRDefault="00F4757B" w:rsidP="00F4757B">
      <w:pPr>
        <w:pStyle w:val="a7"/>
        <w:widowControl w:val="0"/>
        <w:numPr>
          <w:ilvl w:val="0"/>
          <w:numId w:val="16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441C">
        <w:rPr>
          <w:rFonts w:ascii="Times New Roman" w:hAnsi="Times New Roman"/>
          <w:bCs/>
          <w:sz w:val="24"/>
          <w:szCs w:val="24"/>
        </w:rPr>
        <w:t>Патофизиология системы эритроцитов</w:t>
      </w:r>
    </w:p>
    <w:p w:rsidR="00F4757B" w:rsidRPr="000F441C" w:rsidRDefault="00F4757B" w:rsidP="00F4757B">
      <w:pPr>
        <w:pStyle w:val="a7"/>
        <w:widowControl w:val="0"/>
        <w:numPr>
          <w:ilvl w:val="0"/>
          <w:numId w:val="16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441C">
        <w:rPr>
          <w:rFonts w:ascii="Times New Roman" w:hAnsi="Times New Roman"/>
          <w:bCs/>
          <w:sz w:val="24"/>
          <w:szCs w:val="24"/>
        </w:rPr>
        <w:t>Патофизиология системы лейкоцитов</w:t>
      </w:r>
    </w:p>
    <w:p w:rsidR="00F4757B" w:rsidRPr="000F441C" w:rsidRDefault="00F4757B" w:rsidP="00F4757B">
      <w:pPr>
        <w:pStyle w:val="a7"/>
        <w:widowControl w:val="0"/>
        <w:numPr>
          <w:ilvl w:val="0"/>
          <w:numId w:val="16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441C">
        <w:rPr>
          <w:rFonts w:ascii="Times New Roman" w:hAnsi="Times New Roman"/>
          <w:bCs/>
          <w:sz w:val="24"/>
          <w:szCs w:val="24"/>
        </w:rPr>
        <w:t>Патофизиология тромбоцитов</w:t>
      </w:r>
    </w:p>
    <w:p w:rsidR="00F4757B" w:rsidRPr="000F441C" w:rsidRDefault="00F4757B" w:rsidP="00F4757B">
      <w:pPr>
        <w:pStyle w:val="a7"/>
        <w:widowControl w:val="0"/>
        <w:numPr>
          <w:ilvl w:val="0"/>
          <w:numId w:val="16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0F441C">
        <w:rPr>
          <w:rFonts w:ascii="Times New Roman" w:hAnsi="Times New Roman"/>
          <w:bCs/>
          <w:sz w:val="24"/>
          <w:szCs w:val="24"/>
        </w:rPr>
        <w:t>Гемобластозы</w:t>
      </w:r>
      <w:proofErr w:type="spellEnd"/>
    </w:p>
    <w:p w:rsidR="00F4757B" w:rsidRPr="000F441C" w:rsidRDefault="00F4757B" w:rsidP="00F4757B">
      <w:pPr>
        <w:pStyle w:val="a7"/>
        <w:widowControl w:val="0"/>
        <w:numPr>
          <w:ilvl w:val="0"/>
          <w:numId w:val="16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441C">
        <w:rPr>
          <w:rFonts w:ascii="Times New Roman" w:hAnsi="Times New Roman"/>
          <w:bCs/>
          <w:sz w:val="24"/>
          <w:szCs w:val="24"/>
        </w:rPr>
        <w:t>Нарушения гемостаза</w:t>
      </w:r>
    </w:p>
    <w:p w:rsidR="00F4757B" w:rsidRPr="000F441C" w:rsidRDefault="00F4757B" w:rsidP="00F4757B">
      <w:pPr>
        <w:pStyle w:val="a7"/>
        <w:widowControl w:val="0"/>
        <w:numPr>
          <w:ilvl w:val="0"/>
          <w:numId w:val="16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441C">
        <w:rPr>
          <w:rFonts w:ascii="Times New Roman" w:hAnsi="Times New Roman"/>
          <w:bCs/>
          <w:sz w:val="24"/>
          <w:szCs w:val="24"/>
        </w:rPr>
        <w:t>Нарушения объёма крови и гематокрита</w:t>
      </w:r>
    </w:p>
    <w:p w:rsidR="00F4757B" w:rsidRPr="000F441C" w:rsidRDefault="00F4757B" w:rsidP="00F4757B">
      <w:pPr>
        <w:pStyle w:val="a7"/>
        <w:widowControl w:val="0"/>
        <w:numPr>
          <w:ilvl w:val="0"/>
          <w:numId w:val="16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441C">
        <w:rPr>
          <w:rFonts w:ascii="Times New Roman" w:hAnsi="Times New Roman"/>
          <w:bCs/>
          <w:sz w:val="24"/>
          <w:szCs w:val="24"/>
        </w:rPr>
        <w:t xml:space="preserve">Патофизиология сердца и сосудов (коронарная недостаточность, аритмии, сердечная недостаточность, артериальные </w:t>
      </w:r>
      <w:proofErr w:type="spellStart"/>
      <w:r w:rsidRPr="000F441C">
        <w:rPr>
          <w:rFonts w:ascii="Times New Roman" w:hAnsi="Times New Roman"/>
          <w:bCs/>
          <w:sz w:val="24"/>
          <w:szCs w:val="24"/>
        </w:rPr>
        <w:t>гипер</w:t>
      </w:r>
      <w:proofErr w:type="spellEnd"/>
      <w:r w:rsidRPr="000F441C">
        <w:rPr>
          <w:rFonts w:ascii="Times New Roman" w:hAnsi="Times New Roman"/>
          <w:bCs/>
          <w:sz w:val="24"/>
          <w:szCs w:val="24"/>
        </w:rPr>
        <w:t>- и гипотензии, нарушения регионального кровотока и микроциркуляции)</w:t>
      </w:r>
    </w:p>
    <w:p w:rsidR="00F4757B" w:rsidRPr="000F441C" w:rsidRDefault="00F4757B" w:rsidP="00F4757B">
      <w:pPr>
        <w:pStyle w:val="a7"/>
        <w:widowControl w:val="0"/>
        <w:numPr>
          <w:ilvl w:val="0"/>
          <w:numId w:val="16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441C">
        <w:rPr>
          <w:rFonts w:ascii="Times New Roman" w:hAnsi="Times New Roman"/>
          <w:bCs/>
          <w:sz w:val="24"/>
          <w:szCs w:val="24"/>
        </w:rPr>
        <w:t>Патофизиология внешнего дыхания</w:t>
      </w:r>
    </w:p>
    <w:p w:rsidR="00F4757B" w:rsidRPr="000F441C" w:rsidRDefault="00F4757B" w:rsidP="00F4757B">
      <w:pPr>
        <w:pStyle w:val="a7"/>
        <w:widowControl w:val="0"/>
        <w:numPr>
          <w:ilvl w:val="0"/>
          <w:numId w:val="16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441C">
        <w:rPr>
          <w:rFonts w:ascii="Times New Roman" w:hAnsi="Times New Roman"/>
          <w:bCs/>
          <w:sz w:val="24"/>
          <w:szCs w:val="24"/>
        </w:rPr>
        <w:t>Патофизиология пищеварения</w:t>
      </w:r>
    </w:p>
    <w:p w:rsidR="00F4757B" w:rsidRPr="000F441C" w:rsidRDefault="00F4757B" w:rsidP="00F4757B">
      <w:pPr>
        <w:pStyle w:val="a7"/>
        <w:widowControl w:val="0"/>
        <w:numPr>
          <w:ilvl w:val="0"/>
          <w:numId w:val="16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441C">
        <w:rPr>
          <w:rFonts w:ascii="Times New Roman" w:hAnsi="Times New Roman"/>
          <w:bCs/>
          <w:sz w:val="24"/>
          <w:szCs w:val="24"/>
        </w:rPr>
        <w:t>Патофизиология печени</w:t>
      </w:r>
    </w:p>
    <w:p w:rsidR="00F4757B" w:rsidRPr="000F441C" w:rsidRDefault="00F4757B" w:rsidP="00F4757B">
      <w:pPr>
        <w:pStyle w:val="a7"/>
        <w:widowControl w:val="0"/>
        <w:numPr>
          <w:ilvl w:val="0"/>
          <w:numId w:val="16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441C">
        <w:rPr>
          <w:rFonts w:ascii="Times New Roman" w:hAnsi="Times New Roman"/>
          <w:bCs/>
          <w:sz w:val="24"/>
          <w:szCs w:val="24"/>
        </w:rPr>
        <w:t>Патофизиология экскреторной функции почек</w:t>
      </w:r>
    </w:p>
    <w:p w:rsidR="00F4757B" w:rsidRPr="000F441C" w:rsidRDefault="00F4757B" w:rsidP="00F4757B">
      <w:pPr>
        <w:pStyle w:val="a7"/>
        <w:widowControl w:val="0"/>
        <w:numPr>
          <w:ilvl w:val="0"/>
          <w:numId w:val="16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441C">
        <w:rPr>
          <w:rFonts w:ascii="Times New Roman" w:hAnsi="Times New Roman"/>
          <w:bCs/>
          <w:sz w:val="24"/>
          <w:szCs w:val="24"/>
        </w:rPr>
        <w:t>Эндокринопатии (гипофиза, надпочечников, щитовидной  и гонад)</w:t>
      </w:r>
    </w:p>
    <w:p w:rsidR="00F4757B" w:rsidRPr="000F441C" w:rsidRDefault="00F4757B" w:rsidP="00F4757B">
      <w:pPr>
        <w:pStyle w:val="a7"/>
        <w:widowControl w:val="0"/>
        <w:numPr>
          <w:ilvl w:val="0"/>
          <w:numId w:val="16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0F441C">
        <w:rPr>
          <w:rFonts w:ascii="Times New Roman" w:hAnsi="Times New Roman"/>
          <w:bCs/>
          <w:sz w:val="24"/>
          <w:szCs w:val="24"/>
        </w:rPr>
        <w:t>нейропатология</w:t>
      </w:r>
      <w:proofErr w:type="spellEnd"/>
      <w:r w:rsidRPr="000F441C">
        <w:rPr>
          <w:rFonts w:ascii="Times New Roman" w:hAnsi="Times New Roman"/>
          <w:bCs/>
          <w:sz w:val="24"/>
          <w:szCs w:val="24"/>
        </w:rPr>
        <w:t xml:space="preserve"> (нейрогенные расстройства движения, чувствительности, боль, неврозы).</w:t>
      </w:r>
    </w:p>
    <w:p w:rsidR="00F4757B" w:rsidRPr="000F441C" w:rsidRDefault="00F4757B" w:rsidP="00F4757B">
      <w:pPr>
        <w:pStyle w:val="Style27"/>
        <w:widowControl/>
        <w:tabs>
          <w:tab w:val="left" w:pos="1498"/>
        </w:tabs>
        <w:spacing w:before="53" w:line="240" w:lineRule="auto"/>
        <w:ind w:left="1061"/>
        <w:rPr>
          <w:rStyle w:val="FontStyle38"/>
        </w:rPr>
      </w:pPr>
    </w:p>
    <w:p w:rsidR="00F4757B" w:rsidRPr="00D9526B" w:rsidRDefault="00F4757B" w:rsidP="00F4757B">
      <w:pPr>
        <w:pStyle w:val="Style27"/>
        <w:widowControl/>
        <w:tabs>
          <w:tab w:val="left" w:pos="1498"/>
        </w:tabs>
        <w:spacing w:before="53" w:line="240" w:lineRule="auto"/>
        <w:ind w:left="1061"/>
        <w:rPr>
          <w:rFonts w:eastAsiaTheme="minorHAnsi"/>
          <w:b/>
          <w:bCs/>
        </w:rPr>
      </w:pPr>
      <w:r w:rsidRPr="00D9526B">
        <w:rPr>
          <w:rFonts w:eastAsiaTheme="minorHAnsi"/>
          <w:b/>
          <w:bCs/>
        </w:rPr>
        <w:t>5.3. Учебно-методическое и информационное обеспечение</w:t>
      </w:r>
    </w:p>
    <w:p w:rsidR="00F4757B" w:rsidRPr="000F441C" w:rsidRDefault="00F4757B" w:rsidP="00F4757B">
      <w:pPr>
        <w:pStyle w:val="Style27"/>
        <w:widowControl/>
        <w:tabs>
          <w:tab w:val="left" w:pos="1498"/>
        </w:tabs>
        <w:spacing w:before="53" w:line="240" w:lineRule="auto"/>
        <w:ind w:left="1061"/>
        <w:rPr>
          <w:rStyle w:val="FontStyle38"/>
          <w:rFonts w:eastAsiaTheme="minorHAnsi"/>
        </w:rPr>
      </w:pPr>
    </w:p>
    <w:p w:rsidR="00F4757B" w:rsidRPr="000F441C" w:rsidRDefault="00F4757B" w:rsidP="00F4757B">
      <w:pPr>
        <w:spacing w:after="0" w:line="240" w:lineRule="auto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0F441C">
        <w:rPr>
          <w:rFonts w:ascii="Times New Roman" w:hAnsi="Times New Roman"/>
        </w:rPr>
        <w:t xml:space="preserve">           </w:t>
      </w:r>
      <w:r w:rsidRPr="000F441C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а) основная литература </w:t>
      </w:r>
    </w:p>
    <w:p w:rsidR="00F4757B" w:rsidRPr="000F441C" w:rsidRDefault="00F4757B" w:rsidP="00F47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>1.</w:t>
      </w:r>
      <w:r w:rsidRPr="000F441C">
        <w:rPr>
          <w:rFonts w:ascii="Times New Roman" w:hAnsi="Times New Roman"/>
          <w:sz w:val="24"/>
          <w:szCs w:val="24"/>
        </w:rPr>
        <w:tab/>
        <w:t xml:space="preserve">П.Ф. </w:t>
      </w:r>
      <w:proofErr w:type="spellStart"/>
      <w:r w:rsidRPr="000F441C">
        <w:rPr>
          <w:rFonts w:ascii="Times New Roman" w:hAnsi="Times New Roman"/>
          <w:sz w:val="24"/>
          <w:szCs w:val="24"/>
        </w:rPr>
        <w:t>Литвицкий</w:t>
      </w:r>
      <w:proofErr w:type="spellEnd"/>
      <w:r w:rsidRPr="000F441C">
        <w:rPr>
          <w:rFonts w:ascii="Times New Roman" w:hAnsi="Times New Roman"/>
          <w:sz w:val="24"/>
          <w:szCs w:val="24"/>
        </w:rPr>
        <w:t xml:space="preserve"> -  ‘’Патофизиология’’- учебник для мед</w:t>
      </w:r>
      <w:proofErr w:type="gramStart"/>
      <w:r w:rsidRPr="000F441C">
        <w:rPr>
          <w:rFonts w:ascii="Times New Roman" w:hAnsi="Times New Roman"/>
          <w:sz w:val="24"/>
          <w:szCs w:val="24"/>
        </w:rPr>
        <w:t>.</w:t>
      </w:r>
      <w:proofErr w:type="gramEnd"/>
      <w:r w:rsidRPr="000F44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441C">
        <w:rPr>
          <w:rFonts w:ascii="Times New Roman" w:hAnsi="Times New Roman"/>
          <w:sz w:val="24"/>
          <w:szCs w:val="24"/>
        </w:rPr>
        <w:t>в</w:t>
      </w:r>
      <w:proofErr w:type="gramEnd"/>
      <w:r w:rsidRPr="000F441C">
        <w:rPr>
          <w:rFonts w:ascii="Times New Roman" w:hAnsi="Times New Roman"/>
          <w:sz w:val="24"/>
          <w:szCs w:val="24"/>
        </w:rPr>
        <w:t xml:space="preserve">узов в 2-х томах, том 1, том 2 - М., “ГЭОТАР-МЕД“.- 5-ое издание – 2012. </w:t>
      </w:r>
    </w:p>
    <w:p w:rsidR="00F4757B" w:rsidRPr="000F441C" w:rsidRDefault="00F4757B" w:rsidP="00F47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0F441C">
        <w:rPr>
          <w:rFonts w:ascii="Times New Roman" w:hAnsi="Times New Roman"/>
          <w:sz w:val="24"/>
          <w:szCs w:val="24"/>
        </w:rPr>
        <w:t>Н.Н.Зайко</w:t>
      </w:r>
      <w:proofErr w:type="spellEnd"/>
      <w:r w:rsidRPr="000F441C">
        <w:rPr>
          <w:rFonts w:ascii="Times New Roman" w:hAnsi="Times New Roman"/>
          <w:sz w:val="24"/>
          <w:szCs w:val="24"/>
        </w:rPr>
        <w:t xml:space="preserve">, Ю. В. </w:t>
      </w:r>
      <w:proofErr w:type="spellStart"/>
      <w:r w:rsidRPr="000F441C">
        <w:rPr>
          <w:rFonts w:ascii="Times New Roman" w:hAnsi="Times New Roman"/>
          <w:sz w:val="24"/>
          <w:szCs w:val="24"/>
        </w:rPr>
        <w:t>Быць</w:t>
      </w:r>
      <w:proofErr w:type="spellEnd"/>
      <w:r w:rsidRPr="000F441C">
        <w:rPr>
          <w:rFonts w:ascii="Times New Roman" w:hAnsi="Times New Roman"/>
          <w:sz w:val="24"/>
          <w:szCs w:val="24"/>
        </w:rPr>
        <w:t xml:space="preserve"> “Патологическая физиология”, учебник </w:t>
      </w:r>
      <w:proofErr w:type="gramStart"/>
      <w:r w:rsidRPr="000F441C">
        <w:rPr>
          <w:rFonts w:ascii="Times New Roman" w:hAnsi="Times New Roman"/>
          <w:sz w:val="24"/>
          <w:szCs w:val="24"/>
        </w:rPr>
        <w:t>для</w:t>
      </w:r>
      <w:proofErr w:type="gramEnd"/>
      <w:r w:rsidRPr="000F441C">
        <w:rPr>
          <w:rFonts w:ascii="Times New Roman" w:hAnsi="Times New Roman"/>
          <w:sz w:val="24"/>
          <w:szCs w:val="24"/>
        </w:rPr>
        <w:t xml:space="preserve"> мед. </w:t>
      </w:r>
    </w:p>
    <w:p w:rsidR="00F4757B" w:rsidRPr="000F441C" w:rsidRDefault="00F4757B" w:rsidP="00F4757B">
      <w:pPr>
        <w:widowControl w:val="0"/>
        <w:tabs>
          <w:tab w:val="left" w:pos="6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 xml:space="preserve">    вузов  М. «</w:t>
      </w:r>
      <w:proofErr w:type="spellStart"/>
      <w:r w:rsidRPr="000F441C">
        <w:rPr>
          <w:rFonts w:ascii="Times New Roman" w:hAnsi="Times New Roman"/>
          <w:sz w:val="24"/>
          <w:szCs w:val="24"/>
        </w:rPr>
        <w:t>Медпрессинформ</w:t>
      </w:r>
      <w:proofErr w:type="spellEnd"/>
      <w:r w:rsidRPr="000F441C">
        <w:rPr>
          <w:rFonts w:ascii="Times New Roman" w:hAnsi="Times New Roman"/>
          <w:sz w:val="24"/>
          <w:szCs w:val="24"/>
        </w:rPr>
        <w:t xml:space="preserve">», 2012. </w:t>
      </w:r>
    </w:p>
    <w:p w:rsidR="00F4757B" w:rsidRPr="000F441C" w:rsidRDefault="00F4757B" w:rsidP="00F4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F441C">
        <w:rPr>
          <w:rFonts w:ascii="Times New Roman" w:eastAsiaTheme="minorHAnsi" w:hAnsi="Times New Roman"/>
          <w:sz w:val="24"/>
          <w:szCs w:val="24"/>
        </w:rPr>
        <w:t xml:space="preserve">3. Экспериментальное моделирование: монография / В. Е. Соболев, Л. </w:t>
      </w:r>
      <w:proofErr w:type="spellStart"/>
      <w:r w:rsidRPr="000F441C">
        <w:rPr>
          <w:rFonts w:ascii="Times New Roman" w:eastAsiaTheme="minorHAnsi" w:hAnsi="Times New Roman"/>
          <w:sz w:val="24"/>
          <w:szCs w:val="24"/>
        </w:rPr>
        <w:t>П.Тельцов</w:t>
      </w:r>
      <w:proofErr w:type="spellEnd"/>
      <w:r w:rsidRPr="000F441C">
        <w:rPr>
          <w:rFonts w:ascii="Times New Roman" w:eastAsiaTheme="minorHAnsi" w:hAnsi="Times New Roman"/>
          <w:sz w:val="24"/>
          <w:szCs w:val="24"/>
        </w:rPr>
        <w:t>, А.В. Соболева</w:t>
      </w:r>
      <w:proofErr w:type="gramStart"/>
      <w:r w:rsidRPr="000F441C">
        <w:rPr>
          <w:rFonts w:ascii="Times New Roman" w:eastAsiaTheme="minorHAnsi" w:hAnsi="Times New Roman"/>
          <w:sz w:val="24"/>
          <w:szCs w:val="24"/>
        </w:rPr>
        <w:t xml:space="preserve"> ;</w:t>
      </w:r>
      <w:proofErr w:type="gramEnd"/>
      <w:r w:rsidRPr="000F441C">
        <w:rPr>
          <w:rFonts w:ascii="Times New Roman" w:eastAsiaTheme="minorHAnsi" w:hAnsi="Times New Roman"/>
          <w:sz w:val="24"/>
          <w:szCs w:val="24"/>
        </w:rPr>
        <w:t xml:space="preserve"> НИИ гигиены, </w:t>
      </w:r>
      <w:proofErr w:type="spellStart"/>
      <w:r w:rsidRPr="000F441C">
        <w:rPr>
          <w:rFonts w:ascii="Times New Roman" w:eastAsiaTheme="minorHAnsi" w:hAnsi="Times New Roman"/>
          <w:sz w:val="24"/>
          <w:szCs w:val="24"/>
        </w:rPr>
        <w:t>профпатологии</w:t>
      </w:r>
      <w:proofErr w:type="spellEnd"/>
      <w:r w:rsidRPr="000F441C">
        <w:rPr>
          <w:rFonts w:ascii="Times New Roman" w:eastAsiaTheme="minorHAnsi" w:hAnsi="Times New Roman"/>
          <w:sz w:val="24"/>
          <w:szCs w:val="24"/>
        </w:rPr>
        <w:t xml:space="preserve"> и экологии человека ФМБА России. - СПб. </w:t>
      </w:r>
      <w:proofErr w:type="gramStart"/>
      <w:r w:rsidRPr="000F441C">
        <w:rPr>
          <w:rFonts w:ascii="Times New Roman" w:eastAsiaTheme="minorHAnsi" w:hAnsi="Times New Roman"/>
          <w:sz w:val="24"/>
          <w:szCs w:val="24"/>
        </w:rPr>
        <w:t>:И</w:t>
      </w:r>
      <w:proofErr w:type="gramEnd"/>
      <w:r w:rsidRPr="000F441C">
        <w:rPr>
          <w:rFonts w:ascii="Times New Roman" w:eastAsiaTheme="minorHAnsi" w:hAnsi="Times New Roman"/>
          <w:sz w:val="24"/>
          <w:szCs w:val="24"/>
        </w:rPr>
        <w:t xml:space="preserve">зд-во </w:t>
      </w:r>
      <w:proofErr w:type="spellStart"/>
      <w:r w:rsidRPr="000F441C">
        <w:rPr>
          <w:rFonts w:ascii="Times New Roman" w:eastAsiaTheme="minorHAnsi" w:hAnsi="Times New Roman"/>
          <w:sz w:val="24"/>
          <w:szCs w:val="24"/>
        </w:rPr>
        <w:t>Политехн</w:t>
      </w:r>
      <w:proofErr w:type="spellEnd"/>
      <w:r w:rsidRPr="000F441C">
        <w:rPr>
          <w:rFonts w:ascii="Times New Roman" w:eastAsiaTheme="minorHAnsi" w:hAnsi="Times New Roman"/>
          <w:sz w:val="24"/>
          <w:szCs w:val="24"/>
        </w:rPr>
        <w:t>. ун-та, 2014.</w:t>
      </w:r>
    </w:p>
    <w:p w:rsidR="00F4757B" w:rsidRPr="000F441C" w:rsidRDefault="00F4757B" w:rsidP="00F4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F441C">
        <w:rPr>
          <w:rFonts w:ascii="Times New Roman" w:eastAsiaTheme="minorHAnsi" w:hAnsi="Times New Roman"/>
          <w:sz w:val="24"/>
          <w:szCs w:val="24"/>
        </w:rPr>
        <w:t xml:space="preserve">4. Патология: </w:t>
      </w:r>
      <w:proofErr w:type="spellStart"/>
      <w:r w:rsidRPr="000F441C">
        <w:rPr>
          <w:rFonts w:ascii="Times New Roman" w:eastAsiaTheme="minorHAnsi" w:hAnsi="Times New Roman"/>
          <w:sz w:val="24"/>
          <w:szCs w:val="24"/>
        </w:rPr>
        <w:t>учебн</w:t>
      </w:r>
      <w:proofErr w:type="spellEnd"/>
      <w:r w:rsidRPr="000F441C">
        <w:rPr>
          <w:rFonts w:ascii="Times New Roman" w:eastAsiaTheme="minorHAnsi" w:hAnsi="Times New Roman"/>
          <w:sz w:val="24"/>
          <w:szCs w:val="24"/>
        </w:rPr>
        <w:t xml:space="preserve">. пособие для </w:t>
      </w:r>
      <w:proofErr w:type="spellStart"/>
      <w:r w:rsidRPr="000F441C">
        <w:rPr>
          <w:rFonts w:ascii="Times New Roman" w:eastAsiaTheme="minorHAnsi" w:hAnsi="Times New Roman"/>
          <w:sz w:val="24"/>
          <w:szCs w:val="24"/>
        </w:rPr>
        <w:t>высш</w:t>
      </w:r>
      <w:proofErr w:type="spellEnd"/>
      <w:r w:rsidRPr="000F441C">
        <w:rPr>
          <w:rFonts w:ascii="Times New Roman" w:eastAsiaTheme="minorHAnsi" w:hAnsi="Times New Roman"/>
          <w:sz w:val="24"/>
          <w:szCs w:val="24"/>
        </w:rPr>
        <w:t>. учеб. заведений</w:t>
      </w:r>
      <w:proofErr w:type="gramStart"/>
      <w:r w:rsidRPr="000F441C">
        <w:rPr>
          <w:rFonts w:ascii="Times New Roman" w:eastAsiaTheme="minorHAnsi" w:hAnsi="Times New Roman"/>
          <w:sz w:val="24"/>
          <w:szCs w:val="24"/>
        </w:rPr>
        <w:t xml:space="preserve"> /П</w:t>
      </w:r>
      <w:proofErr w:type="gramEnd"/>
      <w:r w:rsidRPr="000F441C">
        <w:rPr>
          <w:rFonts w:ascii="Times New Roman" w:eastAsiaTheme="minorHAnsi" w:hAnsi="Times New Roman"/>
          <w:sz w:val="24"/>
          <w:szCs w:val="24"/>
        </w:rPr>
        <w:t xml:space="preserve">од ред. </w:t>
      </w:r>
      <w:proofErr w:type="spellStart"/>
      <w:r w:rsidRPr="000F441C">
        <w:rPr>
          <w:rFonts w:ascii="Times New Roman" w:eastAsiaTheme="minorHAnsi" w:hAnsi="Times New Roman"/>
          <w:sz w:val="24"/>
          <w:szCs w:val="24"/>
        </w:rPr>
        <w:t>А.И.Тюкавина</w:t>
      </w:r>
      <w:proofErr w:type="spellEnd"/>
      <w:r w:rsidRPr="000F441C">
        <w:rPr>
          <w:rFonts w:ascii="Times New Roman" w:eastAsiaTheme="minorHAnsi" w:hAnsi="Times New Roman"/>
          <w:sz w:val="24"/>
          <w:szCs w:val="24"/>
        </w:rPr>
        <w:t>,</w:t>
      </w:r>
    </w:p>
    <w:p w:rsidR="00F4757B" w:rsidRPr="000F441C" w:rsidRDefault="00F4757B" w:rsidP="00F4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0F441C">
        <w:rPr>
          <w:rFonts w:ascii="Times New Roman" w:eastAsiaTheme="minorHAnsi" w:hAnsi="Times New Roman"/>
          <w:sz w:val="24"/>
          <w:szCs w:val="24"/>
        </w:rPr>
        <w:t>А.Г.Васильева</w:t>
      </w:r>
      <w:proofErr w:type="spellEnd"/>
      <w:r w:rsidRPr="000F441C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0F441C">
        <w:rPr>
          <w:rFonts w:ascii="Times New Roman" w:eastAsiaTheme="minorHAnsi" w:hAnsi="Times New Roman"/>
          <w:sz w:val="24"/>
          <w:szCs w:val="24"/>
        </w:rPr>
        <w:t>Н.Н.Петрищева</w:t>
      </w:r>
      <w:proofErr w:type="spellEnd"/>
      <w:r w:rsidRPr="000F441C">
        <w:rPr>
          <w:rFonts w:ascii="Times New Roman" w:eastAsiaTheme="minorHAnsi" w:hAnsi="Times New Roman"/>
          <w:sz w:val="24"/>
          <w:szCs w:val="24"/>
        </w:rPr>
        <w:t>.- М.: Издательский центр «Академия» 2012.- 528с.</w:t>
      </w:r>
    </w:p>
    <w:p w:rsidR="00F4757B" w:rsidRPr="000F441C" w:rsidRDefault="00F4757B" w:rsidP="00F4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F441C">
        <w:rPr>
          <w:rFonts w:ascii="Times New Roman" w:eastAsiaTheme="minorHAnsi" w:hAnsi="Times New Roman"/>
          <w:sz w:val="24"/>
          <w:szCs w:val="24"/>
        </w:rPr>
        <w:t xml:space="preserve">5. Клиническая патофизиология: курс лекций /под ред. </w:t>
      </w:r>
      <w:proofErr w:type="spellStart"/>
      <w:r w:rsidRPr="000F441C">
        <w:rPr>
          <w:rFonts w:ascii="Times New Roman" w:eastAsiaTheme="minorHAnsi" w:hAnsi="Times New Roman"/>
          <w:sz w:val="24"/>
          <w:szCs w:val="24"/>
        </w:rPr>
        <w:t>В.А.Черешнева</w:t>
      </w:r>
      <w:proofErr w:type="spellEnd"/>
      <w:r w:rsidRPr="000F441C">
        <w:rPr>
          <w:rFonts w:ascii="Times New Roman" w:eastAsiaTheme="minorHAnsi" w:hAnsi="Times New Roman"/>
          <w:sz w:val="24"/>
          <w:szCs w:val="24"/>
        </w:rPr>
        <w:t>,</w:t>
      </w:r>
    </w:p>
    <w:p w:rsidR="00F4757B" w:rsidRPr="000F441C" w:rsidRDefault="00F4757B" w:rsidP="00F4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441C">
        <w:rPr>
          <w:rFonts w:ascii="Times New Roman" w:eastAsiaTheme="minorHAnsi" w:hAnsi="Times New Roman"/>
          <w:sz w:val="24"/>
          <w:szCs w:val="24"/>
        </w:rPr>
        <w:t>П.В.Литвицкого</w:t>
      </w:r>
      <w:proofErr w:type="spellEnd"/>
      <w:r w:rsidRPr="000F441C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0F441C">
        <w:rPr>
          <w:rFonts w:ascii="Times New Roman" w:eastAsiaTheme="minorHAnsi" w:hAnsi="Times New Roman"/>
          <w:sz w:val="24"/>
          <w:szCs w:val="24"/>
        </w:rPr>
        <w:t>В.Н.Цигана</w:t>
      </w:r>
      <w:proofErr w:type="spellEnd"/>
      <w:r w:rsidRPr="000F441C">
        <w:rPr>
          <w:rFonts w:ascii="Times New Roman" w:eastAsiaTheme="minorHAnsi" w:hAnsi="Times New Roman"/>
          <w:sz w:val="24"/>
          <w:szCs w:val="24"/>
        </w:rPr>
        <w:t xml:space="preserve">.- СПб.- </w:t>
      </w:r>
      <w:proofErr w:type="spellStart"/>
      <w:r w:rsidRPr="000F441C">
        <w:rPr>
          <w:rFonts w:ascii="Times New Roman" w:eastAsiaTheme="minorHAnsi" w:hAnsi="Times New Roman"/>
          <w:sz w:val="24"/>
          <w:szCs w:val="24"/>
        </w:rPr>
        <w:t>СпецЛит</w:t>
      </w:r>
      <w:proofErr w:type="spellEnd"/>
      <w:r w:rsidRPr="000F441C">
        <w:rPr>
          <w:rFonts w:ascii="Times New Roman" w:eastAsiaTheme="minorHAnsi" w:hAnsi="Times New Roman"/>
          <w:sz w:val="24"/>
          <w:szCs w:val="24"/>
        </w:rPr>
        <w:t>.- 2012.- 432с.</w:t>
      </w:r>
    </w:p>
    <w:p w:rsidR="00F4757B" w:rsidRDefault="00F4757B" w:rsidP="00F4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F441C">
        <w:rPr>
          <w:rFonts w:ascii="Times New Roman" w:eastAsiaTheme="minorHAnsi" w:hAnsi="Times New Roman"/>
          <w:sz w:val="24"/>
          <w:szCs w:val="24"/>
        </w:rPr>
        <w:t xml:space="preserve">6. Руководство по использованию лабораторных животных для научных и учебных целей в </w:t>
      </w:r>
      <w:proofErr w:type="spellStart"/>
      <w:r w:rsidRPr="000F441C">
        <w:rPr>
          <w:rFonts w:ascii="Times New Roman" w:eastAsiaTheme="minorHAnsi" w:hAnsi="Times New Roman"/>
          <w:sz w:val="24"/>
          <w:szCs w:val="24"/>
        </w:rPr>
        <w:t>ПСПбГМУ</w:t>
      </w:r>
      <w:proofErr w:type="spellEnd"/>
      <w:r w:rsidRPr="000F441C">
        <w:rPr>
          <w:rFonts w:ascii="Times New Roman" w:eastAsiaTheme="minorHAnsi" w:hAnsi="Times New Roman"/>
          <w:sz w:val="24"/>
          <w:szCs w:val="24"/>
        </w:rPr>
        <w:t xml:space="preserve"> им. И. П. Павлова / [И. В. Белозерцева, О. А. </w:t>
      </w:r>
      <w:proofErr w:type="spellStart"/>
      <w:r w:rsidRPr="000F441C">
        <w:rPr>
          <w:rFonts w:ascii="Times New Roman" w:eastAsiaTheme="minorHAnsi" w:hAnsi="Times New Roman"/>
          <w:sz w:val="24"/>
          <w:szCs w:val="24"/>
        </w:rPr>
        <w:t>Драволина</w:t>
      </w:r>
      <w:proofErr w:type="spellEnd"/>
      <w:r w:rsidRPr="000F441C">
        <w:rPr>
          <w:rFonts w:ascii="Times New Roman" w:eastAsiaTheme="minorHAnsi" w:hAnsi="Times New Roman"/>
          <w:sz w:val="24"/>
          <w:szCs w:val="24"/>
        </w:rPr>
        <w:t xml:space="preserve">, М. А. Тур ; под ред. Э.Э. </w:t>
      </w:r>
      <w:proofErr w:type="spellStart"/>
      <w:r w:rsidRPr="000F441C">
        <w:rPr>
          <w:rFonts w:ascii="Times New Roman" w:eastAsiaTheme="minorHAnsi" w:hAnsi="Times New Roman"/>
          <w:sz w:val="24"/>
          <w:szCs w:val="24"/>
        </w:rPr>
        <w:t>Звартау</w:t>
      </w:r>
      <w:proofErr w:type="spellEnd"/>
      <w:r w:rsidRPr="000F441C">
        <w:rPr>
          <w:rFonts w:ascii="Times New Roman" w:eastAsiaTheme="minorHAnsi" w:hAnsi="Times New Roman"/>
          <w:sz w:val="24"/>
          <w:szCs w:val="24"/>
        </w:rPr>
        <w:t>] ; Первый Санкт-Петербург</w:t>
      </w:r>
      <w:proofErr w:type="gramStart"/>
      <w:r w:rsidRPr="000F441C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Pr="000F441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0F441C">
        <w:rPr>
          <w:rFonts w:ascii="Times New Roman" w:eastAsiaTheme="minorHAnsi" w:hAnsi="Times New Roman"/>
          <w:sz w:val="24"/>
          <w:szCs w:val="24"/>
        </w:rPr>
        <w:t>г</w:t>
      </w:r>
      <w:proofErr w:type="gramEnd"/>
      <w:r w:rsidRPr="000F441C">
        <w:rPr>
          <w:rFonts w:ascii="Times New Roman" w:eastAsiaTheme="minorHAnsi" w:hAnsi="Times New Roman"/>
          <w:sz w:val="24"/>
          <w:szCs w:val="24"/>
        </w:rPr>
        <w:t>ос. мед. ун-т им. акад. И. П. Павлова. - СПб</w:t>
      </w:r>
      <w:proofErr w:type="gramStart"/>
      <w:r w:rsidRPr="000F441C">
        <w:rPr>
          <w:rFonts w:ascii="Times New Roman" w:eastAsiaTheme="minorHAnsi" w:hAnsi="Times New Roman"/>
          <w:sz w:val="24"/>
          <w:szCs w:val="24"/>
        </w:rPr>
        <w:t xml:space="preserve">. : </w:t>
      </w:r>
      <w:proofErr w:type="gramEnd"/>
      <w:r w:rsidRPr="000F441C">
        <w:rPr>
          <w:rFonts w:ascii="Times New Roman" w:eastAsiaTheme="minorHAnsi" w:hAnsi="Times New Roman"/>
          <w:sz w:val="24"/>
          <w:szCs w:val="24"/>
        </w:rPr>
        <w:t xml:space="preserve">Изд-во </w:t>
      </w:r>
      <w:proofErr w:type="spellStart"/>
      <w:r w:rsidRPr="000F441C">
        <w:rPr>
          <w:rFonts w:ascii="Times New Roman" w:eastAsiaTheme="minorHAnsi" w:hAnsi="Times New Roman"/>
          <w:sz w:val="24"/>
          <w:szCs w:val="24"/>
        </w:rPr>
        <w:t>СПбГМУ</w:t>
      </w:r>
      <w:proofErr w:type="spellEnd"/>
      <w:r w:rsidRPr="000F441C">
        <w:rPr>
          <w:rFonts w:ascii="Times New Roman" w:eastAsiaTheme="minorHAnsi" w:hAnsi="Times New Roman"/>
          <w:sz w:val="24"/>
          <w:szCs w:val="24"/>
        </w:rPr>
        <w:t>, 2014. - 79 с.</w:t>
      </w:r>
    </w:p>
    <w:p w:rsidR="00892D7A" w:rsidRDefault="00892D7A" w:rsidP="00F4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92D7A" w:rsidRPr="000F441C" w:rsidRDefault="00892D7A" w:rsidP="00F47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757B" w:rsidRPr="000F441C" w:rsidRDefault="00F4757B" w:rsidP="00F4757B">
      <w:pPr>
        <w:widowControl w:val="0"/>
        <w:tabs>
          <w:tab w:val="left" w:pos="643"/>
        </w:tabs>
        <w:spacing w:before="120" w:after="120"/>
        <w:rPr>
          <w:rFonts w:ascii="Times New Roman" w:hAnsi="Times New Roman"/>
          <w:bCs/>
          <w:i/>
          <w:iCs/>
          <w:sz w:val="28"/>
          <w:szCs w:val="28"/>
        </w:rPr>
      </w:pPr>
      <w:r w:rsidRPr="000F441C">
        <w:rPr>
          <w:rFonts w:ascii="Times New Roman" w:hAnsi="Times New Roman"/>
          <w:bCs/>
          <w:sz w:val="28"/>
          <w:szCs w:val="28"/>
        </w:rPr>
        <w:lastRenderedPageBreak/>
        <w:t xml:space="preserve">         б) </w:t>
      </w:r>
      <w:r w:rsidRPr="000F441C">
        <w:rPr>
          <w:rFonts w:ascii="Times New Roman" w:hAnsi="Times New Roman"/>
          <w:bCs/>
          <w:i/>
          <w:iCs/>
          <w:sz w:val="28"/>
          <w:szCs w:val="28"/>
        </w:rPr>
        <w:t xml:space="preserve">дополнительная литература:   </w:t>
      </w:r>
    </w:p>
    <w:p w:rsidR="00F4757B" w:rsidRPr="000F441C" w:rsidRDefault="00F4757B" w:rsidP="00F4757B">
      <w:pPr>
        <w:widowControl w:val="0"/>
        <w:tabs>
          <w:tab w:val="left" w:pos="6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>1. “</w:t>
      </w:r>
      <w:r w:rsidRPr="000F441C">
        <w:rPr>
          <w:rFonts w:ascii="Times New Roman" w:hAnsi="Times New Roman"/>
          <w:color w:val="000000"/>
          <w:sz w:val="24"/>
          <w:szCs w:val="24"/>
        </w:rPr>
        <w:t>Патофизиология”,</w:t>
      </w:r>
      <w:r w:rsidRPr="000F441C">
        <w:rPr>
          <w:rFonts w:ascii="Times New Roman" w:hAnsi="Times New Roman"/>
          <w:sz w:val="24"/>
          <w:szCs w:val="24"/>
        </w:rPr>
        <w:t xml:space="preserve"> учебник для мед</w:t>
      </w:r>
      <w:proofErr w:type="gramStart"/>
      <w:r w:rsidRPr="000F441C">
        <w:rPr>
          <w:rFonts w:ascii="Times New Roman" w:hAnsi="Times New Roman"/>
          <w:sz w:val="24"/>
          <w:szCs w:val="24"/>
        </w:rPr>
        <w:t>.</w:t>
      </w:r>
      <w:proofErr w:type="gramEnd"/>
      <w:r w:rsidRPr="000F44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441C">
        <w:rPr>
          <w:rFonts w:ascii="Times New Roman" w:hAnsi="Times New Roman"/>
          <w:sz w:val="24"/>
          <w:szCs w:val="24"/>
        </w:rPr>
        <w:t>в</w:t>
      </w:r>
      <w:proofErr w:type="gramEnd"/>
      <w:r w:rsidRPr="000F441C">
        <w:rPr>
          <w:rFonts w:ascii="Times New Roman" w:hAnsi="Times New Roman"/>
          <w:sz w:val="24"/>
          <w:szCs w:val="24"/>
        </w:rPr>
        <w:t>узов в 3-х томах, том1, том2, том3,</w:t>
      </w:r>
    </w:p>
    <w:p w:rsidR="00F4757B" w:rsidRPr="000F441C" w:rsidRDefault="00F4757B" w:rsidP="00F4757B">
      <w:pPr>
        <w:widowControl w:val="0"/>
        <w:tabs>
          <w:tab w:val="left" w:pos="6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0F441C">
        <w:rPr>
          <w:rFonts w:ascii="Times New Roman" w:hAnsi="Times New Roman"/>
          <w:sz w:val="24"/>
          <w:szCs w:val="24"/>
        </w:rPr>
        <w:t xml:space="preserve">под редакцией А. И. </w:t>
      </w:r>
      <w:proofErr w:type="spellStart"/>
      <w:r w:rsidRPr="000F441C">
        <w:rPr>
          <w:rFonts w:ascii="Times New Roman" w:hAnsi="Times New Roman"/>
          <w:sz w:val="24"/>
          <w:szCs w:val="24"/>
        </w:rPr>
        <w:t>Воложина</w:t>
      </w:r>
      <w:proofErr w:type="spellEnd"/>
      <w:r w:rsidRPr="000F441C">
        <w:rPr>
          <w:rFonts w:ascii="Times New Roman" w:hAnsi="Times New Roman"/>
          <w:sz w:val="24"/>
          <w:szCs w:val="24"/>
        </w:rPr>
        <w:t xml:space="preserve"> и  </w:t>
      </w:r>
      <w:proofErr w:type="spellStart"/>
      <w:r w:rsidRPr="000F441C">
        <w:rPr>
          <w:rFonts w:ascii="Times New Roman" w:hAnsi="Times New Roman"/>
          <w:sz w:val="24"/>
          <w:szCs w:val="24"/>
        </w:rPr>
        <w:t>Г.В.Порядина</w:t>
      </w:r>
      <w:proofErr w:type="spellEnd"/>
      <w:r w:rsidRPr="000F441C">
        <w:rPr>
          <w:rFonts w:ascii="Times New Roman" w:hAnsi="Times New Roman"/>
          <w:sz w:val="24"/>
          <w:szCs w:val="24"/>
        </w:rPr>
        <w:t xml:space="preserve">,  2013,  М.  Изд. центр   </w:t>
      </w:r>
    </w:p>
    <w:p w:rsidR="00F4757B" w:rsidRPr="000F441C" w:rsidRDefault="00F4757B" w:rsidP="00F4757B">
      <w:pPr>
        <w:widowControl w:val="0"/>
        <w:tabs>
          <w:tab w:val="left" w:pos="6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 xml:space="preserve">    “Академия”. </w:t>
      </w:r>
    </w:p>
    <w:p w:rsidR="00F4757B" w:rsidRPr="000F441C" w:rsidRDefault="00F4757B" w:rsidP="00F4757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>2.</w:t>
      </w:r>
      <w:r w:rsidRPr="000F441C">
        <w:rPr>
          <w:rFonts w:ascii="Times New Roman" w:hAnsi="Times New Roman"/>
          <w:sz w:val="24"/>
          <w:szCs w:val="24"/>
        </w:rPr>
        <w:tab/>
      </w:r>
      <w:proofErr w:type="spellStart"/>
      <w:r w:rsidRPr="000F441C">
        <w:rPr>
          <w:rFonts w:ascii="Times New Roman" w:hAnsi="Times New Roman"/>
          <w:sz w:val="24"/>
          <w:szCs w:val="24"/>
        </w:rPr>
        <w:t>Г.В.Порядин</w:t>
      </w:r>
      <w:proofErr w:type="spellEnd"/>
      <w:r w:rsidRPr="000F441C">
        <w:rPr>
          <w:rFonts w:ascii="Times New Roman" w:hAnsi="Times New Roman"/>
          <w:sz w:val="24"/>
          <w:szCs w:val="24"/>
        </w:rPr>
        <w:t xml:space="preserve"> -  ‘’Патологическая физиология’’- Курс лекций: учебное пособие - М., “ГЭОТАР-МЕД“. 2014. </w:t>
      </w:r>
    </w:p>
    <w:p w:rsidR="00F4757B" w:rsidRPr="000F441C" w:rsidRDefault="00F4757B" w:rsidP="00F475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41C">
        <w:rPr>
          <w:rFonts w:ascii="Times New Roman" w:hAnsi="Times New Roman"/>
          <w:color w:val="000000"/>
          <w:sz w:val="24"/>
          <w:szCs w:val="24"/>
        </w:rPr>
        <w:t xml:space="preserve">3.Патофизиология: учебник: в 2-х томах. Том 1, том 2 / под ред. В.В.   Новицкого, Е. Д. Гольдберга, О.И. </w:t>
      </w:r>
      <w:proofErr w:type="spellStart"/>
      <w:r w:rsidRPr="000F441C">
        <w:rPr>
          <w:rFonts w:ascii="Times New Roman" w:hAnsi="Times New Roman"/>
          <w:color w:val="000000"/>
          <w:sz w:val="24"/>
          <w:szCs w:val="24"/>
        </w:rPr>
        <w:t>Уразовой</w:t>
      </w:r>
      <w:proofErr w:type="spellEnd"/>
      <w:r w:rsidRPr="000F441C">
        <w:rPr>
          <w:rFonts w:ascii="Times New Roman" w:hAnsi="Times New Roman"/>
          <w:color w:val="000000"/>
          <w:sz w:val="24"/>
          <w:szCs w:val="24"/>
        </w:rPr>
        <w:t xml:space="preserve">. 4-е изд., </w:t>
      </w:r>
      <w:proofErr w:type="spellStart"/>
      <w:r w:rsidRPr="000F441C"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r w:rsidRPr="000F441C">
        <w:rPr>
          <w:rFonts w:ascii="Times New Roman" w:hAnsi="Times New Roman"/>
          <w:color w:val="000000"/>
          <w:sz w:val="24"/>
          <w:szCs w:val="24"/>
        </w:rPr>
        <w:t xml:space="preserve">. и доп. 2013. — 848 с. 640 с.: ил. (ЭБС).  </w:t>
      </w:r>
    </w:p>
    <w:p w:rsidR="00F4757B" w:rsidRPr="000F441C" w:rsidRDefault="00F4757B" w:rsidP="00F4757B">
      <w:pPr>
        <w:widowControl w:val="0"/>
        <w:tabs>
          <w:tab w:val="left" w:pos="6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 xml:space="preserve">4. “Руководство  к проведению практических занятий  по  патофизиологии”  под  ред. </w:t>
      </w:r>
      <w:proofErr w:type="spellStart"/>
      <w:r w:rsidRPr="000F441C">
        <w:rPr>
          <w:rFonts w:ascii="Times New Roman" w:hAnsi="Times New Roman"/>
          <w:sz w:val="24"/>
          <w:szCs w:val="24"/>
        </w:rPr>
        <w:t>М.З.Саидова</w:t>
      </w:r>
      <w:proofErr w:type="spellEnd"/>
      <w:r w:rsidRPr="000F441C">
        <w:rPr>
          <w:rFonts w:ascii="Times New Roman" w:hAnsi="Times New Roman"/>
          <w:sz w:val="24"/>
          <w:szCs w:val="24"/>
        </w:rPr>
        <w:t xml:space="preserve">.  Махачкала -   2013.- 143 c. </w:t>
      </w:r>
    </w:p>
    <w:p w:rsidR="00F4757B" w:rsidRPr="000F441C" w:rsidRDefault="00F4757B" w:rsidP="00F4757B">
      <w:pPr>
        <w:widowControl w:val="0"/>
        <w:tabs>
          <w:tab w:val="left" w:pos="643"/>
        </w:tabs>
        <w:spacing w:before="120" w:after="120"/>
        <w:jc w:val="both"/>
        <w:rPr>
          <w:rFonts w:ascii="Times New Roman" w:hAnsi="Times New Roman"/>
          <w:bCs/>
          <w:sz w:val="28"/>
          <w:szCs w:val="28"/>
        </w:rPr>
      </w:pPr>
      <w:r w:rsidRPr="000F441C">
        <w:rPr>
          <w:rFonts w:ascii="Times New Roman" w:eastAsiaTheme="minorHAnsi" w:hAnsi="Times New Roman"/>
          <w:bCs/>
          <w:i/>
          <w:iCs/>
          <w:sz w:val="28"/>
          <w:szCs w:val="28"/>
        </w:rPr>
        <w:t xml:space="preserve">            в) Электронные фонды учебно-методической документации</w:t>
      </w:r>
    </w:p>
    <w:p w:rsidR="00F4757B" w:rsidRPr="000F441C" w:rsidRDefault="00F4757B" w:rsidP="00F4757B">
      <w:pPr>
        <w:widowControl w:val="0"/>
        <w:tabs>
          <w:tab w:val="left" w:pos="643"/>
        </w:tabs>
        <w:spacing w:before="120" w:after="120"/>
        <w:ind w:firstLine="709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0F441C">
        <w:rPr>
          <w:rFonts w:ascii="Times New Roman" w:hAnsi="Times New Roman"/>
          <w:bCs/>
          <w:sz w:val="24"/>
          <w:szCs w:val="24"/>
        </w:rPr>
        <w:t xml:space="preserve">Интернет </w:t>
      </w:r>
      <w:proofErr w:type="gramStart"/>
      <w:r w:rsidRPr="000F441C">
        <w:rPr>
          <w:rFonts w:ascii="Times New Roman" w:hAnsi="Times New Roman"/>
          <w:bCs/>
          <w:sz w:val="24"/>
          <w:szCs w:val="24"/>
        </w:rPr>
        <w:t>–р</w:t>
      </w:r>
      <w:proofErr w:type="gramEnd"/>
      <w:r w:rsidRPr="000F441C">
        <w:rPr>
          <w:rFonts w:ascii="Times New Roman" w:hAnsi="Times New Roman"/>
          <w:bCs/>
          <w:sz w:val="24"/>
          <w:szCs w:val="24"/>
        </w:rPr>
        <w:t>есурсы</w:t>
      </w:r>
      <w:r w:rsidRPr="000F441C">
        <w:rPr>
          <w:rFonts w:ascii="Times New Roman" w:hAnsi="Times New Roman"/>
          <w:bCs/>
          <w:sz w:val="24"/>
          <w:szCs w:val="24"/>
          <w:lang w:val="en-US"/>
        </w:rPr>
        <w:t>:</w:t>
      </w:r>
    </w:p>
    <w:p w:rsidR="00F4757B" w:rsidRPr="000F441C" w:rsidRDefault="00F4757B" w:rsidP="00F4757B">
      <w:pPr>
        <w:pStyle w:val="a7"/>
        <w:widowControl w:val="0"/>
        <w:numPr>
          <w:ilvl w:val="0"/>
          <w:numId w:val="17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F441C">
        <w:rPr>
          <w:rFonts w:ascii="Times New Roman" w:hAnsi="Times New Roman"/>
          <w:bCs/>
          <w:sz w:val="24"/>
          <w:szCs w:val="24"/>
        </w:rPr>
        <w:t xml:space="preserve">ЭБС </w:t>
      </w:r>
      <w:r w:rsidRPr="000F441C">
        <w:rPr>
          <w:rFonts w:ascii="Times New Roman" w:hAnsi="Times New Roman"/>
          <w:bCs/>
          <w:sz w:val="24"/>
          <w:szCs w:val="24"/>
          <w:lang w:val="en-US"/>
        </w:rPr>
        <w:t>“</w:t>
      </w:r>
      <w:r w:rsidRPr="000F441C">
        <w:rPr>
          <w:rFonts w:ascii="Times New Roman" w:hAnsi="Times New Roman"/>
          <w:bCs/>
          <w:sz w:val="24"/>
          <w:szCs w:val="24"/>
        </w:rPr>
        <w:t>Консультант</w:t>
      </w:r>
      <w:r w:rsidRPr="000F441C">
        <w:rPr>
          <w:rFonts w:ascii="Times New Roman" w:hAnsi="Times New Roman"/>
          <w:bCs/>
          <w:sz w:val="24"/>
          <w:szCs w:val="24"/>
          <w:lang w:val="en-US"/>
        </w:rPr>
        <w:t>“</w:t>
      </w:r>
    </w:p>
    <w:p w:rsidR="00F4757B" w:rsidRPr="000F441C" w:rsidRDefault="00F4757B" w:rsidP="00F4757B">
      <w:pPr>
        <w:pStyle w:val="2"/>
        <w:shd w:val="clear" w:color="auto" w:fill="auto"/>
        <w:tabs>
          <w:tab w:val="left" w:pos="1166"/>
        </w:tabs>
        <w:spacing w:line="240" w:lineRule="auto"/>
        <w:ind w:right="15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41C">
        <w:rPr>
          <w:rFonts w:ascii="Times New Roman" w:hAnsi="Times New Roman" w:cs="Times New Roman"/>
          <w:sz w:val="24"/>
          <w:szCs w:val="24"/>
        </w:rPr>
        <w:t xml:space="preserve">- Патология в 2-х томах: учебник / под ред. М.А. </w:t>
      </w:r>
      <w:proofErr w:type="spellStart"/>
      <w:r w:rsidRPr="000F441C">
        <w:rPr>
          <w:rFonts w:ascii="Times New Roman" w:hAnsi="Times New Roman" w:cs="Times New Roman"/>
          <w:sz w:val="24"/>
          <w:szCs w:val="24"/>
        </w:rPr>
        <w:t>Пальцева</w:t>
      </w:r>
      <w:proofErr w:type="spellEnd"/>
      <w:r w:rsidRPr="000F441C">
        <w:rPr>
          <w:rFonts w:ascii="Times New Roman" w:hAnsi="Times New Roman" w:cs="Times New Roman"/>
          <w:sz w:val="24"/>
          <w:szCs w:val="24"/>
        </w:rPr>
        <w:t xml:space="preserve">, </w:t>
      </w:r>
      <w:r w:rsidRPr="000F441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F441C">
        <w:rPr>
          <w:rFonts w:ascii="Times New Roman" w:hAnsi="Times New Roman" w:cs="Times New Roman"/>
          <w:sz w:val="24"/>
          <w:szCs w:val="24"/>
        </w:rPr>
        <w:t>.</w:t>
      </w:r>
      <w:r w:rsidRPr="000F441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F44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757B" w:rsidRPr="000F441C" w:rsidRDefault="00F4757B" w:rsidP="00F4757B">
      <w:pPr>
        <w:pStyle w:val="2"/>
        <w:shd w:val="clear" w:color="auto" w:fill="auto"/>
        <w:tabs>
          <w:tab w:val="left" w:pos="1166"/>
        </w:tabs>
        <w:spacing w:line="240" w:lineRule="auto"/>
        <w:ind w:right="15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41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F441C">
        <w:rPr>
          <w:rFonts w:ascii="Times New Roman" w:hAnsi="Times New Roman" w:cs="Times New Roman"/>
          <w:sz w:val="24"/>
          <w:szCs w:val="24"/>
        </w:rPr>
        <w:t>Паукова</w:t>
      </w:r>
      <w:proofErr w:type="spellEnd"/>
      <w:r w:rsidRPr="000F441C">
        <w:rPr>
          <w:rFonts w:ascii="Times New Roman" w:hAnsi="Times New Roman" w:cs="Times New Roman"/>
          <w:sz w:val="24"/>
          <w:szCs w:val="24"/>
        </w:rPr>
        <w:t xml:space="preserve"> М.: ГЭОТАР-Медиа, 2010. -1024 с.</w:t>
      </w:r>
    </w:p>
    <w:p w:rsidR="00F4757B" w:rsidRPr="000F441C" w:rsidRDefault="00F4757B" w:rsidP="00F4757B">
      <w:pPr>
        <w:pStyle w:val="2"/>
        <w:shd w:val="clear" w:color="auto" w:fill="auto"/>
        <w:tabs>
          <w:tab w:val="left" w:pos="1175"/>
        </w:tabs>
        <w:spacing w:line="240" w:lineRule="auto"/>
        <w:ind w:right="15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41C">
        <w:rPr>
          <w:rFonts w:ascii="Times New Roman" w:hAnsi="Times New Roman" w:cs="Times New Roman"/>
          <w:sz w:val="24"/>
          <w:szCs w:val="24"/>
        </w:rPr>
        <w:t>- Патофизиология</w:t>
      </w:r>
      <w:proofErr w:type="gramStart"/>
      <w:r w:rsidRPr="000F441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441C">
        <w:rPr>
          <w:rFonts w:ascii="Times New Roman" w:hAnsi="Times New Roman" w:cs="Times New Roman"/>
          <w:sz w:val="24"/>
          <w:szCs w:val="24"/>
        </w:rPr>
        <w:t xml:space="preserve"> руководство к занятиям : учебно-методическое пособие / под ред. П. Ф. </w:t>
      </w:r>
      <w:proofErr w:type="spellStart"/>
      <w:r w:rsidRPr="000F441C">
        <w:rPr>
          <w:rFonts w:ascii="Times New Roman" w:hAnsi="Times New Roman" w:cs="Times New Roman"/>
          <w:sz w:val="24"/>
          <w:szCs w:val="24"/>
        </w:rPr>
        <w:t>Литвицкого</w:t>
      </w:r>
      <w:proofErr w:type="spellEnd"/>
      <w:r w:rsidRPr="000F441C">
        <w:rPr>
          <w:rFonts w:ascii="Times New Roman" w:hAnsi="Times New Roman" w:cs="Times New Roman"/>
          <w:sz w:val="24"/>
          <w:szCs w:val="24"/>
        </w:rPr>
        <w:t>. - М.: ГЭОТАР-Медиа, 2010. -128 с.</w:t>
      </w:r>
    </w:p>
    <w:p w:rsidR="00F4757B" w:rsidRPr="000F441C" w:rsidRDefault="00F4757B" w:rsidP="00F4757B">
      <w:pPr>
        <w:pStyle w:val="2"/>
        <w:shd w:val="clear" w:color="auto" w:fill="auto"/>
        <w:tabs>
          <w:tab w:val="left" w:pos="1180"/>
        </w:tabs>
        <w:spacing w:line="240" w:lineRule="auto"/>
        <w:ind w:right="15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41C">
        <w:rPr>
          <w:rFonts w:ascii="Times New Roman" w:hAnsi="Times New Roman" w:cs="Times New Roman"/>
          <w:sz w:val="24"/>
          <w:szCs w:val="24"/>
        </w:rPr>
        <w:t xml:space="preserve">- Патофизиология: учебник / </w:t>
      </w:r>
      <w:proofErr w:type="spellStart"/>
      <w:r w:rsidRPr="000F441C">
        <w:rPr>
          <w:rFonts w:ascii="Times New Roman" w:hAnsi="Times New Roman" w:cs="Times New Roman"/>
          <w:sz w:val="24"/>
          <w:szCs w:val="24"/>
        </w:rPr>
        <w:t>Литвицкий</w:t>
      </w:r>
      <w:proofErr w:type="spellEnd"/>
      <w:r w:rsidRPr="000F441C">
        <w:rPr>
          <w:rFonts w:ascii="Times New Roman" w:hAnsi="Times New Roman" w:cs="Times New Roman"/>
          <w:sz w:val="24"/>
          <w:szCs w:val="24"/>
        </w:rPr>
        <w:t xml:space="preserve"> П.Ф. - 4-е изд., - М.: ГЭОТА</w:t>
      </w:r>
      <w:proofErr w:type="gramStart"/>
      <w:r w:rsidRPr="000F441C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0F441C">
        <w:rPr>
          <w:rFonts w:ascii="Times New Roman" w:hAnsi="Times New Roman" w:cs="Times New Roman"/>
          <w:sz w:val="24"/>
          <w:szCs w:val="24"/>
        </w:rPr>
        <w:t xml:space="preserve"> Медиа, 2009. - 496 с.</w:t>
      </w:r>
    </w:p>
    <w:p w:rsidR="00F4757B" w:rsidRPr="000F441C" w:rsidRDefault="00F4757B" w:rsidP="00F4757B">
      <w:pPr>
        <w:pStyle w:val="2"/>
        <w:shd w:val="clear" w:color="auto" w:fill="auto"/>
        <w:tabs>
          <w:tab w:val="left" w:pos="1180"/>
        </w:tabs>
        <w:spacing w:line="240" w:lineRule="auto"/>
        <w:ind w:right="15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41C">
        <w:rPr>
          <w:rFonts w:ascii="Times New Roman" w:hAnsi="Times New Roman" w:cs="Times New Roman"/>
          <w:sz w:val="24"/>
          <w:szCs w:val="24"/>
        </w:rPr>
        <w:t xml:space="preserve">- Патофизиология. Задачи и тестовые задания: учебно-методическое пособие / под ред. П. Ф. </w:t>
      </w:r>
      <w:proofErr w:type="spellStart"/>
      <w:r w:rsidRPr="000F441C">
        <w:rPr>
          <w:rFonts w:ascii="Times New Roman" w:hAnsi="Times New Roman" w:cs="Times New Roman"/>
          <w:sz w:val="24"/>
          <w:szCs w:val="24"/>
        </w:rPr>
        <w:t>Литвицкого</w:t>
      </w:r>
      <w:proofErr w:type="spellEnd"/>
      <w:r w:rsidRPr="000F441C">
        <w:rPr>
          <w:rFonts w:ascii="Times New Roman" w:hAnsi="Times New Roman" w:cs="Times New Roman"/>
          <w:sz w:val="24"/>
          <w:szCs w:val="24"/>
        </w:rPr>
        <w:t>. - М.: ГЭОТАР-Медиа, 2011. - 384 с.</w:t>
      </w:r>
      <w:proofErr w:type="gramStart"/>
      <w:r w:rsidRPr="000F441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441C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F4757B" w:rsidRPr="000F441C" w:rsidRDefault="00F4757B" w:rsidP="00F4757B">
      <w:pPr>
        <w:pStyle w:val="2"/>
        <w:shd w:val="clear" w:color="auto" w:fill="auto"/>
        <w:tabs>
          <w:tab w:val="left" w:pos="1175"/>
        </w:tabs>
        <w:spacing w:line="240" w:lineRule="auto"/>
        <w:ind w:right="15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41C">
        <w:rPr>
          <w:rFonts w:ascii="Times New Roman" w:hAnsi="Times New Roman" w:cs="Times New Roman"/>
          <w:sz w:val="24"/>
          <w:szCs w:val="24"/>
        </w:rPr>
        <w:t>- Патофизиология. Основные понятия: учебное пособие</w:t>
      </w:r>
      <w:proofErr w:type="gramStart"/>
      <w:r w:rsidRPr="000F441C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0F441C">
        <w:rPr>
          <w:rFonts w:ascii="Times New Roman" w:hAnsi="Times New Roman" w:cs="Times New Roman"/>
          <w:sz w:val="24"/>
          <w:szCs w:val="24"/>
        </w:rPr>
        <w:t>од ред. А.В. Ефремова. - М.: ГЭОТАР-Медиа, 2010. - 256 с.</w:t>
      </w:r>
    </w:p>
    <w:p w:rsidR="00F4757B" w:rsidRPr="000F441C" w:rsidRDefault="00F4757B" w:rsidP="00F4757B">
      <w:pPr>
        <w:pStyle w:val="2"/>
        <w:shd w:val="clear" w:color="auto" w:fill="auto"/>
        <w:tabs>
          <w:tab w:val="left" w:pos="1175"/>
        </w:tabs>
        <w:spacing w:line="240" w:lineRule="auto"/>
        <w:ind w:right="15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41C">
        <w:rPr>
          <w:rFonts w:ascii="Times New Roman" w:hAnsi="Times New Roman" w:cs="Times New Roman"/>
          <w:sz w:val="24"/>
          <w:szCs w:val="24"/>
        </w:rPr>
        <w:t xml:space="preserve">- Патофизиология. Основные понятия / под ред. А.В. Ефремова: учеб. </w:t>
      </w:r>
      <w:proofErr w:type="spellStart"/>
      <w:proofErr w:type="gramStart"/>
      <w:r w:rsidRPr="000F441C">
        <w:rPr>
          <w:rFonts w:ascii="Times New Roman" w:hAnsi="Times New Roman" w:cs="Times New Roman"/>
          <w:sz w:val="24"/>
          <w:szCs w:val="24"/>
        </w:rPr>
        <w:t>пос</w:t>
      </w:r>
      <w:proofErr w:type="spellEnd"/>
      <w:proofErr w:type="gramEnd"/>
      <w:r w:rsidRPr="000F441C">
        <w:rPr>
          <w:rFonts w:ascii="Times New Roman" w:hAnsi="Times New Roman" w:cs="Times New Roman"/>
          <w:sz w:val="24"/>
          <w:szCs w:val="24"/>
        </w:rPr>
        <w:t xml:space="preserve"> - М.: ГЭОТАР-Медиа, 2008. - 256 с.</w:t>
      </w:r>
    </w:p>
    <w:p w:rsidR="00F4757B" w:rsidRPr="000F441C" w:rsidRDefault="00F4757B" w:rsidP="00F4757B">
      <w:pPr>
        <w:pStyle w:val="2"/>
        <w:shd w:val="clear" w:color="auto" w:fill="auto"/>
        <w:tabs>
          <w:tab w:val="left" w:pos="1180"/>
        </w:tabs>
        <w:spacing w:line="240" w:lineRule="auto"/>
        <w:ind w:right="15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41C">
        <w:rPr>
          <w:rFonts w:ascii="Times New Roman" w:hAnsi="Times New Roman" w:cs="Times New Roman"/>
          <w:sz w:val="24"/>
          <w:szCs w:val="24"/>
        </w:rPr>
        <w:t>- Патофизиология: рук</w:t>
      </w:r>
      <w:proofErr w:type="gramStart"/>
      <w:r w:rsidRPr="000F44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44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441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F4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41C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0F441C">
        <w:rPr>
          <w:rFonts w:ascii="Times New Roman" w:hAnsi="Times New Roman" w:cs="Times New Roman"/>
          <w:sz w:val="24"/>
          <w:szCs w:val="24"/>
        </w:rPr>
        <w:t xml:space="preserve">. занятиям: учебное пособие / под ред. В. В. Новицкого, О. И. </w:t>
      </w:r>
      <w:proofErr w:type="spellStart"/>
      <w:r w:rsidRPr="000F441C">
        <w:rPr>
          <w:rFonts w:ascii="Times New Roman" w:hAnsi="Times New Roman" w:cs="Times New Roman"/>
          <w:sz w:val="24"/>
          <w:szCs w:val="24"/>
        </w:rPr>
        <w:t>Уразовой</w:t>
      </w:r>
      <w:proofErr w:type="spellEnd"/>
      <w:r w:rsidRPr="000F441C">
        <w:rPr>
          <w:rFonts w:ascii="Times New Roman" w:hAnsi="Times New Roman" w:cs="Times New Roman"/>
          <w:sz w:val="24"/>
          <w:szCs w:val="24"/>
        </w:rPr>
        <w:t>. - М.: ГЭОТАР-Медиа, 2011. - 336 с.: ил.</w:t>
      </w:r>
    </w:p>
    <w:p w:rsidR="00F4757B" w:rsidRPr="000F441C" w:rsidRDefault="00F4757B" w:rsidP="00F4757B">
      <w:pPr>
        <w:pStyle w:val="2"/>
        <w:shd w:val="clear" w:color="auto" w:fill="auto"/>
        <w:tabs>
          <w:tab w:val="left" w:pos="1175"/>
        </w:tabs>
        <w:spacing w:line="240" w:lineRule="auto"/>
        <w:ind w:right="15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41C">
        <w:rPr>
          <w:rFonts w:ascii="Times New Roman" w:hAnsi="Times New Roman" w:cs="Times New Roman"/>
          <w:sz w:val="24"/>
          <w:szCs w:val="24"/>
        </w:rPr>
        <w:t>- Патофизиология</w:t>
      </w:r>
      <w:proofErr w:type="gramStart"/>
      <w:r w:rsidRPr="000F441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441C">
        <w:rPr>
          <w:rFonts w:ascii="Times New Roman" w:hAnsi="Times New Roman" w:cs="Times New Roman"/>
          <w:sz w:val="24"/>
          <w:szCs w:val="24"/>
        </w:rPr>
        <w:t xml:space="preserve"> учебник  в 2 т. / под ред. В.В. Новицкого, Е.Д. Гольдберга, О.И. </w:t>
      </w:r>
      <w:proofErr w:type="spellStart"/>
      <w:r w:rsidRPr="000F441C">
        <w:rPr>
          <w:rFonts w:ascii="Times New Roman" w:hAnsi="Times New Roman" w:cs="Times New Roman"/>
          <w:sz w:val="24"/>
          <w:szCs w:val="24"/>
        </w:rPr>
        <w:t>Уразовой</w:t>
      </w:r>
      <w:proofErr w:type="spellEnd"/>
      <w:r w:rsidRPr="000F441C">
        <w:rPr>
          <w:rFonts w:ascii="Times New Roman" w:hAnsi="Times New Roman" w:cs="Times New Roman"/>
          <w:sz w:val="24"/>
          <w:szCs w:val="24"/>
        </w:rPr>
        <w:t xml:space="preserve">. - 4-е изд., </w:t>
      </w:r>
      <w:proofErr w:type="spellStart"/>
      <w:r w:rsidRPr="000F441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F441C">
        <w:rPr>
          <w:rFonts w:ascii="Times New Roman" w:hAnsi="Times New Roman" w:cs="Times New Roman"/>
          <w:sz w:val="24"/>
          <w:szCs w:val="24"/>
        </w:rPr>
        <w:t>. и доп. - ГЭОТАР-Медиа, 2009.-Т. 2.-640 с.: ил.</w:t>
      </w:r>
    </w:p>
    <w:p w:rsidR="00F4757B" w:rsidRPr="000F441C" w:rsidRDefault="00F4757B" w:rsidP="00F4757B">
      <w:pPr>
        <w:pStyle w:val="2"/>
        <w:shd w:val="clear" w:color="auto" w:fill="auto"/>
        <w:tabs>
          <w:tab w:val="left" w:pos="1180"/>
        </w:tabs>
        <w:spacing w:line="240" w:lineRule="auto"/>
        <w:ind w:right="152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41C">
        <w:rPr>
          <w:rFonts w:ascii="Times New Roman" w:hAnsi="Times New Roman" w:cs="Times New Roman"/>
          <w:sz w:val="24"/>
          <w:szCs w:val="24"/>
        </w:rPr>
        <w:t xml:space="preserve">- Патофизиология: учебник  в 2 т. / под ред. В.В. Новицкого, Е.Д. Гольдберга, О.И. </w:t>
      </w:r>
      <w:proofErr w:type="spellStart"/>
      <w:r w:rsidRPr="000F441C">
        <w:rPr>
          <w:rFonts w:ascii="Times New Roman" w:hAnsi="Times New Roman" w:cs="Times New Roman"/>
          <w:sz w:val="24"/>
          <w:szCs w:val="24"/>
        </w:rPr>
        <w:t>Уразовой</w:t>
      </w:r>
      <w:proofErr w:type="spellEnd"/>
      <w:r w:rsidRPr="000F441C">
        <w:rPr>
          <w:rFonts w:ascii="Times New Roman" w:hAnsi="Times New Roman" w:cs="Times New Roman"/>
          <w:sz w:val="24"/>
          <w:szCs w:val="24"/>
        </w:rPr>
        <w:t xml:space="preserve">. - 4-е изд., </w:t>
      </w:r>
      <w:proofErr w:type="spellStart"/>
      <w:r w:rsidRPr="000F441C">
        <w:rPr>
          <w:rFonts w:ascii="Times New Roman" w:hAnsi="Times New Roman" w:cs="Times New Roman"/>
          <w:sz w:val="24"/>
          <w:szCs w:val="24"/>
        </w:rPr>
        <w:t>гтерераб</w:t>
      </w:r>
      <w:proofErr w:type="spellEnd"/>
      <w:r w:rsidRPr="000F441C">
        <w:rPr>
          <w:rFonts w:ascii="Times New Roman" w:hAnsi="Times New Roman" w:cs="Times New Roman"/>
          <w:sz w:val="24"/>
          <w:szCs w:val="24"/>
        </w:rPr>
        <w:t>. и доп. - ГЭОТАР-Медиа, 2009.-Т. 1. -848с.</w:t>
      </w:r>
      <w:proofErr w:type="gramStart"/>
      <w:r w:rsidRPr="000F441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441C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F4757B" w:rsidRPr="000F441C" w:rsidRDefault="00F4757B" w:rsidP="00F4757B">
      <w:pPr>
        <w:pStyle w:val="a7"/>
        <w:widowControl w:val="0"/>
        <w:numPr>
          <w:ilvl w:val="0"/>
          <w:numId w:val="17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F441C">
        <w:rPr>
          <w:rFonts w:ascii="Times New Roman" w:hAnsi="Times New Roman"/>
          <w:bCs/>
          <w:sz w:val="24"/>
          <w:szCs w:val="24"/>
          <w:lang w:val="en-US"/>
        </w:rPr>
        <w:t>http://scsmi.rssi.ru</w:t>
      </w:r>
    </w:p>
    <w:p w:rsidR="00F4757B" w:rsidRPr="000F441C" w:rsidRDefault="00F4757B" w:rsidP="00F4757B">
      <w:pPr>
        <w:widowControl w:val="0"/>
        <w:tabs>
          <w:tab w:val="left" w:pos="64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0F441C">
        <w:rPr>
          <w:rFonts w:ascii="Times New Roman" w:hAnsi="Times New Roman"/>
          <w:sz w:val="24"/>
          <w:szCs w:val="24"/>
          <w:lang w:val="en-US"/>
        </w:rPr>
        <w:t>CD</w:t>
      </w:r>
      <w:r w:rsidRPr="000F441C">
        <w:rPr>
          <w:rFonts w:ascii="Times New Roman" w:hAnsi="Times New Roman"/>
          <w:sz w:val="24"/>
          <w:szCs w:val="24"/>
        </w:rPr>
        <w:t xml:space="preserve"> диск “Общая патофизиология.</w:t>
      </w:r>
      <w:proofErr w:type="gramEnd"/>
      <w:r w:rsidRPr="000F441C">
        <w:rPr>
          <w:rFonts w:ascii="Times New Roman" w:hAnsi="Times New Roman"/>
          <w:sz w:val="24"/>
          <w:szCs w:val="24"/>
        </w:rPr>
        <w:t xml:space="preserve"> Электронный курс”,  </w:t>
      </w:r>
      <w:proofErr w:type="spellStart"/>
      <w:r w:rsidRPr="000F441C">
        <w:rPr>
          <w:rFonts w:ascii="Times New Roman" w:hAnsi="Times New Roman"/>
          <w:sz w:val="24"/>
          <w:szCs w:val="24"/>
        </w:rPr>
        <w:t>В.А.Фролов</w:t>
      </w:r>
      <w:proofErr w:type="spellEnd"/>
      <w:r w:rsidRPr="000F441C">
        <w:rPr>
          <w:rFonts w:ascii="Times New Roman" w:hAnsi="Times New Roman"/>
          <w:sz w:val="24"/>
          <w:szCs w:val="24"/>
        </w:rPr>
        <w:t xml:space="preserve">, </w:t>
      </w:r>
    </w:p>
    <w:p w:rsidR="00F4757B" w:rsidRPr="000F441C" w:rsidRDefault="00F4757B" w:rsidP="00F4757B">
      <w:pPr>
        <w:widowControl w:val="0"/>
        <w:tabs>
          <w:tab w:val="left" w:pos="64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 xml:space="preserve"> Д.П. </w:t>
      </w:r>
      <w:proofErr w:type="spellStart"/>
      <w:r w:rsidRPr="000F441C">
        <w:rPr>
          <w:rFonts w:ascii="Times New Roman" w:hAnsi="Times New Roman"/>
          <w:sz w:val="24"/>
          <w:szCs w:val="24"/>
        </w:rPr>
        <w:t>Билибин</w:t>
      </w:r>
      <w:proofErr w:type="spellEnd"/>
      <w:r w:rsidRPr="000F441C">
        <w:rPr>
          <w:rFonts w:ascii="Times New Roman" w:hAnsi="Times New Roman"/>
          <w:sz w:val="24"/>
          <w:szCs w:val="24"/>
        </w:rPr>
        <w:t xml:space="preserve">,  </w:t>
      </w:r>
      <w:hyperlink r:id="rId8" w:history="1">
        <w:r w:rsidRPr="000F441C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0F441C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0F441C">
          <w:rPr>
            <w:rStyle w:val="a9"/>
            <w:rFonts w:ascii="Times New Roman" w:hAnsi="Times New Roman"/>
            <w:sz w:val="24"/>
            <w:szCs w:val="24"/>
            <w:lang w:val="en-US"/>
          </w:rPr>
          <w:t>medprint</w:t>
        </w:r>
        <w:proofErr w:type="spellEnd"/>
        <w:r w:rsidRPr="000F441C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0F441C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F4757B" w:rsidRPr="000F441C" w:rsidRDefault="00F4757B" w:rsidP="00F4757B">
      <w:pPr>
        <w:widowControl w:val="0"/>
        <w:tabs>
          <w:tab w:val="left" w:pos="64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0F441C">
        <w:rPr>
          <w:rFonts w:ascii="Times New Roman" w:hAnsi="Times New Roman"/>
          <w:sz w:val="24"/>
          <w:szCs w:val="24"/>
          <w:lang w:val="en-US"/>
        </w:rPr>
        <w:t>CD</w:t>
      </w:r>
      <w:r w:rsidRPr="000F441C">
        <w:rPr>
          <w:rFonts w:ascii="Times New Roman" w:hAnsi="Times New Roman"/>
          <w:sz w:val="24"/>
          <w:szCs w:val="24"/>
        </w:rPr>
        <w:t xml:space="preserve"> диск “Частная патологическая физиология.</w:t>
      </w:r>
      <w:proofErr w:type="gramEnd"/>
      <w:r w:rsidRPr="000F441C">
        <w:rPr>
          <w:rFonts w:ascii="Times New Roman" w:hAnsi="Times New Roman"/>
          <w:sz w:val="24"/>
          <w:szCs w:val="24"/>
        </w:rPr>
        <w:t xml:space="preserve"> Электронный курс”,  </w:t>
      </w:r>
    </w:p>
    <w:p w:rsidR="00F4757B" w:rsidRPr="000F441C" w:rsidRDefault="00F4757B" w:rsidP="00F4757B">
      <w:pPr>
        <w:widowControl w:val="0"/>
        <w:tabs>
          <w:tab w:val="left" w:pos="64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441C">
        <w:rPr>
          <w:rFonts w:ascii="Times New Roman" w:hAnsi="Times New Roman"/>
          <w:sz w:val="24"/>
          <w:szCs w:val="24"/>
        </w:rPr>
        <w:t>В.А.Фролов</w:t>
      </w:r>
      <w:proofErr w:type="spellEnd"/>
      <w:r w:rsidRPr="000F441C">
        <w:rPr>
          <w:rFonts w:ascii="Times New Roman" w:hAnsi="Times New Roman"/>
          <w:sz w:val="24"/>
          <w:szCs w:val="24"/>
        </w:rPr>
        <w:t xml:space="preserve">,  Д.П. </w:t>
      </w:r>
      <w:proofErr w:type="spellStart"/>
      <w:r w:rsidRPr="000F441C">
        <w:rPr>
          <w:rFonts w:ascii="Times New Roman" w:hAnsi="Times New Roman"/>
          <w:sz w:val="24"/>
          <w:szCs w:val="24"/>
        </w:rPr>
        <w:t>Билибин</w:t>
      </w:r>
      <w:proofErr w:type="spellEnd"/>
      <w:r w:rsidRPr="000F441C">
        <w:rPr>
          <w:rFonts w:ascii="Times New Roman" w:hAnsi="Times New Roman"/>
          <w:sz w:val="24"/>
          <w:szCs w:val="24"/>
        </w:rPr>
        <w:t xml:space="preserve">,  </w:t>
      </w:r>
      <w:hyperlink r:id="rId9" w:history="1">
        <w:r w:rsidRPr="000F441C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0F441C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0F441C">
          <w:rPr>
            <w:rStyle w:val="a9"/>
            <w:rFonts w:ascii="Times New Roman" w:hAnsi="Times New Roman"/>
            <w:sz w:val="24"/>
            <w:szCs w:val="24"/>
            <w:lang w:val="en-US"/>
          </w:rPr>
          <w:t>medprint</w:t>
        </w:r>
        <w:proofErr w:type="spellEnd"/>
        <w:r w:rsidRPr="000F441C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0F441C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F4757B" w:rsidRPr="000F441C" w:rsidRDefault="00F4757B" w:rsidP="00F4757B">
      <w:pPr>
        <w:widowControl w:val="0"/>
        <w:tabs>
          <w:tab w:val="left" w:pos="64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757B" w:rsidRPr="00892D7A" w:rsidRDefault="00F4757B" w:rsidP="00F4757B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bCs/>
          <w:i/>
          <w:sz w:val="24"/>
          <w:szCs w:val="24"/>
        </w:rPr>
        <w:t xml:space="preserve">д) базы данных, информационно-справочные и поисковые системы медицинские </w:t>
      </w:r>
      <w:r w:rsidRPr="00892D7A">
        <w:rPr>
          <w:rFonts w:ascii="Times New Roman" w:hAnsi="Times New Roman"/>
          <w:bCs/>
          <w:i/>
          <w:sz w:val="24"/>
          <w:szCs w:val="24"/>
        </w:rPr>
        <w:t>поисковые системы</w:t>
      </w:r>
      <w:r w:rsidRPr="00892D7A">
        <w:rPr>
          <w:rFonts w:ascii="Times New Roman" w:hAnsi="Times New Roman"/>
          <w:i/>
          <w:sz w:val="24"/>
          <w:szCs w:val="24"/>
        </w:rPr>
        <w:t xml:space="preserve"> - </w:t>
      </w:r>
      <w:hyperlink r:id="rId10" w:history="1">
        <w:proofErr w:type="spellStart"/>
        <w:r w:rsidRPr="00892D7A">
          <w:rPr>
            <w:rFonts w:ascii="Times New Roman" w:hAnsi="Times New Roman"/>
            <w:color w:val="0066CC"/>
            <w:sz w:val="24"/>
            <w:szCs w:val="24"/>
          </w:rPr>
          <w:t>MedExplorer</w:t>
        </w:r>
        <w:proofErr w:type="spellEnd"/>
      </w:hyperlink>
      <w:r w:rsidRPr="00892D7A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proofErr w:type="spellStart"/>
        <w:r w:rsidRPr="00892D7A">
          <w:rPr>
            <w:rFonts w:ascii="Times New Roman" w:hAnsi="Times New Roman"/>
            <w:color w:val="0066CC"/>
            <w:sz w:val="24"/>
            <w:szCs w:val="24"/>
          </w:rPr>
          <w:t>MedHunt</w:t>
        </w:r>
        <w:proofErr w:type="spellEnd"/>
      </w:hyperlink>
      <w:r w:rsidRPr="00892D7A">
        <w:rPr>
          <w:rFonts w:ascii="Times New Roman" w:hAnsi="Times New Roman"/>
          <w:sz w:val="24"/>
          <w:szCs w:val="24"/>
        </w:rPr>
        <w:t>,</w:t>
      </w:r>
      <w:r w:rsidRPr="00892D7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2D7A">
        <w:rPr>
          <w:rFonts w:ascii="Times New Roman" w:hAnsi="Times New Roman"/>
          <w:sz w:val="24"/>
          <w:szCs w:val="24"/>
        </w:rPr>
        <w:t>PubMed</w:t>
      </w:r>
      <w:proofErr w:type="spellEnd"/>
      <w:r w:rsidRPr="00892D7A">
        <w:rPr>
          <w:rFonts w:ascii="Times New Roman" w:hAnsi="Times New Roman"/>
          <w:sz w:val="24"/>
          <w:szCs w:val="24"/>
        </w:rPr>
        <w:t>.</w:t>
      </w:r>
    </w:p>
    <w:p w:rsidR="00F4757B" w:rsidRPr="00892D7A" w:rsidRDefault="00F4757B" w:rsidP="00F4757B">
      <w:pPr>
        <w:pStyle w:val="Style1"/>
        <w:widowControl/>
        <w:spacing w:before="77" w:line="317" w:lineRule="exact"/>
        <w:ind w:left="643"/>
        <w:rPr>
          <w:rStyle w:val="FontStyle38"/>
          <w:b w:val="0"/>
          <w:i/>
          <w:sz w:val="24"/>
          <w:szCs w:val="24"/>
        </w:rPr>
      </w:pPr>
      <w:r w:rsidRPr="00892D7A">
        <w:rPr>
          <w:rStyle w:val="FontStyle38"/>
          <w:i/>
          <w:sz w:val="24"/>
          <w:szCs w:val="24"/>
        </w:rPr>
        <w:t>Журналы</w:t>
      </w:r>
    </w:p>
    <w:p w:rsidR="00F4757B" w:rsidRPr="00892D7A" w:rsidRDefault="00F4757B" w:rsidP="00F4757B">
      <w:pPr>
        <w:pStyle w:val="Style10"/>
        <w:widowControl/>
        <w:numPr>
          <w:ilvl w:val="0"/>
          <w:numId w:val="15"/>
        </w:numPr>
        <w:tabs>
          <w:tab w:val="left" w:pos="998"/>
        </w:tabs>
        <w:spacing w:line="317" w:lineRule="exact"/>
        <w:ind w:left="643"/>
        <w:jc w:val="left"/>
        <w:rPr>
          <w:rStyle w:val="FontStyle36"/>
          <w:sz w:val="24"/>
          <w:szCs w:val="24"/>
        </w:rPr>
      </w:pPr>
      <w:r w:rsidRPr="00892D7A">
        <w:rPr>
          <w:rStyle w:val="FontStyle36"/>
          <w:sz w:val="24"/>
          <w:szCs w:val="24"/>
        </w:rPr>
        <w:t>Аллергология и иммунология</w:t>
      </w:r>
    </w:p>
    <w:p w:rsidR="00F4757B" w:rsidRPr="00892D7A" w:rsidRDefault="00F4757B" w:rsidP="00F4757B">
      <w:pPr>
        <w:pStyle w:val="Style10"/>
        <w:widowControl/>
        <w:numPr>
          <w:ilvl w:val="0"/>
          <w:numId w:val="15"/>
        </w:numPr>
        <w:tabs>
          <w:tab w:val="left" w:pos="998"/>
        </w:tabs>
        <w:spacing w:line="317" w:lineRule="exact"/>
        <w:ind w:left="643"/>
        <w:jc w:val="left"/>
        <w:rPr>
          <w:rStyle w:val="FontStyle36"/>
          <w:sz w:val="24"/>
          <w:szCs w:val="24"/>
        </w:rPr>
      </w:pPr>
      <w:r w:rsidRPr="00892D7A">
        <w:rPr>
          <w:rStyle w:val="FontStyle36"/>
          <w:sz w:val="24"/>
          <w:szCs w:val="24"/>
        </w:rPr>
        <w:t>Биохимия</w:t>
      </w:r>
    </w:p>
    <w:p w:rsidR="00F4757B" w:rsidRPr="00892D7A" w:rsidRDefault="00F4757B" w:rsidP="00F4757B">
      <w:pPr>
        <w:pStyle w:val="Style10"/>
        <w:widowControl/>
        <w:numPr>
          <w:ilvl w:val="0"/>
          <w:numId w:val="15"/>
        </w:numPr>
        <w:tabs>
          <w:tab w:val="left" w:pos="998"/>
        </w:tabs>
        <w:spacing w:line="317" w:lineRule="exact"/>
        <w:ind w:left="643"/>
        <w:jc w:val="left"/>
        <w:rPr>
          <w:rStyle w:val="FontStyle36"/>
          <w:sz w:val="24"/>
          <w:szCs w:val="24"/>
        </w:rPr>
      </w:pPr>
      <w:r w:rsidRPr="00892D7A">
        <w:rPr>
          <w:rStyle w:val="FontStyle36"/>
          <w:sz w:val="24"/>
          <w:szCs w:val="24"/>
        </w:rPr>
        <w:t>Бюллетень экспериментальной биологии и медицины</w:t>
      </w:r>
    </w:p>
    <w:p w:rsidR="00F4757B" w:rsidRPr="00892D7A" w:rsidRDefault="00F4757B" w:rsidP="00F4757B">
      <w:pPr>
        <w:pStyle w:val="Style10"/>
        <w:widowControl/>
        <w:numPr>
          <w:ilvl w:val="0"/>
          <w:numId w:val="15"/>
        </w:numPr>
        <w:tabs>
          <w:tab w:val="left" w:pos="998"/>
        </w:tabs>
        <w:spacing w:line="317" w:lineRule="exact"/>
        <w:ind w:left="643"/>
        <w:jc w:val="left"/>
        <w:rPr>
          <w:rStyle w:val="FontStyle36"/>
          <w:sz w:val="24"/>
          <w:szCs w:val="24"/>
        </w:rPr>
      </w:pPr>
      <w:r w:rsidRPr="00892D7A">
        <w:rPr>
          <w:rStyle w:val="FontStyle36"/>
          <w:sz w:val="24"/>
          <w:szCs w:val="24"/>
        </w:rPr>
        <w:t>Вестник РАМН</w:t>
      </w:r>
    </w:p>
    <w:p w:rsidR="00F4757B" w:rsidRPr="00892D7A" w:rsidRDefault="00F4757B" w:rsidP="00F4757B">
      <w:pPr>
        <w:pStyle w:val="Style10"/>
        <w:widowControl/>
        <w:numPr>
          <w:ilvl w:val="0"/>
          <w:numId w:val="15"/>
        </w:numPr>
        <w:tabs>
          <w:tab w:val="left" w:pos="998"/>
        </w:tabs>
        <w:spacing w:line="317" w:lineRule="exact"/>
        <w:ind w:left="643"/>
        <w:jc w:val="left"/>
        <w:rPr>
          <w:rStyle w:val="FontStyle36"/>
          <w:sz w:val="24"/>
          <w:szCs w:val="24"/>
        </w:rPr>
      </w:pPr>
      <w:r w:rsidRPr="00892D7A">
        <w:rPr>
          <w:rStyle w:val="FontStyle36"/>
          <w:sz w:val="24"/>
          <w:szCs w:val="24"/>
        </w:rPr>
        <w:t>Журнал микробиологии, эпидемиологии и иммунобиологии</w:t>
      </w:r>
    </w:p>
    <w:p w:rsidR="00F4757B" w:rsidRPr="00892D7A" w:rsidRDefault="00F4757B" w:rsidP="00F4757B">
      <w:pPr>
        <w:pStyle w:val="Style10"/>
        <w:widowControl/>
        <w:numPr>
          <w:ilvl w:val="0"/>
          <w:numId w:val="15"/>
        </w:numPr>
        <w:tabs>
          <w:tab w:val="left" w:pos="998"/>
        </w:tabs>
        <w:spacing w:line="317" w:lineRule="exact"/>
        <w:ind w:left="643"/>
        <w:jc w:val="left"/>
        <w:rPr>
          <w:rStyle w:val="FontStyle36"/>
          <w:sz w:val="24"/>
          <w:szCs w:val="24"/>
        </w:rPr>
      </w:pPr>
      <w:r w:rsidRPr="00892D7A">
        <w:rPr>
          <w:rStyle w:val="FontStyle36"/>
          <w:sz w:val="24"/>
          <w:szCs w:val="24"/>
        </w:rPr>
        <w:lastRenderedPageBreak/>
        <w:t>Журнал неврологии и психиатрии им. С.С. Корсакова</w:t>
      </w:r>
    </w:p>
    <w:p w:rsidR="00F4757B" w:rsidRPr="00892D7A" w:rsidRDefault="00F4757B" w:rsidP="00F4757B">
      <w:pPr>
        <w:pStyle w:val="Style10"/>
        <w:widowControl/>
        <w:numPr>
          <w:ilvl w:val="0"/>
          <w:numId w:val="15"/>
        </w:numPr>
        <w:tabs>
          <w:tab w:val="left" w:pos="998"/>
        </w:tabs>
        <w:spacing w:line="317" w:lineRule="exact"/>
        <w:ind w:left="643"/>
        <w:jc w:val="left"/>
        <w:rPr>
          <w:rStyle w:val="FontStyle36"/>
          <w:sz w:val="24"/>
          <w:szCs w:val="24"/>
        </w:rPr>
      </w:pPr>
      <w:r w:rsidRPr="00892D7A">
        <w:rPr>
          <w:rStyle w:val="FontStyle36"/>
          <w:sz w:val="24"/>
          <w:szCs w:val="24"/>
        </w:rPr>
        <w:t>Иммунология</w:t>
      </w:r>
    </w:p>
    <w:p w:rsidR="00F4757B" w:rsidRPr="00892D7A" w:rsidRDefault="00F4757B" w:rsidP="00F4757B">
      <w:pPr>
        <w:pStyle w:val="Style10"/>
        <w:widowControl/>
        <w:numPr>
          <w:ilvl w:val="0"/>
          <w:numId w:val="15"/>
        </w:numPr>
        <w:tabs>
          <w:tab w:val="left" w:pos="998"/>
        </w:tabs>
        <w:spacing w:line="317" w:lineRule="exact"/>
        <w:ind w:left="643"/>
        <w:jc w:val="left"/>
        <w:rPr>
          <w:rStyle w:val="FontStyle36"/>
          <w:sz w:val="24"/>
          <w:szCs w:val="24"/>
        </w:rPr>
      </w:pPr>
      <w:r w:rsidRPr="00892D7A">
        <w:rPr>
          <w:rStyle w:val="FontStyle36"/>
          <w:sz w:val="24"/>
          <w:szCs w:val="24"/>
        </w:rPr>
        <w:t>Клиническая патофизиология</w:t>
      </w:r>
    </w:p>
    <w:p w:rsidR="00F4757B" w:rsidRPr="00892D7A" w:rsidRDefault="00F4757B" w:rsidP="00F4757B">
      <w:pPr>
        <w:pStyle w:val="Style10"/>
        <w:widowControl/>
        <w:numPr>
          <w:ilvl w:val="0"/>
          <w:numId w:val="15"/>
        </w:numPr>
        <w:tabs>
          <w:tab w:val="left" w:pos="998"/>
        </w:tabs>
        <w:spacing w:line="317" w:lineRule="exact"/>
        <w:ind w:left="643"/>
        <w:jc w:val="left"/>
        <w:rPr>
          <w:rStyle w:val="FontStyle36"/>
          <w:sz w:val="24"/>
          <w:szCs w:val="24"/>
        </w:rPr>
      </w:pPr>
      <w:r w:rsidRPr="00892D7A">
        <w:rPr>
          <w:rStyle w:val="FontStyle36"/>
          <w:sz w:val="24"/>
          <w:szCs w:val="24"/>
        </w:rPr>
        <w:t>Нефрология</w:t>
      </w:r>
    </w:p>
    <w:p w:rsidR="00F4757B" w:rsidRPr="00892D7A" w:rsidRDefault="00F4757B" w:rsidP="00F4757B">
      <w:pPr>
        <w:pStyle w:val="Style10"/>
        <w:widowControl/>
        <w:numPr>
          <w:ilvl w:val="0"/>
          <w:numId w:val="15"/>
        </w:numPr>
        <w:tabs>
          <w:tab w:val="left" w:pos="998"/>
        </w:tabs>
        <w:spacing w:line="317" w:lineRule="exact"/>
        <w:ind w:left="643"/>
        <w:jc w:val="left"/>
        <w:rPr>
          <w:rStyle w:val="FontStyle36"/>
          <w:sz w:val="24"/>
          <w:szCs w:val="24"/>
        </w:rPr>
      </w:pPr>
      <w:r w:rsidRPr="00892D7A">
        <w:rPr>
          <w:rStyle w:val="FontStyle36"/>
          <w:sz w:val="24"/>
          <w:szCs w:val="24"/>
        </w:rPr>
        <w:t>Патология кровообращения и кардиохирургия</w:t>
      </w:r>
    </w:p>
    <w:p w:rsidR="00F4757B" w:rsidRPr="00892D7A" w:rsidRDefault="00F4757B" w:rsidP="00F4757B">
      <w:pPr>
        <w:pStyle w:val="Style10"/>
        <w:widowControl/>
        <w:numPr>
          <w:ilvl w:val="0"/>
          <w:numId w:val="15"/>
        </w:numPr>
        <w:tabs>
          <w:tab w:val="left" w:pos="998"/>
        </w:tabs>
        <w:spacing w:line="317" w:lineRule="exact"/>
        <w:ind w:left="643"/>
        <w:jc w:val="left"/>
        <w:rPr>
          <w:rStyle w:val="FontStyle36"/>
          <w:sz w:val="24"/>
          <w:szCs w:val="24"/>
        </w:rPr>
      </w:pPr>
      <w:r w:rsidRPr="00892D7A">
        <w:rPr>
          <w:rStyle w:val="FontStyle36"/>
          <w:sz w:val="24"/>
          <w:szCs w:val="24"/>
        </w:rPr>
        <w:t>Патофизиология и экспериментальная терапия</w:t>
      </w:r>
    </w:p>
    <w:p w:rsidR="00F4757B" w:rsidRPr="00892D7A" w:rsidRDefault="00F4757B" w:rsidP="00F4757B">
      <w:pPr>
        <w:pStyle w:val="Style10"/>
        <w:widowControl/>
        <w:numPr>
          <w:ilvl w:val="0"/>
          <w:numId w:val="15"/>
        </w:numPr>
        <w:tabs>
          <w:tab w:val="left" w:pos="998"/>
        </w:tabs>
        <w:spacing w:line="317" w:lineRule="exact"/>
        <w:ind w:left="643"/>
        <w:jc w:val="left"/>
        <w:rPr>
          <w:rStyle w:val="FontStyle36"/>
          <w:sz w:val="24"/>
          <w:szCs w:val="24"/>
        </w:rPr>
      </w:pPr>
      <w:r w:rsidRPr="00892D7A">
        <w:rPr>
          <w:rStyle w:val="FontStyle36"/>
          <w:sz w:val="24"/>
          <w:szCs w:val="24"/>
        </w:rPr>
        <w:t>Проблемы эндокринологии</w:t>
      </w:r>
    </w:p>
    <w:p w:rsidR="00F4757B" w:rsidRPr="00892D7A" w:rsidRDefault="00F4757B" w:rsidP="00F4757B">
      <w:pPr>
        <w:pStyle w:val="Style10"/>
        <w:widowControl/>
        <w:numPr>
          <w:ilvl w:val="0"/>
          <w:numId w:val="15"/>
        </w:numPr>
        <w:tabs>
          <w:tab w:val="left" w:pos="998"/>
        </w:tabs>
        <w:spacing w:line="317" w:lineRule="exact"/>
        <w:ind w:left="643"/>
        <w:jc w:val="left"/>
        <w:rPr>
          <w:rStyle w:val="FontStyle36"/>
          <w:sz w:val="24"/>
          <w:szCs w:val="24"/>
        </w:rPr>
      </w:pPr>
      <w:r w:rsidRPr="00892D7A">
        <w:rPr>
          <w:rStyle w:val="FontStyle36"/>
          <w:sz w:val="24"/>
          <w:szCs w:val="24"/>
        </w:rPr>
        <w:t>Регионарное кровообращение и микроциркуляция</w:t>
      </w:r>
    </w:p>
    <w:p w:rsidR="00F4757B" w:rsidRPr="00892D7A" w:rsidRDefault="00F4757B" w:rsidP="00F4757B">
      <w:pPr>
        <w:pStyle w:val="Style10"/>
        <w:widowControl/>
        <w:numPr>
          <w:ilvl w:val="0"/>
          <w:numId w:val="15"/>
        </w:numPr>
        <w:tabs>
          <w:tab w:val="left" w:pos="998"/>
        </w:tabs>
        <w:spacing w:line="317" w:lineRule="exact"/>
        <w:ind w:left="643"/>
        <w:jc w:val="left"/>
        <w:rPr>
          <w:rStyle w:val="FontStyle36"/>
          <w:sz w:val="24"/>
          <w:szCs w:val="24"/>
        </w:rPr>
      </w:pPr>
      <w:r w:rsidRPr="00892D7A">
        <w:rPr>
          <w:rStyle w:val="FontStyle36"/>
          <w:sz w:val="24"/>
          <w:szCs w:val="24"/>
        </w:rPr>
        <w:t xml:space="preserve">Российский журнал гастроэнтерологии, </w:t>
      </w:r>
      <w:proofErr w:type="spellStart"/>
      <w:r w:rsidRPr="00892D7A">
        <w:rPr>
          <w:rStyle w:val="FontStyle36"/>
          <w:sz w:val="24"/>
          <w:szCs w:val="24"/>
        </w:rPr>
        <w:t>гепатологии</w:t>
      </w:r>
      <w:proofErr w:type="spellEnd"/>
      <w:r w:rsidRPr="00892D7A">
        <w:rPr>
          <w:rStyle w:val="FontStyle36"/>
          <w:sz w:val="24"/>
          <w:szCs w:val="24"/>
        </w:rPr>
        <w:t xml:space="preserve"> и </w:t>
      </w:r>
      <w:proofErr w:type="spellStart"/>
      <w:r w:rsidRPr="00892D7A">
        <w:rPr>
          <w:rStyle w:val="FontStyle36"/>
          <w:sz w:val="24"/>
          <w:szCs w:val="24"/>
        </w:rPr>
        <w:t>колопроктологии</w:t>
      </w:r>
      <w:proofErr w:type="spellEnd"/>
    </w:p>
    <w:p w:rsidR="00F4757B" w:rsidRPr="00892D7A" w:rsidRDefault="00F4757B" w:rsidP="00F4757B">
      <w:pPr>
        <w:pStyle w:val="Style10"/>
        <w:widowControl/>
        <w:numPr>
          <w:ilvl w:val="0"/>
          <w:numId w:val="15"/>
        </w:numPr>
        <w:tabs>
          <w:tab w:val="left" w:pos="998"/>
        </w:tabs>
        <w:spacing w:line="317" w:lineRule="exact"/>
        <w:ind w:left="643"/>
        <w:jc w:val="left"/>
        <w:rPr>
          <w:rStyle w:val="FontStyle36"/>
          <w:sz w:val="24"/>
          <w:szCs w:val="24"/>
        </w:rPr>
      </w:pPr>
      <w:r w:rsidRPr="00892D7A">
        <w:rPr>
          <w:rStyle w:val="FontStyle36"/>
          <w:sz w:val="24"/>
          <w:szCs w:val="24"/>
        </w:rPr>
        <w:t>Российский физиологический журнал им. И.М. Сеченова</w:t>
      </w:r>
    </w:p>
    <w:p w:rsidR="00F4757B" w:rsidRPr="00892D7A" w:rsidRDefault="00F4757B" w:rsidP="00F4757B">
      <w:pPr>
        <w:pStyle w:val="Style10"/>
        <w:widowControl/>
        <w:numPr>
          <w:ilvl w:val="0"/>
          <w:numId w:val="15"/>
        </w:numPr>
        <w:tabs>
          <w:tab w:val="left" w:pos="998"/>
        </w:tabs>
        <w:spacing w:line="317" w:lineRule="exact"/>
        <w:ind w:left="643"/>
        <w:jc w:val="left"/>
        <w:rPr>
          <w:rStyle w:val="FontStyle36"/>
          <w:sz w:val="24"/>
          <w:szCs w:val="24"/>
        </w:rPr>
      </w:pPr>
      <w:r w:rsidRPr="00892D7A">
        <w:rPr>
          <w:rStyle w:val="FontStyle36"/>
          <w:sz w:val="24"/>
          <w:szCs w:val="24"/>
        </w:rPr>
        <w:t xml:space="preserve">Учёные записки </w:t>
      </w:r>
      <w:proofErr w:type="spellStart"/>
      <w:r w:rsidRPr="00892D7A">
        <w:rPr>
          <w:rStyle w:val="FontStyle36"/>
          <w:sz w:val="24"/>
          <w:szCs w:val="24"/>
        </w:rPr>
        <w:t>ПСПбГМУ</w:t>
      </w:r>
      <w:proofErr w:type="spellEnd"/>
      <w:r w:rsidRPr="00892D7A">
        <w:rPr>
          <w:rStyle w:val="FontStyle36"/>
          <w:sz w:val="24"/>
          <w:szCs w:val="24"/>
        </w:rPr>
        <w:t xml:space="preserve"> им. акад. </w:t>
      </w:r>
      <w:proofErr w:type="spellStart"/>
      <w:r w:rsidRPr="00892D7A">
        <w:rPr>
          <w:rStyle w:val="FontStyle36"/>
          <w:sz w:val="24"/>
          <w:szCs w:val="24"/>
        </w:rPr>
        <w:t>И.П.Павлова</w:t>
      </w:r>
      <w:proofErr w:type="spellEnd"/>
    </w:p>
    <w:p w:rsidR="00F4757B" w:rsidRPr="00892D7A" w:rsidRDefault="00F4757B" w:rsidP="00F4757B">
      <w:pPr>
        <w:pStyle w:val="Style10"/>
        <w:widowControl/>
        <w:numPr>
          <w:ilvl w:val="0"/>
          <w:numId w:val="15"/>
        </w:numPr>
        <w:tabs>
          <w:tab w:val="left" w:pos="998"/>
        </w:tabs>
        <w:spacing w:line="317" w:lineRule="exact"/>
        <w:ind w:left="643"/>
        <w:jc w:val="left"/>
        <w:rPr>
          <w:rStyle w:val="FontStyle36"/>
          <w:sz w:val="24"/>
          <w:szCs w:val="24"/>
        </w:rPr>
      </w:pPr>
      <w:r w:rsidRPr="00892D7A">
        <w:rPr>
          <w:rStyle w:val="FontStyle36"/>
          <w:sz w:val="24"/>
          <w:szCs w:val="24"/>
        </w:rPr>
        <w:t>Цитокины и воспаление</w:t>
      </w:r>
    </w:p>
    <w:p w:rsidR="00F4757B" w:rsidRDefault="00F4757B" w:rsidP="00F4757B">
      <w:pPr>
        <w:pStyle w:val="Style10"/>
        <w:widowControl/>
        <w:numPr>
          <w:ilvl w:val="0"/>
          <w:numId w:val="15"/>
        </w:numPr>
        <w:tabs>
          <w:tab w:val="left" w:pos="998"/>
        </w:tabs>
        <w:spacing w:line="317" w:lineRule="exact"/>
        <w:ind w:left="643"/>
        <w:jc w:val="left"/>
        <w:rPr>
          <w:rStyle w:val="FontStyle36"/>
          <w:sz w:val="24"/>
          <w:szCs w:val="24"/>
        </w:rPr>
      </w:pPr>
      <w:r w:rsidRPr="00892D7A">
        <w:rPr>
          <w:rStyle w:val="FontStyle36"/>
          <w:sz w:val="24"/>
          <w:szCs w:val="24"/>
        </w:rPr>
        <w:t>Экспериментальная и клиническая гастроэнтерология</w:t>
      </w:r>
    </w:p>
    <w:p w:rsidR="00892D7A" w:rsidRDefault="00892D7A" w:rsidP="00892D7A">
      <w:pPr>
        <w:pStyle w:val="Style10"/>
        <w:widowControl/>
        <w:tabs>
          <w:tab w:val="left" w:pos="998"/>
        </w:tabs>
        <w:spacing w:line="317" w:lineRule="exact"/>
        <w:jc w:val="left"/>
        <w:rPr>
          <w:rStyle w:val="FontStyle36"/>
          <w:sz w:val="24"/>
          <w:szCs w:val="24"/>
        </w:rPr>
      </w:pPr>
    </w:p>
    <w:p w:rsidR="00892D7A" w:rsidRDefault="00892D7A" w:rsidP="00892D7A">
      <w:pPr>
        <w:pStyle w:val="Style10"/>
        <w:widowControl/>
        <w:tabs>
          <w:tab w:val="left" w:pos="998"/>
        </w:tabs>
        <w:spacing w:line="317" w:lineRule="exact"/>
        <w:jc w:val="left"/>
        <w:rPr>
          <w:rStyle w:val="FontStyle36"/>
          <w:sz w:val="24"/>
          <w:szCs w:val="24"/>
        </w:rPr>
      </w:pPr>
    </w:p>
    <w:p w:rsidR="00892D7A" w:rsidRDefault="00892D7A" w:rsidP="00892D7A">
      <w:pPr>
        <w:pStyle w:val="Style10"/>
        <w:widowControl/>
        <w:tabs>
          <w:tab w:val="left" w:pos="998"/>
        </w:tabs>
        <w:spacing w:line="317" w:lineRule="exact"/>
        <w:jc w:val="left"/>
        <w:rPr>
          <w:rStyle w:val="FontStyle36"/>
          <w:sz w:val="24"/>
          <w:szCs w:val="24"/>
        </w:rPr>
      </w:pPr>
    </w:p>
    <w:p w:rsidR="00892D7A" w:rsidRDefault="00892D7A" w:rsidP="00892D7A">
      <w:pPr>
        <w:pStyle w:val="Style10"/>
        <w:widowControl/>
        <w:tabs>
          <w:tab w:val="left" w:pos="998"/>
        </w:tabs>
        <w:spacing w:line="317" w:lineRule="exact"/>
        <w:jc w:val="left"/>
        <w:rPr>
          <w:rStyle w:val="FontStyle36"/>
          <w:sz w:val="24"/>
          <w:szCs w:val="24"/>
        </w:rPr>
      </w:pPr>
    </w:p>
    <w:p w:rsidR="00892D7A" w:rsidRDefault="00892D7A" w:rsidP="00892D7A">
      <w:pPr>
        <w:pStyle w:val="Style10"/>
        <w:widowControl/>
        <w:tabs>
          <w:tab w:val="left" w:pos="998"/>
        </w:tabs>
        <w:spacing w:line="317" w:lineRule="exact"/>
        <w:jc w:val="left"/>
        <w:rPr>
          <w:rStyle w:val="FontStyle36"/>
          <w:sz w:val="24"/>
          <w:szCs w:val="24"/>
        </w:rPr>
      </w:pPr>
    </w:p>
    <w:p w:rsidR="00892D7A" w:rsidRDefault="00892D7A" w:rsidP="00892D7A">
      <w:pPr>
        <w:pStyle w:val="Style10"/>
        <w:widowControl/>
        <w:tabs>
          <w:tab w:val="left" w:pos="998"/>
        </w:tabs>
        <w:spacing w:line="317" w:lineRule="exact"/>
        <w:jc w:val="left"/>
        <w:rPr>
          <w:rStyle w:val="FontStyle36"/>
          <w:sz w:val="24"/>
          <w:szCs w:val="24"/>
        </w:rPr>
      </w:pPr>
    </w:p>
    <w:p w:rsidR="00892D7A" w:rsidRDefault="00892D7A" w:rsidP="00892D7A">
      <w:pPr>
        <w:pStyle w:val="Style10"/>
        <w:widowControl/>
        <w:tabs>
          <w:tab w:val="left" w:pos="998"/>
        </w:tabs>
        <w:spacing w:line="317" w:lineRule="exact"/>
        <w:jc w:val="left"/>
        <w:rPr>
          <w:rStyle w:val="FontStyle36"/>
          <w:sz w:val="24"/>
          <w:szCs w:val="24"/>
        </w:rPr>
      </w:pPr>
    </w:p>
    <w:p w:rsidR="00892D7A" w:rsidRDefault="00892D7A" w:rsidP="00892D7A">
      <w:pPr>
        <w:pStyle w:val="Style10"/>
        <w:widowControl/>
        <w:tabs>
          <w:tab w:val="left" w:pos="998"/>
        </w:tabs>
        <w:spacing w:line="317" w:lineRule="exact"/>
        <w:jc w:val="left"/>
        <w:rPr>
          <w:rStyle w:val="FontStyle36"/>
          <w:sz w:val="24"/>
          <w:szCs w:val="24"/>
        </w:rPr>
      </w:pPr>
    </w:p>
    <w:p w:rsidR="00892D7A" w:rsidRDefault="00892D7A" w:rsidP="00892D7A">
      <w:pPr>
        <w:pStyle w:val="Style10"/>
        <w:widowControl/>
        <w:tabs>
          <w:tab w:val="left" w:pos="998"/>
        </w:tabs>
        <w:spacing w:line="317" w:lineRule="exact"/>
        <w:jc w:val="left"/>
        <w:rPr>
          <w:rStyle w:val="FontStyle36"/>
          <w:sz w:val="24"/>
          <w:szCs w:val="24"/>
        </w:rPr>
      </w:pPr>
    </w:p>
    <w:p w:rsidR="00892D7A" w:rsidRDefault="00892D7A" w:rsidP="00892D7A">
      <w:pPr>
        <w:pStyle w:val="Style10"/>
        <w:widowControl/>
        <w:tabs>
          <w:tab w:val="left" w:pos="998"/>
        </w:tabs>
        <w:spacing w:line="317" w:lineRule="exact"/>
        <w:jc w:val="left"/>
        <w:rPr>
          <w:rStyle w:val="FontStyle36"/>
          <w:sz w:val="24"/>
          <w:szCs w:val="24"/>
        </w:rPr>
      </w:pPr>
    </w:p>
    <w:p w:rsidR="00892D7A" w:rsidRDefault="00892D7A" w:rsidP="00892D7A">
      <w:pPr>
        <w:pStyle w:val="Style10"/>
        <w:widowControl/>
        <w:tabs>
          <w:tab w:val="left" w:pos="998"/>
        </w:tabs>
        <w:spacing w:line="317" w:lineRule="exact"/>
        <w:jc w:val="left"/>
        <w:rPr>
          <w:rStyle w:val="FontStyle36"/>
          <w:sz w:val="24"/>
          <w:szCs w:val="24"/>
        </w:rPr>
      </w:pPr>
    </w:p>
    <w:p w:rsidR="00892D7A" w:rsidRDefault="00892D7A" w:rsidP="00892D7A">
      <w:pPr>
        <w:pStyle w:val="Style10"/>
        <w:widowControl/>
        <w:tabs>
          <w:tab w:val="left" w:pos="998"/>
        </w:tabs>
        <w:spacing w:line="317" w:lineRule="exact"/>
        <w:jc w:val="left"/>
        <w:rPr>
          <w:rStyle w:val="FontStyle36"/>
          <w:sz w:val="24"/>
          <w:szCs w:val="24"/>
        </w:rPr>
      </w:pPr>
    </w:p>
    <w:p w:rsidR="00892D7A" w:rsidRDefault="00892D7A" w:rsidP="00892D7A">
      <w:pPr>
        <w:pStyle w:val="Style10"/>
        <w:widowControl/>
        <w:tabs>
          <w:tab w:val="left" w:pos="998"/>
        </w:tabs>
        <w:spacing w:line="317" w:lineRule="exact"/>
        <w:jc w:val="left"/>
        <w:rPr>
          <w:rStyle w:val="FontStyle36"/>
          <w:sz w:val="24"/>
          <w:szCs w:val="24"/>
        </w:rPr>
      </w:pPr>
    </w:p>
    <w:p w:rsidR="00892D7A" w:rsidRDefault="00892D7A" w:rsidP="00892D7A">
      <w:pPr>
        <w:pStyle w:val="Style10"/>
        <w:widowControl/>
        <w:tabs>
          <w:tab w:val="left" w:pos="998"/>
        </w:tabs>
        <w:spacing w:line="317" w:lineRule="exact"/>
        <w:jc w:val="left"/>
        <w:rPr>
          <w:rStyle w:val="FontStyle36"/>
          <w:sz w:val="24"/>
          <w:szCs w:val="24"/>
        </w:rPr>
      </w:pPr>
    </w:p>
    <w:p w:rsidR="00892D7A" w:rsidRDefault="00892D7A" w:rsidP="00892D7A">
      <w:pPr>
        <w:pStyle w:val="Style10"/>
        <w:widowControl/>
        <w:tabs>
          <w:tab w:val="left" w:pos="998"/>
        </w:tabs>
        <w:spacing w:line="317" w:lineRule="exact"/>
        <w:jc w:val="left"/>
        <w:rPr>
          <w:rStyle w:val="FontStyle36"/>
          <w:sz w:val="24"/>
          <w:szCs w:val="24"/>
        </w:rPr>
      </w:pPr>
    </w:p>
    <w:p w:rsidR="00892D7A" w:rsidRDefault="00892D7A" w:rsidP="00892D7A">
      <w:pPr>
        <w:pStyle w:val="Style10"/>
        <w:widowControl/>
        <w:tabs>
          <w:tab w:val="left" w:pos="998"/>
        </w:tabs>
        <w:spacing w:line="317" w:lineRule="exact"/>
        <w:jc w:val="left"/>
        <w:rPr>
          <w:rStyle w:val="FontStyle36"/>
          <w:sz w:val="24"/>
          <w:szCs w:val="24"/>
        </w:rPr>
      </w:pPr>
    </w:p>
    <w:p w:rsidR="00892D7A" w:rsidRDefault="00892D7A" w:rsidP="00892D7A">
      <w:pPr>
        <w:pStyle w:val="Style10"/>
        <w:widowControl/>
        <w:tabs>
          <w:tab w:val="left" w:pos="998"/>
        </w:tabs>
        <w:spacing w:line="317" w:lineRule="exact"/>
        <w:jc w:val="left"/>
        <w:rPr>
          <w:rStyle w:val="FontStyle36"/>
          <w:sz w:val="24"/>
          <w:szCs w:val="24"/>
        </w:rPr>
      </w:pPr>
    </w:p>
    <w:p w:rsidR="00892D7A" w:rsidRDefault="00892D7A" w:rsidP="00892D7A">
      <w:pPr>
        <w:pStyle w:val="Style10"/>
        <w:widowControl/>
        <w:tabs>
          <w:tab w:val="left" w:pos="998"/>
        </w:tabs>
        <w:spacing w:line="317" w:lineRule="exact"/>
        <w:jc w:val="left"/>
        <w:rPr>
          <w:rStyle w:val="FontStyle36"/>
          <w:sz w:val="24"/>
          <w:szCs w:val="24"/>
        </w:rPr>
      </w:pPr>
    </w:p>
    <w:p w:rsidR="00892D7A" w:rsidRDefault="00892D7A" w:rsidP="00892D7A">
      <w:pPr>
        <w:pStyle w:val="Style10"/>
        <w:widowControl/>
        <w:tabs>
          <w:tab w:val="left" w:pos="998"/>
        </w:tabs>
        <w:spacing w:line="317" w:lineRule="exact"/>
        <w:jc w:val="left"/>
        <w:rPr>
          <w:rStyle w:val="FontStyle36"/>
          <w:sz w:val="24"/>
          <w:szCs w:val="24"/>
        </w:rPr>
      </w:pPr>
    </w:p>
    <w:p w:rsidR="00892D7A" w:rsidRDefault="00892D7A" w:rsidP="00892D7A">
      <w:pPr>
        <w:pStyle w:val="Style10"/>
        <w:widowControl/>
        <w:tabs>
          <w:tab w:val="left" w:pos="998"/>
        </w:tabs>
        <w:spacing w:line="317" w:lineRule="exact"/>
        <w:jc w:val="left"/>
        <w:rPr>
          <w:rStyle w:val="FontStyle36"/>
          <w:sz w:val="24"/>
          <w:szCs w:val="24"/>
        </w:rPr>
      </w:pPr>
    </w:p>
    <w:p w:rsidR="00892D7A" w:rsidRDefault="00892D7A" w:rsidP="00892D7A">
      <w:pPr>
        <w:pStyle w:val="Style10"/>
        <w:widowControl/>
        <w:tabs>
          <w:tab w:val="left" w:pos="998"/>
        </w:tabs>
        <w:spacing w:line="317" w:lineRule="exact"/>
        <w:jc w:val="left"/>
        <w:rPr>
          <w:rStyle w:val="FontStyle36"/>
          <w:sz w:val="24"/>
          <w:szCs w:val="24"/>
        </w:rPr>
      </w:pPr>
    </w:p>
    <w:p w:rsidR="00892D7A" w:rsidRDefault="00892D7A" w:rsidP="00892D7A">
      <w:pPr>
        <w:pStyle w:val="Style10"/>
        <w:widowControl/>
        <w:tabs>
          <w:tab w:val="left" w:pos="998"/>
        </w:tabs>
        <w:spacing w:line="317" w:lineRule="exact"/>
        <w:jc w:val="left"/>
        <w:rPr>
          <w:rStyle w:val="FontStyle36"/>
          <w:sz w:val="24"/>
          <w:szCs w:val="24"/>
        </w:rPr>
      </w:pPr>
    </w:p>
    <w:p w:rsidR="00892D7A" w:rsidRDefault="00892D7A" w:rsidP="00892D7A">
      <w:pPr>
        <w:pStyle w:val="Style10"/>
        <w:widowControl/>
        <w:tabs>
          <w:tab w:val="left" w:pos="998"/>
        </w:tabs>
        <w:spacing w:line="317" w:lineRule="exact"/>
        <w:jc w:val="left"/>
        <w:rPr>
          <w:rStyle w:val="FontStyle36"/>
          <w:sz w:val="24"/>
          <w:szCs w:val="24"/>
        </w:rPr>
      </w:pPr>
    </w:p>
    <w:p w:rsidR="00892D7A" w:rsidRDefault="00892D7A" w:rsidP="00892D7A">
      <w:pPr>
        <w:pStyle w:val="Style10"/>
        <w:widowControl/>
        <w:tabs>
          <w:tab w:val="left" w:pos="998"/>
        </w:tabs>
        <w:spacing w:line="317" w:lineRule="exact"/>
        <w:jc w:val="left"/>
        <w:rPr>
          <w:rStyle w:val="FontStyle36"/>
          <w:sz w:val="24"/>
          <w:szCs w:val="24"/>
        </w:rPr>
      </w:pPr>
    </w:p>
    <w:p w:rsidR="00892D7A" w:rsidRDefault="00892D7A" w:rsidP="00892D7A">
      <w:pPr>
        <w:pStyle w:val="Style10"/>
        <w:widowControl/>
        <w:tabs>
          <w:tab w:val="left" w:pos="998"/>
        </w:tabs>
        <w:spacing w:line="317" w:lineRule="exact"/>
        <w:jc w:val="left"/>
        <w:rPr>
          <w:rStyle w:val="FontStyle36"/>
          <w:sz w:val="24"/>
          <w:szCs w:val="24"/>
        </w:rPr>
      </w:pPr>
    </w:p>
    <w:p w:rsidR="00892D7A" w:rsidRDefault="00892D7A" w:rsidP="00892D7A">
      <w:pPr>
        <w:pStyle w:val="Style10"/>
        <w:widowControl/>
        <w:tabs>
          <w:tab w:val="left" w:pos="998"/>
        </w:tabs>
        <w:spacing w:line="317" w:lineRule="exact"/>
        <w:jc w:val="left"/>
        <w:rPr>
          <w:rStyle w:val="FontStyle36"/>
          <w:sz w:val="24"/>
          <w:szCs w:val="24"/>
        </w:rPr>
      </w:pPr>
    </w:p>
    <w:p w:rsidR="00892D7A" w:rsidRDefault="00892D7A" w:rsidP="00892D7A">
      <w:pPr>
        <w:pStyle w:val="Style10"/>
        <w:widowControl/>
        <w:tabs>
          <w:tab w:val="left" w:pos="998"/>
        </w:tabs>
        <w:spacing w:line="317" w:lineRule="exact"/>
        <w:jc w:val="left"/>
        <w:rPr>
          <w:rStyle w:val="FontStyle36"/>
          <w:sz w:val="24"/>
          <w:szCs w:val="24"/>
        </w:rPr>
      </w:pPr>
    </w:p>
    <w:p w:rsidR="00892D7A" w:rsidRDefault="00892D7A" w:rsidP="00892D7A">
      <w:pPr>
        <w:pStyle w:val="Style10"/>
        <w:widowControl/>
        <w:tabs>
          <w:tab w:val="left" w:pos="998"/>
        </w:tabs>
        <w:spacing w:line="317" w:lineRule="exact"/>
        <w:jc w:val="left"/>
        <w:rPr>
          <w:rStyle w:val="FontStyle36"/>
          <w:sz w:val="24"/>
          <w:szCs w:val="24"/>
        </w:rPr>
      </w:pPr>
    </w:p>
    <w:p w:rsidR="00892D7A" w:rsidRDefault="00892D7A" w:rsidP="00892D7A">
      <w:pPr>
        <w:pStyle w:val="Style10"/>
        <w:widowControl/>
        <w:tabs>
          <w:tab w:val="left" w:pos="998"/>
        </w:tabs>
        <w:spacing w:line="317" w:lineRule="exact"/>
        <w:jc w:val="left"/>
        <w:rPr>
          <w:rStyle w:val="FontStyle36"/>
          <w:sz w:val="24"/>
          <w:szCs w:val="24"/>
        </w:rPr>
      </w:pPr>
    </w:p>
    <w:p w:rsidR="00892D7A" w:rsidRDefault="00892D7A" w:rsidP="00892D7A">
      <w:pPr>
        <w:pStyle w:val="Style10"/>
        <w:widowControl/>
        <w:tabs>
          <w:tab w:val="left" w:pos="998"/>
        </w:tabs>
        <w:spacing w:line="317" w:lineRule="exact"/>
        <w:jc w:val="left"/>
        <w:rPr>
          <w:rStyle w:val="FontStyle36"/>
          <w:sz w:val="24"/>
          <w:szCs w:val="24"/>
        </w:rPr>
      </w:pPr>
    </w:p>
    <w:p w:rsidR="00892D7A" w:rsidRDefault="00892D7A" w:rsidP="00892D7A">
      <w:pPr>
        <w:pStyle w:val="Style10"/>
        <w:widowControl/>
        <w:tabs>
          <w:tab w:val="left" w:pos="998"/>
        </w:tabs>
        <w:spacing w:line="317" w:lineRule="exact"/>
        <w:jc w:val="left"/>
        <w:rPr>
          <w:rStyle w:val="FontStyle36"/>
          <w:sz w:val="24"/>
          <w:szCs w:val="24"/>
        </w:rPr>
      </w:pPr>
    </w:p>
    <w:p w:rsidR="00892D7A" w:rsidRDefault="00892D7A" w:rsidP="00892D7A">
      <w:pPr>
        <w:pStyle w:val="Style10"/>
        <w:widowControl/>
        <w:tabs>
          <w:tab w:val="left" w:pos="998"/>
        </w:tabs>
        <w:spacing w:line="317" w:lineRule="exact"/>
        <w:jc w:val="left"/>
        <w:rPr>
          <w:rStyle w:val="FontStyle36"/>
          <w:sz w:val="24"/>
          <w:szCs w:val="24"/>
        </w:rPr>
      </w:pPr>
    </w:p>
    <w:p w:rsidR="00892D7A" w:rsidRPr="00892D7A" w:rsidRDefault="00892D7A" w:rsidP="00892D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D7A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ПРИЛОЖЕНИЕ</w:t>
      </w:r>
    </w:p>
    <w:p w:rsidR="00892D7A" w:rsidRPr="00892D7A" w:rsidRDefault="00892D7A" w:rsidP="00892D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2D7A" w:rsidRPr="00892D7A" w:rsidRDefault="00892D7A" w:rsidP="00892D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2D7A" w:rsidRPr="00892D7A" w:rsidRDefault="00892D7A" w:rsidP="00892D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D7A">
        <w:rPr>
          <w:rFonts w:ascii="Times New Roman" w:hAnsi="Times New Roman"/>
          <w:b/>
          <w:sz w:val="24"/>
          <w:szCs w:val="24"/>
        </w:rPr>
        <w:t>ФОНД ОЦЕНОЧНЫХ СРЕДСТВ</w:t>
      </w:r>
    </w:p>
    <w:p w:rsidR="00892D7A" w:rsidRPr="00892D7A" w:rsidRDefault="00892D7A" w:rsidP="00892D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2D7A" w:rsidRPr="00892D7A" w:rsidRDefault="00892D7A" w:rsidP="00892D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2D7A" w:rsidRPr="00892D7A" w:rsidRDefault="00892D7A" w:rsidP="00892D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2D7A">
        <w:rPr>
          <w:rFonts w:ascii="Times New Roman" w:hAnsi="Times New Roman"/>
          <w:b/>
          <w:sz w:val="24"/>
          <w:szCs w:val="24"/>
        </w:rPr>
        <w:t>Тестирование профессиональных компетенций:</w:t>
      </w:r>
    </w:p>
    <w:p w:rsidR="00892D7A" w:rsidRPr="00892D7A" w:rsidRDefault="00892D7A" w:rsidP="00892D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2D7A" w:rsidRPr="00892D7A" w:rsidRDefault="00892D7A" w:rsidP="00892D7A">
      <w:pPr>
        <w:tabs>
          <w:tab w:val="center" w:pos="4677"/>
          <w:tab w:val="left" w:pos="5424"/>
        </w:tabs>
        <w:rPr>
          <w:rFonts w:ascii="Times New Roman" w:hAnsi="Times New Roman"/>
          <w:b/>
          <w:sz w:val="24"/>
          <w:szCs w:val="24"/>
        </w:rPr>
      </w:pPr>
      <w:r w:rsidRPr="00892D7A">
        <w:rPr>
          <w:rFonts w:ascii="Times New Roman" w:hAnsi="Times New Roman"/>
          <w:b/>
          <w:sz w:val="24"/>
          <w:szCs w:val="24"/>
        </w:rPr>
        <w:tab/>
        <w:t>ПК-1</w:t>
      </w:r>
      <w:r w:rsidRPr="00892D7A">
        <w:rPr>
          <w:rFonts w:ascii="Times New Roman" w:hAnsi="Times New Roman"/>
          <w:b/>
          <w:sz w:val="24"/>
          <w:szCs w:val="24"/>
        </w:rPr>
        <w:tab/>
      </w:r>
    </w:p>
    <w:p w:rsidR="00892D7A" w:rsidRPr="00892D7A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892D7A">
        <w:rPr>
          <w:rFonts w:ascii="Times New Roman" w:eastAsia="MS Mincho" w:hAnsi="Times New Roman" w:cs="Times New Roman"/>
          <w:sz w:val="24"/>
          <w:szCs w:val="24"/>
        </w:rPr>
        <w:t xml:space="preserve">1.Какие разделы включает нозология? </w:t>
      </w:r>
    </w:p>
    <w:p w:rsidR="00892D7A" w:rsidRPr="00892D7A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892D7A">
        <w:rPr>
          <w:rFonts w:ascii="Times New Roman" w:eastAsia="MS Mincho" w:hAnsi="Times New Roman" w:cs="Times New Roman"/>
          <w:sz w:val="24"/>
          <w:szCs w:val="24"/>
        </w:rPr>
        <w:t xml:space="preserve">      учение о типовых формах патологии органов и тканей </w:t>
      </w:r>
    </w:p>
    <w:p w:rsidR="00892D7A" w:rsidRPr="00892D7A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892D7A">
        <w:rPr>
          <w:rFonts w:ascii="Times New Roman" w:eastAsia="MS Mincho" w:hAnsi="Times New Roman" w:cs="Times New Roman"/>
          <w:sz w:val="24"/>
          <w:szCs w:val="24"/>
        </w:rPr>
        <w:t xml:space="preserve"> @ общий патогенез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учение о типовых патологических процессах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учение о  типовых изменениях органов и тканей в условиях патологии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все перечисленное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2.Какие разделы включает нозология?  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учение о типовых формах патологии органов и тканей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учение о  типовых изменениях органов и тканей в условиях патологии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учение о типовых патологических процессах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общее учение о болезни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все перечисленное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3.Какие разделы включает нозология?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учение о типовых формах патологии органов и тканей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учение о  типовых изменениях органов и тканей в условиях патологии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общую этиологию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учение о типовых патологических процессах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все перечисленное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4.Какие патологические процессы относят к </w:t>
      </w:r>
      <w:proofErr w:type="gramStart"/>
      <w:r w:rsidRPr="000F441C">
        <w:rPr>
          <w:rFonts w:ascii="Times New Roman" w:eastAsia="MS Mincho" w:hAnsi="Times New Roman" w:cs="Times New Roman"/>
          <w:sz w:val="24"/>
          <w:szCs w:val="24"/>
        </w:rPr>
        <w:t>типовым</w:t>
      </w:r>
      <w:proofErr w:type="gram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?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атеросклероз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язву слизистой оболочки желудка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язву слизистой оболочки кишечника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лихорадку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венозную гиперемию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5.Какие патологические процессы относят к </w:t>
      </w:r>
      <w:proofErr w:type="gramStart"/>
      <w:r w:rsidRPr="000F441C">
        <w:rPr>
          <w:rFonts w:ascii="Times New Roman" w:eastAsia="MS Mincho" w:hAnsi="Times New Roman" w:cs="Times New Roman"/>
          <w:sz w:val="24"/>
          <w:szCs w:val="24"/>
        </w:rPr>
        <w:t>типовым</w:t>
      </w:r>
      <w:proofErr w:type="gram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?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атеросклероз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язву слизистой оболочки желудка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язву слизистой оболочки кишечника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отеки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венозную гиперемию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6.К какой категории патологии относится врожденный вывих бедра?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болезни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патологическому процессу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патологическому состоянию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патологической реакции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все перечисленное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7.К какой категории патологии относится отсутствие зубов?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болезни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патологическому процессу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патологическому состоянию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патологической реакции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все перечисленное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8.Какие патологические процессы относят к </w:t>
      </w:r>
      <w:proofErr w:type="gramStart"/>
      <w:r w:rsidRPr="000F441C">
        <w:rPr>
          <w:rFonts w:ascii="Times New Roman" w:eastAsia="MS Mincho" w:hAnsi="Times New Roman" w:cs="Times New Roman"/>
          <w:sz w:val="24"/>
          <w:szCs w:val="24"/>
        </w:rPr>
        <w:t>типовым</w:t>
      </w:r>
      <w:proofErr w:type="gram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?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атеросклероз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язву слизистой оболочки желудка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язву слизистой оболочки кишечника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воспаление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венозную гиперемию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9.Выберите наиболее точную характеристику патологического процесса.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процесс, возникающий в организме при постоянном действии патогенного фактора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качественно своеобразное сочетание процессов повреждения и адаптации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совокупность защитно-приспособительных реакций, интенсивность   которых превышает норму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все перечисленное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совокупность защитно-приспособительных реакций, интенсивность которых намного ниже нормы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10.К патологическим реакциям относится: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аллергия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гипоксия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травма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ожог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опухоль </w:t>
      </w:r>
    </w:p>
    <w:p w:rsidR="00892D7A" w:rsidRPr="000F441C" w:rsidRDefault="00892D7A" w:rsidP="00892D7A">
      <w:pPr>
        <w:jc w:val="center"/>
        <w:rPr>
          <w:rFonts w:ascii="Times New Roman" w:hAnsi="Times New Roman"/>
          <w:b/>
          <w:sz w:val="24"/>
          <w:szCs w:val="24"/>
        </w:rPr>
      </w:pPr>
      <w:r w:rsidRPr="000F441C">
        <w:rPr>
          <w:rFonts w:ascii="Times New Roman" w:hAnsi="Times New Roman"/>
          <w:b/>
          <w:sz w:val="24"/>
          <w:szCs w:val="24"/>
        </w:rPr>
        <w:t>ПК-2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1.Патологическая реакция: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может возникнуть при действии обычного раздражителя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развивается при действии только чрезвычайного раздражителя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своеобразная форма приспособления организма к условиям существования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все перечисленное     </w:t>
      </w:r>
    </w:p>
    <w:p w:rsidR="00892D7A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2.Этиологическим фактором болезни является: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фактор, влияющий на тяжесть и длительность болезни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фактор, определяющий специфичность болезни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фактор, повышающий частоту возникновения болезни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 все перечисленное   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3.Этиологическим фактором болезни является: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.  фактор, влияющий на тяжесть и длительность болезни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фактор, необходимый для возникновения болезни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фактор, повышающий частоту возникновения болезни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 все перечисленное    </w:t>
      </w:r>
    </w:p>
    <w:p w:rsidR="00892D7A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4.Выберите наиболее точное утверждение. Болезнь - результат: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действия на организм патогенного фактора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снижения адаптивных возможностей организма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резкое изменение условий существования организма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взаимодействие этиологического фактора и организма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все перечисленное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5.Чем определяется специфичность болезни?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факторами внешней среды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факторами внутренней среды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причиной болезни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измененной реактивностью организма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условиями, при которых действует причина болезни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6.Какие положения характеризуют понятие "болезнь"?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учение о механизмах возникновения болезни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учение о механизмах возникновения, течения и исхода болезней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учение о причинах и условиях возникновения болезней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учение о типовых патологических процессах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учение о типовых формах патологии органов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7.Как вы понимаете понятие "патогенез"?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учение о механизмах возникновения болезни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конкретные механизмы патологических процессов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учение о причинах и условиях возникновения болезни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учение о типовых патологических процессах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учение о типовых формах патологии органов  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8.Порочный круг в патогенезе заболеваний: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переход первично возникшей острой патологии в хроническую форму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переход острой патологии в </w:t>
      </w:r>
      <w:proofErr w:type="gramStart"/>
      <w:r w:rsidRPr="000F441C">
        <w:rPr>
          <w:rFonts w:ascii="Times New Roman" w:eastAsia="MS Mincho" w:hAnsi="Times New Roman" w:cs="Times New Roman"/>
          <w:sz w:val="24"/>
          <w:szCs w:val="24"/>
        </w:rPr>
        <w:t>хроническую</w:t>
      </w:r>
      <w:proofErr w:type="gram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с периодами обострения и ремиссии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циклическое течение заболевания, при котором каждый цикл отличается от  предыдущего  прогрессированием расстройств,                                  </w:t>
      </w:r>
      <w:r w:rsidRPr="000F441C">
        <w:rPr>
          <w:rFonts w:ascii="Times New Roman" w:eastAsia="MS Mincho" w:hAnsi="Times New Roman" w:cs="Times New Roman"/>
          <w:sz w:val="24"/>
          <w:szCs w:val="24"/>
        </w:rPr>
        <w:tab/>
      </w:r>
      <w:r w:rsidRPr="000F441C">
        <w:rPr>
          <w:rFonts w:ascii="Times New Roman" w:eastAsia="MS Mincho" w:hAnsi="Times New Roman" w:cs="Times New Roman"/>
          <w:sz w:val="24"/>
          <w:szCs w:val="24"/>
        </w:rPr>
        <w:tab/>
        <w:t xml:space="preserve">  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@  превращение первично возникшего повреждения в этиологический фактор дальнейших нарушений,     которые усиливаются по механизму положительной обратной связи  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9.Какие из перечисленных форм патологии можно считать осложнением основного заболевания?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 ожирение печени при алкоголизме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 деформация суставов при ревматоидном артрите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 пневмония при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иммунодефицитном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состоянии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 инсульт при атеросклерозе  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10.Какие из перечисленных форм патологии можно считать осложнением основного заболевания?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ожирение печени при алкоголизме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деформация суставов при ревматоидном артрите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пневмония при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иммуннодефицитном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состоянии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</w:t>
      </w:r>
      <w:proofErr w:type="gramStart"/>
      <w:r w:rsidRPr="000F441C">
        <w:rPr>
          <w:rFonts w:ascii="Times New Roman" w:eastAsia="MS Mincho" w:hAnsi="Times New Roman" w:cs="Times New Roman"/>
          <w:sz w:val="24"/>
          <w:szCs w:val="24"/>
        </w:rPr>
        <w:t>хронический</w:t>
      </w:r>
      <w:proofErr w:type="gram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гломерулонефрит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после перенесенной ангины </w:t>
      </w:r>
    </w:p>
    <w:p w:rsidR="00892D7A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892D7A" w:rsidRPr="000F441C" w:rsidRDefault="00892D7A" w:rsidP="00892D7A">
      <w:pPr>
        <w:jc w:val="center"/>
        <w:rPr>
          <w:rFonts w:ascii="Times New Roman" w:hAnsi="Times New Roman"/>
          <w:b/>
          <w:sz w:val="24"/>
          <w:szCs w:val="24"/>
        </w:rPr>
      </w:pPr>
      <w:r w:rsidRPr="000F441C">
        <w:rPr>
          <w:rFonts w:ascii="Times New Roman" w:hAnsi="Times New Roman"/>
          <w:b/>
          <w:sz w:val="24"/>
          <w:szCs w:val="24"/>
        </w:rPr>
        <w:lastRenderedPageBreak/>
        <w:t>ПК-3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1.Укажите неспецифические процессы в патогенезе различных заболеваний.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образование иммунных</w:t>
      </w:r>
      <w:proofErr w:type="gramStart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Т</w:t>
      </w:r>
      <w:proofErr w:type="gram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- лимфоцитов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образование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Ig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E при аллергии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выработка антител на определенные антигены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активация СПОЛ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выработка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IgM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и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IgG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при инфекционных процессах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2.Укажите неспецифические процессы в патогенезе различных заболеваний.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образование иммунных</w:t>
      </w:r>
      <w:proofErr w:type="gramStart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Т</w:t>
      </w:r>
      <w:proofErr w:type="gram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- лимфоцитов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образование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Ig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E аллергии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выработка антител на определенные антигены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лихорадка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генерация цитотоксических Т-лимфоцитов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3.Укажите специфические процессы в патогенезе различных заболеваний.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активация СПОЛ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гипоксия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лихорадка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.  воспаление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образование иммунных</w:t>
      </w:r>
      <w:proofErr w:type="gramStart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Т</w:t>
      </w:r>
      <w:proofErr w:type="gram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- лимфоцитов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4.Укажите специфические процессы в патогенезе различных заболеваний.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активация СПОЛ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гипоксия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лихорадка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воспаление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выработка антител на определенные антигены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5.Как называется первый период в течении болезни?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продромальный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период выраженных проявлений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завершающий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латентный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6.Как называется первый период в течение инфекционных заболеваний?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продромальный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период выраженных проявлений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завершающий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инкубационный  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7.Дайте понятие о здоровье, принятом Всемирной организацией здравоохранения.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здоровье - это нормальное состояние организма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здоровье - это просто отсутствие болезни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здоровье - это состояние полного физического благополучия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здоровье - это состояние полного физического и психического благополучия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здоровье - это состояние полного физического, психического и социального благополучия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8.Клиническая смерть характеризуется: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 необратимыми изменениями в организме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 полным прекращением дыхания и кровообращения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    продолжением на минимальном уровне обмена веществ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 полным прекращением дыхания, кровообращения и продолжением на минимальном уровне обмена 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 веществ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9.Монокаузализм - это течение в медицине: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где признается, что болезнь имеет только одну причину болезни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где признается комплекс равнозначных факторов, вызывающих болезнь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где признается не только этиологический фактор, но и комплекс условий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где признается роль организма   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10.К срочным защитно - компенсаторным реакциям относят: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реакции со стороны системы активной соединительной ткани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процессы нейтрализации ядов (окисление, восстановление,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метилирование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>)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включение резервных возможностей или запасных сил повреждаемых и здоровых органов в условиях 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болезни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выделение адреналина или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глюкокортикоидов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</w:t>
      </w:r>
    </w:p>
    <w:p w:rsidR="00892D7A" w:rsidRPr="000F441C" w:rsidRDefault="00892D7A" w:rsidP="00892D7A">
      <w:pPr>
        <w:pStyle w:val="ac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0F441C">
        <w:rPr>
          <w:rFonts w:ascii="Times New Roman" w:eastAsia="MS Mincho" w:hAnsi="Times New Roman" w:cs="Times New Roman"/>
          <w:b/>
          <w:sz w:val="24"/>
          <w:szCs w:val="24"/>
        </w:rPr>
        <w:t>ПК 4</w:t>
      </w:r>
    </w:p>
    <w:p w:rsidR="00892D7A" w:rsidRPr="000F441C" w:rsidRDefault="00892D7A" w:rsidP="00892D7A">
      <w:pPr>
        <w:pStyle w:val="ac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1.К срочным защитно - компенсаторным реакциям относят: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реакции со стороны системы активной соединительной ткани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процессы нейтрализации ядов (окисление, восстановление,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метилирование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)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включение резервных возможностей или запасных сил повреждаемых и здоровых органов в условиях  болезни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 это защитные рефлексы, с помощью которых  организм освобождается от вредных веществ (кашель,  чихание и т.д.)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2.К устойчивым защитно - компенсаторным реакциям относят: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защитные рефлексы типа (кашель, рвота)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переключение  на высокий уровень теплорегуляции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активация симпатоадреналовой системы </w:t>
      </w:r>
    </w:p>
    <w:p w:rsidR="00892D7A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иммунные реакции (выработка АТ или</w:t>
      </w:r>
      <w:proofErr w:type="gramStart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Т</w:t>
      </w:r>
      <w:proofErr w:type="gram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- лимфоцитов) 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3.К какой категории патологии относится врожденная косолапость?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болезнь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патологический процесс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патологическое состояние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патологическая реакция   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4.Какие из приведенных утверждений являются правильными?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болезнь - это качественно новый этап развития патологического процесса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болезнь - это качественно новое состояние организма, при котором формируются новые реакции,      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болезнь не создает в организме ничего качественного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болезнь возникает на фоне сохранения существующих функциональных взаимосвязей в организме   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5.Порочный круг в патогенезе заболевания означает: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истощение компенсационных механизмов, ведущее к ухудшению состояния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   возникновение    любой патологической реакции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постепенная смена стадий болезни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усугубление какого-либо звена патогенеза в результате возникающих реакций организма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последовательность терминальных состояний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6.Укажите примеры патологических реакций: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фурункулез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рубцовые изменения тканей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формирование культи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повышение АД после нервного напряжения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отек легких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7.Болезни, связанные с ошибками медицинского персонала, носят название: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халатные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непрофессиональные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ятрогенные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халатные и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непрофессиолальные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8.Специфические черты болезни зависят </w:t>
      </w:r>
      <w:proofErr w:type="gramStart"/>
      <w:r w:rsidRPr="000F441C">
        <w:rPr>
          <w:rFonts w:ascii="Times New Roman" w:eastAsia="MS Mincho" w:hAnsi="Times New Roman" w:cs="Times New Roman"/>
          <w:sz w:val="24"/>
          <w:szCs w:val="24"/>
        </w:rPr>
        <w:t>от</w:t>
      </w:r>
      <w:proofErr w:type="gram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: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причины болезни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условий, способствующих развитию болезни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реактивности организма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причины болезни и реактивности организма   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9.К устойчивым механизмам выздоровления относятся: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реактивный лейкоцитоз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нейтрализация ядов белками крови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компенсаторная гипертрофия органа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выброс депонированной крови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относительный эритроцитоз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10.Первичное звено патогенеза заболевания - это: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условия действия повреждающего фактора на организм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первоначальное повреждение, ведущее к дальнейшим патологическим изменениям в организме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звено патогенеза, с которого начинается порочный круг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первичная стадия терминальных состояний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первичная реакция организма на повреждение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892D7A" w:rsidRPr="000F441C" w:rsidRDefault="00892D7A" w:rsidP="00892D7A">
      <w:pPr>
        <w:jc w:val="center"/>
        <w:rPr>
          <w:rFonts w:ascii="Times New Roman" w:eastAsia="MS Mincho" w:hAnsi="Times New Roman"/>
          <w:sz w:val="24"/>
          <w:szCs w:val="24"/>
        </w:rPr>
      </w:pPr>
      <w:r w:rsidRPr="000F441C">
        <w:rPr>
          <w:rFonts w:ascii="Times New Roman" w:hAnsi="Times New Roman"/>
          <w:b/>
          <w:sz w:val="24"/>
          <w:szCs w:val="24"/>
        </w:rPr>
        <w:t>ПК 5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1.Анемия. Определение понятия.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малокровие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уменьшение эритроцитов в единице объема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уменьшение гемоглобина в крови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@ уменьшение гемоглобина, эритроцитов и качественные изменения эритроцитов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нет правильных вариантов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2.Дегенеративные формы эритроцитов.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анизоцитоз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пойкилоцитоз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полихроматофилия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анизоцитоз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  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микроцитоз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ретикулоциты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нормобласт,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эритробласт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пронормобласт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ретикулоциты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3.Какой вид анемии относится к регенеративному типу?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хлороз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постгеморрагическая анемия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железодефицитная анемия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пернициозная анемия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белководефицитная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анемия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4.Укажите причину гипохромных  анемий.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недостаток витаминов В12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расстройство обмена белка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нарушение функции костного мозга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нарушение обмена железа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усиленный распад эритроцитов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5.Каково содержание гемоглобина при гипохромной анемии?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умеренно уменьшается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увеличивается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существенно не изменяется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резко уменьшается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умеренно увеличивается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6.Каков цвет кожных покровов при гипохромной анемии?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синюшный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желтушный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бледный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не изменен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7.Количество эритроцитов при гипохромной анемии: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увеличено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уменьшено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существенно не изменено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резко уменьшается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резко увеличивается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8.Каков ведущий механизм нарушений функций организма при анемиях?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полицитемическая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гиповолемия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гемическая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гипоксия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циркуляторная гипоксия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олигоцитемическая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гиперволемия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олигоцитемическая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гиповолемия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9.Какую из перечисленных анемий можно отнести к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гипорегенераторным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?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хроническую постгеморрагическую анемию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острую постгеморрагическую анемию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геморрагическую анемию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Минковского-Шоффара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аутоиммунную гемолитическую анемию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апластическую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анемию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10.При какой анемии наблюдается </w:t>
      </w:r>
      <w:proofErr w:type="spellStart"/>
      <w:r w:rsidRPr="000F441C">
        <w:rPr>
          <w:rFonts w:ascii="Times New Roman" w:eastAsia="MS Mincho" w:hAnsi="Times New Roman" w:cs="Times New Roman"/>
          <w:sz w:val="24"/>
          <w:szCs w:val="24"/>
        </w:rPr>
        <w:t>мегалобластический</w:t>
      </w:r>
      <w:proofErr w:type="spellEnd"/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тип кроветворения?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железодефицитная анемия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острая постгеморрагическая анемия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гемолитическая анемия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@ В12 (фолиево) - дефицитные анемии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  <w:r w:rsidRPr="000F441C">
        <w:rPr>
          <w:rFonts w:ascii="Times New Roman" w:eastAsia="MS Mincho" w:hAnsi="Times New Roman" w:cs="Times New Roman"/>
          <w:sz w:val="24"/>
          <w:szCs w:val="24"/>
        </w:rPr>
        <w:t xml:space="preserve">      гипопластическая анемия </w:t>
      </w:r>
    </w:p>
    <w:p w:rsidR="00892D7A" w:rsidRPr="000F441C" w:rsidRDefault="00892D7A" w:rsidP="00892D7A">
      <w:pPr>
        <w:pStyle w:val="ac"/>
        <w:rPr>
          <w:rFonts w:ascii="Times New Roman" w:eastAsia="MS Mincho" w:hAnsi="Times New Roman" w:cs="Times New Roman"/>
          <w:sz w:val="24"/>
          <w:szCs w:val="24"/>
        </w:rPr>
      </w:pPr>
    </w:p>
    <w:p w:rsidR="00892D7A" w:rsidRPr="000F441C" w:rsidRDefault="00892D7A" w:rsidP="00892D7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F441C">
        <w:rPr>
          <w:rFonts w:ascii="Times New Roman" w:hAnsi="Times New Roman"/>
          <w:b/>
          <w:sz w:val="24"/>
          <w:szCs w:val="24"/>
        </w:rPr>
        <w:t xml:space="preserve"> Решение ситуационных задач</w:t>
      </w:r>
    </w:p>
    <w:p w:rsidR="00892D7A" w:rsidRPr="000F441C" w:rsidRDefault="00892D7A" w:rsidP="00892D7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441C">
        <w:rPr>
          <w:rFonts w:ascii="Times New Roman" w:hAnsi="Times New Roman"/>
          <w:i/>
          <w:sz w:val="24"/>
          <w:szCs w:val="24"/>
        </w:rPr>
        <w:t>Примеры ситуационных задач для рубежного контроля знаний по модулям</w:t>
      </w:r>
    </w:p>
    <w:p w:rsidR="00892D7A" w:rsidRPr="000F441C" w:rsidRDefault="00892D7A" w:rsidP="00892D7A">
      <w:pPr>
        <w:tabs>
          <w:tab w:val="left" w:pos="40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 xml:space="preserve">Задача 1 </w:t>
      </w:r>
    </w:p>
    <w:p w:rsidR="00892D7A" w:rsidRPr="000F441C" w:rsidRDefault="00892D7A" w:rsidP="00892D7A">
      <w:pPr>
        <w:tabs>
          <w:tab w:val="left" w:pos="4020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0F441C">
        <w:rPr>
          <w:rFonts w:ascii="Times New Roman" w:hAnsi="Times New Roman"/>
          <w:bCs/>
          <w:sz w:val="24"/>
          <w:szCs w:val="24"/>
        </w:rPr>
        <w:t xml:space="preserve">          Больной Н., 25 лет, поступил в клинику с приступом болей в животе, </w:t>
      </w:r>
    </w:p>
    <w:p w:rsidR="00892D7A" w:rsidRPr="000F441C" w:rsidRDefault="00892D7A" w:rsidP="00892D7A">
      <w:pPr>
        <w:pStyle w:val="2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proofErr w:type="gramStart"/>
      <w:r w:rsidRPr="000F441C">
        <w:rPr>
          <w:rFonts w:ascii="Times New Roman" w:hAnsi="Times New Roman"/>
          <w:bCs/>
        </w:rPr>
        <w:t>которые</w:t>
      </w:r>
      <w:proofErr w:type="gramEnd"/>
      <w:r w:rsidRPr="000F441C">
        <w:rPr>
          <w:rFonts w:ascii="Times New Roman" w:hAnsi="Times New Roman"/>
          <w:bCs/>
        </w:rPr>
        <w:t xml:space="preserve"> возникли внезапно и сопровождались однократной рвотой. </w:t>
      </w:r>
    </w:p>
    <w:p w:rsidR="00892D7A" w:rsidRPr="000F441C" w:rsidRDefault="00892D7A" w:rsidP="00892D7A">
      <w:pPr>
        <w:pStyle w:val="2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0F441C">
        <w:rPr>
          <w:rFonts w:ascii="Times New Roman" w:hAnsi="Times New Roman"/>
          <w:bCs/>
        </w:rPr>
        <w:t xml:space="preserve">При обследовании: боль локализуется в правой подвздошной области, </w:t>
      </w:r>
    </w:p>
    <w:p w:rsidR="00892D7A" w:rsidRPr="000F441C" w:rsidRDefault="00892D7A" w:rsidP="00892D7A">
      <w:pPr>
        <w:pStyle w:val="2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0F441C">
        <w:rPr>
          <w:rFonts w:ascii="Times New Roman" w:hAnsi="Times New Roman"/>
          <w:bCs/>
        </w:rPr>
        <w:t xml:space="preserve">носит постоянный характер. При пальпации </w:t>
      </w:r>
      <w:proofErr w:type="gramStart"/>
      <w:r w:rsidRPr="000F441C">
        <w:rPr>
          <w:rFonts w:ascii="Times New Roman" w:hAnsi="Times New Roman"/>
          <w:bCs/>
        </w:rPr>
        <w:t>в</w:t>
      </w:r>
      <w:proofErr w:type="gramEnd"/>
      <w:r w:rsidRPr="000F441C">
        <w:rPr>
          <w:rFonts w:ascii="Times New Roman" w:hAnsi="Times New Roman"/>
          <w:bCs/>
        </w:rPr>
        <w:t xml:space="preserve"> правой подвздошной </w:t>
      </w:r>
    </w:p>
    <w:p w:rsidR="00892D7A" w:rsidRPr="000F441C" w:rsidRDefault="00892D7A" w:rsidP="00892D7A">
      <w:pPr>
        <w:pStyle w:val="2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0F441C">
        <w:rPr>
          <w:rFonts w:ascii="Times New Roman" w:hAnsi="Times New Roman"/>
          <w:bCs/>
        </w:rPr>
        <w:t xml:space="preserve">области локальное напряжение мышц брюшной стенки, </w:t>
      </w:r>
      <w:proofErr w:type="gramStart"/>
      <w:r w:rsidRPr="000F441C">
        <w:rPr>
          <w:rFonts w:ascii="Times New Roman" w:hAnsi="Times New Roman"/>
          <w:bCs/>
        </w:rPr>
        <w:t>при</w:t>
      </w:r>
      <w:proofErr w:type="gramEnd"/>
    </w:p>
    <w:p w:rsidR="00892D7A" w:rsidRPr="000F441C" w:rsidRDefault="00892D7A" w:rsidP="00892D7A">
      <w:pPr>
        <w:pStyle w:val="2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0F441C">
        <w:rPr>
          <w:rFonts w:ascii="Times New Roman" w:hAnsi="Times New Roman"/>
          <w:bCs/>
        </w:rPr>
        <w:t xml:space="preserve"> </w:t>
      </w:r>
      <w:proofErr w:type="gramStart"/>
      <w:r w:rsidRPr="000F441C">
        <w:rPr>
          <w:rFonts w:ascii="Times New Roman" w:hAnsi="Times New Roman"/>
          <w:bCs/>
        </w:rPr>
        <w:t>надавливании</w:t>
      </w:r>
      <w:proofErr w:type="gramEnd"/>
      <w:r w:rsidRPr="000F441C">
        <w:rPr>
          <w:rFonts w:ascii="Times New Roman" w:hAnsi="Times New Roman"/>
          <w:bCs/>
        </w:rPr>
        <w:t xml:space="preserve"> на брюшную стенку и отрыве руки от нее возникает </w:t>
      </w:r>
    </w:p>
    <w:p w:rsidR="00892D7A" w:rsidRPr="000F441C" w:rsidRDefault="00892D7A" w:rsidP="00892D7A">
      <w:pPr>
        <w:pStyle w:val="2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0F441C">
        <w:rPr>
          <w:rFonts w:ascii="Times New Roman" w:hAnsi="Times New Roman"/>
          <w:bCs/>
        </w:rPr>
        <w:t xml:space="preserve">резкая болезненность (положительный симптом </w:t>
      </w:r>
      <w:proofErr w:type="spellStart"/>
      <w:r w:rsidRPr="000F441C">
        <w:rPr>
          <w:rFonts w:ascii="Times New Roman" w:hAnsi="Times New Roman"/>
          <w:bCs/>
        </w:rPr>
        <w:t>Щеткина-Блюмберга</w:t>
      </w:r>
      <w:proofErr w:type="spellEnd"/>
      <w:r w:rsidRPr="000F441C">
        <w:rPr>
          <w:rFonts w:ascii="Times New Roman" w:hAnsi="Times New Roman"/>
          <w:bCs/>
        </w:rPr>
        <w:t xml:space="preserve">). </w:t>
      </w:r>
    </w:p>
    <w:p w:rsidR="00892D7A" w:rsidRPr="000F441C" w:rsidRDefault="00892D7A" w:rsidP="00892D7A">
      <w:pPr>
        <w:pStyle w:val="2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0F441C">
        <w:rPr>
          <w:rFonts w:ascii="Times New Roman" w:hAnsi="Times New Roman"/>
          <w:bCs/>
        </w:rPr>
        <w:t>Температура тела 37,5</w:t>
      </w:r>
      <w:r w:rsidRPr="000F441C">
        <w:rPr>
          <w:rFonts w:ascii="Times New Roman" w:hAnsi="Times New Roman"/>
          <w:bCs/>
          <w:vertAlign w:val="superscript"/>
        </w:rPr>
        <w:t xml:space="preserve">о </w:t>
      </w:r>
      <w:r w:rsidRPr="000F441C">
        <w:rPr>
          <w:rFonts w:ascii="Times New Roman" w:hAnsi="Times New Roman"/>
          <w:bCs/>
        </w:rPr>
        <w:t>С.</w:t>
      </w:r>
    </w:p>
    <w:p w:rsidR="00892D7A" w:rsidRPr="000F441C" w:rsidRDefault="00892D7A" w:rsidP="00892D7A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0F441C">
        <w:rPr>
          <w:rFonts w:ascii="Times New Roman" w:hAnsi="Times New Roman"/>
          <w:bCs/>
          <w:sz w:val="24"/>
          <w:szCs w:val="24"/>
          <w:u w:val="single"/>
        </w:rPr>
        <w:t>Диагноз</w:t>
      </w:r>
      <w:r w:rsidRPr="000F441C">
        <w:rPr>
          <w:rFonts w:ascii="Times New Roman" w:hAnsi="Times New Roman"/>
          <w:bCs/>
          <w:sz w:val="24"/>
          <w:szCs w:val="24"/>
        </w:rPr>
        <w:t>: Острый аппендицит.</w:t>
      </w:r>
    </w:p>
    <w:p w:rsidR="00892D7A" w:rsidRPr="000F441C" w:rsidRDefault="00892D7A" w:rsidP="00892D7A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0F441C">
        <w:rPr>
          <w:rFonts w:ascii="Times New Roman" w:hAnsi="Times New Roman"/>
          <w:bCs/>
          <w:i/>
          <w:sz w:val="24"/>
          <w:szCs w:val="24"/>
        </w:rPr>
        <w:t>Вопросы:</w:t>
      </w:r>
    </w:p>
    <w:p w:rsidR="00892D7A" w:rsidRPr="000F441C" w:rsidRDefault="00892D7A" w:rsidP="00892D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>1. К какому типовому процессу относится данное заболевание?</w:t>
      </w:r>
    </w:p>
    <w:p w:rsidR="00892D7A" w:rsidRPr="000F441C" w:rsidRDefault="00892D7A" w:rsidP="00892D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>2. Какие этиологические факторы вызывают данное заболевание?</w:t>
      </w:r>
    </w:p>
    <w:p w:rsidR="00892D7A" w:rsidRPr="000F441C" w:rsidRDefault="00892D7A" w:rsidP="00892D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0F441C">
        <w:rPr>
          <w:rFonts w:ascii="Times New Roman" w:hAnsi="Times New Roman"/>
          <w:sz w:val="24"/>
          <w:szCs w:val="24"/>
        </w:rPr>
        <w:t xml:space="preserve">Какие обязательные компоненты присутствуют при развитии данной </w:t>
      </w:r>
      <w:proofErr w:type="gramEnd"/>
    </w:p>
    <w:p w:rsidR="00892D7A" w:rsidRPr="000F441C" w:rsidRDefault="00892D7A" w:rsidP="00892D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>пато</w:t>
      </w:r>
      <w:r w:rsidRPr="000F441C">
        <w:rPr>
          <w:rFonts w:ascii="Times New Roman" w:hAnsi="Times New Roman"/>
          <w:sz w:val="24"/>
          <w:szCs w:val="24"/>
        </w:rPr>
        <w:softHyphen/>
        <w:t>логии?</w:t>
      </w:r>
    </w:p>
    <w:p w:rsidR="00892D7A" w:rsidRPr="000F441C" w:rsidRDefault="00892D7A" w:rsidP="00892D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 xml:space="preserve">4. Какие гематологические изменения характерны для </w:t>
      </w:r>
      <w:proofErr w:type="gramStart"/>
      <w:r w:rsidRPr="000F441C">
        <w:rPr>
          <w:rFonts w:ascii="Times New Roman" w:hAnsi="Times New Roman"/>
          <w:sz w:val="24"/>
          <w:szCs w:val="24"/>
        </w:rPr>
        <w:t>данной</w:t>
      </w:r>
      <w:proofErr w:type="gramEnd"/>
    </w:p>
    <w:p w:rsidR="00892D7A" w:rsidRPr="000F441C" w:rsidRDefault="00892D7A" w:rsidP="00892D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 xml:space="preserve"> патологии?</w:t>
      </w:r>
    </w:p>
    <w:p w:rsidR="00892D7A" w:rsidRPr="000F441C" w:rsidRDefault="00892D7A" w:rsidP="00892D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 xml:space="preserve">5. Чем вызвано повышение температуры тела? </w:t>
      </w:r>
    </w:p>
    <w:p w:rsidR="00892D7A" w:rsidRPr="000F441C" w:rsidRDefault="00892D7A" w:rsidP="00892D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F441C">
        <w:rPr>
          <w:rFonts w:ascii="Times New Roman" w:hAnsi="Times New Roman"/>
          <w:i/>
          <w:sz w:val="24"/>
          <w:szCs w:val="24"/>
        </w:rPr>
        <w:t>Краткие ответы:</w:t>
      </w:r>
    </w:p>
    <w:p w:rsidR="00892D7A" w:rsidRPr="000F441C" w:rsidRDefault="00892D7A" w:rsidP="00892D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>1. Острое воспаление;</w:t>
      </w:r>
    </w:p>
    <w:p w:rsidR="00892D7A" w:rsidRPr="000F441C" w:rsidRDefault="00892D7A" w:rsidP="00892D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>2. Физические, химические, биологические;</w:t>
      </w:r>
    </w:p>
    <w:p w:rsidR="00892D7A" w:rsidRPr="000F441C" w:rsidRDefault="00892D7A" w:rsidP="00892D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>3. Альтерация, экссудация, пролиферация;</w:t>
      </w:r>
    </w:p>
    <w:p w:rsidR="00892D7A" w:rsidRPr="000F441C" w:rsidRDefault="00892D7A" w:rsidP="00892D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0F441C">
        <w:rPr>
          <w:rFonts w:ascii="Times New Roman" w:hAnsi="Times New Roman"/>
          <w:sz w:val="24"/>
          <w:szCs w:val="24"/>
        </w:rPr>
        <w:t>Нейтрофильный</w:t>
      </w:r>
      <w:proofErr w:type="spellEnd"/>
      <w:r w:rsidRPr="000F441C">
        <w:rPr>
          <w:rFonts w:ascii="Times New Roman" w:hAnsi="Times New Roman"/>
          <w:sz w:val="24"/>
          <w:szCs w:val="24"/>
        </w:rPr>
        <w:t xml:space="preserve"> лейкоцитоз с регенераторным сдвигом формулы, </w:t>
      </w:r>
    </w:p>
    <w:p w:rsidR="00892D7A" w:rsidRPr="000F441C" w:rsidRDefault="00892D7A" w:rsidP="00892D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>повышение СОЭ;</w:t>
      </w:r>
    </w:p>
    <w:p w:rsidR="00892D7A" w:rsidRPr="000F441C" w:rsidRDefault="00892D7A" w:rsidP="00892D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0F441C">
        <w:rPr>
          <w:rFonts w:ascii="Times New Roman" w:hAnsi="Times New Roman"/>
          <w:sz w:val="24"/>
          <w:szCs w:val="24"/>
        </w:rPr>
        <w:t xml:space="preserve">Выделение возбужденными микро- и макрофагами эндогенного </w:t>
      </w:r>
      <w:proofErr w:type="gramEnd"/>
    </w:p>
    <w:p w:rsidR="00892D7A" w:rsidRPr="000F441C" w:rsidRDefault="00892D7A" w:rsidP="00892D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0F441C">
        <w:rPr>
          <w:rFonts w:ascii="Times New Roman" w:hAnsi="Times New Roman"/>
          <w:sz w:val="24"/>
          <w:szCs w:val="24"/>
        </w:rPr>
        <w:t>пирогена</w:t>
      </w:r>
      <w:proofErr w:type="spellEnd"/>
      <w:r w:rsidRPr="000F441C">
        <w:rPr>
          <w:rFonts w:ascii="Times New Roman" w:hAnsi="Times New Roman"/>
          <w:sz w:val="24"/>
          <w:szCs w:val="24"/>
        </w:rPr>
        <w:t>.</w:t>
      </w:r>
    </w:p>
    <w:p w:rsidR="00892D7A" w:rsidRPr="000F441C" w:rsidRDefault="00892D7A" w:rsidP="00892D7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92D7A" w:rsidRPr="000F441C" w:rsidRDefault="00892D7A" w:rsidP="00892D7A">
      <w:pPr>
        <w:tabs>
          <w:tab w:val="left" w:pos="40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 xml:space="preserve">Задача 2 </w:t>
      </w:r>
    </w:p>
    <w:p w:rsidR="00892D7A" w:rsidRPr="000F441C" w:rsidRDefault="00892D7A" w:rsidP="00892D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441C">
        <w:rPr>
          <w:rFonts w:ascii="Times New Roman" w:hAnsi="Times New Roman"/>
          <w:bCs/>
          <w:sz w:val="24"/>
          <w:szCs w:val="24"/>
        </w:rPr>
        <w:t xml:space="preserve">У больного Г., 50 лет, при подъеме в горы (высота около </w:t>
      </w:r>
      <w:smartTag w:uri="urn:schemas-microsoft-com:office:smarttags" w:element="metricconverter">
        <w:smartTagPr>
          <w:attr w:name="ProductID" w:val="4000 м"/>
        </w:smartTagPr>
        <w:r w:rsidRPr="000F441C">
          <w:rPr>
            <w:rFonts w:ascii="Times New Roman" w:hAnsi="Times New Roman"/>
            <w:bCs/>
            <w:sz w:val="24"/>
            <w:szCs w:val="24"/>
          </w:rPr>
          <w:t>4000 м</w:t>
        </w:r>
      </w:smartTag>
      <w:r w:rsidRPr="000F441C">
        <w:rPr>
          <w:rFonts w:ascii="Times New Roman" w:hAnsi="Times New Roman"/>
          <w:bCs/>
          <w:sz w:val="24"/>
          <w:szCs w:val="24"/>
        </w:rPr>
        <w:t xml:space="preserve">) </w:t>
      </w:r>
    </w:p>
    <w:p w:rsidR="00892D7A" w:rsidRPr="000F441C" w:rsidRDefault="00892D7A" w:rsidP="00892D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441C">
        <w:rPr>
          <w:rFonts w:ascii="Times New Roman" w:hAnsi="Times New Roman"/>
          <w:bCs/>
          <w:sz w:val="24"/>
          <w:szCs w:val="24"/>
        </w:rPr>
        <w:t xml:space="preserve"> появилась одышка, ощущение сердцебиения, нарастающая слабость, </w:t>
      </w:r>
    </w:p>
    <w:p w:rsidR="00892D7A" w:rsidRPr="000F441C" w:rsidRDefault="00892D7A" w:rsidP="00892D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441C">
        <w:rPr>
          <w:rFonts w:ascii="Times New Roman" w:hAnsi="Times New Roman"/>
          <w:bCs/>
          <w:sz w:val="24"/>
          <w:szCs w:val="24"/>
        </w:rPr>
        <w:t xml:space="preserve">сонливость, головная боль, носовое кровотечение. Больной доставлен в </w:t>
      </w:r>
    </w:p>
    <w:p w:rsidR="00892D7A" w:rsidRPr="000F441C" w:rsidRDefault="00892D7A" w:rsidP="00892D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F441C">
        <w:rPr>
          <w:rFonts w:ascii="Times New Roman" w:hAnsi="Times New Roman"/>
          <w:bCs/>
          <w:sz w:val="24"/>
          <w:szCs w:val="24"/>
        </w:rPr>
        <w:t>больницу.При</w:t>
      </w:r>
      <w:proofErr w:type="spellEnd"/>
      <w:r w:rsidRPr="000F441C">
        <w:rPr>
          <w:rFonts w:ascii="Times New Roman" w:hAnsi="Times New Roman"/>
          <w:bCs/>
          <w:sz w:val="24"/>
          <w:szCs w:val="24"/>
        </w:rPr>
        <w:t xml:space="preserve"> осмотре больной апатичен, кожные покровы  </w:t>
      </w:r>
    </w:p>
    <w:p w:rsidR="00892D7A" w:rsidRPr="000F441C" w:rsidRDefault="00892D7A" w:rsidP="00892D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441C">
        <w:rPr>
          <w:rFonts w:ascii="Times New Roman" w:hAnsi="Times New Roman"/>
          <w:bCs/>
          <w:sz w:val="24"/>
          <w:szCs w:val="24"/>
        </w:rPr>
        <w:t>цианотичны, пульс 100 ударов в минуту, частота дыхания 25 в минуту.</w:t>
      </w:r>
    </w:p>
    <w:p w:rsidR="00892D7A" w:rsidRPr="000F441C" w:rsidRDefault="00892D7A" w:rsidP="00892D7A">
      <w:pPr>
        <w:pStyle w:val="aa"/>
        <w:ind w:firstLine="709"/>
        <w:jc w:val="both"/>
        <w:outlineLvl w:val="7"/>
        <w:rPr>
          <w:bCs/>
          <w:szCs w:val="24"/>
        </w:rPr>
      </w:pPr>
      <w:r w:rsidRPr="000F441C">
        <w:rPr>
          <w:bCs/>
          <w:szCs w:val="24"/>
        </w:rPr>
        <w:t>Диагноз: Горная болезнь.</w:t>
      </w:r>
    </w:p>
    <w:p w:rsidR="00892D7A" w:rsidRPr="000F441C" w:rsidRDefault="00892D7A" w:rsidP="00892D7A">
      <w:pPr>
        <w:pStyle w:val="aa"/>
        <w:outlineLvl w:val="7"/>
        <w:rPr>
          <w:bCs/>
          <w:i/>
          <w:szCs w:val="24"/>
        </w:rPr>
      </w:pPr>
      <w:r w:rsidRPr="000F441C">
        <w:rPr>
          <w:bCs/>
          <w:i/>
          <w:szCs w:val="24"/>
        </w:rPr>
        <w:t>Вопросы:</w:t>
      </w:r>
    </w:p>
    <w:p w:rsidR="00892D7A" w:rsidRPr="000F441C" w:rsidRDefault="00892D7A" w:rsidP="00892D7A">
      <w:pPr>
        <w:pStyle w:val="aa"/>
        <w:widowControl w:val="0"/>
        <w:autoSpaceDE w:val="0"/>
        <w:autoSpaceDN w:val="0"/>
        <w:ind w:firstLine="709"/>
        <w:jc w:val="both"/>
        <w:outlineLvl w:val="7"/>
        <w:rPr>
          <w:szCs w:val="24"/>
        </w:rPr>
      </w:pPr>
      <w:r w:rsidRPr="000F441C">
        <w:rPr>
          <w:szCs w:val="24"/>
        </w:rPr>
        <w:t>1. Какой вид гипоксии развивается при горной болезни?</w:t>
      </w:r>
    </w:p>
    <w:p w:rsidR="00892D7A" w:rsidRPr="000F441C" w:rsidRDefault="00892D7A" w:rsidP="00892D7A">
      <w:pPr>
        <w:pStyle w:val="aa"/>
        <w:widowControl w:val="0"/>
        <w:autoSpaceDE w:val="0"/>
        <w:autoSpaceDN w:val="0"/>
        <w:ind w:firstLine="709"/>
        <w:jc w:val="both"/>
        <w:outlineLvl w:val="7"/>
        <w:rPr>
          <w:szCs w:val="24"/>
        </w:rPr>
      </w:pPr>
      <w:r w:rsidRPr="000F441C">
        <w:rPr>
          <w:szCs w:val="24"/>
        </w:rPr>
        <w:t>2. Дайте определение термину гипоксия.</w:t>
      </w:r>
    </w:p>
    <w:p w:rsidR="00892D7A" w:rsidRPr="000F441C" w:rsidRDefault="00892D7A" w:rsidP="00892D7A">
      <w:pPr>
        <w:pStyle w:val="aa"/>
        <w:widowControl w:val="0"/>
        <w:autoSpaceDE w:val="0"/>
        <w:autoSpaceDN w:val="0"/>
        <w:ind w:left="708" w:firstLine="1"/>
        <w:jc w:val="both"/>
        <w:outlineLvl w:val="7"/>
        <w:rPr>
          <w:szCs w:val="24"/>
        </w:rPr>
      </w:pPr>
      <w:r w:rsidRPr="000F441C">
        <w:rPr>
          <w:szCs w:val="24"/>
        </w:rPr>
        <w:t>3. Какие виды гипоксии выделяют в зависимости от причин возникновения и механизмов развития?</w:t>
      </w:r>
    </w:p>
    <w:p w:rsidR="00892D7A" w:rsidRPr="000F441C" w:rsidRDefault="00892D7A" w:rsidP="00892D7A">
      <w:pPr>
        <w:pStyle w:val="aa"/>
        <w:widowControl w:val="0"/>
        <w:autoSpaceDE w:val="0"/>
        <w:autoSpaceDN w:val="0"/>
        <w:ind w:firstLine="709"/>
        <w:jc w:val="both"/>
        <w:outlineLvl w:val="7"/>
        <w:rPr>
          <w:szCs w:val="24"/>
        </w:rPr>
      </w:pPr>
      <w:r w:rsidRPr="000F441C">
        <w:rPr>
          <w:szCs w:val="24"/>
        </w:rPr>
        <w:t>4. Что такое цианоз и чем объясняется его появление?</w:t>
      </w:r>
    </w:p>
    <w:p w:rsidR="00892D7A" w:rsidRDefault="00892D7A" w:rsidP="00892D7A">
      <w:pPr>
        <w:pStyle w:val="aa"/>
        <w:widowControl w:val="0"/>
        <w:autoSpaceDE w:val="0"/>
        <w:autoSpaceDN w:val="0"/>
        <w:ind w:firstLine="709"/>
        <w:jc w:val="both"/>
        <w:outlineLvl w:val="7"/>
        <w:rPr>
          <w:szCs w:val="24"/>
        </w:rPr>
      </w:pPr>
      <w:r w:rsidRPr="000F441C">
        <w:rPr>
          <w:szCs w:val="24"/>
        </w:rPr>
        <w:t>5. Как изменяется кислотно-основное состояние при горной болезни?</w:t>
      </w:r>
    </w:p>
    <w:p w:rsidR="00892D7A" w:rsidRPr="000F441C" w:rsidRDefault="00892D7A" w:rsidP="00892D7A">
      <w:pPr>
        <w:pStyle w:val="aa"/>
        <w:widowControl w:val="0"/>
        <w:autoSpaceDE w:val="0"/>
        <w:autoSpaceDN w:val="0"/>
        <w:ind w:firstLine="709"/>
        <w:jc w:val="both"/>
        <w:outlineLvl w:val="7"/>
        <w:rPr>
          <w:szCs w:val="24"/>
        </w:rPr>
      </w:pPr>
    </w:p>
    <w:p w:rsidR="00892D7A" w:rsidRPr="000F441C" w:rsidRDefault="00892D7A" w:rsidP="00892D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F441C">
        <w:rPr>
          <w:rFonts w:ascii="Times New Roman" w:hAnsi="Times New Roman"/>
          <w:i/>
          <w:sz w:val="24"/>
          <w:szCs w:val="24"/>
        </w:rPr>
        <w:lastRenderedPageBreak/>
        <w:t>Краткие ответы:</w:t>
      </w:r>
    </w:p>
    <w:p w:rsidR="00892D7A" w:rsidRPr="000F441C" w:rsidRDefault="00892D7A" w:rsidP="00892D7A">
      <w:pPr>
        <w:pStyle w:val="aa"/>
        <w:widowControl w:val="0"/>
        <w:autoSpaceDE w:val="0"/>
        <w:autoSpaceDN w:val="0"/>
        <w:ind w:firstLine="709"/>
        <w:jc w:val="both"/>
        <w:outlineLvl w:val="7"/>
        <w:rPr>
          <w:szCs w:val="24"/>
        </w:rPr>
      </w:pPr>
      <w:r w:rsidRPr="000F441C">
        <w:rPr>
          <w:szCs w:val="24"/>
        </w:rPr>
        <w:t xml:space="preserve">1. Экзогенная </w:t>
      </w:r>
      <w:proofErr w:type="spellStart"/>
      <w:r w:rsidRPr="000F441C">
        <w:rPr>
          <w:szCs w:val="24"/>
        </w:rPr>
        <w:t>гипобарическая</w:t>
      </w:r>
      <w:proofErr w:type="spellEnd"/>
      <w:r w:rsidRPr="000F441C">
        <w:rPr>
          <w:szCs w:val="24"/>
        </w:rPr>
        <w:t>;</w:t>
      </w:r>
    </w:p>
    <w:p w:rsidR="00892D7A" w:rsidRPr="000F441C" w:rsidRDefault="00892D7A" w:rsidP="00892D7A">
      <w:pPr>
        <w:pStyle w:val="aa"/>
        <w:widowControl w:val="0"/>
        <w:autoSpaceDE w:val="0"/>
        <w:autoSpaceDN w:val="0"/>
        <w:ind w:left="708" w:firstLine="1"/>
        <w:jc w:val="both"/>
        <w:outlineLvl w:val="7"/>
        <w:rPr>
          <w:szCs w:val="24"/>
        </w:rPr>
      </w:pPr>
      <w:r w:rsidRPr="000F441C">
        <w:rPr>
          <w:szCs w:val="24"/>
        </w:rPr>
        <w:t>2. Типовой патологический процесс, возникающее при недостаточном снабжении тканей организма кислородом или нарушении его утилизации;</w:t>
      </w:r>
    </w:p>
    <w:p w:rsidR="00892D7A" w:rsidRPr="000F441C" w:rsidRDefault="00892D7A" w:rsidP="00892D7A">
      <w:pPr>
        <w:pStyle w:val="aa"/>
        <w:widowControl w:val="0"/>
        <w:autoSpaceDE w:val="0"/>
        <w:autoSpaceDN w:val="0"/>
        <w:ind w:left="708" w:firstLine="1"/>
        <w:jc w:val="both"/>
        <w:outlineLvl w:val="7"/>
        <w:rPr>
          <w:szCs w:val="24"/>
        </w:rPr>
      </w:pPr>
      <w:r w:rsidRPr="000F441C">
        <w:rPr>
          <w:szCs w:val="24"/>
        </w:rPr>
        <w:t xml:space="preserve">3. Экзогенный: а) </w:t>
      </w:r>
      <w:proofErr w:type="spellStart"/>
      <w:r w:rsidRPr="000F441C">
        <w:rPr>
          <w:szCs w:val="24"/>
        </w:rPr>
        <w:t>гипобарический</w:t>
      </w:r>
      <w:proofErr w:type="spellEnd"/>
      <w:r w:rsidRPr="000F441C">
        <w:rPr>
          <w:szCs w:val="24"/>
        </w:rPr>
        <w:t xml:space="preserve">; б) </w:t>
      </w:r>
      <w:proofErr w:type="spellStart"/>
      <w:r w:rsidRPr="000F441C">
        <w:rPr>
          <w:szCs w:val="24"/>
        </w:rPr>
        <w:t>нормобарический</w:t>
      </w:r>
      <w:proofErr w:type="spellEnd"/>
      <w:r w:rsidRPr="000F441C">
        <w:rPr>
          <w:szCs w:val="24"/>
        </w:rPr>
        <w:t xml:space="preserve">. Эндогенный: а) респираторный (дыхательный); б) циркуляторный (сердечно-сосудистый); в) </w:t>
      </w:r>
      <w:proofErr w:type="spellStart"/>
      <w:r w:rsidRPr="000F441C">
        <w:rPr>
          <w:szCs w:val="24"/>
        </w:rPr>
        <w:t>гемический</w:t>
      </w:r>
      <w:proofErr w:type="spellEnd"/>
      <w:r w:rsidRPr="000F441C">
        <w:rPr>
          <w:szCs w:val="24"/>
        </w:rPr>
        <w:t xml:space="preserve"> (кровяной); г) тканевой; д) перегрузочный; е) субстратный; ж) смешанный;</w:t>
      </w:r>
    </w:p>
    <w:p w:rsidR="00892D7A" w:rsidRPr="000F441C" w:rsidRDefault="00892D7A" w:rsidP="00892D7A">
      <w:pPr>
        <w:pStyle w:val="aa"/>
        <w:widowControl w:val="0"/>
        <w:autoSpaceDE w:val="0"/>
        <w:autoSpaceDN w:val="0"/>
        <w:ind w:left="708" w:firstLine="1"/>
        <w:jc w:val="both"/>
        <w:outlineLvl w:val="7"/>
        <w:rPr>
          <w:szCs w:val="24"/>
        </w:rPr>
      </w:pPr>
      <w:r w:rsidRPr="000F441C">
        <w:rPr>
          <w:szCs w:val="24"/>
        </w:rPr>
        <w:t>4. Синюшная окраска кожи и слизистых оболочек, обусловленная темным цветом капиллярной крови из-за повышенного содержания в ней восстановленного гемоглобина;</w:t>
      </w:r>
    </w:p>
    <w:p w:rsidR="00892D7A" w:rsidRPr="000F441C" w:rsidRDefault="00892D7A" w:rsidP="00892D7A">
      <w:pPr>
        <w:pStyle w:val="aa"/>
        <w:widowControl w:val="0"/>
        <w:autoSpaceDE w:val="0"/>
        <w:autoSpaceDN w:val="0"/>
        <w:ind w:firstLine="709"/>
        <w:jc w:val="both"/>
        <w:outlineLvl w:val="7"/>
        <w:rPr>
          <w:szCs w:val="24"/>
        </w:rPr>
      </w:pPr>
      <w:r w:rsidRPr="000F441C">
        <w:rPr>
          <w:szCs w:val="24"/>
        </w:rPr>
        <w:t xml:space="preserve">5. В крови развивается газовый алкалоз, а в тканях метаболический  </w:t>
      </w:r>
    </w:p>
    <w:p w:rsidR="00892D7A" w:rsidRPr="000F441C" w:rsidRDefault="00892D7A" w:rsidP="00892D7A">
      <w:pPr>
        <w:pStyle w:val="aa"/>
        <w:widowControl w:val="0"/>
        <w:autoSpaceDE w:val="0"/>
        <w:autoSpaceDN w:val="0"/>
        <w:ind w:firstLine="709"/>
        <w:jc w:val="both"/>
        <w:outlineLvl w:val="7"/>
        <w:rPr>
          <w:szCs w:val="24"/>
        </w:rPr>
      </w:pPr>
      <w:r w:rsidRPr="000F441C">
        <w:rPr>
          <w:szCs w:val="24"/>
        </w:rPr>
        <w:t>ацидоз.</w:t>
      </w:r>
    </w:p>
    <w:p w:rsidR="00892D7A" w:rsidRPr="000F441C" w:rsidRDefault="00892D7A" w:rsidP="00892D7A">
      <w:pPr>
        <w:pStyle w:val="aa"/>
        <w:widowControl w:val="0"/>
        <w:autoSpaceDE w:val="0"/>
        <w:autoSpaceDN w:val="0"/>
        <w:ind w:firstLine="709"/>
        <w:jc w:val="both"/>
        <w:outlineLvl w:val="7"/>
        <w:rPr>
          <w:szCs w:val="24"/>
        </w:rPr>
      </w:pPr>
    </w:p>
    <w:p w:rsidR="00892D7A" w:rsidRPr="000F441C" w:rsidRDefault="00892D7A" w:rsidP="00892D7A">
      <w:pPr>
        <w:tabs>
          <w:tab w:val="left" w:pos="40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 xml:space="preserve">Задача 3 </w:t>
      </w:r>
    </w:p>
    <w:p w:rsidR="00892D7A" w:rsidRPr="000F441C" w:rsidRDefault="00892D7A" w:rsidP="00892D7A">
      <w:pPr>
        <w:pStyle w:val="ac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F441C">
        <w:rPr>
          <w:rFonts w:ascii="Times New Roman" w:hAnsi="Times New Roman" w:cs="Times New Roman"/>
          <w:bCs/>
          <w:sz w:val="24"/>
          <w:szCs w:val="24"/>
        </w:rPr>
        <w:t xml:space="preserve">Больная С., 60 лет, обратилась с жалобами на появления уплотнения в </w:t>
      </w:r>
    </w:p>
    <w:p w:rsidR="00892D7A" w:rsidRPr="000F441C" w:rsidRDefault="00892D7A" w:rsidP="00892D7A">
      <w:pPr>
        <w:pStyle w:val="ac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F441C">
        <w:rPr>
          <w:rFonts w:ascii="Times New Roman" w:hAnsi="Times New Roman" w:cs="Times New Roman"/>
          <w:bCs/>
          <w:sz w:val="24"/>
          <w:szCs w:val="24"/>
        </w:rPr>
        <w:t>области левой молочной железы.</w:t>
      </w:r>
    </w:p>
    <w:p w:rsidR="00892D7A" w:rsidRPr="000F441C" w:rsidRDefault="00892D7A" w:rsidP="00892D7A">
      <w:pPr>
        <w:pStyle w:val="ac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41C">
        <w:rPr>
          <w:rFonts w:ascii="Times New Roman" w:hAnsi="Times New Roman" w:cs="Times New Roman"/>
          <w:bCs/>
          <w:sz w:val="24"/>
          <w:szCs w:val="24"/>
        </w:rPr>
        <w:t xml:space="preserve">При осмотре. При пальпации левой молочной железы обнаружен очаг </w:t>
      </w:r>
    </w:p>
    <w:p w:rsidR="00892D7A" w:rsidRPr="000F441C" w:rsidRDefault="00892D7A" w:rsidP="00892D7A">
      <w:pPr>
        <w:pStyle w:val="ac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41C">
        <w:rPr>
          <w:rFonts w:ascii="Times New Roman" w:hAnsi="Times New Roman" w:cs="Times New Roman"/>
          <w:bCs/>
          <w:sz w:val="24"/>
          <w:szCs w:val="24"/>
        </w:rPr>
        <w:t xml:space="preserve">уплотнения в толще железы. Над уплотнением кожа морщинистая. </w:t>
      </w:r>
    </w:p>
    <w:p w:rsidR="00892D7A" w:rsidRPr="000F441C" w:rsidRDefault="00892D7A" w:rsidP="00892D7A">
      <w:pPr>
        <w:pStyle w:val="ac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41C">
        <w:rPr>
          <w:rFonts w:ascii="Times New Roman" w:hAnsi="Times New Roman" w:cs="Times New Roman"/>
          <w:bCs/>
          <w:sz w:val="24"/>
          <w:szCs w:val="24"/>
        </w:rPr>
        <w:t xml:space="preserve">Обнаружены выделения из соска буроватого цвета. Сосок втянут. </w:t>
      </w:r>
    </w:p>
    <w:p w:rsidR="00892D7A" w:rsidRPr="000F441C" w:rsidRDefault="00892D7A" w:rsidP="00892D7A">
      <w:pPr>
        <w:pStyle w:val="ac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41C">
        <w:rPr>
          <w:rFonts w:ascii="Times New Roman" w:hAnsi="Times New Roman" w:cs="Times New Roman"/>
          <w:bCs/>
          <w:sz w:val="24"/>
          <w:szCs w:val="24"/>
        </w:rPr>
        <w:t>Проведена пункция и гистологическое исследование выявленного узла.</w:t>
      </w:r>
    </w:p>
    <w:p w:rsidR="00892D7A" w:rsidRPr="000F441C" w:rsidRDefault="00892D7A" w:rsidP="00892D7A">
      <w:pPr>
        <w:pStyle w:val="ac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F441C">
        <w:rPr>
          <w:rFonts w:ascii="Times New Roman" w:hAnsi="Times New Roman" w:cs="Times New Roman"/>
          <w:bCs/>
          <w:sz w:val="24"/>
          <w:szCs w:val="24"/>
        </w:rPr>
        <w:t>Диагноз: Рак молочной железы.</w:t>
      </w:r>
    </w:p>
    <w:p w:rsidR="00892D7A" w:rsidRPr="000F441C" w:rsidRDefault="00892D7A" w:rsidP="00892D7A">
      <w:pPr>
        <w:pStyle w:val="ac"/>
        <w:rPr>
          <w:rFonts w:ascii="Times New Roman" w:hAnsi="Times New Roman" w:cs="Times New Roman"/>
          <w:bCs/>
          <w:i/>
          <w:sz w:val="24"/>
          <w:szCs w:val="24"/>
        </w:rPr>
      </w:pPr>
      <w:r w:rsidRPr="000F441C">
        <w:rPr>
          <w:rFonts w:ascii="Times New Roman" w:hAnsi="Times New Roman" w:cs="Times New Roman"/>
          <w:bCs/>
          <w:i/>
          <w:sz w:val="24"/>
          <w:szCs w:val="24"/>
        </w:rPr>
        <w:t>Вопросы:</w:t>
      </w:r>
    </w:p>
    <w:p w:rsidR="00892D7A" w:rsidRPr="000F441C" w:rsidRDefault="00892D7A" w:rsidP="00892D7A">
      <w:pPr>
        <w:pStyle w:val="ac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F441C">
        <w:rPr>
          <w:rFonts w:ascii="Times New Roman" w:hAnsi="Times New Roman" w:cs="Times New Roman"/>
          <w:sz w:val="24"/>
          <w:szCs w:val="24"/>
        </w:rPr>
        <w:t xml:space="preserve">Из каких клеток (эпителиальных или соединительно-тканных) </w:t>
      </w:r>
    </w:p>
    <w:p w:rsidR="00892D7A" w:rsidRPr="000F441C" w:rsidRDefault="00892D7A" w:rsidP="00892D7A">
      <w:pPr>
        <w:pStyle w:val="ac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F441C">
        <w:rPr>
          <w:rFonts w:ascii="Times New Roman" w:hAnsi="Times New Roman" w:cs="Times New Roman"/>
          <w:sz w:val="24"/>
          <w:szCs w:val="24"/>
        </w:rPr>
        <w:t>развивается рак?</w:t>
      </w:r>
    </w:p>
    <w:p w:rsidR="00892D7A" w:rsidRPr="000F441C" w:rsidRDefault="00892D7A" w:rsidP="00892D7A">
      <w:pPr>
        <w:pStyle w:val="ac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F441C">
        <w:rPr>
          <w:rFonts w:ascii="Times New Roman" w:hAnsi="Times New Roman" w:cs="Times New Roman"/>
          <w:sz w:val="24"/>
          <w:szCs w:val="24"/>
        </w:rPr>
        <w:t>Назовите факторы риска, способствующие развитию злокачественной опухоли.</w:t>
      </w:r>
    </w:p>
    <w:p w:rsidR="00892D7A" w:rsidRPr="000F441C" w:rsidRDefault="00892D7A" w:rsidP="00892D7A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0F441C">
        <w:rPr>
          <w:rFonts w:ascii="Times New Roman" w:hAnsi="Times New Roman" w:cs="Times New Roman"/>
          <w:sz w:val="24"/>
          <w:szCs w:val="24"/>
        </w:rPr>
        <w:t>3. Что такое инвазивный рост опухоли?</w:t>
      </w:r>
    </w:p>
    <w:p w:rsidR="00892D7A" w:rsidRPr="000F441C" w:rsidRDefault="00892D7A" w:rsidP="00892D7A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0F441C">
        <w:rPr>
          <w:rFonts w:ascii="Times New Roman" w:hAnsi="Times New Roman" w:cs="Times New Roman"/>
          <w:sz w:val="24"/>
          <w:szCs w:val="24"/>
        </w:rPr>
        <w:t>4. Что такое метастазирование?</w:t>
      </w:r>
    </w:p>
    <w:p w:rsidR="00892D7A" w:rsidRPr="000F441C" w:rsidRDefault="00892D7A" w:rsidP="00892D7A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0F441C">
        <w:rPr>
          <w:rFonts w:ascii="Times New Roman" w:hAnsi="Times New Roman" w:cs="Times New Roman"/>
          <w:sz w:val="24"/>
          <w:szCs w:val="24"/>
        </w:rPr>
        <w:t>5. Какие опухоли (доброкачественные или злокачественные)</w:t>
      </w:r>
    </w:p>
    <w:p w:rsidR="00892D7A" w:rsidRPr="000F441C" w:rsidRDefault="00892D7A" w:rsidP="00892D7A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0F4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41C">
        <w:rPr>
          <w:rFonts w:ascii="Times New Roman" w:hAnsi="Times New Roman" w:cs="Times New Roman"/>
          <w:sz w:val="24"/>
          <w:szCs w:val="24"/>
        </w:rPr>
        <w:t>метастазируют</w:t>
      </w:r>
      <w:proofErr w:type="spellEnd"/>
      <w:r w:rsidRPr="000F441C">
        <w:rPr>
          <w:rFonts w:ascii="Times New Roman" w:hAnsi="Times New Roman" w:cs="Times New Roman"/>
          <w:sz w:val="24"/>
          <w:szCs w:val="24"/>
        </w:rPr>
        <w:t>?</w:t>
      </w:r>
    </w:p>
    <w:p w:rsidR="00892D7A" w:rsidRPr="000F441C" w:rsidRDefault="00892D7A" w:rsidP="00892D7A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 w:rsidRPr="000F441C">
        <w:rPr>
          <w:rFonts w:ascii="Times New Roman" w:hAnsi="Times New Roman" w:cs="Times New Roman"/>
          <w:i/>
          <w:sz w:val="24"/>
          <w:szCs w:val="24"/>
        </w:rPr>
        <w:t>Краткие ответы:</w:t>
      </w:r>
    </w:p>
    <w:p w:rsidR="00892D7A" w:rsidRPr="000F441C" w:rsidRDefault="00892D7A" w:rsidP="00892D7A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0F441C">
        <w:rPr>
          <w:rFonts w:ascii="Times New Roman" w:hAnsi="Times New Roman" w:cs="Times New Roman"/>
          <w:sz w:val="24"/>
          <w:szCs w:val="24"/>
        </w:rPr>
        <w:t>1. Из эпителиальных клеток;</w:t>
      </w:r>
    </w:p>
    <w:p w:rsidR="00892D7A" w:rsidRPr="000F441C" w:rsidRDefault="00892D7A" w:rsidP="00892D7A">
      <w:pPr>
        <w:pStyle w:val="ac"/>
        <w:ind w:left="708" w:firstLine="1"/>
        <w:rPr>
          <w:rFonts w:ascii="Times New Roman" w:hAnsi="Times New Roman" w:cs="Times New Roman"/>
          <w:sz w:val="24"/>
          <w:szCs w:val="24"/>
        </w:rPr>
      </w:pPr>
      <w:r w:rsidRPr="000F441C">
        <w:rPr>
          <w:rFonts w:ascii="Times New Roman" w:hAnsi="Times New Roman" w:cs="Times New Roman"/>
          <w:sz w:val="24"/>
          <w:szCs w:val="24"/>
        </w:rPr>
        <w:t>2. Генетическая предрасположенность, вредные привычки (</w:t>
      </w:r>
      <w:proofErr w:type="spellStart"/>
      <w:r w:rsidRPr="000F441C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0F441C">
        <w:rPr>
          <w:rFonts w:ascii="Times New Roman" w:hAnsi="Times New Roman" w:cs="Times New Roman"/>
          <w:sz w:val="24"/>
          <w:szCs w:val="24"/>
        </w:rPr>
        <w:t xml:space="preserve">),  диета богатая животными жирами и копчеными продуктами, нитраты, пестициды в пище и воде; </w:t>
      </w:r>
    </w:p>
    <w:p w:rsidR="00892D7A" w:rsidRPr="000F441C" w:rsidRDefault="00892D7A" w:rsidP="00892D7A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0F441C">
        <w:rPr>
          <w:rFonts w:ascii="Times New Roman" w:hAnsi="Times New Roman" w:cs="Times New Roman"/>
          <w:sz w:val="24"/>
          <w:szCs w:val="24"/>
        </w:rPr>
        <w:t xml:space="preserve">3. Прорастание опухоли в окружающие ткани с развитием в них </w:t>
      </w:r>
    </w:p>
    <w:p w:rsidR="00892D7A" w:rsidRPr="000F441C" w:rsidRDefault="00892D7A" w:rsidP="00892D7A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0F441C">
        <w:rPr>
          <w:rFonts w:ascii="Times New Roman" w:hAnsi="Times New Roman" w:cs="Times New Roman"/>
          <w:sz w:val="24"/>
          <w:szCs w:val="24"/>
        </w:rPr>
        <w:t>деструкции;</w:t>
      </w:r>
    </w:p>
    <w:p w:rsidR="00892D7A" w:rsidRPr="000F441C" w:rsidRDefault="00892D7A" w:rsidP="00892D7A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0F441C">
        <w:rPr>
          <w:rFonts w:ascii="Times New Roman" w:hAnsi="Times New Roman" w:cs="Times New Roman"/>
          <w:sz w:val="24"/>
          <w:szCs w:val="24"/>
        </w:rPr>
        <w:t>4. Вторичные очаги опухолевого роста в отдаленных тканях и органах;</w:t>
      </w:r>
    </w:p>
    <w:p w:rsidR="00892D7A" w:rsidRPr="000F441C" w:rsidRDefault="00892D7A" w:rsidP="00892D7A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0F441C">
        <w:rPr>
          <w:rFonts w:ascii="Times New Roman" w:hAnsi="Times New Roman" w:cs="Times New Roman"/>
          <w:sz w:val="24"/>
          <w:szCs w:val="24"/>
        </w:rPr>
        <w:t>5. Злокачественные.</w:t>
      </w:r>
    </w:p>
    <w:p w:rsidR="00892D7A" w:rsidRPr="000F441C" w:rsidRDefault="00892D7A" w:rsidP="00892D7A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</w:p>
    <w:p w:rsidR="00892D7A" w:rsidRPr="000F441C" w:rsidRDefault="00892D7A" w:rsidP="00892D7A">
      <w:pPr>
        <w:tabs>
          <w:tab w:val="left" w:pos="40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 xml:space="preserve">Задача 4 </w:t>
      </w:r>
    </w:p>
    <w:p w:rsidR="00892D7A" w:rsidRPr="000F441C" w:rsidRDefault="00892D7A" w:rsidP="00892D7A">
      <w:pPr>
        <w:pStyle w:val="2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0F441C">
        <w:rPr>
          <w:rFonts w:ascii="Times New Roman" w:hAnsi="Times New Roman"/>
          <w:bCs/>
        </w:rPr>
        <w:t xml:space="preserve">У больной Т., 38 лет, появились резкие боли за грудиной, которые не </w:t>
      </w:r>
    </w:p>
    <w:p w:rsidR="00892D7A" w:rsidRPr="000F441C" w:rsidRDefault="00892D7A" w:rsidP="00892D7A">
      <w:pPr>
        <w:pStyle w:val="2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0F441C">
        <w:rPr>
          <w:rFonts w:ascii="Times New Roman" w:hAnsi="Times New Roman"/>
          <w:bCs/>
        </w:rPr>
        <w:t xml:space="preserve">купировались нитроглицерином и продолжались в течение 5 часов. </w:t>
      </w:r>
    </w:p>
    <w:p w:rsidR="00892D7A" w:rsidRPr="000F441C" w:rsidRDefault="00892D7A" w:rsidP="00892D7A">
      <w:pPr>
        <w:pStyle w:val="2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0F441C">
        <w:rPr>
          <w:rFonts w:ascii="Times New Roman" w:hAnsi="Times New Roman"/>
          <w:bCs/>
        </w:rPr>
        <w:t xml:space="preserve">Врач скорой помощи доставил больную в клинику. Боли с перерывами </w:t>
      </w:r>
    </w:p>
    <w:p w:rsidR="00892D7A" w:rsidRPr="000F441C" w:rsidRDefault="00892D7A" w:rsidP="00892D7A">
      <w:pPr>
        <w:pStyle w:val="2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0F441C">
        <w:rPr>
          <w:rFonts w:ascii="Times New Roman" w:hAnsi="Times New Roman"/>
          <w:bCs/>
        </w:rPr>
        <w:t xml:space="preserve">продолжались в течение 2 суток и сопровождались чувством онемения </w:t>
      </w:r>
    </w:p>
    <w:p w:rsidR="00892D7A" w:rsidRPr="000F441C" w:rsidRDefault="00892D7A" w:rsidP="00892D7A">
      <w:pPr>
        <w:pStyle w:val="2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0F441C">
        <w:rPr>
          <w:rFonts w:ascii="Times New Roman" w:hAnsi="Times New Roman"/>
          <w:bCs/>
        </w:rPr>
        <w:t>в левой руке.</w:t>
      </w:r>
    </w:p>
    <w:p w:rsidR="00892D7A" w:rsidRPr="000F441C" w:rsidRDefault="00892D7A" w:rsidP="00892D7A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0F441C">
        <w:rPr>
          <w:rFonts w:ascii="Times New Roman" w:hAnsi="Times New Roman"/>
          <w:bCs/>
          <w:sz w:val="24"/>
          <w:szCs w:val="24"/>
        </w:rPr>
        <w:t>Диагноз: Трансмуральный инфаркт миокарда.</w:t>
      </w:r>
    </w:p>
    <w:p w:rsidR="00892D7A" w:rsidRPr="000F441C" w:rsidRDefault="00892D7A" w:rsidP="00892D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92D7A" w:rsidRPr="000F441C" w:rsidRDefault="00892D7A" w:rsidP="00892D7A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0F441C">
        <w:rPr>
          <w:rFonts w:ascii="Times New Roman" w:hAnsi="Times New Roman"/>
          <w:bCs/>
          <w:i/>
          <w:sz w:val="24"/>
          <w:szCs w:val="24"/>
        </w:rPr>
        <w:t>Вопросы:</w:t>
      </w:r>
    </w:p>
    <w:p w:rsidR="00892D7A" w:rsidRPr="000F441C" w:rsidRDefault="00892D7A" w:rsidP="00892D7A">
      <w:pPr>
        <w:spacing w:after="0" w:line="240" w:lineRule="auto"/>
        <w:ind w:left="708" w:firstLine="1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>1. Назовите основные этиологические факторы, вызывающие развитие инфаркта миокарда.</w:t>
      </w:r>
    </w:p>
    <w:p w:rsidR="00892D7A" w:rsidRPr="000F441C" w:rsidRDefault="00892D7A" w:rsidP="00892D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>2. Объясните механизм развития инфаркта миокарда. Стадии развития.</w:t>
      </w:r>
    </w:p>
    <w:p w:rsidR="00892D7A" w:rsidRPr="000F441C" w:rsidRDefault="00892D7A" w:rsidP="00892D7A">
      <w:pPr>
        <w:spacing w:after="0" w:line="240" w:lineRule="auto"/>
        <w:ind w:left="708" w:firstLine="1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lastRenderedPageBreak/>
        <w:t>3. Какие характерные изменения ЭКГ выявляются при трансмуральном инфаркте миокарда?</w:t>
      </w:r>
    </w:p>
    <w:p w:rsidR="00892D7A" w:rsidRPr="000F441C" w:rsidRDefault="00892D7A" w:rsidP="00892D7A">
      <w:pPr>
        <w:spacing w:after="0" w:line="240" w:lineRule="auto"/>
        <w:ind w:left="708" w:firstLine="1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 xml:space="preserve">4. Какие изменения в биохимических показателях крови наблюдаются при инфаркте миокарда? </w:t>
      </w:r>
    </w:p>
    <w:p w:rsidR="00892D7A" w:rsidRPr="000F441C" w:rsidRDefault="00892D7A" w:rsidP="00892D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 xml:space="preserve">5. Какие изменения в гемограмме наблюдаются при инфаркте </w:t>
      </w:r>
    </w:p>
    <w:p w:rsidR="00892D7A" w:rsidRPr="000F441C" w:rsidRDefault="00892D7A" w:rsidP="00892D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>миокарда?</w:t>
      </w:r>
    </w:p>
    <w:p w:rsidR="00892D7A" w:rsidRPr="000F441C" w:rsidRDefault="00892D7A" w:rsidP="00892D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F441C">
        <w:rPr>
          <w:rFonts w:ascii="Times New Roman" w:hAnsi="Times New Roman"/>
          <w:i/>
          <w:sz w:val="24"/>
          <w:szCs w:val="24"/>
        </w:rPr>
        <w:t>Краткие ответы:</w:t>
      </w:r>
    </w:p>
    <w:p w:rsidR="00892D7A" w:rsidRPr="000F441C" w:rsidRDefault="00892D7A" w:rsidP="00892D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>1. Атеросклероз, тромбоз коронарных сосудов;</w:t>
      </w:r>
    </w:p>
    <w:p w:rsidR="00892D7A" w:rsidRPr="000F441C" w:rsidRDefault="00892D7A" w:rsidP="00892D7A">
      <w:pPr>
        <w:spacing w:after="0" w:line="240" w:lineRule="auto"/>
        <w:ind w:left="708" w:firstLine="1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 xml:space="preserve">2. Развитие необратимой ишемии в участке миокарда. Стадии 1. Потребление резервного кислорода. 2. Ишемии 3. Некроза. 4. Асептического воспаления. 5. </w:t>
      </w:r>
      <w:proofErr w:type="spellStart"/>
      <w:r w:rsidRPr="000F441C">
        <w:rPr>
          <w:rFonts w:ascii="Times New Roman" w:hAnsi="Times New Roman"/>
          <w:sz w:val="24"/>
          <w:szCs w:val="24"/>
        </w:rPr>
        <w:t>Реперфузии</w:t>
      </w:r>
      <w:proofErr w:type="spellEnd"/>
      <w:r w:rsidRPr="000F441C">
        <w:rPr>
          <w:rFonts w:ascii="Times New Roman" w:hAnsi="Times New Roman"/>
          <w:sz w:val="24"/>
          <w:szCs w:val="24"/>
        </w:rPr>
        <w:t xml:space="preserve"> и рубцевания;</w:t>
      </w:r>
    </w:p>
    <w:p w:rsidR="00892D7A" w:rsidRPr="000F441C" w:rsidRDefault="00892D7A" w:rsidP="00892D7A">
      <w:pPr>
        <w:spacing w:after="0" w:line="240" w:lineRule="auto"/>
        <w:ind w:left="708" w:firstLine="1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 xml:space="preserve">3. Появление глубокого зубца </w:t>
      </w:r>
      <w:r w:rsidRPr="000F441C">
        <w:rPr>
          <w:rFonts w:ascii="Times New Roman" w:hAnsi="Times New Roman"/>
          <w:sz w:val="24"/>
          <w:szCs w:val="24"/>
          <w:lang w:val="en-US"/>
        </w:rPr>
        <w:t>Q</w:t>
      </w:r>
      <w:r w:rsidRPr="000F441C">
        <w:rPr>
          <w:rFonts w:ascii="Times New Roman" w:hAnsi="Times New Roman"/>
          <w:sz w:val="24"/>
          <w:szCs w:val="24"/>
        </w:rPr>
        <w:t>, отрицательный зубец Т, подъем интервала SТ выше изолинии;</w:t>
      </w:r>
    </w:p>
    <w:p w:rsidR="00892D7A" w:rsidRPr="000F441C" w:rsidRDefault="00892D7A" w:rsidP="00892D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>4. Повышение содержания ионов калия, ферментов: ЛДГ</w:t>
      </w:r>
      <w:r w:rsidRPr="000F441C">
        <w:rPr>
          <w:rFonts w:ascii="Times New Roman" w:hAnsi="Times New Roman"/>
          <w:sz w:val="24"/>
          <w:szCs w:val="24"/>
          <w:vertAlign w:val="subscript"/>
        </w:rPr>
        <w:t>1, 2</w:t>
      </w:r>
      <w:r w:rsidRPr="000F441C">
        <w:rPr>
          <w:rFonts w:ascii="Times New Roman" w:hAnsi="Times New Roman"/>
          <w:sz w:val="24"/>
          <w:szCs w:val="24"/>
        </w:rPr>
        <w:t xml:space="preserve">, АСТ, АЛТ; </w:t>
      </w:r>
    </w:p>
    <w:p w:rsidR="00892D7A" w:rsidRPr="000F441C" w:rsidRDefault="00892D7A" w:rsidP="00892D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0F441C">
        <w:rPr>
          <w:rFonts w:ascii="Times New Roman" w:hAnsi="Times New Roman"/>
          <w:sz w:val="24"/>
          <w:szCs w:val="24"/>
        </w:rPr>
        <w:t>Нейтрофильный</w:t>
      </w:r>
      <w:proofErr w:type="spellEnd"/>
      <w:r w:rsidRPr="000F441C">
        <w:rPr>
          <w:rFonts w:ascii="Times New Roman" w:hAnsi="Times New Roman"/>
          <w:sz w:val="24"/>
          <w:szCs w:val="24"/>
        </w:rPr>
        <w:t xml:space="preserve"> лейкоцитоз, повышение СОЭ.</w:t>
      </w:r>
    </w:p>
    <w:p w:rsidR="00892D7A" w:rsidRPr="000F441C" w:rsidRDefault="00892D7A" w:rsidP="00892D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92D7A" w:rsidRPr="000F441C" w:rsidRDefault="00892D7A" w:rsidP="00892D7A">
      <w:pPr>
        <w:tabs>
          <w:tab w:val="left" w:pos="40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 xml:space="preserve">Задача 5 </w:t>
      </w:r>
    </w:p>
    <w:p w:rsidR="00892D7A" w:rsidRPr="000F441C" w:rsidRDefault="00892D7A" w:rsidP="00892D7A">
      <w:pPr>
        <w:pStyle w:val="2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0F441C">
        <w:rPr>
          <w:rFonts w:ascii="Times New Roman" w:hAnsi="Times New Roman"/>
          <w:bCs/>
        </w:rPr>
        <w:t xml:space="preserve">У больного А., 35 лет, при незначительных ушибах развиваются </w:t>
      </w:r>
    </w:p>
    <w:p w:rsidR="00892D7A" w:rsidRPr="000F441C" w:rsidRDefault="00892D7A" w:rsidP="00892D7A">
      <w:pPr>
        <w:pStyle w:val="2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0F441C">
        <w:rPr>
          <w:rFonts w:ascii="Times New Roman" w:hAnsi="Times New Roman"/>
          <w:bCs/>
        </w:rPr>
        <w:t xml:space="preserve">обширные кровоизлияния, при повреждении тканей длительное </w:t>
      </w:r>
    </w:p>
    <w:p w:rsidR="00892D7A" w:rsidRPr="000F441C" w:rsidRDefault="00892D7A" w:rsidP="00892D7A">
      <w:pPr>
        <w:pStyle w:val="2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0F441C">
        <w:rPr>
          <w:rFonts w:ascii="Times New Roman" w:hAnsi="Times New Roman"/>
          <w:bCs/>
        </w:rPr>
        <w:t>кровотечение.</w:t>
      </w:r>
    </w:p>
    <w:p w:rsidR="00892D7A" w:rsidRPr="000F441C" w:rsidRDefault="00892D7A" w:rsidP="00892D7A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0F441C">
        <w:rPr>
          <w:rFonts w:ascii="Times New Roman" w:hAnsi="Times New Roman"/>
          <w:bCs/>
          <w:sz w:val="24"/>
          <w:szCs w:val="24"/>
        </w:rPr>
        <w:t>Диагноз: Гемофилия А.</w:t>
      </w:r>
    </w:p>
    <w:p w:rsidR="00892D7A" w:rsidRPr="000F441C" w:rsidRDefault="00892D7A" w:rsidP="00892D7A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0F441C">
        <w:rPr>
          <w:rFonts w:ascii="Times New Roman" w:hAnsi="Times New Roman"/>
          <w:bCs/>
          <w:i/>
          <w:sz w:val="24"/>
          <w:szCs w:val="24"/>
        </w:rPr>
        <w:t>Вопросы:</w:t>
      </w:r>
    </w:p>
    <w:p w:rsidR="00892D7A" w:rsidRPr="000F441C" w:rsidRDefault="00892D7A" w:rsidP="00892D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>1. Какой вид гемостаза нарушается при гемофилии?</w:t>
      </w:r>
    </w:p>
    <w:p w:rsidR="00892D7A" w:rsidRPr="000F441C" w:rsidRDefault="00892D7A" w:rsidP="00892D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>2. Назовите причины развития гемофилии А.</w:t>
      </w:r>
    </w:p>
    <w:p w:rsidR="00892D7A" w:rsidRPr="000F441C" w:rsidRDefault="00892D7A" w:rsidP="00892D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>3. Какие виды гемофилии известны и с чем они связаны?</w:t>
      </w:r>
    </w:p>
    <w:p w:rsidR="00892D7A" w:rsidRPr="000F441C" w:rsidRDefault="00892D7A" w:rsidP="00892D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>4. Какая  стадия гемостаза нарушается при гемофилиях?</w:t>
      </w:r>
    </w:p>
    <w:p w:rsidR="00892D7A" w:rsidRPr="000F441C" w:rsidRDefault="00892D7A" w:rsidP="00892D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 xml:space="preserve">5. Какие факторы составляют основу </w:t>
      </w:r>
      <w:proofErr w:type="spellStart"/>
      <w:r w:rsidRPr="000F441C">
        <w:rPr>
          <w:rFonts w:ascii="Times New Roman" w:hAnsi="Times New Roman"/>
          <w:sz w:val="24"/>
          <w:szCs w:val="24"/>
        </w:rPr>
        <w:t>противосвёртывающей</w:t>
      </w:r>
      <w:proofErr w:type="spellEnd"/>
      <w:r w:rsidRPr="000F441C">
        <w:rPr>
          <w:rFonts w:ascii="Times New Roman" w:hAnsi="Times New Roman"/>
          <w:sz w:val="24"/>
          <w:szCs w:val="24"/>
        </w:rPr>
        <w:t xml:space="preserve"> системы?</w:t>
      </w:r>
    </w:p>
    <w:p w:rsidR="00892D7A" w:rsidRPr="000F441C" w:rsidRDefault="00892D7A" w:rsidP="00892D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F441C">
        <w:rPr>
          <w:rFonts w:ascii="Times New Roman" w:hAnsi="Times New Roman"/>
          <w:i/>
          <w:sz w:val="24"/>
          <w:szCs w:val="24"/>
        </w:rPr>
        <w:t>Краткие ответы:</w:t>
      </w:r>
    </w:p>
    <w:p w:rsidR="00892D7A" w:rsidRPr="000F441C" w:rsidRDefault="00892D7A" w:rsidP="00892D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 xml:space="preserve">1. Преимущественно </w:t>
      </w:r>
      <w:proofErr w:type="spellStart"/>
      <w:r w:rsidRPr="000F441C">
        <w:rPr>
          <w:rFonts w:ascii="Times New Roman" w:hAnsi="Times New Roman"/>
          <w:sz w:val="24"/>
          <w:szCs w:val="24"/>
        </w:rPr>
        <w:t>коагуляционный</w:t>
      </w:r>
      <w:proofErr w:type="spellEnd"/>
      <w:r w:rsidRPr="000F441C">
        <w:rPr>
          <w:rFonts w:ascii="Times New Roman" w:hAnsi="Times New Roman"/>
          <w:sz w:val="24"/>
          <w:szCs w:val="24"/>
        </w:rPr>
        <w:t>;</w:t>
      </w:r>
    </w:p>
    <w:p w:rsidR="00892D7A" w:rsidRPr="000F441C" w:rsidRDefault="00892D7A" w:rsidP="00892D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 xml:space="preserve">2. Врожденный недостаток синтеза </w:t>
      </w:r>
      <w:r w:rsidRPr="000F441C">
        <w:rPr>
          <w:rFonts w:ascii="Times New Roman" w:hAnsi="Times New Roman"/>
          <w:sz w:val="24"/>
          <w:szCs w:val="24"/>
          <w:lang w:val="en-US"/>
        </w:rPr>
        <w:t>VIII</w:t>
      </w:r>
      <w:r w:rsidRPr="000F441C">
        <w:rPr>
          <w:rFonts w:ascii="Times New Roman" w:hAnsi="Times New Roman"/>
          <w:sz w:val="24"/>
          <w:szCs w:val="24"/>
        </w:rPr>
        <w:t xml:space="preserve"> фактора свертывания;</w:t>
      </w:r>
    </w:p>
    <w:p w:rsidR="00892D7A" w:rsidRPr="000F441C" w:rsidRDefault="00892D7A" w:rsidP="00892D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 xml:space="preserve">3. Дефицит </w:t>
      </w:r>
      <w:r w:rsidRPr="000F441C">
        <w:rPr>
          <w:rFonts w:ascii="Times New Roman" w:hAnsi="Times New Roman"/>
          <w:sz w:val="24"/>
          <w:szCs w:val="24"/>
          <w:lang w:val="en-US"/>
        </w:rPr>
        <w:t>IX</w:t>
      </w:r>
      <w:r w:rsidRPr="000F441C">
        <w:rPr>
          <w:rFonts w:ascii="Times New Roman" w:hAnsi="Times New Roman"/>
          <w:sz w:val="24"/>
          <w:szCs w:val="24"/>
        </w:rPr>
        <w:t xml:space="preserve"> фактора – гемофилия В, </w:t>
      </w:r>
      <w:r w:rsidRPr="000F441C">
        <w:rPr>
          <w:rFonts w:ascii="Times New Roman" w:hAnsi="Times New Roman"/>
          <w:sz w:val="24"/>
          <w:szCs w:val="24"/>
          <w:lang w:val="en-US"/>
        </w:rPr>
        <w:t>XI</w:t>
      </w:r>
      <w:r w:rsidRPr="000F441C">
        <w:rPr>
          <w:rFonts w:ascii="Times New Roman" w:hAnsi="Times New Roman"/>
          <w:sz w:val="24"/>
          <w:szCs w:val="24"/>
        </w:rPr>
        <w:t xml:space="preserve"> – С, </w:t>
      </w:r>
      <w:r w:rsidRPr="000F441C">
        <w:rPr>
          <w:rFonts w:ascii="Times New Roman" w:hAnsi="Times New Roman"/>
          <w:sz w:val="24"/>
          <w:szCs w:val="24"/>
          <w:lang w:val="en-US"/>
        </w:rPr>
        <w:t>XII</w:t>
      </w:r>
      <w:r w:rsidRPr="000F441C">
        <w:rPr>
          <w:rFonts w:ascii="Times New Roman" w:hAnsi="Times New Roman"/>
          <w:sz w:val="24"/>
          <w:szCs w:val="24"/>
        </w:rPr>
        <w:t xml:space="preserve"> – Д;</w:t>
      </w:r>
    </w:p>
    <w:p w:rsidR="00892D7A" w:rsidRPr="000F441C" w:rsidRDefault="00892D7A" w:rsidP="00892D7A">
      <w:pPr>
        <w:spacing w:after="0" w:line="240" w:lineRule="auto"/>
        <w:ind w:left="708" w:firstLine="1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 xml:space="preserve">4. Нарушается первая стадия </w:t>
      </w:r>
      <w:proofErr w:type="spellStart"/>
      <w:r w:rsidRPr="000F441C">
        <w:rPr>
          <w:rFonts w:ascii="Times New Roman" w:hAnsi="Times New Roman"/>
          <w:sz w:val="24"/>
          <w:szCs w:val="24"/>
        </w:rPr>
        <w:t>коагуляционного</w:t>
      </w:r>
      <w:proofErr w:type="spellEnd"/>
      <w:r w:rsidRPr="000F441C">
        <w:rPr>
          <w:rFonts w:ascii="Times New Roman" w:hAnsi="Times New Roman"/>
          <w:sz w:val="24"/>
          <w:szCs w:val="24"/>
        </w:rPr>
        <w:t xml:space="preserve"> гемостаза – образова</w:t>
      </w:r>
      <w:r w:rsidRPr="000F441C">
        <w:rPr>
          <w:rFonts w:ascii="Times New Roman" w:hAnsi="Times New Roman"/>
          <w:sz w:val="24"/>
          <w:szCs w:val="24"/>
        </w:rPr>
        <w:softHyphen/>
        <w:t xml:space="preserve">ние </w:t>
      </w:r>
    </w:p>
    <w:p w:rsidR="00892D7A" w:rsidRPr="000F441C" w:rsidRDefault="00892D7A" w:rsidP="00892D7A">
      <w:pPr>
        <w:spacing w:after="0" w:line="240" w:lineRule="auto"/>
        <w:ind w:left="708" w:firstLine="1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 xml:space="preserve">  кровяной тромбокиназы;</w:t>
      </w:r>
    </w:p>
    <w:p w:rsidR="00892D7A" w:rsidRPr="000F441C" w:rsidRDefault="00892D7A" w:rsidP="00892D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 xml:space="preserve">5.Антитромбин 3, гепарин, продукты деградации фибрина,   </w:t>
      </w:r>
    </w:p>
    <w:p w:rsidR="00892D7A" w:rsidRPr="000F441C" w:rsidRDefault="00892D7A" w:rsidP="00892D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0F441C">
        <w:rPr>
          <w:rFonts w:ascii="Times New Roman" w:hAnsi="Times New Roman"/>
          <w:sz w:val="24"/>
          <w:szCs w:val="24"/>
        </w:rPr>
        <w:t>плазминоген</w:t>
      </w:r>
      <w:proofErr w:type="spellEnd"/>
      <w:r w:rsidRPr="000F441C">
        <w:rPr>
          <w:rFonts w:ascii="Times New Roman" w:hAnsi="Times New Roman"/>
          <w:sz w:val="24"/>
          <w:szCs w:val="24"/>
        </w:rPr>
        <w:t>.</w:t>
      </w:r>
    </w:p>
    <w:p w:rsidR="00892D7A" w:rsidRPr="000F441C" w:rsidRDefault="00892D7A" w:rsidP="00892D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F441C">
        <w:rPr>
          <w:rFonts w:ascii="Times New Roman" w:hAnsi="Times New Roman"/>
          <w:b/>
          <w:color w:val="000000"/>
          <w:sz w:val="24"/>
          <w:szCs w:val="24"/>
        </w:rPr>
        <w:t>Критерии оценок</w:t>
      </w:r>
    </w:p>
    <w:p w:rsidR="00892D7A" w:rsidRPr="000F441C" w:rsidRDefault="00892D7A" w:rsidP="00892D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>ситуационных задач по патологической физиологии</w:t>
      </w:r>
    </w:p>
    <w:p w:rsidR="00892D7A" w:rsidRPr="000F441C" w:rsidRDefault="00892D7A" w:rsidP="00892D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2D7A" w:rsidRPr="000F441C" w:rsidRDefault="00892D7A" w:rsidP="00892D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441C">
        <w:rPr>
          <w:rFonts w:ascii="Times New Roman" w:hAnsi="Times New Roman"/>
          <w:b/>
          <w:sz w:val="24"/>
          <w:szCs w:val="24"/>
        </w:rPr>
        <w:t>Оценка «</w:t>
      </w:r>
      <w:r w:rsidRPr="000F441C">
        <w:rPr>
          <w:rFonts w:ascii="Times New Roman" w:hAnsi="Times New Roman"/>
          <w:b/>
          <w:i/>
          <w:sz w:val="24"/>
          <w:szCs w:val="24"/>
        </w:rPr>
        <w:t>отлично</w:t>
      </w:r>
      <w:r w:rsidRPr="000F441C">
        <w:rPr>
          <w:rFonts w:ascii="Times New Roman" w:hAnsi="Times New Roman"/>
          <w:b/>
          <w:sz w:val="24"/>
          <w:szCs w:val="24"/>
        </w:rPr>
        <w:t>».</w:t>
      </w:r>
    </w:p>
    <w:p w:rsidR="00892D7A" w:rsidRPr="000F441C" w:rsidRDefault="00892D7A" w:rsidP="00892D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41C">
        <w:rPr>
          <w:rFonts w:ascii="Times New Roman" w:hAnsi="Times New Roman"/>
          <w:color w:val="000000"/>
          <w:sz w:val="24"/>
          <w:szCs w:val="24"/>
        </w:rPr>
        <w:t xml:space="preserve"> Аспирант свободно, с глубоким знанием материала правильно и полно решил ситуационную задачу (выполнил все задания, правильно ответил на все поставленные вопросы);</w:t>
      </w:r>
    </w:p>
    <w:p w:rsidR="00892D7A" w:rsidRPr="000F441C" w:rsidRDefault="00892D7A" w:rsidP="00892D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2D7A" w:rsidRPr="000F441C" w:rsidRDefault="00892D7A" w:rsidP="00892D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441C">
        <w:rPr>
          <w:rFonts w:ascii="Times New Roman" w:hAnsi="Times New Roman"/>
          <w:b/>
          <w:sz w:val="24"/>
          <w:szCs w:val="24"/>
        </w:rPr>
        <w:t>Оценка «</w:t>
      </w:r>
      <w:r w:rsidRPr="000F441C">
        <w:rPr>
          <w:rFonts w:ascii="Times New Roman" w:hAnsi="Times New Roman"/>
          <w:b/>
          <w:i/>
          <w:sz w:val="24"/>
          <w:szCs w:val="24"/>
        </w:rPr>
        <w:t>хорошо</w:t>
      </w:r>
      <w:r w:rsidRPr="000F441C">
        <w:rPr>
          <w:rFonts w:ascii="Times New Roman" w:hAnsi="Times New Roman"/>
          <w:b/>
          <w:sz w:val="24"/>
          <w:szCs w:val="24"/>
        </w:rPr>
        <w:t>».</w:t>
      </w:r>
    </w:p>
    <w:p w:rsidR="00892D7A" w:rsidRPr="000F441C" w:rsidRDefault="00892D7A" w:rsidP="00892D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41C">
        <w:rPr>
          <w:rFonts w:ascii="Times New Roman" w:hAnsi="Times New Roman"/>
          <w:color w:val="000000"/>
          <w:sz w:val="24"/>
          <w:szCs w:val="24"/>
        </w:rPr>
        <w:t>Если аспирант достаточно убедительно, с незначительными ошибками в теоретической подготовке и достаточно освоенными умениями по существу правильно ответил на вопросы или допустил небольшие погрешности в ответе.</w:t>
      </w:r>
    </w:p>
    <w:p w:rsidR="00892D7A" w:rsidRPr="000F441C" w:rsidRDefault="00892D7A" w:rsidP="00892D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2D7A" w:rsidRPr="000F441C" w:rsidRDefault="00892D7A" w:rsidP="00892D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441C">
        <w:rPr>
          <w:rFonts w:ascii="Times New Roman" w:hAnsi="Times New Roman"/>
          <w:b/>
          <w:sz w:val="24"/>
          <w:szCs w:val="24"/>
        </w:rPr>
        <w:t>Оценка «</w:t>
      </w:r>
      <w:r w:rsidRPr="000F441C">
        <w:rPr>
          <w:rFonts w:ascii="Times New Roman" w:hAnsi="Times New Roman"/>
          <w:b/>
          <w:i/>
          <w:sz w:val="24"/>
          <w:szCs w:val="24"/>
        </w:rPr>
        <w:t>удовлетворительно</w:t>
      </w:r>
      <w:r w:rsidRPr="000F441C">
        <w:rPr>
          <w:rFonts w:ascii="Times New Roman" w:hAnsi="Times New Roman"/>
          <w:b/>
          <w:sz w:val="24"/>
          <w:szCs w:val="24"/>
        </w:rPr>
        <w:t>».</w:t>
      </w:r>
    </w:p>
    <w:p w:rsidR="00892D7A" w:rsidRPr="000F441C" w:rsidRDefault="00892D7A" w:rsidP="00892D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41C">
        <w:rPr>
          <w:rFonts w:ascii="Times New Roman" w:hAnsi="Times New Roman"/>
          <w:color w:val="000000"/>
          <w:sz w:val="24"/>
          <w:szCs w:val="24"/>
        </w:rPr>
        <w:t xml:space="preserve">Если аспирант недостаточно уверенно, с существенными ошибками в теоретической подготовке и плохо освоенными умениями ответил на вопросы ситуационной задачи; с </w:t>
      </w:r>
      <w:r w:rsidRPr="000F441C">
        <w:rPr>
          <w:rFonts w:ascii="Times New Roman" w:hAnsi="Times New Roman"/>
          <w:color w:val="000000"/>
          <w:sz w:val="24"/>
          <w:szCs w:val="24"/>
        </w:rPr>
        <w:lastRenderedPageBreak/>
        <w:t>затруднениями, но все же сможет при необходимости решить подобную ситуационную задачу на практике.</w:t>
      </w:r>
    </w:p>
    <w:p w:rsidR="00892D7A" w:rsidRPr="000F441C" w:rsidRDefault="00892D7A" w:rsidP="00892D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2D7A" w:rsidRPr="000F441C" w:rsidRDefault="00892D7A" w:rsidP="00892D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441C">
        <w:rPr>
          <w:rFonts w:ascii="Times New Roman" w:hAnsi="Times New Roman"/>
          <w:b/>
          <w:sz w:val="24"/>
          <w:szCs w:val="24"/>
        </w:rPr>
        <w:t>Оценка «не</w:t>
      </w:r>
      <w:r w:rsidRPr="000F441C">
        <w:rPr>
          <w:rFonts w:ascii="Times New Roman" w:hAnsi="Times New Roman"/>
          <w:b/>
          <w:i/>
          <w:sz w:val="24"/>
          <w:szCs w:val="24"/>
        </w:rPr>
        <w:t>удовлетворительно</w:t>
      </w:r>
      <w:r w:rsidRPr="000F441C">
        <w:rPr>
          <w:rFonts w:ascii="Times New Roman" w:hAnsi="Times New Roman"/>
          <w:b/>
          <w:sz w:val="24"/>
          <w:szCs w:val="24"/>
        </w:rPr>
        <w:t>».</w:t>
      </w:r>
    </w:p>
    <w:p w:rsidR="00892D7A" w:rsidRPr="000F441C" w:rsidRDefault="00892D7A" w:rsidP="00892D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>Если аспирант имеет очень слабое представление о предмете и допустил существенные ошибки в ответе на большинство вопросов ситуационной задачи, неверно отвечал на дополнительно заданные ему вопросы, не может справиться с решением подобной задачи на практике</w:t>
      </w:r>
      <w:r w:rsidRPr="000F441C">
        <w:rPr>
          <w:rFonts w:ascii="Times New Roman" w:hAnsi="Times New Roman"/>
          <w:color w:val="000000"/>
          <w:sz w:val="24"/>
          <w:szCs w:val="24"/>
        </w:rPr>
        <w:t>.</w:t>
      </w:r>
    </w:p>
    <w:p w:rsidR="00892D7A" w:rsidRPr="000F441C" w:rsidRDefault="00892D7A" w:rsidP="00892D7A">
      <w:pPr>
        <w:shd w:val="clear" w:color="auto" w:fill="FFFFFF"/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2D7A" w:rsidRPr="000F441C" w:rsidRDefault="00892D7A" w:rsidP="00892D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F441C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892D7A" w:rsidRPr="000F441C" w:rsidRDefault="00892D7A" w:rsidP="00892D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>В процессе обучения применяются следующие образовательные технологии:</w:t>
      </w:r>
    </w:p>
    <w:p w:rsidR="00892D7A" w:rsidRPr="000F441C" w:rsidRDefault="00892D7A" w:rsidP="00892D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>1. Лекционно-практические технологии (лекция: проблемная, консультация, программированная лекция-консультация, пресс-конференция, дискуссия, лекция-исследование, визуальная; семинарские, практические занятия, «круглые столы»).</w:t>
      </w:r>
    </w:p>
    <w:p w:rsidR="00892D7A" w:rsidRPr="000F441C" w:rsidRDefault="00892D7A" w:rsidP="00892D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>2. Сопровождение  лекционно-практических  занятий  показом  визуального материала, фильма.</w:t>
      </w:r>
    </w:p>
    <w:p w:rsidR="00892D7A" w:rsidRPr="000F441C" w:rsidRDefault="00892D7A" w:rsidP="00892D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 xml:space="preserve">3. Личностно-ориентированные технологии, игровые, диалоговые, </w:t>
      </w:r>
      <w:proofErr w:type="spellStart"/>
      <w:r w:rsidRPr="000F441C">
        <w:rPr>
          <w:rFonts w:ascii="Times New Roman" w:hAnsi="Times New Roman"/>
          <w:sz w:val="24"/>
          <w:szCs w:val="24"/>
        </w:rPr>
        <w:t>тренинговые</w:t>
      </w:r>
      <w:proofErr w:type="spellEnd"/>
      <w:r w:rsidRPr="000F441C">
        <w:rPr>
          <w:rFonts w:ascii="Times New Roman" w:hAnsi="Times New Roman"/>
          <w:sz w:val="24"/>
          <w:szCs w:val="24"/>
        </w:rPr>
        <w:t xml:space="preserve">, компьютерные, проблемные, программированные, задачные, рефлексивные, технологии кооперативного обучения, развития критического мышления, проектирования, </w:t>
      </w:r>
      <w:proofErr w:type="spellStart"/>
      <w:r w:rsidRPr="000F441C">
        <w:rPr>
          <w:rFonts w:ascii="Times New Roman" w:hAnsi="Times New Roman"/>
          <w:sz w:val="24"/>
          <w:szCs w:val="24"/>
        </w:rPr>
        <w:t>модерации</w:t>
      </w:r>
      <w:proofErr w:type="spellEnd"/>
      <w:r w:rsidRPr="000F441C">
        <w:rPr>
          <w:rFonts w:ascii="Times New Roman" w:hAnsi="Times New Roman"/>
          <w:sz w:val="24"/>
          <w:szCs w:val="24"/>
        </w:rPr>
        <w:t>, консультирования.</w:t>
      </w:r>
    </w:p>
    <w:p w:rsidR="00892D7A" w:rsidRPr="000F441C" w:rsidRDefault="00892D7A" w:rsidP="00892D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>4. Использование учебно-методического программного комплекса.</w:t>
      </w:r>
    </w:p>
    <w:p w:rsidR="00892D7A" w:rsidRPr="000F441C" w:rsidRDefault="00892D7A" w:rsidP="00892D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>5. Решение профессионально-педагогических задач в лабораторных условиях.</w:t>
      </w:r>
    </w:p>
    <w:p w:rsidR="00892D7A" w:rsidRPr="000F441C" w:rsidRDefault="00892D7A" w:rsidP="00892D7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441C">
        <w:rPr>
          <w:rFonts w:ascii="Times New Roman" w:hAnsi="Times New Roman"/>
          <w:sz w:val="24"/>
          <w:szCs w:val="24"/>
        </w:rPr>
        <w:t>6. Деловые игры, моделирующие определенные профессиональные ситуации, воссоздающие в аудиторных условиях те или иные ситуации профессионально-педагогической  деятельности и ставящие участников перед необходимостью оперативного решения соответствующих педагогических задач.</w:t>
      </w:r>
    </w:p>
    <w:p w:rsidR="00F4757B" w:rsidRPr="00F4757B" w:rsidRDefault="00F4757B" w:rsidP="00F475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F4757B" w:rsidRPr="00F4757B" w:rsidSect="00F816F8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6E6" w:rsidRDefault="009866E6" w:rsidP="00F816F8">
      <w:pPr>
        <w:spacing w:after="0" w:line="240" w:lineRule="auto"/>
      </w:pPr>
      <w:r>
        <w:separator/>
      </w:r>
    </w:p>
  </w:endnote>
  <w:endnote w:type="continuationSeparator" w:id="0">
    <w:p w:rsidR="009866E6" w:rsidRDefault="009866E6" w:rsidP="00F81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6E6" w:rsidRDefault="009866E6" w:rsidP="00F816F8">
      <w:pPr>
        <w:spacing w:after="0" w:line="240" w:lineRule="auto"/>
      </w:pPr>
      <w:r>
        <w:separator/>
      </w:r>
    </w:p>
  </w:footnote>
  <w:footnote w:type="continuationSeparator" w:id="0">
    <w:p w:rsidR="009866E6" w:rsidRDefault="009866E6" w:rsidP="00F81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9980"/>
      <w:docPartObj>
        <w:docPartGallery w:val="Page Numbers (Top of Page)"/>
        <w:docPartUnique/>
      </w:docPartObj>
    </w:sdtPr>
    <w:sdtEndPr/>
    <w:sdtContent>
      <w:p w:rsidR="00AE022E" w:rsidRDefault="00AE022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B0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E022E" w:rsidRDefault="00AE02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DC3A2A6E"/>
    <w:lvl w:ilvl="0" w:tplc="4D16A8AA">
      <w:start w:val="4"/>
      <w:numFmt w:val="decimal"/>
      <w:lvlText w:val="%1."/>
      <w:lvlJc w:val="left"/>
    </w:lvl>
    <w:lvl w:ilvl="1" w:tplc="210AE3E8">
      <w:numFmt w:val="decimal"/>
      <w:lvlText w:val=""/>
      <w:lvlJc w:val="left"/>
    </w:lvl>
    <w:lvl w:ilvl="2" w:tplc="F2647646">
      <w:numFmt w:val="decimal"/>
      <w:lvlText w:val=""/>
      <w:lvlJc w:val="left"/>
    </w:lvl>
    <w:lvl w:ilvl="3" w:tplc="EFFE6950">
      <w:numFmt w:val="decimal"/>
      <w:lvlText w:val=""/>
      <w:lvlJc w:val="left"/>
    </w:lvl>
    <w:lvl w:ilvl="4" w:tplc="95EE71F0">
      <w:numFmt w:val="decimal"/>
      <w:lvlText w:val=""/>
      <w:lvlJc w:val="left"/>
    </w:lvl>
    <w:lvl w:ilvl="5" w:tplc="7CB8FD5A">
      <w:numFmt w:val="decimal"/>
      <w:lvlText w:val=""/>
      <w:lvlJc w:val="left"/>
    </w:lvl>
    <w:lvl w:ilvl="6" w:tplc="2716D3F6">
      <w:numFmt w:val="decimal"/>
      <w:lvlText w:val=""/>
      <w:lvlJc w:val="left"/>
    </w:lvl>
    <w:lvl w:ilvl="7" w:tplc="04C09F0A">
      <w:numFmt w:val="decimal"/>
      <w:lvlText w:val=""/>
      <w:lvlJc w:val="left"/>
    </w:lvl>
    <w:lvl w:ilvl="8" w:tplc="BEC2B074">
      <w:numFmt w:val="decimal"/>
      <w:lvlText w:val=""/>
      <w:lvlJc w:val="left"/>
    </w:lvl>
  </w:abstractNum>
  <w:abstractNum w:abstractNumId="1">
    <w:nsid w:val="00000124"/>
    <w:multiLevelType w:val="hybridMultilevel"/>
    <w:tmpl w:val="EA6CEE56"/>
    <w:lvl w:ilvl="0" w:tplc="150A92AA">
      <w:start w:val="1"/>
      <w:numFmt w:val="bullet"/>
      <w:lvlText w:val="-"/>
      <w:lvlJc w:val="left"/>
    </w:lvl>
    <w:lvl w:ilvl="1" w:tplc="F7C6F22C">
      <w:numFmt w:val="decimal"/>
      <w:lvlText w:val=""/>
      <w:lvlJc w:val="left"/>
    </w:lvl>
    <w:lvl w:ilvl="2" w:tplc="42EA5B6E">
      <w:numFmt w:val="decimal"/>
      <w:lvlText w:val=""/>
      <w:lvlJc w:val="left"/>
    </w:lvl>
    <w:lvl w:ilvl="3" w:tplc="276C9E4C">
      <w:numFmt w:val="decimal"/>
      <w:lvlText w:val=""/>
      <w:lvlJc w:val="left"/>
    </w:lvl>
    <w:lvl w:ilvl="4" w:tplc="341EC582">
      <w:numFmt w:val="decimal"/>
      <w:lvlText w:val=""/>
      <w:lvlJc w:val="left"/>
    </w:lvl>
    <w:lvl w:ilvl="5" w:tplc="C958AAC2">
      <w:numFmt w:val="decimal"/>
      <w:lvlText w:val=""/>
      <w:lvlJc w:val="left"/>
    </w:lvl>
    <w:lvl w:ilvl="6" w:tplc="764A6E2E">
      <w:numFmt w:val="decimal"/>
      <w:lvlText w:val=""/>
      <w:lvlJc w:val="left"/>
    </w:lvl>
    <w:lvl w:ilvl="7" w:tplc="7E6C5A3C">
      <w:numFmt w:val="decimal"/>
      <w:lvlText w:val=""/>
      <w:lvlJc w:val="left"/>
    </w:lvl>
    <w:lvl w:ilvl="8" w:tplc="436031F6">
      <w:numFmt w:val="decimal"/>
      <w:lvlText w:val=""/>
      <w:lvlJc w:val="left"/>
    </w:lvl>
  </w:abstractNum>
  <w:abstractNum w:abstractNumId="2">
    <w:nsid w:val="000001EB"/>
    <w:multiLevelType w:val="hybridMultilevel"/>
    <w:tmpl w:val="221ABC22"/>
    <w:lvl w:ilvl="0" w:tplc="E1F037EE">
      <w:start w:val="6"/>
      <w:numFmt w:val="decimal"/>
      <w:lvlText w:val="%1."/>
      <w:lvlJc w:val="left"/>
    </w:lvl>
    <w:lvl w:ilvl="1" w:tplc="029EE3F2">
      <w:numFmt w:val="decimal"/>
      <w:lvlText w:val=""/>
      <w:lvlJc w:val="left"/>
    </w:lvl>
    <w:lvl w:ilvl="2" w:tplc="7960D0C2">
      <w:numFmt w:val="decimal"/>
      <w:lvlText w:val=""/>
      <w:lvlJc w:val="left"/>
    </w:lvl>
    <w:lvl w:ilvl="3" w:tplc="42BA2FAA">
      <w:numFmt w:val="decimal"/>
      <w:lvlText w:val=""/>
      <w:lvlJc w:val="left"/>
    </w:lvl>
    <w:lvl w:ilvl="4" w:tplc="E30E47A8">
      <w:numFmt w:val="decimal"/>
      <w:lvlText w:val=""/>
      <w:lvlJc w:val="left"/>
    </w:lvl>
    <w:lvl w:ilvl="5" w:tplc="8DEC0770">
      <w:numFmt w:val="decimal"/>
      <w:lvlText w:val=""/>
      <w:lvlJc w:val="left"/>
    </w:lvl>
    <w:lvl w:ilvl="6" w:tplc="CC380732">
      <w:numFmt w:val="decimal"/>
      <w:lvlText w:val=""/>
      <w:lvlJc w:val="left"/>
    </w:lvl>
    <w:lvl w:ilvl="7" w:tplc="5E94A83A">
      <w:numFmt w:val="decimal"/>
      <w:lvlText w:val=""/>
      <w:lvlJc w:val="left"/>
    </w:lvl>
    <w:lvl w:ilvl="8" w:tplc="6D0836D8">
      <w:numFmt w:val="decimal"/>
      <w:lvlText w:val=""/>
      <w:lvlJc w:val="left"/>
    </w:lvl>
  </w:abstractNum>
  <w:abstractNum w:abstractNumId="3">
    <w:nsid w:val="00000BB3"/>
    <w:multiLevelType w:val="hybridMultilevel"/>
    <w:tmpl w:val="76D2DCA4"/>
    <w:lvl w:ilvl="0" w:tplc="29B670DA">
      <w:start w:val="1"/>
      <w:numFmt w:val="decimal"/>
      <w:lvlText w:val="%1."/>
      <w:lvlJc w:val="left"/>
    </w:lvl>
    <w:lvl w:ilvl="1" w:tplc="B9E05B18">
      <w:numFmt w:val="decimal"/>
      <w:lvlText w:val=""/>
      <w:lvlJc w:val="left"/>
    </w:lvl>
    <w:lvl w:ilvl="2" w:tplc="073A7DD6">
      <w:numFmt w:val="decimal"/>
      <w:lvlText w:val=""/>
      <w:lvlJc w:val="left"/>
    </w:lvl>
    <w:lvl w:ilvl="3" w:tplc="0CEC0D06">
      <w:numFmt w:val="decimal"/>
      <w:lvlText w:val=""/>
      <w:lvlJc w:val="left"/>
    </w:lvl>
    <w:lvl w:ilvl="4" w:tplc="0EDA1D98">
      <w:numFmt w:val="decimal"/>
      <w:lvlText w:val=""/>
      <w:lvlJc w:val="left"/>
    </w:lvl>
    <w:lvl w:ilvl="5" w:tplc="D452E604">
      <w:numFmt w:val="decimal"/>
      <w:lvlText w:val=""/>
      <w:lvlJc w:val="left"/>
    </w:lvl>
    <w:lvl w:ilvl="6" w:tplc="A5E85D3A">
      <w:numFmt w:val="decimal"/>
      <w:lvlText w:val=""/>
      <w:lvlJc w:val="left"/>
    </w:lvl>
    <w:lvl w:ilvl="7" w:tplc="0EE6FF58">
      <w:numFmt w:val="decimal"/>
      <w:lvlText w:val=""/>
      <w:lvlJc w:val="left"/>
    </w:lvl>
    <w:lvl w:ilvl="8" w:tplc="8BA014A0">
      <w:numFmt w:val="decimal"/>
      <w:lvlText w:val=""/>
      <w:lvlJc w:val="left"/>
    </w:lvl>
  </w:abstractNum>
  <w:abstractNum w:abstractNumId="4">
    <w:nsid w:val="00000F3E"/>
    <w:multiLevelType w:val="hybridMultilevel"/>
    <w:tmpl w:val="15C4479C"/>
    <w:lvl w:ilvl="0" w:tplc="C18A6B04">
      <w:start w:val="3"/>
      <w:numFmt w:val="decimal"/>
      <w:lvlText w:val="%1."/>
      <w:lvlJc w:val="left"/>
    </w:lvl>
    <w:lvl w:ilvl="1" w:tplc="DD2A30FC">
      <w:numFmt w:val="decimal"/>
      <w:lvlText w:val=""/>
      <w:lvlJc w:val="left"/>
    </w:lvl>
    <w:lvl w:ilvl="2" w:tplc="87A8A8B6">
      <w:numFmt w:val="decimal"/>
      <w:lvlText w:val=""/>
      <w:lvlJc w:val="left"/>
    </w:lvl>
    <w:lvl w:ilvl="3" w:tplc="BD8661EE">
      <w:numFmt w:val="decimal"/>
      <w:lvlText w:val=""/>
      <w:lvlJc w:val="left"/>
    </w:lvl>
    <w:lvl w:ilvl="4" w:tplc="53FA1D3E">
      <w:numFmt w:val="decimal"/>
      <w:lvlText w:val=""/>
      <w:lvlJc w:val="left"/>
    </w:lvl>
    <w:lvl w:ilvl="5" w:tplc="4F2237C8">
      <w:numFmt w:val="decimal"/>
      <w:lvlText w:val=""/>
      <w:lvlJc w:val="left"/>
    </w:lvl>
    <w:lvl w:ilvl="6" w:tplc="4D1237B6">
      <w:numFmt w:val="decimal"/>
      <w:lvlText w:val=""/>
      <w:lvlJc w:val="left"/>
    </w:lvl>
    <w:lvl w:ilvl="7" w:tplc="D1924A54">
      <w:numFmt w:val="decimal"/>
      <w:lvlText w:val=""/>
      <w:lvlJc w:val="left"/>
    </w:lvl>
    <w:lvl w:ilvl="8" w:tplc="E054A1CE">
      <w:numFmt w:val="decimal"/>
      <w:lvlText w:val=""/>
      <w:lvlJc w:val="left"/>
    </w:lvl>
  </w:abstractNum>
  <w:abstractNum w:abstractNumId="5">
    <w:nsid w:val="000012DB"/>
    <w:multiLevelType w:val="hybridMultilevel"/>
    <w:tmpl w:val="F87661D0"/>
    <w:lvl w:ilvl="0" w:tplc="E0D2761C">
      <w:start w:val="1"/>
      <w:numFmt w:val="bullet"/>
      <w:lvlText w:val="В"/>
      <w:lvlJc w:val="left"/>
    </w:lvl>
    <w:lvl w:ilvl="1" w:tplc="96EC40A8">
      <w:numFmt w:val="decimal"/>
      <w:lvlText w:val=""/>
      <w:lvlJc w:val="left"/>
    </w:lvl>
    <w:lvl w:ilvl="2" w:tplc="F846396E">
      <w:numFmt w:val="decimal"/>
      <w:lvlText w:val=""/>
      <w:lvlJc w:val="left"/>
    </w:lvl>
    <w:lvl w:ilvl="3" w:tplc="B3488972">
      <w:numFmt w:val="decimal"/>
      <w:lvlText w:val=""/>
      <w:lvlJc w:val="left"/>
    </w:lvl>
    <w:lvl w:ilvl="4" w:tplc="79E85954">
      <w:numFmt w:val="decimal"/>
      <w:lvlText w:val=""/>
      <w:lvlJc w:val="left"/>
    </w:lvl>
    <w:lvl w:ilvl="5" w:tplc="5F327AC8">
      <w:numFmt w:val="decimal"/>
      <w:lvlText w:val=""/>
      <w:lvlJc w:val="left"/>
    </w:lvl>
    <w:lvl w:ilvl="6" w:tplc="BE0C466A">
      <w:numFmt w:val="decimal"/>
      <w:lvlText w:val=""/>
      <w:lvlJc w:val="left"/>
    </w:lvl>
    <w:lvl w:ilvl="7" w:tplc="AFB8A288">
      <w:numFmt w:val="decimal"/>
      <w:lvlText w:val=""/>
      <w:lvlJc w:val="left"/>
    </w:lvl>
    <w:lvl w:ilvl="8" w:tplc="D81E7E76">
      <w:numFmt w:val="decimal"/>
      <w:lvlText w:val=""/>
      <w:lvlJc w:val="left"/>
    </w:lvl>
  </w:abstractNum>
  <w:abstractNum w:abstractNumId="6">
    <w:nsid w:val="0000153C"/>
    <w:multiLevelType w:val="hybridMultilevel"/>
    <w:tmpl w:val="E8F0CCCA"/>
    <w:lvl w:ilvl="0" w:tplc="E800E042">
      <w:start w:val="1"/>
      <w:numFmt w:val="bullet"/>
      <w:lvlText w:val="-"/>
      <w:lvlJc w:val="left"/>
    </w:lvl>
    <w:lvl w:ilvl="1" w:tplc="03F05616">
      <w:numFmt w:val="decimal"/>
      <w:lvlText w:val=""/>
      <w:lvlJc w:val="left"/>
    </w:lvl>
    <w:lvl w:ilvl="2" w:tplc="23C6E9D2">
      <w:numFmt w:val="decimal"/>
      <w:lvlText w:val=""/>
      <w:lvlJc w:val="left"/>
    </w:lvl>
    <w:lvl w:ilvl="3" w:tplc="A2DEAF74">
      <w:numFmt w:val="decimal"/>
      <w:lvlText w:val=""/>
      <w:lvlJc w:val="left"/>
    </w:lvl>
    <w:lvl w:ilvl="4" w:tplc="79AC1B3C">
      <w:numFmt w:val="decimal"/>
      <w:lvlText w:val=""/>
      <w:lvlJc w:val="left"/>
    </w:lvl>
    <w:lvl w:ilvl="5" w:tplc="2BDCFFAC">
      <w:numFmt w:val="decimal"/>
      <w:lvlText w:val=""/>
      <w:lvlJc w:val="left"/>
    </w:lvl>
    <w:lvl w:ilvl="6" w:tplc="35903A52">
      <w:numFmt w:val="decimal"/>
      <w:lvlText w:val=""/>
      <w:lvlJc w:val="left"/>
    </w:lvl>
    <w:lvl w:ilvl="7" w:tplc="A5286346">
      <w:numFmt w:val="decimal"/>
      <w:lvlText w:val=""/>
      <w:lvlJc w:val="left"/>
    </w:lvl>
    <w:lvl w:ilvl="8" w:tplc="FAD21642">
      <w:numFmt w:val="decimal"/>
      <w:lvlText w:val=""/>
      <w:lvlJc w:val="left"/>
    </w:lvl>
  </w:abstractNum>
  <w:abstractNum w:abstractNumId="7">
    <w:nsid w:val="000026E9"/>
    <w:multiLevelType w:val="hybridMultilevel"/>
    <w:tmpl w:val="218C6038"/>
    <w:lvl w:ilvl="0" w:tplc="A0D47E94">
      <w:start w:val="4"/>
      <w:numFmt w:val="decimal"/>
      <w:lvlText w:val="%1."/>
      <w:lvlJc w:val="left"/>
    </w:lvl>
    <w:lvl w:ilvl="1" w:tplc="54DCE1EA">
      <w:numFmt w:val="decimal"/>
      <w:lvlText w:val=""/>
      <w:lvlJc w:val="left"/>
    </w:lvl>
    <w:lvl w:ilvl="2" w:tplc="5B0C45B0">
      <w:numFmt w:val="decimal"/>
      <w:lvlText w:val=""/>
      <w:lvlJc w:val="left"/>
    </w:lvl>
    <w:lvl w:ilvl="3" w:tplc="F88822A6">
      <w:numFmt w:val="decimal"/>
      <w:lvlText w:val=""/>
      <w:lvlJc w:val="left"/>
    </w:lvl>
    <w:lvl w:ilvl="4" w:tplc="AD0C3DA8">
      <w:numFmt w:val="decimal"/>
      <w:lvlText w:val=""/>
      <w:lvlJc w:val="left"/>
    </w:lvl>
    <w:lvl w:ilvl="5" w:tplc="B0D0CE84">
      <w:numFmt w:val="decimal"/>
      <w:lvlText w:val=""/>
      <w:lvlJc w:val="left"/>
    </w:lvl>
    <w:lvl w:ilvl="6" w:tplc="346C915C">
      <w:numFmt w:val="decimal"/>
      <w:lvlText w:val=""/>
      <w:lvlJc w:val="left"/>
    </w:lvl>
    <w:lvl w:ilvl="7" w:tplc="D9D084C6">
      <w:numFmt w:val="decimal"/>
      <w:lvlText w:val=""/>
      <w:lvlJc w:val="left"/>
    </w:lvl>
    <w:lvl w:ilvl="8" w:tplc="1066960E">
      <w:numFmt w:val="decimal"/>
      <w:lvlText w:val=""/>
      <w:lvlJc w:val="left"/>
    </w:lvl>
  </w:abstractNum>
  <w:abstractNum w:abstractNumId="8">
    <w:nsid w:val="00002EA6"/>
    <w:multiLevelType w:val="hybridMultilevel"/>
    <w:tmpl w:val="7BD4E38A"/>
    <w:lvl w:ilvl="0" w:tplc="D256DF76">
      <w:start w:val="1"/>
      <w:numFmt w:val="decimal"/>
      <w:lvlText w:val="%1."/>
      <w:lvlJc w:val="left"/>
    </w:lvl>
    <w:lvl w:ilvl="1" w:tplc="53264D5E">
      <w:numFmt w:val="decimal"/>
      <w:lvlText w:val=""/>
      <w:lvlJc w:val="left"/>
    </w:lvl>
    <w:lvl w:ilvl="2" w:tplc="6436CE80">
      <w:numFmt w:val="decimal"/>
      <w:lvlText w:val=""/>
      <w:lvlJc w:val="left"/>
    </w:lvl>
    <w:lvl w:ilvl="3" w:tplc="8FD43DF0">
      <w:numFmt w:val="decimal"/>
      <w:lvlText w:val=""/>
      <w:lvlJc w:val="left"/>
    </w:lvl>
    <w:lvl w:ilvl="4" w:tplc="6E0418C8">
      <w:numFmt w:val="decimal"/>
      <w:lvlText w:val=""/>
      <w:lvlJc w:val="left"/>
    </w:lvl>
    <w:lvl w:ilvl="5" w:tplc="34D67E90">
      <w:numFmt w:val="decimal"/>
      <w:lvlText w:val=""/>
      <w:lvlJc w:val="left"/>
    </w:lvl>
    <w:lvl w:ilvl="6" w:tplc="DF6A681C">
      <w:numFmt w:val="decimal"/>
      <w:lvlText w:val=""/>
      <w:lvlJc w:val="left"/>
    </w:lvl>
    <w:lvl w:ilvl="7" w:tplc="9056C9B2">
      <w:numFmt w:val="decimal"/>
      <w:lvlText w:val=""/>
      <w:lvlJc w:val="left"/>
    </w:lvl>
    <w:lvl w:ilvl="8" w:tplc="2982AE02">
      <w:numFmt w:val="decimal"/>
      <w:lvlText w:val=""/>
      <w:lvlJc w:val="left"/>
    </w:lvl>
  </w:abstractNum>
  <w:abstractNum w:abstractNumId="9">
    <w:nsid w:val="0000305E"/>
    <w:multiLevelType w:val="hybridMultilevel"/>
    <w:tmpl w:val="17AA4D32"/>
    <w:lvl w:ilvl="0" w:tplc="ED989BC2">
      <w:start w:val="1"/>
      <w:numFmt w:val="bullet"/>
      <w:lvlText w:val="-"/>
      <w:lvlJc w:val="left"/>
    </w:lvl>
    <w:lvl w:ilvl="1" w:tplc="02421DFA">
      <w:numFmt w:val="decimal"/>
      <w:lvlText w:val=""/>
      <w:lvlJc w:val="left"/>
    </w:lvl>
    <w:lvl w:ilvl="2" w:tplc="6E425F28">
      <w:numFmt w:val="decimal"/>
      <w:lvlText w:val=""/>
      <w:lvlJc w:val="left"/>
    </w:lvl>
    <w:lvl w:ilvl="3" w:tplc="EF5EA72C">
      <w:numFmt w:val="decimal"/>
      <w:lvlText w:val=""/>
      <w:lvlJc w:val="left"/>
    </w:lvl>
    <w:lvl w:ilvl="4" w:tplc="AD38C5D2">
      <w:numFmt w:val="decimal"/>
      <w:lvlText w:val=""/>
      <w:lvlJc w:val="left"/>
    </w:lvl>
    <w:lvl w:ilvl="5" w:tplc="9AE84EEC">
      <w:numFmt w:val="decimal"/>
      <w:lvlText w:val=""/>
      <w:lvlJc w:val="left"/>
    </w:lvl>
    <w:lvl w:ilvl="6" w:tplc="2A0C6FC2">
      <w:numFmt w:val="decimal"/>
      <w:lvlText w:val=""/>
      <w:lvlJc w:val="left"/>
    </w:lvl>
    <w:lvl w:ilvl="7" w:tplc="F65A6F22">
      <w:numFmt w:val="decimal"/>
      <w:lvlText w:val=""/>
      <w:lvlJc w:val="left"/>
    </w:lvl>
    <w:lvl w:ilvl="8" w:tplc="0CF0BD2E">
      <w:numFmt w:val="decimal"/>
      <w:lvlText w:val=""/>
      <w:lvlJc w:val="left"/>
    </w:lvl>
  </w:abstractNum>
  <w:abstractNum w:abstractNumId="10">
    <w:nsid w:val="0000390C"/>
    <w:multiLevelType w:val="hybridMultilevel"/>
    <w:tmpl w:val="248A3AB8"/>
    <w:lvl w:ilvl="0" w:tplc="FC9CB368">
      <w:start w:val="2"/>
      <w:numFmt w:val="decimal"/>
      <w:lvlText w:val="%1."/>
      <w:lvlJc w:val="left"/>
    </w:lvl>
    <w:lvl w:ilvl="1" w:tplc="197E608A">
      <w:numFmt w:val="decimal"/>
      <w:lvlText w:val=""/>
      <w:lvlJc w:val="left"/>
    </w:lvl>
    <w:lvl w:ilvl="2" w:tplc="E34C5FE2">
      <w:numFmt w:val="decimal"/>
      <w:lvlText w:val=""/>
      <w:lvlJc w:val="left"/>
    </w:lvl>
    <w:lvl w:ilvl="3" w:tplc="BF6E7C58">
      <w:numFmt w:val="decimal"/>
      <w:lvlText w:val=""/>
      <w:lvlJc w:val="left"/>
    </w:lvl>
    <w:lvl w:ilvl="4" w:tplc="C97C4BEA">
      <w:numFmt w:val="decimal"/>
      <w:lvlText w:val=""/>
      <w:lvlJc w:val="left"/>
    </w:lvl>
    <w:lvl w:ilvl="5" w:tplc="A61ABA1E">
      <w:numFmt w:val="decimal"/>
      <w:lvlText w:val=""/>
      <w:lvlJc w:val="left"/>
    </w:lvl>
    <w:lvl w:ilvl="6" w:tplc="AE86DE50">
      <w:numFmt w:val="decimal"/>
      <w:lvlText w:val=""/>
      <w:lvlJc w:val="left"/>
    </w:lvl>
    <w:lvl w:ilvl="7" w:tplc="53822E3A">
      <w:numFmt w:val="decimal"/>
      <w:lvlText w:val=""/>
      <w:lvlJc w:val="left"/>
    </w:lvl>
    <w:lvl w:ilvl="8" w:tplc="CABE98D8">
      <w:numFmt w:val="decimal"/>
      <w:lvlText w:val=""/>
      <w:lvlJc w:val="left"/>
    </w:lvl>
  </w:abstractNum>
  <w:abstractNum w:abstractNumId="11">
    <w:nsid w:val="000041BB"/>
    <w:multiLevelType w:val="hybridMultilevel"/>
    <w:tmpl w:val="0038AC44"/>
    <w:lvl w:ilvl="0" w:tplc="3926F70E">
      <w:start w:val="1"/>
      <w:numFmt w:val="decimal"/>
      <w:lvlText w:val="%1."/>
      <w:lvlJc w:val="left"/>
    </w:lvl>
    <w:lvl w:ilvl="1" w:tplc="5BF41050">
      <w:numFmt w:val="decimal"/>
      <w:lvlText w:val=""/>
      <w:lvlJc w:val="left"/>
    </w:lvl>
    <w:lvl w:ilvl="2" w:tplc="48742176">
      <w:numFmt w:val="decimal"/>
      <w:lvlText w:val=""/>
      <w:lvlJc w:val="left"/>
    </w:lvl>
    <w:lvl w:ilvl="3" w:tplc="F12E2CE8">
      <w:numFmt w:val="decimal"/>
      <w:lvlText w:val=""/>
      <w:lvlJc w:val="left"/>
    </w:lvl>
    <w:lvl w:ilvl="4" w:tplc="1B48E0A8">
      <w:numFmt w:val="decimal"/>
      <w:lvlText w:val=""/>
      <w:lvlJc w:val="left"/>
    </w:lvl>
    <w:lvl w:ilvl="5" w:tplc="2A5A4B0C">
      <w:numFmt w:val="decimal"/>
      <w:lvlText w:val=""/>
      <w:lvlJc w:val="left"/>
    </w:lvl>
    <w:lvl w:ilvl="6" w:tplc="6D665C22">
      <w:numFmt w:val="decimal"/>
      <w:lvlText w:val=""/>
      <w:lvlJc w:val="left"/>
    </w:lvl>
    <w:lvl w:ilvl="7" w:tplc="042E941C">
      <w:numFmt w:val="decimal"/>
      <w:lvlText w:val=""/>
      <w:lvlJc w:val="left"/>
    </w:lvl>
    <w:lvl w:ilvl="8" w:tplc="71621F74">
      <w:numFmt w:val="decimal"/>
      <w:lvlText w:val=""/>
      <w:lvlJc w:val="left"/>
    </w:lvl>
  </w:abstractNum>
  <w:abstractNum w:abstractNumId="12">
    <w:nsid w:val="00007E87"/>
    <w:multiLevelType w:val="hybridMultilevel"/>
    <w:tmpl w:val="69986FE4"/>
    <w:lvl w:ilvl="0" w:tplc="1A2A426A">
      <w:start w:val="1"/>
      <w:numFmt w:val="bullet"/>
      <w:lvlText w:val="-"/>
      <w:lvlJc w:val="left"/>
    </w:lvl>
    <w:lvl w:ilvl="1" w:tplc="490E1A7E">
      <w:start w:val="1"/>
      <w:numFmt w:val="bullet"/>
      <w:lvlText w:val="В"/>
      <w:lvlJc w:val="left"/>
    </w:lvl>
    <w:lvl w:ilvl="2" w:tplc="B5980CC2">
      <w:numFmt w:val="decimal"/>
      <w:lvlText w:val=""/>
      <w:lvlJc w:val="left"/>
    </w:lvl>
    <w:lvl w:ilvl="3" w:tplc="EBCEDEC2">
      <w:numFmt w:val="decimal"/>
      <w:lvlText w:val=""/>
      <w:lvlJc w:val="left"/>
    </w:lvl>
    <w:lvl w:ilvl="4" w:tplc="7978798C">
      <w:numFmt w:val="decimal"/>
      <w:lvlText w:val=""/>
      <w:lvlJc w:val="left"/>
    </w:lvl>
    <w:lvl w:ilvl="5" w:tplc="73063F42">
      <w:numFmt w:val="decimal"/>
      <w:lvlText w:val=""/>
      <w:lvlJc w:val="left"/>
    </w:lvl>
    <w:lvl w:ilvl="6" w:tplc="1FAC87D4">
      <w:numFmt w:val="decimal"/>
      <w:lvlText w:val=""/>
      <w:lvlJc w:val="left"/>
    </w:lvl>
    <w:lvl w:ilvl="7" w:tplc="5EC088AA">
      <w:numFmt w:val="decimal"/>
      <w:lvlText w:val=""/>
      <w:lvlJc w:val="left"/>
    </w:lvl>
    <w:lvl w:ilvl="8" w:tplc="8B8E2F76">
      <w:numFmt w:val="decimal"/>
      <w:lvlText w:val=""/>
      <w:lvlJc w:val="left"/>
    </w:lvl>
  </w:abstractNum>
  <w:abstractNum w:abstractNumId="13">
    <w:nsid w:val="02F36011"/>
    <w:multiLevelType w:val="singleLevel"/>
    <w:tmpl w:val="7626F0D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1B037CBA"/>
    <w:multiLevelType w:val="hybridMultilevel"/>
    <w:tmpl w:val="4536777C"/>
    <w:lvl w:ilvl="0" w:tplc="5F082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EF25FA1"/>
    <w:multiLevelType w:val="hybridMultilevel"/>
    <w:tmpl w:val="78721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13FD2"/>
    <w:multiLevelType w:val="singleLevel"/>
    <w:tmpl w:val="262A72F4"/>
    <w:lvl w:ilvl="0">
      <w:start w:val="2"/>
      <w:numFmt w:val="decimal"/>
      <w:lvlText w:val="5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7">
    <w:nsid w:val="785223E7"/>
    <w:multiLevelType w:val="hybridMultilevel"/>
    <w:tmpl w:val="AB52EF3E"/>
    <w:lvl w:ilvl="0" w:tplc="8D3E1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8239CA"/>
    <w:multiLevelType w:val="hybridMultilevel"/>
    <w:tmpl w:val="218C6038"/>
    <w:lvl w:ilvl="0" w:tplc="A0D47E94">
      <w:start w:val="4"/>
      <w:numFmt w:val="decimal"/>
      <w:lvlText w:val="%1."/>
      <w:lvlJc w:val="left"/>
    </w:lvl>
    <w:lvl w:ilvl="1" w:tplc="54DCE1EA">
      <w:numFmt w:val="decimal"/>
      <w:lvlText w:val=""/>
      <w:lvlJc w:val="left"/>
    </w:lvl>
    <w:lvl w:ilvl="2" w:tplc="5B0C45B0">
      <w:numFmt w:val="decimal"/>
      <w:lvlText w:val=""/>
      <w:lvlJc w:val="left"/>
    </w:lvl>
    <w:lvl w:ilvl="3" w:tplc="F88822A6">
      <w:numFmt w:val="decimal"/>
      <w:lvlText w:val=""/>
      <w:lvlJc w:val="left"/>
    </w:lvl>
    <w:lvl w:ilvl="4" w:tplc="AD0C3DA8">
      <w:numFmt w:val="decimal"/>
      <w:lvlText w:val=""/>
      <w:lvlJc w:val="left"/>
    </w:lvl>
    <w:lvl w:ilvl="5" w:tplc="B0D0CE84">
      <w:numFmt w:val="decimal"/>
      <w:lvlText w:val=""/>
      <w:lvlJc w:val="left"/>
    </w:lvl>
    <w:lvl w:ilvl="6" w:tplc="346C915C">
      <w:numFmt w:val="decimal"/>
      <w:lvlText w:val=""/>
      <w:lvlJc w:val="left"/>
    </w:lvl>
    <w:lvl w:ilvl="7" w:tplc="D9D084C6">
      <w:numFmt w:val="decimal"/>
      <w:lvlText w:val=""/>
      <w:lvlJc w:val="left"/>
    </w:lvl>
    <w:lvl w:ilvl="8" w:tplc="1066960E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6"/>
  </w:num>
  <w:num w:numId="15">
    <w:abstractNumId w:val="13"/>
  </w:num>
  <w:num w:numId="16">
    <w:abstractNumId w:val="15"/>
  </w:num>
  <w:num w:numId="17">
    <w:abstractNumId w:val="17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6F8"/>
    <w:rsid w:val="000B5744"/>
    <w:rsid w:val="00157117"/>
    <w:rsid w:val="002F7BB6"/>
    <w:rsid w:val="004E2E1E"/>
    <w:rsid w:val="004F6808"/>
    <w:rsid w:val="0051793D"/>
    <w:rsid w:val="00672F8C"/>
    <w:rsid w:val="00701977"/>
    <w:rsid w:val="00892D7A"/>
    <w:rsid w:val="00897AD6"/>
    <w:rsid w:val="00900371"/>
    <w:rsid w:val="00904FE6"/>
    <w:rsid w:val="009456A9"/>
    <w:rsid w:val="009866E6"/>
    <w:rsid w:val="00A37F7B"/>
    <w:rsid w:val="00AE022E"/>
    <w:rsid w:val="00B361E8"/>
    <w:rsid w:val="00B92934"/>
    <w:rsid w:val="00C6444C"/>
    <w:rsid w:val="00D8275D"/>
    <w:rsid w:val="00D9526B"/>
    <w:rsid w:val="00DD72A7"/>
    <w:rsid w:val="00E33E6C"/>
    <w:rsid w:val="00EA0B00"/>
    <w:rsid w:val="00EC2945"/>
    <w:rsid w:val="00EE6507"/>
    <w:rsid w:val="00F4757B"/>
    <w:rsid w:val="00F816F8"/>
    <w:rsid w:val="00FB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16F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81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16F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4E2E1E"/>
    <w:pPr>
      <w:ind w:left="720"/>
      <w:contextualSpacing/>
    </w:pPr>
  </w:style>
  <w:style w:type="table" w:styleId="a8">
    <w:name w:val="Table Grid"/>
    <w:basedOn w:val="a1"/>
    <w:uiPriority w:val="59"/>
    <w:rsid w:val="000B57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basedOn w:val="a0"/>
    <w:uiPriority w:val="99"/>
    <w:rsid w:val="00F4757B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basedOn w:val="a0"/>
    <w:uiPriority w:val="99"/>
    <w:rsid w:val="00F4757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F4757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F4757B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475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4757B"/>
    <w:rPr>
      <w:color w:val="0000FF"/>
      <w:u w:val="single"/>
    </w:rPr>
  </w:style>
  <w:style w:type="paragraph" w:customStyle="1" w:styleId="2">
    <w:name w:val="Основной текст2"/>
    <w:basedOn w:val="a"/>
    <w:rsid w:val="00F4757B"/>
    <w:pPr>
      <w:widowControl w:val="0"/>
      <w:shd w:val="clear" w:color="auto" w:fill="FFFFFF"/>
      <w:spacing w:after="0" w:line="341" w:lineRule="exact"/>
      <w:ind w:hanging="360"/>
    </w:pPr>
    <w:rPr>
      <w:rFonts w:ascii="Segoe UI" w:eastAsia="Segoe UI" w:hAnsi="Segoe UI" w:cs="Segoe UI"/>
      <w:color w:val="000000"/>
      <w:sz w:val="25"/>
      <w:szCs w:val="25"/>
      <w:lang w:eastAsia="ru-RU"/>
    </w:rPr>
  </w:style>
  <w:style w:type="paragraph" w:customStyle="1" w:styleId="Style23">
    <w:name w:val="Style23"/>
    <w:basedOn w:val="a"/>
    <w:uiPriority w:val="99"/>
    <w:rsid w:val="00D9526B"/>
    <w:pPr>
      <w:widowControl w:val="0"/>
      <w:autoSpaceDE w:val="0"/>
      <w:autoSpaceDN w:val="0"/>
      <w:adjustRightInd w:val="0"/>
      <w:spacing w:after="0" w:line="638" w:lineRule="exact"/>
      <w:ind w:firstLine="1526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892D7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92D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Plain Text"/>
    <w:basedOn w:val="a"/>
    <w:link w:val="ad"/>
    <w:rsid w:val="00892D7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892D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892D7A"/>
    <w:pPr>
      <w:autoSpaceDE w:val="0"/>
      <w:autoSpaceDN w:val="0"/>
      <w:adjustRightInd w:val="0"/>
      <w:spacing w:after="120" w:line="480" w:lineRule="auto"/>
    </w:pPr>
    <w:rPr>
      <w:rFonts w:ascii="Times New Roman CYR" w:eastAsia="Times New Roman" w:hAnsi="Times New Roman CYR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892D7A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3">
    <w:name w:val="Основной текст3"/>
    <w:rsid w:val="00AE02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print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on.ch/MedHun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dexplor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prin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32</Pages>
  <Words>8264</Words>
  <Characters>47111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Marat</cp:lastModifiedBy>
  <cp:revision>9</cp:revision>
  <dcterms:created xsi:type="dcterms:W3CDTF">2017-01-07T13:40:00Z</dcterms:created>
  <dcterms:modified xsi:type="dcterms:W3CDTF">2020-01-28T13:16:00Z</dcterms:modified>
</cp:coreProperties>
</file>