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14" w:rsidRPr="00FC7E32" w:rsidRDefault="00FC7E32" w:rsidP="00FC7E32">
      <w:pPr>
        <w:jc w:val="center"/>
        <w:rPr>
          <w:b/>
          <w:sz w:val="28"/>
          <w:szCs w:val="28"/>
        </w:rPr>
      </w:pPr>
      <w:r w:rsidRPr="00FC7E32">
        <w:rPr>
          <w:b/>
          <w:sz w:val="28"/>
          <w:szCs w:val="28"/>
        </w:rPr>
        <w:t>ВОПРОСЫ ПО СПЕЦИАЛЬНОСТИ «ВНУТРЕННИЕ БОЛЕЗНИ»</w:t>
      </w:r>
      <w:bookmarkStart w:id="0" w:name="_GoBack"/>
      <w:bookmarkEnd w:id="0"/>
    </w:p>
    <w:p w:rsidR="00FC7E32" w:rsidRDefault="00FC7E32"/>
    <w:p w:rsidR="00FC7E32" w:rsidRPr="00FC7E32" w:rsidRDefault="00FC7E32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7E32">
        <w:rPr>
          <w:sz w:val="24"/>
          <w:szCs w:val="24"/>
        </w:rPr>
        <w:t xml:space="preserve">Бронхиальная астма. Современная классификация. </w:t>
      </w:r>
      <w:proofErr w:type="spellStart"/>
      <w:r w:rsidRPr="00FC7E32">
        <w:rPr>
          <w:sz w:val="24"/>
          <w:szCs w:val="24"/>
        </w:rPr>
        <w:t>Аллергологическая</w:t>
      </w:r>
      <w:proofErr w:type="spellEnd"/>
      <w:r w:rsidRPr="00FC7E32">
        <w:rPr>
          <w:sz w:val="24"/>
          <w:szCs w:val="24"/>
        </w:rPr>
        <w:t xml:space="preserve"> диагностика. </w:t>
      </w:r>
      <w:proofErr w:type="spellStart"/>
      <w:r w:rsidRPr="00FC7E32">
        <w:rPr>
          <w:sz w:val="24"/>
          <w:szCs w:val="24"/>
        </w:rPr>
        <w:t>Гипосенсибилизация</w:t>
      </w:r>
      <w:proofErr w:type="spellEnd"/>
      <w:r w:rsidRPr="00FC7E32">
        <w:rPr>
          <w:sz w:val="24"/>
          <w:szCs w:val="24"/>
        </w:rPr>
        <w:t xml:space="preserve"> специфическая и неспецифическая. Принципы терапии.</w:t>
      </w:r>
    </w:p>
    <w:p w:rsidR="00FC7E32" w:rsidRDefault="00FC7E32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7E32">
        <w:rPr>
          <w:sz w:val="24"/>
          <w:szCs w:val="24"/>
        </w:rPr>
        <w:t>Синдром пролапса митрального клапана: определение, клиническое значение, диагностика и лечение.</w:t>
      </w:r>
    </w:p>
    <w:p w:rsidR="00FC7E32" w:rsidRDefault="00FC7E32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Хронический </w:t>
      </w:r>
      <w:proofErr w:type="spellStart"/>
      <w:r>
        <w:rPr>
          <w:sz w:val="24"/>
          <w:szCs w:val="24"/>
        </w:rPr>
        <w:t>гломерулонефрит</w:t>
      </w:r>
      <w:proofErr w:type="spellEnd"/>
      <w:r>
        <w:rPr>
          <w:sz w:val="24"/>
          <w:szCs w:val="24"/>
        </w:rPr>
        <w:t xml:space="preserve">. Классификации. </w:t>
      </w:r>
    </w:p>
    <w:p w:rsidR="00747053" w:rsidRDefault="00747053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Абсцесс и гангрена легких. Диагностика. Принципы терапии. </w:t>
      </w:r>
    </w:p>
    <w:p w:rsidR="00747053" w:rsidRDefault="00747053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Инфекционный эндокардит. Основные клинические синдромы.</w:t>
      </w:r>
    </w:p>
    <w:p w:rsidR="00747053" w:rsidRDefault="00747053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Методы исследования функции и диагностика заболеваний желудка и двенадцатиперстной кишки.</w:t>
      </w:r>
    </w:p>
    <w:p w:rsidR="00747053" w:rsidRDefault="00747053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022AC">
        <w:rPr>
          <w:sz w:val="24"/>
          <w:szCs w:val="24"/>
        </w:rPr>
        <w:t>ипе</w:t>
      </w:r>
      <w:r>
        <w:rPr>
          <w:sz w:val="24"/>
          <w:szCs w:val="24"/>
        </w:rPr>
        <w:t xml:space="preserve">ртоническая болезнь. Характеристика стадий и степеней. Осложнения и прогноз гипертонической болезни. Медикаментозное и </w:t>
      </w:r>
      <w:proofErr w:type="spellStart"/>
      <w:r>
        <w:rPr>
          <w:sz w:val="24"/>
          <w:szCs w:val="24"/>
        </w:rPr>
        <w:t>немедикоментозное</w:t>
      </w:r>
      <w:proofErr w:type="spellEnd"/>
      <w:r>
        <w:rPr>
          <w:sz w:val="24"/>
          <w:szCs w:val="24"/>
        </w:rPr>
        <w:t xml:space="preserve"> лечение.</w:t>
      </w:r>
    </w:p>
    <w:p w:rsidR="00747053" w:rsidRDefault="00747053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Нозакамиальные</w:t>
      </w:r>
      <w:proofErr w:type="spellEnd"/>
      <w:r>
        <w:rPr>
          <w:sz w:val="24"/>
          <w:szCs w:val="24"/>
        </w:rPr>
        <w:t xml:space="preserve"> пневмонии. Диагностика, принципы терапии.</w:t>
      </w:r>
    </w:p>
    <w:p w:rsidR="00747053" w:rsidRDefault="00747053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Хроническая почечная недостаточность.</w:t>
      </w:r>
    </w:p>
    <w:p w:rsidR="00747053" w:rsidRDefault="00747053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Острый коронарный синдром: определение понятия, диагностика, принципы лечения.</w:t>
      </w:r>
    </w:p>
    <w:p w:rsidR="00747053" w:rsidRDefault="00747053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Осложнения инфаркта миокарда. Кардиогенный шок. Острая левожелудочковая недостаточность</w:t>
      </w:r>
      <w:r w:rsidR="002F1EFF">
        <w:rPr>
          <w:sz w:val="24"/>
          <w:szCs w:val="24"/>
        </w:rPr>
        <w:t>: сердечная астма и отек легких.</w:t>
      </w:r>
    </w:p>
    <w:p w:rsidR="002F1EFF" w:rsidRDefault="002F1EFF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Амилоидоз почек. Нефротический синдром.</w:t>
      </w:r>
    </w:p>
    <w:p w:rsidR="002F1EFF" w:rsidRDefault="002F1EFF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Антикоагулянтная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фибринолитическая</w:t>
      </w:r>
      <w:proofErr w:type="spellEnd"/>
      <w:r>
        <w:rPr>
          <w:sz w:val="24"/>
          <w:szCs w:val="24"/>
        </w:rPr>
        <w:t xml:space="preserve"> терапия при остром инфаркте миокарда.</w:t>
      </w:r>
    </w:p>
    <w:p w:rsidR="002F1EFF" w:rsidRDefault="006B03EA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Пневмоторакс спонтанный и травматический.</w:t>
      </w:r>
    </w:p>
    <w:p w:rsidR="006B03EA" w:rsidRDefault="006B03EA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Вклад отечественных ученых в разработку различных областей внутренней медицины.</w:t>
      </w:r>
    </w:p>
    <w:p w:rsidR="006B03EA" w:rsidRDefault="006B03EA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ХОБЛ: определение, классификация, диагностика, принципы современного лечения.</w:t>
      </w:r>
    </w:p>
    <w:p w:rsidR="006B03EA" w:rsidRDefault="006B03EA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Врожденные пороки сердца. Дефект </w:t>
      </w:r>
      <w:proofErr w:type="spellStart"/>
      <w:r>
        <w:rPr>
          <w:sz w:val="24"/>
          <w:szCs w:val="24"/>
        </w:rPr>
        <w:t>межпредсердной</w:t>
      </w:r>
      <w:proofErr w:type="spellEnd"/>
      <w:r>
        <w:rPr>
          <w:sz w:val="24"/>
          <w:szCs w:val="24"/>
        </w:rPr>
        <w:t xml:space="preserve"> и межжелудочковой перегородок. </w:t>
      </w:r>
      <w:proofErr w:type="spellStart"/>
      <w:r>
        <w:rPr>
          <w:sz w:val="24"/>
          <w:szCs w:val="24"/>
        </w:rPr>
        <w:t>Незаращение</w:t>
      </w:r>
      <w:proofErr w:type="spellEnd"/>
      <w:r>
        <w:rPr>
          <w:sz w:val="24"/>
          <w:szCs w:val="24"/>
        </w:rPr>
        <w:t xml:space="preserve"> </w:t>
      </w:r>
      <w:r w:rsidR="007164FF">
        <w:rPr>
          <w:sz w:val="24"/>
          <w:szCs w:val="24"/>
        </w:rPr>
        <w:t xml:space="preserve">артериального протока. </w:t>
      </w:r>
      <w:proofErr w:type="spellStart"/>
      <w:r w:rsidR="007164FF">
        <w:rPr>
          <w:sz w:val="24"/>
          <w:szCs w:val="24"/>
        </w:rPr>
        <w:t>Коарктация</w:t>
      </w:r>
      <w:proofErr w:type="spellEnd"/>
      <w:r w:rsidR="007164FF">
        <w:rPr>
          <w:sz w:val="24"/>
          <w:szCs w:val="24"/>
        </w:rPr>
        <w:t xml:space="preserve"> аорты. Триада и </w:t>
      </w:r>
      <w:proofErr w:type="spellStart"/>
      <w:r w:rsidR="007164FF">
        <w:rPr>
          <w:sz w:val="24"/>
          <w:szCs w:val="24"/>
        </w:rPr>
        <w:t>тетрада</w:t>
      </w:r>
      <w:proofErr w:type="spellEnd"/>
      <w:r w:rsidR="007164FF">
        <w:rPr>
          <w:sz w:val="24"/>
          <w:szCs w:val="24"/>
        </w:rPr>
        <w:t xml:space="preserve"> </w:t>
      </w:r>
      <w:proofErr w:type="spellStart"/>
      <w:r w:rsidR="007164FF">
        <w:rPr>
          <w:sz w:val="24"/>
          <w:szCs w:val="24"/>
        </w:rPr>
        <w:t>Фалло</w:t>
      </w:r>
      <w:proofErr w:type="spellEnd"/>
      <w:r w:rsidR="007164FF">
        <w:rPr>
          <w:sz w:val="24"/>
          <w:szCs w:val="24"/>
        </w:rPr>
        <w:t xml:space="preserve">. Комплекс </w:t>
      </w:r>
      <w:proofErr w:type="spellStart"/>
      <w:r w:rsidR="007164FF">
        <w:rPr>
          <w:sz w:val="24"/>
          <w:szCs w:val="24"/>
        </w:rPr>
        <w:t>Эйзенменгера</w:t>
      </w:r>
      <w:proofErr w:type="spellEnd"/>
      <w:r w:rsidR="007164FF">
        <w:rPr>
          <w:sz w:val="24"/>
          <w:szCs w:val="24"/>
        </w:rPr>
        <w:t>.</w:t>
      </w:r>
    </w:p>
    <w:p w:rsidR="007164FF" w:rsidRDefault="007164FF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Язвенная болезнь желудка и двенадцатиперстной кишки, эпидемиология, этиология, патогенез, классификация, осложнения. Методы диагностики инфицирования </w:t>
      </w:r>
      <w:r>
        <w:rPr>
          <w:sz w:val="24"/>
          <w:szCs w:val="24"/>
          <w:lang w:val="en-US"/>
        </w:rPr>
        <w:t xml:space="preserve">Helicobacter </w:t>
      </w:r>
      <w:proofErr w:type="spellStart"/>
      <w:r>
        <w:rPr>
          <w:sz w:val="24"/>
          <w:szCs w:val="24"/>
          <w:lang w:val="en-US"/>
        </w:rPr>
        <w:t>pуlori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 эффективности </w:t>
      </w:r>
      <w:proofErr w:type="spellStart"/>
      <w:r>
        <w:rPr>
          <w:sz w:val="24"/>
          <w:szCs w:val="24"/>
        </w:rPr>
        <w:t>эрадикационной</w:t>
      </w:r>
      <w:proofErr w:type="spellEnd"/>
      <w:r>
        <w:rPr>
          <w:sz w:val="24"/>
          <w:szCs w:val="24"/>
        </w:rPr>
        <w:t xml:space="preserve"> терапии.</w:t>
      </w:r>
    </w:p>
    <w:p w:rsidR="007164FF" w:rsidRDefault="007164FF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Пигментные </w:t>
      </w:r>
      <w:proofErr w:type="spellStart"/>
      <w:r>
        <w:rPr>
          <w:sz w:val="24"/>
          <w:szCs w:val="24"/>
        </w:rPr>
        <w:t>гепатозы</w:t>
      </w:r>
      <w:proofErr w:type="spellEnd"/>
      <w:r>
        <w:rPr>
          <w:sz w:val="24"/>
          <w:szCs w:val="24"/>
        </w:rPr>
        <w:t xml:space="preserve"> (синдром </w:t>
      </w:r>
      <w:proofErr w:type="spellStart"/>
      <w:r>
        <w:rPr>
          <w:sz w:val="24"/>
          <w:szCs w:val="24"/>
        </w:rPr>
        <w:t>Жильбера</w:t>
      </w:r>
      <w:proofErr w:type="spellEnd"/>
      <w:r>
        <w:rPr>
          <w:sz w:val="24"/>
          <w:szCs w:val="24"/>
        </w:rPr>
        <w:t xml:space="preserve">, синдром </w:t>
      </w:r>
      <w:proofErr w:type="spellStart"/>
      <w:r>
        <w:rPr>
          <w:sz w:val="24"/>
          <w:szCs w:val="24"/>
        </w:rPr>
        <w:t>Криглера-Найяра</w:t>
      </w:r>
      <w:proofErr w:type="spellEnd"/>
      <w:r>
        <w:rPr>
          <w:sz w:val="24"/>
          <w:szCs w:val="24"/>
        </w:rPr>
        <w:t xml:space="preserve">, синдром </w:t>
      </w:r>
      <w:proofErr w:type="spellStart"/>
      <w:r>
        <w:rPr>
          <w:sz w:val="24"/>
          <w:szCs w:val="24"/>
        </w:rPr>
        <w:t>Дабина</w:t>
      </w:r>
      <w:proofErr w:type="spellEnd"/>
      <w:r>
        <w:rPr>
          <w:sz w:val="24"/>
          <w:szCs w:val="24"/>
        </w:rPr>
        <w:t>-Джонсона и Ротора)</w:t>
      </w:r>
      <w:r w:rsidR="00BC761A">
        <w:rPr>
          <w:sz w:val="24"/>
          <w:szCs w:val="24"/>
        </w:rPr>
        <w:t>.</w:t>
      </w:r>
    </w:p>
    <w:p w:rsidR="007164FF" w:rsidRDefault="007164FF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Амилоидоз почек. Нефротический </w:t>
      </w:r>
      <w:r w:rsidR="00E85B2E">
        <w:rPr>
          <w:sz w:val="24"/>
          <w:szCs w:val="24"/>
        </w:rPr>
        <w:t>синдром.</w:t>
      </w:r>
    </w:p>
    <w:p w:rsidR="00E85B2E" w:rsidRDefault="00E85B2E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В12 –(фолиево) – дефицитная анемия. Болезнь </w:t>
      </w:r>
      <w:proofErr w:type="spellStart"/>
      <w:r>
        <w:rPr>
          <w:sz w:val="24"/>
          <w:szCs w:val="24"/>
        </w:rPr>
        <w:t>Аддисона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Бирмера</w:t>
      </w:r>
      <w:proofErr w:type="spellEnd"/>
      <w:r>
        <w:rPr>
          <w:sz w:val="24"/>
          <w:szCs w:val="24"/>
        </w:rPr>
        <w:t>.</w:t>
      </w:r>
    </w:p>
    <w:p w:rsidR="00E85B2E" w:rsidRDefault="00E85B2E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Анемия. Классификации.</w:t>
      </w:r>
    </w:p>
    <w:p w:rsidR="00E85B2E" w:rsidRDefault="00E85B2E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Хронический </w:t>
      </w:r>
      <w:proofErr w:type="spellStart"/>
      <w:r>
        <w:rPr>
          <w:sz w:val="24"/>
          <w:szCs w:val="24"/>
        </w:rPr>
        <w:t>гломерулонефрит</w:t>
      </w:r>
      <w:proofErr w:type="spellEnd"/>
      <w:r>
        <w:rPr>
          <w:sz w:val="24"/>
          <w:szCs w:val="24"/>
        </w:rPr>
        <w:t>. Классификации.</w:t>
      </w:r>
    </w:p>
    <w:p w:rsidR="00E85B2E" w:rsidRDefault="00E85B2E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Острые и хронические панкреатиты, классификация, лечение.</w:t>
      </w:r>
    </w:p>
    <w:p w:rsidR="00E85B2E" w:rsidRDefault="00E85B2E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Амилоидоз почек. Нефротический синдром.</w:t>
      </w:r>
    </w:p>
    <w:p w:rsidR="00E85B2E" w:rsidRDefault="00E85B2E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Хронический энтерит. </w:t>
      </w:r>
      <w:proofErr w:type="spellStart"/>
      <w:r>
        <w:rPr>
          <w:sz w:val="24"/>
          <w:szCs w:val="24"/>
        </w:rPr>
        <w:t>Энтеропатии</w:t>
      </w:r>
      <w:proofErr w:type="spellEnd"/>
      <w:r>
        <w:rPr>
          <w:sz w:val="24"/>
          <w:szCs w:val="24"/>
        </w:rPr>
        <w:t xml:space="preserve">. Синдром </w:t>
      </w:r>
      <w:proofErr w:type="spellStart"/>
      <w:r>
        <w:rPr>
          <w:sz w:val="24"/>
          <w:szCs w:val="24"/>
        </w:rPr>
        <w:t>малдигестии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малабсорбции</w:t>
      </w:r>
      <w:proofErr w:type="spellEnd"/>
      <w:r>
        <w:rPr>
          <w:sz w:val="24"/>
          <w:szCs w:val="24"/>
        </w:rPr>
        <w:t>.</w:t>
      </w:r>
    </w:p>
    <w:p w:rsidR="00E85B2E" w:rsidRDefault="00E85B2E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Синдром раздраженного кишечника. Дисбактериоз кишечника. </w:t>
      </w:r>
    </w:p>
    <w:p w:rsidR="00E85B2E" w:rsidRDefault="00E85B2E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Ревматические пороки сердца. Недостаточность клапанов аорты. Стеноз устья аорты. Недостаточность клапанов легочной артерии</w:t>
      </w:r>
      <w:r w:rsidR="00425690">
        <w:rPr>
          <w:sz w:val="24"/>
          <w:szCs w:val="24"/>
        </w:rPr>
        <w:t xml:space="preserve">. Сочетанные и </w:t>
      </w:r>
      <w:r w:rsidR="00425690">
        <w:rPr>
          <w:sz w:val="24"/>
          <w:szCs w:val="24"/>
        </w:rPr>
        <w:lastRenderedPageBreak/>
        <w:t>комбинированные пороки. Особенности нарушения гемодинамики при различных пороках сердца.</w:t>
      </w:r>
    </w:p>
    <w:p w:rsidR="00425690" w:rsidRDefault="00425690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ТЭЛА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Инфаркт легких. Легочное кровотечение и кровохарканья.</w:t>
      </w:r>
    </w:p>
    <w:p w:rsidR="00425690" w:rsidRDefault="00425690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Циррозы печени, эпидемиология, этиология, классификация, морфологические изменения, диагностика различных форм цирроза печени.</w:t>
      </w:r>
    </w:p>
    <w:p w:rsidR="00425690" w:rsidRDefault="00425690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Пневмокониозы (силикоз, </w:t>
      </w:r>
      <w:proofErr w:type="spellStart"/>
      <w:r>
        <w:rPr>
          <w:sz w:val="24"/>
          <w:szCs w:val="24"/>
        </w:rPr>
        <w:t>силикатозы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бериллиоз</w:t>
      </w:r>
      <w:proofErr w:type="spellEnd"/>
      <w:r>
        <w:rPr>
          <w:sz w:val="24"/>
          <w:szCs w:val="24"/>
        </w:rPr>
        <w:t>, смешанные). Клинико-морфологические формы и стадии. Силикотуберкулез. Пылевые бронхиты. Методы профилактики.</w:t>
      </w:r>
    </w:p>
    <w:p w:rsidR="00425690" w:rsidRDefault="00425690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Инфекционный эндокардит. Основные клинические синдромы.</w:t>
      </w:r>
    </w:p>
    <w:p w:rsidR="00425690" w:rsidRDefault="00425690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исследования функции и диагностика </w:t>
      </w:r>
      <w:r w:rsidR="006A7FCB">
        <w:rPr>
          <w:sz w:val="24"/>
          <w:szCs w:val="24"/>
        </w:rPr>
        <w:t>заболеваний желудка и двенадцатиперстной кишки.</w:t>
      </w:r>
    </w:p>
    <w:p w:rsidR="006A7FCB" w:rsidRDefault="006A7FCB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Нарушения ритма сердца. Синусовая брадикардия, тахикардия и аритмия. Экстрасистолия. Мерцание и трепетание предсердий. Фибрилляция желудочков. Медикаментозная терапия. Электрическая </w:t>
      </w:r>
      <w:proofErr w:type="spellStart"/>
      <w:r>
        <w:rPr>
          <w:sz w:val="24"/>
          <w:szCs w:val="24"/>
        </w:rPr>
        <w:t>дефибрилляция</w:t>
      </w:r>
      <w:proofErr w:type="spellEnd"/>
      <w:r>
        <w:rPr>
          <w:sz w:val="24"/>
          <w:szCs w:val="24"/>
        </w:rPr>
        <w:t>.</w:t>
      </w:r>
    </w:p>
    <w:p w:rsidR="006A7FCB" w:rsidRDefault="006A7FCB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Диффузные заболевания легких (</w:t>
      </w:r>
      <w:proofErr w:type="spellStart"/>
      <w:r>
        <w:rPr>
          <w:sz w:val="24"/>
          <w:szCs w:val="24"/>
        </w:rPr>
        <w:t>саркоидоз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альвеолит</w:t>
      </w:r>
      <w:proofErr w:type="spellEnd"/>
      <w:r>
        <w:rPr>
          <w:sz w:val="24"/>
          <w:szCs w:val="24"/>
        </w:rPr>
        <w:t xml:space="preserve">, эозинофильная пневмония, синдром </w:t>
      </w:r>
      <w:proofErr w:type="spellStart"/>
      <w:r>
        <w:rPr>
          <w:sz w:val="24"/>
          <w:szCs w:val="24"/>
        </w:rPr>
        <w:t>Гудпасчера</w:t>
      </w:r>
      <w:proofErr w:type="spellEnd"/>
      <w:r>
        <w:rPr>
          <w:sz w:val="24"/>
          <w:szCs w:val="24"/>
        </w:rPr>
        <w:t>).</w:t>
      </w:r>
    </w:p>
    <w:p w:rsidR="006A7FCB" w:rsidRDefault="006A7FCB" w:rsidP="007470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Неспецифический язвенный колит. Болезнь Крона.</w:t>
      </w:r>
    </w:p>
    <w:p w:rsidR="006A7FCB" w:rsidRDefault="006A7FCB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Геморрагические диатезы.</w:t>
      </w:r>
    </w:p>
    <w:p w:rsidR="006A7FCB" w:rsidRDefault="006A7FCB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Гемолитические анемии. Врожденные </w:t>
      </w:r>
      <w:proofErr w:type="spellStart"/>
      <w:r>
        <w:rPr>
          <w:sz w:val="24"/>
          <w:szCs w:val="24"/>
        </w:rPr>
        <w:t>эритроцитопатии</w:t>
      </w:r>
      <w:proofErr w:type="spellEnd"/>
      <w:r>
        <w:rPr>
          <w:sz w:val="24"/>
          <w:szCs w:val="24"/>
        </w:rPr>
        <w:t xml:space="preserve">. </w:t>
      </w:r>
      <w:r w:rsidR="005108AA">
        <w:rPr>
          <w:sz w:val="24"/>
          <w:szCs w:val="24"/>
        </w:rPr>
        <w:t>Гемолитические кризы.</w:t>
      </w:r>
    </w:p>
    <w:p w:rsidR="005108AA" w:rsidRDefault="005108AA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Нефропатия беременных.</w:t>
      </w:r>
    </w:p>
    <w:p w:rsidR="005108AA" w:rsidRDefault="005108AA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Острый инфаркт миокарда, клинические варианты, стадии, классификации.</w:t>
      </w:r>
    </w:p>
    <w:p w:rsidR="005108AA" w:rsidRDefault="005108AA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Острые бронхиты и </w:t>
      </w:r>
      <w:proofErr w:type="spellStart"/>
      <w:r>
        <w:rPr>
          <w:sz w:val="24"/>
          <w:szCs w:val="24"/>
        </w:rPr>
        <w:t>трахеобронхиты</w:t>
      </w:r>
      <w:proofErr w:type="spellEnd"/>
      <w:r>
        <w:rPr>
          <w:sz w:val="24"/>
          <w:szCs w:val="24"/>
        </w:rPr>
        <w:t>.</w:t>
      </w:r>
    </w:p>
    <w:p w:rsidR="005108AA" w:rsidRDefault="005108AA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Дисплазии соединительной ткани. Определение, классификация, диагностика.</w:t>
      </w:r>
    </w:p>
    <w:p w:rsidR="005108AA" w:rsidRDefault="005108AA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Деонтология и медицинская этика врача.</w:t>
      </w:r>
    </w:p>
    <w:p w:rsidR="005108AA" w:rsidRDefault="005108AA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Рак легких.</w:t>
      </w:r>
    </w:p>
    <w:p w:rsidR="005108AA" w:rsidRDefault="005108AA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Синдром пролапса митрального клапана.</w:t>
      </w:r>
    </w:p>
    <w:p w:rsidR="005108AA" w:rsidRDefault="005108AA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Ревматоидный артрит.</w:t>
      </w:r>
    </w:p>
    <w:p w:rsidR="005108AA" w:rsidRDefault="005108AA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Миеломная</w:t>
      </w:r>
      <w:proofErr w:type="spellEnd"/>
      <w:r>
        <w:rPr>
          <w:sz w:val="24"/>
          <w:szCs w:val="24"/>
        </w:rPr>
        <w:t xml:space="preserve"> болезнь.</w:t>
      </w:r>
    </w:p>
    <w:p w:rsidR="005108AA" w:rsidRDefault="005108AA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Хроническая почечная недостаточность.</w:t>
      </w:r>
    </w:p>
    <w:p w:rsidR="005108AA" w:rsidRDefault="005108AA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Нарушения проводимости сердца. Блокады проводящей системы сердца. Медикаментозная терапия. Искусственные водители ритма.</w:t>
      </w:r>
    </w:p>
    <w:p w:rsidR="005108AA" w:rsidRDefault="005108AA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Хронический пиелонефрит. Мочекаменная болезнь.</w:t>
      </w:r>
    </w:p>
    <w:p w:rsidR="005108AA" w:rsidRDefault="005108AA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Лимфогрануломотоз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Лимфосаркома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Саркоидоз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Бенье</w:t>
      </w:r>
      <w:proofErr w:type="spellEnd"/>
      <w:r>
        <w:rPr>
          <w:sz w:val="24"/>
          <w:szCs w:val="24"/>
        </w:rPr>
        <w:t>-Бека-</w:t>
      </w:r>
      <w:proofErr w:type="spellStart"/>
      <w:r>
        <w:rPr>
          <w:sz w:val="24"/>
          <w:szCs w:val="24"/>
        </w:rPr>
        <w:t>Шаумана</w:t>
      </w:r>
      <w:proofErr w:type="spellEnd"/>
      <w:r>
        <w:rPr>
          <w:sz w:val="24"/>
          <w:szCs w:val="24"/>
        </w:rPr>
        <w:t>)</w:t>
      </w:r>
      <w:r w:rsidR="00EB34A7">
        <w:rPr>
          <w:sz w:val="24"/>
          <w:szCs w:val="24"/>
        </w:rPr>
        <w:t>.</w:t>
      </w:r>
    </w:p>
    <w:p w:rsidR="00EB34A7" w:rsidRDefault="00EB34A7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Медицинская классификация болезней, МКБ-10, медицинские экономические стандарты РФ.</w:t>
      </w:r>
    </w:p>
    <w:p w:rsidR="00EB34A7" w:rsidRDefault="00EB34A7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Плевриты сухие и экссудативные. Опухоли плевры.</w:t>
      </w:r>
    </w:p>
    <w:p w:rsidR="00EB34A7" w:rsidRDefault="00EB34A7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Ревматические пороки сердца. Недостаточность митрального клапана. Стеноз левого атриовентрикулярного отверстия. Комбинированные пороки. Особенности нарушения гемодинамики при различных пороках.</w:t>
      </w:r>
    </w:p>
    <w:p w:rsidR="00EB34A7" w:rsidRDefault="00EB34A7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Острые лейкозы. Классификации.</w:t>
      </w:r>
    </w:p>
    <w:p w:rsidR="00EB34A7" w:rsidRDefault="00382A8B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Диффузный токсический зоб. Методы определения функции щитовидной железы и степени тяжести </w:t>
      </w:r>
      <w:proofErr w:type="spellStart"/>
      <w:r>
        <w:rPr>
          <w:sz w:val="24"/>
          <w:szCs w:val="24"/>
        </w:rPr>
        <w:t>тиреотоксиоза</w:t>
      </w:r>
      <w:proofErr w:type="spellEnd"/>
      <w:r>
        <w:rPr>
          <w:sz w:val="24"/>
          <w:szCs w:val="24"/>
        </w:rPr>
        <w:t>. Тиреотоксическое сердце. Медикаментозное, лучевое, хирургическое лечение. Лечение осложнений.</w:t>
      </w:r>
    </w:p>
    <w:p w:rsidR="00382A8B" w:rsidRDefault="00382A8B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Лекарственная болезнь. Сывороточная болезнь.</w:t>
      </w:r>
    </w:p>
    <w:p w:rsidR="00382A8B" w:rsidRDefault="00382A8B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Хронический </w:t>
      </w:r>
      <w:proofErr w:type="spellStart"/>
      <w:r>
        <w:rPr>
          <w:sz w:val="24"/>
          <w:szCs w:val="24"/>
        </w:rPr>
        <w:t>гломерулонефрит</w:t>
      </w:r>
      <w:proofErr w:type="spellEnd"/>
      <w:r>
        <w:rPr>
          <w:sz w:val="24"/>
          <w:szCs w:val="24"/>
        </w:rPr>
        <w:t>. Классификации.</w:t>
      </w:r>
    </w:p>
    <w:p w:rsidR="00382A8B" w:rsidRDefault="00382A8B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Аутоимунный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тиреоидит</w:t>
      </w:r>
      <w:proofErr w:type="spellEnd"/>
      <w:r>
        <w:rPr>
          <w:sz w:val="24"/>
          <w:szCs w:val="24"/>
        </w:rPr>
        <w:t>.</w:t>
      </w:r>
    </w:p>
    <w:p w:rsidR="00382A8B" w:rsidRDefault="00382A8B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Анафилактический шок. Методы неотложной терапии.</w:t>
      </w:r>
    </w:p>
    <w:p w:rsidR="00382A8B" w:rsidRDefault="00382A8B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Гепатиты острые и хронические, эпидемиология, этиология, классификация, лечение, </w:t>
      </w:r>
      <w:proofErr w:type="spellStart"/>
      <w:r>
        <w:rPr>
          <w:sz w:val="24"/>
          <w:szCs w:val="24"/>
        </w:rPr>
        <w:t>интерферонотерапия</w:t>
      </w:r>
      <w:proofErr w:type="spellEnd"/>
      <w:r>
        <w:rPr>
          <w:sz w:val="24"/>
          <w:szCs w:val="24"/>
        </w:rPr>
        <w:t>, показания и противопоказания.</w:t>
      </w:r>
    </w:p>
    <w:p w:rsidR="00382A8B" w:rsidRDefault="00382A8B" w:rsidP="006A7F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Амилоидоз почек. Нефротический синдром.</w:t>
      </w:r>
    </w:p>
    <w:p w:rsidR="00382A8B" w:rsidRDefault="00382A8B" w:rsidP="00382A8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Острые перикардиты сухие и экссудативные. Хронические </w:t>
      </w:r>
      <w:proofErr w:type="spellStart"/>
      <w:r>
        <w:rPr>
          <w:sz w:val="24"/>
          <w:szCs w:val="24"/>
        </w:rPr>
        <w:t>констриктивные</w:t>
      </w:r>
      <w:proofErr w:type="spellEnd"/>
      <w:r>
        <w:rPr>
          <w:sz w:val="24"/>
          <w:szCs w:val="24"/>
        </w:rPr>
        <w:t xml:space="preserve"> перикардиты.</w:t>
      </w:r>
    </w:p>
    <w:p w:rsidR="00382A8B" w:rsidRDefault="00382A8B" w:rsidP="00382A8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Методы диагностики заболеваний печени и желчевыводящих путей.</w:t>
      </w:r>
    </w:p>
    <w:p w:rsidR="00C27200" w:rsidRDefault="00382A8B" w:rsidP="00C272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Острый </w:t>
      </w:r>
      <w:proofErr w:type="spellStart"/>
      <w:r>
        <w:rPr>
          <w:sz w:val="24"/>
          <w:szCs w:val="24"/>
        </w:rPr>
        <w:t>гломерулонефрит</w:t>
      </w:r>
      <w:proofErr w:type="spellEnd"/>
      <w:r w:rsidR="00C27200">
        <w:rPr>
          <w:sz w:val="24"/>
          <w:szCs w:val="24"/>
        </w:rPr>
        <w:t>. Клинико-лабораторная диагностика.</w:t>
      </w:r>
    </w:p>
    <w:p w:rsidR="00C27200" w:rsidRDefault="00C27200" w:rsidP="00C272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Коллагенозы. Системная красная волчанка. Системная склеродермия. Дерматомиозит.</w:t>
      </w:r>
    </w:p>
    <w:p w:rsidR="00C27200" w:rsidRDefault="00C27200" w:rsidP="00C272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Острая и хроническая алкогольная интоксикация.</w:t>
      </w:r>
    </w:p>
    <w:p w:rsidR="00C27200" w:rsidRDefault="00C27200" w:rsidP="00C272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Эритремия и эритроцитозы первичные и вторичные.</w:t>
      </w:r>
    </w:p>
    <w:p w:rsidR="00C27200" w:rsidRDefault="00C27200" w:rsidP="00C272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Внебольничная пневмония: определение, особенности клиники в зависимости от возбудителя, </w:t>
      </w:r>
      <w:proofErr w:type="spellStart"/>
      <w:r>
        <w:rPr>
          <w:sz w:val="24"/>
          <w:szCs w:val="24"/>
        </w:rPr>
        <w:t>рентгендиагностика</w:t>
      </w:r>
      <w:proofErr w:type="spellEnd"/>
      <w:r>
        <w:rPr>
          <w:sz w:val="24"/>
          <w:szCs w:val="24"/>
        </w:rPr>
        <w:t>, лечение.</w:t>
      </w:r>
    </w:p>
    <w:p w:rsidR="00C27200" w:rsidRDefault="00C27200" w:rsidP="00C272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Ревматизм. Классификация. Диагностика. Определение степени активности. Ревмокардит. Ревматический полиартрит.</w:t>
      </w:r>
    </w:p>
    <w:p w:rsidR="00C27200" w:rsidRDefault="00C27200" w:rsidP="00C272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Гастроэзофагеальная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рефлюксная</w:t>
      </w:r>
      <w:proofErr w:type="spellEnd"/>
      <w:r>
        <w:rPr>
          <w:sz w:val="24"/>
          <w:szCs w:val="24"/>
        </w:rPr>
        <w:t xml:space="preserve"> болезнь.</w:t>
      </w:r>
    </w:p>
    <w:p w:rsidR="00C27200" w:rsidRDefault="00C27200" w:rsidP="00C272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Гемоглобинопатии</w:t>
      </w:r>
      <w:proofErr w:type="spellEnd"/>
      <w:r>
        <w:rPr>
          <w:sz w:val="24"/>
          <w:szCs w:val="24"/>
        </w:rPr>
        <w:t>: классификация, диагностика. Гемолитические кризы.</w:t>
      </w:r>
    </w:p>
    <w:p w:rsidR="00C27200" w:rsidRDefault="00C27200" w:rsidP="00C272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Кардиомиопатии</w:t>
      </w:r>
      <w:proofErr w:type="spellEnd"/>
      <w:r>
        <w:rPr>
          <w:sz w:val="24"/>
          <w:szCs w:val="24"/>
        </w:rPr>
        <w:t>: определение понятия, классификация, диагностика, принципы терапии.</w:t>
      </w:r>
    </w:p>
    <w:p w:rsidR="00C27200" w:rsidRDefault="00C27200" w:rsidP="00C272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Острые и хронические панкреатиты, классификация, лечение.</w:t>
      </w:r>
    </w:p>
    <w:p w:rsidR="00C27200" w:rsidRDefault="00C27200" w:rsidP="00C272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Гепатиты острые и хронические, эпидемиология, этиология, класси</w:t>
      </w:r>
      <w:r w:rsidR="004022AC">
        <w:rPr>
          <w:sz w:val="24"/>
          <w:szCs w:val="24"/>
        </w:rPr>
        <w:t xml:space="preserve">фикация, лечение, </w:t>
      </w:r>
      <w:proofErr w:type="spellStart"/>
      <w:r w:rsidR="004022AC">
        <w:rPr>
          <w:sz w:val="24"/>
          <w:szCs w:val="24"/>
        </w:rPr>
        <w:t>интерферонотерапия</w:t>
      </w:r>
      <w:proofErr w:type="spellEnd"/>
      <w:r w:rsidR="004022AC">
        <w:rPr>
          <w:sz w:val="24"/>
          <w:szCs w:val="24"/>
        </w:rPr>
        <w:t>, показания и противопоказания;</w:t>
      </w:r>
    </w:p>
    <w:p w:rsidR="004022AC" w:rsidRDefault="004022AC" w:rsidP="00C272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Острые и хронические эрозии желудка и двенадцатиперстной кишки.</w:t>
      </w:r>
    </w:p>
    <w:p w:rsidR="004022AC" w:rsidRPr="00C27200" w:rsidRDefault="004022AC" w:rsidP="00C272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Хроническая сердечная недостаточность. Классификации. Методы исследования глобальной и регионарной систолической и диастолической функции миокарда, центральной гемодинамики. Понятие о пред – и после нагрузки. Лечение сердечной недостаточности.</w:t>
      </w:r>
    </w:p>
    <w:p w:rsidR="00425690" w:rsidRPr="00FC7E32" w:rsidRDefault="00425690" w:rsidP="00425690">
      <w:pPr>
        <w:pStyle w:val="a3"/>
        <w:jc w:val="both"/>
        <w:rPr>
          <w:sz w:val="24"/>
          <w:szCs w:val="24"/>
        </w:rPr>
      </w:pPr>
    </w:p>
    <w:sectPr w:rsidR="00425690" w:rsidRPr="00FC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96F3D"/>
    <w:multiLevelType w:val="hybridMultilevel"/>
    <w:tmpl w:val="FA5A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1B"/>
    <w:rsid w:val="002F1EFF"/>
    <w:rsid w:val="00382A8B"/>
    <w:rsid w:val="004022AC"/>
    <w:rsid w:val="00425690"/>
    <w:rsid w:val="005108AA"/>
    <w:rsid w:val="0063741B"/>
    <w:rsid w:val="006A7FCB"/>
    <w:rsid w:val="006B03EA"/>
    <w:rsid w:val="007164FF"/>
    <w:rsid w:val="00747053"/>
    <w:rsid w:val="008D4A14"/>
    <w:rsid w:val="00B47144"/>
    <w:rsid w:val="00BC761A"/>
    <w:rsid w:val="00C27200"/>
    <w:rsid w:val="00E85B2E"/>
    <w:rsid w:val="00EB34A7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D845"/>
  <w15:chartTrackingRefBased/>
  <w15:docId w15:val="{17E06B89-1CE6-4009-87E3-0C4038A9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2020-06-15T06:27:00Z</dcterms:created>
  <dcterms:modified xsi:type="dcterms:W3CDTF">2020-06-15T08:51:00Z</dcterms:modified>
</cp:coreProperties>
</file>