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8E" w:rsidRPr="00143902" w:rsidRDefault="00BC3F8E" w:rsidP="00BC3F8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39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Цели и задачи </w:t>
      </w:r>
      <w:r w:rsidR="003C08C1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Управления международных</w:t>
      </w:r>
      <w:r w:rsidRPr="001439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C08C1">
        <w:rPr>
          <w:rFonts w:ascii="Times New Roman" w:hAnsi="Times New Roman" w:cs="Times New Roman"/>
          <w:b/>
          <w:i/>
          <w:sz w:val="28"/>
          <w:szCs w:val="28"/>
          <w:u w:val="single"/>
        </w:rPr>
        <w:t>связей</w:t>
      </w:r>
      <w:bookmarkStart w:id="0" w:name="_GoBack"/>
      <w:bookmarkEnd w:id="0"/>
    </w:p>
    <w:p w:rsidR="00140676" w:rsidRPr="00143902" w:rsidRDefault="00140676" w:rsidP="001406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02">
        <w:rPr>
          <w:rFonts w:ascii="Times New Roman" w:hAnsi="Times New Roman" w:cs="Times New Roman"/>
          <w:sz w:val="28"/>
          <w:szCs w:val="28"/>
        </w:rPr>
        <w:t>Укрепление и расширение</w:t>
      </w:r>
      <w:r w:rsidR="00533232" w:rsidRPr="00143902">
        <w:rPr>
          <w:rFonts w:ascii="Times New Roman" w:hAnsi="Times New Roman" w:cs="Times New Roman"/>
          <w:sz w:val="28"/>
          <w:szCs w:val="28"/>
        </w:rPr>
        <w:t xml:space="preserve"> международного партнерства ДГМУ</w:t>
      </w:r>
      <w:r w:rsidRPr="00143902">
        <w:rPr>
          <w:rFonts w:ascii="Times New Roman" w:hAnsi="Times New Roman" w:cs="Times New Roman"/>
          <w:sz w:val="28"/>
          <w:szCs w:val="28"/>
        </w:rPr>
        <w:t xml:space="preserve"> в области учебного, научного и культурного сотрудничества.</w:t>
      </w:r>
    </w:p>
    <w:p w:rsidR="00143902" w:rsidRPr="00143902" w:rsidRDefault="00143902" w:rsidP="001439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3902">
        <w:rPr>
          <w:rFonts w:ascii="Times New Roman" w:hAnsi="Times New Roman" w:cs="Times New Roman"/>
          <w:sz w:val="28"/>
          <w:szCs w:val="28"/>
        </w:rPr>
        <w:t xml:space="preserve">Интеграция Университета в </w:t>
      </w:r>
      <w:proofErr w:type="gramStart"/>
      <w:r w:rsidRPr="00143902">
        <w:rPr>
          <w:rFonts w:ascii="Times New Roman" w:hAnsi="Times New Roman" w:cs="Times New Roman"/>
          <w:sz w:val="28"/>
          <w:szCs w:val="28"/>
        </w:rPr>
        <w:t>международное  образовательное</w:t>
      </w:r>
      <w:proofErr w:type="gramEnd"/>
      <w:r w:rsidRPr="00143902">
        <w:rPr>
          <w:rFonts w:ascii="Times New Roman" w:hAnsi="Times New Roman" w:cs="Times New Roman"/>
          <w:sz w:val="28"/>
          <w:szCs w:val="28"/>
        </w:rPr>
        <w:t xml:space="preserve"> пространство. </w:t>
      </w:r>
    </w:p>
    <w:p w:rsidR="00143902" w:rsidRPr="00143902" w:rsidRDefault="00143902" w:rsidP="001439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3902">
        <w:rPr>
          <w:rFonts w:ascii="Times New Roman" w:hAnsi="Times New Roman" w:cs="Times New Roman"/>
          <w:sz w:val="28"/>
          <w:szCs w:val="28"/>
        </w:rPr>
        <w:t>Установление надежных партнерских связей с зарубежными компаниями.</w:t>
      </w:r>
    </w:p>
    <w:p w:rsidR="00143902" w:rsidRPr="00143902" w:rsidRDefault="00143902" w:rsidP="001439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3902">
        <w:rPr>
          <w:rFonts w:ascii="Times New Roman" w:hAnsi="Times New Roman" w:cs="Times New Roman"/>
          <w:sz w:val="28"/>
          <w:szCs w:val="28"/>
        </w:rPr>
        <w:t>Рекламная деятельность.</w:t>
      </w:r>
    </w:p>
    <w:p w:rsidR="00140676" w:rsidRPr="00143902" w:rsidRDefault="00140676" w:rsidP="001406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02">
        <w:rPr>
          <w:rFonts w:ascii="Times New Roman" w:hAnsi="Times New Roman" w:cs="Times New Roman"/>
          <w:sz w:val="28"/>
          <w:szCs w:val="28"/>
        </w:rPr>
        <w:t>Привлечение иностранных граждан для обучения.</w:t>
      </w:r>
    </w:p>
    <w:p w:rsidR="00140676" w:rsidRPr="00143902" w:rsidRDefault="00140676" w:rsidP="001406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02">
        <w:rPr>
          <w:rFonts w:ascii="Times New Roman" w:hAnsi="Times New Roman" w:cs="Times New Roman"/>
          <w:sz w:val="28"/>
          <w:szCs w:val="28"/>
        </w:rPr>
        <w:t>Активизация многосторонней мобильности студентов и преподавателей</w:t>
      </w:r>
      <w:r w:rsidR="00533232" w:rsidRPr="00143902">
        <w:rPr>
          <w:rFonts w:ascii="Times New Roman" w:hAnsi="Times New Roman" w:cs="Times New Roman"/>
          <w:sz w:val="28"/>
          <w:szCs w:val="28"/>
        </w:rPr>
        <w:t>.</w:t>
      </w:r>
    </w:p>
    <w:p w:rsidR="00905DAD" w:rsidRPr="00143902" w:rsidRDefault="00905DAD" w:rsidP="00143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02">
        <w:rPr>
          <w:rFonts w:ascii="Times New Roman" w:hAnsi="Times New Roman" w:cs="Times New Roman"/>
          <w:sz w:val="28"/>
          <w:szCs w:val="28"/>
        </w:rPr>
        <w:t xml:space="preserve">Участие в международных обучающих семинарах в России и за рубежом; </w:t>
      </w:r>
    </w:p>
    <w:p w:rsidR="00905DAD" w:rsidRPr="00143902" w:rsidRDefault="00905DAD" w:rsidP="00143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02">
        <w:rPr>
          <w:rFonts w:ascii="Times New Roman" w:hAnsi="Times New Roman" w:cs="Times New Roman"/>
          <w:sz w:val="28"/>
          <w:szCs w:val="28"/>
        </w:rPr>
        <w:t>Обмен преподавателями и учеными для чтения лекций, проведения мероприятий обучающего характера.</w:t>
      </w:r>
    </w:p>
    <w:p w:rsidR="00143902" w:rsidRPr="00143902" w:rsidRDefault="00143902" w:rsidP="00143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02">
        <w:rPr>
          <w:rFonts w:ascii="Times New Roman" w:hAnsi="Times New Roman" w:cs="Times New Roman"/>
          <w:sz w:val="28"/>
          <w:szCs w:val="28"/>
        </w:rPr>
        <w:t xml:space="preserve">Участие в работе международных форумов, выставок, научных обществ, ассоциаций, союзов в России и за рубежом; </w:t>
      </w:r>
    </w:p>
    <w:p w:rsidR="00143902" w:rsidRPr="00143902" w:rsidRDefault="00143902" w:rsidP="00143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02">
        <w:rPr>
          <w:rFonts w:ascii="Times New Roman" w:hAnsi="Times New Roman" w:cs="Times New Roman"/>
          <w:sz w:val="28"/>
          <w:szCs w:val="28"/>
        </w:rPr>
        <w:t>Проведение международных научных и научно-практических мероприятий (съезды конференции, симпозиумы, семинары, выставки);</w:t>
      </w:r>
    </w:p>
    <w:p w:rsidR="00140676" w:rsidRPr="00143902" w:rsidRDefault="00140676" w:rsidP="001406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02">
        <w:rPr>
          <w:rFonts w:ascii="Times New Roman" w:hAnsi="Times New Roman" w:cs="Times New Roman"/>
          <w:sz w:val="28"/>
          <w:szCs w:val="28"/>
        </w:rPr>
        <w:t>Организа</w:t>
      </w:r>
      <w:r w:rsidR="00533232" w:rsidRPr="00143902">
        <w:rPr>
          <w:rFonts w:ascii="Times New Roman" w:hAnsi="Times New Roman" w:cs="Times New Roman"/>
          <w:sz w:val="28"/>
          <w:szCs w:val="28"/>
        </w:rPr>
        <w:t>ция стажировок преподавателей Университета</w:t>
      </w:r>
      <w:r w:rsidRPr="00143902">
        <w:rPr>
          <w:rFonts w:ascii="Times New Roman" w:hAnsi="Times New Roman" w:cs="Times New Roman"/>
          <w:sz w:val="28"/>
          <w:szCs w:val="28"/>
        </w:rPr>
        <w:t xml:space="preserve"> в зарубежные вузы и их </w:t>
      </w:r>
      <w:r w:rsidR="00533232" w:rsidRPr="00143902">
        <w:rPr>
          <w:rFonts w:ascii="Times New Roman" w:hAnsi="Times New Roman" w:cs="Times New Roman"/>
          <w:sz w:val="28"/>
          <w:szCs w:val="28"/>
        </w:rPr>
        <w:t>в ДГМУ</w:t>
      </w:r>
      <w:r w:rsidRPr="00143902">
        <w:rPr>
          <w:rFonts w:ascii="Times New Roman" w:hAnsi="Times New Roman" w:cs="Times New Roman"/>
          <w:sz w:val="28"/>
          <w:szCs w:val="28"/>
        </w:rPr>
        <w:t>, публикации в</w:t>
      </w:r>
      <w:r w:rsidR="00533232" w:rsidRPr="001439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232" w:rsidRPr="00143902">
        <w:rPr>
          <w:rFonts w:ascii="Times New Roman" w:hAnsi="Times New Roman" w:cs="Times New Roman"/>
          <w:sz w:val="28"/>
          <w:szCs w:val="28"/>
        </w:rPr>
        <w:t>зарубежных  изданиях</w:t>
      </w:r>
      <w:proofErr w:type="gramEnd"/>
      <w:r w:rsidRPr="00143902">
        <w:rPr>
          <w:rFonts w:ascii="Times New Roman" w:hAnsi="Times New Roman" w:cs="Times New Roman"/>
          <w:sz w:val="28"/>
          <w:szCs w:val="28"/>
        </w:rPr>
        <w:t>, журналах, СМИ.</w:t>
      </w:r>
    </w:p>
    <w:p w:rsidR="00140676" w:rsidRPr="00143902" w:rsidRDefault="00140676" w:rsidP="001406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02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143902">
        <w:rPr>
          <w:rFonts w:ascii="Times New Roman" w:hAnsi="Times New Roman" w:cs="Times New Roman"/>
          <w:sz w:val="28"/>
          <w:szCs w:val="28"/>
        </w:rPr>
        <w:t>необходимых  условий</w:t>
      </w:r>
      <w:proofErr w:type="gramEnd"/>
      <w:r w:rsidRPr="00143902">
        <w:rPr>
          <w:rFonts w:ascii="Times New Roman" w:hAnsi="Times New Roman" w:cs="Times New Roman"/>
          <w:sz w:val="28"/>
          <w:szCs w:val="28"/>
        </w:rPr>
        <w:t xml:space="preserve"> для иностранных обучающихся, необходимых для реализации своих прав.</w:t>
      </w:r>
    </w:p>
    <w:p w:rsidR="00140676" w:rsidRPr="00143902" w:rsidRDefault="00140676" w:rsidP="001406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902">
        <w:rPr>
          <w:rFonts w:ascii="Times New Roman" w:hAnsi="Times New Roman" w:cs="Times New Roman"/>
          <w:sz w:val="28"/>
          <w:szCs w:val="28"/>
        </w:rPr>
        <w:t>Организация контроля соблюдения правил постановки и продления миграционного учета иностра</w:t>
      </w:r>
      <w:r w:rsidR="00533232" w:rsidRPr="00143902">
        <w:rPr>
          <w:rFonts w:ascii="Times New Roman" w:hAnsi="Times New Roman" w:cs="Times New Roman"/>
          <w:sz w:val="28"/>
          <w:szCs w:val="28"/>
        </w:rPr>
        <w:t>нных граждан, обучающихся в ДГМУ</w:t>
      </w:r>
      <w:r w:rsidRPr="00143902">
        <w:rPr>
          <w:rFonts w:ascii="Times New Roman" w:hAnsi="Times New Roman" w:cs="Times New Roman"/>
          <w:sz w:val="28"/>
          <w:szCs w:val="28"/>
        </w:rPr>
        <w:t>.</w:t>
      </w:r>
    </w:p>
    <w:p w:rsidR="00140676" w:rsidRPr="00143902" w:rsidRDefault="00140676" w:rsidP="001406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902">
        <w:rPr>
          <w:rFonts w:ascii="Times New Roman" w:hAnsi="Times New Roman" w:cs="Times New Roman"/>
          <w:sz w:val="28"/>
          <w:szCs w:val="28"/>
        </w:rPr>
        <w:t>Взаимодействие  ДГМ</w:t>
      </w:r>
      <w:r w:rsidR="00533232" w:rsidRPr="001439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35128">
        <w:rPr>
          <w:rFonts w:ascii="Times New Roman" w:hAnsi="Times New Roman" w:cs="Times New Roman"/>
          <w:sz w:val="28"/>
          <w:szCs w:val="28"/>
        </w:rPr>
        <w:t xml:space="preserve"> с Управлением Федеральной м</w:t>
      </w:r>
      <w:r w:rsidRPr="00143902">
        <w:rPr>
          <w:rFonts w:ascii="Times New Roman" w:hAnsi="Times New Roman" w:cs="Times New Roman"/>
          <w:sz w:val="28"/>
          <w:szCs w:val="28"/>
        </w:rPr>
        <w:t>играционной службы</w:t>
      </w:r>
      <w:r w:rsidR="00E35128">
        <w:rPr>
          <w:rFonts w:ascii="Times New Roman" w:hAnsi="Times New Roman" w:cs="Times New Roman"/>
          <w:sz w:val="28"/>
          <w:szCs w:val="28"/>
        </w:rPr>
        <w:t xml:space="preserve"> (УФМС)</w:t>
      </w:r>
      <w:r w:rsidR="00533232" w:rsidRPr="00143902">
        <w:rPr>
          <w:rFonts w:ascii="Times New Roman" w:hAnsi="Times New Roman" w:cs="Times New Roman"/>
          <w:sz w:val="28"/>
          <w:szCs w:val="28"/>
        </w:rPr>
        <w:t xml:space="preserve"> </w:t>
      </w:r>
      <w:r w:rsidRPr="00143902">
        <w:rPr>
          <w:rFonts w:ascii="Times New Roman" w:hAnsi="Times New Roman" w:cs="Times New Roman"/>
          <w:sz w:val="28"/>
          <w:szCs w:val="28"/>
        </w:rPr>
        <w:t xml:space="preserve"> с целью реализации по вопросам, касающихся иностранных </w:t>
      </w:r>
      <w:r w:rsidR="00B3094C" w:rsidRPr="00143902">
        <w:rPr>
          <w:rFonts w:ascii="Times New Roman" w:hAnsi="Times New Roman" w:cs="Times New Roman"/>
          <w:sz w:val="28"/>
          <w:szCs w:val="28"/>
        </w:rPr>
        <w:t>студентов, интернов, ординаторов</w:t>
      </w:r>
      <w:r w:rsidR="00143902" w:rsidRPr="00143902">
        <w:rPr>
          <w:rFonts w:ascii="Times New Roman" w:hAnsi="Times New Roman" w:cs="Times New Roman"/>
          <w:sz w:val="28"/>
          <w:szCs w:val="28"/>
        </w:rPr>
        <w:t>,</w:t>
      </w:r>
      <w:r w:rsidR="00533232" w:rsidRPr="00143902">
        <w:rPr>
          <w:rFonts w:ascii="Times New Roman" w:hAnsi="Times New Roman" w:cs="Times New Roman"/>
          <w:sz w:val="28"/>
          <w:szCs w:val="28"/>
        </w:rPr>
        <w:t xml:space="preserve"> обучающихся в Университете</w:t>
      </w:r>
      <w:r w:rsidR="00B3094C" w:rsidRPr="00143902">
        <w:rPr>
          <w:rFonts w:ascii="Times New Roman" w:hAnsi="Times New Roman" w:cs="Times New Roman"/>
          <w:sz w:val="28"/>
          <w:szCs w:val="28"/>
        </w:rPr>
        <w:t>, а также по вопросам оформления приглашений абитуриентам  на учебу в ДГМ</w:t>
      </w:r>
      <w:r w:rsidR="00533232" w:rsidRPr="00143902">
        <w:rPr>
          <w:rFonts w:ascii="Times New Roman" w:hAnsi="Times New Roman" w:cs="Times New Roman"/>
          <w:sz w:val="28"/>
          <w:szCs w:val="28"/>
        </w:rPr>
        <w:t>У</w:t>
      </w:r>
      <w:r w:rsidR="00B3094C" w:rsidRPr="00143902">
        <w:rPr>
          <w:rFonts w:ascii="Times New Roman" w:hAnsi="Times New Roman" w:cs="Times New Roman"/>
          <w:sz w:val="28"/>
          <w:szCs w:val="28"/>
        </w:rPr>
        <w:t>.</w:t>
      </w:r>
    </w:p>
    <w:p w:rsidR="00143902" w:rsidRPr="00143902" w:rsidRDefault="00143902" w:rsidP="001439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3902">
        <w:rPr>
          <w:rFonts w:ascii="Times New Roman" w:hAnsi="Times New Roman" w:cs="Times New Roman"/>
          <w:sz w:val="28"/>
          <w:szCs w:val="28"/>
        </w:rPr>
        <w:t>Работа по признанию документов об образовании ДГМУ за рубежом.</w:t>
      </w:r>
    </w:p>
    <w:p w:rsidR="00143902" w:rsidRPr="00143902" w:rsidRDefault="00143902" w:rsidP="00143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587" w:rsidRPr="00143902" w:rsidRDefault="00905DAD">
      <w:pPr>
        <w:rPr>
          <w:rFonts w:ascii="Times New Roman" w:hAnsi="Times New Roman" w:cs="Times New Roman"/>
          <w:sz w:val="28"/>
          <w:szCs w:val="28"/>
        </w:rPr>
      </w:pPr>
      <w:r w:rsidRPr="00143902">
        <w:rPr>
          <w:rFonts w:ascii="Times New Roman" w:hAnsi="Times New Roman" w:cs="Times New Roman"/>
          <w:color w:val="505050"/>
          <w:sz w:val="28"/>
          <w:szCs w:val="28"/>
        </w:rPr>
        <w:br/>
      </w:r>
    </w:p>
    <w:sectPr w:rsidR="00413587" w:rsidRPr="00143902" w:rsidSect="00905DA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A40BE"/>
    <w:multiLevelType w:val="hybridMultilevel"/>
    <w:tmpl w:val="E7F2C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D3"/>
    <w:rsid w:val="00140676"/>
    <w:rsid w:val="00143902"/>
    <w:rsid w:val="003C08C1"/>
    <w:rsid w:val="00413587"/>
    <w:rsid w:val="0042680D"/>
    <w:rsid w:val="004D1AD3"/>
    <w:rsid w:val="00533232"/>
    <w:rsid w:val="00905DAD"/>
    <w:rsid w:val="00B3094C"/>
    <w:rsid w:val="00BC3F8E"/>
    <w:rsid w:val="00E3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D5D32-31B5-4C2B-A0B9-1FB04CF5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676"/>
    <w:pPr>
      <w:ind w:left="720"/>
      <w:contextualSpacing/>
    </w:pPr>
  </w:style>
  <w:style w:type="character" w:customStyle="1" w:styleId="apple-converted-space">
    <w:name w:val="apple-converted-space"/>
    <w:basedOn w:val="a0"/>
    <w:rsid w:val="0090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Абдулжаппар Мирзаев</cp:lastModifiedBy>
  <cp:revision>11</cp:revision>
  <cp:lastPrinted>2017-02-02T13:59:00Z</cp:lastPrinted>
  <dcterms:created xsi:type="dcterms:W3CDTF">2016-05-10T07:17:00Z</dcterms:created>
  <dcterms:modified xsi:type="dcterms:W3CDTF">2020-11-30T11:17:00Z</dcterms:modified>
</cp:coreProperties>
</file>