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13" w:rsidRPr="00D81716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1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E12A13" w:rsidRPr="00D81716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D81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E12A13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17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здравоохранения Республики Дагестан</w:t>
      </w:r>
    </w:p>
    <w:p w:rsidR="00E12A13" w:rsidRPr="00212CF1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2C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Кафедра педагогики и психологии</w:t>
      </w:r>
    </w:p>
    <w:p w:rsidR="00E12A13" w:rsidRPr="007305DD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12A13" w:rsidRPr="007305DD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3263AF2" wp14:editId="7CB02DCD">
            <wp:extent cx="589616" cy="59376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9" cy="59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DA1427" wp14:editId="0243C741">
            <wp:extent cx="937126" cy="665018"/>
            <wp:effectExtent l="0" t="0" r="0" b="1905"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90" cy="6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2A13" w:rsidRPr="00372DC7" w:rsidRDefault="00E12A13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 w:rsidRPr="00372DC7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Программа-приглашение</w:t>
      </w:r>
    </w:p>
    <w:p w:rsidR="00E12A13" w:rsidRPr="005608E5" w:rsidRDefault="00E12A13" w:rsidP="00E12A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2A13" w:rsidRDefault="00F112C2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Республиканской</w:t>
      </w:r>
      <w:r w:rsidR="00E12A13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 </w:t>
      </w:r>
      <w:r w:rsidR="00E12A13" w:rsidRPr="005608E5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научно-практической </w:t>
      </w:r>
    </w:p>
    <w:p w:rsidR="00E12A13" w:rsidRDefault="00E12A13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онлайн-</w:t>
      </w:r>
      <w:r w:rsidRPr="005608E5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конференции</w:t>
      </w:r>
      <w:r w:rsidR="00F112C2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 с международным участием</w:t>
      </w:r>
    </w:p>
    <w:p w:rsidR="00D707E5" w:rsidRPr="00BE2B02" w:rsidRDefault="00E12A13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8"/>
          <w:szCs w:val="38"/>
          <w:lang w:eastAsia="ru-RU"/>
        </w:rPr>
      </w:pPr>
      <w:r w:rsidRPr="005608E5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 </w:t>
      </w:r>
      <w:r w:rsidR="00BF1070" w:rsidRPr="00DA38D4">
        <w:rPr>
          <w:rFonts w:ascii="Monotype Corsiva" w:hAnsi="Monotype Corsiva" w:cs="Times New Roman"/>
          <w:b/>
          <w:sz w:val="40"/>
          <w:szCs w:val="40"/>
        </w:rPr>
        <w:t>«</w:t>
      </w:r>
      <w:r w:rsidR="00B17826" w:rsidRPr="00DA38D4">
        <w:rPr>
          <w:rFonts w:ascii="Monotype Corsiva" w:eastAsia="Calibri" w:hAnsi="Monotype Corsiva" w:cs="Times New Roman"/>
          <w:b/>
          <w:sz w:val="40"/>
          <w:szCs w:val="40"/>
          <w:lang w:eastAsia="ru-RU"/>
        </w:rPr>
        <w:t xml:space="preserve">Медицинская этика и деонтология. Психология общения. </w:t>
      </w:r>
      <w:proofErr w:type="spellStart"/>
      <w:r w:rsidR="00B17826" w:rsidRPr="00DA38D4">
        <w:rPr>
          <w:rFonts w:ascii="Monotype Corsiva" w:eastAsia="Calibri" w:hAnsi="Monotype Corsiva" w:cs="Times New Roman"/>
          <w:b/>
          <w:sz w:val="40"/>
          <w:szCs w:val="40"/>
          <w:lang w:eastAsia="ru-RU"/>
        </w:rPr>
        <w:t>Конфликтология</w:t>
      </w:r>
      <w:proofErr w:type="spellEnd"/>
      <w:r w:rsidR="00BF1070" w:rsidRPr="00DA38D4">
        <w:rPr>
          <w:rFonts w:ascii="Monotype Corsiva" w:eastAsia="Calibri" w:hAnsi="Monotype Corsiva" w:cs="Times New Roman"/>
          <w:b/>
          <w:sz w:val="40"/>
          <w:szCs w:val="40"/>
          <w:lang w:eastAsia="ru-RU"/>
        </w:rPr>
        <w:t>»</w:t>
      </w:r>
      <w:r w:rsidR="00F112C2" w:rsidRPr="00BE2B02">
        <w:rPr>
          <w:rFonts w:ascii="Monotype Corsiva" w:eastAsia="Calibri" w:hAnsi="Monotype Corsiva" w:cs="Times New Roman"/>
          <w:b/>
          <w:sz w:val="38"/>
          <w:szCs w:val="38"/>
          <w:lang w:eastAsia="ru-RU"/>
        </w:rPr>
        <w:t>,</w:t>
      </w:r>
    </w:p>
    <w:p w:rsidR="00F112C2" w:rsidRDefault="00F112C2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proofErr w:type="gramStart"/>
      <w:r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п</w:t>
      </w:r>
      <w:r w:rsidRPr="00F112C2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освященной</w:t>
      </w:r>
      <w:proofErr w:type="gramEnd"/>
      <w:r w:rsidRPr="00F112C2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 90-летию</w:t>
      </w:r>
      <w:r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 со дня рождения</w:t>
      </w:r>
      <w:r w:rsidRPr="00F112C2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 xml:space="preserve"> </w:t>
      </w:r>
    </w:p>
    <w:p w:rsidR="00F112C2" w:rsidRPr="00F112C2" w:rsidRDefault="00F112C2" w:rsidP="00E12A13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0"/>
          <w:szCs w:val="30"/>
          <w:lang w:eastAsia="ru-RU"/>
        </w:rPr>
      </w:pPr>
      <w:r w:rsidRPr="00F112C2">
        <w:rPr>
          <w:rFonts w:ascii="Monotype Corsiva" w:eastAsia="Calibri" w:hAnsi="Monotype Corsiva" w:cs="Times New Roman"/>
          <w:b/>
          <w:sz w:val="30"/>
          <w:szCs w:val="30"/>
          <w:lang w:eastAsia="ru-RU"/>
        </w:rPr>
        <w:t>профессора И.А. Шамова</w:t>
      </w:r>
    </w:p>
    <w:p w:rsidR="00814396" w:rsidRPr="007305DD" w:rsidRDefault="00BE2B02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B02">
        <w:rPr>
          <w:rFonts w:ascii="Times New Roman" w:eastAsia="Calibri" w:hAnsi="Times New Roman" w:cs="Times New Roman"/>
          <w:sz w:val="28"/>
          <w:szCs w:val="28"/>
          <w:lang w:eastAsia="ru-RU"/>
        </w:rPr>
        <w:drawing>
          <wp:inline distT="0" distB="0" distL="0" distR="0" wp14:anchorId="5969A0BE" wp14:editId="44488AEA">
            <wp:extent cx="4547965" cy="1864426"/>
            <wp:effectExtent l="0" t="0" r="5080" b="2540"/>
            <wp:docPr id="6149" name="Picture 4" descr="http://vestiagula.ru/wp-content/uploads/2018/07/dg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http://vestiagula.ru/wp-content/uploads/2018/07/dgm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35" cy="18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38D4" w:rsidRDefault="00DA38D4" w:rsidP="00D707E5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  <w:lang w:eastAsia="ru-RU"/>
        </w:rPr>
      </w:pPr>
    </w:p>
    <w:p w:rsidR="00D707E5" w:rsidRPr="00DA38D4" w:rsidRDefault="00D81716" w:rsidP="00D707E5">
      <w:pPr>
        <w:widowControl w:val="0"/>
        <w:spacing w:after="0" w:line="240" w:lineRule="auto"/>
        <w:jc w:val="center"/>
        <w:rPr>
          <w:rFonts w:ascii="Monotype Corsiva" w:eastAsia="Calibri" w:hAnsi="Monotype Corsiva" w:cs="Times New Roman"/>
          <w:b/>
          <w:sz w:val="32"/>
          <w:szCs w:val="32"/>
          <w:lang w:eastAsia="ru-RU"/>
        </w:rPr>
      </w:pPr>
      <w:r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 xml:space="preserve">г. </w:t>
      </w:r>
      <w:r w:rsidR="00D707E5"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 xml:space="preserve">Махачкала </w:t>
      </w:r>
    </w:p>
    <w:p w:rsidR="00D707E5" w:rsidRPr="00DA38D4" w:rsidRDefault="00E12A13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>10</w:t>
      </w:r>
      <w:r w:rsidR="00D81716"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 xml:space="preserve"> </w:t>
      </w:r>
      <w:r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>декабря</w:t>
      </w:r>
      <w:r w:rsidR="00D81716"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 xml:space="preserve"> 20</w:t>
      </w:r>
      <w:r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>20</w:t>
      </w:r>
      <w:r w:rsidR="00D81716" w:rsidRPr="00DA38D4">
        <w:rPr>
          <w:rFonts w:ascii="Monotype Corsiva" w:eastAsia="Calibri" w:hAnsi="Monotype Corsiva" w:cs="Times New Roman"/>
          <w:b/>
          <w:sz w:val="32"/>
          <w:szCs w:val="32"/>
          <w:lang w:eastAsia="ru-RU"/>
        </w:rPr>
        <w:t xml:space="preserve"> года</w:t>
      </w:r>
    </w:p>
    <w:p w:rsidR="003124B6" w:rsidRPr="007305DD" w:rsidRDefault="003124B6" w:rsidP="001B407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3124B6" w:rsidRPr="007305DD" w:rsidSect="00F112C2">
          <w:pgSz w:w="8391" w:h="11907" w:code="11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1B4079" w:rsidRPr="00A82E78" w:rsidRDefault="001B4079" w:rsidP="00906A9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A8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Уважаемый</w:t>
      </w:r>
      <w:r w:rsidR="00A8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8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A8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A82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Pr="00A82E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  <w:r w:rsidR="000F478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:rsidR="00F112C2" w:rsidRPr="00F112C2" w:rsidRDefault="00A82E78" w:rsidP="00F112C2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Приглашаем </w:t>
      </w:r>
      <w:r w:rsidR="001B4079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Вас </w:t>
      </w:r>
      <w:proofErr w:type="gramStart"/>
      <w:r w:rsidR="00B62314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на</w:t>
      </w:r>
      <w:proofErr w:type="gramEnd"/>
      <w:r w:rsidR="00B62314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>республиканскую</w:t>
      </w:r>
      <w:r w:rsidR="00927FC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1B4079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научно-практическ</w:t>
      </w:r>
      <w:r w:rsidR="00B62314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ую</w:t>
      </w:r>
      <w:r w:rsid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E12A13">
        <w:rPr>
          <w:rFonts w:ascii="Times New Roman" w:eastAsia="Courier New" w:hAnsi="Times New Roman" w:cs="Times New Roman"/>
          <w:sz w:val="24"/>
          <w:szCs w:val="24"/>
          <w:lang w:eastAsia="ru-RU"/>
        </w:rPr>
        <w:t>онлайн-</w:t>
      </w:r>
      <w:r w:rsidR="001B4079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конференци</w:t>
      </w:r>
      <w:r w:rsidR="00B62314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ю</w:t>
      </w:r>
      <w:r w:rsidR="001B4079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 международным участием </w:t>
      </w:r>
      <w:r w:rsidR="001B4079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«</w:t>
      </w:r>
      <w:r w:rsidR="00B17826" w:rsidRPr="00B1782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Медицинская этика и деонтология. Психология общения. </w:t>
      </w:r>
      <w:proofErr w:type="spellStart"/>
      <w:r w:rsidR="00B17826" w:rsidRPr="00B17826">
        <w:rPr>
          <w:rFonts w:ascii="Times New Roman" w:eastAsia="Courier New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="001B4079" w:rsidRP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»</w:t>
      </w:r>
      <w:r w:rsid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12C2" w:rsidRP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>посвященн</w:t>
      </w:r>
      <w:r w:rsid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>ую</w:t>
      </w:r>
      <w:proofErr w:type="gramEnd"/>
      <w:r w:rsidR="00F112C2" w:rsidRP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90-летию со дня рождения </w:t>
      </w:r>
    </w:p>
    <w:p w:rsidR="00B62314" w:rsidRDefault="00F112C2" w:rsidP="00F112C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112C2">
        <w:rPr>
          <w:rFonts w:ascii="Times New Roman" w:eastAsia="Courier New" w:hAnsi="Times New Roman" w:cs="Times New Roman"/>
          <w:sz w:val="24"/>
          <w:szCs w:val="24"/>
          <w:lang w:eastAsia="ru-RU"/>
        </w:rPr>
        <w:t>профессора И.А. Шамова</w:t>
      </w:r>
    </w:p>
    <w:p w:rsidR="00906A9B" w:rsidRPr="00B62314" w:rsidRDefault="00906A9B" w:rsidP="00906A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97113" w:rsidRDefault="00B62314" w:rsidP="00906A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42FB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Место проведения:</w:t>
      </w:r>
      <w:r w:rsidR="00E12A1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AB15FD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ZOOM</w:t>
      </w:r>
      <w:r w:rsidR="00AB15FD" w:rsidRPr="00A9711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:rsidR="00A97113" w:rsidRDefault="00A97113" w:rsidP="00906A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И</w:t>
      </w:r>
      <w:r w:rsidR="00AB15FD" w:rsidRPr="00A97113">
        <w:rPr>
          <w:rFonts w:ascii="Times New Roman" w:eastAsia="Courier New" w:hAnsi="Times New Roman" w:cs="Times New Roman"/>
          <w:sz w:val="24"/>
          <w:szCs w:val="24"/>
          <w:lang w:eastAsia="ru-RU"/>
        </w:rPr>
        <w:t>дентифика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тор конференции: 897 3973 2354. </w:t>
      </w:r>
    </w:p>
    <w:p w:rsidR="008D27DA" w:rsidRPr="00B62314" w:rsidRDefault="00A97113" w:rsidP="00906A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Код доступа: 178117</w:t>
      </w:r>
      <w:r w:rsidR="00B62314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A82E78" w:rsidRPr="00212CF1" w:rsidRDefault="00BF1070" w:rsidP="00BF1070">
      <w:pPr>
        <w:widowControl w:val="0"/>
        <w:tabs>
          <w:tab w:val="left" w:pos="57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B4079" w:rsidRPr="00A82E78" w:rsidRDefault="001B4079" w:rsidP="001B40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82E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ОРГАНИЗАЦИОННЫЙ КОМИТЕТ</w:t>
      </w:r>
    </w:p>
    <w:p w:rsidR="001B4079" w:rsidRPr="007305DD" w:rsidRDefault="001B4079" w:rsidP="001B40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4D6E28" w:rsidRPr="007305DD" w:rsidRDefault="004D6E28" w:rsidP="00E42F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7305DD">
        <w:rPr>
          <w:rFonts w:ascii="Times New Roman" w:eastAsia="Courier New" w:hAnsi="Times New Roman" w:cs="Times New Roman"/>
          <w:b/>
          <w:i/>
          <w:lang w:eastAsia="ru-RU"/>
        </w:rPr>
        <w:t>С.Н. Маммаев –</w:t>
      </w:r>
      <w:r w:rsidRPr="007305DD">
        <w:rPr>
          <w:rFonts w:ascii="Times New Roman" w:eastAsia="Courier New" w:hAnsi="Times New Roman" w:cs="Times New Roman"/>
          <w:lang w:eastAsia="ru-RU"/>
        </w:rPr>
        <w:t xml:space="preserve"> ректор ДГМ</w:t>
      </w:r>
      <w:r w:rsidR="006442ED" w:rsidRPr="007305DD">
        <w:rPr>
          <w:rFonts w:ascii="Times New Roman" w:eastAsia="Courier New" w:hAnsi="Times New Roman" w:cs="Times New Roman"/>
          <w:lang w:eastAsia="ru-RU"/>
        </w:rPr>
        <w:t>У</w:t>
      </w:r>
      <w:r w:rsidRPr="007305DD">
        <w:rPr>
          <w:rFonts w:ascii="Times New Roman" w:eastAsia="Courier New" w:hAnsi="Times New Roman" w:cs="Times New Roman"/>
          <w:lang w:eastAsia="ru-RU"/>
        </w:rPr>
        <w:t xml:space="preserve">, заведующий кафедрой госпитальной терапии № 1, </w:t>
      </w:r>
      <w:r w:rsidR="00544B43" w:rsidRPr="007305DD">
        <w:rPr>
          <w:rFonts w:ascii="Times New Roman" w:eastAsia="Courier New" w:hAnsi="Times New Roman" w:cs="Times New Roman"/>
          <w:lang w:eastAsia="ru-RU"/>
        </w:rPr>
        <w:t xml:space="preserve">д.м.н., </w:t>
      </w:r>
      <w:r w:rsidRPr="007305DD">
        <w:rPr>
          <w:rFonts w:ascii="Times New Roman" w:eastAsia="Courier New" w:hAnsi="Times New Roman" w:cs="Times New Roman"/>
          <w:lang w:eastAsia="ru-RU"/>
        </w:rPr>
        <w:t>профессор</w:t>
      </w:r>
      <w:r w:rsidR="007557F2" w:rsidRPr="007305DD">
        <w:rPr>
          <w:rFonts w:ascii="Times New Roman" w:eastAsia="Courier New" w:hAnsi="Times New Roman" w:cs="Times New Roman"/>
          <w:lang w:eastAsia="ru-RU"/>
        </w:rPr>
        <w:t xml:space="preserve"> (председатель)</w:t>
      </w:r>
    </w:p>
    <w:p w:rsidR="007557F2" w:rsidRPr="007305DD" w:rsidRDefault="00B17826" w:rsidP="00E42F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lang w:eastAsia="ru-RU"/>
        </w:rPr>
      </w:pPr>
      <w:r>
        <w:rPr>
          <w:rFonts w:ascii="Times New Roman" w:eastAsia="Courier New" w:hAnsi="Times New Roman" w:cs="Times New Roman"/>
          <w:b/>
          <w:i/>
          <w:lang w:eastAsia="ru-RU"/>
        </w:rPr>
        <w:t xml:space="preserve">Д.А. </w:t>
      </w:r>
      <w:proofErr w:type="spellStart"/>
      <w:r>
        <w:rPr>
          <w:rFonts w:ascii="Times New Roman" w:eastAsia="Courier New" w:hAnsi="Times New Roman" w:cs="Times New Roman"/>
          <w:b/>
          <w:i/>
          <w:lang w:eastAsia="ru-RU"/>
        </w:rPr>
        <w:t>Гаджиибрагимов</w:t>
      </w:r>
      <w:proofErr w:type="spellEnd"/>
      <w:r w:rsidR="007557F2" w:rsidRPr="007305DD">
        <w:rPr>
          <w:rFonts w:ascii="Times New Roman" w:eastAsia="Courier New" w:hAnsi="Times New Roman" w:cs="Times New Roman"/>
          <w:b/>
          <w:i/>
          <w:lang w:eastAsia="ru-RU"/>
        </w:rPr>
        <w:t xml:space="preserve"> </w:t>
      </w:r>
      <w:r w:rsidR="007557F2" w:rsidRPr="007305DD">
        <w:rPr>
          <w:rFonts w:ascii="Times New Roman" w:eastAsia="Courier New" w:hAnsi="Times New Roman" w:cs="Times New Roman"/>
          <w:lang w:eastAsia="ru-RU"/>
        </w:rPr>
        <w:t>–</w:t>
      </w:r>
      <w:r w:rsidR="00E12A13" w:rsidRPr="00E12A13">
        <w:rPr>
          <w:rFonts w:ascii="Times New Roman" w:eastAsia="Courier New" w:hAnsi="Times New Roman" w:cs="Times New Roman"/>
          <w:lang w:eastAsia="ru-RU"/>
        </w:rPr>
        <w:t xml:space="preserve"> </w:t>
      </w:r>
      <w:proofErr w:type="spellStart"/>
      <w:r w:rsidR="007E4037">
        <w:rPr>
          <w:rFonts w:ascii="Times New Roman" w:eastAsia="Courier New" w:hAnsi="Times New Roman" w:cs="Times New Roman"/>
          <w:lang w:eastAsia="ru-RU"/>
        </w:rPr>
        <w:t>в</w:t>
      </w:r>
      <w:r w:rsidR="00E12A13">
        <w:rPr>
          <w:rFonts w:ascii="Times New Roman" w:eastAsia="Courier New" w:hAnsi="Times New Roman" w:cs="Times New Roman"/>
          <w:lang w:eastAsia="ru-RU"/>
        </w:rPr>
        <w:t>рио</w:t>
      </w:r>
      <w:proofErr w:type="spellEnd"/>
      <w:r w:rsidR="007557F2" w:rsidRPr="007305DD">
        <w:rPr>
          <w:rFonts w:ascii="Times New Roman" w:eastAsia="Courier New" w:hAnsi="Times New Roman" w:cs="Times New Roman"/>
          <w:lang w:eastAsia="ru-RU"/>
        </w:rPr>
        <w:t xml:space="preserve"> министр</w:t>
      </w:r>
      <w:r w:rsidR="00E12A13">
        <w:rPr>
          <w:rFonts w:ascii="Times New Roman" w:eastAsia="Courier New" w:hAnsi="Times New Roman" w:cs="Times New Roman"/>
          <w:lang w:eastAsia="ru-RU"/>
        </w:rPr>
        <w:t>а</w:t>
      </w:r>
      <w:r w:rsidR="007557F2" w:rsidRPr="007305DD">
        <w:rPr>
          <w:rFonts w:ascii="Times New Roman" w:eastAsia="Courier New" w:hAnsi="Times New Roman" w:cs="Times New Roman"/>
          <w:lang w:eastAsia="ru-RU"/>
        </w:rPr>
        <w:t xml:space="preserve"> здравоохранения РД</w:t>
      </w:r>
      <w:r w:rsidR="008014FA">
        <w:rPr>
          <w:rFonts w:ascii="Times New Roman" w:eastAsia="Courier New" w:hAnsi="Times New Roman" w:cs="Times New Roman"/>
          <w:lang w:eastAsia="ru-RU"/>
        </w:rPr>
        <w:t xml:space="preserve"> (сопредседатель)</w:t>
      </w:r>
    </w:p>
    <w:p w:rsidR="008014FA" w:rsidRDefault="004D6E28" w:rsidP="008014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7305DD">
        <w:rPr>
          <w:rFonts w:ascii="Times New Roman" w:eastAsia="Courier New" w:hAnsi="Times New Roman" w:cs="Times New Roman"/>
          <w:b/>
          <w:i/>
          <w:lang w:eastAsia="ru-RU"/>
        </w:rPr>
        <w:t>Н.Р. Моллаева</w:t>
      </w:r>
      <w:r w:rsidRPr="007305DD">
        <w:rPr>
          <w:rFonts w:ascii="Times New Roman" w:eastAsia="Courier New" w:hAnsi="Times New Roman" w:cs="Times New Roman"/>
          <w:lang w:eastAsia="ru-RU"/>
        </w:rPr>
        <w:t xml:space="preserve"> – проректор по научной работе ДГМУ,</w:t>
      </w:r>
      <w:r w:rsidR="008014FA">
        <w:rPr>
          <w:rFonts w:ascii="Times New Roman" w:eastAsia="Courier New" w:hAnsi="Times New Roman" w:cs="Times New Roman"/>
          <w:lang w:eastAsia="ru-RU"/>
        </w:rPr>
        <w:t xml:space="preserve"> зав. кафедрой п</w:t>
      </w:r>
      <w:r w:rsidR="008014FA" w:rsidRPr="008014FA">
        <w:rPr>
          <w:rFonts w:ascii="Times New Roman" w:eastAsia="Courier New" w:hAnsi="Times New Roman" w:cs="Times New Roman"/>
          <w:lang w:eastAsia="ru-RU"/>
        </w:rPr>
        <w:t>сихиатрии, медицинской психологии и наркологии</w:t>
      </w:r>
      <w:r w:rsidRPr="007305DD">
        <w:rPr>
          <w:rFonts w:ascii="Times New Roman" w:eastAsia="Courier New" w:hAnsi="Times New Roman" w:cs="Times New Roman"/>
          <w:lang w:eastAsia="ru-RU"/>
        </w:rPr>
        <w:t xml:space="preserve"> </w:t>
      </w:r>
      <w:r w:rsidR="00544B43" w:rsidRPr="007305DD">
        <w:rPr>
          <w:rFonts w:ascii="Times New Roman" w:eastAsia="Courier New" w:hAnsi="Times New Roman" w:cs="Times New Roman"/>
          <w:lang w:eastAsia="ru-RU"/>
        </w:rPr>
        <w:t xml:space="preserve">д.м.н., </w:t>
      </w:r>
      <w:r w:rsidRPr="007305DD">
        <w:rPr>
          <w:rFonts w:ascii="Times New Roman" w:eastAsia="Courier New" w:hAnsi="Times New Roman" w:cs="Times New Roman"/>
          <w:lang w:eastAsia="ru-RU"/>
        </w:rPr>
        <w:t>профессор</w:t>
      </w:r>
      <w:r w:rsidR="007557F2" w:rsidRPr="007305DD">
        <w:rPr>
          <w:rFonts w:ascii="Times New Roman" w:eastAsia="Courier New" w:hAnsi="Times New Roman" w:cs="Times New Roman"/>
          <w:lang w:eastAsia="ru-RU"/>
        </w:rPr>
        <w:t xml:space="preserve"> (заместитель председателя)</w:t>
      </w:r>
      <w:r w:rsidRPr="007305DD">
        <w:rPr>
          <w:rFonts w:ascii="Times New Roman" w:eastAsia="Courier New" w:hAnsi="Times New Roman" w:cs="Times New Roman"/>
          <w:lang w:eastAsia="ru-RU"/>
        </w:rPr>
        <w:t xml:space="preserve"> </w:t>
      </w:r>
    </w:p>
    <w:p w:rsidR="007557F2" w:rsidRDefault="008014FA" w:rsidP="008014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eastAsia="Courier New" w:hAnsi="Times New Roman" w:cs="Times New Roman"/>
          <w:b/>
          <w:i/>
          <w:lang w:eastAsia="ru-RU"/>
        </w:rPr>
        <w:t xml:space="preserve">Э.Г. </w:t>
      </w:r>
      <w:proofErr w:type="spellStart"/>
      <w:r w:rsidRPr="00927FCA">
        <w:rPr>
          <w:rFonts w:ascii="Times New Roman" w:eastAsia="Courier New" w:hAnsi="Times New Roman" w:cs="Times New Roman"/>
          <w:b/>
          <w:i/>
          <w:lang w:eastAsia="ru-RU"/>
        </w:rPr>
        <w:t>Абиева</w:t>
      </w:r>
      <w:proofErr w:type="spellEnd"/>
      <w:r w:rsidRPr="000F313F">
        <w:rPr>
          <w:rFonts w:ascii="Times New Roman" w:eastAsia="Courier New" w:hAnsi="Times New Roman" w:cs="Times New Roman"/>
          <w:b/>
          <w:lang w:eastAsia="ru-RU"/>
        </w:rPr>
        <w:t>,</w:t>
      </w:r>
      <w:r w:rsidRPr="000F313F">
        <w:rPr>
          <w:rFonts w:ascii="Times New Roman" w:eastAsia="Courier New" w:hAnsi="Times New Roman" w:cs="Times New Roman"/>
          <w:lang w:eastAsia="ru-RU"/>
        </w:rPr>
        <w:t xml:space="preserve"> </w:t>
      </w:r>
      <w:r>
        <w:rPr>
          <w:rFonts w:ascii="Times New Roman" w:eastAsia="Courier New" w:hAnsi="Times New Roman" w:cs="Times New Roman"/>
          <w:spacing w:val="-4"/>
          <w:lang w:eastAsia="ru-RU"/>
        </w:rPr>
        <w:t xml:space="preserve">проректор </w:t>
      </w:r>
      <w:r w:rsidRPr="000F313F">
        <w:rPr>
          <w:rFonts w:ascii="Times New Roman" w:eastAsia="Courier New" w:hAnsi="Times New Roman" w:cs="Times New Roman"/>
          <w:bCs/>
          <w:lang w:eastAsia="ru-RU"/>
        </w:rPr>
        <w:t>по общественным связям и социально-воспитательной работе</w:t>
      </w:r>
      <w:r>
        <w:rPr>
          <w:rFonts w:ascii="Times New Roman" w:eastAsia="Courier New" w:hAnsi="Times New Roman" w:cs="Times New Roman"/>
          <w:bCs/>
          <w:lang w:eastAsia="ru-RU"/>
        </w:rPr>
        <w:t xml:space="preserve">, </w:t>
      </w:r>
      <w:r w:rsidRPr="00BA16C0">
        <w:rPr>
          <w:rFonts w:ascii="Times New Roman" w:eastAsia="Courier New" w:hAnsi="Times New Roman" w:cs="Times New Roman"/>
          <w:lang w:eastAsia="ru-RU"/>
        </w:rPr>
        <w:t>зав. кафедрой педагогики и психологии,</w:t>
      </w:r>
      <w:r w:rsidR="00F83CE8">
        <w:rPr>
          <w:rFonts w:ascii="Times New Roman" w:eastAsia="Courier New" w:hAnsi="Times New Roman" w:cs="Times New Roman"/>
          <w:lang w:eastAsia="ru-RU"/>
        </w:rPr>
        <w:t xml:space="preserve"> </w:t>
      </w:r>
      <w:proofErr w:type="spellStart"/>
      <w:r w:rsidR="00F83CE8">
        <w:rPr>
          <w:rFonts w:ascii="Times New Roman" w:eastAsia="Courier New" w:hAnsi="Times New Roman" w:cs="Times New Roman"/>
          <w:lang w:eastAsia="ru-RU"/>
        </w:rPr>
        <w:t>д</w:t>
      </w:r>
      <w:proofErr w:type="gramStart"/>
      <w:r w:rsidR="00F83CE8">
        <w:rPr>
          <w:rFonts w:ascii="Times New Roman" w:eastAsia="Courier New" w:hAnsi="Times New Roman" w:cs="Times New Roman"/>
          <w:lang w:eastAsia="ru-RU"/>
        </w:rPr>
        <w:t>.ф</w:t>
      </w:r>
      <w:proofErr w:type="gramEnd"/>
      <w:r w:rsidR="00F83CE8">
        <w:rPr>
          <w:rFonts w:ascii="Times New Roman" w:eastAsia="Courier New" w:hAnsi="Times New Roman" w:cs="Times New Roman"/>
          <w:lang w:eastAsia="ru-RU"/>
        </w:rPr>
        <w:t>илос.н</w:t>
      </w:r>
      <w:proofErr w:type="spellEnd"/>
      <w:r w:rsidR="00F83CE8">
        <w:rPr>
          <w:rFonts w:ascii="Times New Roman" w:eastAsia="Courier New" w:hAnsi="Times New Roman" w:cs="Times New Roman"/>
          <w:lang w:eastAsia="ru-RU"/>
        </w:rPr>
        <w:t>,</w:t>
      </w:r>
      <w:r w:rsidRPr="00BA16C0">
        <w:rPr>
          <w:rFonts w:ascii="Times New Roman" w:eastAsia="Courier New" w:hAnsi="Times New Roman" w:cs="Times New Roman"/>
          <w:lang w:eastAsia="ru-RU"/>
        </w:rPr>
        <w:t xml:space="preserve"> профессор</w:t>
      </w:r>
      <w:r>
        <w:rPr>
          <w:rFonts w:ascii="Times New Roman" w:eastAsia="Courier New" w:hAnsi="Times New Roman" w:cs="Times New Roman"/>
          <w:lang w:eastAsia="ru-RU"/>
        </w:rPr>
        <w:t xml:space="preserve"> </w:t>
      </w:r>
      <w:r w:rsidRPr="007305DD">
        <w:rPr>
          <w:rFonts w:ascii="Times New Roman" w:eastAsia="Courier New" w:hAnsi="Times New Roman" w:cs="Times New Roman"/>
          <w:lang w:eastAsia="ru-RU"/>
        </w:rPr>
        <w:t>(заместитель председателя)</w:t>
      </w:r>
    </w:p>
    <w:p w:rsidR="00E12A13" w:rsidRDefault="00E12A13" w:rsidP="008014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AB15FD">
        <w:rPr>
          <w:rFonts w:ascii="Times New Roman" w:eastAsia="Courier New" w:hAnsi="Times New Roman" w:cs="Times New Roman"/>
          <w:b/>
          <w:i/>
          <w:lang w:eastAsia="ru-RU"/>
        </w:rPr>
        <w:t xml:space="preserve">К.И. </w:t>
      </w:r>
      <w:proofErr w:type="spellStart"/>
      <w:r w:rsidRPr="00AB15FD">
        <w:rPr>
          <w:rFonts w:ascii="Times New Roman" w:eastAsia="Courier New" w:hAnsi="Times New Roman" w:cs="Times New Roman"/>
          <w:b/>
          <w:i/>
          <w:lang w:eastAsia="ru-RU"/>
        </w:rPr>
        <w:t>Хаджиалиев</w:t>
      </w:r>
      <w:proofErr w:type="spellEnd"/>
      <w:r>
        <w:rPr>
          <w:rFonts w:ascii="Times New Roman" w:eastAsia="Courier New" w:hAnsi="Times New Roman" w:cs="Times New Roman"/>
          <w:lang w:eastAsia="ru-RU"/>
        </w:rPr>
        <w:t xml:space="preserve"> – зав. учебной частью кафедры педагогики и психологии,</w:t>
      </w:r>
      <w:r w:rsidR="00F83CE8">
        <w:rPr>
          <w:rFonts w:ascii="Times New Roman" w:eastAsia="Courier New" w:hAnsi="Times New Roman" w:cs="Times New Roman"/>
          <w:lang w:eastAsia="ru-RU"/>
        </w:rPr>
        <w:t xml:space="preserve"> </w:t>
      </w:r>
      <w:proofErr w:type="spellStart"/>
      <w:r w:rsidR="00F83CE8">
        <w:rPr>
          <w:rFonts w:ascii="Times New Roman" w:eastAsia="Courier New" w:hAnsi="Times New Roman" w:cs="Times New Roman"/>
          <w:lang w:eastAsia="ru-RU"/>
        </w:rPr>
        <w:t>к</w:t>
      </w:r>
      <w:proofErr w:type="gramStart"/>
      <w:r w:rsidR="00F83CE8">
        <w:rPr>
          <w:rFonts w:ascii="Times New Roman" w:eastAsia="Courier New" w:hAnsi="Times New Roman" w:cs="Times New Roman"/>
          <w:lang w:eastAsia="ru-RU"/>
        </w:rPr>
        <w:t>.п</w:t>
      </w:r>
      <w:proofErr w:type="gramEnd"/>
      <w:r w:rsidR="00F83CE8">
        <w:rPr>
          <w:rFonts w:ascii="Times New Roman" w:eastAsia="Courier New" w:hAnsi="Times New Roman" w:cs="Times New Roman"/>
          <w:lang w:eastAsia="ru-RU"/>
        </w:rPr>
        <w:t>ед.н</w:t>
      </w:r>
      <w:proofErr w:type="spellEnd"/>
      <w:r w:rsidR="00F83CE8">
        <w:rPr>
          <w:rFonts w:ascii="Times New Roman" w:eastAsia="Courier New" w:hAnsi="Times New Roman" w:cs="Times New Roman"/>
          <w:lang w:eastAsia="ru-RU"/>
        </w:rPr>
        <w:t>.,</w:t>
      </w:r>
      <w:r>
        <w:rPr>
          <w:rFonts w:ascii="Times New Roman" w:eastAsia="Courier New" w:hAnsi="Times New Roman" w:cs="Times New Roman"/>
          <w:lang w:eastAsia="ru-RU"/>
        </w:rPr>
        <w:t xml:space="preserve"> доцент (заместитель председателя)</w:t>
      </w:r>
    </w:p>
    <w:p w:rsidR="008014FA" w:rsidRPr="007305DD" w:rsidRDefault="008014FA" w:rsidP="008014F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</w:p>
    <w:p w:rsidR="001B4079" w:rsidRDefault="001B4079" w:rsidP="001B4079">
      <w:pPr>
        <w:widowControl w:val="0"/>
        <w:spacing w:after="0" w:line="240" w:lineRule="auto"/>
        <w:ind w:left="567" w:hanging="567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7305DD">
        <w:rPr>
          <w:rFonts w:ascii="Times New Roman" w:eastAsia="Courier New" w:hAnsi="Times New Roman" w:cs="Times New Roman"/>
          <w:b/>
          <w:lang w:eastAsia="ru-RU"/>
        </w:rPr>
        <w:t>Члены:</w:t>
      </w:r>
    </w:p>
    <w:p w:rsidR="00532B57" w:rsidRDefault="00532B57" w:rsidP="001B4079">
      <w:pPr>
        <w:widowControl w:val="0"/>
        <w:spacing w:after="0" w:line="240" w:lineRule="auto"/>
        <w:ind w:left="567" w:hanging="567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927FCA" w:rsidRPr="000F313F" w:rsidRDefault="00AB15FD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Д.А. </w:t>
      </w:r>
      <w:proofErr w:type="spellStart"/>
      <w:r w:rsidR="00E12A13">
        <w:rPr>
          <w:rFonts w:ascii="Times New Roman" w:hAnsi="Times New Roman" w:cs="Times New Roman"/>
          <w:b/>
          <w:i/>
        </w:rPr>
        <w:t>Омарова</w:t>
      </w:r>
      <w:proofErr w:type="spellEnd"/>
      <w:r w:rsidR="00927FCA" w:rsidRPr="000F313F">
        <w:rPr>
          <w:rFonts w:ascii="Times New Roman" w:eastAsia="Courier New" w:hAnsi="Times New Roman" w:cs="Times New Roman"/>
          <w:b/>
          <w:lang w:eastAsia="ru-RU"/>
        </w:rPr>
        <w:t xml:space="preserve">, </w:t>
      </w:r>
      <w:r w:rsidR="00927FCA" w:rsidRPr="000F313F">
        <w:rPr>
          <w:rFonts w:ascii="Times New Roman" w:eastAsia="Courier New" w:hAnsi="Times New Roman" w:cs="Times New Roman"/>
          <w:lang w:eastAsia="ru-RU"/>
        </w:rPr>
        <w:t xml:space="preserve">проректор по учебной работе; </w:t>
      </w:r>
    </w:p>
    <w:p w:rsidR="00927FCA" w:rsidRPr="000F313F" w:rsidRDefault="00927FCA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eastAsia="Courier New" w:hAnsi="Times New Roman" w:cs="Times New Roman"/>
          <w:b/>
          <w:i/>
          <w:lang w:eastAsia="ru-RU"/>
        </w:rPr>
        <w:t xml:space="preserve">Р.А. </w:t>
      </w:r>
      <w:proofErr w:type="spellStart"/>
      <w:r w:rsidRPr="00927FCA">
        <w:rPr>
          <w:rFonts w:ascii="Times New Roman" w:eastAsia="Courier New" w:hAnsi="Times New Roman" w:cs="Times New Roman"/>
          <w:b/>
          <w:i/>
          <w:lang w:eastAsia="ru-RU"/>
        </w:rPr>
        <w:t>Атаханов</w:t>
      </w:r>
      <w:proofErr w:type="spellEnd"/>
      <w:r w:rsidRPr="000F313F">
        <w:rPr>
          <w:rFonts w:ascii="Times New Roman" w:eastAsia="Courier New" w:hAnsi="Times New Roman" w:cs="Times New Roman"/>
          <w:b/>
          <w:lang w:eastAsia="ru-RU"/>
        </w:rPr>
        <w:t xml:space="preserve">, </w:t>
      </w:r>
      <w:r w:rsidRPr="000F313F">
        <w:rPr>
          <w:rFonts w:ascii="Times New Roman" w:eastAsia="Courier New" w:hAnsi="Times New Roman" w:cs="Times New Roman"/>
          <w:lang w:eastAsia="ru-RU"/>
        </w:rPr>
        <w:t xml:space="preserve">проректор по стратегическому развитию; </w:t>
      </w:r>
    </w:p>
    <w:p w:rsidR="00927FCA" w:rsidRPr="000F313F" w:rsidRDefault="00927FCA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hAnsi="Times New Roman" w:cs="Times New Roman"/>
          <w:b/>
          <w:i/>
        </w:rPr>
        <w:t>М.А. Хамидов</w:t>
      </w:r>
      <w:r w:rsidRPr="000F313F">
        <w:rPr>
          <w:rFonts w:ascii="Times New Roman" w:hAnsi="Times New Roman" w:cs="Times New Roman"/>
        </w:rPr>
        <w:t>,</w:t>
      </w:r>
      <w:r w:rsidRPr="000F313F">
        <w:rPr>
          <w:rFonts w:ascii="Times New Roman" w:eastAsia="Courier New" w:hAnsi="Times New Roman" w:cs="Times New Roman"/>
          <w:lang w:eastAsia="ru-RU"/>
        </w:rPr>
        <w:t xml:space="preserve"> проректор по лечебной работе; </w:t>
      </w:r>
    </w:p>
    <w:p w:rsidR="00927FCA" w:rsidRPr="000F313F" w:rsidRDefault="00927FCA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eastAsia="Courier New" w:hAnsi="Times New Roman" w:cs="Times New Roman"/>
          <w:b/>
          <w:i/>
          <w:lang w:eastAsia="ru-RU"/>
        </w:rPr>
        <w:t>Р.М. Рагимов</w:t>
      </w:r>
      <w:r w:rsidRPr="000F313F">
        <w:rPr>
          <w:rFonts w:ascii="Times New Roman" w:eastAsia="Courier New" w:hAnsi="Times New Roman" w:cs="Times New Roman"/>
          <w:lang w:eastAsia="ru-RU"/>
        </w:rPr>
        <w:t xml:space="preserve">, декан лечебного факультета; </w:t>
      </w:r>
    </w:p>
    <w:p w:rsidR="00927FCA" w:rsidRPr="000F313F" w:rsidRDefault="00927FCA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eastAsia="Courier New" w:hAnsi="Times New Roman" w:cs="Times New Roman"/>
          <w:b/>
          <w:i/>
          <w:lang w:eastAsia="ru-RU"/>
        </w:rPr>
        <w:t xml:space="preserve">А.А. </w:t>
      </w:r>
      <w:proofErr w:type="spellStart"/>
      <w:r w:rsidRPr="00927FCA">
        <w:rPr>
          <w:rFonts w:ascii="Times New Roman" w:eastAsia="Courier New" w:hAnsi="Times New Roman" w:cs="Times New Roman"/>
          <w:b/>
          <w:i/>
          <w:lang w:eastAsia="ru-RU"/>
        </w:rPr>
        <w:t>Мусхаджиев</w:t>
      </w:r>
      <w:proofErr w:type="spellEnd"/>
      <w:r w:rsidRPr="000F313F">
        <w:rPr>
          <w:rFonts w:ascii="Times New Roman" w:eastAsia="Courier New" w:hAnsi="Times New Roman" w:cs="Times New Roman"/>
          <w:b/>
          <w:lang w:eastAsia="ru-RU"/>
        </w:rPr>
        <w:t>,</w:t>
      </w:r>
      <w:r w:rsidRPr="000F313F">
        <w:rPr>
          <w:rFonts w:ascii="Times New Roman" w:eastAsia="Courier New" w:hAnsi="Times New Roman" w:cs="Times New Roman"/>
          <w:lang w:eastAsia="ru-RU"/>
        </w:rPr>
        <w:t xml:space="preserve"> декан педиатрического факультета; </w:t>
      </w:r>
    </w:p>
    <w:p w:rsidR="00927FCA" w:rsidRPr="000F313F" w:rsidRDefault="00927FCA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eastAsia="Courier New" w:hAnsi="Times New Roman" w:cs="Times New Roman"/>
          <w:b/>
          <w:i/>
          <w:lang w:eastAsia="ru-RU"/>
        </w:rPr>
        <w:t xml:space="preserve">Т.А. </w:t>
      </w:r>
      <w:proofErr w:type="spellStart"/>
      <w:r w:rsidRPr="00927FCA">
        <w:rPr>
          <w:rFonts w:ascii="Times New Roman" w:eastAsia="Courier New" w:hAnsi="Times New Roman" w:cs="Times New Roman"/>
          <w:b/>
          <w:i/>
          <w:lang w:eastAsia="ru-RU"/>
        </w:rPr>
        <w:t>Абакаров</w:t>
      </w:r>
      <w:proofErr w:type="spellEnd"/>
      <w:r w:rsidRPr="000F313F">
        <w:rPr>
          <w:rFonts w:ascii="Times New Roman" w:eastAsia="Courier New" w:hAnsi="Times New Roman" w:cs="Times New Roman"/>
          <w:b/>
          <w:lang w:eastAsia="ru-RU"/>
        </w:rPr>
        <w:t xml:space="preserve">, </w:t>
      </w:r>
      <w:r w:rsidRPr="000F313F">
        <w:rPr>
          <w:rFonts w:ascii="Times New Roman" w:eastAsia="Courier New" w:hAnsi="Times New Roman" w:cs="Times New Roman"/>
          <w:lang w:eastAsia="ru-RU"/>
        </w:rPr>
        <w:t xml:space="preserve">декан стоматологического факультета; </w:t>
      </w:r>
    </w:p>
    <w:p w:rsidR="00927FCA" w:rsidRPr="000F313F" w:rsidRDefault="00F112C2" w:rsidP="00532B57">
      <w:pPr>
        <w:widowControl w:val="0"/>
        <w:spacing w:after="0" w:line="276" w:lineRule="auto"/>
        <w:ind w:right="-115"/>
        <w:jc w:val="both"/>
        <w:rPr>
          <w:rFonts w:ascii="Times New Roman" w:eastAsia="Courier New" w:hAnsi="Times New Roman" w:cs="Times New Roman"/>
          <w:lang w:eastAsia="ru-RU"/>
        </w:rPr>
      </w:pPr>
      <w:r w:rsidRPr="00F112C2">
        <w:rPr>
          <w:rFonts w:ascii="Times New Roman" w:eastAsia="Courier New" w:hAnsi="Times New Roman" w:cs="Times New Roman"/>
          <w:b/>
          <w:i/>
          <w:lang w:eastAsia="ru-RU"/>
        </w:rPr>
        <w:t xml:space="preserve">Г.М. </w:t>
      </w:r>
      <w:proofErr w:type="spellStart"/>
      <w:r w:rsidRPr="00F112C2">
        <w:rPr>
          <w:rFonts w:ascii="Times New Roman" w:eastAsia="Courier New" w:hAnsi="Times New Roman" w:cs="Times New Roman"/>
          <w:b/>
          <w:i/>
          <w:lang w:eastAsia="ru-RU"/>
        </w:rPr>
        <w:t>Далгатов</w:t>
      </w:r>
      <w:proofErr w:type="spellEnd"/>
      <w:r w:rsidR="00927FCA" w:rsidRPr="000F313F">
        <w:rPr>
          <w:rFonts w:ascii="Times New Roman" w:eastAsia="Courier New" w:hAnsi="Times New Roman" w:cs="Times New Roman"/>
          <w:b/>
          <w:lang w:eastAsia="ru-RU"/>
        </w:rPr>
        <w:t>,</w:t>
      </w:r>
      <w:r w:rsidR="00927FCA" w:rsidRPr="000F313F">
        <w:rPr>
          <w:rFonts w:ascii="Times New Roman" w:eastAsia="Courier New" w:hAnsi="Times New Roman" w:cs="Times New Roman"/>
          <w:lang w:eastAsia="ru-RU"/>
        </w:rPr>
        <w:t xml:space="preserve"> декан медико-профилактического факультета;</w:t>
      </w:r>
    </w:p>
    <w:p w:rsidR="006E1F0B" w:rsidRDefault="00927FCA" w:rsidP="00532B5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927FCA">
        <w:rPr>
          <w:rFonts w:ascii="Times New Roman" w:eastAsia="Courier New" w:hAnsi="Times New Roman" w:cs="Times New Roman"/>
          <w:b/>
          <w:i/>
          <w:lang w:eastAsia="ru-RU"/>
        </w:rPr>
        <w:t xml:space="preserve">М.М. </w:t>
      </w:r>
      <w:proofErr w:type="spellStart"/>
      <w:r w:rsidRPr="00927FCA">
        <w:rPr>
          <w:rFonts w:ascii="Times New Roman" w:eastAsia="Courier New" w:hAnsi="Times New Roman" w:cs="Times New Roman"/>
          <w:b/>
          <w:i/>
          <w:lang w:eastAsia="ru-RU"/>
        </w:rPr>
        <w:t>Газимагомедова</w:t>
      </w:r>
      <w:proofErr w:type="spellEnd"/>
      <w:r w:rsidRPr="000F313F">
        <w:rPr>
          <w:rFonts w:ascii="Times New Roman" w:eastAsia="Courier New" w:hAnsi="Times New Roman" w:cs="Times New Roman"/>
          <w:lang w:eastAsia="ru-RU"/>
        </w:rPr>
        <w:t>, декан фармацевтического факультета.</w:t>
      </w:r>
    </w:p>
    <w:p w:rsidR="00906A9B" w:rsidRDefault="00906A9B" w:rsidP="00532B57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7E0A" w:rsidRDefault="00307E0A" w:rsidP="00532B57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DFB" w:rsidRDefault="005C6810" w:rsidP="005F2F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8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ПРОГРАММА </w:t>
      </w:r>
    </w:p>
    <w:p w:rsidR="00907DFB" w:rsidRPr="00927FCA" w:rsidRDefault="0027247E" w:rsidP="005F2F37">
      <w:p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27FC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Начало </w:t>
      </w:r>
      <w:r w:rsidR="00A97113">
        <w:rPr>
          <w:rFonts w:ascii="Times New Roman" w:hAnsi="Times New Roman" w:cs="Times New Roman"/>
          <w:b/>
          <w:i/>
          <w:sz w:val="18"/>
          <w:szCs w:val="18"/>
          <w:u w:val="single"/>
        </w:rPr>
        <w:t>онлайн-</w:t>
      </w:r>
      <w:r w:rsidRPr="00927FCA">
        <w:rPr>
          <w:rFonts w:ascii="Times New Roman" w:hAnsi="Times New Roman" w:cs="Times New Roman"/>
          <w:b/>
          <w:i/>
          <w:sz w:val="18"/>
          <w:szCs w:val="18"/>
          <w:u w:val="single"/>
        </w:rPr>
        <w:t>конференции в</w:t>
      </w:r>
      <w:r w:rsidR="00907DFB" w:rsidRPr="00927FC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E12A13">
        <w:rPr>
          <w:rFonts w:ascii="Times New Roman" w:hAnsi="Times New Roman" w:cs="Times New Roman"/>
          <w:b/>
          <w:i/>
          <w:sz w:val="18"/>
          <w:szCs w:val="18"/>
          <w:u w:val="single"/>
        </w:rPr>
        <w:t>11ч. 0</w:t>
      </w:r>
      <w:r w:rsidR="00907DFB" w:rsidRPr="00927FCA">
        <w:rPr>
          <w:rFonts w:ascii="Times New Roman" w:hAnsi="Times New Roman" w:cs="Times New Roman"/>
          <w:b/>
          <w:i/>
          <w:sz w:val="18"/>
          <w:szCs w:val="18"/>
          <w:u w:val="single"/>
        </w:rPr>
        <w:t>0</w:t>
      </w:r>
      <w:r w:rsidR="007E403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907DFB" w:rsidRPr="00927FCA">
        <w:rPr>
          <w:rFonts w:ascii="Times New Roman" w:hAnsi="Times New Roman" w:cs="Times New Roman"/>
          <w:b/>
          <w:i/>
          <w:sz w:val="18"/>
          <w:szCs w:val="18"/>
          <w:u w:val="single"/>
        </w:rPr>
        <w:t>мин.</w:t>
      </w:r>
    </w:p>
    <w:p w:rsidR="00907DFB" w:rsidRPr="00E32037" w:rsidRDefault="00907DFB" w:rsidP="005F2F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037">
        <w:rPr>
          <w:rFonts w:ascii="Times New Roman" w:hAnsi="Times New Roman" w:cs="Times New Roman"/>
          <w:b/>
        </w:rPr>
        <w:t>Вступительное слово:</w:t>
      </w:r>
    </w:p>
    <w:p w:rsidR="00907DFB" w:rsidRPr="00E32037" w:rsidRDefault="00907DFB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E32037">
        <w:rPr>
          <w:rFonts w:ascii="Times New Roman" w:eastAsia="Calibri" w:hAnsi="Times New Roman" w:cs="Times New Roman"/>
          <w:lang w:eastAsia="ru-RU"/>
        </w:rPr>
        <w:t>Ректор ДГМУ - Маммаев С.Н.</w:t>
      </w:r>
    </w:p>
    <w:p w:rsidR="00907DFB" w:rsidRPr="00E32037" w:rsidRDefault="00907DFB" w:rsidP="005F2F37">
      <w:pPr>
        <w:spacing w:after="0" w:line="240" w:lineRule="auto"/>
        <w:rPr>
          <w:rFonts w:ascii="Times New Roman" w:hAnsi="Times New Roman" w:cs="Times New Roman"/>
          <w:b/>
        </w:rPr>
      </w:pPr>
      <w:r w:rsidRPr="00E32037">
        <w:rPr>
          <w:rFonts w:ascii="Times New Roman" w:hAnsi="Times New Roman" w:cs="Times New Roman"/>
          <w:b/>
        </w:rPr>
        <w:t>Приветственное слово:</w:t>
      </w:r>
    </w:p>
    <w:p w:rsidR="005C6810" w:rsidRPr="00E32037" w:rsidRDefault="00E12A13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E32037">
        <w:rPr>
          <w:rFonts w:ascii="Times New Roman" w:eastAsia="Calibri" w:hAnsi="Times New Roman" w:cs="Times New Roman"/>
          <w:lang w:eastAsia="ru-RU"/>
        </w:rPr>
        <w:t>Врио</w:t>
      </w:r>
      <w:proofErr w:type="spellEnd"/>
      <w:r w:rsidRPr="00E32037">
        <w:rPr>
          <w:rFonts w:ascii="Times New Roman" w:eastAsia="Calibri" w:hAnsi="Times New Roman" w:cs="Times New Roman"/>
          <w:lang w:eastAsia="ru-RU"/>
        </w:rPr>
        <w:t xml:space="preserve"> м</w:t>
      </w:r>
      <w:r w:rsidR="005C6810" w:rsidRPr="00E32037">
        <w:rPr>
          <w:rFonts w:ascii="Times New Roman" w:eastAsia="Calibri" w:hAnsi="Times New Roman" w:cs="Times New Roman"/>
          <w:lang w:eastAsia="ru-RU"/>
        </w:rPr>
        <w:t>инистр</w:t>
      </w:r>
      <w:r w:rsidRPr="00E32037">
        <w:rPr>
          <w:rFonts w:ascii="Times New Roman" w:eastAsia="Calibri" w:hAnsi="Times New Roman" w:cs="Times New Roman"/>
          <w:lang w:eastAsia="ru-RU"/>
        </w:rPr>
        <w:t>а</w:t>
      </w:r>
      <w:r w:rsidR="005C6810" w:rsidRPr="00E32037">
        <w:rPr>
          <w:rFonts w:ascii="Times New Roman" w:eastAsia="Calibri" w:hAnsi="Times New Roman" w:cs="Times New Roman"/>
          <w:lang w:eastAsia="ru-RU"/>
        </w:rPr>
        <w:t xml:space="preserve"> здравоохранения</w:t>
      </w:r>
      <w:r w:rsidR="00907DFB" w:rsidRPr="00E32037">
        <w:rPr>
          <w:rFonts w:ascii="Times New Roman" w:eastAsia="Calibri" w:hAnsi="Times New Roman" w:cs="Times New Roman"/>
          <w:lang w:eastAsia="ru-RU"/>
        </w:rPr>
        <w:t xml:space="preserve"> РД </w:t>
      </w:r>
      <w:r w:rsidR="00927FCA" w:rsidRPr="00E32037">
        <w:rPr>
          <w:rFonts w:ascii="Times New Roman" w:eastAsia="Calibri" w:hAnsi="Times New Roman" w:cs="Times New Roman"/>
          <w:lang w:eastAsia="ru-RU"/>
        </w:rPr>
        <w:t>–</w:t>
      </w:r>
      <w:r w:rsidR="00907DFB" w:rsidRPr="00E32037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927FCA" w:rsidRPr="00E32037">
        <w:rPr>
          <w:rFonts w:ascii="Times New Roman" w:eastAsia="Calibri" w:hAnsi="Times New Roman" w:cs="Times New Roman"/>
          <w:lang w:eastAsia="ru-RU"/>
        </w:rPr>
        <w:t>Гаджиибрагимов</w:t>
      </w:r>
      <w:proofErr w:type="spellEnd"/>
      <w:r w:rsidR="00927FCA" w:rsidRPr="00E32037">
        <w:rPr>
          <w:rFonts w:ascii="Times New Roman" w:eastAsia="Calibri" w:hAnsi="Times New Roman" w:cs="Times New Roman"/>
          <w:lang w:eastAsia="ru-RU"/>
        </w:rPr>
        <w:t xml:space="preserve"> Д.А.</w:t>
      </w:r>
    </w:p>
    <w:p w:rsidR="00E42FB5" w:rsidRPr="00E32037" w:rsidRDefault="00E42FB5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42FB5" w:rsidRPr="00E42FB5" w:rsidRDefault="00E42FB5" w:rsidP="005F2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FB5">
        <w:rPr>
          <w:rFonts w:ascii="Times New Roman" w:hAnsi="Times New Roman" w:cs="Times New Roman"/>
          <w:b/>
          <w:sz w:val="24"/>
          <w:szCs w:val="24"/>
        </w:rPr>
        <w:t>Доклады: (регламент – 15 мин.)</w:t>
      </w:r>
    </w:p>
    <w:p w:rsidR="005C6810" w:rsidRDefault="00A142B5" w:rsidP="005F2F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2B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FB5" w:rsidRPr="00A142B5">
        <w:rPr>
          <w:rFonts w:ascii="Times New Roman" w:hAnsi="Times New Roman" w:cs="Times New Roman"/>
          <w:sz w:val="24"/>
          <w:szCs w:val="24"/>
        </w:rPr>
        <w:t>«</w:t>
      </w:r>
      <w:r w:rsidR="00E12A13">
        <w:rPr>
          <w:rFonts w:ascii="Times New Roman" w:hAnsi="Times New Roman" w:cs="Times New Roman"/>
          <w:sz w:val="24"/>
          <w:szCs w:val="24"/>
        </w:rPr>
        <w:t>Роль профессора И.А. Шамова в развитии медицинской этики и деонтологии</w:t>
      </w:r>
      <w:r w:rsidR="00307E0A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927FCA" w:rsidRPr="00A142B5">
        <w:rPr>
          <w:rFonts w:ascii="Times New Roman" w:hAnsi="Times New Roman" w:cs="Times New Roman"/>
          <w:sz w:val="24"/>
          <w:szCs w:val="24"/>
        </w:rPr>
        <w:t>»</w:t>
      </w:r>
      <w:r w:rsidR="007E4037">
        <w:rPr>
          <w:rFonts w:ascii="Times New Roman" w:hAnsi="Times New Roman" w:cs="Times New Roman"/>
          <w:sz w:val="24"/>
          <w:szCs w:val="24"/>
        </w:rPr>
        <w:t>.</w:t>
      </w:r>
      <w:r w:rsidR="00927FCA" w:rsidRPr="00A142B5">
        <w:rPr>
          <w:rFonts w:ascii="Times New Roman" w:hAnsi="Times New Roman" w:cs="Times New Roman"/>
          <w:sz w:val="24"/>
          <w:szCs w:val="24"/>
        </w:rPr>
        <w:t xml:space="preserve"> </w:t>
      </w:r>
      <w:r w:rsidR="007E403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>рофессо</w:t>
      </w:r>
      <w:r w:rsidR="00BE2B02">
        <w:rPr>
          <w:rFonts w:ascii="Times New Roman" w:hAnsi="Times New Roman" w:cs="Times New Roman"/>
          <w:b/>
          <w:i/>
          <w:sz w:val="24"/>
          <w:szCs w:val="24"/>
        </w:rPr>
        <w:t>р кафедры пропедевтики внутренни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х болезней ДГМУ </w:t>
      </w:r>
      <w:r w:rsidR="00E12A13" w:rsidRPr="00F112C2">
        <w:rPr>
          <w:rFonts w:ascii="Times New Roman" w:hAnsi="Times New Roman" w:cs="Times New Roman"/>
          <w:b/>
          <w:i/>
          <w:sz w:val="24"/>
          <w:szCs w:val="24"/>
        </w:rPr>
        <w:t>Гаджиев Г.Э.</w:t>
      </w:r>
      <w:r w:rsidR="005C6810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>(г. Махачкала)</w:t>
      </w:r>
    </w:p>
    <w:p w:rsidR="005F2F37" w:rsidRPr="00F112C2" w:rsidRDefault="005F2F37" w:rsidP="005F2F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2C2" w:rsidRDefault="00E42FB5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42F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15570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12A13">
        <w:rPr>
          <w:rFonts w:ascii="Times New Roman" w:hAnsi="Times New Roman" w:cs="Times New Roman"/>
          <w:sz w:val="24"/>
          <w:szCs w:val="24"/>
        </w:rPr>
        <w:t xml:space="preserve">Этика медицины в условиях пандемии </w:t>
      </w:r>
      <w:r w:rsidR="00E12A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12A13" w:rsidRPr="00E12A13">
        <w:rPr>
          <w:rFonts w:ascii="Times New Roman" w:hAnsi="Times New Roman" w:cs="Times New Roman"/>
          <w:sz w:val="24"/>
          <w:szCs w:val="24"/>
        </w:rPr>
        <w:t>-19</w:t>
      </w:r>
      <w:r w:rsidR="0015570B" w:rsidRPr="00611B2F">
        <w:rPr>
          <w:rFonts w:ascii="Times New Roman" w:hAnsi="Times New Roman" w:cs="Times New Roman"/>
          <w:sz w:val="24"/>
          <w:szCs w:val="24"/>
        </w:rPr>
        <w:t>»</w:t>
      </w:r>
      <w:r w:rsidR="007E4037">
        <w:rPr>
          <w:rFonts w:ascii="Times New Roman" w:hAnsi="Times New Roman" w:cs="Times New Roman"/>
          <w:sz w:val="24"/>
          <w:szCs w:val="24"/>
        </w:rPr>
        <w:t>.</w:t>
      </w:r>
      <w:r w:rsidR="0015570B" w:rsidRPr="00611B2F">
        <w:rPr>
          <w:rFonts w:ascii="Times New Roman" w:hAnsi="Times New Roman" w:cs="Times New Roman"/>
          <w:sz w:val="24"/>
          <w:szCs w:val="24"/>
        </w:rPr>
        <w:t xml:space="preserve"> </w:t>
      </w:r>
      <w:r w:rsidR="007E4037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112C2">
        <w:rPr>
          <w:rFonts w:ascii="Times New Roman" w:hAnsi="Times New Roman" w:cs="Times New Roman"/>
          <w:b/>
          <w:i/>
          <w:sz w:val="24"/>
          <w:szCs w:val="24"/>
        </w:rPr>
        <w:t>ав. кафедрой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>педагогики и психологии ДГМУ</w:t>
      </w:r>
      <w:r w:rsidR="00F112C2">
        <w:rPr>
          <w:rFonts w:ascii="Times New Roman" w:hAnsi="Times New Roman" w:cs="Times New Roman"/>
          <w:b/>
          <w:i/>
          <w:sz w:val="24"/>
          <w:szCs w:val="24"/>
        </w:rPr>
        <w:t>, профессор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7FCA" w:rsidRPr="00F112C2" w:rsidRDefault="00E12A13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112C2">
        <w:rPr>
          <w:rFonts w:ascii="Times New Roman" w:hAnsi="Times New Roman" w:cs="Times New Roman"/>
          <w:b/>
          <w:i/>
          <w:sz w:val="24"/>
          <w:szCs w:val="24"/>
        </w:rPr>
        <w:t>Абиева</w:t>
      </w:r>
      <w:proofErr w:type="spellEnd"/>
      <w:r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Э.Г.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(г. Махачкала)</w:t>
      </w:r>
    </w:p>
    <w:p w:rsidR="00F83CE8" w:rsidRDefault="00F83CE8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570B" w:rsidRDefault="0015570B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4E78">
        <w:rPr>
          <w:rFonts w:ascii="Times New Roman" w:hAnsi="Times New Roman" w:cs="Times New Roman"/>
          <w:sz w:val="24"/>
          <w:szCs w:val="24"/>
        </w:rPr>
        <w:t>«</w:t>
      </w:r>
      <w:r w:rsidR="00E12A13">
        <w:rPr>
          <w:rFonts w:ascii="Times New Roman" w:hAnsi="Times New Roman" w:cs="Times New Roman"/>
          <w:sz w:val="24"/>
          <w:szCs w:val="24"/>
        </w:rPr>
        <w:t>Особенности профессионально</w:t>
      </w:r>
      <w:r w:rsidR="00307E0A">
        <w:rPr>
          <w:rFonts w:ascii="Times New Roman" w:hAnsi="Times New Roman" w:cs="Times New Roman"/>
          <w:sz w:val="24"/>
          <w:szCs w:val="24"/>
        </w:rPr>
        <w:t>го</w:t>
      </w:r>
      <w:r w:rsidR="00E12A13">
        <w:rPr>
          <w:rFonts w:ascii="Times New Roman" w:hAnsi="Times New Roman" w:cs="Times New Roman"/>
          <w:sz w:val="24"/>
          <w:szCs w:val="24"/>
        </w:rPr>
        <w:t xml:space="preserve"> общения современных медиков</w:t>
      </w:r>
      <w:r w:rsidR="007E4037">
        <w:rPr>
          <w:rFonts w:ascii="Times New Roman" w:hAnsi="Times New Roman" w:cs="Times New Roman"/>
          <w:sz w:val="24"/>
          <w:szCs w:val="24"/>
        </w:rPr>
        <w:t>». З</w:t>
      </w:r>
      <w:r w:rsidR="00F112C2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ав. кафедрой педагогики и психологии 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>Бухарского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 институт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>имени</w:t>
      </w:r>
      <w:proofErr w:type="spellEnd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Абу </w:t>
      </w:r>
      <w:proofErr w:type="spellStart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>Али</w:t>
      </w:r>
      <w:proofErr w:type="spellEnd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>ибн</w:t>
      </w:r>
      <w:proofErr w:type="spellEnd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E32037" w:rsidRPr="00E32037">
        <w:rPr>
          <w:rFonts w:ascii="Times New Roman" w:hAnsi="Times New Roman" w:cs="Times New Roman"/>
          <w:b/>
          <w:i/>
          <w:sz w:val="24"/>
          <w:szCs w:val="24"/>
          <w:lang w:val="uk-UA"/>
        </w:rPr>
        <w:t>Сино</w:t>
      </w:r>
      <w:proofErr w:type="spellEnd"/>
      <w:r w:rsidR="00F112C2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, доцент </w:t>
      </w:r>
      <w:proofErr w:type="spellStart"/>
      <w:r w:rsidR="00E12A13" w:rsidRPr="00E32037">
        <w:rPr>
          <w:rFonts w:ascii="Times New Roman" w:hAnsi="Times New Roman" w:cs="Times New Roman"/>
          <w:b/>
          <w:i/>
          <w:sz w:val="24"/>
          <w:szCs w:val="24"/>
        </w:rPr>
        <w:t>Курб</w:t>
      </w:r>
      <w:r w:rsidR="00E3203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12A13" w:rsidRPr="00E32037">
        <w:rPr>
          <w:rFonts w:ascii="Times New Roman" w:hAnsi="Times New Roman" w:cs="Times New Roman"/>
          <w:b/>
          <w:i/>
          <w:sz w:val="24"/>
          <w:szCs w:val="24"/>
        </w:rPr>
        <w:t>нова</w:t>
      </w:r>
      <w:proofErr w:type="spellEnd"/>
      <w:r w:rsidR="00E12A13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 Г.Н.</w:t>
      </w:r>
      <w:r w:rsidR="00F112C2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>(Узбекистан, г. Бухара)</w:t>
      </w:r>
    </w:p>
    <w:p w:rsidR="005F2F37" w:rsidRPr="00E32037" w:rsidRDefault="005F2F37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307E0A" w:rsidRDefault="00604E78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1B2F">
        <w:rPr>
          <w:rFonts w:ascii="Times New Roman" w:hAnsi="Times New Roman" w:cs="Times New Roman"/>
          <w:sz w:val="24"/>
          <w:szCs w:val="24"/>
        </w:rPr>
        <w:t>«</w:t>
      </w:r>
      <w:r w:rsidR="00E12A13">
        <w:rPr>
          <w:rFonts w:ascii="Times New Roman" w:hAnsi="Times New Roman" w:cs="Times New Roman"/>
          <w:sz w:val="24"/>
          <w:szCs w:val="24"/>
        </w:rPr>
        <w:t>О гуманитарной составляющей современной медицины</w:t>
      </w:r>
      <w:r w:rsidR="00611B2F">
        <w:rPr>
          <w:rFonts w:ascii="Times New Roman" w:hAnsi="Times New Roman" w:cs="Times New Roman"/>
          <w:sz w:val="24"/>
          <w:szCs w:val="24"/>
        </w:rPr>
        <w:t>»</w:t>
      </w:r>
      <w:r w:rsidR="007E4037">
        <w:rPr>
          <w:rFonts w:ascii="Times New Roman" w:hAnsi="Times New Roman" w:cs="Times New Roman"/>
          <w:sz w:val="24"/>
          <w:szCs w:val="24"/>
        </w:rPr>
        <w:t xml:space="preserve">. </w:t>
      </w:r>
      <w:r w:rsidR="007E4037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Профессор 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>кафедры философии и истории</w:t>
      </w:r>
      <w:r w:rsidR="00307E0A">
        <w:rPr>
          <w:rFonts w:ascii="Times New Roman" w:hAnsi="Times New Roman" w:cs="Times New Roman"/>
          <w:b/>
          <w:i/>
          <w:sz w:val="24"/>
          <w:szCs w:val="24"/>
        </w:rPr>
        <w:t xml:space="preserve"> ДГМУ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4E78" w:rsidRPr="00F112C2" w:rsidRDefault="00E12A13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112C2">
        <w:rPr>
          <w:rFonts w:ascii="Times New Roman" w:hAnsi="Times New Roman" w:cs="Times New Roman"/>
          <w:b/>
          <w:i/>
          <w:sz w:val="24"/>
          <w:szCs w:val="24"/>
        </w:rPr>
        <w:t>Кафаров</w:t>
      </w:r>
      <w:proofErr w:type="spellEnd"/>
      <w:r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Т.Э.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(г. Махачкала)</w:t>
      </w:r>
    </w:p>
    <w:p w:rsidR="00723F36" w:rsidRDefault="00723F36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E78" w:rsidRDefault="00604E78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r w:rsidR="00E12A13">
        <w:rPr>
          <w:rFonts w:ascii="Times New Roman" w:hAnsi="Times New Roman" w:cs="Times New Roman"/>
          <w:sz w:val="24"/>
          <w:szCs w:val="24"/>
        </w:rPr>
        <w:t>Особенности обучения конструктивному взаимодействию студентов и слушателей в Гродненском государственном медицинском университете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4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037" w:rsidRPr="00E32037">
        <w:rPr>
          <w:rFonts w:ascii="Times New Roman" w:hAnsi="Times New Roman" w:cs="Times New Roman"/>
          <w:b/>
          <w:i/>
          <w:sz w:val="24"/>
          <w:szCs w:val="24"/>
        </w:rPr>
        <w:t>Зав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. кафедрой психологии и педагогики Гродненского государственного медицинского университета, профессор </w:t>
      </w:r>
      <w:r w:rsidR="00F83CE8" w:rsidRPr="00E32037">
        <w:rPr>
          <w:rFonts w:ascii="Times New Roman" w:hAnsi="Times New Roman" w:cs="Times New Roman"/>
          <w:b/>
          <w:i/>
          <w:sz w:val="24"/>
          <w:szCs w:val="24"/>
        </w:rPr>
        <w:t>Вороненко Е.В.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E4037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E32037" w:rsidRPr="00E32037">
        <w:rPr>
          <w:rFonts w:ascii="Times New Roman" w:hAnsi="Times New Roman" w:cs="Times New Roman"/>
          <w:b/>
          <w:i/>
          <w:sz w:val="24"/>
          <w:szCs w:val="24"/>
        </w:rPr>
        <w:t>спублика Беларусь, г. Гродно)</w:t>
      </w:r>
      <w:bookmarkStart w:id="0" w:name="_GoBack"/>
      <w:bookmarkEnd w:id="0"/>
    </w:p>
    <w:p w:rsidR="00723F36" w:rsidRPr="00E32037" w:rsidRDefault="00723F36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604E78" w:rsidRPr="00F112C2" w:rsidRDefault="00604E78" w:rsidP="005F2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="00F83CE8">
        <w:rPr>
          <w:rFonts w:ascii="Times New Roman" w:hAnsi="Times New Roman" w:cs="Times New Roman"/>
          <w:sz w:val="24"/>
          <w:szCs w:val="24"/>
        </w:rPr>
        <w:t>Эффективная коммуникация врача и пациента. Здесь и сейчас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4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03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ссистент кафедры педагогики и психологии ДГМУ </w:t>
      </w:r>
      <w:proofErr w:type="spellStart"/>
      <w:r w:rsidRPr="00F112C2">
        <w:rPr>
          <w:rFonts w:ascii="Times New Roman" w:hAnsi="Times New Roman" w:cs="Times New Roman"/>
          <w:b/>
          <w:i/>
          <w:sz w:val="24"/>
          <w:szCs w:val="24"/>
        </w:rPr>
        <w:t>Шамов</w:t>
      </w:r>
      <w:proofErr w:type="spellEnd"/>
      <w:r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Г.А.</w:t>
      </w:r>
      <w:r w:rsidR="00F112C2" w:rsidRPr="00F112C2">
        <w:rPr>
          <w:rFonts w:ascii="Times New Roman" w:hAnsi="Times New Roman" w:cs="Times New Roman"/>
          <w:b/>
          <w:i/>
          <w:sz w:val="24"/>
          <w:szCs w:val="24"/>
        </w:rPr>
        <w:t xml:space="preserve"> (г. Махачкала)</w:t>
      </w:r>
    </w:p>
    <w:p w:rsidR="005F2F37" w:rsidRDefault="00FA6D97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0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Прения </w:t>
      </w:r>
    </w:p>
    <w:p w:rsidR="00FA6D97" w:rsidRPr="00E32037" w:rsidRDefault="00FA6D97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0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Закрытие конференции</w:t>
      </w:r>
    </w:p>
    <w:p w:rsidR="00927FCA" w:rsidRDefault="00927FCA" w:rsidP="005F2F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7FCA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7FCA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7FCA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7FCA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7FCA" w:rsidRDefault="00927FCA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6E12" w:rsidRDefault="00C26E12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6E12" w:rsidRDefault="00C26E12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6E12" w:rsidRPr="00313212" w:rsidRDefault="00C26E12" w:rsidP="00FA6D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26E12" w:rsidRPr="00313212" w:rsidSect="00307E0A">
      <w:pgSz w:w="8391" w:h="11907" w:code="11"/>
      <w:pgMar w:top="851" w:right="851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36" w:rsidRDefault="00DA4036" w:rsidP="00E42FB5">
      <w:pPr>
        <w:spacing w:after="0" w:line="240" w:lineRule="auto"/>
      </w:pPr>
      <w:r>
        <w:separator/>
      </w:r>
    </w:p>
  </w:endnote>
  <w:endnote w:type="continuationSeparator" w:id="0">
    <w:p w:rsidR="00DA4036" w:rsidRDefault="00DA4036" w:rsidP="00E4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36" w:rsidRDefault="00DA4036" w:rsidP="00E42FB5">
      <w:pPr>
        <w:spacing w:after="0" w:line="240" w:lineRule="auto"/>
      </w:pPr>
      <w:r>
        <w:separator/>
      </w:r>
    </w:p>
  </w:footnote>
  <w:footnote w:type="continuationSeparator" w:id="0">
    <w:p w:rsidR="00DA4036" w:rsidRDefault="00DA4036" w:rsidP="00E4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A93"/>
    <w:multiLevelType w:val="hybridMultilevel"/>
    <w:tmpl w:val="040A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179"/>
    <w:multiLevelType w:val="hybridMultilevel"/>
    <w:tmpl w:val="A8926CB0"/>
    <w:lvl w:ilvl="0" w:tplc="01985F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20042"/>
    <w:multiLevelType w:val="hybridMultilevel"/>
    <w:tmpl w:val="26A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BD9"/>
    <w:multiLevelType w:val="hybridMultilevel"/>
    <w:tmpl w:val="B044BC7C"/>
    <w:lvl w:ilvl="0" w:tplc="E6D879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5"/>
    <w:rsid w:val="0001387F"/>
    <w:rsid w:val="000821AA"/>
    <w:rsid w:val="000837BF"/>
    <w:rsid w:val="00084AC9"/>
    <w:rsid w:val="000D4E41"/>
    <w:rsid w:val="000F4784"/>
    <w:rsid w:val="000F6956"/>
    <w:rsid w:val="00110A4D"/>
    <w:rsid w:val="00117B91"/>
    <w:rsid w:val="00124529"/>
    <w:rsid w:val="00125F14"/>
    <w:rsid w:val="0015570B"/>
    <w:rsid w:val="001A1CEE"/>
    <w:rsid w:val="001A2AD9"/>
    <w:rsid w:val="001B0D6D"/>
    <w:rsid w:val="001B4079"/>
    <w:rsid w:val="001C6124"/>
    <w:rsid w:val="002016EA"/>
    <w:rsid w:val="00206198"/>
    <w:rsid w:val="00212CF1"/>
    <w:rsid w:val="0027247E"/>
    <w:rsid w:val="00275CE0"/>
    <w:rsid w:val="002D2F2E"/>
    <w:rsid w:val="002D62D9"/>
    <w:rsid w:val="00302EB4"/>
    <w:rsid w:val="0030697C"/>
    <w:rsid w:val="00307E0A"/>
    <w:rsid w:val="003124B6"/>
    <w:rsid w:val="00313212"/>
    <w:rsid w:val="00324C7F"/>
    <w:rsid w:val="00327A13"/>
    <w:rsid w:val="00352678"/>
    <w:rsid w:val="00410A26"/>
    <w:rsid w:val="00427BDC"/>
    <w:rsid w:val="004D58B2"/>
    <w:rsid w:val="004D6E28"/>
    <w:rsid w:val="004D7317"/>
    <w:rsid w:val="004F52B1"/>
    <w:rsid w:val="00511DE6"/>
    <w:rsid w:val="00532B57"/>
    <w:rsid w:val="00544B43"/>
    <w:rsid w:val="00545B16"/>
    <w:rsid w:val="00590154"/>
    <w:rsid w:val="005B2434"/>
    <w:rsid w:val="005B2ADB"/>
    <w:rsid w:val="005B6B99"/>
    <w:rsid w:val="005C6810"/>
    <w:rsid w:val="005F2F37"/>
    <w:rsid w:val="00604E78"/>
    <w:rsid w:val="00611B2F"/>
    <w:rsid w:val="00625BD4"/>
    <w:rsid w:val="00637718"/>
    <w:rsid w:val="006442ED"/>
    <w:rsid w:val="00675504"/>
    <w:rsid w:val="006C22C6"/>
    <w:rsid w:val="006C71AE"/>
    <w:rsid w:val="006D091E"/>
    <w:rsid w:val="006E1F0B"/>
    <w:rsid w:val="0070535E"/>
    <w:rsid w:val="00714F2A"/>
    <w:rsid w:val="00720255"/>
    <w:rsid w:val="007234D2"/>
    <w:rsid w:val="00723F36"/>
    <w:rsid w:val="007305DD"/>
    <w:rsid w:val="00744BD7"/>
    <w:rsid w:val="007557F2"/>
    <w:rsid w:val="007A3CAD"/>
    <w:rsid w:val="007C0C32"/>
    <w:rsid w:val="007D73D4"/>
    <w:rsid w:val="007E08F1"/>
    <w:rsid w:val="007E4037"/>
    <w:rsid w:val="007E6963"/>
    <w:rsid w:val="008014FA"/>
    <w:rsid w:val="008031D9"/>
    <w:rsid w:val="00814396"/>
    <w:rsid w:val="00824327"/>
    <w:rsid w:val="008D27DA"/>
    <w:rsid w:val="00906A9B"/>
    <w:rsid w:val="00907DFB"/>
    <w:rsid w:val="00927FCA"/>
    <w:rsid w:val="009355E2"/>
    <w:rsid w:val="009433BB"/>
    <w:rsid w:val="009748DB"/>
    <w:rsid w:val="00992272"/>
    <w:rsid w:val="009B60F1"/>
    <w:rsid w:val="009D2CF4"/>
    <w:rsid w:val="009E66B0"/>
    <w:rsid w:val="00A142B5"/>
    <w:rsid w:val="00A14B67"/>
    <w:rsid w:val="00A66539"/>
    <w:rsid w:val="00A7391C"/>
    <w:rsid w:val="00A77E0A"/>
    <w:rsid w:val="00A822AB"/>
    <w:rsid w:val="00A82E78"/>
    <w:rsid w:val="00A864F1"/>
    <w:rsid w:val="00A96E98"/>
    <w:rsid w:val="00A97113"/>
    <w:rsid w:val="00AA4F07"/>
    <w:rsid w:val="00AB15FD"/>
    <w:rsid w:val="00AB1948"/>
    <w:rsid w:val="00B15567"/>
    <w:rsid w:val="00B17826"/>
    <w:rsid w:val="00B476AD"/>
    <w:rsid w:val="00B62314"/>
    <w:rsid w:val="00B85CCA"/>
    <w:rsid w:val="00BA16C0"/>
    <w:rsid w:val="00BB7D8E"/>
    <w:rsid w:val="00BC75A6"/>
    <w:rsid w:val="00BE2B02"/>
    <w:rsid w:val="00BF1070"/>
    <w:rsid w:val="00C059F3"/>
    <w:rsid w:val="00C26E12"/>
    <w:rsid w:val="00C43C11"/>
    <w:rsid w:val="00CA3275"/>
    <w:rsid w:val="00CE28D0"/>
    <w:rsid w:val="00CF5141"/>
    <w:rsid w:val="00D16C6E"/>
    <w:rsid w:val="00D60A79"/>
    <w:rsid w:val="00D60D79"/>
    <w:rsid w:val="00D707E5"/>
    <w:rsid w:val="00D77056"/>
    <w:rsid w:val="00D81716"/>
    <w:rsid w:val="00DA38D4"/>
    <w:rsid w:val="00DA4036"/>
    <w:rsid w:val="00DB2975"/>
    <w:rsid w:val="00DE4E12"/>
    <w:rsid w:val="00E007C0"/>
    <w:rsid w:val="00E12A13"/>
    <w:rsid w:val="00E32037"/>
    <w:rsid w:val="00E42FB5"/>
    <w:rsid w:val="00E751FF"/>
    <w:rsid w:val="00EB0C32"/>
    <w:rsid w:val="00ED4557"/>
    <w:rsid w:val="00EE0E0A"/>
    <w:rsid w:val="00EE449C"/>
    <w:rsid w:val="00EF09A2"/>
    <w:rsid w:val="00F112C2"/>
    <w:rsid w:val="00F13A92"/>
    <w:rsid w:val="00F83CE8"/>
    <w:rsid w:val="00FA6D97"/>
    <w:rsid w:val="00FC249B"/>
    <w:rsid w:val="00FD237F"/>
    <w:rsid w:val="00FD6DD5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CE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EE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8D27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FB5"/>
  </w:style>
  <w:style w:type="paragraph" w:styleId="a9">
    <w:name w:val="footer"/>
    <w:basedOn w:val="a"/>
    <w:link w:val="aa"/>
    <w:uiPriority w:val="99"/>
    <w:unhideWhenUsed/>
    <w:rsid w:val="00E4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CE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EE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8D27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FB5"/>
  </w:style>
  <w:style w:type="paragraph" w:styleId="a9">
    <w:name w:val="footer"/>
    <w:basedOn w:val="a"/>
    <w:link w:val="aa"/>
    <w:uiPriority w:val="99"/>
    <w:unhideWhenUsed/>
    <w:rsid w:val="00E4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8A74-3713-4E25-A2BB-5E26F4F2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2020-12-07T11:34:00Z</cp:lastPrinted>
  <dcterms:created xsi:type="dcterms:W3CDTF">2016-11-02T05:32:00Z</dcterms:created>
  <dcterms:modified xsi:type="dcterms:W3CDTF">2020-12-07T11:37:00Z</dcterms:modified>
</cp:coreProperties>
</file>