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DA1" w14:textId="09F2BC77" w:rsidR="00613C51" w:rsidRPr="00BA6753" w:rsidRDefault="000A0557" w:rsidP="00E9020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 xml:space="preserve">ЛЕКЦИИ: </w:t>
      </w:r>
      <w:r>
        <w:rPr>
          <w:b/>
        </w:rPr>
        <w:t xml:space="preserve"> </w:t>
      </w:r>
      <w:r w:rsidRPr="00BA6753">
        <w:rPr>
          <w:b/>
          <w:sz w:val="28"/>
          <w:szCs w:val="28"/>
        </w:rPr>
        <w:t>«</w:t>
      </w:r>
      <w:proofErr w:type="gramEnd"/>
      <w:r w:rsidRPr="00BA6753">
        <w:rPr>
          <w:b/>
          <w:sz w:val="28"/>
          <w:szCs w:val="28"/>
        </w:rPr>
        <w:t xml:space="preserve">ЭПИДЕМИОЛОГИЯ И ПРОФИЛАКТИКА ХОЛЕРЫ»  </w:t>
      </w:r>
    </w:p>
    <w:p w14:paraId="5DD442BA" w14:textId="77777777" w:rsidR="00613C51" w:rsidRPr="00BA6753" w:rsidRDefault="00613C51" w:rsidP="00E90201">
      <w:pPr>
        <w:spacing w:line="360" w:lineRule="auto"/>
        <w:jc w:val="both"/>
        <w:rPr>
          <w:b/>
          <w:sz w:val="28"/>
          <w:szCs w:val="28"/>
        </w:rPr>
      </w:pPr>
    </w:p>
    <w:p w14:paraId="3310CBB0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 w:rsidRPr="00BA6753">
        <w:rPr>
          <w:b/>
          <w:sz w:val="28"/>
          <w:szCs w:val="28"/>
        </w:rPr>
        <w:t xml:space="preserve">Цель: </w:t>
      </w:r>
      <w:r w:rsidRPr="00BA6753">
        <w:rPr>
          <w:sz w:val="28"/>
          <w:szCs w:val="28"/>
        </w:rPr>
        <w:t>изучение эпидемиологии холеры, методы и способы профилактических и противоэпидемических мероприятий.</w:t>
      </w:r>
    </w:p>
    <w:p w14:paraId="2662EAEB" w14:textId="77777777" w:rsidR="00613C51" w:rsidRPr="00BA6753" w:rsidRDefault="00613C51" w:rsidP="00E90201">
      <w:pPr>
        <w:spacing w:line="360" w:lineRule="auto"/>
        <w:jc w:val="both"/>
        <w:rPr>
          <w:sz w:val="28"/>
          <w:szCs w:val="28"/>
        </w:rPr>
      </w:pPr>
    </w:p>
    <w:p w14:paraId="3BDAF3E4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Острое инфекционное </w:t>
      </w:r>
      <w:proofErr w:type="spellStart"/>
      <w:r>
        <w:rPr>
          <w:sz w:val="28"/>
          <w:szCs w:val="28"/>
        </w:rPr>
        <w:t>антропонозное</w:t>
      </w:r>
      <w:proofErr w:type="spellEnd"/>
      <w:r>
        <w:rPr>
          <w:sz w:val="28"/>
          <w:szCs w:val="28"/>
        </w:rPr>
        <w:t xml:space="preserve"> заболевание с фекально-оральным механизмом передачи. Клинически характеризуется обезвоживанием организма вследствие потери жидкости </w:t>
      </w:r>
      <w:proofErr w:type="gramStart"/>
      <w:r>
        <w:rPr>
          <w:sz w:val="28"/>
          <w:szCs w:val="28"/>
        </w:rPr>
        <w:t>с  водянистыми</w:t>
      </w:r>
      <w:proofErr w:type="gramEnd"/>
      <w:r>
        <w:rPr>
          <w:sz w:val="28"/>
          <w:szCs w:val="28"/>
        </w:rPr>
        <w:t xml:space="preserve"> испражнениями и рвотными массами. </w:t>
      </w:r>
    </w:p>
    <w:p w14:paraId="59CB4659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литературе описаны 6 опустошительных пандемий холеры. Первая из них началась в 1816г. в Индии, оттуда распространилась на Цейлон, Филиппины, Китай, Японию, Северную и Восточную Африку. Длилась эта пандемия 8 лет.</w:t>
      </w:r>
    </w:p>
    <w:p w14:paraId="665699F9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Вторая  началась</w:t>
      </w:r>
      <w:proofErr w:type="gramEnd"/>
      <w:r>
        <w:rPr>
          <w:sz w:val="28"/>
          <w:szCs w:val="28"/>
        </w:rPr>
        <w:t xml:space="preserve"> в 1823г. в Индии, не миновала Россию, а также Западную Европу и Америку.</w:t>
      </w:r>
    </w:p>
    <w:p w14:paraId="235DD6E7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Третья (1844-1864гг.)</w:t>
      </w:r>
      <w:r w:rsidRPr="007A5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(1865-1875) также не миновали Россию,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7A53A8">
        <w:rPr>
          <w:sz w:val="28"/>
          <w:szCs w:val="28"/>
        </w:rPr>
        <w:t>(</w:t>
      </w:r>
      <w:r>
        <w:rPr>
          <w:sz w:val="28"/>
          <w:szCs w:val="28"/>
        </w:rPr>
        <w:t>1883-1896</w:t>
      </w:r>
      <w:r w:rsidRPr="007A53A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-в Аравии в 1900 и длилась до 1926г.</w:t>
      </w:r>
    </w:p>
    <w:p w14:paraId="620A0F8B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пандемии, обусловленное холерным вибрионом биотипа Эль-Тор, большинство исследователей относят к 1961г.</w:t>
      </w:r>
    </w:p>
    <w:p w14:paraId="3703271B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Р.Кох</w:t>
      </w:r>
      <w:proofErr w:type="spellEnd"/>
      <w:r>
        <w:rPr>
          <w:sz w:val="28"/>
          <w:szCs w:val="28"/>
        </w:rPr>
        <w:t xml:space="preserve"> в 1883г., во время холерной эпидемии в Египте, обнаружил вибрионы в испражнениях больных, содержимом кишечнике трупов, погибших от нее, и в своих блестящих работах дал их характеристику. </w:t>
      </w:r>
      <w:proofErr w:type="spellStart"/>
      <w:r>
        <w:rPr>
          <w:sz w:val="28"/>
          <w:szCs w:val="28"/>
        </w:rPr>
        <w:t>Готшлих</w:t>
      </w:r>
      <w:proofErr w:type="spellEnd"/>
      <w:r>
        <w:rPr>
          <w:sz w:val="28"/>
          <w:szCs w:val="28"/>
        </w:rPr>
        <w:t xml:space="preserve"> в 1905г., на карантинной станции Эль-Тор (Синайский полуостров) из кала в паломников, вернувшихся из Мексики, выделил 2-й биотип возбудителя холеры, названный впоследствии Эль-Тор. Этот вибрион часто </w:t>
      </w:r>
      <w:proofErr w:type="gramStart"/>
      <w:r>
        <w:rPr>
          <w:sz w:val="28"/>
          <w:szCs w:val="28"/>
        </w:rPr>
        <w:t>стали  находить</w:t>
      </w:r>
      <w:proofErr w:type="gramEnd"/>
      <w:r>
        <w:rPr>
          <w:sz w:val="28"/>
          <w:szCs w:val="28"/>
        </w:rPr>
        <w:t xml:space="preserve"> при заболеваниях, сопровождающихся диареями. </w:t>
      </w:r>
    </w:p>
    <w:p w14:paraId="0F0007F6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Эпидемиологическая обстановка по холере в мире в начале 90-х годов резко обострилась и явилась напоминанием о том, что самая длительная в </w:t>
      </w:r>
      <w:proofErr w:type="gramStart"/>
      <w:r>
        <w:rPr>
          <w:sz w:val="28"/>
          <w:szCs w:val="28"/>
        </w:rPr>
        <w:t>истории  человечества</w:t>
      </w:r>
      <w:proofErr w:type="gramEnd"/>
      <w:r>
        <w:rPr>
          <w:sz w:val="28"/>
          <w:szCs w:val="28"/>
        </w:rPr>
        <w:t xml:space="preserve"> седьмая пандемия холеры продолжает свое шествие. В 1991-1994гг. в 85 странах Южной и Центральной Америки, Африки, Азии и Европы </w:t>
      </w:r>
      <w:r>
        <w:rPr>
          <w:sz w:val="28"/>
          <w:szCs w:val="28"/>
        </w:rPr>
        <w:lastRenderedPageBreak/>
        <w:t>было зарегистрировано 1689400 больных холерой. Широкому ее распространению способствовало значительное и повсеместное деление миграционных процессов, в том числе в страны и из стран, неблагополучных по холере.</w:t>
      </w:r>
    </w:p>
    <w:p w14:paraId="0F3E10FB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свете возможного завоза и распространения холеры в нашу страну особую тревогу вызывает то положение, что сан.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обстановка в РФ в целом в настоящее время оценивается как неблагополучная сохраняется высокий уровень загрязнения окружающей природной среды. Ухудшается санитарное состояние многих городов и других населенных пунктов, их водоснабжение, канализирование и санитарная охрана.</w:t>
      </w:r>
    </w:p>
    <w:p w14:paraId="5B1E31E4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Однако, несмотря на то, что</w:t>
      </w:r>
      <w:proofErr w:type="gramEnd"/>
      <w:r>
        <w:rPr>
          <w:sz w:val="28"/>
          <w:szCs w:val="28"/>
        </w:rPr>
        <w:t xml:space="preserve"> он вызвал вспышки заболеваний с летальностью, доходившей до 50-60% случаев, его до 1961г. продолжали относить к </w:t>
      </w:r>
      <w:proofErr w:type="spellStart"/>
      <w:r>
        <w:rPr>
          <w:sz w:val="28"/>
          <w:szCs w:val="28"/>
        </w:rPr>
        <w:t>холероподобным</w:t>
      </w:r>
      <w:proofErr w:type="spellEnd"/>
      <w:r>
        <w:rPr>
          <w:sz w:val="28"/>
          <w:szCs w:val="28"/>
        </w:rPr>
        <w:t xml:space="preserve"> вибрионам.  И только </w:t>
      </w:r>
      <w:proofErr w:type="gramStart"/>
      <w:r>
        <w:rPr>
          <w:sz w:val="28"/>
          <w:szCs w:val="28"/>
        </w:rPr>
        <w:t>в  1962</w:t>
      </w:r>
      <w:proofErr w:type="gramEnd"/>
      <w:r>
        <w:rPr>
          <w:sz w:val="28"/>
          <w:szCs w:val="28"/>
        </w:rPr>
        <w:t>г. ВАЗ приняла предложение Комитета по международному карантину и холера, вызванная вибрионом Эль-Тор, была включена в число карантинных инфекций, наряду с классической холерой.</w:t>
      </w:r>
    </w:p>
    <w:p w14:paraId="306CE753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</w:p>
    <w:p w14:paraId="5CF3196B" w14:textId="77777777" w:rsidR="00613C51" w:rsidRPr="00BA6753" w:rsidRDefault="00613C51" w:rsidP="00E90201">
      <w:pPr>
        <w:spacing w:line="360" w:lineRule="auto"/>
        <w:jc w:val="both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 xml:space="preserve">Этиология </w:t>
      </w:r>
    </w:p>
    <w:p w14:paraId="7522F589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холеры – вибрион, представляет собой мелкие, слегка изогнутые палочки. Спор и капсул не образуют. Быстро погибает при высушивании, кипячении, под воздействие прямых солнечных лучей. Особенно губительной для вибриона является кислая среда. Вибрион чувствителен к хлорсодержащим дезинфицирующим препаратам. Вибрионы Эль-Тор более </w:t>
      </w:r>
      <w:proofErr w:type="spellStart"/>
      <w:r>
        <w:rPr>
          <w:sz w:val="28"/>
          <w:szCs w:val="28"/>
        </w:rPr>
        <w:t>резистентин</w:t>
      </w:r>
      <w:proofErr w:type="spellEnd"/>
      <w:r>
        <w:rPr>
          <w:sz w:val="28"/>
          <w:szCs w:val="28"/>
        </w:rPr>
        <w:t xml:space="preserve"> к воздействию неблагоприятных факторов внешней среды. Каждый </w:t>
      </w:r>
      <w:proofErr w:type="spellStart"/>
      <w:r>
        <w:rPr>
          <w:sz w:val="28"/>
          <w:szCs w:val="28"/>
        </w:rPr>
        <w:t>биовар</w:t>
      </w:r>
      <w:proofErr w:type="spellEnd"/>
      <w:r>
        <w:rPr>
          <w:sz w:val="28"/>
          <w:szCs w:val="28"/>
        </w:rPr>
        <w:t xml:space="preserve"> подразделяется на 3 серовара. </w:t>
      </w:r>
      <w:proofErr w:type="spellStart"/>
      <w:r>
        <w:rPr>
          <w:sz w:val="28"/>
          <w:szCs w:val="28"/>
        </w:rPr>
        <w:t>Огава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Инаба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Гикошима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Огава</w:t>
      </w:r>
      <w:proofErr w:type="spellEnd"/>
      <w:r>
        <w:rPr>
          <w:sz w:val="28"/>
          <w:szCs w:val="28"/>
        </w:rPr>
        <w:t xml:space="preserve"> имеет антигены АВ, «</w:t>
      </w:r>
      <w:proofErr w:type="spellStart"/>
      <w:r>
        <w:rPr>
          <w:sz w:val="28"/>
          <w:szCs w:val="28"/>
        </w:rPr>
        <w:t>Инаба</w:t>
      </w:r>
      <w:proofErr w:type="spellEnd"/>
      <w:r>
        <w:rPr>
          <w:sz w:val="28"/>
          <w:szCs w:val="28"/>
        </w:rPr>
        <w:t xml:space="preserve"> - АС» и «</w:t>
      </w:r>
      <w:proofErr w:type="spellStart"/>
      <w:r>
        <w:rPr>
          <w:sz w:val="28"/>
          <w:szCs w:val="28"/>
        </w:rPr>
        <w:t>Гикошима</w:t>
      </w:r>
      <w:proofErr w:type="spellEnd"/>
      <w:r>
        <w:rPr>
          <w:sz w:val="28"/>
          <w:szCs w:val="28"/>
        </w:rPr>
        <w:t>» -АС.</w:t>
      </w:r>
    </w:p>
    <w:p w14:paraId="5932768A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холерного вибриона обнаружен ряд токсических субстанций:</w:t>
      </w:r>
    </w:p>
    <w:p w14:paraId="7FFA6A04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термостабильный </w:t>
      </w:r>
      <w:proofErr w:type="spellStart"/>
      <w:r>
        <w:rPr>
          <w:sz w:val="28"/>
          <w:szCs w:val="28"/>
        </w:rPr>
        <w:t>липопротелковый</w:t>
      </w:r>
      <w:proofErr w:type="spellEnd"/>
      <w:r>
        <w:rPr>
          <w:sz w:val="28"/>
          <w:szCs w:val="28"/>
        </w:rPr>
        <w:t xml:space="preserve"> комплекс, связанный с клеточной мембраной, имеющий свойства эндотоксина и обладающий </w:t>
      </w:r>
      <w:proofErr w:type="spellStart"/>
      <w:r>
        <w:rPr>
          <w:sz w:val="28"/>
          <w:szCs w:val="28"/>
        </w:rPr>
        <w:t>иммуногенным</w:t>
      </w:r>
      <w:proofErr w:type="spellEnd"/>
      <w:r>
        <w:rPr>
          <w:sz w:val="28"/>
          <w:szCs w:val="28"/>
        </w:rPr>
        <w:t xml:space="preserve"> действием;</w:t>
      </w:r>
    </w:p>
    <w:p w14:paraId="44C20C25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термолабильный экзотоксин (энтеротоксин или </w:t>
      </w:r>
      <w:proofErr w:type="spellStart"/>
      <w:r>
        <w:rPr>
          <w:sz w:val="28"/>
          <w:szCs w:val="28"/>
        </w:rPr>
        <w:t>холероген</w:t>
      </w:r>
      <w:proofErr w:type="spellEnd"/>
      <w:r>
        <w:rPr>
          <w:sz w:val="28"/>
          <w:szCs w:val="28"/>
        </w:rPr>
        <w:t>), состоящий их 2-х пептидных фрагментов, определяющий возникновение основных проявлений холеры – деминерализации и дегидратации.</w:t>
      </w:r>
    </w:p>
    <w:p w14:paraId="6358C879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так называемый фактор проницаемости, включающий нейраминидазу, взаимодействующую с </w:t>
      </w:r>
      <w:r>
        <w:rPr>
          <w:sz w:val="28"/>
          <w:szCs w:val="28"/>
          <w:lang w:val="en-US"/>
        </w:rPr>
        <w:t>GMI</w:t>
      </w:r>
      <w:r>
        <w:rPr>
          <w:sz w:val="28"/>
          <w:szCs w:val="28"/>
        </w:rPr>
        <w:t xml:space="preserve"> </w:t>
      </w:r>
      <w:r w:rsidRPr="00ED7A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ганглиозидами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энтероцитов</w:t>
      </w:r>
      <w:proofErr w:type="spellEnd"/>
      <w:r>
        <w:rPr>
          <w:sz w:val="28"/>
          <w:szCs w:val="28"/>
        </w:rPr>
        <w:t>, липазу, протеазы и др. энзимы.</w:t>
      </w:r>
    </w:p>
    <w:p w14:paraId="600FAC69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термолабильный Н-антиген (жгутиковый) одинаковы у различных сероваров вибрионов, а также термостабильный О- антиген (соматический), в зависимости от структуры которого различают 60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 xml:space="preserve"> микроорганизмов. </w:t>
      </w:r>
    </w:p>
    <w:p w14:paraId="54562BE8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Возбудителя острыми желудочно-кишечными заболеваниями, а также из сточных вод и открытых водоемов иногда выделяют, так называемые НАГ -вибрионы. НАГ - вибрионы не </w:t>
      </w:r>
      <w:proofErr w:type="spellStart"/>
      <w:r>
        <w:rPr>
          <w:sz w:val="28"/>
          <w:szCs w:val="28"/>
        </w:rPr>
        <w:t>агглютинируются</w:t>
      </w:r>
      <w:proofErr w:type="spellEnd"/>
      <w:r>
        <w:rPr>
          <w:sz w:val="28"/>
          <w:szCs w:val="28"/>
        </w:rPr>
        <w:t xml:space="preserve"> холерной 0</w:t>
      </w:r>
      <w:r>
        <w:rPr>
          <w:sz w:val="28"/>
          <w:szCs w:val="28"/>
          <w:lang w:val="en-US"/>
        </w:rPr>
        <w:t>I</w:t>
      </w:r>
      <w:r w:rsidRPr="0031299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сывороткой, но имеют общий с холерными вибрионами Н-антиген. Учитывая сложность дифференциальной диагностики холерных и НАГ - вибрионов, а также тот факт, что обнаружение НАГ - вибрионов у больных ОКЗ может предшествовать появлению больных холерой, при выделении этих возбудителей проводят противоэпидемические мероприятия, как при холере. </w:t>
      </w:r>
    </w:p>
    <w:p w14:paraId="08DF557A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того, в природе имеется значительное количество </w:t>
      </w:r>
      <w:proofErr w:type="spellStart"/>
      <w:r>
        <w:rPr>
          <w:sz w:val="28"/>
          <w:szCs w:val="28"/>
        </w:rPr>
        <w:t>холероподобных</w:t>
      </w:r>
      <w:proofErr w:type="spellEnd"/>
      <w:r>
        <w:rPr>
          <w:sz w:val="28"/>
          <w:szCs w:val="28"/>
        </w:rPr>
        <w:t xml:space="preserve"> вибрионов. Их отличают от истинных холерных вибрионов по биохимическим </w:t>
      </w:r>
      <w:proofErr w:type="spellStart"/>
      <w:r>
        <w:rPr>
          <w:sz w:val="28"/>
          <w:szCs w:val="28"/>
        </w:rPr>
        <w:t>культуральным</w:t>
      </w:r>
      <w:proofErr w:type="spellEnd"/>
      <w:r>
        <w:rPr>
          <w:sz w:val="28"/>
          <w:szCs w:val="28"/>
        </w:rPr>
        <w:t>, морфологическим и серологическим свойствам.</w:t>
      </w:r>
    </w:p>
    <w:p w14:paraId="7ADED5E6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</w:t>
      </w:r>
    </w:p>
    <w:p w14:paraId="51C0DBAE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Холера – кишечная инфекция с фекально-оральным механизмом передачи возбудителя. Антропоноз. Особо-опасная инфекция, включена в число конвенционных болезней. </w:t>
      </w:r>
    </w:p>
    <w:p w14:paraId="6EB87741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Источником инфекции служит больной явной или стертой формой холеры, а также </w:t>
      </w:r>
      <w:proofErr w:type="spellStart"/>
      <w:r>
        <w:rPr>
          <w:sz w:val="28"/>
          <w:szCs w:val="28"/>
        </w:rPr>
        <w:t>вибрионоситель</w:t>
      </w:r>
      <w:proofErr w:type="spellEnd"/>
      <w:r>
        <w:rPr>
          <w:sz w:val="28"/>
          <w:szCs w:val="28"/>
        </w:rPr>
        <w:t xml:space="preserve">. Больной холерой опасен с конца инкубационного периода, в разгаре болезни и даже в стадии реконвалесценции (острое носительство), а </w:t>
      </w:r>
      <w:proofErr w:type="spellStart"/>
      <w:r>
        <w:rPr>
          <w:sz w:val="28"/>
          <w:szCs w:val="28"/>
        </w:rPr>
        <w:t>вибрионоситель</w:t>
      </w:r>
      <w:proofErr w:type="spellEnd"/>
      <w:r>
        <w:rPr>
          <w:sz w:val="28"/>
          <w:szCs w:val="28"/>
        </w:rPr>
        <w:t xml:space="preserve"> – до тех пор, пока он выделяет возбудителя во внешнюю среду. </w:t>
      </w:r>
    </w:p>
    <w:p w14:paraId="35C3D8AC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>
        <w:rPr>
          <w:sz w:val="28"/>
          <w:szCs w:val="28"/>
        </w:rPr>
        <w:t>Вибрионосительство</w:t>
      </w:r>
      <w:proofErr w:type="spellEnd"/>
      <w:r>
        <w:rPr>
          <w:sz w:val="28"/>
          <w:szCs w:val="28"/>
        </w:rPr>
        <w:t xml:space="preserve"> при холере может быть транзиторным, острым и хроническим. ПО данным зарубежных исследователей вокруг одного больного холерой можно обнаружить от 10 до 100 носителей. Хроническое носительство вибрионов, особенно вибрионов Эль-Тор, может продолжаться до 3 лет и дольше.</w:t>
      </w:r>
    </w:p>
    <w:p w14:paraId="355C133B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Механизм передачи холерных вибрионов фекально-оральный. Пути передачи – водный, </w:t>
      </w:r>
      <w:proofErr w:type="gramStart"/>
      <w:r>
        <w:rPr>
          <w:sz w:val="28"/>
          <w:szCs w:val="28"/>
        </w:rPr>
        <w:t>алиментарный  контактно</w:t>
      </w:r>
      <w:proofErr w:type="gramEnd"/>
      <w:r>
        <w:rPr>
          <w:sz w:val="28"/>
          <w:szCs w:val="28"/>
        </w:rPr>
        <w:t xml:space="preserve"> – бытовой. Определенную роль в распространении холеры смогут играть мухи. Крупнейшие эпидемии холеры возникли при употреблении для питья воды, загрязненной холерными вибрионами, поэтому преимущественным путем передачи считается водный, хотя эпидемия холеры в Дагестане обусловлена, в основном, контактно-бытовым путем. Восприимчивость населения всеобщая.</w:t>
      </w:r>
    </w:p>
    <w:p w14:paraId="285A829F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Заразиться холерой легко, но заболеть не так просто. В эксперименте, </w:t>
      </w:r>
      <w:proofErr w:type="gramStart"/>
      <w:r>
        <w:rPr>
          <w:sz w:val="28"/>
          <w:szCs w:val="28"/>
        </w:rPr>
        <w:t>чтобы  волонтер</w:t>
      </w:r>
      <w:proofErr w:type="gramEnd"/>
      <w:r>
        <w:rPr>
          <w:sz w:val="28"/>
          <w:szCs w:val="28"/>
        </w:rPr>
        <w:t xml:space="preserve"> заразился, нужно «проглотить» 10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- 10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вибрионов (в то время, как при дизентерии достаточно 10 </w:t>
      </w:r>
      <w:proofErr w:type="spellStart"/>
      <w:r>
        <w:rPr>
          <w:sz w:val="28"/>
          <w:szCs w:val="28"/>
        </w:rPr>
        <w:t>шигелл</w:t>
      </w:r>
      <w:proofErr w:type="spellEnd"/>
      <w:r>
        <w:rPr>
          <w:sz w:val="28"/>
          <w:szCs w:val="28"/>
        </w:rPr>
        <w:t xml:space="preserve">). Но кол-во возбудителей в </w:t>
      </w:r>
      <w:proofErr w:type="gramStart"/>
      <w:r>
        <w:rPr>
          <w:sz w:val="28"/>
          <w:szCs w:val="28"/>
        </w:rPr>
        <w:t>воде  не</w:t>
      </w:r>
      <w:proofErr w:type="gramEnd"/>
      <w:r>
        <w:rPr>
          <w:sz w:val="28"/>
          <w:szCs w:val="28"/>
        </w:rPr>
        <w:t xml:space="preserve"> очень большое. Если в 1 мл. воды находится 1 вибрион – то происходит заражение. </w:t>
      </w:r>
      <w:proofErr w:type="gramStart"/>
      <w:r>
        <w:rPr>
          <w:sz w:val="28"/>
          <w:szCs w:val="28"/>
        </w:rPr>
        <w:t>Предположим</w:t>
      </w:r>
      <w:proofErr w:type="gramEnd"/>
      <w:r>
        <w:rPr>
          <w:sz w:val="28"/>
          <w:szCs w:val="28"/>
        </w:rPr>
        <w:t xml:space="preserve"> человек выпил 200 мл. воды т.е.200 микробных клеток, но ведь это ни 10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- 10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вибрионов?! </w:t>
      </w:r>
      <w:proofErr w:type="spellStart"/>
      <w:r>
        <w:rPr>
          <w:sz w:val="28"/>
          <w:szCs w:val="28"/>
        </w:rPr>
        <w:t>Петергофер</w:t>
      </w:r>
      <w:proofErr w:type="spellEnd"/>
      <w:r>
        <w:rPr>
          <w:sz w:val="28"/>
          <w:szCs w:val="28"/>
        </w:rPr>
        <w:t xml:space="preserve"> проглотил целую пробирку и не заразился. Поэтому вопрос этот еще нуждается в экспериментальном подтверждении.</w:t>
      </w:r>
    </w:p>
    <w:p w14:paraId="3351CC7A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Чаще холерой заболевают люди с пожизненным питанием, пожилого возраста, особенно лица с пониженной кислотностью желудочного сока и дети. Ученные, вводя волонтерам с нормальной кислотностью желудочного сока 100 миллиардов вибрионов, наблюдали развитие холеры только у отдельных лиц. В то же время прием 1 миллиона вибрионов после нейтрализации желудочного сока, приводил к развитию холеры у 50% из них.</w:t>
      </w:r>
    </w:p>
    <w:p w14:paraId="641E3F6E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уже отмечено, заражение холерой чаще происходит при употреблении зараженной воды, но может быть и пищевым путем. Например, в Чечне в 1970г. заболел мальчик гастроэнтеритом, исход летальный. На поминках раздавали мясо с подливой.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кто поел – заболели. Впоследствии из этого мяса и </w:t>
      </w:r>
      <w:r>
        <w:rPr>
          <w:sz w:val="28"/>
          <w:szCs w:val="28"/>
        </w:rPr>
        <w:lastRenderedPageBreak/>
        <w:t>подливы был выделен возбудитель. Аналогичный случай был и в Дагестане в 1994г. во время эпидемии холеры.</w:t>
      </w:r>
    </w:p>
    <w:p w14:paraId="77745A5D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Исследователи из Бангладеш на первое место ставят не водный путь, а пищевой. Но для Бангладеш это возможно, т.к. они рисовую кашу, уже готовую, заливают холодной водой из водоема. В большинстве же стран чаще встречается водный путь заражения. </w:t>
      </w:r>
    </w:p>
    <w:p w14:paraId="45BBA835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Между отдельными вспышками холеры могут наблюдаться промежутки длительностью до года и больше, после чего она может вновь вспыхнуть с новой силой.</w:t>
      </w:r>
    </w:p>
    <w:p w14:paraId="4B30CDFF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Единого мнения о причинах сохранения инфекции в </w:t>
      </w:r>
      <w:proofErr w:type="spellStart"/>
      <w:r>
        <w:rPr>
          <w:sz w:val="28"/>
          <w:szCs w:val="28"/>
        </w:rPr>
        <w:t>постэпидемическое</w:t>
      </w:r>
      <w:proofErr w:type="spellEnd"/>
      <w:r>
        <w:rPr>
          <w:sz w:val="28"/>
          <w:szCs w:val="28"/>
        </w:rPr>
        <w:t xml:space="preserve"> время нет. Одни исследователи предполагают возможность сохранения и выживания вибрионов во внешней среде, другие же считают, что они остаются в организме больных людей, или носителей от сезона до сезона. Главными причинами, поддерживающими длительное сохранение холеры на той или иной территории, являются неудовлетворительные социально – экономические условия, невысокий культурный и материальный уровень населения, низкая санитарная грамотность, неудовлетворительное соблюдение гигиены. Часто появлению вспышек холеры благоприятствовали большие социальные потрясения, войны.</w:t>
      </w:r>
    </w:p>
    <w:p w14:paraId="2A5B9A30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Определенные климатические и метеорологические факторы, являясь вспомогательными, способствуют сохранению </w:t>
      </w:r>
      <w:proofErr w:type="spellStart"/>
      <w:r>
        <w:rPr>
          <w:sz w:val="28"/>
          <w:szCs w:val="28"/>
        </w:rPr>
        <w:t>эндемичности</w:t>
      </w:r>
      <w:proofErr w:type="spellEnd"/>
      <w:r>
        <w:rPr>
          <w:sz w:val="28"/>
          <w:szCs w:val="28"/>
        </w:rPr>
        <w:t xml:space="preserve"> холеры в ее очагах. Прекращение холерных эпидемий многие </w:t>
      </w:r>
      <w:proofErr w:type="gramStart"/>
      <w:r>
        <w:rPr>
          <w:sz w:val="28"/>
          <w:szCs w:val="28"/>
        </w:rPr>
        <w:t>исследователи  связывали</w:t>
      </w:r>
      <w:proofErr w:type="gramEnd"/>
      <w:r>
        <w:rPr>
          <w:sz w:val="28"/>
          <w:szCs w:val="28"/>
        </w:rPr>
        <w:t xml:space="preserve"> с основной эпидемиологической особенностью холеры – с </w:t>
      </w:r>
      <w:proofErr w:type="spellStart"/>
      <w:r>
        <w:rPr>
          <w:sz w:val="28"/>
          <w:szCs w:val="28"/>
        </w:rPr>
        <w:t>эндемичностью</w:t>
      </w:r>
      <w:proofErr w:type="spellEnd"/>
      <w:r>
        <w:rPr>
          <w:sz w:val="28"/>
          <w:szCs w:val="28"/>
        </w:rPr>
        <w:t>, отличающей ее от всех других желудочно-кишечных заболеваний. Холера может существовать постоянно только в некоторых очагах, где для этого имеются определенные благоприятные условия природного и социального порядка, обеспечивающие концентрацию источников инфекции и постоянную циркуляцию возбудителя от больного или носителя к здоровому человеку.</w:t>
      </w:r>
    </w:p>
    <w:p w14:paraId="1736E228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Отличительными признаками холеры Эль- Тор считают: </w:t>
      </w:r>
    </w:p>
    <w:p w14:paraId="2F8ECD48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существование длительного </w:t>
      </w:r>
      <w:proofErr w:type="spellStart"/>
      <w:r>
        <w:rPr>
          <w:sz w:val="28"/>
          <w:szCs w:val="28"/>
        </w:rPr>
        <w:t>вибриононосительства</w:t>
      </w:r>
      <w:proofErr w:type="spellEnd"/>
      <w:r>
        <w:rPr>
          <w:sz w:val="28"/>
          <w:szCs w:val="28"/>
        </w:rPr>
        <w:t xml:space="preserve"> после перенесенного заболевания;</w:t>
      </w:r>
    </w:p>
    <w:p w14:paraId="14661834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значительного количества стертых, атипичных форм и здорового </w:t>
      </w:r>
      <w:proofErr w:type="spellStart"/>
      <w:r>
        <w:rPr>
          <w:sz w:val="28"/>
          <w:szCs w:val="28"/>
        </w:rPr>
        <w:t>вибрионосительства</w:t>
      </w:r>
      <w:proofErr w:type="spellEnd"/>
      <w:r>
        <w:rPr>
          <w:sz w:val="28"/>
          <w:szCs w:val="28"/>
        </w:rPr>
        <w:t xml:space="preserve">, а также </w:t>
      </w:r>
    </w:p>
    <w:p w14:paraId="2BBB3C96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выраженная резистентность вибриона Эль-Тор к воздействию неблагоприятных факторов внешней среды. </w:t>
      </w:r>
    </w:p>
    <w:p w14:paraId="49101B16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Эпидемии холеры все еще сохраняют особую тяжесть, сопровождаются высокой летальностью, иногда достигающей в среднем 50% всех случаев.</w:t>
      </w:r>
    </w:p>
    <w:p w14:paraId="09EBF79B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Перенесенная болезнь создает только временный иммунитет, длящийся несколько лет. Описаны повторные заболевания холерой.  </w:t>
      </w:r>
    </w:p>
    <w:p w14:paraId="3C86BC44" w14:textId="77777777" w:rsidR="00613C51" w:rsidRPr="005F3D52" w:rsidRDefault="00613C51" w:rsidP="00E90201">
      <w:pPr>
        <w:spacing w:line="360" w:lineRule="auto"/>
        <w:jc w:val="both"/>
        <w:rPr>
          <w:b/>
          <w:sz w:val="28"/>
          <w:szCs w:val="28"/>
        </w:rPr>
      </w:pPr>
      <w:r w:rsidRPr="005F3D52">
        <w:rPr>
          <w:b/>
          <w:sz w:val="28"/>
          <w:szCs w:val="28"/>
        </w:rPr>
        <w:t>Примеры:</w:t>
      </w:r>
    </w:p>
    <w:p w14:paraId="17F15712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Эпидемия в </w:t>
      </w:r>
      <w:proofErr w:type="spellStart"/>
      <w:r>
        <w:rPr>
          <w:sz w:val="28"/>
          <w:szCs w:val="28"/>
        </w:rPr>
        <w:t>Батулии</w:t>
      </w:r>
      <w:proofErr w:type="spellEnd"/>
      <w:r>
        <w:rPr>
          <w:sz w:val="28"/>
          <w:szCs w:val="28"/>
        </w:rPr>
        <w:t xml:space="preserve"> (1970г.) среди туристов, </w:t>
      </w:r>
      <w:proofErr w:type="gramStart"/>
      <w:r>
        <w:rPr>
          <w:sz w:val="28"/>
          <w:szCs w:val="28"/>
        </w:rPr>
        <w:t>прибывших  из</w:t>
      </w:r>
      <w:proofErr w:type="gramEnd"/>
      <w:r>
        <w:rPr>
          <w:sz w:val="28"/>
          <w:szCs w:val="28"/>
        </w:rPr>
        <w:t xml:space="preserve"> Ср. Азии вспыхивает гастроэнтерит. Один больной умирает, несколько – в крайне тяжелом состоянии.  Вскрытие было поверхностным, диагноз фактически не был установлен. И вдруг выясняется, что простой врач - лаборант выделяет культуру, которую он расценил, как возбудителя холеры. </w:t>
      </w:r>
      <w:proofErr w:type="gramStart"/>
      <w:r>
        <w:rPr>
          <w:sz w:val="28"/>
          <w:szCs w:val="28"/>
        </w:rPr>
        <w:t>За  это</w:t>
      </w:r>
      <w:proofErr w:type="gramEnd"/>
      <w:r>
        <w:rPr>
          <w:sz w:val="28"/>
          <w:szCs w:val="28"/>
        </w:rPr>
        <w:t xml:space="preserve"> его обругали, но все же послали проверить результат в лабораторию. Там дают ответ, что эта культура – Эль – Тор, направляют в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 – тот же результат. В городе появляется относительно большое </w:t>
      </w:r>
      <w:proofErr w:type="gramStart"/>
      <w:r>
        <w:rPr>
          <w:sz w:val="28"/>
          <w:szCs w:val="28"/>
        </w:rPr>
        <w:t>число  больных</w:t>
      </w:r>
      <w:proofErr w:type="gramEnd"/>
      <w:r>
        <w:rPr>
          <w:sz w:val="28"/>
          <w:szCs w:val="28"/>
        </w:rPr>
        <w:t xml:space="preserve">. Вызвали инфекционистов из Москвы (Никифоров А.Н., </w:t>
      </w:r>
      <w:proofErr w:type="spellStart"/>
      <w:r>
        <w:rPr>
          <w:sz w:val="28"/>
          <w:szCs w:val="28"/>
        </w:rPr>
        <w:t>Бургасов</w:t>
      </w:r>
      <w:proofErr w:type="spellEnd"/>
      <w:r>
        <w:rPr>
          <w:sz w:val="28"/>
          <w:szCs w:val="28"/>
        </w:rPr>
        <w:t xml:space="preserve">, Ермолаев) предварительно развернув холерный госпиталь. По приезду специалисты увидели страшную картину – больница пустая, за исключением нескольких тяжелых больных, около которых сидела старушка – няня.  Врачи и др. персонал отсутствовали. Пришлось с помощью милиции и КГБ собирать врачей и налаживать работу. Решили, что холеру завезли из Узбекистана, или из Турции, где была вспышка. Но </w:t>
      </w:r>
      <w:proofErr w:type="gramStart"/>
      <w:r>
        <w:rPr>
          <w:sz w:val="28"/>
          <w:szCs w:val="28"/>
        </w:rPr>
        <w:t>у  границы</w:t>
      </w:r>
      <w:proofErr w:type="gramEnd"/>
      <w:r>
        <w:rPr>
          <w:sz w:val="28"/>
          <w:szCs w:val="28"/>
        </w:rPr>
        <w:t xml:space="preserve"> ничего не обнаружили. Зато обнаружили канаву, в которую сбрасывали нечистоты из лагеря. Затем нашли еще одну канаву, которая привела к притону. Хозяйкой притона была дама, к которой накануне приезжал друг из-за границы. Он несколько дней болел – был понос, рвот, затем </w:t>
      </w:r>
      <w:r>
        <w:rPr>
          <w:sz w:val="28"/>
          <w:szCs w:val="28"/>
        </w:rPr>
        <w:lastRenderedPageBreak/>
        <w:t xml:space="preserve">поправился и уехал. Проверили даму – она оказалась носительницей Эль – Тор.  Следовательно, причина ни в туристах, а в этой самой даме. </w:t>
      </w:r>
    </w:p>
    <w:p w14:paraId="20A60344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Вспышка в Одессе в 1970г. была связана с участком на берегу моря, где жили, так называемые «дикари» (отсутствовали туалеты, водоснабжение). Когда взяли пробы воды, </w:t>
      </w:r>
      <w:proofErr w:type="gramStart"/>
      <w:r>
        <w:rPr>
          <w:sz w:val="28"/>
          <w:szCs w:val="28"/>
        </w:rPr>
        <w:t>оказалось</w:t>
      </w:r>
      <w:proofErr w:type="gramEnd"/>
      <w:r>
        <w:rPr>
          <w:sz w:val="28"/>
          <w:szCs w:val="28"/>
        </w:rPr>
        <w:t xml:space="preserve"> что -------- вибрионами. На город наложили карантин, а накануне вдоль берега были пущены </w:t>
      </w:r>
      <w:proofErr w:type="gramStart"/>
      <w:r>
        <w:rPr>
          <w:sz w:val="28"/>
          <w:szCs w:val="28"/>
        </w:rPr>
        <w:t>катера</w:t>
      </w:r>
      <w:proofErr w:type="gramEnd"/>
      <w:r>
        <w:rPr>
          <w:sz w:val="28"/>
          <w:szCs w:val="28"/>
        </w:rPr>
        <w:t xml:space="preserve"> с которых было объявлено, что с 12ч. на город будет наложен карантин. И что же? Через 3 часа никого из «дикарей» на берегу не осталось. Они бросились в разные концы страны. И заболевание холерой было и на Украине, и даже в Сибири. Как видно из этого примера была допущена грубая ошибка: вспышка не была локализована и перешла в эпидемию. Ошибкой была и тотальная </w:t>
      </w:r>
      <w:proofErr w:type="spellStart"/>
      <w:r>
        <w:rPr>
          <w:sz w:val="28"/>
          <w:szCs w:val="28"/>
        </w:rPr>
        <w:t>тетрациклинизация</w:t>
      </w:r>
      <w:proofErr w:type="spellEnd"/>
      <w:r>
        <w:rPr>
          <w:sz w:val="28"/>
          <w:szCs w:val="28"/>
        </w:rPr>
        <w:t xml:space="preserve"> населения т.к. превентивная терапия давала наиболее тяжелые течения болезни. Объясняется это тем, что тетрациклином выбивалась конкурирующая флора, и возбудитель получал возможность развиваться и размножаться.</w:t>
      </w:r>
    </w:p>
    <w:p w14:paraId="1BD8043F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Эпидемия в Астрахани: на предприятии, где изготовляли детали из пластмассы в жаркий день всем работницам (коллектив был женский) подали компот, а т.к. ни хватило – разбавили водой из-под крана. На следующий день возникла вспышка гастроэнтерита, который оказался холерой. Сделали посев водопроводной воды – обнаружили Эль-Тор. Оказалось, что вода техническая (подавалась из Волги т.к. в Астрахани только 30% населения обеспечивается питьевой водой, остальные 70% - из Волги). Эпидемию удалось ликвидировать только через 3 недели, когда запретили употребление водопроводной воды.</w:t>
      </w:r>
    </w:p>
    <w:p w14:paraId="4927B5BC" w14:textId="77777777" w:rsidR="00613C51" w:rsidRPr="0020626A" w:rsidRDefault="00613C51" w:rsidP="00E90201">
      <w:pPr>
        <w:spacing w:line="360" w:lineRule="auto"/>
        <w:jc w:val="both"/>
        <w:rPr>
          <w:b/>
          <w:sz w:val="28"/>
          <w:szCs w:val="28"/>
        </w:rPr>
      </w:pPr>
      <w:r w:rsidRPr="0020626A">
        <w:rPr>
          <w:b/>
          <w:sz w:val="28"/>
          <w:szCs w:val="28"/>
        </w:rPr>
        <w:t>Патогенез</w:t>
      </w:r>
    </w:p>
    <w:p w14:paraId="1373C6C4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Попадающие через рот с водой или пищей холерные вибрионы частично погибают в кислой среде желудочного содержимого. Частично – минуя кислотный барьер желудка, поступают в просвет тонкой кишки, где интенсивно размножаются вследствие основной реакции среды и высокого содержания пептоне. Интенсивное размножение сопровождается выделением больного кол-ва </w:t>
      </w:r>
      <w:proofErr w:type="spellStart"/>
      <w:r>
        <w:rPr>
          <w:sz w:val="28"/>
          <w:szCs w:val="28"/>
        </w:rPr>
        <w:t>эндо</w:t>
      </w:r>
      <w:proofErr w:type="spellEnd"/>
      <w:r>
        <w:rPr>
          <w:sz w:val="28"/>
          <w:szCs w:val="28"/>
        </w:rPr>
        <w:t xml:space="preserve"> - и экзотоксина. Воспалительная реакция не развивается. Холерные </w:t>
      </w:r>
      <w:r>
        <w:rPr>
          <w:sz w:val="28"/>
          <w:szCs w:val="28"/>
        </w:rPr>
        <w:lastRenderedPageBreak/>
        <w:t xml:space="preserve">токсины воздействуют на фермент </w:t>
      </w:r>
      <w:proofErr w:type="spellStart"/>
      <w:r>
        <w:rPr>
          <w:sz w:val="28"/>
          <w:szCs w:val="28"/>
        </w:rPr>
        <w:t>аденилциклазу</w:t>
      </w:r>
      <w:proofErr w:type="spellEnd"/>
      <w:r>
        <w:rPr>
          <w:sz w:val="28"/>
          <w:szCs w:val="28"/>
        </w:rPr>
        <w:t>, способствуя его активации. Это ведет к усиленному образованию циклического 3</w:t>
      </w:r>
      <w:r w:rsidRPr="00B673AE">
        <w:rPr>
          <w:sz w:val="28"/>
          <w:szCs w:val="28"/>
        </w:rPr>
        <w:t>'</w:t>
      </w:r>
      <w:r>
        <w:rPr>
          <w:sz w:val="28"/>
          <w:szCs w:val="28"/>
        </w:rPr>
        <w:t xml:space="preserve"> 5</w:t>
      </w:r>
      <w:r w:rsidRPr="00B673AE">
        <w:rPr>
          <w:sz w:val="28"/>
          <w:szCs w:val="28"/>
        </w:rPr>
        <w:t>'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аденозинмонофосфата</w:t>
      </w:r>
      <w:proofErr w:type="spellEnd"/>
      <w:proofErr w:type="gramEnd"/>
      <w:r>
        <w:rPr>
          <w:sz w:val="28"/>
          <w:szCs w:val="28"/>
        </w:rPr>
        <w:t xml:space="preserve"> (у АМФ), повышению синтеза простагландинов. Уровень их и определяет объем жидкости, секретируемой кишечной стенкой.</w:t>
      </w:r>
    </w:p>
    <w:p w14:paraId="5B9CFC08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748B">
        <w:rPr>
          <w:sz w:val="28"/>
          <w:szCs w:val="28"/>
          <w:u w:val="single"/>
        </w:rPr>
        <w:t>Массивные</w:t>
      </w:r>
      <w:r w:rsidRPr="00207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потери воды и солей, обусловленные воздействие токсина на ферментную систему клеток тонкой кишки, приводят к появлению тяжелых гуморальных, циркуляторных и почечных нарушений. Возникают явления токсемии, метаболического ацидоза, тканевой гипоксии. Большие потери воды ведут к </w:t>
      </w:r>
      <w:proofErr w:type="spellStart"/>
      <w:r>
        <w:rPr>
          <w:sz w:val="28"/>
          <w:szCs w:val="28"/>
        </w:rPr>
        <w:t>гемоконцентрации</w:t>
      </w:r>
      <w:proofErr w:type="spellEnd"/>
      <w:r>
        <w:rPr>
          <w:sz w:val="28"/>
          <w:szCs w:val="28"/>
        </w:rPr>
        <w:t xml:space="preserve"> и повышению вязкости крови, а минеральных веществ (щелочных оснований) – к ацидозу.</w:t>
      </w:r>
    </w:p>
    <w:p w14:paraId="307DACE7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Больные холерой теряют много натрия с обильным стулом, меньше хлора - со рвотой.</w:t>
      </w:r>
    </w:p>
    <w:p w14:paraId="605EE645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Потери калия приводят к появлению нервных и мышечных нарушений (сильной мышечной слабости и явления миокардита), а уменьшение кальция – к возникновению судорог. Содержание мочевины и остаточного азота в крови в тяжелых случаях резко возрастает.</w:t>
      </w:r>
    </w:p>
    <w:p w14:paraId="33B4C26E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массивной потери жидкости и опорожнения сосудов, повышения вязкости и концентрации крови возникает циркуляторный коллапс, который усугубляется болезненным состоянием сердца, обусловленный потерей калия. Из-за недостаточного поступления крови и с кровью кислорода к </w:t>
      </w:r>
      <w:proofErr w:type="gramStart"/>
      <w:r>
        <w:rPr>
          <w:sz w:val="28"/>
          <w:szCs w:val="28"/>
        </w:rPr>
        <w:t>почкам  они</w:t>
      </w:r>
      <w:proofErr w:type="gramEnd"/>
      <w:r>
        <w:rPr>
          <w:sz w:val="28"/>
          <w:szCs w:val="28"/>
        </w:rPr>
        <w:t xml:space="preserve"> перестают функционировать. Почечная недостаточность сопровождает циркуляторную. Вследствие затруднения кровообращения и почечной аноксии снижается фильтрация мочи, развивается олигурия и анурия. Если анурия длиться более 3-х суток, в </w:t>
      </w:r>
      <w:proofErr w:type="gramStart"/>
      <w:r>
        <w:rPr>
          <w:sz w:val="28"/>
          <w:szCs w:val="28"/>
        </w:rPr>
        <w:t>почках  могут</w:t>
      </w:r>
      <w:proofErr w:type="gramEnd"/>
      <w:r>
        <w:rPr>
          <w:sz w:val="28"/>
          <w:szCs w:val="28"/>
        </w:rPr>
        <w:t xml:space="preserve"> развиваться неотразимые изменения, которые способны привести к гибели больного. </w:t>
      </w:r>
    </w:p>
    <w:p w14:paraId="3893B5E0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Циркуляторная недостаточность, почечные и гуморальные нарушения взаимно поддерживают друг друга и оказывают друг на друга ухудшающее влияние. Это состояние усугубляется присоединившейся </w:t>
      </w:r>
      <w:proofErr w:type="spellStart"/>
      <w:r>
        <w:rPr>
          <w:sz w:val="28"/>
          <w:szCs w:val="28"/>
        </w:rPr>
        <w:t>токсинемией</w:t>
      </w:r>
      <w:proofErr w:type="spellEnd"/>
      <w:r>
        <w:rPr>
          <w:sz w:val="28"/>
          <w:szCs w:val="28"/>
        </w:rPr>
        <w:t xml:space="preserve">, вызванной поступлением в кровь холерного эндотоксина. Вследствие этого в первые же часы заболевания при продолжающемся непрерывном поступлении </w:t>
      </w:r>
      <w:r>
        <w:rPr>
          <w:sz w:val="28"/>
          <w:szCs w:val="28"/>
        </w:rPr>
        <w:lastRenderedPageBreak/>
        <w:t xml:space="preserve">в кишечник жидкости с растворенными в ней солями, нарушается всасывание. Большие потери жидкости </w:t>
      </w:r>
      <w:proofErr w:type="gramStart"/>
      <w:r>
        <w:rPr>
          <w:sz w:val="28"/>
          <w:szCs w:val="28"/>
        </w:rPr>
        <w:t>ведут  к</w:t>
      </w:r>
      <w:proofErr w:type="gramEnd"/>
      <w:r>
        <w:rPr>
          <w:sz w:val="28"/>
          <w:szCs w:val="28"/>
        </w:rPr>
        <w:t xml:space="preserve"> обезвоживанию организма и нарушению его терморегуляции. Возникает несоответствие его наружной и внутренней температуры. Часто эта разница может соответствовать 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15B529E5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своевременно не будут приняты необходимые лечебные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то обсуждение организма водой, нарушение белкового, углеводного и других обменных процессов, сгущение крови, нарушение кровообращения, сердечной деятельности, застой в капиллярах, кислородное голодание, насыщение тканей кислотами и углекислотой в комплексе приводят к быстрой гибели больных. Если же организму своевременно компенсируются потери жидкости и солей, то он справляется с инфекцией и быстро восстанавливает нарушенные нормальные физиологические функции.</w:t>
      </w:r>
    </w:p>
    <w:p w14:paraId="6214EFA9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</w:p>
    <w:p w14:paraId="583B0C72" w14:textId="77777777" w:rsidR="00613C51" w:rsidRPr="008C5A12" w:rsidRDefault="00613C51" w:rsidP="00E90201">
      <w:pPr>
        <w:spacing w:line="360" w:lineRule="auto"/>
        <w:jc w:val="both"/>
        <w:rPr>
          <w:b/>
          <w:sz w:val="28"/>
          <w:szCs w:val="28"/>
        </w:rPr>
      </w:pPr>
      <w:r w:rsidRPr="008C5A12">
        <w:rPr>
          <w:b/>
          <w:sz w:val="28"/>
          <w:szCs w:val="28"/>
        </w:rPr>
        <w:t xml:space="preserve">Патологическая анатомия </w:t>
      </w:r>
    </w:p>
    <w:p w14:paraId="6C595A63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Патологоморфологические</w:t>
      </w:r>
      <w:proofErr w:type="spellEnd"/>
      <w:r>
        <w:rPr>
          <w:sz w:val="28"/>
          <w:szCs w:val="28"/>
        </w:rPr>
        <w:t xml:space="preserve"> изменения в организмах и тканях различны в зависимости от клинической формы холеры. Наиболее характерные для холеры изменения выявляются при вскрытии </w:t>
      </w:r>
      <w:proofErr w:type="gramStart"/>
      <w:r>
        <w:rPr>
          <w:sz w:val="28"/>
          <w:szCs w:val="28"/>
        </w:rPr>
        <w:t>трупа  погибшего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алгидной</w:t>
      </w:r>
      <w:proofErr w:type="spellEnd"/>
      <w:r>
        <w:rPr>
          <w:sz w:val="28"/>
          <w:szCs w:val="28"/>
        </w:rPr>
        <w:t xml:space="preserve"> стадии болезни. Вследствие резкого обезвоживания и деминерализации отмечается характерное «Лицо Гиппократа» с запавшими </w:t>
      </w:r>
      <w:proofErr w:type="gramStart"/>
      <w:r>
        <w:rPr>
          <w:sz w:val="28"/>
          <w:szCs w:val="28"/>
        </w:rPr>
        <w:t>глазами  и</w:t>
      </w:r>
      <w:proofErr w:type="gramEnd"/>
      <w:r>
        <w:rPr>
          <w:sz w:val="28"/>
          <w:szCs w:val="28"/>
        </w:rPr>
        <w:t xml:space="preserve"> заострившимися чертами лица. Отмечено, что трупное окончание у умерших от холеры развивается очень рано, быстро и держится долго до 3-4 дней. Кожные покровы приобретают синюшную окраску и обильно покрыты трупными пятнами фиолетового цвета. Кожа часто сморщивается, глаза, закапавшие с темно – коричневыми кругами, вокруг них – «холерные очки».</w:t>
      </w:r>
    </w:p>
    <w:p w14:paraId="3AED7429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секции не ощущается трупного запаха, т.к. гниение развивается довольно поздно. </w:t>
      </w:r>
    </w:p>
    <w:p w14:paraId="428E2DD3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Наблюдается  перераспределение</w:t>
      </w:r>
      <w:proofErr w:type="gramEnd"/>
      <w:r>
        <w:rPr>
          <w:sz w:val="28"/>
          <w:szCs w:val="28"/>
        </w:rPr>
        <w:t xml:space="preserve"> крови, скопление ее в крупных венах и запустевание капиллярной сети. Однако наряду с ишемическими участками встречаются и участки капиллярного стаза. Особенно это характерно для </w:t>
      </w:r>
      <w:proofErr w:type="spellStart"/>
      <w:r>
        <w:rPr>
          <w:sz w:val="28"/>
          <w:szCs w:val="28"/>
        </w:rPr>
        <w:t>ж.к.т</w:t>
      </w:r>
      <w:proofErr w:type="spellEnd"/>
      <w:r>
        <w:rPr>
          <w:sz w:val="28"/>
          <w:szCs w:val="28"/>
        </w:rPr>
        <w:t xml:space="preserve">., легких и печени. Часто наблюдаются дистрофические изменения в миокарде и </w:t>
      </w:r>
      <w:r>
        <w:rPr>
          <w:sz w:val="28"/>
          <w:szCs w:val="28"/>
        </w:rPr>
        <w:lastRenderedPageBreak/>
        <w:t xml:space="preserve">печени. Закономерно наблюдаются изменения со стороны почек: они уменьшены в размерах, капсула их легко снимается, клубочки </w:t>
      </w:r>
      <w:proofErr w:type="gramStart"/>
      <w:r>
        <w:rPr>
          <w:sz w:val="28"/>
          <w:szCs w:val="28"/>
        </w:rPr>
        <w:t>переполнены  кровью</w:t>
      </w:r>
      <w:proofErr w:type="gramEnd"/>
      <w:r>
        <w:rPr>
          <w:sz w:val="28"/>
          <w:szCs w:val="28"/>
        </w:rPr>
        <w:t xml:space="preserve">, отмечается жировая и вакуольная дистрофия извитых и проксимальных канальцев. Кишечник переполнен мутной жидкостью. На основании прижизненных морфологических исследований показано, что, во всех участках пищеварительного тракта наблюдается выраженный экссудативный процесс, однако десквамации эпителия </w:t>
      </w:r>
      <w:proofErr w:type="gramStart"/>
      <w:r>
        <w:rPr>
          <w:sz w:val="28"/>
          <w:szCs w:val="28"/>
        </w:rPr>
        <w:t>ворсинок  тонкой</w:t>
      </w:r>
      <w:proofErr w:type="gramEnd"/>
      <w:r>
        <w:rPr>
          <w:sz w:val="28"/>
          <w:szCs w:val="28"/>
        </w:rPr>
        <w:t xml:space="preserve"> кишки нет, структура и функции его не нарушены.</w:t>
      </w:r>
    </w:p>
    <w:p w14:paraId="6380C4D4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 w:rsidRPr="00D85EDA">
        <w:rPr>
          <w:sz w:val="28"/>
          <w:szCs w:val="28"/>
          <w:u w:val="single"/>
        </w:rPr>
        <w:t>Клиника.</w:t>
      </w:r>
      <w:r>
        <w:rPr>
          <w:sz w:val="28"/>
          <w:szCs w:val="28"/>
        </w:rPr>
        <w:t xml:space="preserve"> Клинические проявления холеры, вызванные классическими вибрионом и вибрионом Эль-Тор сходны.   </w:t>
      </w:r>
    </w:p>
    <w:p w14:paraId="5E0BD64D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Инкубационный период длиться от нескольких часов до 5 суток (чаще 2-3 дня). Клинические проявления холеры весьма варьируют. Она может протекать </w:t>
      </w:r>
      <w:proofErr w:type="spellStart"/>
      <w:r>
        <w:rPr>
          <w:sz w:val="28"/>
          <w:szCs w:val="28"/>
        </w:rPr>
        <w:t>субклинически</w:t>
      </w:r>
      <w:proofErr w:type="spellEnd"/>
      <w:r>
        <w:rPr>
          <w:sz w:val="28"/>
          <w:szCs w:val="28"/>
        </w:rPr>
        <w:t>, из-за чего ее трудно отличать от носительства, или давать тяжелейшие формы, заканчивающиеся смертью на 1-2 сутки от начала болезни.</w:t>
      </w:r>
    </w:p>
    <w:p w14:paraId="07292749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Существует много классификаций клинических форм холеры, но наиболее принятыми являются классификации, предложенные Г.П. Рудневым в 1945г. и В.И. Покровским в 1973г. Мы пользуется в своей работе полной классификацией клинических форм холеры, которая представлена ниже.  Однако на практике, особенно при отсутствии возможности определять плотность плазмы или гематокрит и вычислять степень обезвоживания организма больного, удобнее и проще пользоваться классификацией клинических форм, предложенной Г.П. Рудневым.</w:t>
      </w:r>
    </w:p>
    <w:p w14:paraId="50D4D0CB" w14:textId="77777777" w:rsidR="00613C51" w:rsidRPr="00C9406A" w:rsidRDefault="00613C51" w:rsidP="00E90201">
      <w:pPr>
        <w:spacing w:line="360" w:lineRule="auto"/>
        <w:rPr>
          <w:sz w:val="28"/>
          <w:szCs w:val="28"/>
        </w:rPr>
      </w:pPr>
    </w:p>
    <w:p w14:paraId="0F5ADB35" w14:textId="77777777" w:rsidR="00613C51" w:rsidRPr="00BA6753" w:rsidRDefault="00613C51" w:rsidP="00E90201">
      <w:pPr>
        <w:spacing w:line="360" w:lineRule="auto"/>
        <w:ind w:left="720"/>
        <w:jc w:val="both"/>
        <w:rPr>
          <w:sz w:val="28"/>
          <w:szCs w:val="28"/>
        </w:rPr>
      </w:pPr>
    </w:p>
    <w:p w14:paraId="2B984377" w14:textId="77777777" w:rsidR="00613C51" w:rsidRPr="00BA6753" w:rsidRDefault="00613C51" w:rsidP="00E90201">
      <w:pPr>
        <w:spacing w:line="360" w:lineRule="auto"/>
        <w:jc w:val="both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 xml:space="preserve">Вопросы и задания для самопроверки </w:t>
      </w:r>
    </w:p>
    <w:p w14:paraId="0B610373" w14:textId="77777777" w:rsidR="00613C51" w:rsidRPr="00BA6753" w:rsidRDefault="00613C51" w:rsidP="00E9020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6753">
        <w:rPr>
          <w:sz w:val="28"/>
          <w:szCs w:val="28"/>
        </w:rPr>
        <w:t>Распространенность холеры?</w:t>
      </w:r>
    </w:p>
    <w:p w14:paraId="23CE16BD" w14:textId="77777777" w:rsidR="00613C51" w:rsidRPr="00BA6753" w:rsidRDefault="00613C51" w:rsidP="00E9020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6753">
        <w:rPr>
          <w:sz w:val="28"/>
          <w:szCs w:val="28"/>
        </w:rPr>
        <w:t>Этиология холеры</w:t>
      </w:r>
    </w:p>
    <w:p w14:paraId="344B20D6" w14:textId="77777777" w:rsidR="00613C51" w:rsidRPr="00BA6753" w:rsidRDefault="00613C51" w:rsidP="00E9020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6753">
        <w:rPr>
          <w:sz w:val="28"/>
          <w:szCs w:val="28"/>
        </w:rPr>
        <w:t xml:space="preserve">Перечислите и охарактеризуйте звенья эпидемиологической цепи при холере </w:t>
      </w:r>
    </w:p>
    <w:p w14:paraId="413772DB" w14:textId="77777777" w:rsidR="00613C51" w:rsidRPr="00BA6753" w:rsidRDefault="00613C51" w:rsidP="00E9020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6753">
        <w:rPr>
          <w:sz w:val="28"/>
          <w:szCs w:val="28"/>
        </w:rPr>
        <w:lastRenderedPageBreak/>
        <w:t>Какие основные клинические симптомы и лабораторные показатели указывают на диагноз «холера»</w:t>
      </w:r>
    </w:p>
    <w:p w14:paraId="073E0F7B" w14:textId="77777777" w:rsidR="00613C51" w:rsidRPr="00BA6753" w:rsidRDefault="00613C51" w:rsidP="00E9020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6753">
        <w:rPr>
          <w:sz w:val="28"/>
          <w:szCs w:val="28"/>
        </w:rPr>
        <w:t xml:space="preserve">Какие профилактические и противоэпидемические мероприятия проводятся в эпидемиологическом очаге? Как определяются границы очага? </w:t>
      </w:r>
    </w:p>
    <w:p w14:paraId="72E4A5F1" w14:textId="77777777" w:rsidR="00613C51" w:rsidRDefault="00613C51" w:rsidP="00E9020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6753">
        <w:rPr>
          <w:sz w:val="28"/>
          <w:szCs w:val="28"/>
        </w:rPr>
        <w:t>Кто и как учувствует в санитарной охране территории страны от завоза и распространения ООИ?</w:t>
      </w:r>
    </w:p>
    <w:p w14:paraId="48BEFA99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</w:p>
    <w:p w14:paraId="61A096B9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</w:p>
    <w:p w14:paraId="68C31A8F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</w:p>
    <w:p w14:paraId="1FDEDA9C" w14:textId="77777777" w:rsidR="00613C51" w:rsidRDefault="00613C51" w:rsidP="00E90201">
      <w:pPr>
        <w:spacing w:line="360" w:lineRule="auto"/>
        <w:jc w:val="both"/>
        <w:rPr>
          <w:sz w:val="28"/>
          <w:szCs w:val="28"/>
        </w:rPr>
      </w:pPr>
    </w:p>
    <w:p w14:paraId="43755369" w14:textId="77777777" w:rsidR="00613C51" w:rsidRPr="00972E32" w:rsidRDefault="00613C51" w:rsidP="00E90201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972E32">
        <w:rPr>
          <w:b/>
          <w:bCs/>
          <w:sz w:val="28"/>
          <w:szCs w:val="28"/>
        </w:rPr>
        <w:t xml:space="preserve">Зав. кафедрой эпидемиологии   </w:t>
      </w:r>
    </w:p>
    <w:p w14:paraId="070DBA97" w14:textId="77777777" w:rsidR="00613C51" w:rsidRPr="00972E32" w:rsidRDefault="00613C51" w:rsidP="00E90201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972E32">
        <w:rPr>
          <w:b/>
          <w:bCs/>
          <w:sz w:val="28"/>
          <w:szCs w:val="28"/>
        </w:rPr>
        <w:t xml:space="preserve">.м.н., доцент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972E32">
        <w:rPr>
          <w:b/>
          <w:bCs/>
          <w:sz w:val="28"/>
          <w:szCs w:val="28"/>
        </w:rPr>
        <w:t xml:space="preserve">   </w:t>
      </w:r>
      <w:proofErr w:type="spellStart"/>
      <w:r w:rsidRPr="00972E32">
        <w:rPr>
          <w:b/>
          <w:bCs/>
          <w:sz w:val="28"/>
          <w:szCs w:val="28"/>
        </w:rPr>
        <w:t>Зульпукарова</w:t>
      </w:r>
      <w:proofErr w:type="spellEnd"/>
      <w:r w:rsidRPr="00972E32">
        <w:rPr>
          <w:b/>
          <w:bCs/>
          <w:sz w:val="28"/>
          <w:szCs w:val="28"/>
        </w:rPr>
        <w:t xml:space="preserve"> Н.М-Г.               </w:t>
      </w:r>
    </w:p>
    <w:p w14:paraId="34BBE55C" w14:textId="77777777" w:rsidR="00613C51" w:rsidRDefault="00613C51" w:rsidP="00E90201">
      <w:pPr>
        <w:spacing w:line="360" w:lineRule="auto"/>
        <w:jc w:val="both"/>
      </w:pPr>
    </w:p>
    <w:p w14:paraId="275ABE3C" w14:textId="77777777" w:rsidR="00613C51" w:rsidRPr="00BA6753" w:rsidRDefault="00613C51" w:rsidP="00E90201">
      <w:pPr>
        <w:spacing w:line="360" w:lineRule="auto"/>
        <w:jc w:val="both"/>
        <w:rPr>
          <w:sz w:val="28"/>
          <w:szCs w:val="28"/>
        </w:rPr>
      </w:pPr>
    </w:p>
    <w:sectPr w:rsidR="00613C51" w:rsidRPr="00BA6753" w:rsidSect="001F3F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5FD"/>
    <w:multiLevelType w:val="hybridMultilevel"/>
    <w:tmpl w:val="07CA2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351447"/>
    <w:multiLevelType w:val="hybridMultilevel"/>
    <w:tmpl w:val="123E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753"/>
    <w:rsid w:val="00051429"/>
    <w:rsid w:val="000A0557"/>
    <w:rsid w:val="00161383"/>
    <w:rsid w:val="001F3F16"/>
    <w:rsid w:val="0020626A"/>
    <w:rsid w:val="0020748B"/>
    <w:rsid w:val="00312996"/>
    <w:rsid w:val="00543C19"/>
    <w:rsid w:val="005F3D52"/>
    <w:rsid w:val="00613C51"/>
    <w:rsid w:val="0065444F"/>
    <w:rsid w:val="006714B0"/>
    <w:rsid w:val="006D7C34"/>
    <w:rsid w:val="006E2FB7"/>
    <w:rsid w:val="007A53A8"/>
    <w:rsid w:val="008C5A12"/>
    <w:rsid w:val="00927F19"/>
    <w:rsid w:val="00972E32"/>
    <w:rsid w:val="00B673AE"/>
    <w:rsid w:val="00B90007"/>
    <w:rsid w:val="00BA6753"/>
    <w:rsid w:val="00BF0F71"/>
    <w:rsid w:val="00C9406A"/>
    <w:rsid w:val="00D85EDA"/>
    <w:rsid w:val="00E90201"/>
    <w:rsid w:val="00E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A10A0"/>
  <w15:docId w15:val="{137FAFBC-6F1E-4C49-A2C4-42C05FC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2802</Words>
  <Characters>15975</Characters>
  <Application>Microsoft Office Word</Application>
  <DocSecurity>0</DocSecurity>
  <Lines>133</Lines>
  <Paragraphs>37</Paragraphs>
  <ScaleCrop>false</ScaleCrop>
  <Company>Microsoft</Company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2014-05-08T05:16:00Z</cp:lastPrinted>
  <dcterms:created xsi:type="dcterms:W3CDTF">2013-11-30T06:47:00Z</dcterms:created>
  <dcterms:modified xsi:type="dcterms:W3CDTF">2021-01-27T09:19:00Z</dcterms:modified>
</cp:coreProperties>
</file>