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6E" w:rsidRPr="00016E10" w:rsidRDefault="00AF156E" w:rsidP="00AF156E">
      <w:pPr>
        <w:spacing w:line="276" w:lineRule="auto"/>
        <w:ind w:firstLine="567"/>
        <w:contextualSpacing/>
        <w:jc w:val="right"/>
        <w:rPr>
          <w:rFonts w:ascii="Times New Roman" w:eastAsia="Calibri" w:hAnsi="Times New Roman"/>
          <w:b/>
          <w:i/>
          <w:sz w:val="24"/>
          <w:szCs w:val="24"/>
          <w:lang w:eastAsia="en-US"/>
        </w:rPr>
      </w:pPr>
      <w:r w:rsidRPr="00016E10">
        <w:rPr>
          <w:rFonts w:ascii="Times New Roman" w:eastAsia="Calibri" w:hAnsi="Times New Roman"/>
          <w:b/>
          <w:i/>
          <w:sz w:val="24"/>
          <w:szCs w:val="24"/>
          <w:lang w:eastAsia="en-US"/>
        </w:rPr>
        <w:t>ПРИЛОЖЕНИЕ  №1</w:t>
      </w:r>
    </w:p>
    <w:p w:rsidR="00AF156E" w:rsidRPr="00016E10" w:rsidRDefault="00AF156E" w:rsidP="00AF156E">
      <w:pPr>
        <w:widowControl w:val="0"/>
        <w:spacing w:line="276" w:lineRule="auto"/>
        <w:jc w:val="center"/>
        <w:rPr>
          <w:rFonts w:ascii="Times New Roman" w:hAnsi="Times New Roman"/>
          <w:b/>
          <w:i/>
          <w:spacing w:val="8"/>
          <w:sz w:val="24"/>
          <w:szCs w:val="24"/>
          <w:u w:val="single"/>
          <w:lang w:eastAsia="en-US"/>
        </w:rPr>
      </w:pPr>
    </w:p>
    <w:p w:rsidR="00AF156E" w:rsidRPr="00016E10" w:rsidRDefault="00AF156E" w:rsidP="00AF156E">
      <w:pPr>
        <w:widowControl w:val="0"/>
        <w:spacing w:line="276" w:lineRule="auto"/>
        <w:jc w:val="center"/>
        <w:rPr>
          <w:rFonts w:ascii="Times New Roman" w:hAnsi="Times New Roman"/>
          <w:b/>
          <w:spacing w:val="8"/>
          <w:sz w:val="24"/>
          <w:szCs w:val="24"/>
          <w:lang w:eastAsia="en-US"/>
        </w:rPr>
      </w:pPr>
      <w:r w:rsidRPr="00016E10">
        <w:rPr>
          <w:rFonts w:ascii="Times New Roman" w:hAnsi="Times New Roman"/>
          <w:b/>
          <w:spacing w:val="8"/>
          <w:sz w:val="24"/>
          <w:szCs w:val="24"/>
          <w:lang w:eastAsia="en-US"/>
        </w:rPr>
        <w:t xml:space="preserve">ФЕДЕРАЛЬНОЕ ГОСУДАРСТВЕННОЕ БЮДЖЕТНОЕ ОБРАЗОВАТЕЛЬНОЕ </w:t>
      </w:r>
    </w:p>
    <w:p w:rsidR="00AF156E" w:rsidRPr="00016E10" w:rsidRDefault="00AF156E" w:rsidP="00AF156E">
      <w:pPr>
        <w:widowControl w:val="0"/>
        <w:spacing w:line="276" w:lineRule="auto"/>
        <w:jc w:val="center"/>
        <w:rPr>
          <w:rFonts w:ascii="Times New Roman" w:hAnsi="Times New Roman"/>
          <w:b/>
          <w:spacing w:val="8"/>
          <w:sz w:val="24"/>
          <w:szCs w:val="24"/>
          <w:lang w:eastAsia="en-US"/>
        </w:rPr>
      </w:pPr>
      <w:r w:rsidRPr="00016E10">
        <w:rPr>
          <w:rFonts w:ascii="Times New Roman" w:hAnsi="Times New Roman"/>
          <w:b/>
          <w:spacing w:val="8"/>
          <w:sz w:val="24"/>
          <w:szCs w:val="24"/>
          <w:lang w:eastAsia="en-US"/>
        </w:rPr>
        <w:t>УЧРЕЖДЕНИЕ ВЫСШЕГО ОБРАЗОВАНИЯ</w:t>
      </w:r>
    </w:p>
    <w:p w:rsidR="00AF156E" w:rsidRPr="00016E10" w:rsidRDefault="00AF156E" w:rsidP="00AF156E">
      <w:pPr>
        <w:widowControl w:val="0"/>
        <w:spacing w:line="276" w:lineRule="auto"/>
        <w:jc w:val="center"/>
        <w:rPr>
          <w:rFonts w:ascii="Times New Roman" w:hAnsi="Times New Roman"/>
          <w:b/>
          <w:bCs/>
          <w:color w:val="000000"/>
          <w:sz w:val="24"/>
          <w:szCs w:val="24"/>
          <w:shd w:val="clear" w:color="auto" w:fill="FFFFFF"/>
          <w:lang w:eastAsia="en-US"/>
        </w:rPr>
      </w:pPr>
      <w:r w:rsidRPr="00016E10">
        <w:rPr>
          <w:rFonts w:ascii="Times New Roman" w:hAnsi="Times New Roman"/>
          <w:b/>
          <w:spacing w:val="8"/>
          <w:sz w:val="24"/>
          <w:szCs w:val="24"/>
          <w:lang w:eastAsia="en-US"/>
        </w:rPr>
        <w:t xml:space="preserve"> </w:t>
      </w:r>
      <w:r w:rsidRPr="00016E10">
        <w:rPr>
          <w:rFonts w:ascii="Times New Roman" w:hAnsi="Times New Roman"/>
          <w:b/>
          <w:bCs/>
          <w:color w:val="000000"/>
          <w:sz w:val="24"/>
          <w:szCs w:val="24"/>
          <w:shd w:val="clear" w:color="auto" w:fill="FFFFFF"/>
          <w:lang w:eastAsia="en-US"/>
        </w:rPr>
        <w:t xml:space="preserve">«ДАГЕСТАНСКИЙ ГОСУДАРСТВЕННЫЙ МЕДИЦИНСКИЙ УНИВЕРСИТЕТ» </w:t>
      </w:r>
    </w:p>
    <w:p w:rsidR="00AF156E" w:rsidRPr="00016E10" w:rsidRDefault="00AF156E" w:rsidP="00AF156E">
      <w:pPr>
        <w:tabs>
          <w:tab w:val="left" w:pos="4207"/>
        </w:tabs>
        <w:spacing w:line="276" w:lineRule="auto"/>
        <w:jc w:val="center"/>
        <w:rPr>
          <w:rFonts w:ascii="Times New Roman" w:hAnsi="Times New Roman"/>
          <w:b/>
          <w:sz w:val="24"/>
          <w:szCs w:val="24"/>
        </w:rPr>
      </w:pPr>
      <w:r w:rsidRPr="00016E10">
        <w:rPr>
          <w:rFonts w:ascii="Times New Roman" w:hAnsi="Times New Roman"/>
          <w:b/>
          <w:sz w:val="24"/>
          <w:szCs w:val="24"/>
        </w:rPr>
        <w:t>МИНИСТЕРСТВА ЗДРАВООХРАНЕНИЯ РОССИЙСКОЙ ФЕДЕРАЦИИ</w:t>
      </w:r>
    </w:p>
    <w:p w:rsidR="00AF156E" w:rsidRPr="00016E10" w:rsidRDefault="00AF156E" w:rsidP="00AF156E">
      <w:pPr>
        <w:tabs>
          <w:tab w:val="left" w:pos="4207"/>
        </w:tabs>
        <w:spacing w:line="276" w:lineRule="auto"/>
        <w:jc w:val="center"/>
        <w:rPr>
          <w:rFonts w:ascii="Times New Roman" w:hAnsi="Times New Roman"/>
          <w:b/>
          <w:sz w:val="24"/>
          <w:szCs w:val="24"/>
        </w:rPr>
      </w:pPr>
    </w:p>
    <w:p w:rsidR="00AF156E" w:rsidRPr="00016E10" w:rsidRDefault="00AF156E" w:rsidP="00AF156E">
      <w:pPr>
        <w:spacing w:line="276" w:lineRule="auto"/>
        <w:rPr>
          <w:rFonts w:ascii="Times New Roman" w:hAnsi="Times New Roman"/>
          <w:sz w:val="24"/>
          <w:szCs w:val="24"/>
        </w:rPr>
      </w:pPr>
      <w:r w:rsidRPr="00016E10">
        <w:rPr>
          <w:rFonts w:ascii="Times New Roman" w:hAnsi="Times New Roman"/>
          <w:sz w:val="24"/>
          <w:szCs w:val="24"/>
        </w:rPr>
        <w:t>Кафедра факультетской хирургии с лабораторией новых инновационных клеточных технологий.</w:t>
      </w:r>
    </w:p>
    <w:p w:rsidR="00AF156E" w:rsidRPr="00016E10" w:rsidRDefault="00AF156E" w:rsidP="00AF156E">
      <w:pPr>
        <w:spacing w:line="276" w:lineRule="auto"/>
        <w:rPr>
          <w:rFonts w:ascii="Times New Roman" w:hAnsi="Times New Roman"/>
          <w:sz w:val="24"/>
          <w:szCs w:val="24"/>
        </w:rPr>
      </w:pPr>
    </w:p>
    <w:p w:rsidR="00AF156E" w:rsidRPr="00016E10" w:rsidRDefault="00AF156E" w:rsidP="00AF156E">
      <w:pPr>
        <w:spacing w:line="276" w:lineRule="auto"/>
        <w:rPr>
          <w:rFonts w:ascii="Times New Roman" w:hAnsi="Times New Roman"/>
          <w:sz w:val="24"/>
          <w:szCs w:val="24"/>
        </w:rPr>
      </w:pPr>
    </w:p>
    <w:p w:rsidR="00AF156E" w:rsidRPr="00016E10" w:rsidRDefault="00AF156E" w:rsidP="00AF156E">
      <w:pPr>
        <w:spacing w:line="276" w:lineRule="auto"/>
        <w:rPr>
          <w:rFonts w:ascii="Times New Roman" w:hAnsi="Times New Roman"/>
          <w:sz w:val="24"/>
          <w:szCs w:val="24"/>
        </w:rPr>
      </w:pPr>
    </w:p>
    <w:p w:rsidR="00AF156E" w:rsidRPr="00016E10" w:rsidRDefault="00AF156E" w:rsidP="00AF156E">
      <w:pPr>
        <w:widowControl w:val="0"/>
        <w:spacing w:line="276" w:lineRule="auto"/>
        <w:jc w:val="center"/>
        <w:rPr>
          <w:rFonts w:ascii="Times New Roman" w:hAnsi="Times New Roman"/>
          <w:b/>
          <w:bCs/>
          <w:sz w:val="24"/>
          <w:szCs w:val="24"/>
          <w:lang w:eastAsia="en-US"/>
        </w:rPr>
      </w:pPr>
      <w:r w:rsidRPr="00016E10">
        <w:rPr>
          <w:rFonts w:ascii="Times New Roman" w:hAnsi="Times New Roman"/>
          <w:b/>
          <w:bCs/>
          <w:sz w:val="24"/>
          <w:szCs w:val="24"/>
          <w:lang w:eastAsia="en-US"/>
        </w:rPr>
        <w:t>УТВЕРЖДЕНО</w:t>
      </w:r>
    </w:p>
    <w:p w:rsidR="00AF156E" w:rsidRPr="00016E10" w:rsidRDefault="00AF156E" w:rsidP="00AF156E">
      <w:pPr>
        <w:widowControl w:val="0"/>
        <w:spacing w:line="276" w:lineRule="auto"/>
        <w:jc w:val="right"/>
        <w:rPr>
          <w:rFonts w:ascii="Times New Roman" w:hAnsi="Times New Roman"/>
          <w:b/>
          <w:bCs/>
          <w:sz w:val="24"/>
          <w:szCs w:val="24"/>
          <w:lang w:eastAsia="en-US"/>
        </w:rPr>
      </w:pPr>
      <w:r w:rsidRPr="00016E10">
        <w:rPr>
          <w:rFonts w:ascii="Times New Roman" w:hAnsi="Times New Roman"/>
          <w:b/>
          <w:bCs/>
          <w:sz w:val="24"/>
          <w:szCs w:val="24"/>
          <w:lang w:eastAsia="en-US"/>
        </w:rPr>
        <w:t>на заседании кафедры</w:t>
      </w:r>
    </w:p>
    <w:p w:rsidR="00AF156E" w:rsidRPr="00016E10" w:rsidRDefault="00AF156E" w:rsidP="00AF156E">
      <w:pPr>
        <w:spacing w:line="276" w:lineRule="auto"/>
        <w:jc w:val="right"/>
        <w:rPr>
          <w:rFonts w:ascii="Times New Roman" w:hAnsi="Times New Roman"/>
          <w:sz w:val="24"/>
          <w:szCs w:val="24"/>
        </w:rPr>
      </w:pPr>
      <w:r w:rsidRPr="00016E10">
        <w:rPr>
          <w:rFonts w:ascii="Times New Roman" w:hAnsi="Times New Roman"/>
          <w:sz w:val="24"/>
          <w:szCs w:val="24"/>
        </w:rPr>
        <w:t>«___28__» _</w:t>
      </w:r>
      <w:r w:rsidRPr="00016E10">
        <w:rPr>
          <w:rFonts w:ascii="Times New Roman" w:hAnsi="Times New Roman"/>
          <w:sz w:val="24"/>
          <w:szCs w:val="24"/>
          <w:u w:val="single"/>
        </w:rPr>
        <w:t>08_</w:t>
      </w:r>
      <w:r w:rsidRPr="00016E10">
        <w:rPr>
          <w:rFonts w:ascii="Times New Roman" w:hAnsi="Times New Roman"/>
          <w:sz w:val="24"/>
          <w:szCs w:val="24"/>
        </w:rPr>
        <w:t>____2020_г.,</w:t>
      </w:r>
    </w:p>
    <w:p w:rsidR="00AF156E" w:rsidRPr="00016E10" w:rsidRDefault="00AF156E" w:rsidP="00AF156E">
      <w:pPr>
        <w:spacing w:line="276" w:lineRule="auto"/>
        <w:jc w:val="right"/>
        <w:rPr>
          <w:rFonts w:ascii="Times New Roman" w:hAnsi="Times New Roman"/>
          <w:sz w:val="24"/>
          <w:szCs w:val="24"/>
        </w:rPr>
      </w:pPr>
      <w:r w:rsidRPr="00016E10">
        <w:rPr>
          <w:rFonts w:ascii="Times New Roman" w:hAnsi="Times New Roman"/>
          <w:sz w:val="24"/>
          <w:szCs w:val="24"/>
        </w:rPr>
        <w:t>Протокол №  1_______________________</w:t>
      </w:r>
    </w:p>
    <w:p w:rsidR="00AF156E" w:rsidRPr="00016E10" w:rsidRDefault="00AF156E" w:rsidP="00AF156E">
      <w:pPr>
        <w:spacing w:line="276" w:lineRule="auto"/>
        <w:jc w:val="right"/>
        <w:rPr>
          <w:rFonts w:ascii="Times New Roman" w:hAnsi="Times New Roman"/>
          <w:sz w:val="24"/>
          <w:szCs w:val="24"/>
        </w:rPr>
      </w:pPr>
      <w:r w:rsidRPr="00016E10">
        <w:rPr>
          <w:rFonts w:ascii="Times New Roman" w:hAnsi="Times New Roman"/>
          <w:sz w:val="24"/>
          <w:szCs w:val="24"/>
        </w:rPr>
        <w:t xml:space="preserve">Заведующий кафедрой </w:t>
      </w:r>
    </w:p>
    <w:p w:rsidR="00AF156E" w:rsidRPr="00016E10" w:rsidRDefault="00AF156E" w:rsidP="00AF156E">
      <w:pPr>
        <w:jc w:val="center"/>
        <w:rPr>
          <w:rFonts w:ascii="Times New Roman" w:eastAsia="Calibri" w:hAnsi="Times New Roman"/>
          <w:sz w:val="24"/>
          <w:szCs w:val="24"/>
          <w:lang w:eastAsia="en-US"/>
        </w:rPr>
      </w:pPr>
      <w:r w:rsidRPr="00016E10">
        <w:rPr>
          <w:rFonts w:ascii="Times New Roman" w:hAnsi="Times New Roman"/>
          <w:sz w:val="24"/>
          <w:szCs w:val="24"/>
        </w:rPr>
        <w:t xml:space="preserve">                                                                                Газиев Р.М.__________________</w:t>
      </w:r>
    </w:p>
    <w:p w:rsidR="00AF156E" w:rsidRPr="00016E10" w:rsidRDefault="00AF156E" w:rsidP="00AF156E">
      <w:pPr>
        <w:jc w:val="right"/>
        <w:rPr>
          <w:rFonts w:ascii="Times New Roman" w:eastAsia="Calibri" w:hAnsi="Times New Roman"/>
          <w:sz w:val="24"/>
          <w:szCs w:val="24"/>
          <w:lang w:eastAsia="en-US"/>
        </w:rPr>
      </w:pPr>
    </w:p>
    <w:p w:rsidR="00AF156E" w:rsidRPr="00016E10" w:rsidRDefault="00AF156E" w:rsidP="00AF156E">
      <w:pPr>
        <w:jc w:val="right"/>
        <w:rPr>
          <w:rFonts w:ascii="Times New Roman" w:eastAsia="Calibri" w:hAnsi="Times New Roman"/>
          <w:sz w:val="24"/>
          <w:szCs w:val="24"/>
          <w:lang w:eastAsia="en-US"/>
        </w:rPr>
      </w:pPr>
    </w:p>
    <w:p w:rsidR="00AF156E" w:rsidRPr="00016E10" w:rsidRDefault="00AF156E" w:rsidP="00AF156E">
      <w:pPr>
        <w:jc w:val="right"/>
        <w:rPr>
          <w:rFonts w:ascii="Times New Roman" w:eastAsia="Calibri" w:hAnsi="Times New Roman"/>
          <w:sz w:val="24"/>
          <w:szCs w:val="24"/>
          <w:lang w:eastAsia="en-US"/>
        </w:rPr>
      </w:pPr>
    </w:p>
    <w:p w:rsidR="00AF156E" w:rsidRPr="00016E10" w:rsidRDefault="00AF156E" w:rsidP="00AF156E">
      <w:pPr>
        <w:jc w:val="right"/>
        <w:rPr>
          <w:rFonts w:ascii="Times New Roman" w:eastAsia="Calibri" w:hAnsi="Times New Roman"/>
          <w:sz w:val="24"/>
          <w:szCs w:val="24"/>
          <w:lang w:eastAsia="en-US"/>
        </w:rPr>
      </w:pPr>
    </w:p>
    <w:p w:rsidR="00AF156E" w:rsidRPr="00016E10" w:rsidRDefault="00AF156E" w:rsidP="00AF156E">
      <w:pPr>
        <w:widowControl w:val="0"/>
        <w:ind w:left="238" w:hanging="805"/>
        <w:outlineLvl w:val="2"/>
        <w:rPr>
          <w:rFonts w:ascii="Times New Roman" w:hAnsi="Times New Roman"/>
          <w:b/>
          <w:bCs/>
          <w:spacing w:val="-1"/>
          <w:sz w:val="24"/>
          <w:szCs w:val="24"/>
          <w:lang w:val="x-none" w:eastAsia="x-none"/>
        </w:rPr>
      </w:pPr>
      <w:bookmarkStart w:id="0" w:name="bookmark41"/>
      <w:r w:rsidRPr="00016E10">
        <w:rPr>
          <w:rFonts w:ascii="Times New Roman" w:hAnsi="Times New Roman"/>
          <w:b/>
          <w:bCs/>
          <w:spacing w:val="-1"/>
          <w:sz w:val="24"/>
          <w:szCs w:val="24"/>
          <w:lang w:eastAsia="x-none"/>
        </w:rPr>
        <w:t xml:space="preserve">                                                  </w:t>
      </w:r>
      <w:r w:rsidRPr="00016E10">
        <w:rPr>
          <w:rFonts w:ascii="Times New Roman" w:hAnsi="Times New Roman"/>
          <w:b/>
          <w:bCs/>
          <w:spacing w:val="-1"/>
          <w:sz w:val="24"/>
          <w:szCs w:val="24"/>
          <w:lang w:val="x-none" w:eastAsia="x-none"/>
        </w:rPr>
        <w:t>ФОНД</w:t>
      </w:r>
      <w:r w:rsidRPr="00016E10">
        <w:rPr>
          <w:rFonts w:ascii="Times New Roman" w:hAnsi="Times New Roman"/>
          <w:b/>
          <w:bCs/>
          <w:spacing w:val="-1"/>
          <w:sz w:val="24"/>
          <w:szCs w:val="24"/>
          <w:lang w:eastAsia="x-none"/>
        </w:rPr>
        <w:t xml:space="preserve"> </w:t>
      </w:r>
      <w:r w:rsidRPr="00016E10">
        <w:rPr>
          <w:rFonts w:ascii="Times New Roman" w:hAnsi="Times New Roman"/>
          <w:b/>
          <w:bCs/>
          <w:spacing w:val="-1"/>
          <w:sz w:val="24"/>
          <w:szCs w:val="24"/>
          <w:lang w:val="x-none" w:eastAsia="x-none"/>
        </w:rPr>
        <w:t xml:space="preserve"> ОЦЕНОЧНЫХ СРЕДСТВ </w:t>
      </w:r>
      <w:bookmarkEnd w:id="0"/>
    </w:p>
    <w:p w:rsidR="00AF156E" w:rsidRPr="00016E10" w:rsidRDefault="00AF156E" w:rsidP="00AF156E">
      <w:pPr>
        <w:widowControl w:val="0"/>
        <w:ind w:left="238" w:hanging="805"/>
        <w:jc w:val="center"/>
        <w:outlineLvl w:val="2"/>
        <w:rPr>
          <w:rFonts w:ascii="Times New Roman" w:hAnsi="Times New Roman"/>
          <w:b/>
          <w:bCs/>
          <w:spacing w:val="-1"/>
          <w:sz w:val="24"/>
          <w:szCs w:val="24"/>
          <w:lang w:val="x-none" w:eastAsia="x-none"/>
        </w:rPr>
      </w:pPr>
      <w:r w:rsidRPr="00016E10">
        <w:rPr>
          <w:rFonts w:ascii="Times New Roman" w:hAnsi="Times New Roman"/>
          <w:b/>
          <w:bCs/>
          <w:spacing w:val="-1"/>
          <w:sz w:val="24"/>
          <w:szCs w:val="24"/>
          <w:lang w:val="x-none" w:eastAsia="x-none"/>
        </w:rPr>
        <w:t>ПО УЧЕБНОЙ ДИСЦИПЛИНЕ</w:t>
      </w:r>
    </w:p>
    <w:p w:rsidR="00AF156E" w:rsidRPr="00016E10" w:rsidRDefault="00AF156E" w:rsidP="00AF156E">
      <w:pPr>
        <w:widowControl w:val="0"/>
        <w:ind w:left="238" w:hanging="805"/>
        <w:jc w:val="center"/>
        <w:outlineLvl w:val="2"/>
        <w:rPr>
          <w:rFonts w:ascii="Times New Roman" w:hAnsi="Times New Roman"/>
          <w:b/>
          <w:bCs/>
          <w:spacing w:val="-1"/>
          <w:sz w:val="24"/>
          <w:szCs w:val="24"/>
          <w:lang w:val="x-none" w:eastAsia="x-none"/>
        </w:rPr>
      </w:pPr>
    </w:p>
    <w:p w:rsidR="00AF156E" w:rsidRPr="00016E10" w:rsidRDefault="00AF156E" w:rsidP="00AF156E">
      <w:pPr>
        <w:tabs>
          <w:tab w:val="left" w:pos="3481"/>
        </w:tabs>
        <w:ind w:left="-567"/>
        <w:jc w:val="center"/>
        <w:rPr>
          <w:rFonts w:ascii="Times New Roman" w:eastAsia="Calibri" w:hAnsi="Times New Roman"/>
          <w:sz w:val="24"/>
          <w:szCs w:val="24"/>
          <w:lang w:eastAsia="en-US"/>
        </w:rPr>
      </w:pPr>
      <w:r w:rsidRPr="00016E10">
        <w:rPr>
          <w:rFonts w:ascii="Times New Roman" w:eastAsia="Calibri" w:hAnsi="Times New Roman"/>
          <w:sz w:val="24"/>
          <w:szCs w:val="24"/>
          <w:lang w:eastAsia="en-US"/>
        </w:rPr>
        <w:t>«Первая помощь при неотложных состояниях»</w:t>
      </w:r>
    </w:p>
    <w:p w:rsidR="00AF156E" w:rsidRPr="00016E10" w:rsidRDefault="00AF156E" w:rsidP="00AF156E">
      <w:pPr>
        <w:tabs>
          <w:tab w:val="left" w:pos="3481"/>
        </w:tabs>
        <w:ind w:left="-567"/>
        <w:jc w:val="both"/>
        <w:rPr>
          <w:rFonts w:ascii="Times New Roman" w:eastAsia="Calibri" w:hAnsi="Times New Roman"/>
          <w:sz w:val="24"/>
          <w:szCs w:val="24"/>
          <w:lang w:eastAsia="en-US"/>
        </w:rPr>
      </w:pPr>
    </w:p>
    <w:p w:rsidR="00AF156E" w:rsidRPr="00016E10" w:rsidRDefault="00AF156E" w:rsidP="00AF156E">
      <w:pPr>
        <w:tabs>
          <w:tab w:val="left" w:pos="3481"/>
        </w:tabs>
        <w:spacing w:line="276" w:lineRule="auto"/>
        <w:rPr>
          <w:rFonts w:ascii="Times New Roman" w:hAnsi="Times New Roman"/>
          <w:sz w:val="24"/>
          <w:szCs w:val="24"/>
        </w:rPr>
      </w:pPr>
      <w:r w:rsidRPr="00016E10">
        <w:rPr>
          <w:rFonts w:ascii="Times New Roman" w:hAnsi="Times New Roman"/>
          <w:b/>
          <w:sz w:val="24"/>
          <w:szCs w:val="24"/>
        </w:rPr>
        <w:t>Специальность (направление) подготовки:</w:t>
      </w:r>
      <w:r w:rsidRPr="00016E10">
        <w:rPr>
          <w:rFonts w:ascii="Times New Roman" w:hAnsi="Times New Roman"/>
          <w:sz w:val="24"/>
          <w:szCs w:val="24"/>
        </w:rPr>
        <w:t xml:space="preserve">                               </w:t>
      </w:r>
    </w:p>
    <w:p w:rsidR="00AF156E" w:rsidRPr="00016E10" w:rsidRDefault="00AF156E" w:rsidP="00AF156E">
      <w:pPr>
        <w:tabs>
          <w:tab w:val="left" w:pos="3481"/>
        </w:tabs>
        <w:spacing w:line="276" w:lineRule="auto"/>
        <w:rPr>
          <w:rFonts w:ascii="Times New Roman" w:hAnsi="Times New Roman"/>
          <w:sz w:val="24"/>
          <w:szCs w:val="24"/>
        </w:rPr>
      </w:pPr>
      <w:r w:rsidRPr="00016E10">
        <w:rPr>
          <w:rFonts w:ascii="Times New Roman" w:hAnsi="Times New Roman"/>
          <w:sz w:val="24"/>
          <w:szCs w:val="24"/>
        </w:rPr>
        <w:t xml:space="preserve">                                              33.05.01- «</w:t>
      </w:r>
      <w:r w:rsidRPr="00016E10">
        <w:rPr>
          <w:rFonts w:ascii="Times New Roman" w:hAnsi="Times New Roman"/>
        </w:rPr>
        <w:t>ФАРМАЦИЯ»</w:t>
      </w:r>
    </w:p>
    <w:p w:rsidR="00AF156E" w:rsidRPr="00016E10" w:rsidRDefault="00AF156E" w:rsidP="00AF156E">
      <w:pPr>
        <w:tabs>
          <w:tab w:val="left" w:pos="3481"/>
        </w:tabs>
        <w:spacing w:line="276" w:lineRule="auto"/>
        <w:rPr>
          <w:rFonts w:ascii="Times New Roman" w:hAnsi="Times New Roman"/>
          <w:sz w:val="24"/>
          <w:szCs w:val="24"/>
        </w:rPr>
      </w:pPr>
      <w:r w:rsidRPr="00016E10">
        <w:rPr>
          <w:rFonts w:ascii="Times New Roman" w:hAnsi="Times New Roman"/>
          <w:sz w:val="24"/>
          <w:szCs w:val="24"/>
        </w:rPr>
        <w:t xml:space="preserve">                                                                                           </w:t>
      </w:r>
    </w:p>
    <w:p w:rsidR="00AF156E" w:rsidRPr="00016E10" w:rsidRDefault="00AF156E" w:rsidP="00AF156E">
      <w:pPr>
        <w:tabs>
          <w:tab w:val="left" w:pos="3481"/>
        </w:tabs>
        <w:spacing w:line="276" w:lineRule="auto"/>
        <w:rPr>
          <w:rFonts w:ascii="Times New Roman" w:hAnsi="Times New Roman"/>
          <w:sz w:val="24"/>
          <w:szCs w:val="24"/>
        </w:rPr>
      </w:pPr>
      <w:r w:rsidRPr="00016E10">
        <w:rPr>
          <w:rFonts w:ascii="Times New Roman" w:hAnsi="Times New Roman"/>
          <w:b/>
          <w:sz w:val="24"/>
          <w:szCs w:val="24"/>
        </w:rPr>
        <w:t>Квалификация выпускника:</w:t>
      </w:r>
      <w:r w:rsidRPr="00016E10">
        <w:rPr>
          <w:rFonts w:ascii="Times New Roman" w:hAnsi="Times New Roman"/>
          <w:sz w:val="24"/>
          <w:szCs w:val="24"/>
        </w:rPr>
        <w:t>_</w:t>
      </w:r>
    </w:p>
    <w:p w:rsidR="00AF156E" w:rsidRPr="00016E10" w:rsidRDefault="00AF156E" w:rsidP="00AF156E">
      <w:pPr>
        <w:tabs>
          <w:tab w:val="left" w:pos="3481"/>
        </w:tabs>
        <w:spacing w:line="276" w:lineRule="auto"/>
        <w:rPr>
          <w:rFonts w:ascii="Times New Roman" w:hAnsi="Times New Roman"/>
          <w:sz w:val="24"/>
          <w:szCs w:val="24"/>
        </w:rPr>
      </w:pPr>
      <w:r w:rsidRPr="00016E10">
        <w:rPr>
          <w:rFonts w:ascii="Times New Roman" w:hAnsi="Times New Roman"/>
          <w:sz w:val="24"/>
          <w:szCs w:val="24"/>
        </w:rPr>
        <w:t xml:space="preserve">                                            </w:t>
      </w:r>
      <w:r w:rsidRPr="00016E10">
        <w:rPr>
          <w:rFonts w:ascii="Times New Roman" w:hAnsi="Times New Roman"/>
          <w:sz w:val="22"/>
          <w:szCs w:val="22"/>
        </w:rPr>
        <w:t>ПРОВИЗОР</w:t>
      </w:r>
    </w:p>
    <w:p w:rsidR="00AF156E" w:rsidRPr="00016E10" w:rsidRDefault="00AF156E" w:rsidP="00AF156E">
      <w:pPr>
        <w:tabs>
          <w:tab w:val="left" w:pos="3481"/>
        </w:tabs>
        <w:spacing w:line="276" w:lineRule="auto"/>
        <w:rPr>
          <w:rFonts w:ascii="Times New Roman" w:hAnsi="Times New Roman"/>
          <w:sz w:val="24"/>
          <w:szCs w:val="24"/>
        </w:rPr>
      </w:pPr>
      <w:r w:rsidRPr="00016E10">
        <w:rPr>
          <w:rFonts w:ascii="Times New Roman" w:hAnsi="Times New Roman"/>
          <w:sz w:val="24"/>
          <w:szCs w:val="24"/>
        </w:rPr>
        <w:t xml:space="preserve">                                                                                        </w:t>
      </w:r>
    </w:p>
    <w:p w:rsidR="00AF156E" w:rsidRPr="00016E10" w:rsidRDefault="00AF156E" w:rsidP="00AF156E">
      <w:pPr>
        <w:spacing w:line="276" w:lineRule="auto"/>
        <w:rPr>
          <w:rFonts w:ascii="Times New Roman" w:hAnsi="Times New Roman"/>
          <w:sz w:val="24"/>
          <w:szCs w:val="24"/>
        </w:rPr>
      </w:pPr>
    </w:p>
    <w:p w:rsidR="00AF156E" w:rsidRPr="00016E10" w:rsidRDefault="00AF156E" w:rsidP="00AF156E">
      <w:pPr>
        <w:tabs>
          <w:tab w:val="left" w:pos="2579"/>
        </w:tabs>
        <w:spacing w:line="276" w:lineRule="auto"/>
        <w:rPr>
          <w:rFonts w:ascii="Times New Roman" w:hAnsi="Times New Roman"/>
          <w:sz w:val="24"/>
          <w:szCs w:val="24"/>
        </w:rPr>
      </w:pPr>
    </w:p>
    <w:p w:rsidR="00AF156E" w:rsidRPr="00016E10" w:rsidRDefault="00AF156E" w:rsidP="00AF156E">
      <w:pPr>
        <w:tabs>
          <w:tab w:val="left" w:pos="2579"/>
        </w:tabs>
        <w:spacing w:line="276" w:lineRule="auto"/>
        <w:rPr>
          <w:rFonts w:ascii="Times New Roman" w:hAnsi="Times New Roman"/>
          <w:sz w:val="24"/>
          <w:szCs w:val="24"/>
        </w:rPr>
      </w:pPr>
    </w:p>
    <w:p w:rsidR="00AF156E" w:rsidRPr="00016E10" w:rsidRDefault="00AF156E" w:rsidP="00AF156E">
      <w:pPr>
        <w:tabs>
          <w:tab w:val="left" w:pos="2579"/>
        </w:tabs>
        <w:spacing w:line="276" w:lineRule="auto"/>
        <w:rPr>
          <w:rFonts w:ascii="Times New Roman" w:hAnsi="Times New Roman"/>
          <w:sz w:val="24"/>
          <w:szCs w:val="24"/>
        </w:rPr>
      </w:pPr>
    </w:p>
    <w:p w:rsidR="00AF156E" w:rsidRPr="00016E10" w:rsidRDefault="00AF156E" w:rsidP="00AF156E">
      <w:pPr>
        <w:tabs>
          <w:tab w:val="left" w:pos="2579"/>
        </w:tabs>
        <w:spacing w:line="276" w:lineRule="auto"/>
        <w:rPr>
          <w:rFonts w:ascii="Times New Roman" w:hAnsi="Times New Roman"/>
          <w:sz w:val="24"/>
          <w:szCs w:val="24"/>
        </w:rPr>
      </w:pPr>
    </w:p>
    <w:p w:rsidR="00AF156E" w:rsidRPr="00016E10" w:rsidRDefault="00AF156E" w:rsidP="00AF156E">
      <w:pPr>
        <w:tabs>
          <w:tab w:val="left" w:pos="2579"/>
        </w:tabs>
        <w:spacing w:line="276" w:lineRule="auto"/>
        <w:rPr>
          <w:rFonts w:ascii="Times New Roman" w:hAnsi="Times New Roman"/>
          <w:sz w:val="24"/>
          <w:szCs w:val="24"/>
        </w:rPr>
      </w:pPr>
    </w:p>
    <w:p w:rsidR="00AF156E" w:rsidRPr="00016E10" w:rsidRDefault="00AF156E" w:rsidP="00AF156E">
      <w:pPr>
        <w:tabs>
          <w:tab w:val="left" w:pos="2579"/>
        </w:tabs>
        <w:spacing w:line="276" w:lineRule="auto"/>
        <w:rPr>
          <w:rFonts w:ascii="Times New Roman" w:hAnsi="Times New Roman"/>
          <w:sz w:val="24"/>
          <w:szCs w:val="24"/>
        </w:rPr>
      </w:pPr>
    </w:p>
    <w:p w:rsidR="00AF156E" w:rsidRPr="00016E10" w:rsidRDefault="00AF156E" w:rsidP="00AF156E">
      <w:pPr>
        <w:tabs>
          <w:tab w:val="left" w:pos="2579"/>
        </w:tabs>
        <w:spacing w:line="276" w:lineRule="auto"/>
        <w:jc w:val="center"/>
        <w:rPr>
          <w:rFonts w:ascii="Times New Roman" w:hAnsi="Times New Roman"/>
          <w:b/>
          <w:sz w:val="24"/>
          <w:szCs w:val="24"/>
        </w:rPr>
      </w:pPr>
    </w:p>
    <w:p w:rsidR="00AF156E" w:rsidRPr="00016E10" w:rsidRDefault="00AF156E" w:rsidP="00AF156E">
      <w:pPr>
        <w:tabs>
          <w:tab w:val="left" w:pos="2579"/>
        </w:tabs>
        <w:spacing w:line="276" w:lineRule="auto"/>
        <w:jc w:val="center"/>
        <w:rPr>
          <w:rFonts w:ascii="Times New Roman" w:hAnsi="Times New Roman"/>
          <w:b/>
          <w:sz w:val="24"/>
          <w:szCs w:val="24"/>
        </w:rPr>
      </w:pPr>
    </w:p>
    <w:p w:rsidR="00AF156E" w:rsidRPr="00016E10" w:rsidRDefault="00AF156E" w:rsidP="00AF156E">
      <w:pPr>
        <w:tabs>
          <w:tab w:val="left" w:pos="2579"/>
        </w:tabs>
        <w:spacing w:line="276" w:lineRule="auto"/>
        <w:jc w:val="center"/>
        <w:rPr>
          <w:rFonts w:ascii="Times New Roman" w:hAnsi="Times New Roman"/>
          <w:b/>
          <w:sz w:val="24"/>
          <w:szCs w:val="24"/>
        </w:rPr>
      </w:pPr>
    </w:p>
    <w:p w:rsidR="00AF156E" w:rsidRPr="00016E10" w:rsidRDefault="00AF156E" w:rsidP="00AF156E">
      <w:pPr>
        <w:tabs>
          <w:tab w:val="left" w:pos="2579"/>
        </w:tabs>
        <w:spacing w:line="276" w:lineRule="auto"/>
        <w:jc w:val="center"/>
        <w:rPr>
          <w:rFonts w:ascii="Times New Roman" w:hAnsi="Times New Roman"/>
          <w:b/>
          <w:sz w:val="24"/>
          <w:szCs w:val="24"/>
        </w:rPr>
      </w:pPr>
    </w:p>
    <w:p w:rsidR="00AF156E" w:rsidRPr="00016E10" w:rsidRDefault="00AF156E" w:rsidP="00AF156E">
      <w:pPr>
        <w:tabs>
          <w:tab w:val="left" w:pos="2579"/>
        </w:tabs>
        <w:spacing w:line="276" w:lineRule="auto"/>
        <w:jc w:val="center"/>
        <w:rPr>
          <w:rFonts w:ascii="Times New Roman" w:hAnsi="Times New Roman"/>
          <w:b/>
          <w:sz w:val="24"/>
          <w:szCs w:val="24"/>
        </w:rPr>
      </w:pPr>
    </w:p>
    <w:p w:rsidR="00AF156E" w:rsidRPr="00016E10" w:rsidRDefault="00AF156E" w:rsidP="00AF156E">
      <w:pPr>
        <w:tabs>
          <w:tab w:val="left" w:pos="2579"/>
        </w:tabs>
        <w:spacing w:line="276" w:lineRule="auto"/>
        <w:jc w:val="center"/>
        <w:rPr>
          <w:rFonts w:ascii="Times New Roman" w:hAnsi="Times New Roman"/>
          <w:b/>
          <w:sz w:val="24"/>
          <w:szCs w:val="24"/>
        </w:rPr>
      </w:pPr>
      <w:r w:rsidRPr="00016E10">
        <w:rPr>
          <w:rFonts w:ascii="Times New Roman" w:hAnsi="Times New Roman"/>
          <w:b/>
          <w:sz w:val="24"/>
          <w:szCs w:val="24"/>
        </w:rPr>
        <w:t>МАХАЧКАЛА 2020 г.</w:t>
      </w:r>
    </w:p>
    <w:p w:rsidR="00AF156E" w:rsidRPr="00016E10" w:rsidRDefault="00AF156E" w:rsidP="00AF156E">
      <w:pPr>
        <w:tabs>
          <w:tab w:val="left" w:pos="2579"/>
        </w:tabs>
        <w:spacing w:line="276" w:lineRule="auto"/>
        <w:rPr>
          <w:rFonts w:ascii="Times New Roman" w:hAnsi="Times New Roman"/>
          <w:sz w:val="24"/>
          <w:szCs w:val="24"/>
        </w:rPr>
      </w:pPr>
    </w:p>
    <w:p w:rsidR="00AF156E" w:rsidRPr="00016E10" w:rsidRDefault="00AF156E" w:rsidP="00AF156E">
      <w:pPr>
        <w:tabs>
          <w:tab w:val="left" w:pos="2579"/>
        </w:tabs>
        <w:spacing w:line="276" w:lineRule="auto"/>
        <w:rPr>
          <w:rFonts w:ascii="Times New Roman" w:hAnsi="Times New Roman"/>
          <w:b/>
          <w:sz w:val="24"/>
          <w:szCs w:val="24"/>
        </w:rPr>
      </w:pPr>
      <w:r w:rsidRPr="00016E10">
        <w:rPr>
          <w:rFonts w:ascii="Times New Roman" w:hAnsi="Times New Roman"/>
          <w:b/>
          <w:sz w:val="24"/>
          <w:szCs w:val="24"/>
        </w:rPr>
        <w:lastRenderedPageBreak/>
        <w:t xml:space="preserve">ФОС составили: </w:t>
      </w:r>
    </w:p>
    <w:p w:rsidR="00AF156E" w:rsidRPr="00016E10" w:rsidRDefault="00AF156E" w:rsidP="00AF156E">
      <w:pPr>
        <w:tabs>
          <w:tab w:val="left" w:pos="2579"/>
        </w:tabs>
        <w:spacing w:line="276" w:lineRule="auto"/>
        <w:rPr>
          <w:rFonts w:ascii="Times New Roman" w:hAnsi="Times New Roman"/>
          <w:b/>
          <w:sz w:val="24"/>
          <w:szCs w:val="24"/>
        </w:rPr>
      </w:pPr>
      <w:r w:rsidRPr="00016E10">
        <w:rPr>
          <w:rFonts w:ascii="Times New Roman" w:hAnsi="Times New Roman"/>
          <w:b/>
          <w:sz w:val="24"/>
          <w:szCs w:val="24"/>
        </w:rPr>
        <w:t xml:space="preserve"> Заведующий кафедрой</w:t>
      </w:r>
      <w:r w:rsidRPr="00016E10">
        <w:rPr>
          <w:rFonts w:ascii="Times New Roman" w:hAnsi="Times New Roman"/>
          <w:b/>
          <w:sz w:val="24"/>
          <w:szCs w:val="24"/>
        </w:rPr>
        <w:tab/>
        <w:t xml:space="preserve">  « Газиев  Рашил Магомедович»</w:t>
      </w: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r w:rsidRPr="00016E10">
        <w:rPr>
          <w:rFonts w:ascii="Times New Roman" w:hAnsi="Times New Roman"/>
          <w:b/>
          <w:sz w:val="24"/>
          <w:szCs w:val="24"/>
        </w:rPr>
        <w:t>Профессор, зав. учебной частью квфедры « Курбанова Зарема Вахаевна»</w:t>
      </w: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r w:rsidRPr="00016E10">
        <w:rPr>
          <w:rFonts w:ascii="Times New Roman" w:hAnsi="Times New Roman"/>
          <w:b/>
          <w:sz w:val="24"/>
          <w:szCs w:val="24"/>
        </w:rPr>
        <w:t>Ассистент кафедры  « Курбанисмаилова Мерен Гаджиевна»</w:t>
      </w: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r w:rsidRPr="00016E10">
        <w:rPr>
          <w:rFonts w:ascii="Times New Roman" w:hAnsi="Times New Roman"/>
          <w:b/>
          <w:sz w:val="24"/>
          <w:szCs w:val="24"/>
        </w:rPr>
        <w:t>ФОС рассмотрен и принят на заседании  кафедры  « факультетской хирургии с лабораторией новых инновационных клеточных технологий»</w:t>
      </w: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r w:rsidRPr="00016E10">
        <w:rPr>
          <w:rFonts w:ascii="Times New Roman" w:hAnsi="Times New Roman"/>
          <w:b/>
          <w:sz w:val="24"/>
          <w:szCs w:val="24"/>
        </w:rPr>
        <w:t xml:space="preserve">Протокол заседания кафедры от «28_»  08.  2020г.  № </w:t>
      </w:r>
      <w:r w:rsidRPr="00016E10">
        <w:rPr>
          <w:rFonts w:ascii="Times New Roman" w:hAnsi="Times New Roman"/>
          <w:b/>
          <w:sz w:val="24"/>
          <w:szCs w:val="24"/>
          <w:u w:val="single"/>
        </w:rPr>
        <w:t>1_</w:t>
      </w: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r w:rsidRPr="00016E10">
        <w:rPr>
          <w:rFonts w:ascii="Times New Roman" w:hAnsi="Times New Roman"/>
          <w:b/>
          <w:sz w:val="24"/>
          <w:szCs w:val="24"/>
        </w:rPr>
        <w:t>АКТУАЛЬНО  на:</w:t>
      </w: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r w:rsidRPr="00016E10">
        <w:rPr>
          <w:rFonts w:ascii="Times New Roman" w:hAnsi="Times New Roman"/>
          <w:b/>
          <w:sz w:val="24"/>
          <w:szCs w:val="24"/>
        </w:rPr>
        <w:t xml:space="preserve">2020__ / 2021__      учебный год </w:t>
      </w: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spacing w:line="276" w:lineRule="auto"/>
        <w:rPr>
          <w:rFonts w:ascii="Times New Roman" w:hAnsi="Times New Roman"/>
          <w:b/>
          <w:sz w:val="24"/>
          <w:szCs w:val="24"/>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tabs>
          <w:tab w:val="left" w:pos="2579"/>
        </w:tabs>
        <w:jc w:val="both"/>
        <w:rPr>
          <w:rFonts w:ascii="Times New Roman" w:eastAsia="Calibri" w:hAnsi="Times New Roman"/>
          <w:b/>
          <w:sz w:val="24"/>
          <w:szCs w:val="24"/>
          <w:lang w:eastAsia="en-US"/>
        </w:rPr>
      </w:pPr>
    </w:p>
    <w:p w:rsidR="00AF156E" w:rsidRPr="00016E10" w:rsidRDefault="00AF156E" w:rsidP="00AF156E">
      <w:pPr>
        <w:rPr>
          <w:rFonts w:ascii="Times New Roman" w:hAnsi="Times New Roman"/>
          <w:b/>
          <w:bCs/>
          <w:sz w:val="28"/>
          <w:szCs w:val="28"/>
        </w:rPr>
      </w:pPr>
    </w:p>
    <w:p w:rsidR="00AF156E" w:rsidRPr="00016E10" w:rsidRDefault="00AF156E" w:rsidP="00AF156E">
      <w:pPr>
        <w:widowControl w:val="0"/>
        <w:numPr>
          <w:ilvl w:val="0"/>
          <w:numId w:val="3"/>
        </w:numPr>
        <w:spacing w:line="276" w:lineRule="auto"/>
        <w:jc w:val="center"/>
        <w:rPr>
          <w:rFonts w:ascii="Times New Roman" w:hAnsi="Times New Roman"/>
          <w:b/>
          <w:bCs/>
          <w:sz w:val="24"/>
          <w:szCs w:val="24"/>
          <w:lang w:eastAsia="en-US"/>
        </w:rPr>
      </w:pPr>
    </w:p>
    <w:p w:rsidR="00AF156E" w:rsidRPr="00016E10" w:rsidRDefault="00AF156E" w:rsidP="00AF156E">
      <w:pPr>
        <w:widowControl w:val="0"/>
        <w:numPr>
          <w:ilvl w:val="0"/>
          <w:numId w:val="3"/>
        </w:numPr>
        <w:spacing w:line="276" w:lineRule="auto"/>
        <w:jc w:val="center"/>
        <w:rPr>
          <w:rFonts w:ascii="Times New Roman" w:hAnsi="Times New Roman"/>
          <w:b/>
          <w:bCs/>
          <w:sz w:val="24"/>
          <w:szCs w:val="24"/>
          <w:lang w:eastAsia="en-US"/>
        </w:rPr>
      </w:pPr>
      <w:r w:rsidRPr="00016E10">
        <w:rPr>
          <w:rFonts w:ascii="Times New Roman" w:hAnsi="Times New Roman"/>
          <w:b/>
          <w:bCs/>
          <w:sz w:val="24"/>
          <w:szCs w:val="24"/>
          <w:lang w:eastAsia="en-US"/>
        </w:rPr>
        <w:t>КОМПЕТЕНЦИИ ОБУЧАЮЩЕГОСЯ, ФОРМИРУЕМЫЕ В РЕЗУЛЬТАТЕ ОСВОЕНИЯ ДИСЦИПЛИНЫ «Первая помощь при неотложных состояниях»</w:t>
      </w:r>
    </w:p>
    <w:p w:rsidR="00AF156E" w:rsidRPr="00016E10" w:rsidRDefault="00AF156E" w:rsidP="00AF156E">
      <w:pPr>
        <w:tabs>
          <w:tab w:val="left" w:pos="709"/>
        </w:tabs>
        <w:spacing w:line="276" w:lineRule="auto"/>
        <w:contextualSpacing/>
        <w:jc w:val="both"/>
        <w:rPr>
          <w:rFonts w:ascii="Times New Roman" w:eastAsia="Calibri" w:hAnsi="Times New Roman"/>
          <w:i/>
          <w:sz w:val="24"/>
          <w:szCs w:val="24"/>
          <w:lang w:eastAsia="en-US"/>
        </w:rPr>
      </w:pPr>
    </w:p>
    <w:p w:rsidR="00AF156E" w:rsidRPr="00016E10" w:rsidRDefault="00AF156E" w:rsidP="00AF156E">
      <w:pPr>
        <w:numPr>
          <w:ilvl w:val="0"/>
          <w:numId w:val="2"/>
        </w:numPr>
        <w:tabs>
          <w:tab w:val="left" w:pos="709"/>
        </w:tabs>
        <w:spacing w:line="276" w:lineRule="auto"/>
        <w:ind w:left="0"/>
        <w:contextualSpacing/>
        <w:jc w:val="both"/>
        <w:rPr>
          <w:rFonts w:ascii="Times New Roman" w:eastAsia="Calibri" w:hAnsi="Times New Roman"/>
          <w:b/>
          <w:sz w:val="24"/>
          <w:szCs w:val="24"/>
          <w:lang w:eastAsia="en-US"/>
        </w:rPr>
      </w:pPr>
      <w:r w:rsidRPr="00016E10">
        <w:rPr>
          <w:rFonts w:ascii="Times New Roman" w:eastAsia="Calibri" w:hAnsi="Times New Roman"/>
          <w:i/>
          <w:sz w:val="24"/>
          <w:szCs w:val="24"/>
          <w:lang w:eastAsia="en-US"/>
        </w:rPr>
        <w:t xml:space="preserve">Общепрофессиональные (ОПК) в соответствии с </w:t>
      </w:r>
      <w:r w:rsidRPr="00016E10">
        <w:rPr>
          <w:rFonts w:ascii="Times New Roman" w:eastAsia="Calibri" w:hAnsi="Times New Roman"/>
          <w:b/>
          <w:i/>
          <w:sz w:val="24"/>
          <w:szCs w:val="24"/>
          <w:lang w:eastAsia="en-US"/>
        </w:rPr>
        <w:t>ФГОС 3++,</w:t>
      </w:r>
      <w:r w:rsidRPr="00016E10">
        <w:rPr>
          <w:rFonts w:ascii="Times New Roman" w:eastAsia="Calibri" w:hAnsi="Times New Roman"/>
          <w:i/>
          <w:sz w:val="24"/>
          <w:szCs w:val="24"/>
          <w:lang w:eastAsia="en-US"/>
        </w:rPr>
        <w:t xml:space="preserve"> </w:t>
      </w:r>
      <w:r w:rsidRPr="00016E10">
        <w:rPr>
          <w:rFonts w:ascii="Times New Roman" w:eastAsia="Calibri" w:hAnsi="Times New Roman"/>
          <w:b/>
          <w:sz w:val="24"/>
          <w:szCs w:val="24"/>
          <w:lang w:eastAsia="en-US"/>
        </w:rPr>
        <w:t>ТЕКУЩИЙ КОНТРОЛЬ УСПЕВАЕМОСТИ</w:t>
      </w:r>
    </w:p>
    <w:p w:rsidR="00AF156E" w:rsidRPr="00016E10" w:rsidRDefault="00AF156E" w:rsidP="00AF156E">
      <w:pPr>
        <w:spacing w:line="276" w:lineRule="auto"/>
        <w:ind w:firstLine="709"/>
        <w:jc w:val="both"/>
        <w:rPr>
          <w:rFonts w:ascii="Times New Roman" w:hAnsi="Times New Roman"/>
          <w:i/>
          <w:sz w:val="24"/>
          <w:szCs w:val="24"/>
        </w:rPr>
      </w:pPr>
    </w:p>
    <w:p w:rsidR="00AF156E" w:rsidRPr="00016E10" w:rsidRDefault="00AF156E" w:rsidP="00AF156E">
      <w:pPr>
        <w:tabs>
          <w:tab w:val="left" w:pos="284"/>
        </w:tabs>
        <w:jc w:val="both"/>
        <w:rPr>
          <w:rFonts w:ascii="Times New Roman" w:hAnsi="Times New Roman"/>
          <w:b/>
          <w:sz w:val="24"/>
          <w:szCs w:val="24"/>
        </w:rPr>
      </w:pPr>
      <w:r w:rsidRPr="00016E10">
        <w:rPr>
          <w:rFonts w:ascii="Times New Roman" w:hAnsi="Times New Roman"/>
          <w:bCs/>
          <w:color w:val="000000"/>
          <w:sz w:val="24"/>
          <w:szCs w:val="24"/>
          <w:bdr w:val="none" w:sz="0" w:space="0" w:color="auto" w:frame="1"/>
        </w:rPr>
        <w:t xml:space="preserve">  </w:t>
      </w:r>
      <w:r w:rsidRPr="00016E10">
        <w:rPr>
          <w:rFonts w:ascii="Times New Roman" w:hAnsi="Times New Roman"/>
          <w:color w:val="000000"/>
          <w:sz w:val="24"/>
          <w:szCs w:val="24"/>
        </w:rPr>
        <w:t xml:space="preserve">                        </w:t>
      </w:r>
      <w:r w:rsidRPr="00016E10">
        <w:rPr>
          <w:rFonts w:ascii="Times New Roman" w:hAnsi="Times New Roman"/>
          <w:b/>
          <w:i/>
          <w:sz w:val="24"/>
          <w:szCs w:val="24"/>
        </w:rPr>
        <w:t>Общепрофессиональные к</w:t>
      </w:r>
      <w:r w:rsidRPr="00016E10">
        <w:rPr>
          <w:rFonts w:ascii="Times New Roman" w:hAnsi="Times New Roman"/>
          <w:b/>
          <w:sz w:val="24"/>
          <w:szCs w:val="24"/>
        </w:rPr>
        <w:t>омпетенции (ОПК)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19"/>
        <w:gridCol w:w="4394"/>
      </w:tblGrid>
      <w:tr w:rsidR="00AF156E" w:rsidRPr="00016E10" w:rsidTr="00B16B45">
        <w:tc>
          <w:tcPr>
            <w:tcW w:w="2518" w:type="dxa"/>
            <w:shd w:val="clear" w:color="auto" w:fill="auto"/>
            <w:vAlign w:val="center"/>
          </w:tcPr>
          <w:p w:rsidR="00AF156E" w:rsidRPr="00016E10" w:rsidRDefault="00AF156E" w:rsidP="00B16B45">
            <w:pPr>
              <w:widowControl w:val="0"/>
              <w:tabs>
                <w:tab w:val="left" w:pos="708"/>
                <w:tab w:val="right" w:leader="underscore" w:pos="9639"/>
              </w:tabs>
              <w:jc w:val="center"/>
              <w:rPr>
                <w:rFonts w:ascii="Times New Roman" w:hAnsi="Times New Roman"/>
                <w:b/>
                <w:bCs/>
                <w:sz w:val="24"/>
                <w:szCs w:val="24"/>
              </w:rPr>
            </w:pPr>
            <w:r w:rsidRPr="00016E10">
              <w:rPr>
                <w:rFonts w:ascii="Times New Roman" w:hAnsi="Times New Roman"/>
                <w:b/>
                <w:sz w:val="22"/>
                <w:szCs w:val="24"/>
              </w:rPr>
              <w:t>Наименование категории (группы) компетенций</w:t>
            </w:r>
          </w:p>
        </w:tc>
        <w:tc>
          <w:tcPr>
            <w:tcW w:w="3119" w:type="dxa"/>
            <w:shd w:val="clear" w:color="auto" w:fill="auto"/>
          </w:tcPr>
          <w:p w:rsidR="00AF156E" w:rsidRPr="00016E10" w:rsidRDefault="00AF156E" w:rsidP="00B16B45">
            <w:pPr>
              <w:widowControl w:val="0"/>
              <w:tabs>
                <w:tab w:val="left" w:pos="708"/>
                <w:tab w:val="right" w:leader="underscore" w:pos="9639"/>
              </w:tabs>
              <w:jc w:val="center"/>
              <w:rPr>
                <w:rFonts w:ascii="Times New Roman" w:hAnsi="Times New Roman"/>
                <w:b/>
                <w:color w:val="000000"/>
                <w:sz w:val="24"/>
                <w:szCs w:val="24"/>
              </w:rPr>
            </w:pPr>
            <w:r w:rsidRPr="00016E10">
              <w:rPr>
                <w:rFonts w:ascii="Times New Roman" w:hAnsi="Times New Roman"/>
                <w:b/>
                <w:color w:val="000000"/>
                <w:sz w:val="24"/>
                <w:szCs w:val="24"/>
              </w:rPr>
              <w:t xml:space="preserve">Код и наименование компетенции </w:t>
            </w:r>
          </w:p>
          <w:p w:rsidR="00AF156E" w:rsidRPr="00016E10" w:rsidRDefault="00AF156E" w:rsidP="00B16B45">
            <w:pPr>
              <w:widowControl w:val="0"/>
              <w:tabs>
                <w:tab w:val="left" w:pos="708"/>
                <w:tab w:val="right" w:leader="underscore" w:pos="9639"/>
              </w:tabs>
              <w:jc w:val="center"/>
              <w:rPr>
                <w:rFonts w:ascii="Times New Roman" w:hAnsi="Times New Roman"/>
                <w:b/>
                <w:bCs/>
                <w:sz w:val="24"/>
                <w:szCs w:val="24"/>
              </w:rPr>
            </w:pPr>
            <w:r w:rsidRPr="00016E10">
              <w:rPr>
                <w:rFonts w:ascii="Times New Roman" w:hAnsi="Times New Roman"/>
                <w:b/>
                <w:color w:val="000000"/>
                <w:sz w:val="24"/>
                <w:szCs w:val="24"/>
              </w:rPr>
              <w:t>(или ее части)</w:t>
            </w:r>
          </w:p>
        </w:tc>
        <w:tc>
          <w:tcPr>
            <w:tcW w:w="4394" w:type="dxa"/>
            <w:shd w:val="clear" w:color="auto" w:fill="auto"/>
          </w:tcPr>
          <w:p w:rsidR="00AF156E" w:rsidRPr="00016E10" w:rsidRDefault="00AF156E" w:rsidP="00B16B45">
            <w:pPr>
              <w:widowControl w:val="0"/>
              <w:tabs>
                <w:tab w:val="left" w:pos="708"/>
                <w:tab w:val="right" w:leader="underscore" w:pos="9639"/>
              </w:tabs>
              <w:jc w:val="center"/>
              <w:rPr>
                <w:rFonts w:ascii="Times New Roman" w:hAnsi="Times New Roman"/>
                <w:b/>
                <w:color w:val="000000"/>
                <w:sz w:val="24"/>
                <w:szCs w:val="24"/>
              </w:rPr>
            </w:pPr>
            <w:r w:rsidRPr="00016E10">
              <w:rPr>
                <w:rFonts w:ascii="Times New Roman" w:hAnsi="Times New Roman"/>
                <w:b/>
                <w:sz w:val="24"/>
                <w:szCs w:val="24"/>
              </w:rPr>
              <w:t>Код и наименование индикатора достижения   компетенции</w:t>
            </w:r>
          </w:p>
        </w:tc>
      </w:tr>
      <w:tr w:rsidR="00AF156E" w:rsidRPr="00016E10" w:rsidTr="00B16B45">
        <w:tc>
          <w:tcPr>
            <w:tcW w:w="10031" w:type="dxa"/>
            <w:gridSpan w:val="3"/>
            <w:shd w:val="clear" w:color="auto" w:fill="auto"/>
          </w:tcPr>
          <w:p w:rsidR="00AF156E" w:rsidRPr="00016E10" w:rsidRDefault="00AF156E" w:rsidP="00B16B45">
            <w:pPr>
              <w:jc w:val="center"/>
              <w:rPr>
                <w:rFonts w:ascii="Times New Roman" w:hAnsi="Times New Roman"/>
                <w:i/>
                <w:sz w:val="24"/>
                <w:szCs w:val="24"/>
              </w:rPr>
            </w:pPr>
            <w:r w:rsidRPr="00016E10">
              <w:rPr>
                <w:rFonts w:ascii="Times New Roman" w:hAnsi="Times New Roman"/>
                <w:b/>
                <w:bCs/>
                <w:i/>
                <w:iCs/>
                <w:color w:val="000000"/>
                <w:sz w:val="24"/>
                <w:szCs w:val="24"/>
              </w:rPr>
              <w:t>Общепрофессиональные компетенции (ОПК)</w:t>
            </w:r>
          </w:p>
        </w:tc>
      </w:tr>
      <w:tr w:rsidR="00AF156E" w:rsidRPr="00016E10" w:rsidTr="00B16B45">
        <w:tc>
          <w:tcPr>
            <w:tcW w:w="2518" w:type="dxa"/>
            <w:shd w:val="clear" w:color="auto" w:fill="auto"/>
          </w:tcPr>
          <w:p w:rsidR="00AF156E" w:rsidRPr="00016E10" w:rsidRDefault="00AF156E" w:rsidP="00B16B45">
            <w:pPr>
              <w:jc w:val="both"/>
              <w:rPr>
                <w:rFonts w:ascii="Times New Roman" w:hAnsi="Times New Roman"/>
                <w:i/>
                <w:sz w:val="24"/>
                <w:szCs w:val="24"/>
              </w:rPr>
            </w:pPr>
            <w:r w:rsidRPr="00016E10">
              <w:rPr>
                <w:rFonts w:ascii="Times New Roman" w:hAnsi="Times New Roman"/>
                <w:b/>
                <w:color w:val="000000"/>
                <w:sz w:val="24"/>
                <w:szCs w:val="24"/>
              </w:rPr>
              <w:t>ОПК -5</w:t>
            </w:r>
          </w:p>
          <w:p w:rsidR="00AF156E" w:rsidRPr="00016E10" w:rsidRDefault="00AF156E" w:rsidP="00B16B45">
            <w:pPr>
              <w:jc w:val="both"/>
              <w:rPr>
                <w:rFonts w:ascii="Times New Roman" w:hAnsi="Times New Roman"/>
                <w:i/>
                <w:sz w:val="24"/>
                <w:szCs w:val="24"/>
              </w:rPr>
            </w:pPr>
          </w:p>
        </w:tc>
        <w:tc>
          <w:tcPr>
            <w:tcW w:w="3119" w:type="dxa"/>
            <w:shd w:val="clear" w:color="auto" w:fill="auto"/>
          </w:tcPr>
          <w:p w:rsidR="00AF156E" w:rsidRPr="00016E10" w:rsidRDefault="00AF156E" w:rsidP="00B16B45">
            <w:pPr>
              <w:jc w:val="both"/>
              <w:rPr>
                <w:rFonts w:ascii="Times New Roman" w:hAnsi="Times New Roman"/>
                <w:i/>
                <w:sz w:val="24"/>
                <w:szCs w:val="24"/>
              </w:rPr>
            </w:pPr>
            <w:r w:rsidRPr="00016E10">
              <w:rPr>
                <w:rFonts w:ascii="Times New Roman" w:hAnsi="Times New Roman"/>
                <w:b/>
                <w:color w:val="000000"/>
                <w:sz w:val="24"/>
                <w:szCs w:val="24"/>
              </w:rPr>
              <w:t>Способность оказывать первую помощь на территории фармацевтической организации при неотложных состояниях у посетителей до приезда бригады скорой помощи</w:t>
            </w:r>
          </w:p>
        </w:tc>
        <w:tc>
          <w:tcPr>
            <w:tcW w:w="4394" w:type="dxa"/>
            <w:shd w:val="clear" w:color="auto" w:fill="auto"/>
          </w:tcPr>
          <w:p w:rsidR="00AF156E" w:rsidRPr="00016E10" w:rsidRDefault="00AF156E" w:rsidP="00B16B45">
            <w:pPr>
              <w:autoSpaceDE w:val="0"/>
              <w:autoSpaceDN w:val="0"/>
              <w:adjustRightInd w:val="0"/>
              <w:rPr>
                <w:rFonts w:ascii="Times New Roman" w:hAnsi="Times New Roman"/>
                <w:i/>
                <w:sz w:val="24"/>
                <w:szCs w:val="24"/>
              </w:rPr>
            </w:pPr>
          </w:p>
        </w:tc>
      </w:tr>
      <w:tr w:rsidR="00AF156E" w:rsidRPr="00016E10" w:rsidTr="00B16B45">
        <w:tc>
          <w:tcPr>
            <w:tcW w:w="2518" w:type="dxa"/>
            <w:shd w:val="clear" w:color="auto" w:fill="auto"/>
          </w:tcPr>
          <w:p w:rsidR="00AF156E" w:rsidRPr="00016E10" w:rsidRDefault="00AF156E" w:rsidP="00B16B45">
            <w:pPr>
              <w:jc w:val="both"/>
              <w:rPr>
                <w:rFonts w:ascii="Times New Roman" w:hAnsi="Times New Roman"/>
                <w:b/>
                <w:sz w:val="24"/>
                <w:szCs w:val="24"/>
              </w:rPr>
            </w:pPr>
            <w:r w:rsidRPr="00016E10">
              <w:rPr>
                <w:rFonts w:ascii="Times New Roman" w:hAnsi="Times New Roman"/>
                <w:b/>
                <w:sz w:val="24"/>
                <w:szCs w:val="24"/>
              </w:rPr>
              <w:t>знать:</w:t>
            </w:r>
          </w:p>
          <w:p w:rsidR="00AF156E" w:rsidRPr="00016E10" w:rsidRDefault="00AF156E" w:rsidP="00B16B45">
            <w:pPr>
              <w:jc w:val="both"/>
              <w:rPr>
                <w:rFonts w:ascii="Times New Roman" w:hAnsi="Times New Roman"/>
                <w:i/>
                <w:sz w:val="24"/>
                <w:szCs w:val="24"/>
              </w:rPr>
            </w:pPr>
          </w:p>
        </w:tc>
        <w:tc>
          <w:tcPr>
            <w:tcW w:w="3119" w:type="dxa"/>
            <w:shd w:val="clear" w:color="auto" w:fill="auto"/>
          </w:tcPr>
          <w:p w:rsidR="00AF156E" w:rsidRPr="00016E10" w:rsidRDefault="00AF156E" w:rsidP="00B16B45">
            <w:pPr>
              <w:rPr>
                <w:rFonts w:ascii="Times New Roman" w:hAnsi="Times New Roman"/>
                <w:snapToGrid w:val="0"/>
                <w:sz w:val="24"/>
                <w:szCs w:val="24"/>
              </w:rPr>
            </w:pPr>
            <w:r w:rsidRPr="00016E10">
              <w:rPr>
                <w:rFonts w:ascii="Times New Roman" w:hAnsi="Times New Roman"/>
                <w:snapToGrid w:val="0"/>
                <w:sz w:val="24"/>
                <w:szCs w:val="24"/>
              </w:rPr>
              <w:t xml:space="preserve">Алгоритм мероприятий  по неотложной  помощи по профилактике наиболее   часто  встречающихся  неотложных состояний,  методы  обследования больных. деонтологические  аспекты. </w:t>
            </w:r>
          </w:p>
          <w:p w:rsidR="00AF156E" w:rsidRPr="00016E10" w:rsidRDefault="00AF156E" w:rsidP="00B16B45">
            <w:pPr>
              <w:jc w:val="both"/>
              <w:rPr>
                <w:rFonts w:ascii="Times New Roman" w:hAnsi="Times New Roman"/>
                <w:i/>
                <w:sz w:val="24"/>
                <w:szCs w:val="24"/>
              </w:rPr>
            </w:pPr>
          </w:p>
        </w:tc>
        <w:tc>
          <w:tcPr>
            <w:tcW w:w="4394" w:type="dxa"/>
            <w:shd w:val="clear" w:color="auto" w:fill="auto"/>
          </w:tcPr>
          <w:p w:rsidR="00AF156E" w:rsidRPr="00016E10" w:rsidRDefault="00AF156E" w:rsidP="00B16B45">
            <w:pPr>
              <w:jc w:val="both"/>
              <w:rPr>
                <w:rFonts w:ascii="Times New Roman" w:eastAsia="TimesNewRomanPSMT" w:hAnsi="Times New Roman"/>
                <w:sz w:val="28"/>
                <w:szCs w:val="28"/>
                <w:lang w:eastAsia="en-US"/>
              </w:rPr>
            </w:pPr>
            <w:r w:rsidRPr="00016E10">
              <w:rPr>
                <w:rFonts w:ascii="Times New Roman" w:hAnsi="Times New Roman"/>
                <w:b/>
                <w:i/>
                <w:sz w:val="24"/>
                <w:szCs w:val="24"/>
              </w:rPr>
              <w:t>ИДОПК-5.-1</w:t>
            </w:r>
          </w:p>
          <w:p w:rsidR="00AF156E" w:rsidRPr="00016E10" w:rsidRDefault="00AF156E" w:rsidP="00B16B45">
            <w:pPr>
              <w:autoSpaceDE w:val="0"/>
              <w:autoSpaceDN w:val="0"/>
              <w:adjustRightInd w:val="0"/>
              <w:rPr>
                <w:rFonts w:ascii="Times New Roman" w:eastAsia="TimesNewRomanPSMT" w:hAnsi="Times New Roman"/>
                <w:b/>
                <w:sz w:val="24"/>
                <w:szCs w:val="24"/>
                <w:lang w:eastAsia="en-US"/>
              </w:rPr>
            </w:pPr>
            <w:r w:rsidRPr="00016E10">
              <w:rPr>
                <w:rFonts w:ascii="Times New Roman" w:eastAsia="TimesNewRomanPSMT" w:hAnsi="Times New Roman"/>
                <w:b/>
                <w:sz w:val="24"/>
                <w:szCs w:val="24"/>
                <w:lang w:eastAsia="en-US"/>
              </w:rPr>
              <w:t>Устанавливает  факт возникновения неотложного состояния у посетителя аптечной организации,  при котором необходимо оказание первой  помощи, в том числе  при воздействии агентов химического терроризма  и аварийно-опасных химических веществ.</w:t>
            </w:r>
          </w:p>
          <w:p w:rsidR="00AF156E" w:rsidRPr="00016E10" w:rsidRDefault="00AF156E" w:rsidP="00B16B45">
            <w:pPr>
              <w:autoSpaceDE w:val="0"/>
              <w:autoSpaceDN w:val="0"/>
              <w:adjustRightInd w:val="0"/>
              <w:rPr>
                <w:rFonts w:ascii="Times New Roman" w:hAnsi="Times New Roman"/>
                <w:i/>
                <w:sz w:val="24"/>
                <w:szCs w:val="24"/>
              </w:rPr>
            </w:pPr>
          </w:p>
        </w:tc>
      </w:tr>
      <w:tr w:rsidR="00AF156E" w:rsidRPr="00016E10" w:rsidTr="00B16B45">
        <w:tc>
          <w:tcPr>
            <w:tcW w:w="2518" w:type="dxa"/>
            <w:shd w:val="clear" w:color="auto" w:fill="auto"/>
          </w:tcPr>
          <w:p w:rsidR="00AF156E" w:rsidRPr="00016E10" w:rsidRDefault="00AF156E" w:rsidP="00B16B45">
            <w:pPr>
              <w:jc w:val="both"/>
              <w:rPr>
                <w:rFonts w:ascii="Times New Roman" w:hAnsi="Times New Roman"/>
                <w:b/>
                <w:sz w:val="24"/>
                <w:szCs w:val="24"/>
              </w:rPr>
            </w:pPr>
            <w:r w:rsidRPr="00016E10">
              <w:rPr>
                <w:rFonts w:ascii="Times New Roman" w:hAnsi="Times New Roman"/>
                <w:b/>
                <w:sz w:val="24"/>
                <w:szCs w:val="24"/>
              </w:rPr>
              <w:t>уметь:</w:t>
            </w:r>
          </w:p>
          <w:p w:rsidR="00AF156E" w:rsidRPr="00016E10" w:rsidRDefault="00AF156E" w:rsidP="00B16B45">
            <w:pPr>
              <w:jc w:val="both"/>
              <w:rPr>
                <w:rFonts w:ascii="Times New Roman" w:hAnsi="Times New Roman"/>
                <w:b/>
                <w:sz w:val="24"/>
                <w:szCs w:val="24"/>
              </w:rPr>
            </w:pPr>
          </w:p>
        </w:tc>
        <w:tc>
          <w:tcPr>
            <w:tcW w:w="3119" w:type="dxa"/>
            <w:shd w:val="clear" w:color="auto" w:fill="auto"/>
          </w:tcPr>
          <w:p w:rsidR="00AF156E" w:rsidRPr="00016E10" w:rsidRDefault="00AF156E" w:rsidP="00B16B45">
            <w:pPr>
              <w:shd w:val="clear" w:color="auto" w:fill="FFFFFF"/>
              <w:rPr>
                <w:rFonts w:ascii="Times New Roman" w:hAnsi="Times New Roman"/>
                <w:sz w:val="24"/>
                <w:szCs w:val="24"/>
              </w:rPr>
            </w:pPr>
            <w:r w:rsidRPr="00016E10">
              <w:rPr>
                <w:rFonts w:ascii="Times New Roman" w:hAnsi="Times New Roman"/>
                <w:sz w:val="24"/>
                <w:szCs w:val="24"/>
              </w:rPr>
              <w:t>Оказать первую неотложную  помощь и знать принципы тактики:</w:t>
            </w:r>
          </w:p>
          <w:p w:rsidR="00AF156E" w:rsidRPr="00016E10" w:rsidRDefault="00AF156E" w:rsidP="00B16B45">
            <w:pPr>
              <w:autoSpaceDE w:val="0"/>
              <w:autoSpaceDN w:val="0"/>
              <w:adjustRightInd w:val="0"/>
              <w:rPr>
                <w:rFonts w:ascii="Times New Roman" w:eastAsia="TimesNewRomanPSMT" w:hAnsi="Times New Roman"/>
                <w:sz w:val="22"/>
                <w:szCs w:val="22"/>
                <w:lang w:eastAsia="en-US"/>
              </w:rPr>
            </w:pPr>
            <w:r w:rsidRPr="00016E10">
              <w:rPr>
                <w:rFonts w:ascii="Times New Roman" w:eastAsia="TimesNewRomanPSMT" w:hAnsi="Times New Roman"/>
                <w:sz w:val="22"/>
                <w:szCs w:val="22"/>
                <w:lang w:eastAsia="en-US"/>
              </w:rPr>
              <w:t>Алгоритм  проведения  сердечно</w:t>
            </w:r>
            <w:r w:rsidRPr="00016E10">
              <w:rPr>
                <w:rFonts w:ascii="Times New Roman" w:eastAsia="TimesNewRomanPS-BoldMT" w:hAnsi="Times New Roman"/>
                <w:sz w:val="22"/>
                <w:szCs w:val="22"/>
                <w:lang w:eastAsia="en-US"/>
              </w:rPr>
              <w:t>-</w:t>
            </w:r>
            <w:r w:rsidRPr="00016E10">
              <w:rPr>
                <w:rFonts w:ascii="Times New Roman" w:eastAsia="TimesNewRomanPSMT" w:hAnsi="Times New Roman"/>
                <w:sz w:val="22"/>
                <w:szCs w:val="22"/>
                <w:lang w:eastAsia="en-US"/>
              </w:rPr>
              <w:t xml:space="preserve">легочной  реанимации  взрослому, </w:t>
            </w:r>
          </w:p>
          <w:p w:rsidR="00AF156E" w:rsidRPr="00016E10" w:rsidRDefault="00AF156E" w:rsidP="00B16B45">
            <w:pPr>
              <w:autoSpaceDE w:val="0"/>
              <w:autoSpaceDN w:val="0"/>
              <w:adjustRightInd w:val="0"/>
              <w:rPr>
                <w:rFonts w:ascii="Times New Roman" w:eastAsia="TimesNewRomanPSMT" w:hAnsi="Times New Roman"/>
                <w:sz w:val="22"/>
                <w:szCs w:val="22"/>
                <w:lang w:eastAsia="en-US"/>
              </w:rPr>
            </w:pPr>
            <w:r w:rsidRPr="00016E10">
              <w:rPr>
                <w:rFonts w:ascii="Times New Roman" w:eastAsia="TimesNewRomanPSMT" w:hAnsi="Times New Roman"/>
                <w:sz w:val="22"/>
                <w:szCs w:val="22"/>
                <w:lang w:eastAsia="en-US"/>
              </w:rPr>
              <w:t>ребенку.</w:t>
            </w:r>
          </w:p>
          <w:p w:rsidR="00AF156E" w:rsidRPr="00016E10" w:rsidRDefault="00AF156E" w:rsidP="00B16B45">
            <w:pPr>
              <w:autoSpaceDE w:val="0"/>
              <w:autoSpaceDN w:val="0"/>
              <w:adjustRightInd w:val="0"/>
              <w:rPr>
                <w:rFonts w:ascii="Times New Roman" w:eastAsia="TimesNewRomanPSMT" w:hAnsi="Times New Roman"/>
                <w:sz w:val="22"/>
                <w:szCs w:val="22"/>
                <w:lang w:eastAsia="en-US"/>
              </w:rPr>
            </w:pPr>
            <w:r w:rsidRPr="00016E10">
              <w:rPr>
                <w:rFonts w:ascii="Times New Roman" w:eastAsia="TimesNewRomanPSMT" w:hAnsi="Times New Roman"/>
                <w:sz w:val="22"/>
                <w:szCs w:val="22"/>
                <w:lang w:eastAsia="en-US"/>
              </w:rPr>
              <w:t>-Основные  причины и классификация травм,  ожогов, шока.</w:t>
            </w:r>
          </w:p>
          <w:p w:rsidR="00AF156E" w:rsidRPr="00016E10" w:rsidRDefault="00AF156E" w:rsidP="00B16B45">
            <w:pPr>
              <w:autoSpaceDE w:val="0"/>
              <w:autoSpaceDN w:val="0"/>
              <w:adjustRightInd w:val="0"/>
              <w:rPr>
                <w:rFonts w:ascii="Times New Roman" w:eastAsia="TimesNewRomanPSMT" w:hAnsi="Times New Roman"/>
                <w:sz w:val="22"/>
                <w:szCs w:val="22"/>
                <w:lang w:eastAsia="en-US"/>
              </w:rPr>
            </w:pPr>
            <w:r w:rsidRPr="00016E10">
              <w:rPr>
                <w:rFonts w:ascii="Times New Roman" w:eastAsia="TimesNewRomanPSMT" w:hAnsi="Times New Roman"/>
                <w:sz w:val="22"/>
                <w:szCs w:val="22"/>
                <w:lang w:eastAsia="en-US"/>
              </w:rPr>
              <w:t xml:space="preserve">-Виды  повязок. </w:t>
            </w:r>
          </w:p>
          <w:p w:rsidR="00AF156E" w:rsidRPr="00016E10" w:rsidRDefault="00AF156E" w:rsidP="00B16B45">
            <w:pPr>
              <w:autoSpaceDE w:val="0"/>
              <w:autoSpaceDN w:val="0"/>
              <w:adjustRightInd w:val="0"/>
              <w:rPr>
                <w:rFonts w:ascii="Times New Roman" w:eastAsia="TimesNewRomanPSMT" w:hAnsi="Times New Roman"/>
                <w:sz w:val="22"/>
                <w:szCs w:val="22"/>
                <w:lang w:eastAsia="en-US"/>
              </w:rPr>
            </w:pPr>
            <w:r w:rsidRPr="00016E10">
              <w:rPr>
                <w:rFonts w:ascii="Times New Roman" w:eastAsia="TimesNewRomanPSMT" w:hAnsi="Times New Roman"/>
                <w:sz w:val="22"/>
                <w:szCs w:val="22"/>
                <w:lang w:eastAsia="en-US"/>
              </w:rPr>
              <w:t xml:space="preserve">-Оказание первой  помощи при несчастных случаях. </w:t>
            </w:r>
          </w:p>
          <w:p w:rsidR="00AF156E" w:rsidRPr="00016E10" w:rsidRDefault="00AF156E" w:rsidP="00B16B45">
            <w:pPr>
              <w:autoSpaceDE w:val="0"/>
              <w:autoSpaceDN w:val="0"/>
              <w:adjustRightInd w:val="0"/>
              <w:rPr>
                <w:rFonts w:ascii="Times New Roman" w:eastAsia="TimesNewRomanPSMT" w:hAnsi="Times New Roman"/>
                <w:sz w:val="22"/>
                <w:szCs w:val="22"/>
                <w:lang w:eastAsia="en-US"/>
              </w:rPr>
            </w:pPr>
            <w:r w:rsidRPr="00016E10">
              <w:rPr>
                <w:rFonts w:ascii="Times New Roman" w:eastAsia="TimesNewRomanPSMT" w:hAnsi="Times New Roman"/>
                <w:sz w:val="22"/>
                <w:szCs w:val="22"/>
                <w:lang w:eastAsia="en-US"/>
              </w:rPr>
              <w:t>-Оказание  первой помощи при заболеваниях сердечно</w:t>
            </w:r>
            <w:r w:rsidRPr="00016E10">
              <w:rPr>
                <w:rFonts w:ascii="Times New Roman" w:eastAsia="TimesNewRomanPS-BoldMT" w:hAnsi="Times New Roman"/>
                <w:sz w:val="22"/>
                <w:szCs w:val="22"/>
                <w:lang w:eastAsia="en-US"/>
              </w:rPr>
              <w:t xml:space="preserve">- </w:t>
            </w:r>
            <w:r w:rsidRPr="00016E10">
              <w:rPr>
                <w:rFonts w:ascii="Times New Roman" w:eastAsia="TimesNewRomanPSMT" w:hAnsi="Times New Roman"/>
                <w:sz w:val="22"/>
                <w:szCs w:val="22"/>
                <w:lang w:eastAsia="en-US"/>
              </w:rPr>
              <w:t xml:space="preserve">сосудистой </w:t>
            </w:r>
          </w:p>
          <w:p w:rsidR="00AF156E" w:rsidRPr="00016E10" w:rsidRDefault="00AF156E" w:rsidP="00B16B45">
            <w:pPr>
              <w:autoSpaceDE w:val="0"/>
              <w:autoSpaceDN w:val="0"/>
              <w:adjustRightInd w:val="0"/>
              <w:rPr>
                <w:rFonts w:ascii="Times New Roman" w:eastAsia="TimesNewRomanPSMT" w:hAnsi="Times New Roman"/>
                <w:sz w:val="22"/>
                <w:szCs w:val="22"/>
                <w:lang w:eastAsia="en-US"/>
              </w:rPr>
            </w:pPr>
            <w:r w:rsidRPr="00016E10">
              <w:rPr>
                <w:rFonts w:ascii="Times New Roman" w:eastAsia="TimesNewRomanPSMT" w:hAnsi="Times New Roman"/>
                <w:sz w:val="22"/>
                <w:szCs w:val="22"/>
                <w:lang w:eastAsia="en-US"/>
              </w:rPr>
              <w:t xml:space="preserve">системы. </w:t>
            </w:r>
          </w:p>
          <w:p w:rsidR="00AF156E" w:rsidRPr="00016E10" w:rsidRDefault="00AF156E" w:rsidP="00B16B45">
            <w:pPr>
              <w:rPr>
                <w:rFonts w:ascii="Times New Roman" w:hAnsi="Times New Roman"/>
                <w:snapToGrid w:val="0"/>
                <w:sz w:val="24"/>
                <w:szCs w:val="24"/>
              </w:rPr>
            </w:pPr>
            <w:r w:rsidRPr="00016E10">
              <w:rPr>
                <w:rFonts w:ascii="Times New Roman" w:eastAsia="TimesNewRomanPSMT" w:hAnsi="Times New Roman"/>
                <w:sz w:val="22"/>
                <w:szCs w:val="22"/>
                <w:lang w:eastAsia="en-US"/>
              </w:rPr>
              <w:t>-Оказание  первой помощи при некоторых  общих  заболеваниях</w:t>
            </w:r>
          </w:p>
        </w:tc>
        <w:tc>
          <w:tcPr>
            <w:tcW w:w="4394" w:type="dxa"/>
            <w:shd w:val="clear" w:color="auto" w:fill="auto"/>
          </w:tcPr>
          <w:p w:rsidR="00AF156E" w:rsidRPr="00016E10" w:rsidRDefault="00AF156E" w:rsidP="00B16B45">
            <w:pPr>
              <w:jc w:val="both"/>
              <w:rPr>
                <w:rFonts w:ascii="Times New Roman" w:eastAsia="TimesNewRomanPSMT" w:hAnsi="Times New Roman"/>
                <w:sz w:val="28"/>
                <w:szCs w:val="28"/>
                <w:lang w:eastAsia="en-US"/>
              </w:rPr>
            </w:pPr>
            <w:r w:rsidRPr="00016E10">
              <w:rPr>
                <w:rFonts w:ascii="Times New Roman" w:hAnsi="Times New Roman"/>
                <w:b/>
                <w:i/>
                <w:sz w:val="24"/>
                <w:szCs w:val="24"/>
              </w:rPr>
              <w:t>ИДОПК-5.-2</w:t>
            </w:r>
          </w:p>
          <w:p w:rsidR="00AF156E" w:rsidRPr="00016E10" w:rsidRDefault="00AF156E" w:rsidP="00B16B45">
            <w:pPr>
              <w:autoSpaceDE w:val="0"/>
              <w:autoSpaceDN w:val="0"/>
              <w:adjustRightInd w:val="0"/>
              <w:rPr>
                <w:rFonts w:ascii="Times New Roman" w:eastAsia="TimesNewRomanPSMT" w:hAnsi="Times New Roman"/>
                <w:sz w:val="24"/>
                <w:szCs w:val="24"/>
                <w:lang w:eastAsia="en-US"/>
              </w:rPr>
            </w:pPr>
            <w:r w:rsidRPr="00016E10">
              <w:rPr>
                <w:rFonts w:ascii="Times New Roman" w:eastAsia="TimesNewRomanPSMT" w:hAnsi="Times New Roman"/>
                <w:sz w:val="24"/>
                <w:szCs w:val="24"/>
                <w:lang w:eastAsia="en-US"/>
              </w:rPr>
              <w:t>Проводит  мероприятия по оказанию первой помощи  посетителям при неотложных состояниях до приезда бригады скорой  помощи.</w:t>
            </w:r>
          </w:p>
          <w:p w:rsidR="00AF156E" w:rsidRPr="00016E10" w:rsidRDefault="00AF156E" w:rsidP="00B16B45">
            <w:pPr>
              <w:jc w:val="both"/>
              <w:rPr>
                <w:rFonts w:ascii="Times New Roman" w:hAnsi="Times New Roman"/>
                <w:i/>
                <w:sz w:val="24"/>
                <w:szCs w:val="24"/>
              </w:rPr>
            </w:pPr>
          </w:p>
        </w:tc>
      </w:tr>
    </w:tbl>
    <w:p w:rsidR="00AF156E" w:rsidRPr="00016E10" w:rsidRDefault="00AF156E" w:rsidP="00AF156E">
      <w:pPr>
        <w:tabs>
          <w:tab w:val="left" w:pos="284"/>
        </w:tabs>
        <w:jc w:val="both"/>
        <w:rPr>
          <w:rFonts w:ascii="Times New Roman" w:hAnsi="Times New Roman"/>
          <w:b/>
        </w:rPr>
      </w:pPr>
    </w:p>
    <w:p w:rsidR="00AF156E" w:rsidRPr="00016E10" w:rsidRDefault="00AF156E" w:rsidP="00AF156E">
      <w:pPr>
        <w:tabs>
          <w:tab w:val="left" w:pos="284"/>
        </w:tabs>
        <w:jc w:val="both"/>
        <w:rPr>
          <w:rFonts w:ascii="Times New Roman" w:hAnsi="Times New Roman"/>
          <w:b/>
          <w:sz w:val="24"/>
          <w:szCs w:val="24"/>
        </w:rPr>
      </w:pPr>
    </w:p>
    <w:p w:rsidR="00AF156E" w:rsidRPr="00016E10" w:rsidRDefault="00AF156E" w:rsidP="00AF156E">
      <w:pPr>
        <w:tabs>
          <w:tab w:val="left" w:pos="284"/>
        </w:tabs>
        <w:jc w:val="both"/>
        <w:rPr>
          <w:rFonts w:ascii="Times New Roman" w:hAnsi="Times New Roman"/>
          <w:b/>
          <w:sz w:val="24"/>
          <w:szCs w:val="24"/>
        </w:rPr>
      </w:pPr>
    </w:p>
    <w:p w:rsidR="00AF156E" w:rsidRPr="00016E10" w:rsidRDefault="00AF156E" w:rsidP="00AF156E">
      <w:pPr>
        <w:rPr>
          <w:rFonts w:ascii="Times New Roman" w:hAnsi="Times New Roman"/>
          <w:snapToGrid w:val="0"/>
          <w:sz w:val="28"/>
          <w:szCs w:val="24"/>
        </w:rPr>
      </w:pPr>
    </w:p>
    <w:p w:rsidR="00AF156E" w:rsidRPr="00016E10" w:rsidRDefault="00AF156E" w:rsidP="00AF156E">
      <w:pPr>
        <w:numPr>
          <w:ilvl w:val="0"/>
          <w:numId w:val="3"/>
        </w:numPr>
        <w:tabs>
          <w:tab w:val="left" w:pos="709"/>
        </w:tabs>
        <w:spacing w:line="276" w:lineRule="auto"/>
        <w:contextualSpacing/>
        <w:jc w:val="center"/>
        <w:rPr>
          <w:rFonts w:ascii="Times New Roman" w:eastAsia="Calibri" w:hAnsi="Times New Roman"/>
          <w:b/>
          <w:sz w:val="24"/>
          <w:szCs w:val="24"/>
          <w:lang w:eastAsia="en-US"/>
        </w:rPr>
      </w:pPr>
      <w:r w:rsidRPr="00016E10">
        <w:rPr>
          <w:rFonts w:ascii="Times New Roman" w:eastAsia="Calibri" w:hAnsi="Times New Roman"/>
          <w:b/>
          <w:i/>
          <w:sz w:val="24"/>
          <w:szCs w:val="24"/>
          <w:lang w:eastAsia="en-US"/>
        </w:rPr>
        <w:t>ТЕКУЩИЙ</w:t>
      </w:r>
      <w:r w:rsidRPr="00016E10">
        <w:rPr>
          <w:rFonts w:ascii="Times New Roman" w:eastAsia="Calibri" w:hAnsi="Times New Roman"/>
          <w:b/>
          <w:sz w:val="24"/>
          <w:szCs w:val="24"/>
          <w:lang w:eastAsia="en-US"/>
        </w:rPr>
        <w:t xml:space="preserve"> КОНТРОЛЬ УСПЕВАЕМОСТИ</w:t>
      </w:r>
    </w:p>
    <w:p w:rsidR="00AF156E" w:rsidRPr="00016E10" w:rsidRDefault="00AF156E" w:rsidP="00AF156E">
      <w:pPr>
        <w:pStyle w:val="a"/>
        <w:numPr>
          <w:ilvl w:val="0"/>
          <w:numId w:val="0"/>
        </w:numPr>
        <w:spacing w:line="240" w:lineRule="auto"/>
        <w:ind w:firstLine="709"/>
        <w:jc w:val="left"/>
        <w:rPr>
          <w:b/>
        </w:rPr>
      </w:pPr>
    </w:p>
    <w:p w:rsidR="00AF156E" w:rsidRPr="00016E10" w:rsidRDefault="00AF156E" w:rsidP="00AF156E">
      <w:pPr>
        <w:spacing w:line="276" w:lineRule="auto"/>
        <w:jc w:val="center"/>
        <w:rPr>
          <w:rFonts w:ascii="Times New Roman" w:hAnsi="Times New Roman"/>
          <w:b/>
          <w:color w:val="000000"/>
          <w:sz w:val="24"/>
          <w:szCs w:val="24"/>
        </w:rPr>
      </w:pPr>
      <w:r w:rsidRPr="00016E10">
        <w:rPr>
          <w:rFonts w:ascii="Times New Roman" w:hAnsi="Times New Roman"/>
          <w:b/>
          <w:color w:val="000000"/>
          <w:sz w:val="24"/>
          <w:szCs w:val="24"/>
        </w:rPr>
        <w:t>Формы текущего контроля практических занятий .</w:t>
      </w:r>
    </w:p>
    <w:tbl>
      <w:tblPr>
        <w:tblW w:w="100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593"/>
        <w:gridCol w:w="3539"/>
        <w:gridCol w:w="1134"/>
        <w:gridCol w:w="1417"/>
        <w:gridCol w:w="851"/>
        <w:gridCol w:w="851"/>
      </w:tblGrid>
      <w:tr w:rsidR="00AF156E" w:rsidRPr="00016E10" w:rsidTr="00B16B45">
        <w:tc>
          <w:tcPr>
            <w:tcW w:w="675" w:type="dxa"/>
            <w:vMerge w:val="restart"/>
            <w:tcBorders>
              <w:top w:val="single" w:sz="4" w:space="0" w:color="auto"/>
              <w:left w:val="single" w:sz="4" w:space="0" w:color="auto"/>
              <w:right w:val="single" w:sz="4" w:space="0" w:color="auto"/>
            </w:tcBorders>
            <w:hideMark/>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2"/>
                <w:szCs w:val="22"/>
              </w:rPr>
              <w:t>№ раз-дела</w:t>
            </w:r>
          </w:p>
        </w:tc>
        <w:tc>
          <w:tcPr>
            <w:tcW w:w="1593" w:type="dxa"/>
            <w:vMerge w:val="restart"/>
            <w:tcBorders>
              <w:top w:val="single" w:sz="4" w:space="0" w:color="auto"/>
              <w:left w:val="single" w:sz="4" w:space="0" w:color="auto"/>
              <w:right w:val="single" w:sz="4" w:space="0" w:color="auto"/>
            </w:tcBorders>
            <w:hideMark/>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2"/>
                <w:szCs w:val="22"/>
              </w:rPr>
              <w:t>Раздел</w:t>
            </w:r>
          </w:p>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2"/>
                <w:szCs w:val="22"/>
              </w:rPr>
              <w:t>дисциплины</w:t>
            </w:r>
          </w:p>
        </w:tc>
        <w:tc>
          <w:tcPr>
            <w:tcW w:w="3539" w:type="dxa"/>
            <w:vMerge w:val="restart"/>
            <w:tcBorders>
              <w:top w:val="single" w:sz="4" w:space="0" w:color="auto"/>
              <w:left w:val="single" w:sz="4" w:space="0" w:color="auto"/>
              <w:right w:val="single" w:sz="4" w:space="0" w:color="auto"/>
            </w:tcBorders>
            <w:hideMark/>
          </w:tcPr>
          <w:p w:rsidR="00AF156E" w:rsidRPr="00016E10" w:rsidRDefault="00AF156E" w:rsidP="00B16B45">
            <w:pPr>
              <w:jc w:val="center"/>
              <w:rPr>
                <w:rFonts w:ascii="Times New Roman" w:hAnsi="Times New Roman"/>
                <w:color w:val="000000"/>
                <w:sz w:val="24"/>
                <w:szCs w:val="24"/>
              </w:rPr>
            </w:pPr>
            <w:r w:rsidRPr="00016E10">
              <w:rPr>
                <w:rFonts w:ascii="Times New Roman" w:hAnsi="Times New Roman"/>
                <w:color w:val="000000"/>
                <w:sz w:val="22"/>
                <w:szCs w:val="22"/>
              </w:rPr>
              <w:t xml:space="preserve">Тематика практических занятий / </w:t>
            </w:r>
          </w:p>
        </w:tc>
        <w:tc>
          <w:tcPr>
            <w:tcW w:w="2551" w:type="dxa"/>
            <w:gridSpan w:val="2"/>
            <w:tcBorders>
              <w:top w:val="single" w:sz="4" w:space="0" w:color="auto"/>
              <w:left w:val="single" w:sz="4" w:space="0" w:color="auto"/>
              <w:bottom w:val="single" w:sz="4" w:space="0" w:color="auto"/>
              <w:right w:val="single" w:sz="4" w:space="0" w:color="auto"/>
            </w:tcBorders>
            <w:hideMark/>
          </w:tcPr>
          <w:p w:rsidR="00AF156E" w:rsidRPr="00016E10" w:rsidRDefault="00AF156E" w:rsidP="00B16B45">
            <w:pPr>
              <w:jc w:val="center"/>
              <w:rPr>
                <w:rFonts w:ascii="Times New Roman" w:hAnsi="Times New Roman"/>
                <w:color w:val="000000"/>
                <w:sz w:val="24"/>
                <w:szCs w:val="24"/>
              </w:rPr>
            </w:pPr>
            <w:r w:rsidRPr="00016E10">
              <w:rPr>
                <w:rFonts w:ascii="Times New Roman" w:hAnsi="Times New Roman"/>
                <w:color w:val="000000"/>
                <w:sz w:val="22"/>
                <w:szCs w:val="22"/>
              </w:rPr>
              <w:t>Формы контроля</w:t>
            </w:r>
          </w:p>
        </w:tc>
        <w:tc>
          <w:tcPr>
            <w:tcW w:w="1702" w:type="dxa"/>
            <w:gridSpan w:val="2"/>
            <w:vMerge w:val="restart"/>
            <w:tcBorders>
              <w:top w:val="single" w:sz="4" w:space="0" w:color="auto"/>
              <w:left w:val="single" w:sz="4" w:space="0" w:color="auto"/>
              <w:right w:val="single" w:sz="4" w:space="0" w:color="auto"/>
            </w:tcBorders>
          </w:tcPr>
          <w:p w:rsidR="00AF156E" w:rsidRPr="00016E10" w:rsidRDefault="00AF156E" w:rsidP="00B16B45">
            <w:pPr>
              <w:jc w:val="center"/>
              <w:rPr>
                <w:rFonts w:ascii="Times New Roman" w:hAnsi="Times New Roman"/>
                <w:color w:val="000000"/>
              </w:rPr>
            </w:pPr>
            <w:r w:rsidRPr="00016E10">
              <w:rPr>
                <w:rFonts w:ascii="Times New Roman" w:hAnsi="Times New Roman"/>
                <w:color w:val="000000"/>
              </w:rPr>
              <w:t>Количество часов в семестре</w:t>
            </w:r>
          </w:p>
        </w:tc>
      </w:tr>
      <w:tr w:rsidR="00AF156E" w:rsidRPr="00016E10" w:rsidTr="00B16B45">
        <w:trPr>
          <w:trHeight w:val="276"/>
        </w:trPr>
        <w:tc>
          <w:tcPr>
            <w:tcW w:w="675" w:type="dxa"/>
            <w:vMerge/>
            <w:tcBorders>
              <w:left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c>
          <w:tcPr>
            <w:tcW w:w="1593" w:type="dxa"/>
            <w:vMerge/>
            <w:tcBorders>
              <w:left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c>
          <w:tcPr>
            <w:tcW w:w="3539" w:type="dxa"/>
            <w:vMerge/>
            <w:tcBorders>
              <w:left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p>
        </w:tc>
        <w:tc>
          <w:tcPr>
            <w:tcW w:w="1134" w:type="dxa"/>
            <w:vMerge w:val="restart"/>
            <w:tcBorders>
              <w:top w:val="single" w:sz="4" w:space="0" w:color="auto"/>
              <w:left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r w:rsidRPr="00016E10">
              <w:rPr>
                <w:rFonts w:ascii="Times New Roman" w:hAnsi="Times New Roman"/>
                <w:color w:val="000000"/>
                <w:sz w:val="22"/>
                <w:szCs w:val="22"/>
              </w:rPr>
              <w:t>текущего**</w:t>
            </w:r>
          </w:p>
        </w:tc>
        <w:tc>
          <w:tcPr>
            <w:tcW w:w="1417" w:type="dxa"/>
            <w:vMerge w:val="restart"/>
            <w:tcBorders>
              <w:top w:val="single" w:sz="4" w:space="0" w:color="auto"/>
              <w:left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r w:rsidRPr="00016E10">
              <w:rPr>
                <w:rFonts w:ascii="Times New Roman" w:hAnsi="Times New Roman"/>
                <w:color w:val="000000"/>
                <w:sz w:val="22"/>
                <w:szCs w:val="22"/>
              </w:rPr>
              <w:t>рубежного*</w:t>
            </w:r>
          </w:p>
        </w:tc>
        <w:tc>
          <w:tcPr>
            <w:tcW w:w="1702" w:type="dxa"/>
            <w:gridSpan w:val="2"/>
            <w:vMerge/>
            <w:tcBorders>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p>
        </w:tc>
      </w:tr>
      <w:tr w:rsidR="00AF156E" w:rsidRPr="00016E10" w:rsidTr="00B16B45">
        <w:tc>
          <w:tcPr>
            <w:tcW w:w="675" w:type="dxa"/>
            <w:vMerge/>
            <w:tcBorders>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c>
          <w:tcPr>
            <w:tcW w:w="1593" w:type="dxa"/>
            <w:vMerge/>
            <w:tcBorders>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c>
          <w:tcPr>
            <w:tcW w:w="3539" w:type="dxa"/>
            <w:vMerge/>
            <w:tcBorders>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p>
        </w:tc>
        <w:tc>
          <w:tcPr>
            <w:tcW w:w="1134" w:type="dxa"/>
            <w:vMerge/>
            <w:tcBorders>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p>
        </w:tc>
        <w:tc>
          <w:tcPr>
            <w:tcW w:w="1417" w:type="dxa"/>
            <w:vMerge/>
            <w:tcBorders>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r w:rsidRPr="00016E10">
              <w:rPr>
                <w:rFonts w:ascii="Times New Roman" w:hAnsi="Times New Roman"/>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r w:rsidRPr="00016E10">
              <w:rPr>
                <w:rFonts w:ascii="Times New Roman" w:hAnsi="Times New Roman"/>
                <w:color w:val="000000"/>
                <w:sz w:val="22"/>
                <w:szCs w:val="22"/>
              </w:rPr>
              <w:t>№</w:t>
            </w:r>
          </w:p>
        </w:tc>
      </w:tr>
      <w:tr w:rsidR="00AF156E" w:rsidRPr="00016E10" w:rsidTr="00B16B45">
        <w:tc>
          <w:tcPr>
            <w:tcW w:w="675" w:type="dxa"/>
            <w:vMerge w:val="restart"/>
            <w:tcBorders>
              <w:top w:val="single" w:sz="4" w:space="0" w:color="auto"/>
              <w:left w:val="single" w:sz="4" w:space="0" w:color="auto"/>
              <w:bottom w:val="single" w:sz="4" w:space="0" w:color="auto"/>
              <w:right w:val="single" w:sz="4" w:space="0" w:color="auto"/>
            </w:tcBorders>
            <w:hideMark/>
          </w:tcPr>
          <w:p w:rsidR="00AF156E" w:rsidRPr="00016E10" w:rsidRDefault="00AF156E" w:rsidP="00B16B45">
            <w:pPr>
              <w:jc w:val="center"/>
              <w:rPr>
                <w:rFonts w:ascii="Times New Roman" w:hAnsi="Times New Roman"/>
                <w:color w:val="000000"/>
                <w:sz w:val="24"/>
                <w:szCs w:val="24"/>
              </w:rPr>
            </w:pPr>
            <w:r w:rsidRPr="00016E10">
              <w:rPr>
                <w:rFonts w:ascii="Times New Roman" w:hAnsi="Times New Roman"/>
                <w:color w:val="000000"/>
                <w:sz w:val="22"/>
                <w:szCs w:val="22"/>
              </w:rPr>
              <w:t>1.</w:t>
            </w:r>
          </w:p>
        </w:tc>
        <w:tc>
          <w:tcPr>
            <w:tcW w:w="1593" w:type="dxa"/>
            <w:vMerge w:val="restart"/>
            <w:tcBorders>
              <w:top w:val="single" w:sz="4" w:space="0" w:color="auto"/>
              <w:left w:val="single" w:sz="4" w:space="0" w:color="auto"/>
              <w:bottom w:val="single" w:sz="4" w:space="0" w:color="auto"/>
              <w:right w:val="single" w:sz="4" w:space="0" w:color="auto"/>
            </w:tcBorders>
          </w:tcPr>
          <w:p w:rsidR="00AF156E" w:rsidRPr="00C2326D" w:rsidRDefault="00AF156E" w:rsidP="00B16B45">
            <w:pPr>
              <w:rPr>
                <w:rFonts w:ascii="Times New Roman" w:hAnsi="Times New Roman"/>
                <w:b/>
                <w:color w:val="000000"/>
                <w:sz w:val="24"/>
                <w:szCs w:val="24"/>
              </w:rPr>
            </w:pPr>
            <w:r w:rsidRPr="00016E10">
              <w:rPr>
                <w:rFonts w:ascii="Times New Roman" w:hAnsi="Times New Roman"/>
                <w:snapToGrid w:val="0"/>
              </w:rPr>
              <w:t>Организация  неотложной  помощи  на предприятиях, аптеке приемном покое</w:t>
            </w:r>
            <w:r w:rsidRPr="00C2326D">
              <w:rPr>
                <w:rFonts w:ascii="Times New Roman" w:hAnsi="Times New Roman"/>
                <w:snapToGrid w:val="0"/>
              </w:rPr>
              <w:t>/</w:t>
            </w: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i/>
                <w:color w:val="000000"/>
                <w:sz w:val="24"/>
                <w:szCs w:val="24"/>
              </w:rPr>
            </w:pPr>
            <w:r w:rsidRPr="00016E10">
              <w:rPr>
                <w:rFonts w:ascii="Times New Roman" w:hAnsi="Times New Roman"/>
                <w:snapToGrid w:val="0"/>
              </w:rPr>
              <w:t>Организация  неотложной  помощи  на предприятиях, аптеке приемном покое при массовых поступлениях пострадавших.</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С.</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vMerge/>
            <w:tcBorders>
              <w:top w:val="single" w:sz="4" w:space="0" w:color="auto"/>
              <w:left w:val="single" w:sz="4" w:space="0" w:color="auto"/>
              <w:bottom w:val="single" w:sz="4" w:space="0" w:color="auto"/>
              <w:right w:val="single" w:sz="4" w:space="0" w:color="auto"/>
            </w:tcBorders>
            <w:hideMark/>
          </w:tcPr>
          <w:p w:rsidR="00AF156E" w:rsidRPr="00016E10" w:rsidRDefault="00AF156E" w:rsidP="00B16B45">
            <w:pPr>
              <w:jc w:val="center"/>
              <w:rPr>
                <w:rFonts w:ascii="Times New Roman" w:hAnsi="Times New Roman"/>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snapToGrid w:val="0"/>
              </w:rPr>
              <w:t>Асептика и антисептика.</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С</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vMerge/>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snapToGrid w:val="0"/>
              </w:rPr>
              <w:t>Раны, раневой процесс. Виды заживления ран</w:t>
            </w:r>
            <w:r w:rsidRPr="00016E1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С</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r w:rsidRPr="00016E10">
              <w:rPr>
                <w:rFonts w:ascii="Times New Roman" w:hAnsi="Times New Roman"/>
                <w:color w:val="000000"/>
                <w:sz w:val="24"/>
                <w:szCs w:val="24"/>
              </w:rPr>
              <w:t>2.</w:t>
            </w:r>
          </w:p>
        </w:tc>
        <w:tc>
          <w:tcPr>
            <w:tcW w:w="159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r w:rsidRPr="00016E10">
              <w:rPr>
                <w:rFonts w:ascii="Times New Roman" w:hAnsi="Times New Roman"/>
                <w:color w:val="000000"/>
                <w:sz w:val="24"/>
                <w:szCs w:val="24"/>
              </w:rPr>
              <w:t xml:space="preserve">Оказание первой неотложной помощи. </w:t>
            </w: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snapToGrid w:val="0"/>
              </w:rPr>
            </w:pPr>
            <w:r w:rsidRPr="00016E10">
              <w:rPr>
                <w:rFonts w:ascii="Times New Roman" w:hAnsi="Times New Roman"/>
                <w:snapToGrid w:val="0"/>
              </w:rPr>
              <w:t>Кровотечения, кровопотеря. Оказание неотложной  помощи.</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ЗР, </w:t>
            </w:r>
          </w:p>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Ролевая</w:t>
            </w:r>
          </w:p>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игра</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p>
        </w:tc>
        <w:tc>
          <w:tcPr>
            <w:tcW w:w="159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i/>
                <w:color w:val="000000"/>
                <w:sz w:val="24"/>
                <w:szCs w:val="24"/>
              </w:rPr>
            </w:pPr>
            <w:r w:rsidRPr="00016E10">
              <w:rPr>
                <w:rFonts w:ascii="Times New Roman" w:hAnsi="Times New Roman"/>
                <w:snapToGrid w:val="0"/>
              </w:rPr>
              <w:t>Десмургия.</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Ролевая игра</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p>
        </w:tc>
        <w:tc>
          <w:tcPr>
            <w:tcW w:w="159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snapToGrid w:val="0"/>
              </w:rPr>
            </w:pPr>
            <w:r w:rsidRPr="00016E10">
              <w:rPr>
                <w:rFonts w:ascii="Times New Roman" w:hAnsi="Times New Roman"/>
              </w:rPr>
              <w:t>Повреждения опорно-двигательного аппарата. Транспортная иммобилизация.</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Ролевая игра</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p>
        </w:tc>
        <w:tc>
          <w:tcPr>
            <w:tcW w:w="159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rPr>
            </w:pPr>
            <w:r w:rsidRPr="00016E10">
              <w:rPr>
                <w:rFonts w:ascii="Times New Roman" w:hAnsi="Times New Roman"/>
              </w:rPr>
              <w:t>Ожоги. Отморожения.</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С, ЗР</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vMerge w:val="restart"/>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p>
        </w:tc>
        <w:tc>
          <w:tcPr>
            <w:tcW w:w="1593" w:type="dxa"/>
            <w:vMerge w:val="restart"/>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rPr>
              <w:t>Неотложная  медицинская помощь при нарушении сознания.</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ЗР</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vMerge/>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rPr>
              <w:t>Повреждения грудной клетки и органов грудной полости.</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С, Т</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vMerge/>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rPr>
              <w:t>Острые хирургические заболевания и повреждения органов брюшной полости</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tcBorders>
              <w:top w:val="single" w:sz="4" w:space="0" w:color="auto"/>
              <w:left w:val="single" w:sz="4" w:space="0" w:color="auto"/>
              <w:bottom w:val="single" w:sz="4" w:space="0" w:color="auto"/>
              <w:right w:val="single" w:sz="4" w:space="0" w:color="auto"/>
            </w:tcBorders>
            <w:hideMark/>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2"/>
                <w:szCs w:val="22"/>
              </w:rPr>
              <w:t>…</w:t>
            </w:r>
          </w:p>
        </w:tc>
        <w:tc>
          <w:tcPr>
            <w:tcW w:w="159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rPr>
              <w:t>Политравма.  Множественные и сочетанные повреждения</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Ролевая игра.</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2"/>
                <w:szCs w:val="22"/>
              </w:rPr>
            </w:pPr>
          </w:p>
        </w:tc>
        <w:tc>
          <w:tcPr>
            <w:tcW w:w="159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vAlign w:val="center"/>
          </w:tcPr>
          <w:p w:rsidR="00AF156E" w:rsidRPr="00016E10" w:rsidRDefault="00AF156E" w:rsidP="00B16B45">
            <w:pPr>
              <w:pStyle w:val="af6"/>
              <w:rPr>
                <w:rFonts w:ascii="Times New Roman" w:hAnsi="Times New Roman"/>
              </w:rPr>
            </w:pPr>
            <w:r w:rsidRPr="00016E10">
              <w:rPr>
                <w:rFonts w:ascii="Times New Roman" w:hAnsi="Times New Roman"/>
              </w:rPr>
              <w:t>Некоторые виды острой  хирургической инфекции</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2"/>
                <w:szCs w:val="22"/>
              </w:rPr>
            </w:pPr>
          </w:p>
        </w:tc>
        <w:tc>
          <w:tcPr>
            <w:tcW w:w="159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rPr>
              <w:t>Некоторые острые заболевания сердечнососудистой и дыхательной систем Острые терапевтические заболевания органов пищеварения. Эндокринные нарушения. Отравления Понятие о критических состояниях организма. Общие вопросы реанимации. Объем и очередность экстренной  помощи.</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ЗС, Т</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2"/>
                <w:szCs w:val="22"/>
              </w:rPr>
            </w:pPr>
          </w:p>
        </w:tc>
        <w:tc>
          <w:tcPr>
            <w:tcW w:w="159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rPr>
              <w:t>Эндокринные нарушения. Отравления Понятие о критических состояниях организма. Общие вопросы реанимации. Объем и очередность экстренной  помощи.</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ЗС, Т</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2"/>
                <w:szCs w:val="22"/>
              </w:rPr>
            </w:pPr>
          </w:p>
        </w:tc>
        <w:tc>
          <w:tcPr>
            <w:tcW w:w="159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rPr>
              <w:t>Понятие о критических состояниях организма. Общие вопросы реанимации. Объем и очередность экстренной  помощи.</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С, ЗР, Т</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675"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2"/>
                <w:szCs w:val="22"/>
              </w:rPr>
            </w:pPr>
          </w:p>
        </w:tc>
        <w:tc>
          <w:tcPr>
            <w:tcW w:w="159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b/>
                <w:color w:val="000000"/>
                <w:sz w:val="24"/>
                <w:szCs w:val="24"/>
              </w:rPr>
            </w:pPr>
          </w:p>
        </w:tc>
        <w:tc>
          <w:tcPr>
            <w:tcW w:w="3539"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rPr>
              <w:t>Самостоятельная работа по уходу за больными.</w:t>
            </w:r>
          </w:p>
        </w:tc>
        <w:tc>
          <w:tcPr>
            <w:tcW w:w="1134"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w:t>
            </w:r>
          </w:p>
        </w:tc>
        <w:tc>
          <w:tcPr>
            <w:tcW w:w="1417"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Т, СЗ</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r w:rsidR="00AF156E" w:rsidRPr="00016E10" w:rsidTr="00B16B45">
        <w:tc>
          <w:tcPr>
            <w:tcW w:w="8358" w:type="dxa"/>
            <w:gridSpan w:val="5"/>
            <w:tcBorders>
              <w:top w:val="single" w:sz="4" w:space="0" w:color="auto"/>
              <w:left w:val="single" w:sz="4" w:space="0" w:color="auto"/>
              <w:bottom w:val="single" w:sz="4" w:space="0" w:color="auto"/>
              <w:right w:val="single" w:sz="4" w:space="0" w:color="auto"/>
            </w:tcBorders>
            <w:hideMark/>
          </w:tcPr>
          <w:p w:rsidR="00AF156E" w:rsidRPr="00C2326D" w:rsidRDefault="00AF156E" w:rsidP="00B16B45">
            <w:pPr>
              <w:rPr>
                <w:rFonts w:ascii="Times New Roman" w:hAnsi="Times New Roman"/>
                <w:b/>
                <w:color w:val="000000"/>
                <w:sz w:val="24"/>
                <w:szCs w:val="24"/>
                <w:lang w:val="en-US"/>
              </w:rPr>
            </w:pPr>
            <w:r w:rsidRPr="00016E10">
              <w:rPr>
                <w:rFonts w:ascii="Times New Roman" w:hAnsi="Times New Roman"/>
                <w:b/>
                <w:color w:val="000000"/>
                <w:sz w:val="22"/>
                <w:szCs w:val="22"/>
              </w:rPr>
              <w:t>ИТОГО:</w:t>
            </w:r>
            <w:r>
              <w:rPr>
                <w:rFonts w:ascii="Times New Roman" w:hAnsi="Times New Roman"/>
                <w:b/>
                <w:color w:val="000000"/>
                <w:sz w:val="22"/>
                <w:szCs w:val="22"/>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r w:rsidRPr="00016E10">
              <w:rPr>
                <w:rFonts w:ascii="Times New Roman" w:hAnsi="Times New Roman"/>
                <w:color w:val="000000"/>
                <w:sz w:val="24"/>
                <w:szCs w:val="24"/>
              </w:rPr>
              <w:t xml:space="preserve"> 34</w:t>
            </w:r>
          </w:p>
        </w:tc>
        <w:tc>
          <w:tcPr>
            <w:tcW w:w="85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color w:val="000000"/>
                <w:sz w:val="24"/>
                <w:szCs w:val="24"/>
              </w:rPr>
            </w:pPr>
          </w:p>
        </w:tc>
      </w:tr>
    </w:tbl>
    <w:p w:rsidR="00AF156E" w:rsidRPr="00016E10" w:rsidRDefault="00AF156E" w:rsidP="00AF156E">
      <w:pPr>
        <w:pStyle w:val="a"/>
        <w:numPr>
          <w:ilvl w:val="0"/>
          <w:numId w:val="0"/>
        </w:numPr>
        <w:spacing w:line="240" w:lineRule="auto"/>
        <w:ind w:firstLine="709"/>
        <w:jc w:val="left"/>
        <w:rPr>
          <w:b/>
        </w:rPr>
      </w:pPr>
    </w:p>
    <w:p w:rsidR="00AF156E" w:rsidRPr="00016E10" w:rsidRDefault="00AF156E" w:rsidP="00AF156E">
      <w:pPr>
        <w:widowControl w:val="0"/>
        <w:shd w:val="clear" w:color="auto" w:fill="FFFFFF"/>
        <w:autoSpaceDE w:val="0"/>
        <w:autoSpaceDN w:val="0"/>
        <w:adjustRightInd w:val="0"/>
        <w:spacing w:line="276" w:lineRule="auto"/>
        <w:ind w:firstLine="709"/>
        <w:jc w:val="center"/>
        <w:outlineLvl w:val="1"/>
        <w:rPr>
          <w:rFonts w:ascii="Times New Roman" w:hAnsi="Times New Roman"/>
          <w:b/>
          <w:bCs/>
          <w:iCs/>
          <w:color w:val="000000"/>
          <w:sz w:val="24"/>
          <w:szCs w:val="24"/>
        </w:rPr>
      </w:pPr>
      <w:r w:rsidRPr="00016E10">
        <w:rPr>
          <w:rFonts w:ascii="Times New Roman" w:hAnsi="Times New Roman"/>
          <w:b/>
          <w:bCs/>
          <w:iCs/>
          <w:color w:val="000000"/>
          <w:sz w:val="24"/>
          <w:szCs w:val="24"/>
        </w:rPr>
        <w:t>Формы контроля самостоятельной работы обучающегося по дисциплине</w:t>
      </w:r>
    </w:p>
    <w:p w:rsidR="00AF156E" w:rsidRPr="00016E10" w:rsidRDefault="00AF156E" w:rsidP="00AF156E">
      <w:pPr>
        <w:pStyle w:val="a"/>
        <w:numPr>
          <w:ilvl w:val="0"/>
          <w:numId w:val="0"/>
        </w:numPr>
        <w:spacing w:line="240" w:lineRule="auto"/>
        <w:ind w:firstLine="709"/>
        <w:jc w:val="lef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4831"/>
        <w:gridCol w:w="1176"/>
        <w:gridCol w:w="1843"/>
      </w:tblGrid>
      <w:tr w:rsidR="00AF156E" w:rsidRPr="00016E10" w:rsidTr="00B16B45">
        <w:trPr>
          <w:trHeight w:val="340"/>
        </w:trPr>
        <w:tc>
          <w:tcPr>
            <w:tcW w:w="218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r w:rsidRPr="00016E10">
              <w:rPr>
                <w:rFonts w:ascii="Times New Roman" w:hAnsi="Times New Roman"/>
                <w:color w:val="000000"/>
                <w:sz w:val="24"/>
                <w:szCs w:val="24"/>
              </w:rPr>
              <w:t>Раздел</w:t>
            </w:r>
          </w:p>
          <w:p w:rsidR="00AF156E" w:rsidRPr="00016E10" w:rsidRDefault="00AF156E" w:rsidP="00B16B45">
            <w:pPr>
              <w:keepNext/>
              <w:keepLines/>
              <w:widowControl w:val="0"/>
              <w:jc w:val="center"/>
              <w:rPr>
                <w:rFonts w:ascii="Times New Roman" w:hAnsi="Times New Roman"/>
                <w:sz w:val="24"/>
                <w:szCs w:val="24"/>
              </w:rPr>
            </w:pPr>
            <w:r w:rsidRPr="00016E10">
              <w:rPr>
                <w:rFonts w:ascii="Times New Roman" w:hAnsi="Times New Roman"/>
                <w:color w:val="000000"/>
                <w:sz w:val="24"/>
                <w:szCs w:val="24"/>
              </w:rPr>
              <w:t>дисциплины</w:t>
            </w:r>
          </w:p>
        </w:tc>
        <w:tc>
          <w:tcPr>
            <w:tcW w:w="483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keepNext/>
              <w:keepLines/>
              <w:tabs>
                <w:tab w:val="right" w:leader="underscore" w:pos="9639"/>
              </w:tabs>
              <w:jc w:val="center"/>
              <w:rPr>
                <w:rFonts w:ascii="Times New Roman" w:hAnsi="Times New Roman"/>
                <w:b/>
                <w:bCs/>
                <w:sz w:val="24"/>
                <w:szCs w:val="24"/>
              </w:rPr>
            </w:pPr>
            <w:r w:rsidRPr="00016E10">
              <w:rPr>
                <w:rFonts w:ascii="Times New Roman" w:hAnsi="Times New Roman"/>
                <w:color w:val="000000"/>
                <w:sz w:val="24"/>
                <w:szCs w:val="24"/>
              </w:rPr>
              <w:t>Наименование работ</w:t>
            </w:r>
          </w:p>
        </w:tc>
        <w:tc>
          <w:tcPr>
            <w:tcW w:w="1176"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color w:val="000000"/>
                <w:sz w:val="24"/>
                <w:szCs w:val="24"/>
              </w:rPr>
            </w:pPr>
            <w:r w:rsidRPr="00016E10">
              <w:rPr>
                <w:rFonts w:ascii="Times New Roman" w:hAnsi="Times New Roman"/>
                <w:color w:val="000000"/>
                <w:sz w:val="24"/>
                <w:szCs w:val="24"/>
              </w:rPr>
              <w:t>Трудо-емкость</w:t>
            </w:r>
          </w:p>
          <w:p w:rsidR="00AF156E" w:rsidRPr="00016E10" w:rsidRDefault="00AF156E" w:rsidP="00B16B45">
            <w:pPr>
              <w:keepNext/>
              <w:keepLines/>
              <w:tabs>
                <w:tab w:val="right" w:leader="underscore" w:pos="9639"/>
              </w:tabs>
              <w:jc w:val="center"/>
              <w:rPr>
                <w:rFonts w:ascii="Times New Roman" w:hAnsi="Times New Roman"/>
                <w:b/>
                <w:bCs/>
                <w:sz w:val="24"/>
                <w:szCs w:val="24"/>
              </w:rPr>
            </w:pPr>
            <w:r w:rsidRPr="00016E10">
              <w:rPr>
                <w:rFonts w:ascii="Times New Roman" w:hAnsi="Times New Roman"/>
                <w:color w:val="000000"/>
                <w:sz w:val="24"/>
                <w:szCs w:val="24"/>
              </w:rPr>
              <w:t>(час)</w:t>
            </w:r>
          </w:p>
        </w:tc>
        <w:tc>
          <w:tcPr>
            <w:tcW w:w="184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keepNext/>
              <w:keepLines/>
              <w:tabs>
                <w:tab w:val="right" w:leader="underscore" w:pos="9639"/>
              </w:tabs>
              <w:jc w:val="center"/>
              <w:rPr>
                <w:rFonts w:ascii="Times New Roman" w:hAnsi="Times New Roman"/>
                <w:bCs/>
                <w:sz w:val="24"/>
                <w:szCs w:val="24"/>
                <w:vertAlign w:val="superscript"/>
              </w:rPr>
            </w:pPr>
            <w:r w:rsidRPr="00016E10">
              <w:rPr>
                <w:rFonts w:ascii="Times New Roman" w:hAnsi="Times New Roman"/>
                <w:bCs/>
                <w:sz w:val="24"/>
                <w:szCs w:val="24"/>
              </w:rPr>
              <w:t>Формы контроля</w:t>
            </w:r>
          </w:p>
        </w:tc>
      </w:tr>
      <w:tr w:rsidR="00AF156E" w:rsidRPr="00016E10" w:rsidTr="00B16B45">
        <w:trPr>
          <w:trHeight w:val="340"/>
        </w:trPr>
        <w:tc>
          <w:tcPr>
            <w:tcW w:w="2181" w:type="dxa"/>
            <w:tcBorders>
              <w:top w:val="single" w:sz="4" w:space="0" w:color="auto"/>
              <w:left w:val="single" w:sz="4" w:space="0" w:color="auto"/>
              <w:right w:val="single" w:sz="4" w:space="0" w:color="auto"/>
            </w:tcBorders>
            <w:shd w:val="clear" w:color="auto" w:fill="auto"/>
            <w:vAlign w:val="center"/>
          </w:tcPr>
          <w:p w:rsidR="00AF156E" w:rsidRPr="00016E10" w:rsidRDefault="00AF156E" w:rsidP="00B16B45">
            <w:pPr>
              <w:keepNext/>
              <w:keepLines/>
              <w:tabs>
                <w:tab w:val="right" w:leader="underscore" w:pos="9639"/>
              </w:tabs>
              <w:jc w:val="center"/>
              <w:rPr>
                <w:rFonts w:ascii="Times New Roman" w:hAnsi="Times New Roman"/>
                <w:b/>
                <w:bCs/>
                <w:sz w:val="24"/>
                <w:szCs w:val="24"/>
              </w:rPr>
            </w:pPr>
            <w:r w:rsidRPr="00016E10">
              <w:rPr>
                <w:rFonts w:ascii="Times New Roman" w:hAnsi="Times New Roman"/>
                <w:b/>
                <w:bCs/>
                <w:sz w:val="24"/>
                <w:szCs w:val="24"/>
              </w:rPr>
              <w:t>Первая неотложная помощь</w:t>
            </w:r>
          </w:p>
        </w:tc>
        <w:tc>
          <w:tcPr>
            <w:tcW w:w="483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widowControl w:val="0"/>
              <w:rPr>
                <w:rFonts w:ascii="Times New Roman" w:hAnsi="Times New Roman"/>
                <w:bCs/>
                <w:sz w:val="24"/>
                <w:szCs w:val="24"/>
              </w:rPr>
            </w:pPr>
            <w:r w:rsidRPr="00016E10">
              <w:rPr>
                <w:rFonts w:ascii="Times New Roman" w:hAnsi="Times New Roman"/>
              </w:rPr>
              <w:t>Асептика, антисептика. Первая неотложная  медицинская помощь при ранениях Сердечно-легочная реанимация. Неотложная помощь при терминальных состояниях</w:t>
            </w:r>
          </w:p>
        </w:tc>
        <w:tc>
          <w:tcPr>
            <w:tcW w:w="1176"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tabs>
                <w:tab w:val="right" w:leader="underscore" w:pos="9639"/>
              </w:tabs>
              <w:contextualSpacing/>
              <w:rPr>
                <w:rFonts w:ascii="Times New Roman" w:hAnsi="Times New Roman"/>
                <w:sz w:val="24"/>
                <w:szCs w:val="24"/>
              </w:rPr>
            </w:pPr>
            <w:r w:rsidRPr="00016E10">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AF156E" w:rsidRPr="00016E10" w:rsidRDefault="00AF156E" w:rsidP="00B16B45">
            <w:pPr>
              <w:tabs>
                <w:tab w:val="right" w:leader="underscore" w:pos="9639"/>
              </w:tabs>
              <w:jc w:val="center"/>
              <w:rPr>
                <w:rFonts w:ascii="Times New Roman" w:hAnsi="Times New Roman"/>
                <w:bCs/>
                <w:sz w:val="24"/>
                <w:szCs w:val="24"/>
              </w:rPr>
            </w:pPr>
            <w:r w:rsidRPr="00016E10">
              <w:rPr>
                <w:rFonts w:ascii="Times New Roman" w:hAnsi="Times New Roman"/>
                <w:bCs/>
                <w:sz w:val="24"/>
                <w:szCs w:val="24"/>
              </w:rPr>
              <w:t>Т, С З</w:t>
            </w:r>
          </w:p>
        </w:tc>
      </w:tr>
      <w:tr w:rsidR="00AF156E" w:rsidRPr="00016E10" w:rsidTr="00B16B45">
        <w:trPr>
          <w:trHeight w:val="340"/>
        </w:trPr>
        <w:tc>
          <w:tcPr>
            <w:tcW w:w="2181" w:type="dxa"/>
            <w:tcBorders>
              <w:left w:val="single" w:sz="4" w:space="0" w:color="auto"/>
              <w:right w:val="single" w:sz="4" w:space="0" w:color="auto"/>
            </w:tcBorders>
            <w:shd w:val="clear" w:color="auto" w:fill="auto"/>
            <w:vAlign w:val="center"/>
          </w:tcPr>
          <w:p w:rsidR="00AF156E" w:rsidRPr="00016E10" w:rsidRDefault="00AF156E" w:rsidP="00B16B45">
            <w:pPr>
              <w:keepNext/>
              <w:keepLines/>
              <w:tabs>
                <w:tab w:val="right" w:leader="underscore" w:pos="9639"/>
              </w:tabs>
              <w:jc w:val="center"/>
              <w:rPr>
                <w:rFonts w:ascii="Times New Roman" w:hAnsi="Times New Roman"/>
                <w:b/>
                <w:bCs/>
                <w:sz w:val="24"/>
                <w:szCs w:val="24"/>
              </w:rPr>
            </w:pPr>
          </w:p>
        </w:tc>
        <w:tc>
          <w:tcPr>
            <w:tcW w:w="483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widowControl w:val="0"/>
              <w:rPr>
                <w:rFonts w:ascii="Times New Roman" w:hAnsi="Times New Roman"/>
                <w:bCs/>
                <w:sz w:val="24"/>
                <w:szCs w:val="24"/>
              </w:rPr>
            </w:pPr>
            <w:r w:rsidRPr="00016E10">
              <w:rPr>
                <w:rFonts w:ascii="Times New Roman" w:hAnsi="Times New Roman"/>
                <w:bCs/>
                <w:sz w:val="24"/>
                <w:szCs w:val="24"/>
              </w:rPr>
              <w:t>Раны, раневой процесс. Кровотечения, кровопотеря. Первая помощь при кровотечениях.</w:t>
            </w:r>
          </w:p>
        </w:tc>
        <w:tc>
          <w:tcPr>
            <w:tcW w:w="1176"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tabs>
                <w:tab w:val="right" w:leader="underscore" w:pos="9639"/>
              </w:tabs>
              <w:contextualSpacing/>
              <w:rPr>
                <w:rFonts w:ascii="Times New Roman" w:hAnsi="Times New Roman"/>
                <w:sz w:val="24"/>
                <w:szCs w:val="24"/>
              </w:rPr>
            </w:pPr>
            <w:r w:rsidRPr="00016E10">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AF156E" w:rsidRPr="00016E10" w:rsidRDefault="00AF156E" w:rsidP="00B16B45">
            <w:pPr>
              <w:tabs>
                <w:tab w:val="right" w:leader="underscore" w:pos="9639"/>
              </w:tabs>
              <w:jc w:val="center"/>
              <w:rPr>
                <w:rFonts w:ascii="Times New Roman" w:hAnsi="Times New Roman"/>
                <w:bCs/>
                <w:sz w:val="24"/>
                <w:szCs w:val="24"/>
              </w:rPr>
            </w:pPr>
            <w:r w:rsidRPr="00016E10">
              <w:rPr>
                <w:rFonts w:ascii="Times New Roman" w:hAnsi="Times New Roman"/>
                <w:bCs/>
                <w:sz w:val="24"/>
                <w:szCs w:val="24"/>
              </w:rPr>
              <w:t>Т, С З</w:t>
            </w:r>
          </w:p>
        </w:tc>
      </w:tr>
      <w:tr w:rsidR="00AF156E" w:rsidRPr="00016E10" w:rsidTr="00B16B45">
        <w:trPr>
          <w:trHeight w:val="340"/>
        </w:trPr>
        <w:tc>
          <w:tcPr>
            <w:tcW w:w="2181" w:type="dxa"/>
            <w:tcBorders>
              <w:left w:val="single" w:sz="4" w:space="0" w:color="auto"/>
              <w:right w:val="single" w:sz="4" w:space="0" w:color="auto"/>
            </w:tcBorders>
            <w:shd w:val="clear" w:color="auto" w:fill="auto"/>
            <w:vAlign w:val="center"/>
          </w:tcPr>
          <w:p w:rsidR="00AF156E" w:rsidRPr="00016E10" w:rsidRDefault="00AF156E" w:rsidP="00B16B45">
            <w:pPr>
              <w:keepNext/>
              <w:keepLines/>
              <w:tabs>
                <w:tab w:val="right" w:leader="underscore" w:pos="9639"/>
              </w:tabs>
              <w:jc w:val="center"/>
              <w:rPr>
                <w:rFonts w:ascii="Times New Roman" w:hAnsi="Times New Roman"/>
                <w:b/>
                <w:bCs/>
                <w:sz w:val="24"/>
                <w:szCs w:val="24"/>
              </w:rPr>
            </w:pPr>
          </w:p>
        </w:tc>
        <w:tc>
          <w:tcPr>
            <w:tcW w:w="483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widowControl w:val="0"/>
              <w:rPr>
                <w:rFonts w:ascii="Times New Roman" w:hAnsi="Times New Roman"/>
                <w:bCs/>
                <w:sz w:val="24"/>
                <w:szCs w:val="24"/>
              </w:rPr>
            </w:pPr>
            <w:r w:rsidRPr="00016E10">
              <w:rPr>
                <w:rFonts w:ascii="Times New Roman" w:hAnsi="Times New Roman"/>
                <w:bCs/>
                <w:sz w:val="24"/>
                <w:szCs w:val="24"/>
              </w:rPr>
              <w:t>Повреждения грудной клетки и органов грудной полости.</w:t>
            </w:r>
          </w:p>
        </w:tc>
        <w:tc>
          <w:tcPr>
            <w:tcW w:w="1176"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tabs>
                <w:tab w:val="right" w:leader="underscore" w:pos="9639"/>
              </w:tabs>
              <w:contextualSpacing/>
              <w:rPr>
                <w:rFonts w:ascii="Times New Roman" w:hAnsi="Times New Roman"/>
                <w:sz w:val="24"/>
                <w:szCs w:val="24"/>
              </w:rPr>
            </w:pPr>
            <w:r w:rsidRPr="00016E10">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AF156E" w:rsidRPr="00016E10" w:rsidRDefault="00AF156E" w:rsidP="00B16B45">
            <w:pPr>
              <w:tabs>
                <w:tab w:val="right" w:leader="underscore" w:pos="9639"/>
              </w:tabs>
              <w:jc w:val="center"/>
              <w:rPr>
                <w:rFonts w:ascii="Times New Roman" w:hAnsi="Times New Roman"/>
                <w:bCs/>
                <w:sz w:val="24"/>
                <w:szCs w:val="24"/>
              </w:rPr>
            </w:pPr>
            <w:r w:rsidRPr="00016E10">
              <w:rPr>
                <w:rFonts w:ascii="Times New Roman" w:hAnsi="Times New Roman"/>
                <w:bCs/>
                <w:sz w:val="24"/>
                <w:szCs w:val="24"/>
              </w:rPr>
              <w:t>Т, С З</w:t>
            </w:r>
          </w:p>
        </w:tc>
      </w:tr>
      <w:tr w:rsidR="00AF156E" w:rsidRPr="00016E10" w:rsidTr="00B16B45">
        <w:trPr>
          <w:trHeight w:val="340"/>
        </w:trPr>
        <w:tc>
          <w:tcPr>
            <w:tcW w:w="2181" w:type="dxa"/>
            <w:tcBorders>
              <w:left w:val="single" w:sz="4" w:space="0" w:color="auto"/>
              <w:right w:val="single" w:sz="4" w:space="0" w:color="auto"/>
            </w:tcBorders>
            <w:shd w:val="clear" w:color="auto" w:fill="auto"/>
            <w:vAlign w:val="center"/>
          </w:tcPr>
          <w:p w:rsidR="00AF156E" w:rsidRPr="00016E10" w:rsidRDefault="00AF156E" w:rsidP="00B16B45">
            <w:pPr>
              <w:keepNext/>
              <w:keepLines/>
              <w:tabs>
                <w:tab w:val="right" w:leader="underscore" w:pos="9639"/>
              </w:tabs>
              <w:jc w:val="center"/>
              <w:rPr>
                <w:rFonts w:ascii="Times New Roman" w:hAnsi="Times New Roman"/>
                <w:b/>
                <w:bCs/>
                <w:sz w:val="24"/>
                <w:szCs w:val="24"/>
              </w:rPr>
            </w:pPr>
          </w:p>
        </w:tc>
        <w:tc>
          <w:tcPr>
            <w:tcW w:w="483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widowControl w:val="0"/>
              <w:rPr>
                <w:rFonts w:ascii="Times New Roman" w:hAnsi="Times New Roman"/>
                <w:bCs/>
                <w:sz w:val="24"/>
                <w:szCs w:val="24"/>
              </w:rPr>
            </w:pPr>
            <w:r w:rsidRPr="00016E10">
              <w:rPr>
                <w:rFonts w:ascii="Times New Roman" w:hAnsi="Times New Roman"/>
              </w:rPr>
              <w:t>Первая  неотложная  медицинская помощь при острых отравлениях</w:t>
            </w:r>
          </w:p>
        </w:tc>
        <w:tc>
          <w:tcPr>
            <w:tcW w:w="1176"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tabs>
                <w:tab w:val="right" w:leader="underscore" w:pos="9639"/>
              </w:tabs>
              <w:contextualSpacing/>
              <w:rPr>
                <w:rFonts w:ascii="Times New Roman" w:hAnsi="Times New Roman"/>
                <w:sz w:val="24"/>
                <w:szCs w:val="24"/>
              </w:rPr>
            </w:pPr>
            <w:r w:rsidRPr="00016E10">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AF156E" w:rsidRPr="00016E10" w:rsidRDefault="00AF156E" w:rsidP="00B16B45">
            <w:pPr>
              <w:tabs>
                <w:tab w:val="right" w:leader="underscore" w:pos="9639"/>
              </w:tabs>
              <w:jc w:val="center"/>
              <w:rPr>
                <w:rFonts w:ascii="Times New Roman" w:hAnsi="Times New Roman"/>
                <w:bCs/>
                <w:sz w:val="24"/>
                <w:szCs w:val="24"/>
              </w:rPr>
            </w:pPr>
            <w:r w:rsidRPr="00016E10">
              <w:rPr>
                <w:rFonts w:ascii="Times New Roman" w:hAnsi="Times New Roman"/>
                <w:bCs/>
                <w:sz w:val="24"/>
                <w:szCs w:val="24"/>
              </w:rPr>
              <w:t>Т, С З</w:t>
            </w:r>
          </w:p>
        </w:tc>
      </w:tr>
      <w:tr w:rsidR="00AF156E" w:rsidRPr="00016E10" w:rsidTr="00B16B45">
        <w:trPr>
          <w:trHeight w:val="340"/>
        </w:trPr>
        <w:tc>
          <w:tcPr>
            <w:tcW w:w="2181" w:type="dxa"/>
            <w:tcBorders>
              <w:left w:val="single" w:sz="4" w:space="0" w:color="auto"/>
              <w:right w:val="single" w:sz="4" w:space="0" w:color="auto"/>
            </w:tcBorders>
            <w:shd w:val="clear" w:color="auto" w:fill="auto"/>
            <w:vAlign w:val="center"/>
          </w:tcPr>
          <w:p w:rsidR="00AF156E" w:rsidRPr="00016E10" w:rsidRDefault="00AF156E" w:rsidP="00B16B45">
            <w:pPr>
              <w:keepNext/>
              <w:keepLines/>
              <w:tabs>
                <w:tab w:val="right" w:leader="underscore" w:pos="9639"/>
              </w:tabs>
              <w:jc w:val="center"/>
              <w:rPr>
                <w:rFonts w:ascii="Times New Roman" w:hAnsi="Times New Roman"/>
                <w:b/>
                <w:bCs/>
                <w:sz w:val="24"/>
                <w:szCs w:val="24"/>
              </w:rPr>
            </w:pPr>
          </w:p>
        </w:tc>
        <w:tc>
          <w:tcPr>
            <w:tcW w:w="483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widowControl w:val="0"/>
              <w:rPr>
                <w:rFonts w:ascii="Times New Roman" w:hAnsi="Times New Roman"/>
                <w:bCs/>
                <w:sz w:val="24"/>
                <w:szCs w:val="24"/>
              </w:rPr>
            </w:pPr>
            <w:r w:rsidRPr="00016E10">
              <w:rPr>
                <w:rFonts w:ascii="Times New Roman" w:hAnsi="Times New Roman"/>
              </w:rPr>
              <w:t>Десмургия, транспортная иммобилизация, транспортировка пострадавших</w:t>
            </w:r>
          </w:p>
        </w:tc>
        <w:tc>
          <w:tcPr>
            <w:tcW w:w="1176"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tabs>
                <w:tab w:val="right" w:leader="underscore" w:pos="9639"/>
              </w:tabs>
              <w:contextualSpacing/>
              <w:rPr>
                <w:rFonts w:ascii="Times New Roman" w:hAnsi="Times New Roman"/>
                <w:sz w:val="24"/>
                <w:szCs w:val="24"/>
              </w:rPr>
            </w:pPr>
            <w:r w:rsidRPr="00016E10">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AF156E" w:rsidRPr="00016E10" w:rsidRDefault="00AF156E" w:rsidP="00B16B45">
            <w:pPr>
              <w:tabs>
                <w:tab w:val="right" w:leader="underscore" w:pos="9639"/>
              </w:tabs>
              <w:jc w:val="center"/>
              <w:rPr>
                <w:rFonts w:ascii="Times New Roman" w:hAnsi="Times New Roman"/>
                <w:bCs/>
                <w:sz w:val="24"/>
                <w:szCs w:val="24"/>
              </w:rPr>
            </w:pPr>
            <w:r w:rsidRPr="00016E10">
              <w:rPr>
                <w:rFonts w:ascii="Times New Roman" w:hAnsi="Times New Roman"/>
                <w:bCs/>
                <w:sz w:val="24"/>
                <w:szCs w:val="24"/>
              </w:rPr>
              <w:t>Т, С З</w:t>
            </w:r>
          </w:p>
        </w:tc>
      </w:tr>
      <w:tr w:rsidR="00AF156E" w:rsidRPr="00016E10" w:rsidTr="00B16B45">
        <w:trPr>
          <w:trHeight w:val="340"/>
        </w:trPr>
        <w:tc>
          <w:tcPr>
            <w:tcW w:w="2181" w:type="dxa"/>
            <w:tcBorders>
              <w:left w:val="single" w:sz="4" w:space="0" w:color="auto"/>
              <w:right w:val="single" w:sz="4" w:space="0" w:color="auto"/>
            </w:tcBorders>
            <w:shd w:val="clear" w:color="auto" w:fill="auto"/>
            <w:vAlign w:val="center"/>
          </w:tcPr>
          <w:p w:rsidR="00AF156E" w:rsidRPr="00016E10" w:rsidRDefault="00AF156E" w:rsidP="00B16B45">
            <w:pPr>
              <w:keepNext/>
              <w:keepLines/>
              <w:tabs>
                <w:tab w:val="right" w:leader="underscore" w:pos="9639"/>
              </w:tabs>
              <w:jc w:val="center"/>
              <w:rPr>
                <w:rFonts w:ascii="Times New Roman" w:hAnsi="Times New Roman"/>
                <w:b/>
                <w:bCs/>
                <w:sz w:val="24"/>
                <w:szCs w:val="24"/>
              </w:rPr>
            </w:pPr>
          </w:p>
        </w:tc>
        <w:tc>
          <w:tcPr>
            <w:tcW w:w="483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widowControl w:val="0"/>
              <w:rPr>
                <w:rFonts w:ascii="Times New Roman" w:hAnsi="Times New Roman"/>
              </w:rPr>
            </w:pPr>
            <w:r w:rsidRPr="00016E10">
              <w:rPr>
                <w:rFonts w:ascii="Times New Roman" w:hAnsi="Times New Roman"/>
              </w:rPr>
              <w:t>Острые хирургические заболевания и повреждения органов брюшной полости</w:t>
            </w:r>
          </w:p>
        </w:tc>
        <w:tc>
          <w:tcPr>
            <w:tcW w:w="1176"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tabs>
                <w:tab w:val="right" w:leader="underscore" w:pos="9639"/>
              </w:tabs>
              <w:contextualSpacing/>
              <w:rPr>
                <w:rFonts w:ascii="Times New Roman" w:hAnsi="Times New Roman"/>
                <w:sz w:val="24"/>
                <w:szCs w:val="24"/>
              </w:rPr>
            </w:pPr>
            <w:r w:rsidRPr="00016E10">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AF156E" w:rsidRPr="00016E10" w:rsidRDefault="00AF156E" w:rsidP="00B16B45">
            <w:pPr>
              <w:tabs>
                <w:tab w:val="right" w:leader="underscore" w:pos="9639"/>
              </w:tabs>
              <w:jc w:val="center"/>
              <w:rPr>
                <w:rFonts w:ascii="Times New Roman" w:hAnsi="Times New Roman"/>
                <w:bCs/>
              </w:rPr>
            </w:pPr>
            <w:r w:rsidRPr="00016E10">
              <w:rPr>
                <w:rFonts w:ascii="Times New Roman" w:hAnsi="Times New Roman"/>
                <w:bCs/>
                <w:sz w:val="24"/>
                <w:szCs w:val="24"/>
              </w:rPr>
              <w:t>Т, СЗ</w:t>
            </w:r>
          </w:p>
        </w:tc>
      </w:tr>
      <w:tr w:rsidR="00AF156E" w:rsidRPr="00016E10" w:rsidTr="00B16B45">
        <w:trPr>
          <w:trHeight w:val="340"/>
        </w:trPr>
        <w:tc>
          <w:tcPr>
            <w:tcW w:w="2181" w:type="dxa"/>
            <w:tcBorders>
              <w:left w:val="single" w:sz="4" w:space="0" w:color="auto"/>
              <w:right w:val="single" w:sz="4" w:space="0" w:color="auto"/>
            </w:tcBorders>
            <w:shd w:val="clear" w:color="auto" w:fill="auto"/>
            <w:vAlign w:val="center"/>
          </w:tcPr>
          <w:p w:rsidR="00AF156E" w:rsidRPr="00016E10" w:rsidRDefault="00AF156E" w:rsidP="00B16B45">
            <w:pPr>
              <w:keepNext/>
              <w:keepLines/>
              <w:tabs>
                <w:tab w:val="right" w:leader="underscore" w:pos="9639"/>
              </w:tabs>
              <w:jc w:val="center"/>
              <w:rPr>
                <w:rFonts w:ascii="Times New Roman" w:hAnsi="Times New Roman"/>
                <w:b/>
                <w:bCs/>
                <w:sz w:val="24"/>
                <w:szCs w:val="24"/>
              </w:rPr>
            </w:pPr>
          </w:p>
        </w:tc>
        <w:tc>
          <w:tcPr>
            <w:tcW w:w="483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widowControl w:val="0"/>
              <w:rPr>
                <w:rFonts w:ascii="Times New Roman" w:hAnsi="Times New Roman"/>
              </w:rPr>
            </w:pPr>
            <w:r w:rsidRPr="00016E10">
              <w:rPr>
                <w:rFonts w:ascii="Times New Roman" w:hAnsi="Times New Roman"/>
              </w:rPr>
              <w:t>Сердечно-легочная реанимация. Неотложная помощь при терминальных состояниях</w:t>
            </w:r>
          </w:p>
        </w:tc>
        <w:tc>
          <w:tcPr>
            <w:tcW w:w="1176"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tabs>
                <w:tab w:val="right" w:leader="underscore" w:pos="9639"/>
              </w:tabs>
              <w:contextualSpacing/>
              <w:rPr>
                <w:rFonts w:ascii="Times New Roman" w:hAnsi="Times New Roman"/>
                <w:sz w:val="24"/>
                <w:szCs w:val="24"/>
              </w:rPr>
            </w:pPr>
            <w:r w:rsidRPr="00016E10">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AF156E" w:rsidRPr="00016E10" w:rsidRDefault="00AF156E" w:rsidP="00B16B45">
            <w:pPr>
              <w:tabs>
                <w:tab w:val="right" w:leader="underscore" w:pos="9639"/>
              </w:tabs>
              <w:jc w:val="center"/>
              <w:rPr>
                <w:rFonts w:ascii="Times New Roman" w:hAnsi="Times New Roman"/>
                <w:bCs/>
              </w:rPr>
            </w:pPr>
            <w:r w:rsidRPr="00016E10">
              <w:rPr>
                <w:rFonts w:ascii="Times New Roman" w:hAnsi="Times New Roman"/>
                <w:bCs/>
                <w:sz w:val="24"/>
                <w:szCs w:val="24"/>
              </w:rPr>
              <w:t>Т, СЗ</w:t>
            </w:r>
          </w:p>
        </w:tc>
      </w:tr>
      <w:tr w:rsidR="00AF156E" w:rsidRPr="00016E10" w:rsidTr="00B16B45">
        <w:trPr>
          <w:trHeight w:val="340"/>
        </w:trPr>
        <w:tc>
          <w:tcPr>
            <w:tcW w:w="2181" w:type="dxa"/>
            <w:tcBorders>
              <w:left w:val="single" w:sz="4" w:space="0" w:color="auto"/>
              <w:right w:val="single" w:sz="4" w:space="0" w:color="auto"/>
            </w:tcBorders>
            <w:shd w:val="clear" w:color="auto" w:fill="auto"/>
            <w:vAlign w:val="center"/>
          </w:tcPr>
          <w:p w:rsidR="00AF156E" w:rsidRPr="00016E10" w:rsidRDefault="00AF156E" w:rsidP="00B16B45">
            <w:pPr>
              <w:keepNext/>
              <w:keepLines/>
              <w:tabs>
                <w:tab w:val="right" w:leader="underscore" w:pos="9639"/>
              </w:tabs>
              <w:jc w:val="center"/>
              <w:rPr>
                <w:rFonts w:ascii="Times New Roman" w:hAnsi="Times New Roman"/>
                <w:b/>
                <w:bCs/>
                <w:sz w:val="24"/>
                <w:szCs w:val="24"/>
              </w:rPr>
            </w:pPr>
          </w:p>
        </w:tc>
        <w:tc>
          <w:tcPr>
            <w:tcW w:w="483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rPr>
            </w:pPr>
            <w:r w:rsidRPr="00016E10">
              <w:rPr>
                <w:rFonts w:ascii="Times New Roman" w:hAnsi="Times New Roman"/>
              </w:rPr>
              <w:t>Первая  неотложная медицинская помощь при травмах, ожогах.</w:t>
            </w:r>
          </w:p>
          <w:p w:rsidR="00AF156E" w:rsidRPr="00016E10" w:rsidRDefault="00AF156E" w:rsidP="00B16B45">
            <w:pPr>
              <w:rPr>
                <w:rFonts w:ascii="Times New Roman" w:hAnsi="Times New Roman"/>
              </w:rPr>
            </w:pPr>
          </w:p>
        </w:tc>
        <w:tc>
          <w:tcPr>
            <w:tcW w:w="1176"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tabs>
                <w:tab w:val="right" w:leader="underscore" w:pos="9639"/>
              </w:tabs>
              <w:contextualSpacing/>
              <w:rPr>
                <w:rFonts w:ascii="Times New Roman" w:hAnsi="Times New Roman"/>
                <w:sz w:val="24"/>
                <w:szCs w:val="24"/>
              </w:rPr>
            </w:pPr>
            <w:r w:rsidRPr="00016E10">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AF156E" w:rsidRPr="00016E10" w:rsidRDefault="00AF156E" w:rsidP="00B16B45">
            <w:pPr>
              <w:tabs>
                <w:tab w:val="right" w:leader="underscore" w:pos="9639"/>
              </w:tabs>
              <w:jc w:val="center"/>
              <w:rPr>
                <w:rFonts w:ascii="Times New Roman" w:hAnsi="Times New Roman"/>
                <w:bCs/>
              </w:rPr>
            </w:pPr>
            <w:r w:rsidRPr="00016E10">
              <w:rPr>
                <w:rFonts w:ascii="Times New Roman" w:hAnsi="Times New Roman"/>
                <w:bCs/>
                <w:sz w:val="24"/>
                <w:szCs w:val="24"/>
              </w:rPr>
              <w:t>Т, СЗ</w:t>
            </w:r>
          </w:p>
        </w:tc>
      </w:tr>
      <w:tr w:rsidR="00AF156E" w:rsidRPr="00016E10" w:rsidTr="00B16B45">
        <w:trPr>
          <w:trHeight w:val="340"/>
        </w:trPr>
        <w:tc>
          <w:tcPr>
            <w:tcW w:w="2181" w:type="dxa"/>
            <w:tcBorders>
              <w:left w:val="single" w:sz="4" w:space="0" w:color="auto"/>
              <w:right w:val="single" w:sz="4" w:space="0" w:color="auto"/>
            </w:tcBorders>
            <w:shd w:val="clear" w:color="auto" w:fill="auto"/>
            <w:vAlign w:val="center"/>
          </w:tcPr>
          <w:p w:rsidR="00AF156E" w:rsidRPr="00016E10" w:rsidRDefault="00AF156E" w:rsidP="00B16B45">
            <w:pPr>
              <w:keepNext/>
              <w:keepLines/>
              <w:tabs>
                <w:tab w:val="right" w:leader="underscore" w:pos="9639"/>
              </w:tabs>
              <w:jc w:val="center"/>
              <w:rPr>
                <w:rFonts w:ascii="Times New Roman" w:hAnsi="Times New Roman"/>
                <w:b/>
                <w:bCs/>
                <w:sz w:val="24"/>
                <w:szCs w:val="24"/>
              </w:rPr>
            </w:pPr>
          </w:p>
        </w:tc>
        <w:tc>
          <w:tcPr>
            <w:tcW w:w="4831"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rPr>
                <w:rFonts w:ascii="Times New Roman" w:hAnsi="Times New Roman"/>
              </w:rPr>
            </w:pPr>
            <w:r w:rsidRPr="00016E10">
              <w:rPr>
                <w:rFonts w:ascii="Times New Roman" w:hAnsi="Times New Roman"/>
              </w:rPr>
              <w:t>Поли травма. Множественные и сочетанные повреждения.</w:t>
            </w:r>
          </w:p>
        </w:tc>
        <w:tc>
          <w:tcPr>
            <w:tcW w:w="1176"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tabs>
                <w:tab w:val="right" w:leader="underscore" w:pos="9639"/>
              </w:tabs>
              <w:contextualSpacing/>
              <w:rPr>
                <w:rFonts w:ascii="Times New Roman" w:hAnsi="Times New Roman"/>
                <w:sz w:val="24"/>
                <w:szCs w:val="24"/>
              </w:rPr>
            </w:pPr>
            <w:r w:rsidRPr="00016E10">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AF156E" w:rsidRPr="00016E10" w:rsidRDefault="00AF156E" w:rsidP="00B16B45">
            <w:pPr>
              <w:tabs>
                <w:tab w:val="right" w:leader="underscore" w:pos="9639"/>
              </w:tabs>
              <w:jc w:val="center"/>
              <w:rPr>
                <w:rFonts w:ascii="Times New Roman" w:hAnsi="Times New Roman"/>
                <w:bCs/>
              </w:rPr>
            </w:pPr>
            <w:r w:rsidRPr="00016E10">
              <w:rPr>
                <w:rFonts w:ascii="Times New Roman" w:hAnsi="Times New Roman"/>
                <w:bCs/>
                <w:sz w:val="24"/>
                <w:szCs w:val="24"/>
              </w:rPr>
              <w:t>Т, С З</w:t>
            </w:r>
          </w:p>
        </w:tc>
      </w:tr>
      <w:tr w:rsidR="00AF156E" w:rsidRPr="00016E10" w:rsidTr="00B16B45">
        <w:trPr>
          <w:trHeight w:val="340"/>
        </w:trPr>
        <w:tc>
          <w:tcPr>
            <w:tcW w:w="2181" w:type="dxa"/>
            <w:tcBorders>
              <w:left w:val="single" w:sz="4" w:space="0" w:color="auto"/>
              <w:right w:val="single" w:sz="4" w:space="0" w:color="auto"/>
            </w:tcBorders>
            <w:shd w:val="clear" w:color="auto" w:fill="auto"/>
          </w:tcPr>
          <w:p w:rsidR="00AF156E" w:rsidRPr="00016E10" w:rsidRDefault="00AF156E" w:rsidP="00B16B45">
            <w:pPr>
              <w:jc w:val="center"/>
              <w:rPr>
                <w:rFonts w:ascii="Times New Roman" w:hAnsi="Times New Roman"/>
                <w:b/>
                <w:color w:val="000000"/>
                <w:sz w:val="24"/>
                <w:szCs w:val="24"/>
              </w:rPr>
            </w:pPr>
          </w:p>
        </w:tc>
        <w:tc>
          <w:tcPr>
            <w:tcW w:w="4831" w:type="dxa"/>
            <w:tcBorders>
              <w:top w:val="single" w:sz="4" w:space="0" w:color="auto"/>
              <w:left w:val="single" w:sz="4" w:space="0" w:color="auto"/>
              <w:bottom w:val="single" w:sz="4" w:space="0" w:color="auto"/>
              <w:right w:val="single" w:sz="4" w:space="0" w:color="auto"/>
            </w:tcBorders>
            <w:shd w:val="clear" w:color="auto" w:fill="auto"/>
          </w:tcPr>
          <w:p w:rsidR="00AF156E" w:rsidRPr="00016E10" w:rsidRDefault="00AF156E" w:rsidP="00B16B45">
            <w:pPr>
              <w:jc w:val="both"/>
              <w:rPr>
                <w:rFonts w:ascii="Times New Roman" w:hAnsi="Times New Roman"/>
                <w:i/>
                <w:color w:val="000000"/>
                <w:sz w:val="24"/>
                <w:szCs w:val="24"/>
              </w:rPr>
            </w:pPr>
            <w:r w:rsidRPr="00016E10">
              <w:rPr>
                <w:rFonts w:ascii="Times New Roman" w:hAnsi="Times New Roman"/>
                <w:i/>
                <w:color w:val="000000"/>
                <w:sz w:val="24"/>
                <w:szCs w:val="24"/>
              </w:rPr>
              <w:t>Объём о очередность экстренной доврачебной помаши.</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F156E" w:rsidRPr="00016E10" w:rsidRDefault="00AF156E" w:rsidP="00B16B45">
            <w:pPr>
              <w:rPr>
                <w:rFonts w:ascii="Times New Roman" w:hAnsi="Times New Roman"/>
                <w:i/>
                <w:color w:val="000000"/>
                <w:sz w:val="24"/>
                <w:szCs w:val="24"/>
              </w:rPr>
            </w:pPr>
            <w:r w:rsidRPr="00016E10">
              <w:rPr>
                <w:rFonts w:ascii="Times New Roman" w:hAnsi="Times New Roman"/>
                <w:i/>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i/>
                <w:color w:val="000000"/>
                <w:sz w:val="24"/>
                <w:szCs w:val="24"/>
              </w:rPr>
            </w:pPr>
            <w:r w:rsidRPr="00016E10">
              <w:rPr>
                <w:rFonts w:ascii="Times New Roman" w:hAnsi="Times New Roman"/>
                <w:bCs/>
                <w:sz w:val="24"/>
                <w:szCs w:val="24"/>
              </w:rPr>
              <w:t>Т, С З</w:t>
            </w:r>
          </w:p>
        </w:tc>
      </w:tr>
      <w:tr w:rsidR="00AF156E" w:rsidRPr="00016E10" w:rsidTr="00B16B45">
        <w:trPr>
          <w:trHeight w:val="340"/>
        </w:trPr>
        <w:tc>
          <w:tcPr>
            <w:tcW w:w="2181" w:type="dxa"/>
            <w:tcBorders>
              <w:left w:val="single" w:sz="4" w:space="0" w:color="auto"/>
              <w:right w:val="single" w:sz="4" w:space="0" w:color="auto"/>
            </w:tcBorders>
            <w:shd w:val="clear" w:color="auto" w:fill="auto"/>
          </w:tcPr>
          <w:p w:rsidR="00AF156E" w:rsidRPr="00016E10" w:rsidRDefault="00AF156E" w:rsidP="00B16B45">
            <w:pPr>
              <w:jc w:val="center"/>
              <w:rPr>
                <w:rFonts w:ascii="Times New Roman" w:hAnsi="Times New Roman"/>
                <w:b/>
                <w:color w:val="000000"/>
                <w:sz w:val="24"/>
                <w:szCs w:val="24"/>
              </w:rPr>
            </w:pPr>
          </w:p>
        </w:tc>
        <w:tc>
          <w:tcPr>
            <w:tcW w:w="4831" w:type="dxa"/>
            <w:tcBorders>
              <w:top w:val="single" w:sz="4" w:space="0" w:color="auto"/>
              <w:left w:val="single" w:sz="4" w:space="0" w:color="auto"/>
              <w:bottom w:val="single" w:sz="4" w:space="0" w:color="auto"/>
              <w:right w:val="single" w:sz="4" w:space="0" w:color="auto"/>
            </w:tcBorders>
            <w:shd w:val="clear" w:color="auto" w:fill="auto"/>
          </w:tcPr>
          <w:p w:rsidR="00AF156E" w:rsidRPr="00016E10" w:rsidRDefault="00AF156E" w:rsidP="00B16B45">
            <w:pPr>
              <w:jc w:val="both"/>
              <w:rPr>
                <w:rFonts w:ascii="Times New Roman" w:hAnsi="Times New Roman"/>
                <w:i/>
                <w:color w:val="000000"/>
                <w:sz w:val="24"/>
                <w:szCs w:val="24"/>
              </w:rPr>
            </w:pPr>
            <w:r w:rsidRPr="00016E10">
              <w:rPr>
                <w:rFonts w:ascii="Times New Roman" w:hAnsi="Times New Roman"/>
                <w:sz w:val="24"/>
                <w:szCs w:val="24"/>
              </w:rPr>
              <w:t>Оказание первой  помощи роженице и новорожденному</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F156E" w:rsidRPr="00016E10" w:rsidRDefault="00AF156E" w:rsidP="00B16B45">
            <w:pPr>
              <w:rPr>
                <w:rFonts w:ascii="Times New Roman" w:hAnsi="Times New Roman"/>
                <w:i/>
                <w:color w:val="000000"/>
                <w:sz w:val="24"/>
                <w:szCs w:val="24"/>
              </w:rPr>
            </w:pPr>
            <w:r w:rsidRPr="00016E10">
              <w:rPr>
                <w:rFonts w:ascii="Times New Roman" w:hAnsi="Times New Roman"/>
                <w:i/>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i/>
                <w:color w:val="000000"/>
                <w:sz w:val="24"/>
                <w:szCs w:val="24"/>
              </w:rPr>
            </w:pPr>
            <w:r w:rsidRPr="00016E10">
              <w:rPr>
                <w:rFonts w:ascii="Times New Roman" w:hAnsi="Times New Roman"/>
                <w:bCs/>
                <w:sz w:val="24"/>
                <w:szCs w:val="24"/>
              </w:rPr>
              <w:t>Т, С З</w:t>
            </w:r>
          </w:p>
        </w:tc>
      </w:tr>
      <w:tr w:rsidR="00AF156E" w:rsidRPr="00016E10" w:rsidTr="00B16B45">
        <w:trPr>
          <w:trHeight w:val="340"/>
        </w:trPr>
        <w:tc>
          <w:tcPr>
            <w:tcW w:w="2181" w:type="dxa"/>
            <w:tcBorders>
              <w:left w:val="single" w:sz="4" w:space="0" w:color="auto"/>
              <w:right w:val="single" w:sz="4" w:space="0" w:color="auto"/>
            </w:tcBorders>
            <w:shd w:val="clear" w:color="auto" w:fill="auto"/>
          </w:tcPr>
          <w:p w:rsidR="00AF156E" w:rsidRPr="00016E10" w:rsidRDefault="00AF156E" w:rsidP="00B16B45">
            <w:pPr>
              <w:jc w:val="center"/>
              <w:rPr>
                <w:rFonts w:ascii="Times New Roman" w:hAnsi="Times New Roman"/>
                <w:b/>
                <w:color w:val="000000"/>
                <w:sz w:val="24"/>
                <w:szCs w:val="24"/>
              </w:rPr>
            </w:pPr>
          </w:p>
        </w:tc>
        <w:tc>
          <w:tcPr>
            <w:tcW w:w="4831" w:type="dxa"/>
            <w:tcBorders>
              <w:top w:val="single" w:sz="4" w:space="0" w:color="auto"/>
              <w:left w:val="single" w:sz="4" w:space="0" w:color="auto"/>
              <w:bottom w:val="single" w:sz="4" w:space="0" w:color="auto"/>
              <w:right w:val="single" w:sz="4" w:space="0" w:color="auto"/>
            </w:tcBorders>
            <w:shd w:val="clear" w:color="auto" w:fill="auto"/>
          </w:tcPr>
          <w:p w:rsidR="00AF156E" w:rsidRPr="00016E10" w:rsidRDefault="00AF156E" w:rsidP="00B16B45">
            <w:pPr>
              <w:rPr>
                <w:rFonts w:ascii="Times New Roman" w:hAnsi="Times New Roman"/>
              </w:rPr>
            </w:pPr>
            <w:r w:rsidRPr="00016E10">
              <w:rPr>
                <w:rFonts w:ascii="Times New Roman" w:hAnsi="Times New Roman"/>
              </w:rPr>
              <w:t>Первая  неотложная медицинская помощь. Отмороженияи и замерзании.</w:t>
            </w:r>
          </w:p>
          <w:p w:rsidR="00AF156E" w:rsidRPr="00016E10" w:rsidRDefault="00AF156E" w:rsidP="00B16B45">
            <w:pPr>
              <w:jc w:val="both"/>
              <w:rPr>
                <w:rFonts w:ascii="Times New Roman" w:hAnsi="Times New Roman"/>
                <w:i/>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F156E" w:rsidRPr="00016E10" w:rsidRDefault="00AF156E" w:rsidP="00B16B45">
            <w:pPr>
              <w:rPr>
                <w:rFonts w:ascii="Times New Roman" w:hAnsi="Times New Roman"/>
                <w:i/>
                <w:color w:val="000000"/>
                <w:sz w:val="24"/>
                <w:szCs w:val="24"/>
              </w:rPr>
            </w:pPr>
            <w:r w:rsidRPr="00016E10">
              <w:rPr>
                <w:rFonts w:ascii="Times New Roman" w:hAnsi="Times New Roman"/>
                <w:i/>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i/>
                <w:color w:val="000000"/>
                <w:sz w:val="24"/>
                <w:szCs w:val="24"/>
              </w:rPr>
            </w:pPr>
            <w:r w:rsidRPr="00016E10">
              <w:rPr>
                <w:rFonts w:ascii="Times New Roman" w:hAnsi="Times New Roman"/>
                <w:bCs/>
                <w:sz w:val="24"/>
                <w:szCs w:val="24"/>
              </w:rPr>
              <w:t>Т, СЗ</w:t>
            </w:r>
          </w:p>
        </w:tc>
      </w:tr>
      <w:tr w:rsidR="00AF156E" w:rsidRPr="00016E10" w:rsidTr="00B16B45">
        <w:trPr>
          <w:trHeight w:val="340"/>
        </w:trPr>
        <w:tc>
          <w:tcPr>
            <w:tcW w:w="2181" w:type="dxa"/>
            <w:tcBorders>
              <w:left w:val="single" w:sz="4" w:space="0" w:color="auto"/>
              <w:right w:val="single" w:sz="4" w:space="0" w:color="auto"/>
            </w:tcBorders>
            <w:shd w:val="clear" w:color="auto" w:fill="auto"/>
          </w:tcPr>
          <w:p w:rsidR="00AF156E" w:rsidRPr="00016E10" w:rsidRDefault="00AF156E" w:rsidP="00B16B45">
            <w:pPr>
              <w:jc w:val="center"/>
              <w:rPr>
                <w:rFonts w:ascii="Times New Roman" w:hAnsi="Times New Roman"/>
                <w:b/>
                <w:color w:val="000000"/>
                <w:sz w:val="24"/>
                <w:szCs w:val="24"/>
              </w:rPr>
            </w:pPr>
          </w:p>
        </w:tc>
        <w:tc>
          <w:tcPr>
            <w:tcW w:w="4831" w:type="dxa"/>
            <w:tcBorders>
              <w:top w:val="single" w:sz="4" w:space="0" w:color="auto"/>
              <w:left w:val="single" w:sz="4" w:space="0" w:color="auto"/>
              <w:bottom w:val="single" w:sz="4" w:space="0" w:color="auto"/>
              <w:right w:val="single" w:sz="4" w:space="0" w:color="auto"/>
            </w:tcBorders>
            <w:shd w:val="clear" w:color="auto" w:fill="auto"/>
          </w:tcPr>
          <w:p w:rsidR="00AF156E" w:rsidRPr="00016E10" w:rsidRDefault="00AF156E" w:rsidP="00B16B45">
            <w:pPr>
              <w:rPr>
                <w:rFonts w:ascii="Times New Roman" w:hAnsi="Times New Roman"/>
              </w:rPr>
            </w:pPr>
            <w:r w:rsidRPr="00016E10">
              <w:rPr>
                <w:rFonts w:ascii="Times New Roman" w:hAnsi="Times New Roman"/>
                <w:sz w:val="24"/>
                <w:szCs w:val="24"/>
              </w:rPr>
              <w:t>Первая  неотложная  помощь. Кома. Виды комы</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F156E" w:rsidRPr="00016E10" w:rsidRDefault="00AF156E" w:rsidP="00B16B45">
            <w:pPr>
              <w:rPr>
                <w:rFonts w:ascii="Times New Roman" w:hAnsi="Times New Roman"/>
                <w:i/>
                <w:color w:val="000000"/>
                <w:sz w:val="24"/>
                <w:szCs w:val="24"/>
              </w:rPr>
            </w:pPr>
            <w:r w:rsidRPr="00016E10">
              <w:rPr>
                <w:rFonts w:ascii="Times New Roman" w:hAnsi="Times New Roman"/>
                <w:i/>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bCs/>
                <w:sz w:val="24"/>
                <w:szCs w:val="24"/>
              </w:rPr>
            </w:pPr>
            <w:r w:rsidRPr="00016E10">
              <w:rPr>
                <w:rFonts w:ascii="Times New Roman" w:hAnsi="Times New Roman"/>
                <w:bCs/>
                <w:sz w:val="24"/>
                <w:szCs w:val="24"/>
              </w:rPr>
              <w:t>Т, С З</w:t>
            </w:r>
          </w:p>
        </w:tc>
      </w:tr>
      <w:tr w:rsidR="00AF156E" w:rsidRPr="00016E10" w:rsidTr="00B16B45">
        <w:trPr>
          <w:trHeight w:val="340"/>
        </w:trPr>
        <w:tc>
          <w:tcPr>
            <w:tcW w:w="2181" w:type="dxa"/>
            <w:tcBorders>
              <w:left w:val="single" w:sz="4" w:space="0" w:color="auto"/>
              <w:right w:val="single" w:sz="4" w:space="0" w:color="auto"/>
            </w:tcBorders>
            <w:shd w:val="clear" w:color="auto" w:fill="auto"/>
          </w:tcPr>
          <w:p w:rsidR="00AF156E" w:rsidRPr="00016E10" w:rsidRDefault="00AF156E" w:rsidP="00B16B45">
            <w:pPr>
              <w:jc w:val="center"/>
              <w:rPr>
                <w:rFonts w:ascii="Times New Roman" w:hAnsi="Times New Roman"/>
                <w:b/>
                <w:color w:val="000000"/>
                <w:sz w:val="24"/>
                <w:szCs w:val="24"/>
              </w:rPr>
            </w:pPr>
          </w:p>
        </w:tc>
        <w:tc>
          <w:tcPr>
            <w:tcW w:w="4831" w:type="dxa"/>
            <w:tcBorders>
              <w:top w:val="single" w:sz="4" w:space="0" w:color="auto"/>
              <w:left w:val="single" w:sz="4" w:space="0" w:color="auto"/>
              <w:bottom w:val="single" w:sz="4" w:space="0" w:color="auto"/>
              <w:right w:val="single" w:sz="4" w:space="0" w:color="auto"/>
            </w:tcBorders>
            <w:shd w:val="clear" w:color="auto" w:fill="auto"/>
          </w:tcPr>
          <w:p w:rsidR="00AF156E" w:rsidRPr="00016E10" w:rsidRDefault="00AF156E" w:rsidP="00B16B45">
            <w:pPr>
              <w:jc w:val="both"/>
              <w:rPr>
                <w:rFonts w:ascii="Times New Roman" w:hAnsi="Times New Roman"/>
                <w:sz w:val="24"/>
                <w:szCs w:val="24"/>
              </w:rPr>
            </w:pPr>
            <w:r w:rsidRPr="00016E10">
              <w:rPr>
                <w:rFonts w:ascii="Times New Roman" w:hAnsi="Times New Roman"/>
                <w:sz w:val="24"/>
                <w:szCs w:val="24"/>
              </w:rPr>
              <w:t>Первая  помощь: задачи, объем и основные принципы оказания первой неотложной помощи.</w:t>
            </w:r>
          </w:p>
          <w:p w:rsidR="00AF156E" w:rsidRPr="00016E10" w:rsidRDefault="00AF156E" w:rsidP="00B16B45">
            <w:pPr>
              <w:rPr>
                <w:rFonts w:ascii="Times New Roman" w:hAnsi="Times New Roman"/>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F156E" w:rsidRPr="00016E10" w:rsidRDefault="00AF156E" w:rsidP="00B16B45">
            <w:pPr>
              <w:rPr>
                <w:rFonts w:ascii="Times New Roman" w:hAnsi="Times New Roman"/>
                <w:i/>
                <w:color w:val="000000"/>
                <w:sz w:val="24"/>
                <w:szCs w:val="24"/>
              </w:rPr>
            </w:pPr>
            <w:r w:rsidRPr="00016E10">
              <w:rPr>
                <w:rFonts w:ascii="Times New Roman" w:hAnsi="Times New Roman"/>
                <w:i/>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bCs/>
                <w:sz w:val="24"/>
                <w:szCs w:val="24"/>
              </w:rPr>
            </w:pPr>
            <w:r w:rsidRPr="00016E10">
              <w:rPr>
                <w:rFonts w:ascii="Times New Roman" w:hAnsi="Times New Roman"/>
                <w:bCs/>
                <w:sz w:val="24"/>
                <w:szCs w:val="24"/>
              </w:rPr>
              <w:t>Т, С З</w:t>
            </w:r>
          </w:p>
        </w:tc>
      </w:tr>
      <w:tr w:rsidR="00AF156E" w:rsidRPr="00016E10" w:rsidTr="00B16B45">
        <w:trPr>
          <w:trHeight w:val="340"/>
        </w:trPr>
        <w:tc>
          <w:tcPr>
            <w:tcW w:w="2181" w:type="dxa"/>
            <w:tcBorders>
              <w:left w:val="single" w:sz="4" w:space="0" w:color="auto"/>
              <w:right w:val="single" w:sz="4" w:space="0" w:color="auto"/>
            </w:tcBorders>
            <w:shd w:val="clear" w:color="auto" w:fill="auto"/>
          </w:tcPr>
          <w:p w:rsidR="00AF156E" w:rsidRPr="00016E10" w:rsidRDefault="00AF156E" w:rsidP="00B16B45">
            <w:pPr>
              <w:jc w:val="center"/>
              <w:rPr>
                <w:rFonts w:ascii="Times New Roman" w:hAnsi="Times New Roman"/>
                <w:b/>
                <w:color w:val="000000"/>
                <w:sz w:val="24"/>
                <w:szCs w:val="24"/>
              </w:rPr>
            </w:pPr>
            <w:r w:rsidRPr="00016E10">
              <w:rPr>
                <w:rFonts w:ascii="Times New Roman" w:hAnsi="Times New Roman"/>
                <w:b/>
                <w:color w:val="000000"/>
                <w:sz w:val="24"/>
                <w:szCs w:val="24"/>
              </w:rPr>
              <w:t>Итого:</w:t>
            </w:r>
          </w:p>
        </w:tc>
        <w:tc>
          <w:tcPr>
            <w:tcW w:w="4831" w:type="dxa"/>
            <w:tcBorders>
              <w:top w:val="single" w:sz="4" w:space="0" w:color="auto"/>
              <w:left w:val="single" w:sz="4" w:space="0" w:color="auto"/>
              <w:bottom w:val="single" w:sz="4" w:space="0" w:color="auto"/>
              <w:right w:val="single" w:sz="4" w:space="0" w:color="auto"/>
            </w:tcBorders>
            <w:shd w:val="clear" w:color="auto" w:fill="auto"/>
          </w:tcPr>
          <w:p w:rsidR="00AF156E" w:rsidRPr="00016E10" w:rsidRDefault="00AF156E" w:rsidP="00B16B45">
            <w:pPr>
              <w:jc w:val="both"/>
              <w:rPr>
                <w:rFonts w:ascii="Times New Roman" w:hAnsi="Times New Roman"/>
                <w:i/>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F156E" w:rsidRPr="00016E10" w:rsidRDefault="00AF156E" w:rsidP="00B16B45">
            <w:pPr>
              <w:rPr>
                <w:rFonts w:ascii="Times New Roman" w:hAnsi="Times New Roman"/>
                <w:i/>
                <w:color w:val="000000"/>
                <w:sz w:val="24"/>
                <w:szCs w:val="24"/>
              </w:rPr>
            </w:pPr>
            <w:r w:rsidRPr="00016E10">
              <w:rPr>
                <w:rFonts w:ascii="Times New Roman" w:hAnsi="Times New Roman"/>
                <w:i/>
                <w:color w:val="000000"/>
                <w:sz w:val="24"/>
                <w:szCs w:val="24"/>
              </w:rPr>
              <w:t>58</w:t>
            </w:r>
          </w:p>
        </w:tc>
        <w:tc>
          <w:tcPr>
            <w:tcW w:w="1843" w:type="dxa"/>
            <w:tcBorders>
              <w:top w:val="single" w:sz="4" w:space="0" w:color="auto"/>
              <w:left w:val="single" w:sz="4" w:space="0" w:color="auto"/>
              <w:bottom w:val="single" w:sz="4" w:space="0" w:color="auto"/>
              <w:right w:val="single" w:sz="4" w:space="0" w:color="auto"/>
            </w:tcBorders>
          </w:tcPr>
          <w:p w:rsidR="00AF156E" w:rsidRPr="00016E10" w:rsidRDefault="00AF156E" w:rsidP="00B16B45">
            <w:pPr>
              <w:jc w:val="center"/>
              <w:rPr>
                <w:rFonts w:ascii="Times New Roman" w:hAnsi="Times New Roman"/>
                <w:i/>
                <w:color w:val="000000"/>
                <w:sz w:val="24"/>
                <w:szCs w:val="24"/>
              </w:rPr>
            </w:pPr>
          </w:p>
        </w:tc>
      </w:tr>
    </w:tbl>
    <w:p w:rsidR="00AF156E" w:rsidRPr="00016E10" w:rsidRDefault="00AF156E" w:rsidP="00AF156E">
      <w:pPr>
        <w:pStyle w:val="a"/>
        <w:numPr>
          <w:ilvl w:val="0"/>
          <w:numId w:val="0"/>
        </w:numPr>
        <w:spacing w:line="240" w:lineRule="auto"/>
        <w:ind w:firstLine="709"/>
        <w:jc w:val="left"/>
        <w:rPr>
          <w:b/>
        </w:rPr>
      </w:pPr>
    </w:p>
    <w:p w:rsidR="00AF156E" w:rsidRPr="00016E10" w:rsidRDefault="00AF156E" w:rsidP="00AF156E">
      <w:pPr>
        <w:spacing w:line="276" w:lineRule="auto"/>
        <w:ind w:firstLine="709"/>
        <w:jc w:val="center"/>
        <w:rPr>
          <w:rFonts w:ascii="Times New Roman" w:hAnsi="Times New Roman"/>
          <w:b/>
          <w:i/>
          <w:sz w:val="24"/>
          <w:szCs w:val="24"/>
        </w:rPr>
      </w:pPr>
    </w:p>
    <w:p w:rsidR="00AF156E" w:rsidRPr="00016E10" w:rsidRDefault="00AF156E" w:rsidP="00AF156E">
      <w:pPr>
        <w:autoSpaceDE w:val="0"/>
        <w:autoSpaceDN w:val="0"/>
        <w:adjustRightInd w:val="0"/>
        <w:spacing w:before="67"/>
        <w:jc w:val="both"/>
        <w:rPr>
          <w:rFonts w:ascii="Times New Roman" w:hAnsi="Times New Roman"/>
          <w:bCs/>
          <w:iCs/>
          <w:sz w:val="24"/>
          <w:szCs w:val="24"/>
        </w:rPr>
      </w:pPr>
      <w:r w:rsidRPr="00016E10">
        <w:rPr>
          <w:rFonts w:ascii="Times New Roman" w:hAnsi="Times New Roman"/>
          <w:bCs/>
          <w:iCs/>
          <w:sz w:val="24"/>
          <w:szCs w:val="24"/>
        </w:rPr>
        <w:t xml:space="preserve">         </w:t>
      </w:r>
    </w:p>
    <w:p w:rsidR="00AF156E" w:rsidRPr="00016E10" w:rsidRDefault="00AF156E" w:rsidP="00AF156E">
      <w:pPr>
        <w:rPr>
          <w:rFonts w:ascii="Times New Roman" w:hAnsi="Times New Roman"/>
        </w:rPr>
      </w:pPr>
    </w:p>
    <w:p w:rsidR="00AF156E" w:rsidRPr="00016E10" w:rsidRDefault="00AF156E" w:rsidP="00AF156E">
      <w:pPr>
        <w:rPr>
          <w:rFonts w:ascii="Times New Roman" w:hAnsi="Times New Roman"/>
        </w:rPr>
      </w:pPr>
    </w:p>
    <w:p w:rsidR="00AF156E" w:rsidRPr="00016E10" w:rsidRDefault="00AF156E" w:rsidP="00AF156E">
      <w:pPr>
        <w:rPr>
          <w:rFonts w:ascii="Times New Roman" w:hAnsi="Times New Roman"/>
        </w:rPr>
      </w:pPr>
    </w:p>
    <w:p w:rsidR="00AF156E" w:rsidRPr="00016E10" w:rsidRDefault="00AF156E" w:rsidP="00AF156E">
      <w:pPr>
        <w:rPr>
          <w:rFonts w:ascii="Times New Roman" w:hAnsi="Times New Roman"/>
        </w:rPr>
      </w:pPr>
    </w:p>
    <w:p w:rsidR="00AF156E" w:rsidRPr="00016E10" w:rsidRDefault="00AF156E" w:rsidP="00AF156E">
      <w:pPr>
        <w:rPr>
          <w:rFonts w:ascii="Times New Roman" w:hAnsi="Times New Roman"/>
        </w:rPr>
      </w:pPr>
    </w:p>
    <w:p w:rsidR="00AF156E" w:rsidRPr="00016E10" w:rsidRDefault="00AF156E" w:rsidP="00AF156E">
      <w:pPr>
        <w:rPr>
          <w:rFonts w:ascii="Times New Roman" w:hAnsi="Times New Roman"/>
        </w:rPr>
      </w:pPr>
    </w:p>
    <w:p w:rsidR="00AF156E" w:rsidRPr="00016E10" w:rsidRDefault="00AF156E" w:rsidP="00AF156E">
      <w:pPr>
        <w:rPr>
          <w:rFonts w:ascii="Times New Roman" w:hAnsi="Times New Roman"/>
        </w:rPr>
      </w:pPr>
    </w:p>
    <w:p w:rsidR="00AF156E" w:rsidRPr="00016E10" w:rsidRDefault="00AF156E" w:rsidP="00AF156E">
      <w:pPr>
        <w:rPr>
          <w:rFonts w:ascii="Times New Roman" w:hAnsi="Times New Roman"/>
        </w:rPr>
      </w:pPr>
    </w:p>
    <w:p w:rsidR="00AF156E" w:rsidRPr="00016E10" w:rsidRDefault="00AF156E" w:rsidP="00AF156E">
      <w:pPr>
        <w:rPr>
          <w:rFonts w:ascii="Times New Roman" w:hAnsi="Times New Roman"/>
        </w:rPr>
      </w:pPr>
    </w:p>
    <w:p w:rsidR="00AF156E" w:rsidRPr="00016E10" w:rsidRDefault="00AF156E" w:rsidP="00AF156E">
      <w:pPr>
        <w:rPr>
          <w:rFonts w:ascii="Times New Roman" w:hAnsi="Times New Roman"/>
        </w:rPr>
      </w:pPr>
    </w:p>
    <w:p w:rsidR="00AF156E" w:rsidRPr="00016E10" w:rsidRDefault="00AF156E" w:rsidP="00AF156E">
      <w:pPr>
        <w:rPr>
          <w:rFonts w:ascii="Times New Roman" w:hAnsi="Times New Roman"/>
        </w:rPr>
      </w:pPr>
    </w:p>
    <w:p w:rsidR="00AF156E" w:rsidRPr="00016E10" w:rsidRDefault="00AF156E" w:rsidP="00AF156E">
      <w:pPr>
        <w:spacing w:line="276" w:lineRule="auto"/>
        <w:ind w:firstLine="709"/>
        <w:jc w:val="both"/>
        <w:rPr>
          <w:rFonts w:ascii="Times New Roman" w:hAnsi="Times New Roman"/>
          <w:b/>
          <w:i/>
        </w:rPr>
      </w:pPr>
    </w:p>
    <w:p w:rsidR="00AF156E" w:rsidRPr="00016E10" w:rsidRDefault="00AF156E" w:rsidP="00AF156E">
      <w:pPr>
        <w:spacing w:line="276" w:lineRule="auto"/>
        <w:ind w:firstLine="709"/>
        <w:jc w:val="both"/>
        <w:rPr>
          <w:rFonts w:ascii="Times New Roman" w:hAnsi="Times New Roman"/>
          <w:b/>
          <w:i/>
        </w:rPr>
      </w:pPr>
    </w:p>
    <w:p w:rsidR="00AF156E" w:rsidRPr="00016E10" w:rsidRDefault="00AF156E" w:rsidP="00AF156E">
      <w:pPr>
        <w:autoSpaceDE w:val="0"/>
        <w:autoSpaceDN w:val="0"/>
        <w:adjustRightInd w:val="0"/>
        <w:spacing w:line="276" w:lineRule="auto"/>
        <w:ind w:firstLine="709"/>
        <w:rPr>
          <w:rFonts w:ascii="Times New Roman" w:eastAsia="Calibri" w:hAnsi="Times New Roman"/>
          <w:color w:val="000000"/>
          <w:sz w:val="24"/>
          <w:szCs w:val="24"/>
          <w:u w:val="single"/>
          <w:lang w:eastAsia="en-US"/>
        </w:rPr>
      </w:pPr>
      <w:r w:rsidRPr="00016E10">
        <w:rPr>
          <w:rFonts w:ascii="Times New Roman" w:eastAsia="Calibri" w:hAnsi="Times New Roman"/>
          <w:b/>
          <w:bCs/>
          <w:color w:val="000000"/>
          <w:sz w:val="24"/>
          <w:szCs w:val="24"/>
          <w:lang w:eastAsia="en-US"/>
        </w:rPr>
        <w:t xml:space="preserve">                                                  </w:t>
      </w:r>
      <w:r w:rsidRPr="00016E10">
        <w:rPr>
          <w:rFonts w:ascii="Times New Roman" w:eastAsia="Calibri" w:hAnsi="Times New Roman"/>
          <w:b/>
          <w:bCs/>
          <w:color w:val="000000"/>
          <w:sz w:val="24"/>
          <w:szCs w:val="24"/>
          <w:u w:val="single"/>
          <w:lang w:eastAsia="en-US"/>
        </w:rPr>
        <w:t>ОПК-5</w:t>
      </w:r>
    </w:p>
    <w:p w:rsidR="00AF156E" w:rsidRPr="00016E10" w:rsidRDefault="00AF156E" w:rsidP="00AF156E">
      <w:pPr>
        <w:autoSpaceDE w:val="0"/>
        <w:autoSpaceDN w:val="0"/>
        <w:adjustRightInd w:val="0"/>
        <w:spacing w:line="276" w:lineRule="auto"/>
        <w:rPr>
          <w:rFonts w:ascii="Times New Roman" w:eastAsia="Calibri" w:hAnsi="Times New Roman"/>
          <w:b/>
          <w:bCs/>
          <w:color w:val="000000"/>
          <w:sz w:val="24"/>
          <w:szCs w:val="24"/>
          <w:u w:val="single"/>
          <w:lang w:eastAsia="en-US"/>
        </w:rPr>
      </w:pPr>
      <w:r w:rsidRPr="00016E10">
        <w:rPr>
          <w:rFonts w:ascii="Times New Roman" w:eastAsia="Calibri" w:hAnsi="Times New Roman"/>
          <w:b/>
          <w:bCs/>
          <w:color w:val="000000"/>
          <w:sz w:val="24"/>
          <w:szCs w:val="24"/>
          <w:lang w:eastAsia="en-US"/>
        </w:rPr>
        <w:t xml:space="preserve">                        </w:t>
      </w:r>
      <w:r w:rsidRPr="00016E10">
        <w:rPr>
          <w:rFonts w:ascii="Times New Roman" w:eastAsia="Calibri" w:hAnsi="Times New Roman"/>
          <w:b/>
          <w:bCs/>
          <w:color w:val="000000"/>
          <w:sz w:val="24"/>
          <w:szCs w:val="24"/>
          <w:u w:val="single"/>
          <w:lang w:eastAsia="en-US"/>
        </w:rPr>
        <w:t>способность к определению тактики оказании</w:t>
      </w:r>
    </w:p>
    <w:p w:rsidR="00AF156E" w:rsidRPr="00016E10" w:rsidRDefault="00AF156E" w:rsidP="00AF156E">
      <w:pPr>
        <w:autoSpaceDE w:val="0"/>
        <w:autoSpaceDN w:val="0"/>
        <w:adjustRightInd w:val="0"/>
        <w:spacing w:line="276" w:lineRule="auto"/>
        <w:ind w:firstLine="709"/>
        <w:rPr>
          <w:rFonts w:ascii="Times New Roman" w:eastAsia="Calibri" w:hAnsi="Times New Roman"/>
          <w:b/>
          <w:bCs/>
          <w:color w:val="000000"/>
          <w:sz w:val="24"/>
          <w:szCs w:val="24"/>
          <w:u w:val="single"/>
          <w:lang w:eastAsia="en-US"/>
        </w:rPr>
      </w:pPr>
      <w:r w:rsidRPr="00016E10">
        <w:rPr>
          <w:rFonts w:ascii="Times New Roman" w:eastAsia="Calibri" w:hAnsi="Times New Roman"/>
          <w:b/>
          <w:bCs/>
          <w:color w:val="000000"/>
          <w:sz w:val="24"/>
          <w:szCs w:val="24"/>
          <w:lang w:eastAsia="en-US"/>
        </w:rPr>
        <w:t xml:space="preserve">            </w:t>
      </w:r>
      <w:r w:rsidRPr="00016E10">
        <w:rPr>
          <w:rFonts w:ascii="Times New Roman" w:eastAsia="Calibri" w:hAnsi="Times New Roman"/>
          <w:b/>
          <w:bCs/>
          <w:color w:val="000000"/>
          <w:sz w:val="24"/>
          <w:szCs w:val="24"/>
          <w:u w:val="single"/>
          <w:lang w:eastAsia="en-US"/>
        </w:rPr>
        <w:t>первой неотложной помощи</w:t>
      </w:r>
    </w:p>
    <w:p w:rsidR="00AF156E" w:rsidRPr="00016E10" w:rsidRDefault="00AF156E" w:rsidP="00AF156E">
      <w:pPr>
        <w:autoSpaceDE w:val="0"/>
        <w:autoSpaceDN w:val="0"/>
        <w:adjustRightInd w:val="0"/>
        <w:spacing w:line="276" w:lineRule="auto"/>
        <w:ind w:firstLine="709"/>
        <w:rPr>
          <w:rFonts w:ascii="Times New Roman" w:eastAsia="Calibri" w:hAnsi="Times New Roman"/>
          <w:b/>
          <w:bCs/>
          <w:color w:val="000000"/>
          <w:sz w:val="24"/>
          <w:szCs w:val="24"/>
          <w:lang w:eastAsia="en-US"/>
        </w:rPr>
      </w:pPr>
    </w:p>
    <w:p w:rsidR="00AF156E" w:rsidRPr="00016E10" w:rsidRDefault="00AF156E" w:rsidP="00AF156E">
      <w:pPr>
        <w:autoSpaceDE w:val="0"/>
        <w:autoSpaceDN w:val="0"/>
        <w:adjustRightInd w:val="0"/>
        <w:spacing w:line="276" w:lineRule="auto"/>
        <w:ind w:firstLine="709"/>
        <w:rPr>
          <w:rFonts w:ascii="Times New Roman" w:eastAsia="Calibri" w:hAnsi="Times New Roman"/>
          <w:color w:val="000000"/>
          <w:sz w:val="24"/>
          <w:szCs w:val="24"/>
          <w:lang w:eastAsia="en-US"/>
        </w:rPr>
      </w:pPr>
      <w:r w:rsidRPr="00016E10">
        <w:rPr>
          <w:rFonts w:ascii="Times New Roman" w:eastAsia="Calibri" w:hAnsi="Times New Roman"/>
          <w:b/>
          <w:bCs/>
          <w:color w:val="000000"/>
          <w:sz w:val="24"/>
          <w:szCs w:val="24"/>
          <w:lang w:eastAsia="en-US"/>
        </w:rPr>
        <w:t xml:space="preserve">1) Типовые задания для оценивания результатов сформированный компетенции на уровне «Знать» </w:t>
      </w:r>
      <w:r w:rsidRPr="00016E10">
        <w:rPr>
          <w:rFonts w:ascii="Times New Roman" w:eastAsia="Calibri" w:hAnsi="Times New Roman"/>
          <w:color w:val="000000"/>
          <w:sz w:val="24"/>
          <w:szCs w:val="24"/>
          <w:lang w:eastAsia="en-US"/>
        </w:rPr>
        <w:t>(воспроизводить и объяснять учебный материал с требуемой степенью научной точности и полноты</w:t>
      </w:r>
      <w:r w:rsidRPr="00016E10">
        <w:rPr>
          <w:rFonts w:ascii="Times New Roman" w:eastAsia="Calibri" w:hAnsi="Times New Roman"/>
          <w:b/>
          <w:bCs/>
          <w:color w:val="000000"/>
          <w:sz w:val="24"/>
          <w:szCs w:val="24"/>
          <w:lang w:eastAsia="en-US"/>
        </w:rPr>
        <w:t xml:space="preserve">): </w:t>
      </w:r>
    </w:p>
    <w:p w:rsidR="00AF156E" w:rsidRDefault="00AF156E" w:rsidP="00AF156E">
      <w:pPr>
        <w:autoSpaceDE w:val="0"/>
        <w:autoSpaceDN w:val="0"/>
        <w:adjustRightInd w:val="0"/>
        <w:spacing w:line="276" w:lineRule="auto"/>
        <w:ind w:firstLine="709"/>
        <w:rPr>
          <w:rFonts w:ascii="Times New Roman" w:eastAsia="Calibri" w:hAnsi="Times New Roman"/>
          <w:b/>
          <w:bCs/>
          <w:color w:val="000000"/>
          <w:sz w:val="28"/>
          <w:szCs w:val="28"/>
          <w:lang w:eastAsia="en-US"/>
        </w:rPr>
      </w:pPr>
    </w:p>
    <w:p w:rsidR="00AF156E" w:rsidRDefault="00AF156E" w:rsidP="00AF156E">
      <w:pPr>
        <w:autoSpaceDE w:val="0"/>
        <w:autoSpaceDN w:val="0"/>
        <w:adjustRightInd w:val="0"/>
        <w:spacing w:line="276" w:lineRule="auto"/>
        <w:ind w:firstLine="709"/>
        <w:rPr>
          <w:rFonts w:ascii="Times New Roman" w:eastAsia="Calibri" w:hAnsi="Times New Roman"/>
          <w:b/>
          <w:bCs/>
          <w:color w:val="000000"/>
          <w:sz w:val="28"/>
          <w:szCs w:val="28"/>
          <w:lang w:eastAsia="en-US"/>
        </w:rPr>
      </w:pPr>
      <w:r w:rsidRPr="00BC2647">
        <w:rPr>
          <w:rFonts w:ascii="Times New Roman" w:eastAsia="Calibri" w:hAnsi="Times New Roman"/>
          <w:b/>
          <w:bCs/>
          <w:color w:val="000000"/>
          <w:sz w:val="28"/>
          <w:szCs w:val="28"/>
          <w:lang w:eastAsia="en-US"/>
        </w:rPr>
        <w:t xml:space="preserve">Тестирование: </w:t>
      </w:r>
    </w:p>
    <w:p w:rsidR="00AF156E" w:rsidRDefault="00AF156E" w:rsidP="00AF156E">
      <w:pPr>
        <w:autoSpaceDE w:val="0"/>
        <w:autoSpaceDN w:val="0"/>
        <w:adjustRightInd w:val="0"/>
        <w:spacing w:line="276" w:lineRule="auto"/>
        <w:ind w:firstLine="709"/>
        <w:rPr>
          <w:rFonts w:ascii="Times New Roman" w:eastAsia="Calibri" w:hAnsi="Times New Roman"/>
          <w:b/>
          <w:bCs/>
          <w:color w:val="000000"/>
          <w:sz w:val="28"/>
          <w:szCs w:val="28"/>
          <w:lang w:eastAsia="en-US"/>
        </w:rPr>
      </w:pP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1.  При стерилизации режущий инструмент погружается в спирт не менее, чем на: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а)  0,5 часа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б)  1 час</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в)  2 часа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г)   3 часа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д)    время погружения не имеет  значении</w:t>
      </w:r>
    </w:p>
    <w:p w:rsidR="00AF156E" w:rsidRPr="00026168" w:rsidRDefault="00AF156E" w:rsidP="00AF156E">
      <w:pPr>
        <w:rPr>
          <w:rFonts w:ascii="Cambria" w:hAnsi="Cambria"/>
          <w:sz w:val="24"/>
          <w:szCs w:val="24"/>
        </w:rPr>
      </w:pPr>
      <w:r w:rsidRPr="00026168">
        <w:rPr>
          <w:rFonts w:ascii="Cambria" w:hAnsi="Cambria"/>
          <w:sz w:val="24"/>
          <w:szCs w:val="24"/>
        </w:rPr>
        <w:t xml:space="preserve"> 2.   Режущий инструментарий стерилизуется:</w:t>
      </w:r>
    </w:p>
    <w:p w:rsidR="00AF156E" w:rsidRPr="00026168" w:rsidRDefault="00AF156E" w:rsidP="00AF156E">
      <w:pPr>
        <w:jc w:val="both"/>
        <w:rPr>
          <w:rFonts w:ascii="Cambria" w:hAnsi="Cambria"/>
          <w:sz w:val="24"/>
          <w:szCs w:val="24"/>
        </w:rPr>
      </w:pPr>
      <w:r w:rsidRPr="00026168">
        <w:rPr>
          <w:rFonts w:ascii="Cambria" w:hAnsi="Cambria"/>
          <w:sz w:val="24"/>
          <w:szCs w:val="24"/>
        </w:rPr>
        <w:t xml:space="preserve">            а) кипячением</w:t>
      </w:r>
    </w:p>
    <w:p w:rsidR="00AF156E" w:rsidRPr="00026168" w:rsidRDefault="00AF156E" w:rsidP="00AF156E">
      <w:pPr>
        <w:jc w:val="both"/>
        <w:rPr>
          <w:rFonts w:ascii="Cambria" w:hAnsi="Cambria"/>
          <w:sz w:val="24"/>
          <w:szCs w:val="24"/>
        </w:rPr>
      </w:pPr>
      <w:r w:rsidRPr="00026168">
        <w:rPr>
          <w:rFonts w:ascii="Cambria" w:hAnsi="Cambria"/>
          <w:sz w:val="24"/>
          <w:szCs w:val="24"/>
        </w:rPr>
        <w:t xml:space="preserve">            б) погружением в р-р сулемы 1:1000</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в) погружением в этиловый спирт</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г) погружением в формалин</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д) автоклавированием</w:t>
      </w: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 xml:space="preserve">  3.Для стерилизации резиновых изделий применяют:</w:t>
      </w:r>
    </w:p>
    <w:p w:rsidR="00AF156E" w:rsidRPr="00026168" w:rsidRDefault="00AF156E" w:rsidP="00AF156E">
      <w:pPr>
        <w:tabs>
          <w:tab w:val="left" w:pos="795"/>
        </w:tabs>
        <w:ind w:firstLine="708"/>
        <w:jc w:val="both"/>
        <w:rPr>
          <w:rFonts w:ascii="Cambria" w:hAnsi="Cambria"/>
          <w:sz w:val="24"/>
          <w:szCs w:val="24"/>
        </w:rPr>
      </w:pPr>
      <w:r w:rsidRPr="00026168">
        <w:rPr>
          <w:rFonts w:ascii="Cambria" w:hAnsi="Cambria"/>
          <w:sz w:val="24"/>
          <w:szCs w:val="24"/>
        </w:rPr>
        <w:t>а)  настойку йода 10%</w:t>
      </w:r>
    </w:p>
    <w:p w:rsidR="00AF156E" w:rsidRPr="00026168" w:rsidRDefault="00AF156E" w:rsidP="00AF156E">
      <w:pPr>
        <w:tabs>
          <w:tab w:val="left" w:pos="795"/>
        </w:tabs>
        <w:ind w:firstLine="708"/>
        <w:jc w:val="both"/>
        <w:rPr>
          <w:rFonts w:ascii="Cambria" w:hAnsi="Cambria"/>
          <w:sz w:val="24"/>
          <w:szCs w:val="24"/>
        </w:rPr>
      </w:pPr>
      <w:r w:rsidRPr="00026168">
        <w:rPr>
          <w:rFonts w:ascii="Cambria" w:hAnsi="Cambria"/>
          <w:sz w:val="24"/>
          <w:szCs w:val="24"/>
        </w:rPr>
        <w:t>б)  сулему 1:1000</w:t>
      </w:r>
    </w:p>
    <w:p w:rsidR="00AF156E" w:rsidRPr="00026168" w:rsidRDefault="00AF156E" w:rsidP="00AF156E">
      <w:pPr>
        <w:tabs>
          <w:tab w:val="left" w:pos="795"/>
        </w:tabs>
        <w:ind w:firstLine="708"/>
        <w:jc w:val="both"/>
        <w:rPr>
          <w:rFonts w:ascii="Cambria" w:hAnsi="Cambria"/>
          <w:sz w:val="24"/>
          <w:szCs w:val="24"/>
        </w:rPr>
      </w:pPr>
      <w:r w:rsidRPr="00026168">
        <w:rPr>
          <w:rFonts w:ascii="Cambria" w:hAnsi="Cambria"/>
          <w:sz w:val="24"/>
          <w:szCs w:val="24"/>
        </w:rPr>
        <w:t>в)  нашатырный спирт</w:t>
      </w:r>
    </w:p>
    <w:p w:rsidR="00AF156E" w:rsidRPr="00026168" w:rsidRDefault="00AF156E" w:rsidP="00AF156E">
      <w:pPr>
        <w:tabs>
          <w:tab w:val="left" w:pos="795"/>
        </w:tabs>
        <w:ind w:firstLine="708"/>
        <w:jc w:val="both"/>
        <w:rPr>
          <w:rFonts w:ascii="Cambria" w:hAnsi="Cambria"/>
          <w:sz w:val="24"/>
          <w:szCs w:val="24"/>
        </w:rPr>
      </w:pPr>
      <w:r w:rsidRPr="00026168">
        <w:rPr>
          <w:rFonts w:ascii="Cambria" w:hAnsi="Cambria"/>
          <w:sz w:val="24"/>
          <w:szCs w:val="24"/>
        </w:rPr>
        <w:t>г)   р-р марганцовокислого калия</w:t>
      </w:r>
    </w:p>
    <w:p w:rsidR="00AF156E" w:rsidRPr="00026168" w:rsidRDefault="00AF156E" w:rsidP="00AF156E">
      <w:pPr>
        <w:tabs>
          <w:tab w:val="left" w:pos="795"/>
        </w:tabs>
        <w:ind w:firstLine="708"/>
        <w:jc w:val="both"/>
        <w:rPr>
          <w:rFonts w:ascii="Cambria" w:hAnsi="Cambria"/>
          <w:sz w:val="24"/>
          <w:szCs w:val="24"/>
        </w:rPr>
      </w:pPr>
      <w:r w:rsidRPr="00026168">
        <w:rPr>
          <w:rFonts w:ascii="Cambria" w:hAnsi="Cambria"/>
          <w:sz w:val="24"/>
          <w:szCs w:val="24"/>
        </w:rPr>
        <w:t>д)   азотнокислое серебро</w:t>
      </w:r>
    </w:p>
    <w:p w:rsidR="00AF156E" w:rsidRPr="00026168" w:rsidRDefault="00AF156E" w:rsidP="00AF156E">
      <w:pPr>
        <w:rPr>
          <w:rFonts w:ascii="Cambria" w:hAnsi="Cambria"/>
          <w:sz w:val="24"/>
          <w:szCs w:val="24"/>
        </w:rPr>
      </w:pPr>
      <w:r w:rsidRPr="00026168">
        <w:rPr>
          <w:rFonts w:ascii="Cambria" w:hAnsi="Cambria"/>
          <w:sz w:val="24"/>
          <w:szCs w:val="24"/>
        </w:rPr>
        <w:t xml:space="preserve">  4.    Для стерилизации оптических приборов применяются:</w:t>
      </w:r>
    </w:p>
    <w:p w:rsidR="00AF156E" w:rsidRPr="00026168" w:rsidRDefault="00AF156E" w:rsidP="00AF156E">
      <w:pPr>
        <w:ind w:left="720"/>
        <w:jc w:val="both"/>
        <w:rPr>
          <w:rFonts w:ascii="Cambria" w:hAnsi="Cambria"/>
          <w:sz w:val="24"/>
          <w:szCs w:val="24"/>
        </w:rPr>
      </w:pPr>
      <w:r w:rsidRPr="00026168">
        <w:rPr>
          <w:rFonts w:ascii="Cambria" w:hAnsi="Cambria"/>
          <w:sz w:val="24"/>
          <w:szCs w:val="24"/>
        </w:rPr>
        <w:t>а) хлорамин 1% раствор</w:t>
      </w:r>
    </w:p>
    <w:p w:rsidR="00AF156E" w:rsidRPr="00026168" w:rsidRDefault="00AF156E" w:rsidP="00AF156E">
      <w:pPr>
        <w:ind w:left="720"/>
        <w:jc w:val="both"/>
        <w:rPr>
          <w:rFonts w:ascii="Cambria" w:hAnsi="Cambria"/>
          <w:sz w:val="24"/>
          <w:szCs w:val="24"/>
        </w:rPr>
      </w:pPr>
      <w:r w:rsidRPr="00026168">
        <w:rPr>
          <w:rFonts w:ascii="Cambria" w:hAnsi="Cambria"/>
          <w:sz w:val="24"/>
          <w:szCs w:val="24"/>
        </w:rPr>
        <w:t>б) оксицианистая ртуть 1:2000</w:t>
      </w:r>
    </w:p>
    <w:p w:rsidR="00AF156E" w:rsidRPr="00026168" w:rsidRDefault="00AF156E" w:rsidP="00AF156E">
      <w:pPr>
        <w:ind w:left="720"/>
        <w:jc w:val="both"/>
        <w:rPr>
          <w:rFonts w:ascii="Cambria" w:hAnsi="Cambria"/>
          <w:sz w:val="24"/>
          <w:szCs w:val="24"/>
        </w:rPr>
      </w:pPr>
      <w:r w:rsidRPr="00026168">
        <w:rPr>
          <w:rFonts w:ascii="Cambria" w:hAnsi="Cambria"/>
          <w:sz w:val="24"/>
          <w:szCs w:val="24"/>
        </w:rPr>
        <w:t>в) пенициллин в растворе</w:t>
      </w:r>
    </w:p>
    <w:p w:rsidR="00AF156E" w:rsidRPr="00026168" w:rsidRDefault="00AF156E" w:rsidP="00AF156E">
      <w:pPr>
        <w:ind w:left="720"/>
        <w:jc w:val="both"/>
        <w:rPr>
          <w:rFonts w:ascii="Cambria" w:hAnsi="Cambria"/>
          <w:sz w:val="24"/>
          <w:szCs w:val="24"/>
        </w:rPr>
      </w:pPr>
      <w:r w:rsidRPr="00026168">
        <w:rPr>
          <w:rFonts w:ascii="Cambria" w:hAnsi="Cambria"/>
          <w:sz w:val="24"/>
          <w:szCs w:val="24"/>
        </w:rPr>
        <w:t>г) сулема 1:1000</w:t>
      </w:r>
    </w:p>
    <w:p w:rsidR="00AF156E" w:rsidRPr="00026168" w:rsidRDefault="00AF156E" w:rsidP="00AF156E">
      <w:pPr>
        <w:ind w:left="720"/>
        <w:jc w:val="both"/>
        <w:rPr>
          <w:rFonts w:ascii="Cambria" w:hAnsi="Cambria"/>
          <w:sz w:val="24"/>
          <w:szCs w:val="24"/>
        </w:rPr>
      </w:pPr>
      <w:r w:rsidRPr="00026168">
        <w:rPr>
          <w:rFonts w:ascii="Cambria" w:hAnsi="Cambria"/>
          <w:sz w:val="24"/>
          <w:szCs w:val="24"/>
        </w:rPr>
        <w:t>д) аммарген</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 xml:space="preserve"> 5.   Эндогенный путь попадания микробов в рану:</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а) аэрогенно</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б) капельно</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в) контактно</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г) с окружающей кожи</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д) гематогенный, лимфогенный</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 xml:space="preserve">  6.   При каком давлении в автоклаве проводят стерилизацию перевязочного материала:</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а) 0,25 атмосферного давления</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б) 0,5   атм.дав.</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в) 2,0   атм.дав.</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г) 3,0   атм.дав.</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д) 4,0  атм.дав.</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 xml:space="preserve"> 7.  Лучше всего стерилизацию перевязочного материала производить:</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а) кипячением</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б) сухим паром</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в) текучим паром</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г) паром под давлением</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д) антибиотиками</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8. К операционному белью относят:</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а) простыни</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б) маски</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в) салфетки</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г) тампоны</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д) марлевые шарики</w:t>
      </w: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 xml:space="preserve"> 9. При  стерилизации инструментария в стерилизатор кладут вату с целью:</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а) поглощения излишнего пара</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б) повышении точки кипении воды</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в) осаждении солей</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г) чтобы не тупился режущий инструмент</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д) чтобы не выкипала вода</w:t>
      </w: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10.  Для очистительной клизмы используют:</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а) раствор перекиси водорода</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б) мыльню воду</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в) масляный раствор</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г) воду комнатной температуры</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д) содовый раствор</w:t>
      </w: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 xml:space="preserve"> 11. Промывание желудка производится с целью предупреждения:</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 xml:space="preserve"> а) отравлении</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б) перитонита</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в) инфекции раны</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г) аспирационной асфиксии</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д) метеоризма</w:t>
      </w: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12.Показанием к  переливании крови служит:</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а) отек легких</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б)  анемия</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в)  эндокардит</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г) инфаркт миокарда</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д) уремия</w:t>
      </w: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13. Кровь можно перелить в:</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а) перикард</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б) спинномозговой канал</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в) в вену</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г ) синус  головного мозга</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д)  плевральную полость </w:t>
      </w: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14.Универсальным реципиентом являются больные  с:</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а) 0 (1) группой крови</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б) А (2)       -</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в) В  (3)       -</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г)  АВ (4)     -</w:t>
      </w: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15. Резус фактор определяется с помощью:</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а) стандартных сывороток</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б) антигенов лейкоцитов</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в) стандартного фибриногена</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г) антигенов тромбоцитов</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д) антирезусной сыворотки</w:t>
      </w: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16. При острой анемии показано переливание:</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а) крови 0 (1) группы</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б)  одноименной группы</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в) физиологического раствора</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г) 10% раствор глюкозы</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д) гемодеза</w:t>
      </w: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17.  При транспортировке больного перелом бедра лучше всего пользоваться шиной:</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а ) Крамера</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б) Майора</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в) Дитерихса</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г) Кузьминского</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д) Богданова</w:t>
      </w: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18.Выберите неправильный ответ на вопрос:  В чем состоит цель бинтования?</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а) исправление порочного положения(корригирующая)</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б) удержание стерильной повязки(фиксирующая)</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в) сдавление кровоточащей раны</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г) иммобилизация конечности</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д) прекращение доступа  кислорода</w:t>
      </w:r>
    </w:p>
    <w:p w:rsidR="00AF156E" w:rsidRPr="00026168" w:rsidRDefault="00AF156E" w:rsidP="00AF156E">
      <w:pPr>
        <w:tabs>
          <w:tab w:val="left" w:pos="795"/>
        </w:tabs>
        <w:jc w:val="both"/>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19.При  бинтовании  следует:</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а) держать бинт в правой руке</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б) бинт удерживать скатом вверх</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в) бинтовать от центра к периферии</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г) бинтовать по часовой стрелке</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д) ограничивать движения в суставе</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20.К твердым повязкам относятся:</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а) циркулярные гипсовые</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б) косыночные</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в) пращевидные</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г) клеевые</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21.К мягким повязкам относятся:</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а) бинтовые</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б) лангетные</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в) гипсовые</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г) крахмальные</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д) шинные</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22.На голову накладывается:</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а) повязка Гиппократа</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б) повязка Вельпо</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в) повязка Ванштейна</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 xml:space="preserve"> г) повязка Дезо</w:t>
      </w:r>
    </w:p>
    <w:p w:rsidR="00AF156E" w:rsidRPr="00026168" w:rsidRDefault="00AF156E" w:rsidP="00AF156E">
      <w:pPr>
        <w:tabs>
          <w:tab w:val="left" w:pos="795"/>
        </w:tabs>
        <w:jc w:val="both"/>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д) колосовидная</w:t>
      </w:r>
    </w:p>
    <w:p w:rsidR="00AF156E" w:rsidRPr="00026168" w:rsidRDefault="00AF156E" w:rsidP="00AF156E">
      <w:pPr>
        <w:tabs>
          <w:tab w:val="left" w:pos="795"/>
        </w:tabs>
        <w:jc w:val="both"/>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23.На грудную клетку накладывается повязка: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а) Дезо</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б) возвращающаяся</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в) Гиппократа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г ) черепашья</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д) неаполитанская</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24.Первая помощь при переломе на месте происшествия заключается:</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а) во введении антибиотиков</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б) в иммобилизации</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в) во введении новокаина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г) в наложении швов</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д) в переливании крови</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25.К наркотическим анальгетикам относится:</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а) камфора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б)  морфин</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в) кордиамин</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г) викасол</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д) димедрол</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26.С целью транспортной иммобилизации применяется шина: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а) Волкова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б) Беллера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в) Пирогова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г) Крамера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д )Вишневского</w:t>
      </w:r>
    </w:p>
    <w:p w:rsidR="00AF156E" w:rsidRPr="00026168" w:rsidRDefault="00AF156E" w:rsidP="00AF156E">
      <w:pPr>
        <w:tabs>
          <w:tab w:val="left" w:pos="795"/>
        </w:tabs>
        <w:jc w:val="both"/>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 xml:space="preserve">27.Какой способ лечения является правильным, если у больного косой перелом без </w:t>
      </w:r>
      <w:r>
        <w:rPr>
          <w:rFonts w:ascii="Cambria" w:hAnsi="Cambria"/>
          <w:sz w:val="24"/>
          <w:szCs w:val="24"/>
        </w:rPr>
        <w:t xml:space="preserve">   </w:t>
      </w:r>
      <w:r w:rsidRPr="00026168">
        <w:rPr>
          <w:rFonts w:ascii="Cambria" w:hAnsi="Cambria"/>
          <w:sz w:val="24"/>
          <w:szCs w:val="24"/>
        </w:rPr>
        <w:t>смещения отломков?</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а) оперативное лечение</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б) гипсовая повязка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в) скелетное вытяжение</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г) иммобилизация шиной</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д ) липкопластырное вытяжение</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28.При переломе средней трети плеча следует наложить гипсовую повязку с обхватом:</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а) одного сустава</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б) двух сустав</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в) трех сустав</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г) не имеет значения количество суставов</w:t>
      </w:r>
    </w:p>
    <w:p w:rsidR="00AF156E" w:rsidRPr="00026168" w:rsidRDefault="00AF156E" w:rsidP="00AF156E">
      <w:pPr>
        <w:tabs>
          <w:tab w:val="left" w:pos="795"/>
        </w:tabs>
        <w:jc w:val="both"/>
        <w:rPr>
          <w:rFonts w:ascii="Cambria" w:hAnsi="Cambria"/>
          <w:sz w:val="24"/>
          <w:szCs w:val="24"/>
        </w:rPr>
      </w:pPr>
      <w:r>
        <w:rPr>
          <w:rFonts w:ascii="Cambria" w:hAnsi="Cambria"/>
          <w:sz w:val="24"/>
          <w:szCs w:val="24"/>
        </w:rPr>
        <w:t xml:space="preserve">       </w:t>
      </w:r>
      <w:r w:rsidRPr="00026168">
        <w:rPr>
          <w:rFonts w:ascii="Cambria" w:hAnsi="Cambria"/>
          <w:sz w:val="24"/>
          <w:szCs w:val="24"/>
        </w:rPr>
        <w:t>д) только на диафиз плеча</w:t>
      </w:r>
    </w:p>
    <w:p w:rsidR="00AF156E" w:rsidRPr="00026168" w:rsidRDefault="00AF156E" w:rsidP="00AF156E">
      <w:pPr>
        <w:tabs>
          <w:tab w:val="left" w:pos="795"/>
        </w:tabs>
        <w:jc w:val="both"/>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29.Оптимальная длина гипсового бинта составляет:</w:t>
      </w: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а) 0,5-1м</w:t>
      </w: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 xml:space="preserve"> </w:t>
      </w:r>
      <w:r>
        <w:rPr>
          <w:rFonts w:ascii="Cambria" w:hAnsi="Cambria"/>
          <w:sz w:val="24"/>
          <w:szCs w:val="24"/>
        </w:rPr>
        <w:t xml:space="preserve">       </w:t>
      </w:r>
      <w:r w:rsidRPr="00026168">
        <w:rPr>
          <w:rFonts w:ascii="Cambria" w:hAnsi="Cambria"/>
          <w:sz w:val="24"/>
          <w:szCs w:val="24"/>
        </w:rPr>
        <w:t>б) 1,5-2м</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 xml:space="preserve"> в) 2.5-3м</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 xml:space="preserve"> г) 3.5-4м</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 xml:space="preserve"> д) 4.5-5м</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30.Качество бинта считается хорошим, если он затвердевает после смачивания водой  за:</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а) 1-2мин.</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б) 3-4 мин.</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в) 6-15 мин.</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г) 18-20мин.</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д) 22-30 мин.</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31.Какой из  перечисленных переломов лечится гипсовой повязкой?</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а) отрывной перелом</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б) перелом шейки бедра</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в) поперечный перелом диафиза бедра со смещением отломков</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г) поднакостничный перелом</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д) перелом костей таза</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32.Отрицательным при лечении переломов гипсовыми повязками является:</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а) простота и доступность метода</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б) возникновение контрактуры</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в) улучшения кровообращения</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г) возможность передвигаться</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д) неподвижность отломков</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33.Какую гипсовую повязку применяют при переломе плеча:</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а) корсетную</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б) корсетную</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в) торакобрахиальную</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г) гипсовый тутор</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д) гипсовую кроватку</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34.Какую гипсовую повязку применяют при переломе бедра:</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а) корсетную</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б) кокситную(тазобедренную)</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в) торако-бронхиальную</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г ) гипсовую кроватку</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35.Показанием для лечения переломов гипсовыми повязками является:</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а) отрывные переломы</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б) поднакостничные переломы</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в) поперечные переломы диафиза со смещением отломков</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г) косые переломы диафаза с интерпозицией мягких тканей</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д) переломы шейки бедра</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36.При лечении фурункула назначают:</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а) антисептики</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б) оперативное вскрытие</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в) теплые ванночки</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г) содовые компрессоры</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д) мазевые повязки</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37.Лечение сибиреязвенного карбункула:</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а) применение тепла</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б) рентгенотерапия</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в) антибиотики</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г) примочки с 5% глюкозой</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д) крестовидное иссечение карбункула</w:t>
      </w:r>
    </w:p>
    <w:p w:rsidR="00AF156E" w:rsidRPr="00026168" w:rsidRDefault="00AF156E" w:rsidP="00AF156E">
      <w:pPr>
        <w:tabs>
          <w:tab w:val="left" w:pos="795"/>
        </w:tabs>
        <w:rPr>
          <w:rFonts w:ascii="Cambria" w:hAnsi="Cambria"/>
          <w:sz w:val="24"/>
          <w:szCs w:val="24"/>
        </w:rPr>
      </w:pPr>
    </w:p>
    <w:p w:rsidR="00AF156E" w:rsidRPr="00026168" w:rsidRDefault="00AF156E" w:rsidP="00AF156E">
      <w:pPr>
        <w:tabs>
          <w:tab w:val="left" w:pos="795"/>
        </w:tabs>
        <w:rPr>
          <w:rFonts w:ascii="Cambria" w:hAnsi="Cambria"/>
          <w:sz w:val="24"/>
          <w:szCs w:val="24"/>
        </w:rPr>
      </w:pPr>
      <w:r w:rsidRPr="00026168">
        <w:rPr>
          <w:rFonts w:ascii="Cambria" w:hAnsi="Cambria"/>
          <w:sz w:val="24"/>
          <w:szCs w:val="24"/>
        </w:rPr>
        <w:t>38)Какие изменения в крови характерны для острой грибной инфекции:</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а) эозинофилия</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б) увелечение общего белка</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в) лейкоцитоз</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г) анемия</w:t>
      </w:r>
    </w:p>
    <w:p w:rsidR="00AF156E" w:rsidRPr="00026168" w:rsidRDefault="00AF156E" w:rsidP="00AF156E">
      <w:pPr>
        <w:tabs>
          <w:tab w:val="left" w:pos="795"/>
        </w:tabs>
        <w:rPr>
          <w:rFonts w:ascii="Cambria" w:hAnsi="Cambria"/>
          <w:sz w:val="24"/>
          <w:szCs w:val="24"/>
        </w:rPr>
      </w:pPr>
      <w:r>
        <w:rPr>
          <w:rFonts w:ascii="Cambria" w:hAnsi="Cambria"/>
          <w:sz w:val="24"/>
          <w:szCs w:val="24"/>
        </w:rPr>
        <w:t xml:space="preserve">       </w:t>
      </w:r>
      <w:r w:rsidRPr="00026168">
        <w:rPr>
          <w:rFonts w:ascii="Cambria" w:hAnsi="Cambria"/>
          <w:sz w:val="24"/>
          <w:szCs w:val="24"/>
        </w:rPr>
        <w:t>д) замедление СОЭ</w:t>
      </w:r>
    </w:p>
    <w:p w:rsidR="00AF156E" w:rsidRPr="00026168" w:rsidRDefault="00AF156E" w:rsidP="00AF156E">
      <w:pPr>
        <w:autoSpaceDE w:val="0"/>
        <w:autoSpaceDN w:val="0"/>
        <w:adjustRightInd w:val="0"/>
        <w:spacing w:line="276" w:lineRule="auto"/>
        <w:ind w:firstLine="709"/>
        <w:rPr>
          <w:rFonts w:ascii="Cambria" w:eastAsia="Calibri" w:hAnsi="Cambria"/>
          <w:bCs/>
          <w:color w:val="000000"/>
          <w:sz w:val="24"/>
          <w:szCs w:val="24"/>
          <w:lang w:eastAsia="en-US"/>
        </w:rPr>
      </w:pP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39.Признаки артериального кровотечения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или несколько ответов:</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Очень темный цвет крови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Алая кровь из раны вытекает фонтанирующей струей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Большое кровавое пятно на одежде или лужа крови возле пострадавшего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 Под раной образуется валик из вытекающей крови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 Кровь пассивно стекает из раны</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40.Каким образом проводится сердечно-легочная реанимация пострадавшего?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Давление руками на грудину пострадавшего и искусственная вентиляция легких: вначале 30 надавливаний на грудину, затем 2 вдоха методом «Рот ко рту»</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Искусственная вентиляция легких и давление руками на грудину пострадавшего: вначале 1 вдох методом «Рот ко рту», затем 15 надавливаний на грудину</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Давление руками на грудину пострадавшего и искусственная вентиляция легких: вначале 5 надавливаний на грудину, затем 1 вдох методом «Рот ко рту»</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41.Вторым действием (вторым этапом) при оказании первой помощи является: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Предотвращение возможных осложнений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Устранение состояния, угрожающего жизни и здоровью пострадавшего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Правильная транспортировка пострадавшего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42.Признаки венозного кровотечения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или несколько ответов:</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Кровь пассивно стекает из раны</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Над раной образуется валик из вытекающей крови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Очень темный цвет крови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 Алая кровь из раны вытекает фонтанирующей струей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43.По каким признакам судят о наличии внутреннего кровотечения?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Цвет кожных покровов, уровень артериального давления, сознание</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Пульс, высокая температура, судороги.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Резкая боль, появление припухлости, потеря сознания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44.Кто может оказывать первую помощь пострадавшему ребенку?</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только медицинский работник</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любой человек, который оказался рядом с пострадавшим ребенком</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любой человек, который оказался рядом с пострадавшим ребенком, при наличии специальной подготовки и (или) навыков</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45.Разрешено ли давать пострадавшему лекарственные средства при оказании ему первой помощи?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Разрешено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Запрещено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Разрешено в случае крайней необходимости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46.Куда накладывается кровоостанавливающий жгут на конечность при кровотечении?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Непосредственно на рану.</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Ниже раны на 4-6 см.</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Выше раны на 4-6 см.</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47.При открытом переломе конечностей, сопровождающимся артериальным кровотечением, оказание первой помощи начинается: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С наложения импровизированной шины</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С наложения жгута выше раны на месте перелома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С наложения давящей повязки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48.Как оказывается первая помощь при переломах конечностей, если отсутствуют подручные средства для их изготовления?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49.Какие из перечисленных мероприятий относятся к оказанию первой помощи?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или несколько ответов:</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восстановление и поддержание проходимости дыхательных путей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применение лекарственных препаратов</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выявление признаков травм, отравлений и других состояний, угрожающих жизни и здоровью</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 передача пострадавшего бригаде скорой медицинской помощи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 сердечно-легочная реанимация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6. определение признаков жизни у пострадавшего ребенка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7. придание оптимального положения телу</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8. контроль состояния и оказание психологической поддержки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9. временная остановка наружного кровотечения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10. оценка обстановки и создание безопасных условий для оказания первой помощи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11. вызов скорой медицинской помощи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50.В каком порядке проводятся мероприятия первой помощи при ранении?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Остановка кровотечения, наложение повязки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Обеззараживание раны, наложение повязки, остановка кровотечения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Остановка кровотечения, обеззараживание раны, наложение повязки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51.О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52.В какой последовательности следует осматривать ребенка при его травмировании?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конечности, область таза и живот, грудная клетка, шея, голова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голова, шея, грудная клетка, живот и область таза, конечности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грудная клетка, живот и область таза, голова, шея, конечности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53.В чем заключается первая помощь пострадавшему, находящемуся в сознании, при повреждении позвоночника?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Пострадавшему, лежащему на спине, подложить под шею валик из одежды и приподнять ноги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Лежащего пострадавшего не перемещать. Следует наложить ему на шею импровизированную шейную шину, не изменяя положения шеи и тела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Уложить пострадавшего на бок</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54.Когда должен применяться непрямой массаж сердца?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при кровотечении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при применении искусственного дыхания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после освобождения пострадавшего от опасного фактора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 при повышении артериального давления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 при отсутствии пульса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55.Что делать, если ребенок получил ожог пламенем, кипятком или паром?</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или несколько ответов:</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вызвать скорую медицинскую помощь, до ее приезда наблюдать за ребенком</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56.Как проверить наличие дыхания у ребенка при внезапной потере сознания?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в течение 10 секунд внимательно смотреть на его грудную клетку</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наклониться к ребенку, приложить ухо к его грудной клетке и в течение 10 секунд прислушиваться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запрокинуть голову ребенка, поднять подбородок, в течение 10 секунд прислушиваться, пытаться ощутить дыхание ребенка на своей щеке, увидеть дыхательные движения его грудной клетки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57.Как следует уложить пострадавшего при потере им сознания и наличии пульса на сонной артерии для оказания первой помощи?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На спину с вытянутыми ногами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Чтобы пострадавший не мог погибнуть от удушения в результате западания языка, его следует положить на живот, чтобы вызвать рвотный рефлекс</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 На спину с подложенным под голову валиком</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58.Признаки обморока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или несколько ответов:</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потере сознания предшествуют резкая слабость, головокружение, звон в ушах и потемнение в глазах</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кратковременная потеря сознания (не более 3-4 мин)</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потеря чувствительности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 потеря сознания более 6 мин</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59.Как проверить признаки сознания у ребенка?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аккуратно потормошить за плечи и громко спросить «Что случилось?»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поводить перед ребенком каким-нибудь предметом и понаблюдать за движением его глаз</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спросить у ребенка, как его зовут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60.В каком объеме проводятся мероприятия при прекращении сердечной деятельности и дыхания у пострадавшего?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Освобождение дыхательных путей, проведение ИВЛ (искусственной вентиляции легких) и НМС (непрямого массажа сердца).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Освобождение дыхательных путей, проведение ИВЛ (искусственной вентиляции легких)</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Проведение НМС (непрямого массажа сердца)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61.При попадании в глаза щелочного раствора: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создать пострадавшему покой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необходимо промыть глаза мыльным раствором</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необходимо промыть глаза проточной водой в большом количестве</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82.Как следует расположить руки на грудной клетке пострадавшего при давлении руками на его грудину (выполнении непрямого массажа сердца)?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Основания ладоней обеих рук, которые накладываются одна на другую, должны располагаться на грудной клетке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63.Перелом это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трещины, сколы, раздробление костей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разрушение мягких тканей костей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трещины, сколы, переломы ороговевших частей тела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64.Действия по помощи пострадавшему при попадании инородного тела в дыхательные пути: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Положить пострадавшего на бок и вызвать интенсивную рвоту.</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Нанести пострадавшему, стоящему прямо, несколько интенсивных ударов ладонью между лопаток.</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65.Первая медицинская помощь при вывихе конечности?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Зафиксировать конечность, не вправляя вывих, приложить пузырь (грелку) с горячей водой, организовать транспортировку в больницу или травмпункт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Осуществить иммобилизацию конечности, дать доступные обезболивающие средства, приложить к поврежденному суставу пузырь с холодной водой или льдом, организовать транспортировку в больницу или травмпункт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Дать обезболивающее средство, вправить вывих и зафиксировать конечность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66.Каковы признаки кровотечения из крупной артерии и первая помощь при ее ранении?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Одежда быстро пропитывается кровью, кровь темного цвета вытекает из раны пассивно. Накладывается давящая повязка на место ранения.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67.Основные правила оказания первой помощи при травматическом шоке:</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Уложить пострадавшего на спину. Дать понюхать нашатырный спирт. Наложить теплые примочки на лоб и затылок.</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68.При переломах костей конечностей накладывается шина: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ниже области перелома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выше и ниже области перелома, так чтобы шина захватывала не менее двух ближайших суставов</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выше области перелома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69.Какие предпринять меры при подозрении на отравление ребенка?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или несколько ответов:</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удалить поступивший яд (например, вызвать рвоту)</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вызвать скорую медицинскую помощь, до ее приезда наблюдать за ребенком, оказывая помощь при необходимости (например, при исчезновении признаков жизни приступить к сердечно-легочной реанимации)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прекратить поступление ядовитого вещества в организм ребенка (вынести его из загазованной зоны, удалить жало насекомого, стереть ядовитое вещество с поверхности кожи и т. д.)</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70.Когда следует начинать сердечно-легочную реанимацию пострадавшего?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При наличии болей в области сердца и затрудненного дыхания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При потере пострадавшим сознания, независимо от наличия пульса на сонной артерии, и признаков дыхания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При потере пострадавшим сознания и отсутствии пульса на сонной артерии, а также признаков дыхания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71.Как обеспечить восстановление и поддержание проходимости дыхательных путей пострадавшего при подготовке к проведению сердечно-легочной реанимации?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Уложить пострадавшего на бок, наклонить его голову к груди. Очистить ротовую полость от слизи и рвотных масс.</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72.Как определить наличие пульса на сонной артерии пострадавшего?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Большой палец руки располагают на шее под подбородком с одной стороны гортани, а остальные пальцы – с другой стороны</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Три пальца руки располагают с левой стороны шеи под нижней челюстью</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75.Какова первая помощь при черепно-мозговой травме, сопровождающейся ранением волосистой части головы?</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Наложить импровизированную шейную шину, на рану наложить стерильный ватный тампон, пострадавшего уложить на спину, приподняв ноги. По возможности к голове приложить холод.</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по возможности к голове приложить холод.</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Шейную шину не накладывать, рану заклеить медицинским пластырем, пострадавшего уложить на бок только в случае потери им сознания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74.При каких состояниях ребенка педагог может оказать ему первую помощь?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или несколько ответов:</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ожоги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травмы различных областей тела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инородные тела верхних дыхательных путей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 отморожения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 высокая температура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6. отсутствие сознания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7. отравление</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8. наружные кровотечения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9. боли в животе</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10. остановка дыхания и кровообращения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11. боли в груди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75.Какова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Полить ожоговую поверхность холодной водой, накрыть стерильной салфеткой и туго забинтовать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Вскрыть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Пузыри не вскрывать, остатки одежды с обожженной поверхности не удалять, рану накрыть стерильной салфеткой (не бинтовать), по возможности приложить холод и поить пострадавшего водой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76.При черепно-мозговой травме:</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необходимо положить на голову тепло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необходимо положить на голову холод</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необходимо наложить на голову марлевую повязку</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78.Что нужно делать при сильном кровотечении у ребенка в результате травмы до прибытия бригады скорой медицинской помощи?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или несколько ответов:</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если давящая повязка не помогает и кровотечение не останавливается, прижать артерию пальцем, наложить кровоостанавливающий жгут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промыть рану, обработать ее, затем наложить салфетку, туго забинтовать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наложить на рану салфетку, прижать, туго забинтовать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 обеспечить безопасные условия для оказания первой помощи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79.Внезапно возникающая потеря сознания — это: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Шок</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Мигрень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Обморок</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80.При артериальном кровотечении наложенный жгут нельзя держать более:</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1 ч</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30 мин</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45 мин</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81.На какой срок может быть наложен кровоостанавливающий жгут?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Не более получаса в теплое время года и не более одного часа в холодное время года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Не более одного часа в теплое время года и не более получаса в холодное время года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Время наложения жгута не ограничено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82.Что делать, если ребенок подавился и не может дышать, говорить и кашлять?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или несколько ответов:</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если удары в спину и толчки в верхнюю часть живота не помогли, уложить ребенка на пол, проверить признаки дыхания, при их отсутствии – вызвать скорую медицинскую помощь и приступить к сердечно-легочной реанимации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выполнить толчки в верхнюю часть живота (детям до года – в грудь) до 5 попыток, если традиционные удары по спине не помогли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ударить по спине между лопатками (до 5 попыток), наклонив ребенка вперед</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83.Признаки переохлаждения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или несколько ответов:</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нет пульса у лодыжек</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посинение или побледнение губ</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озноб и дрожь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4. нарушение сознания: заторможенность и аппатия, бред и галлюцинации, неадекватное поведение</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 снижение температуры тела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6. потеря чувствительности</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84.Третьим действием (третьим этапом) при оказании первой помощи является: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Предотвращение возможных осложнений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Прекращение воздействия травмирующего фактора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Правильная транспортировка пострадавшего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85.К ушибленному месту необходимо приложить: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Грелку</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Холод</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Спиртовой компресс</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86.При проведении ИВЛ (искусственной вентиляции легких) методом «рот в рот» необходимо: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Зажимать нос пострадавшего только в случае, если носовые ходы свободны</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Нос пострадавшему не зажимать</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Свободной рукой плотно зажимать нос пострадавшего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87.При ушибах и растяжениях на поврежденное место накладывается: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тепло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свободная повязка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холод</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88.Первым действием (первым этапом) при оказании первой помощи является: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Прекращение воздействия травмирующего фактора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Правильная транспортировка пострадавшего</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Предотвращение возможных осложнений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88.Как остановить кровотечение при ранении вены и некрупных артерий?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Выберите один ответ: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 Наложить жгут ниже места ранения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2. Наложить давящую повязку на место ранения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3. Наложить жгут выше места ранения</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90. Эффективность нитроглицерина в купировании приступа загрудинных болей отмечается также при:</w:t>
      </w:r>
      <w:r w:rsidRPr="00026168">
        <w:rPr>
          <w:rFonts w:ascii="Cambria" w:eastAsia="Calibri" w:hAnsi="Cambria" w:cs="Calibri"/>
          <w:sz w:val="24"/>
          <w:szCs w:val="24"/>
          <w:lang w:eastAsia="en-US"/>
        </w:rPr>
        <w:br/>
        <w:t>а) кардиоспазме +</w:t>
      </w:r>
      <w:r w:rsidRPr="00026168">
        <w:rPr>
          <w:rFonts w:ascii="Cambria" w:eastAsia="Calibri" w:hAnsi="Cambria" w:cs="Calibri"/>
          <w:sz w:val="24"/>
          <w:szCs w:val="24"/>
          <w:lang w:eastAsia="en-US"/>
        </w:rPr>
        <w:br/>
        <w:t>б) болезни почек</w:t>
      </w:r>
      <w:r w:rsidRPr="00026168">
        <w:rPr>
          <w:rFonts w:ascii="Cambria" w:eastAsia="Calibri" w:hAnsi="Cambria" w:cs="Calibri"/>
          <w:sz w:val="24"/>
          <w:szCs w:val="24"/>
          <w:lang w:eastAsia="en-US"/>
        </w:rPr>
        <w:br/>
        <w:t>в) гипертоническом кризе</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91.При оказании НП пациенту с открытым пневмотораксом необходимо:</w:t>
      </w:r>
      <w:r w:rsidRPr="00026168">
        <w:rPr>
          <w:rFonts w:ascii="Cambria" w:eastAsia="Calibri" w:hAnsi="Cambria" w:cs="Calibri"/>
          <w:sz w:val="24"/>
          <w:szCs w:val="24"/>
          <w:lang w:eastAsia="en-US"/>
        </w:rPr>
        <w:br/>
        <w:t>а) наложить шину</w:t>
      </w:r>
      <w:r w:rsidRPr="00026168">
        <w:rPr>
          <w:rFonts w:ascii="Cambria" w:eastAsia="Calibri" w:hAnsi="Cambria" w:cs="Calibri"/>
          <w:sz w:val="24"/>
          <w:szCs w:val="24"/>
          <w:lang w:eastAsia="en-US"/>
        </w:rPr>
        <w:br/>
        <w:t xml:space="preserve">б) наложить окклюзионную повязку </w:t>
      </w:r>
      <w:r w:rsidRPr="00026168">
        <w:rPr>
          <w:rFonts w:ascii="Cambria" w:eastAsia="Calibri" w:hAnsi="Cambria" w:cs="Calibri"/>
          <w:sz w:val="24"/>
          <w:szCs w:val="24"/>
          <w:lang w:eastAsia="en-US"/>
        </w:rPr>
        <w:br/>
        <w:t>в) наложить жгут</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92. Рациональным считается сочетание бетта-блокаторов с:</w:t>
      </w:r>
      <w:r w:rsidRPr="00026168">
        <w:rPr>
          <w:rFonts w:ascii="Cambria" w:eastAsia="Calibri" w:hAnsi="Cambria" w:cs="Calibri"/>
          <w:sz w:val="24"/>
          <w:szCs w:val="24"/>
          <w:lang w:eastAsia="en-US"/>
        </w:rPr>
        <w:br/>
        <w:t>а) ингибиторами</w:t>
      </w:r>
      <w:r w:rsidRPr="00026168">
        <w:rPr>
          <w:rFonts w:ascii="Cambria" w:eastAsia="Calibri" w:hAnsi="Cambria" w:cs="Calibri"/>
          <w:sz w:val="24"/>
          <w:szCs w:val="24"/>
          <w:lang w:eastAsia="en-US"/>
        </w:rPr>
        <w:br/>
        <w:t>б) нитритами</w:t>
      </w:r>
      <w:r w:rsidRPr="00026168">
        <w:rPr>
          <w:rFonts w:ascii="Cambria" w:eastAsia="Calibri" w:hAnsi="Cambria" w:cs="Calibri"/>
          <w:sz w:val="24"/>
          <w:szCs w:val="24"/>
          <w:lang w:eastAsia="en-US"/>
        </w:rPr>
        <w:br/>
        <w:t xml:space="preserve">в) нитратами </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93. При ТП частота СС:</w:t>
      </w:r>
      <w:r w:rsidRPr="00026168">
        <w:rPr>
          <w:rFonts w:ascii="Cambria" w:eastAsia="Calibri" w:hAnsi="Cambria" w:cs="Calibri"/>
          <w:sz w:val="24"/>
          <w:szCs w:val="24"/>
          <w:lang w:eastAsia="en-US"/>
        </w:rPr>
        <w:br/>
        <w:t xml:space="preserve">а) 200-350 </w:t>
      </w:r>
      <w:r w:rsidRPr="00026168">
        <w:rPr>
          <w:rFonts w:ascii="Cambria" w:eastAsia="Calibri" w:hAnsi="Cambria" w:cs="Calibri"/>
          <w:sz w:val="24"/>
          <w:szCs w:val="24"/>
          <w:lang w:eastAsia="en-US"/>
        </w:rPr>
        <w:br/>
        <w:t>б) 100-200</w:t>
      </w:r>
      <w:r w:rsidRPr="00026168">
        <w:rPr>
          <w:rFonts w:ascii="Cambria" w:eastAsia="Calibri" w:hAnsi="Cambria" w:cs="Calibri"/>
          <w:sz w:val="24"/>
          <w:szCs w:val="24"/>
          <w:lang w:eastAsia="en-US"/>
        </w:rPr>
        <w:br/>
        <w:t>в) 150-200</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94. При ОИМ с болевым синдромом повторное в/в введение фентанила возможно через:</w:t>
      </w:r>
      <w:r w:rsidRPr="00026168">
        <w:rPr>
          <w:rFonts w:ascii="Cambria" w:eastAsia="Calibri" w:hAnsi="Cambria" w:cs="Calibri"/>
          <w:sz w:val="24"/>
          <w:szCs w:val="24"/>
          <w:lang w:eastAsia="en-US"/>
        </w:rPr>
        <w:br/>
        <w:t>а) 60 минут</w:t>
      </w:r>
      <w:r w:rsidRPr="00026168">
        <w:rPr>
          <w:rFonts w:ascii="Cambria" w:eastAsia="Calibri" w:hAnsi="Cambria" w:cs="Calibri"/>
          <w:sz w:val="24"/>
          <w:szCs w:val="24"/>
          <w:lang w:eastAsia="en-US"/>
        </w:rPr>
        <w:br/>
        <w:t>б) 10 минут</w:t>
      </w:r>
      <w:r w:rsidRPr="00026168">
        <w:rPr>
          <w:rFonts w:ascii="Cambria" w:eastAsia="Calibri" w:hAnsi="Cambria" w:cs="Calibri"/>
          <w:sz w:val="24"/>
          <w:szCs w:val="24"/>
          <w:lang w:eastAsia="en-US"/>
        </w:rPr>
        <w:br/>
        <w:t xml:space="preserve">в) 30 минут </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95. Препарат, применяемый при остановке сердца:</w:t>
      </w:r>
      <w:r w:rsidRPr="00026168">
        <w:rPr>
          <w:rFonts w:ascii="Cambria" w:eastAsia="Calibri" w:hAnsi="Cambria" w:cs="Calibri"/>
          <w:sz w:val="24"/>
          <w:szCs w:val="24"/>
          <w:lang w:eastAsia="en-US"/>
        </w:rPr>
        <w:br/>
        <w:t>а) инсулин</w:t>
      </w:r>
      <w:r w:rsidRPr="00026168">
        <w:rPr>
          <w:rFonts w:ascii="Cambria" w:eastAsia="Calibri" w:hAnsi="Cambria" w:cs="Calibri"/>
          <w:sz w:val="24"/>
          <w:szCs w:val="24"/>
          <w:lang w:eastAsia="en-US"/>
        </w:rPr>
        <w:br/>
        <w:t xml:space="preserve">б) адреналин </w:t>
      </w:r>
      <w:r w:rsidRPr="00026168">
        <w:rPr>
          <w:rFonts w:ascii="Cambria" w:eastAsia="Calibri" w:hAnsi="Cambria" w:cs="Calibri"/>
          <w:sz w:val="24"/>
          <w:szCs w:val="24"/>
          <w:lang w:eastAsia="en-US"/>
        </w:rPr>
        <w:br/>
        <w:t>в) морфий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96. Для снижения абсорбции препарата из кишечника внутрь назначают:</w:t>
      </w:r>
      <w:r w:rsidRPr="00026168">
        <w:rPr>
          <w:rFonts w:ascii="Cambria" w:eastAsia="Calibri" w:hAnsi="Cambria" w:cs="Calibri"/>
          <w:sz w:val="24"/>
          <w:szCs w:val="24"/>
          <w:lang w:eastAsia="en-US"/>
        </w:rPr>
        <w:br/>
        <w:t>а) солпадеин</w:t>
      </w:r>
      <w:r w:rsidRPr="00026168">
        <w:rPr>
          <w:rFonts w:ascii="Cambria" w:eastAsia="Calibri" w:hAnsi="Cambria" w:cs="Calibri"/>
          <w:sz w:val="24"/>
          <w:szCs w:val="24"/>
          <w:lang w:eastAsia="en-US"/>
        </w:rPr>
        <w:br/>
        <w:t>б) ранитидин</w:t>
      </w:r>
      <w:r w:rsidRPr="00026168">
        <w:rPr>
          <w:rFonts w:ascii="Cambria" w:eastAsia="Calibri" w:hAnsi="Cambria" w:cs="Calibri"/>
          <w:sz w:val="24"/>
          <w:szCs w:val="24"/>
          <w:lang w:eastAsia="en-US"/>
        </w:rPr>
        <w:br/>
        <w:t xml:space="preserve">в) активированный уголь </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58. К гиповолемическому относится шок:</w:t>
      </w:r>
      <w:r w:rsidRPr="00026168">
        <w:rPr>
          <w:rFonts w:ascii="Cambria" w:eastAsia="Calibri" w:hAnsi="Cambria" w:cs="Calibri"/>
          <w:sz w:val="24"/>
          <w:szCs w:val="24"/>
          <w:lang w:eastAsia="en-US"/>
        </w:rPr>
        <w:br/>
        <w:t xml:space="preserve">а) травматический </w:t>
      </w:r>
      <w:r w:rsidRPr="00026168">
        <w:rPr>
          <w:rFonts w:ascii="Cambria" w:eastAsia="Calibri" w:hAnsi="Cambria" w:cs="Calibri"/>
          <w:sz w:val="24"/>
          <w:szCs w:val="24"/>
          <w:lang w:eastAsia="en-US"/>
        </w:rPr>
        <w:br/>
        <w:t>б) психологический</w:t>
      </w:r>
      <w:r w:rsidRPr="00026168">
        <w:rPr>
          <w:rFonts w:ascii="Cambria" w:eastAsia="Calibri" w:hAnsi="Cambria" w:cs="Calibri"/>
          <w:sz w:val="24"/>
          <w:szCs w:val="24"/>
          <w:lang w:eastAsia="en-US"/>
        </w:rPr>
        <w:br/>
        <w:t>в) внезапный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97. При брадикардии, вызванной передозировкой СГ, применяют:</w:t>
      </w:r>
      <w:r w:rsidRPr="00026168">
        <w:rPr>
          <w:rFonts w:ascii="Cambria" w:eastAsia="Calibri" w:hAnsi="Cambria" w:cs="Calibri"/>
          <w:sz w:val="24"/>
          <w:szCs w:val="24"/>
          <w:lang w:eastAsia="en-US"/>
        </w:rPr>
        <w:br/>
        <w:t>а) адреналин</w:t>
      </w:r>
      <w:r w:rsidRPr="00026168">
        <w:rPr>
          <w:rFonts w:ascii="Cambria" w:eastAsia="Calibri" w:hAnsi="Cambria" w:cs="Calibri"/>
          <w:sz w:val="24"/>
          <w:szCs w:val="24"/>
          <w:lang w:eastAsia="en-US"/>
        </w:rPr>
        <w:br/>
        <w:t>б) инсулин</w:t>
      </w:r>
      <w:r w:rsidRPr="00026168">
        <w:rPr>
          <w:rFonts w:ascii="Cambria" w:eastAsia="Calibri" w:hAnsi="Cambria" w:cs="Calibri"/>
          <w:sz w:val="24"/>
          <w:szCs w:val="24"/>
          <w:lang w:eastAsia="en-US"/>
        </w:rPr>
        <w:br/>
        <w:t xml:space="preserve">в) атропин </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98. Транспортировка больного с легочным кровотечением осуществляется в положении:</w:t>
      </w:r>
      <w:r w:rsidRPr="00026168">
        <w:rPr>
          <w:rFonts w:ascii="Cambria" w:eastAsia="Calibri" w:hAnsi="Cambria" w:cs="Calibri"/>
          <w:sz w:val="24"/>
          <w:szCs w:val="24"/>
          <w:lang w:eastAsia="en-US"/>
        </w:rPr>
        <w:br/>
        <w:t>а) лежа</w:t>
      </w:r>
      <w:r w:rsidRPr="00026168">
        <w:rPr>
          <w:rFonts w:ascii="Cambria" w:eastAsia="Calibri" w:hAnsi="Cambria" w:cs="Calibri"/>
          <w:sz w:val="24"/>
          <w:szCs w:val="24"/>
          <w:lang w:eastAsia="en-US"/>
        </w:rPr>
        <w:br/>
        <w:t xml:space="preserve">б) сидя </w:t>
      </w:r>
      <w:r w:rsidRPr="00026168">
        <w:rPr>
          <w:rFonts w:ascii="Cambria" w:eastAsia="Calibri" w:hAnsi="Cambria" w:cs="Calibri"/>
          <w:sz w:val="24"/>
          <w:szCs w:val="24"/>
          <w:lang w:eastAsia="en-US"/>
        </w:rPr>
        <w:br/>
        <w:t>в) на боку</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99. Показанием для плевральной пункции при травмах грудной клетки является:</w:t>
      </w:r>
      <w:r w:rsidRPr="00026168">
        <w:rPr>
          <w:rFonts w:ascii="Cambria" w:eastAsia="Calibri" w:hAnsi="Cambria" w:cs="Calibri"/>
          <w:sz w:val="24"/>
          <w:szCs w:val="24"/>
          <w:lang w:eastAsia="en-US"/>
        </w:rPr>
        <w:br/>
        <w:t xml:space="preserve">а) напряженный пневмоторакс </w:t>
      </w:r>
      <w:r w:rsidRPr="00026168">
        <w:rPr>
          <w:rFonts w:ascii="Cambria" w:eastAsia="Calibri" w:hAnsi="Cambria" w:cs="Calibri"/>
          <w:sz w:val="24"/>
          <w:szCs w:val="24"/>
          <w:lang w:eastAsia="en-US"/>
        </w:rPr>
        <w:br/>
        <w:t>б) проникающее ранение грудной клетки</w:t>
      </w:r>
      <w:r w:rsidRPr="00026168">
        <w:rPr>
          <w:rFonts w:ascii="Cambria" w:eastAsia="Calibri" w:hAnsi="Cambria" w:cs="Calibri"/>
          <w:sz w:val="24"/>
          <w:szCs w:val="24"/>
          <w:lang w:eastAsia="en-US"/>
        </w:rPr>
        <w:br/>
        <w:t>в) открытый пневмоторакс</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100. Распространенная дифтерия характеризуется:</w:t>
      </w:r>
      <w:r w:rsidRPr="00026168">
        <w:rPr>
          <w:rFonts w:ascii="Cambria" w:eastAsia="Calibri" w:hAnsi="Cambria" w:cs="Calibri"/>
          <w:sz w:val="24"/>
          <w:szCs w:val="24"/>
          <w:lang w:eastAsia="en-US"/>
        </w:rPr>
        <w:br/>
        <w:t>а) увеличением и уплотнением шейных, подключичных и подмышечных лимфатических узлов</w:t>
      </w:r>
      <w:r w:rsidRPr="00026168">
        <w:rPr>
          <w:rFonts w:ascii="Cambria" w:eastAsia="Calibri" w:hAnsi="Cambria" w:cs="Calibri"/>
          <w:sz w:val="24"/>
          <w:szCs w:val="24"/>
          <w:lang w:eastAsia="en-US"/>
        </w:rPr>
        <w:br/>
        <w:t>б) распространением нале</w:t>
      </w:r>
      <w:r>
        <w:rPr>
          <w:rFonts w:ascii="Cambria" w:eastAsia="Calibri" w:hAnsi="Cambria" w:cs="Calibri"/>
          <w:sz w:val="24"/>
          <w:szCs w:val="24"/>
          <w:lang w:eastAsia="en-US"/>
        </w:rPr>
        <w:t xml:space="preserve">тов за пределы небных миндалин </w:t>
      </w:r>
      <w:r w:rsidRPr="00026168">
        <w:rPr>
          <w:rFonts w:ascii="Cambria" w:eastAsia="Calibri" w:hAnsi="Cambria" w:cs="Calibri"/>
          <w:sz w:val="24"/>
          <w:szCs w:val="24"/>
          <w:lang w:eastAsia="en-US"/>
        </w:rPr>
        <w:br/>
        <w:t>в) отеком, распространяющимся за пределы шеи на грудную клетку</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sidRPr="00026168">
        <w:rPr>
          <w:rFonts w:ascii="Cambria" w:eastAsia="Calibri" w:hAnsi="Cambria" w:cs="Calibri"/>
          <w:sz w:val="24"/>
          <w:szCs w:val="24"/>
          <w:lang w:eastAsia="en-US"/>
        </w:rPr>
        <w:t xml:space="preserve">101. </w:t>
      </w:r>
      <w:r w:rsidRPr="00BC2647">
        <w:rPr>
          <w:rFonts w:ascii="Times New Roman" w:hAnsi="Times New Roman"/>
          <w:color w:val="000000"/>
          <w:sz w:val="24"/>
          <w:szCs w:val="24"/>
        </w:rPr>
        <w:t>Для окончательной остановки кровотечения механическим способом применяют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наложение жгута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пузырь со льдом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сосудистый зажим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лигирование сосуда</w:t>
      </w:r>
    </w:p>
    <w:p w:rsidR="00AF156E" w:rsidRDefault="00AF156E" w:rsidP="00AF156E">
      <w:pPr>
        <w:spacing w:after="200"/>
        <w:rPr>
          <w:rFonts w:ascii="Cambria" w:eastAsia="Calibri" w:hAnsi="Cambria" w:cs="Calibri"/>
          <w:sz w:val="24"/>
          <w:szCs w:val="24"/>
          <w:lang w:eastAsia="en-US"/>
        </w:rPr>
      </w:pP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102. При иммобилизации по поводу переломов костей нижней конечности стопа устанавливается:</w:t>
      </w:r>
      <w:r w:rsidRPr="00026168">
        <w:rPr>
          <w:rFonts w:ascii="Cambria" w:eastAsia="Calibri" w:hAnsi="Cambria" w:cs="Calibri"/>
          <w:sz w:val="24"/>
          <w:szCs w:val="24"/>
          <w:lang w:eastAsia="en-US"/>
        </w:rPr>
        <w:br/>
        <w:t>а) в положении умеренного сгибания и ротацией наружу</w:t>
      </w:r>
      <w:r w:rsidRPr="00026168">
        <w:rPr>
          <w:rFonts w:ascii="Cambria" w:eastAsia="Calibri" w:hAnsi="Cambria" w:cs="Calibri"/>
          <w:sz w:val="24"/>
          <w:szCs w:val="24"/>
          <w:lang w:eastAsia="en-US"/>
        </w:rPr>
        <w:br/>
        <w:t>б) в положении максимального сгибания</w:t>
      </w:r>
      <w:r w:rsidRPr="00026168">
        <w:rPr>
          <w:rFonts w:ascii="Cambria" w:eastAsia="Calibri" w:hAnsi="Cambria" w:cs="Calibri"/>
          <w:sz w:val="24"/>
          <w:szCs w:val="24"/>
          <w:lang w:eastAsia="en-US"/>
        </w:rPr>
        <w:br/>
        <w:t xml:space="preserve">в) под углом 90 градусов к костям голени </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103. При умеренном повышении АД у больного с острым инфарктом миокарда на высоте болевого синдр</w:t>
      </w:r>
      <w:r>
        <w:rPr>
          <w:rFonts w:ascii="Cambria" w:eastAsia="Calibri" w:hAnsi="Cambria" w:cs="Calibri"/>
          <w:sz w:val="24"/>
          <w:szCs w:val="24"/>
          <w:lang w:eastAsia="en-US"/>
        </w:rPr>
        <w:t>ома показано:</w:t>
      </w:r>
      <w:r>
        <w:rPr>
          <w:rFonts w:ascii="Cambria" w:eastAsia="Calibri" w:hAnsi="Cambria" w:cs="Calibri"/>
          <w:sz w:val="24"/>
          <w:szCs w:val="24"/>
          <w:lang w:eastAsia="en-US"/>
        </w:rPr>
        <w:br/>
        <w:t xml:space="preserve">а) обезболивание </w:t>
      </w:r>
      <w:r w:rsidRPr="00026168">
        <w:rPr>
          <w:rFonts w:ascii="Cambria" w:eastAsia="Calibri" w:hAnsi="Cambria" w:cs="Calibri"/>
          <w:sz w:val="24"/>
          <w:szCs w:val="24"/>
          <w:lang w:eastAsia="en-US"/>
        </w:rPr>
        <w:br/>
        <w:t>б) дибазол в/в</w:t>
      </w:r>
      <w:r w:rsidRPr="00026168">
        <w:rPr>
          <w:rFonts w:ascii="Cambria" w:eastAsia="Calibri" w:hAnsi="Cambria" w:cs="Calibri"/>
          <w:sz w:val="24"/>
          <w:szCs w:val="24"/>
          <w:lang w:eastAsia="en-US"/>
        </w:rPr>
        <w:br/>
        <w:t>в) папаверин в/м</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104. Укажите отличие методики сердечно-легочной реанимации у детей:</w:t>
      </w:r>
      <w:r w:rsidRPr="00026168">
        <w:rPr>
          <w:rFonts w:ascii="Cambria" w:eastAsia="Calibri" w:hAnsi="Cambria" w:cs="Calibri"/>
          <w:sz w:val="24"/>
          <w:szCs w:val="24"/>
          <w:lang w:eastAsia="en-US"/>
        </w:rPr>
        <w:br/>
        <w:t xml:space="preserve">а) принципиальных отличий нет </w:t>
      </w:r>
      <w:r w:rsidRPr="00026168">
        <w:rPr>
          <w:rFonts w:ascii="Cambria" w:eastAsia="Calibri" w:hAnsi="Cambria" w:cs="Calibri"/>
          <w:sz w:val="24"/>
          <w:szCs w:val="24"/>
          <w:lang w:eastAsia="en-US"/>
        </w:rPr>
        <w:br/>
        <w:t>б) реанимационные мероприятия начинаются с восстановления кровообращения</w:t>
      </w:r>
      <w:r w:rsidRPr="00026168">
        <w:rPr>
          <w:rFonts w:ascii="Cambria" w:eastAsia="Calibri" w:hAnsi="Cambria" w:cs="Calibri"/>
          <w:sz w:val="24"/>
          <w:szCs w:val="24"/>
          <w:lang w:eastAsia="en-US"/>
        </w:rPr>
        <w:br/>
        <w:t>в) проводится только “открытый” массаж сердца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105. Ребенку с подозрением на острый живот нельзя проводить:</w:t>
      </w:r>
      <w:r w:rsidRPr="00026168">
        <w:rPr>
          <w:rFonts w:ascii="Cambria" w:eastAsia="Calibri" w:hAnsi="Cambria" w:cs="Calibri"/>
          <w:sz w:val="24"/>
          <w:szCs w:val="24"/>
          <w:lang w:eastAsia="en-US"/>
        </w:rPr>
        <w:br/>
        <w:t>а) очистительную клизму</w:t>
      </w:r>
      <w:r w:rsidRPr="00026168">
        <w:rPr>
          <w:rFonts w:ascii="Cambria" w:eastAsia="Calibri" w:hAnsi="Cambria" w:cs="Calibri"/>
          <w:sz w:val="24"/>
          <w:szCs w:val="24"/>
          <w:lang w:eastAsia="en-US"/>
        </w:rPr>
        <w:br/>
        <w:t>б) введение обезболивающих препаратов</w:t>
      </w:r>
      <w:r w:rsidRPr="00026168">
        <w:rPr>
          <w:rFonts w:ascii="Cambria" w:eastAsia="Calibri" w:hAnsi="Cambria" w:cs="Calibri"/>
          <w:sz w:val="24"/>
          <w:szCs w:val="24"/>
          <w:lang w:eastAsia="en-US"/>
        </w:rPr>
        <w:br/>
        <w:t xml:space="preserve">в) оба варианта верны </w:t>
      </w:r>
      <w:r w:rsidRPr="00026168">
        <w:rPr>
          <w:rFonts w:ascii="Cambria" w:eastAsia="Calibri" w:hAnsi="Cambria" w:cs="Calibri"/>
          <w:sz w:val="24"/>
          <w:szCs w:val="24"/>
          <w:lang w:eastAsia="en-US"/>
        </w:rPr>
        <w:br/>
        <w:t>г) нет верного ответа</w:t>
      </w:r>
    </w:p>
    <w:p w:rsidR="00AF156E" w:rsidRPr="00BC2647" w:rsidRDefault="00AF156E" w:rsidP="00AF156E">
      <w:pPr>
        <w:shd w:val="clear" w:color="auto" w:fill="FFFFFF"/>
        <w:spacing w:after="200" w:line="276" w:lineRule="auto"/>
        <w:rPr>
          <w:rFonts w:ascii="Calibri" w:hAnsi="Calibri" w:cs="Calibri"/>
          <w:color w:val="000000"/>
          <w:sz w:val="24"/>
          <w:szCs w:val="24"/>
        </w:rPr>
      </w:pPr>
      <w:r w:rsidRPr="00026168">
        <w:rPr>
          <w:rFonts w:ascii="Cambria" w:eastAsia="Calibri" w:hAnsi="Cambria" w:cs="Calibri"/>
          <w:sz w:val="24"/>
          <w:szCs w:val="24"/>
          <w:lang w:eastAsia="en-US"/>
        </w:rPr>
        <w:t xml:space="preserve">106. </w:t>
      </w:r>
      <w:r w:rsidRPr="00BC2647">
        <w:rPr>
          <w:rFonts w:ascii="Times New Roman" w:hAnsi="Times New Roman"/>
          <w:color w:val="000000"/>
          <w:sz w:val="24"/>
          <w:szCs w:val="24"/>
        </w:rPr>
        <w:t>Для артериального кровотечения характерно выделение крови из раны:</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а) в виде пульсирующей струи алого цвета;</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б) обильное вытекание темной крови;</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в) вытекание крови по каплям;</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г) ни одно из них.</w:t>
      </w:r>
    </w:p>
    <w:p w:rsidR="00AF156E" w:rsidRDefault="00AF156E" w:rsidP="00AF156E">
      <w:pPr>
        <w:spacing w:after="200"/>
        <w:rPr>
          <w:rFonts w:ascii="Cambria" w:eastAsia="Calibri" w:hAnsi="Cambria" w:cs="Calibri"/>
          <w:sz w:val="24"/>
          <w:szCs w:val="24"/>
          <w:lang w:eastAsia="en-US"/>
        </w:rPr>
      </w:pP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107. Госпитализация при поражении кожи у новорожденных показана при:</w:t>
      </w:r>
      <w:r w:rsidRPr="00026168">
        <w:rPr>
          <w:rFonts w:ascii="Cambria" w:eastAsia="Calibri" w:hAnsi="Cambria" w:cs="Calibri"/>
          <w:sz w:val="24"/>
          <w:szCs w:val="24"/>
          <w:lang w:eastAsia="en-US"/>
        </w:rPr>
        <w:br/>
        <w:t>а) везикулопустулезе без признаков интоксикации</w:t>
      </w:r>
      <w:r w:rsidRPr="00026168">
        <w:rPr>
          <w:rFonts w:ascii="Cambria" w:eastAsia="Calibri" w:hAnsi="Cambria" w:cs="Calibri"/>
          <w:sz w:val="24"/>
          <w:szCs w:val="24"/>
          <w:lang w:eastAsia="en-US"/>
        </w:rPr>
        <w:br/>
        <w:t>б) мастите с признаками интоксикации и гипертермией</w:t>
      </w:r>
      <w:r w:rsidRPr="00026168">
        <w:rPr>
          <w:rFonts w:ascii="Cambria" w:eastAsia="Calibri" w:hAnsi="Cambria" w:cs="Calibri"/>
          <w:sz w:val="24"/>
          <w:szCs w:val="24"/>
          <w:lang w:eastAsia="en-US"/>
        </w:rPr>
        <w:br/>
        <w:t xml:space="preserve">в) оба варианта верны </w:t>
      </w:r>
      <w:r w:rsidRPr="00026168">
        <w:rPr>
          <w:rFonts w:ascii="Cambria" w:eastAsia="Calibri" w:hAnsi="Cambria" w:cs="Calibri"/>
          <w:sz w:val="24"/>
          <w:szCs w:val="24"/>
          <w:lang w:eastAsia="en-US"/>
        </w:rPr>
        <w:br/>
        <w:t>г) нет верного ответа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108. Неотложная помощь при гипертермии у новорожденного включает:</w:t>
      </w:r>
      <w:r w:rsidRPr="00026168">
        <w:rPr>
          <w:rFonts w:ascii="Cambria" w:eastAsia="Calibri" w:hAnsi="Cambria" w:cs="Calibri"/>
          <w:sz w:val="24"/>
          <w:szCs w:val="24"/>
          <w:lang w:eastAsia="en-US"/>
        </w:rPr>
        <w:br/>
        <w:t>а) сбор анамнеза и выяснение причин гипертермии</w:t>
      </w:r>
      <w:r w:rsidRPr="00026168">
        <w:rPr>
          <w:rFonts w:ascii="Cambria" w:eastAsia="Calibri" w:hAnsi="Cambria" w:cs="Calibri"/>
          <w:sz w:val="24"/>
          <w:szCs w:val="24"/>
          <w:lang w:eastAsia="en-US"/>
        </w:rPr>
        <w:br/>
        <w:t>б) применение жаропонижающих препаратов</w:t>
      </w:r>
      <w:r w:rsidRPr="00026168">
        <w:rPr>
          <w:rFonts w:ascii="Cambria" w:eastAsia="Calibri" w:hAnsi="Cambria" w:cs="Calibri"/>
          <w:sz w:val="24"/>
          <w:szCs w:val="24"/>
          <w:lang w:eastAsia="en-US"/>
        </w:rPr>
        <w:br/>
        <w:t xml:space="preserve">в) оба варианта верны </w:t>
      </w:r>
      <w:r w:rsidRPr="00026168">
        <w:rPr>
          <w:rFonts w:ascii="Cambria" w:eastAsia="Calibri" w:hAnsi="Cambria" w:cs="Calibri"/>
          <w:sz w:val="24"/>
          <w:szCs w:val="24"/>
          <w:lang w:eastAsia="en-US"/>
        </w:rPr>
        <w:br/>
        <w:t>г) нет верного ответа</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109. Назначьте способ транспортировки в стационар пострадавшего с черепно-мозговой травмой находящегося без сознания и угрозой рвоты:</w:t>
      </w:r>
      <w:r w:rsidRPr="00026168">
        <w:rPr>
          <w:rFonts w:ascii="Cambria" w:eastAsia="Calibri" w:hAnsi="Cambria" w:cs="Calibri"/>
          <w:sz w:val="24"/>
          <w:szCs w:val="24"/>
          <w:lang w:eastAsia="en-US"/>
        </w:rPr>
        <w:br/>
        <w:t xml:space="preserve">а) лежа на боку </w:t>
      </w:r>
      <w:r w:rsidRPr="00026168">
        <w:rPr>
          <w:rFonts w:ascii="Cambria" w:eastAsia="Calibri" w:hAnsi="Cambria" w:cs="Calibri"/>
          <w:sz w:val="24"/>
          <w:szCs w:val="24"/>
          <w:lang w:eastAsia="en-US"/>
        </w:rPr>
        <w:br/>
        <w:t>б) лежа на животе</w:t>
      </w:r>
      <w:r w:rsidRPr="00026168">
        <w:rPr>
          <w:rFonts w:ascii="Cambria" w:eastAsia="Calibri" w:hAnsi="Cambria" w:cs="Calibri"/>
          <w:sz w:val="24"/>
          <w:szCs w:val="24"/>
          <w:lang w:eastAsia="en-US"/>
        </w:rPr>
        <w:br/>
        <w:t>в) лежа на спине с приподнятой головой</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110. Необходимо установить ответственного за медицинскую сортировку на месте происшествия ЧС:</w:t>
      </w:r>
      <w:r w:rsidRPr="00026168">
        <w:rPr>
          <w:rFonts w:ascii="Cambria" w:eastAsia="Calibri" w:hAnsi="Cambria" w:cs="Calibri"/>
          <w:sz w:val="24"/>
          <w:szCs w:val="24"/>
          <w:lang w:eastAsia="en-US"/>
        </w:rPr>
        <w:br/>
        <w:t>а) дежурный ГУВД</w:t>
      </w:r>
      <w:r w:rsidRPr="00026168">
        <w:rPr>
          <w:rFonts w:ascii="Cambria" w:eastAsia="Calibri" w:hAnsi="Cambria" w:cs="Calibri"/>
          <w:sz w:val="24"/>
          <w:szCs w:val="24"/>
          <w:lang w:eastAsia="en-US"/>
        </w:rPr>
        <w:br/>
        <w:t>б) старший врач ИОДО</w:t>
      </w:r>
      <w:r w:rsidRPr="00026168">
        <w:rPr>
          <w:rFonts w:ascii="Cambria" w:eastAsia="Calibri" w:hAnsi="Cambria" w:cs="Calibri"/>
          <w:sz w:val="24"/>
          <w:szCs w:val="24"/>
          <w:lang w:eastAsia="en-US"/>
        </w:rPr>
        <w:br/>
        <w:t xml:space="preserve">в) служба медицины катастрофы </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111. Выберите наиболее оптимальные сроки оказания первой медицинской помощи:</w:t>
      </w:r>
      <w:r w:rsidRPr="00026168">
        <w:rPr>
          <w:rFonts w:ascii="Cambria" w:eastAsia="Calibri" w:hAnsi="Cambria" w:cs="Calibri"/>
          <w:sz w:val="24"/>
          <w:szCs w:val="24"/>
          <w:lang w:eastAsia="en-US"/>
        </w:rPr>
        <w:br/>
        <w:t>а) 3 часа после травмы</w:t>
      </w:r>
      <w:r w:rsidRPr="00026168">
        <w:rPr>
          <w:rFonts w:ascii="Cambria" w:eastAsia="Calibri" w:hAnsi="Cambria" w:cs="Calibri"/>
          <w:sz w:val="24"/>
          <w:szCs w:val="24"/>
          <w:lang w:eastAsia="en-US"/>
        </w:rPr>
        <w:br/>
        <w:t xml:space="preserve">б) до 30 минут после получения травмы </w:t>
      </w:r>
      <w:r w:rsidRPr="00026168">
        <w:rPr>
          <w:rFonts w:ascii="Cambria" w:eastAsia="Calibri" w:hAnsi="Cambria" w:cs="Calibri"/>
          <w:sz w:val="24"/>
          <w:szCs w:val="24"/>
          <w:lang w:eastAsia="en-US"/>
        </w:rPr>
        <w:br/>
        <w:t>в) 1 час после травмы</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112. Выберите оптимальные</w:t>
      </w:r>
      <w:r>
        <w:rPr>
          <w:rFonts w:ascii="Cambria" w:eastAsia="Calibri" w:hAnsi="Cambria" w:cs="Calibri"/>
          <w:sz w:val="24"/>
          <w:szCs w:val="24"/>
          <w:lang w:eastAsia="en-US"/>
        </w:rPr>
        <w:t xml:space="preserve"> сроки оказания первой </w:t>
      </w:r>
      <w:r w:rsidRPr="00026168">
        <w:rPr>
          <w:rFonts w:ascii="Cambria" w:eastAsia="Calibri" w:hAnsi="Cambria" w:cs="Calibri"/>
          <w:sz w:val="24"/>
          <w:szCs w:val="24"/>
          <w:lang w:eastAsia="en-US"/>
        </w:rPr>
        <w:t xml:space="preserve"> помощи:</w:t>
      </w:r>
      <w:r w:rsidRPr="00026168">
        <w:rPr>
          <w:rFonts w:ascii="Cambria" w:eastAsia="Calibri" w:hAnsi="Cambria" w:cs="Calibri"/>
          <w:sz w:val="24"/>
          <w:szCs w:val="24"/>
          <w:lang w:eastAsia="en-US"/>
        </w:rPr>
        <w:br/>
        <w:t>а) до 30 минут после получения травмы</w:t>
      </w:r>
      <w:r w:rsidRPr="00026168">
        <w:rPr>
          <w:rFonts w:ascii="Cambria" w:eastAsia="Calibri" w:hAnsi="Cambria" w:cs="Calibri"/>
          <w:sz w:val="24"/>
          <w:szCs w:val="24"/>
          <w:lang w:eastAsia="en-US"/>
        </w:rPr>
        <w:br/>
        <w:t xml:space="preserve">б) 4-6 часов </w:t>
      </w:r>
      <w:r w:rsidRPr="00026168">
        <w:rPr>
          <w:rFonts w:ascii="Cambria" w:eastAsia="Calibri" w:hAnsi="Cambria" w:cs="Calibri"/>
          <w:sz w:val="24"/>
          <w:szCs w:val="24"/>
          <w:lang w:eastAsia="en-US"/>
        </w:rPr>
        <w:br/>
        <w:t>в) не позднее 2 суток</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113. Выберите оптимальные сроки оказания доврачебной медицинской помощи:</w:t>
      </w:r>
      <w:r w:rsidRPr="00026168">
        <w:rPr>
          <w:rFonts w:ascii="Cambria" w:eastAsia="Calibri" w:hAnsi="Cambria" w:cs="Calibri"/>
          <w:sz w:val="24"/>
          <w:szCs w:val="24"/>
          <w:lang w:eastAsia="en-US"/>
        </w:rPr>
        <w:br/>
        <w:t xml:space="preserve">а) 1 час после травмы </w:t>
      </w:r>
      <w:r w:rsidRPr="00026168">
        <w:rPr>
          <w:rFonts w:ascii="Cambria" w:eastAsia="Calibri" w:hAnsi="Cambria" w:cs="Calibri"/>
          <w:sz w:val="24"/>
          <w:szCs w:val="24"/>
          <w:lang w:eastAsia="en-US"/>
        </w:rPr>
        <w:br/>
        <w:t>б) до 30 минут после получения травмы</w:t>
      </w:r>
      <w:r w:rsidRPr="00026168">
        <w:rPr>
          <w:rFonts w:ascii="Cambria" w:eastAsia="Calibri" w:hAnsi="Cambria" w:cs="Calibri"/>
          <w:sz w:val="24"/>
          <w:szCs w:val="24"/>
          <w:lang w:eastAsia="en-US"/>
        </w:rPr>
        <w:br/>
        <w:t>в) 3 часа после травмы</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114. Укажите количество воды, необходимое для промывания желудка при пероральном отравлении:</w:t>
      </w:r>
      <w:r w:rsidRPr="00026168">
        <w:rPr>
          <w:rFonts w:ascii="Cambria" w:eastAsia="Calibri" w:hAnsi="Cambria" w:cs="Calibri"/>
          <w:sz w:val="24"/>
          <w:szCs w:val="24"/>
          <w:lang w:eastAsia="en-US"/>
        </w:rPr>
        <w:br/>
        <w:t>а) 12-14 л</w:t>
      </w:r>
      <w:r w:rsidRPr="00026168">
        <w:rPr>
          <w:rFonts w:ascii="Cambria" w:eastAsia="Calibri" w:hAnsi="Cambria" w:cs="Calibri"/>
          <w:sz w:val="24"/>
          <w:szCs w:val="24"/>
          <w:lang w:eastAsia="en-US"/>
        </w:rPr>
        <w:br/>
        <w:t>б) 8-12 л +</w:t>
      </w:r>
      <w:r w:rsidRPr="00026168">
        <w:rPr>
          <w:rFonts w:ascii="Cambria" w:eastAsia="Calibri" w:hAnsi="Cambria" w:cs="Calibri"/>
          <w:sz w:val="24"/>
          <w:szCs w:val="24"/>
          <w:lang w:eastAsia="en-US"/>
        </w:rPr>
        <w:br/>
        <w:t>в) 5-6 л</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115. Для неосложненного гипертонического криза характерны:</w:t>
      </w:r>
      <w:r w:rsidRPr="00026168">
        <w:rPr>
          <w:rFonts w:ascii="Cambria" w:eastAsia="Calibri" w:hAnsi="Cambria" w:cs="Calibri"/>
          <w:sz w:val="24"/>
          <w:szCs w:val="24"/>
          <w:lang w:eastAsia="en-US"/>
        </w:rPr>
        <w:br/>
        <w:t>а) рвота</w:t>
      </w:r>
      <w:r w:rsidRPr="00026168">
        <w:rPr>
          <w:rFonts w:ascii="Cambria" w:eastAsia="Calibri" w:hAnsi="Cambria" w:cs="Calibri"/>
          <w:sz w:val="24"/>
          <w:szCs w:val="24"/>
          <w:lang w:eastAsia="en-US"/>
        </w:rPr>
        <w:br/>
        <w:t xml:space="preserve">б) головная боль, головокружение </w:t>
      </w:r>
      <w:r w:rsidRPr="00026168">
        <w:rPr>
          <w:rFonts w:ascii="Cambria" w:eastAsia="Calibri" w:hAnsi="Cambria" w:cs="Calibri"/>
          <w:sz w:val="24"/>
          <w:szCs w:val="24"/>
          <w:lang w:eastAsia="en-US"/>
        </w:rPr>
        <w:br/>
        <w:t>в) диарея, спазмы</w:t>
      </w:r>
    </w:p>
    <w:p w:rsidR="00AF156E" w:rsidRPr="00026168" w:rsidRDefault="00AF156E" w:rsidP="00AF156E">
      <w:pPr>
        <w:spacing w:after="200"/>
        <w:rPr>
          <w:rFonts w:ascii="Cambria" w:eastAsia="Calibri" w:hAnsi="Cambria" w:cs="Calibri"/>
          <w:sz w:val="24"/>
          <w:szCs w:val="24"/>
          <w:lang w:eastAsia="en-US"/>
        </w:rPr>
      </w:pPr>
      <w:r w:rsidRPr="00026168">
        <w:rPr>
          <w:rFonts w:ascii="Cambria" w:eastAsia="Calibri" w:hAnsi="Cambria" w:cs="Calibri"/>
          <w:sz w:val="24"/>
          <w:szCs w:val="24"/>
          <w:lang w:eastAsia="en-US"/>
        </w:rPr>
        <w:t>116. Оксигенотерапия через пеногасители показана при:</w:t>
      </w:r>
      <w:r w:rsidRPr="00026168">
        <w:rPr>
          <w:rFonts w:ascii="Cambria" w:eastAsia="Calibri" w:hAnsi="Cambria" w:cs="Calibri"/>
          <w:sz w:val="24"/>
          <w:szCs w:val="24"/>
          <w:lang w:eastAsia="en-US"/>
        </w:rPr>
        <w:br/>
        <w:t>а) остановке сердца</w:t>
      </w:r>
      <w:r w:rsidRPr="00026168">
        <w:rPr>
          <w:rFonts w:ascii="Cambria" w:eastAsia="Calibri" w:hAnsi="Cambria" w:cs="Calibri"/>
          <w:sz w:val="24"/>
          <w:szCs w:val="24"/>
          <w:lang w:eastAsia="en-US"/>
        </w:rPr>
        <w:br/>
        <w:t>б) отказе почек</w:t>
      </w:r>
      <w:r w:rsidRPr="00026168">
        <w:rPr>
          <w:rFonts w:ascii="Cambria" w:eastAsia="Calibri" w:hAnsi="Cambria" w:cs="Calibri"/>
          <w:sz w:val="24"/>
          <w:szCs w:val="24"/>
          <w:lang w:eastAsia="en-US"/>
        </w:rPr>
        <w:br/>
        <w:t>в) отёке легких +</w:t>
      </w:r>
    </w:p>
    <w:p w:rsidR="00AF156E" w:rsidRPr="00BC2647" w:rsidRDefault="00AF156E" w:rsidP="00AF156E">
      <w:pPr>
        <w:shd w:val="clear" w:color="auto" w:fill="FFFFFF"/>
        <w:jc w:val="both"/>
        <w:rPr>
          <w:rFonts w:ascii="Calibri" w:hAnsi="Calibri" w:cs="Calibri"/>
          <w:color w:val="000000"/>
          <w:sz w:val="24"/>
          <w:szCs w:val="24"/>
        </w:rPr>
      </w:pPr>
      <w:r w:rsidRPr="00026168">
        <w:rPr>
          <w:rFonts w:ascii="Calibri" w:hAnsi="Calibri"/>
          <w:bCs/>
          <w:iCs/>
          <w:color w:val="000000"/>
          <w:sz w:val="24"/>
          <w:szCs w:val="24"/>
        </w:rPr>
        <w:t>116</w:t>
      </w:r>
      <w:r w:rsidRPr="00026168">
        <w:rPr>
          <w:rFonts w:ascii="Cambria" w:hAnsi="Cambria"/>
          <w:bCs/>
          <w:iCs/>
          <w:color w:val="000000"/>
          <w:sz w:val="24"/>
          <w:szCs w:val="24"/>
        </w:rPr>
        <w:t> </w:t>
      </w:r>
      <w:r w:rsidRPr="00026168">
        <w:rPr>
          <w:rFonts w:ascii="Cambria" w:hAnsi="Cambria"/>
          <w:color w:val="000000"/>
          <w:sz w:val="24"/>
          <w:szCs w:val="24"/>
        </w:rPr>
        <w:t>Основные</w:t>
      </w:r>
      <w:r w:rsidRPr="00BC2647">
        <w:rPr>
          <w:rFonts w:ascii="Times New Roman" w:hAnsi="Times New Roman"/>
          <w:color w:val="000000"/>
          <w:sz w:val="24"/>
          <w:szCs w:val="24"/>
        </w:rPr>
        <w:t xml:space="preserve"> мероприятия при выведении из клинической смерти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дать понюхать нашатырный спирт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проведение искусственной вентиляции легких (ИВЛ)</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проведение закрытого массажа сердца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одновременное проведение ИВЛ и закрытого массажа сердца</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117.</w:t>
      </w:r>
      <w:r w:rsidRPr="00BC2647">
        <w:rPr>
          <w:rFonts w:ascii="Times New Roman" w:hAnsi="Times New Roman"/>
          <w:color w:val="000000"/>
          <w:sz w:val="24"/>
          <w:szCs w:val="24"/>
        </w:rPr>
        <w:t>При проведении непрямого массажа сердца компрессию на грудину взрослого человека производят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всей ладонью        </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проксимальной частью ладони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тремя пальцами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одним пальцем</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118.</w:t>
      </w:r>
      <w:r w:rsidRPr="00BC2647">
        <w:rPr>
          <w:rFonts w:ascii="Times New Roman" w:hAnsi="Times New Roman"/>
          <w:color w:val="000000"/>
          <w:sz w:val="24"/>
          <w:szCs w:val="24"/>
        </w:rPr>
        <w:t>Соотношение дыханий и компрессий на грудину при проведении реанимации взрослому человеку одним лицом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на 1 вдох - 5 компрессий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на 2 вдоха - 4 компрессии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на 3 вдоха - 6 компрессий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на 2 вдоха - 15 компрессий</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119.</w:t>
      </w:r>
      <w:r w:rsidRPr="00BC2647">
        <w:rPr>
          <w:rFonts w:ascii="Times New Roman" w:hAnsi="Times New Roman"/>
          <w:color w:val="000000"/>
          <w:sz w:val="24"/>
          <w:szCs w:val="24"/>
        </w:rPr>
        <w:t>При остановке сердца применяется сочетание препаратов</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атропин, мезатон, гидрокарбонат натрия</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эуфиллин, калия хлорид, гидрокарбонат натрия</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адреналин, атропин, гидрокарбонат натрия, кальция хлорид</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кальция хлорид, лидокаин, мезатон</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120.</w:t>
      </w:r>
      <w:r w:rsidRPr="00BC2647">
        <w:rPr>
          <w:rFonts w:ascii="Times New Roman" w:hAnsi="Times New Roman"/>
          <w:color w:val="000000"/>
          <w:sz w:val="24"/>
          <w:szCs w:val="24"/>
        </w:rPr>
        <w:t>При проведении закрытого массажа сердца поверхность, на которой лежит пациент, обязательно должна быть</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жесткой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мягкой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наклонной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неровной</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121.</w:t>
      </w:r>
      <w:r w:rsidRPr="00BC2647">
        <w:rPr>
          <w:rFonts w:ascii="Times New Roman" w:hAnsi="Times New Roman"/>
          <w:color w:val="000000"/>
          <w:sz w:val="24"/>
          <w:szCs w:val="24"/>
        </w:rPr>
        <w:t>«Тройной» прием для обеспечения свободной проходимости дыхательных путей включает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положение на спине, голова повернута на бок, нижняя челюсть выдвинута вперед</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под лопатки подложен валик, голова отогнута кзади, нижняя челюсть выдвинута вперед</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положение на спине, голова согнута кпереди, нижняя челюсть прижата к верхней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положение на спине, под лопатки подложен валик, нижняя челюсть прижата к верхней</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122.</w:t>
      </w:r>
      <w:r w:rsidRPr="00BC2647">
        <w:rPr>
          <w:rFonts w:ascii="Times New Roman" w:hAnsi="Times New Roman"/>
          <w:color w:val="000000"/>
          <w:sz w:val="24"/>
          <w:szCs w:val="24"/>
        </w:rPr>
        <w:t>Признак эффективности реанимационных мероприятий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отсутствие экскурсий грудной клетки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зрачки широкие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отсутствие пульсовой волны на сонной артерии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появление пульсовой волны на сонной артерии, сужение зрачков</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123.</w:t>
      </w:r>
      <w:r w:rsidRPr="00BC2647">
        <w:rPr>
          <w:rFonts w:ascii="Times New Roman" w:hAnsi="Times New Roman"/>
          <w:color w:val="000000"/>
          <w:sz w:val="24"/>
          <w:szCs w:val="24"/>
        </w:rPr>
        <w:t>Соотношение дыханий и компрессий на грудину при проведении реанимации взрослому человеку двумя лицами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на 1 вдох - 2 компрессии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на 1 вдох - 10 компрессий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на 1 вдох - 5 компрессий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на 2 вдоха - 15 компрессий</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124.</w:t>
      </w:r>
      <w:r w:rsidRPr="00BC2647">
        <w:rPr>
          <w:rFonts w:ascii="Times New Roman" w:hAnsi="Times New Roman"/>
          <w:color w:val="000000"/>
          <w:sz w:val="24"/>
          <w:szCs w:val="24"/>
        </w:rPr>
        <w:t>ИВЛ новорожденному желательно проводить</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методом «изо рта в рот»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с помощью маски наркозного аппарата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методом «изо рта в нос»</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эндотрахеальным способом</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125</w:t>
      </w:r>
      <w:r w:rsidRPr="00BC2647">
        <w:rPr>
          <w:rFonts w:ascii="Times New Roman" w:hAnsi="Times New Roman"/>
          <w:color w:val="000000"/>
          <w:sz w:val="24"/>
          <w:szCs w:val="24"/>
        </w:rPr>
        <w:t>Продолжительность проведения аппаратной ИВЛ при реанимации, если не появляется спонтанное дыхание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20 минут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15 минут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10 минут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решается коллегиально, через несколько дней</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126.</w:t>
      </w:r>
      <w:r w:rsidRPr="00BC2647">
        <w:rPr>
          <w:rFonts w:ascii="Times New Roman" w:hAnsi="Times New Roman"/>
          <w:color w:val="000000"/>
          <w:sz w:val="24"/>
          <w:szCs w:val="24"/>
        </w:rPr>
        <w:t>Для предупреждения западения корня языка при проведении реанимации голова пострадавшего должна быть</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повернута на бок</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запрокинута назад</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согнута вперед</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в исходном положении</w:t>
      </w:r>
    </w:p>
    <w:p w:rsidR="00AF156E" w:rsidRPr="00BC2647" w:rsidRDefault="00AF156E" w:rsidP="00AF156E">
      <w:pPr>
        <w:numPr>
          <w:ilvl w:val="0"/>
          <w:numId w:val="4"/>
        </w:numPr>
        <w:shd w:val="clear" w:color="auto" w:fill="FFFFFF"/>
        <w:spacing w:after="200" w:line="276" w:lineRule="auto"/>
        <w:jc w:val="both"/>
        <w:rPr>
          <w:rFonts w:ascii="Calibri" w:hAnsi="Calibri" w:cs="Calibri"/>
          <w:color w:val="000000"/>
          <w:sz w:val="24"/>
          <w:szCs w:val="24"/>
        </w:rPr>
      </w:pPr>
      <w:r w:rsidRPr="00BC2647">
        <w:rPr>
          <w:rFonts w:ascii="Times New Roman" w:hAnsi="Times New Roman"/>
          <w:color w:val="000000"/>
          <w:sz w:val="24"/>
          <w:szCs w:val="24"/>
        </w:rPr>
        <w:t>Продолжительность клинической смерти в условиях нормотермии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1-2 минуты</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5-7 минут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25-30 минут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8-10 минут</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127.</w:t>
      </w:r>
      <w:r w:rsidRPr="00BC2647">
        <w:rPr>
          <w:rFonts w:ascii="Times New Roman" w:hAnsi="Times New Roman"/>
          <w:color w:val="000000"/>
          <w:sz w:val="24"/>
          <w:szCs w:val="24"/>
        </w:rPr>
        <w:t>Число дыханий в 1 минуту при проведении ИВЛ взрослому человеку</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8-10 в 1 минуту</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30-32 в 1 минуту</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12-20 в 1 минуту</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20-24 в 1 минуту</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128.</w:t>
      </w:r>
      <w:r w:rsidRPr="00BC2647">
        <w:rPr>
          <w:rFonts w:ascii="Times New Roman" w:hAnsi="Times New Roman"/>
          <w:color w:val="000000"/>
          <w:sz w:val="24"/>
          <w:szCs w:val="24"/>
        </w:rPr>
        <w:t>Признаки клинической смерти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потеря сознания и отсутствие пульса на сонных артериях</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спутанность сознания и возбуждение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нитевидный пульс на сонных артериях</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дыхание не нарушено</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129.</w:t>
      </w:r>
      <w:r w:rsidRPr="00BC2647">
        <w:rPr>
          <w:rFonts w:ascii="Times New Roman" w:hAnsi="Times New Roman"/>
          <w:color w:val="000000"/>
          <w:sz w:val="24"/>
          <w:szCs w:val="24"/>
        </w:rPr>
        <w:t>Основное осложнение, возникающее при проведении закрытого массажа сердца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перелом ключицы</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перелом ребер</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повреждение трахеи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перелом позвоночника</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130.</w:t>
      </w:r>
      <w:r w:rsidRPr="00BC2647">
        <w:rPr>
          <w:rFonts w:ascii="Times New Roman" w:hAnsi="Times New Roman"/>
          <w:color w:val="000000"/>
          <w:sz w:val="24"/>
          <w:szCs w:val="24"/>
        </w:rPr>
        <w:t>При проведении наружного массажа сердца ладони следует расположить</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на верхней трети грудины</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на границе верхней и средней трети грудины</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на границе средней и нижней трети грудины</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в пятом межреберном промежутке слева</w:t>
      </w:r>
    </w:p>
    <w:p w:rsidR="00AF156E" w:rsidRPr="00BC2647" w:rsidRDefault="00AF156E" w:rsidP="00AF156E">
      <w:pPr>
        <w:numPr>
          <w:ilvl w:val="0"/>
          <w:numId w:val="5"/>
        </w:numPr>
        <w:shd w:val="clear" w:color="auto" w:fill="FFFFFF"/>
        <w:spacing w:after="200" w:line="276" w:lineRule="auto"/>
        <w:jc w:val="both"/>
        <w:rPr>
          <w:rFonts w:ascii="Calibri" w:hAnsi="Calibri" w:cs="Calibri"/>
          <w:color w:val="000000"/>
          <w:sz w:val="24"/>
          <w:szCs w:val="24"/>
        </w:rPr>
      </w:pPr>
      <w:r w:rsidRPr="00BC2647">
        <w:rPr>
          <w:rFonts w:ascii="Times New Roman" w:hAnsi="Times New Roman"/>
          <w:color w:val="000000"/>
          <w:sz w:val="24"/>
          <w:szCs w:val="24"/>
        </w:rPr>
        <w:t>Закрытый массаж сердца новорожденному проводят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кистями обеих рук</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четырьмя пальцами правой руки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проксимальной частью кисти правой руки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одним пальцем руки</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131.</w:t>
      </w:r>
      <w:r w:rsidRPr="00BC2647">
        <w:rPr>
          <w:rFonts w:ascii="Times New Roman" w:hAnsi="Times New Roman"/>
          <w:color w:val="000000"/>
          <w:sz w:val="24"/>
          <w:szCs w:val="24"/>
        </w:rPr>
        <w:t>Глубина продавливания грудины при проведении закрытого массажа сердца взрослому человеку</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1-2 см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4-6 см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7-8 см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9-10 см</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132.</w:t>
      </w:r>
      <w:r w:rsidRPr="00BC2647">
        <w:rPr>
          <w:rFonts w:ascii="Times New Roman" w:hAnsi="Times New Roman"/>
          <w:color w:val="000000"/>
          <w:sz w:val="24"/>
          <w:szCs w:val="24"/>
        </w:rPr>
        <w:t>Глубина продавливания грудной клетки при проведении закрытого массажа сердца новорожденному</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1,5-2 см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4-6 см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5-6 см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7-8 см</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133.</w:t>
      </w:r>
      <w:r w:rsidRPr="00BC2647">
        <w:rPr>
          <w:rFonts w:ascii="Times New Roman" w:hAnsi="Times New Roman"/>
          <w:color w:val="000000"/>
          <w:sz w:val="24"/>
          <w:szCs w:val="24"/>
        </w:rPr>
        <w:t>Показания к прекращению реанимации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отсутствие признаков эффективного кровообращения</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отсутствие самостоятельного дыхания</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появление признаков биологической смерти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широкие зрачки</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134.</w:t>
      </w:r>
      <w:r w:rsidRPr="00BC2647">
        <w:rPr>
          <w:rFonts w:ascii="Times New Roman" w:hAnsi="Times New Roman"/>
          <w:color w:val="000000"/>
          <w:sz w:val="24"/>
          <w:szCs w:val="24"/>
        </w:rPr>
        <w:t>Если сердечная деятельность не восстанавливается, реанимационные мероприятия можно прекратить через</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30-40 мин.</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3-6 мин.</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2 часа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15-20 мин.</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135.</w:t>
      </w:r>
      <w:r w:rsidRPr="00BC2647">
        <w:rPr>
          <w:rFonts w:ascii="Times New Roman" w:hAnsi="Times New Roman"/>
          <w:color w:val="000000"/>
          <w:sz w:val="24"/>
          <w:szCs w:val="24"/>
        </w:rPr>
        <w:t>Достоверный признак биологической смерти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прекращение дыхания</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прекращение сердечной деятельности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расширение зрачка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симптом "кошачьего глаза"</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136.</w:t>
      </w:r>
      <w:r w:rsidRPr="00BC2647">
        <w:rPr>
          <w:rFonts w:ascii="Times New Roman" w:hAnsi="Times New Roman"/>
          <w:color w:val="000000"/>
          <w:sz w:val="24"/>
          <w:szCs w:val="24"/>
        </w:rPr>
        <w:t>При приступе удушья на фоне бронхиальной астмы медсестра использует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кодеин</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либексин</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сальбутамол</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тусупрекс</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137.</w:t>
      </w:r>
      <w:r w:rsidRPr="00BC2647">
        <w:rPr>
          <w:rFonts w:ascii="Times New Roman" w:hAnsi="Times New Roman"/>
          <w:color w:val="000000"/>
          <w:sz w:val="24"/>
          <w:szCs w:val="24"/>
        </w:rPr>
        <w:t>Независимое сестринское вмешательство при легочном кровотечении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введение хлорида кальция внутривенно</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введение аминокапроновой кислоты</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тепло на грудную клетку</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холод на грудную клетку</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138.</w:t>
      </w:r>
      <w:r w:rsidRPr="00BC2647">
        <w:rPr>
          <w:rFonts w:ascii="Times New Roman" w:hAnsi="Times New Roman"/>
          <w:color w:val="000000"/>
          <w:sz w:val="24"/>
          <w:szCs w:val="24"/>
        </w:rPr>
        <w:t>Основные симптомы гипертонического криза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головная боль,  головокружение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кровохарканье, головная боль, одышка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изжога, рвота, шум в ушах</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отрыжка, слабость</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139</w:t>
      </w:r>
      <w:r w:rsidRPr="00BC2647">
        <w:rPr>
          <w:rFonts w:ascii="Times New Roman" w:hAnsi="Times New Roman"/>
          <w:color w:val="000000"/>
          <w:sz w:val="24"/>
          <w:szCs w:val="24"/>
        </w:rPr>
        <w:t>Потенциальная проблема пациента при гипертоническом кризе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асцит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острая сосудистая недостаточность</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кровохарканье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сердечная недостаточность</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130.</w:t>
      </w:r>
      <w:r w:rsidRPr="00BC2647">
        <w:rPr>
          <w:rFonts w:ascii="Times New Roman" w:hAnsi="Times New Roman"/>
          <w:color w:val="000000"/>
          <w:sz w:val="24"/>
          <w:szCs w:val="24"/>
        </w:rPr>
        <w:t>Зависимое  вмешательство при гипертоническом кризе - введение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дибазола, лазикса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нитроглицерина, анальгина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глюкозы, панангина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морфина, гепарина</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141</w:t>
      </w:r>
      <w:r w:rsidRPr="00BC2647">
        <w:rPr>
          <w:rFonts w:ascii="Times New Roman" w:hAnsi="Times New Roman"/>
          <w:color w:val="000000"/>
          <w:sz w:val="24"/>
          <w:szCs w:val="24"/>
        </w:rPr>
        <w:t>Появление на фоне гипертонического криза обильной пенистой розовой мокроты является проявлением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крупозной пневмонии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легочного кровотечения</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отека легких</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кровохарканья</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142.</w:t>
      </w:r>
      <w:r w:rsidRPr="00BC2647">
        <w:rPr>
          <w:rFonts w:ascii="Times New Roman" w:hAnsi="Times New Roman"/>
          <w:color w:val="000000"/>
          <w:sz w:val="24"/>
          <w:szCs w:val="24"/>
        </w:rPr>
        <w:t>Загрудинная боль, иррадиирующая под левую лопатку, продолжительностью 5-10 минут, наблюдается при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инфаркте миокарда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ревмокардите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остеохондрозе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стенокардии</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143.</w:t>
      </w:r>
      <w:r w:rsidRPr="00BC2647">
        <w:rPr>
          <w:rFonts w:ascii="Times New Roman" w:hAnsi="Times New Roman"/>
          <w:color w:val="000000"/>
          <w:sz w:val="24"/>
          <w:szCs w:val="24"/>
        </w:rPr>
        <w:t>Независимое  вмешательство при появлении сжимающей загрудинной боли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введение морфина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введение анальгина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нитроглицерин под язык</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димедрол внутрь</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144.</w:t>
      </w:r>
      <w:r w:rsidRPr="00BC2647">
        <w:rPr>
          <w:rFonts w:ascii="Times New Roman" w:hAnsi="Times New Roman"/>
          <w:color w:val="000000"/>
          <w:sz w:val="24"/>
          <w:szCs w:val="24"/>
        </w:rPr>
        <w:t>При инфаркте миокарда наблюдается</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загрудинная боль, купирующаяся нитроглицерином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загрудинная боль, не купирующаяся нитроглицерином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колющая боль в области сердца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ноющая боль в области сердца</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145.</w:t>
      </w:r>
      <w:r w:rsidRPr="00BC2647">
        <w:rPr>
          <w:rFonts w:ascii="Times New Roman" w:hAnsi="Times New Roman"/>
          <w:color w:val="000000"/>
          <w:sz w:val="24"/>
          <w:szCs w:val="24"/>
        </w:rPr>
        <w:t>Клинические симптомы кардиогенного шока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лихорадка, рвота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приступ удушья</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резкое снижение АД, частый нитевидный пульс</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резкое повышение АД, напряженный пульс</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146.</w:t>
      </w:r>
      <w:r w:rsidRPr="00BC2647">
        <w:rPr>
          <w:rFonts w:ascii="Times New Roman" w:hAnsi="Times New Roman"/>
          <w:color w:val="000000"/>
          <w:sz w:val="24"/>
          <w:szCs w:val="24"/>
        </w:rPr>
        <w:t>Обморок - это форма острой недостаточности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коронарной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левожелудочковой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правожелудочковой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сосудистой</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147</w:t>
      </w:r>
      <w:r w:rsidRPr="00BC2647">
        <w:rPr>
          <w:rFonts w:ascii="Times New Roman" w:hAnsi="Times New Roman"/>
          <w:color w:val="000000"/>
          <w:sz w:val="24"/>
          <w:szCs w:val="24"/>
        </w:rPr>
        <w:t>При обмороке  придает пациенту положение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с приподнятым изголовьем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с приподнятым ногами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на левом боку</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на правом боку</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148.</w:t>
      </w:r>
      <w:r w:rsidRPr="00BC2647">
        <w:rPr>
          <w:rFonts w:ascii="Times New Roman" w:hAnsi="Times New Roman"/>
          <w:color w:val="000000"/>
          <w:sz w:val="24"/>
          <w:szCs w:val="24"/>
        </w:rPr>
        <w:t>Независимое  вмешательство при обмороке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введение пентамина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введение мезатона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рефлекторное воздействие  нашатырного спирта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проведение оксигенотерапии через пеногасители</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149.</w:t>
      </w:r>
      <w:r w:rsidRPr="00BC2647">
        <w:rPr>
          <w:rFonts w:ascii="Times New Roman" w:hAnsi="Times New Roman"/>
          <w:color w:val="000000"/>
          <w:sz w:val="24"/>
          <w:szCs w:val="24"/>
        </w:rPr>
        <w:t>Сердечная астма - это форма острой недостаточности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коронарной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левожелудочковой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правожелудочковой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сосудистой</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150.</w:t>
      </w:r>
      <w:r w:rsidRPr="00BC2647">
        <w:rPr>
          <w:rFonts w:ascii="Times New Roman" w:hAnsi="Times New Roman"/>
          <w:color w:val="000000"/>
          <w:sz w:val="24"/>
          <w:szCs w:val="24"/>
        </w:rPr>
        <w:t>Приоритетная проблема пациента при сердечной астме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боль в животе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головокружение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тошнота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удушье</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151.</w:t>
      </w:r>
      <w:r w:rsidRPr="001652B4">
        <w:rPr>
          <w:rFonts w:ascii="Times New Roman" w:hAnsi="Times New Roman"/>
          <w:color w:val="000000"/>
          <w:sz w:val="24"/>
          <w:szCs w:val="24"/>
        </w:rPr>
        <w:t xml:space="preserve"> </w:t>
      </w:r>
      <w:r w:rsidRPr="00BC2647">
        <w:rPr>
          <w:rFonts w:ascii="Times New Roman" w:hAnsi="Times New Roman"/>
          <w:color w:val="000000"/>
          <w:sz w:val="24"/>
          <w:szCs w:val="24"/>
        </w:rPr>
        <w:t>Появление на коже пузырей с прозрачным содержимым характерно для ожога:</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а) 2 степени;</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б) 3А степени;</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в) 3Б степени;</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г) 4 степени.</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152.</w:t>
      </w:r>
      <w:r w:rsidRPr="00BC2647">
        <w:rPr>
          <w:rFonts w:ascii="Times New Roman" w:hAnsi="Times New Roman"/>
          <w:color w:val="000000"/>
          <w:sz w:val="24"/>
          <w:szCs w:val="24"/>
        </w:rPr>
        <w:t>При застое крови в малом круге кровообращения  придает больному положение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горизонтальное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горизонтальное с приподнятыми ногами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коленно-локтевое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сидя, с опущенными ногами</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153.</w:t>
      </w:r>
      <w:r w:rsidRPr="00BC2647">
        <w:rPr>
          <w:rFonts w:ascii="Times New Roman" w:hAnsi="Times New Roman"/>
          <w:color w:val="000000"/>
          <w:sz w:val="24"/>
          <w:szCs w:val="24"/>
        </w:rPr>
        <w:t>Приоритетные проблемы пациента при желудочном кровотечении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бледность, слабость</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головная боль, головокружение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рвота "кофейной гущей", дегтеобразный стул</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тахикардия, снижение АД</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 xml:space="preserve">154.Тактика   </w:t>
      </w:r>
      <w:r w:rsidRPr="00BC2647">
        <w:rPr>
          <w:rFonts w:ascii="Times New Roman" w:hAnsi="Times New Roman"/>
          <w:color w:val="000000"/>
          <w:sz w:val="24"/>
          <w:szCs w:val="24"/>
        </w:rPr>
        <w:t xml:space="preserve"> при появлении у пациента рвоты "кофейной гущей" вне лечебного учреждения</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амбулаторное наблюдение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направление в поликлинику</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введение анальгетиков</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срочная госпитализация</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 xml:space="preserve">156.Независимое </w:t>
      </w:r>
      <w:r w:rsidRPr="00BC2647">
        <w:rPr>
          <w:rFonts w:ascii="Times New Roman" w:hAnsi="Times New Roman"/>
          <w:color w:val="000000"/>
          <w:sz w:val="24"/>
          <w:szCs w:val="24"/>
        </w:rPr>
        <w:t xml:space="preserve"> вмешательство при желудочном кровотечении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промывание желудка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очистительная клизма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грелка на живот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пузырь со льдом на живот</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157.</w:t>
      </w:r>
      <w:r w:rsidRPr="00BC2647">
        <w:rPr>
          <w:rFonts w:ascii="Times New Roman" w:hAnsi="Times New Roman"/>
          <w:color w:val="000000"/>
          <w:sz w:val="24"/>
          <w:szCs w:val="24"/>
        </w:rPr>
        <w:t>При кетоацидотической коме кожные покровы пациента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влажные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гиперемированные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желтушные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сухие</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 xml:space="preserve">158.Зависимое </w:t>
      </w:r>
      <w:r w:rsidRPr="00BC2647">
        <w:rPr>
          <w:rFonts w:ascii="Times New Roman" w:hAnsi="Times New Roman"/>
          <w:color w:val="000000"/>
          <w:sz w:val="24"/>
          <w:szCs w:val="24"/>
        </w:rPr>
        <w:t xml:space="preserve"> вмешательство при кетоацидотической коме - введение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инсулина, хлорида калия</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клофелина, пентамина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папаверина, дибазола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морфина, гепарина</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159.</w:t>
      </w:r>
      <w:r w:rsidRPr="00BC2647">
        <w:rPr>
          <w:rFonts w:ascii="Times New Roman" w:hAnsi="Times New Roman"/>
          <w:color w:val="000000"/>
          <w:sz w:val="24"/>
          <w:szCs w:val="24"/>
        </w:rPr>
        <w:t>Основные симптомы пациента при гипогликемическом состоянии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боли в области сердца, одышка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одышка, сухой кашель</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отеки, головная боль</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чувство голода, потливость</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160.</w:t>
      </w:r>
      <w:r w:rsidRPr="00BC2647">
        <w:rPr>
          <w:rFonts w:ascii="Times New Roman" w:hAnsi="Times New Roman"/>
          <w:color w:val="000000"/>
          <w:sz w:val="24"/>
          <w:szCs w:val="24"/>
        </w:rPr>
        <w:t>Независимое сестринское вмешательство при гипогликемическом состоянии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введение дибазола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введение инсулина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напоить сладким чаем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напоить отваром шиповника</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161.</w:t>
      </w:r>
      <w:r w:rsidRPr="00BC2647">
        <w:rPr>
          <w:rFonts w:ascii="Times New Roman" w:hAnsi="Times New Roman"/>
          <w:color w:val="000000"/>
          <w:sz w:val="24"/>
          <w:szCs w:val="24"/>
        </w:rPr>
        <w:t xml:space="preserve">Зависимое сестринское вмешательство при </w:t>
      </w:r>
      <w:r>
        <w:rPr>
          <w:rFonts w:ascii="Times New Roman" w:hAnsi="Times New Roman"/>
          <w:color w:val="000000"/>
          <w:sz w:val="24"/>
          <w:szCs w:val="24"/>
        </w:rPr>
        <w:t xml:space="preserve"> </w:t>
      </w:r>
      <w:r w:rsidRPr="00BC2647">
        <w:rPr>
          <w:rFonts w:ascii="Times New Roman" w:hAnsi="Times New Roman"/>
          <w:color w:val="000000"/>
          <w:sz w:val="24"/>
          <w:szCs w:val="24"/>
        </w:rPr>
        <w:t>гипогликемической коме - введение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инсулина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глюкозы</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морфина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нитроглицерина</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162.</w:t>
      </w:r>
      <w:r w:rsidRPr="00BC2647">
        <w:rPr>
          <w:rFonts w:ascii="Times New Roman" w:hAnsi="Times New Roman"/>
          <w:color w:val="000000"/>
          <w:sz w:val="24"/>
          <w:szCs w:val="24"/>
        </w:rPr>
        <w:t xml:space="preserve">Возможные осложнения при отеке </w:t>
      </w:r>
      <w:r>
        <w:rPr>
          <w:rFonts w:ascii="Times New Roman" w:hAnsi="Times New Roman"/>
          <w:color w:val="000000"/>
          <w:sz w:val="24"/>
          <w:szCs w:val="24"/>
        </w:rPr>
        <w:t xml:space="preserve"> </w:t>
      </w:r>
      <w:r w:rsidRPr="00BC2647">
        <w:rPr>
          <w:rFonts w:ascii="Times New Roman" w:hAnsi="Times New Roman"/>
          <w:color w:val="000000"/>
          <w:sz w:val="24"/>
          <w:szCs w:val="24"/>
        </w:rPr>
        <w:t>Квинке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асфиксия</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кожный зуд</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судороги</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непроизвольное мочеиспускание</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163.</w:t>
      </w:r>
      <w:r w:rsidRPr="00BC2647">
        <w:rPr>
          <w:rFonts w:ascii="Times New Roman" w:hAnsi="Times New Roman"/>
          <w:color w:val="000000"/>
          <w:sz w:val="24"/>
          <w:szCs w:val="24"/>
        </w:rPr>
        <w:t>Приоритетные проблемы пациента при анафилактическом шоке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одышка, кашель со "ржавой мокротой"</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боль в пояснице, отеки, гипертония</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чувство жара, слабость, снижение АД</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изжога, отрыжка, диарея</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164.</w:t>
      </w:r>
      <w:r w:rsidRPr="00BC2647">
        <w:rPr>
          <w:rFonts w:ascii="Times New Roman" w:hAnsi="Times New Roman"/>
          <w:color w:val="000000"/>
          <w:sz w:val="24"/>
          <w:szCs w:val="24"/>
        </w:rPr>
        <w:t>Неотложная помощь при анафилактическом шоке</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адреналин, преднизолон, мезатон</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баралгин, но-шпа, морфин</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клофелин, пентамин, лазикс</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нитроглицерин, анальгин, валидол.</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165.</w:t>
      </w:r>
      <w:r w:rsidRPr="00BC2647">
        <w:rPr>
          <w:rFonts w:ascii="Times New Roman" w:hAnsi="Times New Roman"/>
          <w:color w:val="000000"/>
          <w:sz w:val="24"/>
          <w:szCs w:val="24"/>
        </w:rPr>
        <w:t>Неотложная помощь при печеночной колике состоит в введении:</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а) атропина, баралгина;</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б) дибазола, лазикса;</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в) димедрола, супрастина;</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г) гепарина, аспирина.</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166.</w:t>
      </w:r>
      <w:r w:rsidRPr="00BC2647">
        <w:rPr>
          <w:rFonts w:ascii="Times New Roman" w:hAnsi="Times New Roman"/>
          <w:color w:val="000000"/>
          <w:sz w:val="24"/>
          <w:szCs w:val="24"/>
        </w:rPr>
        <w:t>В оказание неотложной помощи при почечной колике входит назначение:</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а) баралгина, но-шпы;</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б) тавегила, супрастина;</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в) дибазола, папаверина;</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г) гепарина, аспирина.</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167.</w:t>
      </w:r>
      <w:r w:rsidRPr="00BC2647">
        <w:rPr>
          <w:rFonts w:ascii="Times New Roman" w:hAnsi="Times New Roman"/>
          <w:color w:val="000000"/>
          <w:sz w:val="24"/>
          <w:szCs w:val="24"/>
        </w:rPr>
        <w:t>В клинике почечной колики выделяются следующие симптомы:</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а) боль в правом подреберье с иррадиацией в правое плечо, ключицу;</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б) боль в левом подреберье «опоясывающего» характера;</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в) боль по всему животу в локализацией в правом паху;</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г) боль в пояснице с иррадиацией в пах и половые органы.</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168.</w:t>
      </w:r>
      <w:r w:rsidRPr="00BC2647">
        <w:rPr>
          <w:rFonts w:ascii="Times New Roman" w:hAnsi="Times New Roman"/>
          <w:color w:val="000000"/>
          <w:sz w:val="24"/>
          <w:szCs w:val="24"/>
        </w:rPr>
        <w:t>При печеночной колике развивается желтуха:</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а) подпеченочная ( механическая);</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б) надпеченочная (гемолитическая);</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в) печеночная;</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г) физиологическая.</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169.</w:t>
      </w:r>
      <w:r w:rsidRPr="00BC2647">
        <w:rPr>
          <w:rFonts w:ascii="Times New Roman" w:hAnsi="Times New Roman"/>
          <w:color w:val="000000"/>
          <w:sz w:val="24"/>
          <w:szCs w:val="24"/>
        </w:rPr>
        <w:t>Для какого заболевания гортани характерен лающий кашель:</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а) дифтерии гортани;</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б) стенозирующего ларингита;</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в) опухоли гортани;</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г) атрофического ларингита.</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170.</w:t>
      </w:r>
      <w:r w:rsidRPr="00BC2647">
        <w:rPr>
          <w:rFonts w:ascii="Times New Roman" w:hAnsi="Times New Roman"/>
          <w:color w:val="000000"/>
          <w:sz w:val="24"/>
          <w:szCs w:val="24"/>
        </w:rPr>
        <w:t>Отсутствие сознания, судороги, цианоз лица, кровоизлияние в склеры, патологический тип дыхания, выбухание шейных вен, наличие странгуляционной борозды – характерные симптомы при:</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а) утоплении;</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б) повешении;</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в) поражения электротоком;</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г) синдрома длительного раздавливания.</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171.</w:t>
      </w:r>
      <w:r w:rsidRPr="00BC2647">
        <w:rPr>
          <w:rFonts w:ascii="Times New Roman" w:hAnsi="Times New Roman"/>
          <w:color w:val="000000"/>
          <w:sz w:val="24"/>
          <w:szCs w:val="24"/>
        </w:rPr>
        <w:t>Отсутствие сознания, судороги, общий цианоз, «метки» тока, патологически тип дыхания – признаки:</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а) повешение;</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б) поражения электротоком;</w:t>
      </w:r>
    </w:p>
    <w:p w:rsidR="00AF156E" w:rsidRPr="00BC2647" w:rsidRDefault="00AF156E" w:rsidP="00AF156E">
      <w:pPr>
        <w:shd w:val="clear" w:color="auto" w:fill="FFFFFF"/>
        <w:ind w:left="360" w:hanging="720"/>
        <w:rPr>
          <w:rFonts w:ascii="Calibri" w:hAnsi="Calibri" w:cs="Calibri"/>
          <w:color w:val="000000"/>
          <w:sz w:val="24"/>
          <w:szCs w:val="24"/>
        </w:rPr>
      </w:pPr>
      <w:r>
        <w:rPr>
          <w:rFonts w:ascii="Times New Roman" w:hAnsi="Times New Roman"/>
          <w:color w:val="000000"/>
          <w:sz w:val="24"/>
          <w:szCs w:val="24"/>
        </w:rPr>
        <w:t xml:space="preserve"> </w:t>
      </w:r>
      <w:r w:rsidRPr="00BC2647">
        <w:rPr>
          <w:rFonts w:ascii="Times New Roman" w:hAnsi="Times New Roman"/>
          <w:color w:val="000000"/>
          <w:sz w:val="24"/>
          <w:szCs w:val="24"/>
        </w:rPr>
        <w:t>в) утопления;</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синдрома длительного сдавления.</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172.</w:t>
      </w:r>
      <w:r w:rsidRPr="00BC2647">
        <w:rPr>
          <w:rFonts w:ascii="Times New Roman" w:hAnsi="Times New Roman"/>
          <w:color w:val="000000"/>
          <w:sz w:val="24"/>
          <w:szCs w:val="24"/>
        </w:rPr>
        <w:t>Больной обнаружен под завалом здания без сознания, нижняя конечность отечная, «деревянистая», синюшная. У больного АД резко снижено, дыхание патологическое. Какой диагноз можно предположить?</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синдром длительного сдавления;</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повешение;</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гипертонический криз;</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поражение электротоком.</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172.</w:t>
      </w:r>
      <w:r w:rsidRPr="00BC2647">
        <w:rPr>
          <w:rFonts w:ascii="Times New Roman" w:hAnsi="Times New Roman"/>
          <w:color w:val="000000"/>
          <w:sz w:val="24"/>
          <w:szCs w:val="24"/>
        </w:rPr>
        <w:t>Антидотом при отравлении наркотиками опиатами является:</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героин;</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налорфин;</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этиловый спирт;</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нашатырный спирт.</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173.</w:t>
      </w:r>
      <w:r w:rsidRPr="00BC2647">
        <w:rPr>
          <w:rFonts w:ascii="Times New Roman" w:hAnsi="Times New Roman"/>
          <w:color w:val="000000"/>
          <w:sz w:val="24"/>
          <w:szCs w:val="24"/>
        </w:rPr>
        <w:t>На улице обнаружен больной в бессознательном состоянии с патологическим типом дыхания по типу «апноэ»; кожные покровы бледные, выраженный миоз, на локтевых сгибах следы от инъекций:</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отравление алкоголем;</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отравление наркотиками;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отравление хлором;</w:t>
      </w:r>
    </w:p>
    <w:p w:rsidR="00AF156E"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отравление угарным газом.</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174.</w:t>
      </w:r>
      <w:r w:rsidRPr="00BC2647">
        <w:rPr>
          <w:rFonts w:ascii="Times New Roman" w:hAnsi="Times New Roman"/>
          <w:color w:val="000000"/>
          <w:sz w:val="24"/>
          <w:szCs w:val="24"/>
        </w:rPr>
        <w:t>Количество воды, необходимое для промывания желудка при пероральном отравлении?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2-3 стакана теплой воды;</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2-3 л холодной воды;</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10-15 л воды комнатной температуры;</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промывание не обязательно.</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175.</w:t>
      </w:r>
      <w:r w:rsidRPr="00BC2647">
        <w:rPr>
          <w:rFonts w:ascii="Times New Roman" w:hAnsi="Times New Roman"/>
          <w:color w:val="000000"/>
          <w:sz w:val="24"/>
          <w:szCs w:val="24"/>
        </w:rPr>
        <w:t>Резкая боль в эпигастрии, по ходу пищевода, в ротовой полости, резкая слабость, падение АД, вплоть до развития шока, наличие ожогов на слизистой ротовой полости и языке – признаки отравления:</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алкоголем;</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наркотикам;</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«прижигающими» кислотами;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ядовитыми грибами.</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176.</w:t>
      </w:r>
      <w:r w:rsidRPr="00BC2647">
        <w:rPr>
          <w:rFonts w:ascii="Times New Roman" w:hAnsi="Times New Roman"/>
          <w:color w:val="000000"/>
          <w:sz w:val="24"/>
          <w:szCs w:val="24"/>
        </w:rPr>
        <w:t>Введение адреналина, преднизолона, супрастина, реополиглюкина, обкалывание места укуса или инъекции раствором адреналина – неотложная помощь при: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анафилактическом шоке;</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геморрагическом шоке;</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травматическом шоке;</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ожоговом шоке.</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177.</w:t>
      </w:r>
      <w:r w:rsidRPr="00BC2647">
        <w:rPr>
          <w:rFonts w:ascii="Times New Roman" w:hAnsi="Times New Roman"/>
          <w:color w:val="000000"/>
          <w:sz w:val="24"/>
          <w:szCs w:val="24"/>
        </w:rPr>
        <w:t>Появление на коже пузырей с прозрачным содержимым характерно для ожога: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2 степени;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3А степени;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3Б степени;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4 степени.</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178.</w:t>
      </w:r>
      <w:r w:rsidRPr="00BC2647">
        <w:rPr>
          <w:rFonts w:ascii="Times New Roman" w:hAnsi="Times New Roman"/>
          <w:color w:val="000000"/>
          <w:sz w:val="24"/>
          <w:szCs w:val="24"/>
        </w:rPr>
        <w:t>Первый период ожоговой болезни: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ожоговый шок;</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ожоговая токсемия;</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ожоговая септикотоксемия;</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ожоговая кахексия.</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179.</w:t>
      </w:r>
      <w:r w:rsidRPr="00BC2647">
        <w:rPr>
          <w:rFonts w:ascii="Times New Roman" w:hAnsi="Times New Roman"/>
          <w:color w:val="000000"/>
          <w:sz w:val="24"/>
          <w:szCs w:val="24"/>
        </w:rPr>
        <w:t>Для определения площади ожогов существуют правила: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девятки, ладони;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десятки;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сотни;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индекс Франка.</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180.</w:t>
      </w:r>
      <w:r w:rsidRPr="00BC2647">
        <w:rPr>
          <w:rFonts w:ascii="Times New Roman" w:hAnsi="Times New Roman"/>
          <w:color w:val="000000"/>
          <w:sz w:val="24"/>
          <w:szCs w:val="24"/>
        </w:rPr>
        <w:t>Ожог дыхательных путей приравнивается к:</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10% глубоко ожога;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1% глубокого ожога;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10% поверхностного ожога;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5% глубокого ожога.</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181.</w:t>
      </w:r>
      <w:r w:rsidRPr="00BC2647">
        <w:rPr>
          <w:rFonts w:ascii="Times New Roman" w:hAnsi="Times New Roman"/>
          <w:color w:val="000000"/>
          <w:sz w:val="24"/>
          <w:szCs w:val="24"/>
        </w:rPr>
        <w:t>Отравление считается суицидальным, если больной:</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по ошибке выпил неизвестную жидкость;</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умышленно выпил яд с целью самоубийства;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выпил жидкость, предварительно кем-то отравленную;</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ни одно из них.</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182.</w:t>
      </w:r>
      <w:r w:rsidRPr="00BC2647">
        <w:rPr>
          <w:rFonts w:ascii="Times New Roman" w:hAnsi="Times New Roman"/>
          <w:color w:val="000000"/>
          <w:sz w:val="24"/>
          <w:szCs w:val="24"/>
        </w:rPr>
        <w:t>Первым достоверным признаком отравления метиловым спиртом является:</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состояние, сходное с алкогольным опьянением, потеря зрения вплоть до слепоты, нитевидный пульс, одышка, головная боль, тошнота, снижение АД:</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алкогольное опьянение, тошнота, рвота с примесью алой крови, значительное увеличение печени, снижение АД;</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алкогольное опьянение, тошнота, рвота «кофейной гущей», слабость, снижение АД;</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алкогольное опьянение, тошнота, рвота, частый жидкий стул, боли в животе, снижение АД.</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183.</w:t>
      </w:r>
      <w:r w:rsidRPr="00BC2647">
        <w:rPr>
          <w:rFonts w:ascii="Times New Roman" w:hAnsi="Times New Roman"/>
          <w:color w:val="000000"/>
          <w:sz w:val="24"/>
          <w:szCs w:val="24"/>
        </w:rPr>
        <w:t>К достоверным признакам при переломах костей относятся:</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костная деформация, крепитация, патологическая подвижность;</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наличие припухлости;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нарушение функции конечности;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боль в области травмы.</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184.</w:t>
      </w:r>
      <w:r w:rsidRPr="00BC2647">
        <w:rPr>
          <w:rFonts w:ascii="Times New Roman" w:hAnsi="Times New Roman"/>
          <w:color w:val="000000"/>
          <w:sz w:val="24"/>
          <w:szCs w:val="24"/>
        </w:rPr>
        <w:t>Симптом «прилипшей» пятки характерен для перелома: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позвоночника;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шейки бедра;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костей голени;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костей стопы.</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185.</w:t>
      </w:r>
      <w:r w:rsidRPr="00BC2647">
        <w:rPr>
          <w:rFonts w:ascii="Times New Roman" w:hAnsi="Times New Roman"/>
          <w:color w:val="000000"/>
          <w:sz w:val="24"/>
          <w:szCs w:val="24"/>
        </w:rPr>
        <w:t>Отсутствие сознания, снижение АД менее 60 мм ртст, учащение пульса до 140 уд/мин, слабого наполнения и напряжения, заострившиеся черты лица,  величина кровопотери до 50% ОЦК- клиника: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шока 1-й степени;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коллапса;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шока 3-й степени;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обморока.</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186.</w:t>
      </w:r>
      <w:r w:rsidRPr="00BC2647">
        <w:rPr>
          <w:rFonts w:ascii="Times New Roman" w:hAnsi="Times New Roman"/>
          <w:color w:val="000000"/>
          <w:sz w:val="24"/>
          <w:szCs w:val="24"/>
        </w:rPr>
        <w:t>Состояние, когда воздух во время вдоха всасывается в плевральную полость, а во время выдоха не может из неё выйти из-за закрытия дефекта называется:</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открытым пневмотораксом;</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закрытым пневмотораксом;</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искусственным пневмотораксом;</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клапанным пневмотораксом.</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187.</w:t>
      </w:r>
      <w:r w:rsidRPr="00BC2647">
        <w:rPr>
          <w:rFonts w:ascii="Times New Roman" w:hAnsi="Times New Roman"/>
          <w:color w:val="000000"/>
          <w:sz w:val="24"/>
          <w:szCs w:val="24"/>
        </w:rPr>
        <w:t>Неотложная помощь при закрытом и клапанном пневмотораксе:</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перевести в открытый пневмоторакс (ввести иглу Дюфо в плевральную полость во 2-е межреберье);</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наложить асептическую повязку;</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наложить давящую повязку;</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в помощи не нуждается.</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188.</w:t>
      </w:r>
      <w:r w:rsidRPr="00BC2647">
        <w:rPr>
          <w:rFonts w:ascii="Times New Roman" w:hAnsi="Times New Roman"/>
          <w:color w:val="000000"/>
          <w:sz w:val="24"/>
          <w:szCs w:val="24"/>
        </w:rPr>
        <w:t>Потеря сознания, падение больного, параличи, парезы, шумное дыхание, кожа багрового цвета, опущение угла рта и сглаженность носогубной складки на стороне паралича – признаки: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эпилептического припадка;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истерического припадка;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острого нарушения мозгового кровообращения (инсульт);</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острой сосудистой недостаточности.</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189.</w:t>
      </w:r>
      <w:r w:rsidRPr="00BC2647">
        <w:rPr>
          <w:rFonts w:ascii="Times New Roman" w:hAnsi="Times New Roman"/>
          <w:color w:val="000000"/>
          <w:sz w:val="24"/>
          <w:szCs w:val="24"/>
        </w:rPr>
        <w:t>Наименьший риск гипогликемических состояний вызывает:                                  а) простой инсулин;</w:t>
      </w:r>
    </w:p>
    <w:p w:rsidR="00AF156E" w:rsidRPr="00BC2647" w:rsidRDefault="00AF156E" w:rsidP="00AF156E">
      <w:pPr>
        <w:shd w:val="clear" w:color="auto" w:fill="FFFFFF"/>
        <w:ind w:left="390" w:hanging="720"/>
        <w:rPr>
          <w:rFonts w:ascii="Calibri" w:hAnsi="Calibri" w:cs="Calibri"/>
          <w:color w:val="000000"/>
          <w:sz w:val="24"/>
          <w:szCs w:val="24"/>
        </w:rPr>
      </w:pPr>
      <w:r w:rsidRPr="00BC2647">
        <w:rPr>
          <w:rFonts w:ascii="Times New Roman" w:hAnsi="Times New Roman"/>
          <w:color w:val="000000"/>
          <w:sz w:val="24"/>
          <w:szCs w:val="24"/>
        </w:rPr>
        <w:t>б) инсулин средней длительности;</w:t>
      </w:r>
    </w:p>
    <w:p w:rsidR="00AF156E" w:rsidRPr="00BC2647" w:rsidRDefault="00AF156E" w:rsidP="00AF156E">
      <w:pPr>
        <w:shd w:val="clear" w:color="auto" w:fill="FFFFFF"/>
        <w:ind w:left="390" w:hanging="720"/>
        <w:rPr>
          <w:rFonts w:ascii="Calibri" w:hAnsi="Calibri" w:cs="Calibri"/>
          <w:color w:val="000000"/>
          <w:sz w:val="24"/>
          <w:szCs w:val="24"/>
        </w:rPr>
      </w:pPr>
      <w:r w:rsidRPr="00BC2647">
        <w:rPr>
          <w:rFonts w:ascii="Times New Roman" w:hAnsi="Times New Roman"/>
          <w:color w:val="000000"/>
          <w:sz w:val="24"/>
          <w:szCs w:val="24"/>
        </w:rPr>
        <w:t>в) пролонгированный инсулин;</w:t>
      </w:r>
    </w:p>
    <w:p w:rsidR="00AF156E" w:rsidRPr="00BC2647" w:rsidRDefault="00AF156E" w:rsidP="00AF156E">
      <w:pPr>
        <w:shd w:val="clear" w:color="auto" w:fill="FFFFFF"/>
        <w:ind w:left="390" w:hanging="720"/>
        <w:rPr>
          <w:rFonts w:ascii="Calibri" w:hAnsi="Calibri" w:cs="Calibri"/>
          <w:color w:val="000000"/>
          <w:sz w:val="24"/>
          <w:szCs w:val="24"/>
        </w:rPr>
      </w:pPr>
      <w:r w:rsidRPr="00BC2647">
        <w:rPr>
          <w:rFonts w:ascii="Times New Roman" w:hAnsi="Times New Roman"/>
          <w:color w:val="000000"/>
          <w:sz w:val="24"/>
          <w:szCs w:val="24"/>
        </w:rPr>
        <w:t>г) комбинация разных инсулинов по длительности.</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190.</w:t>
      </w:r>
      <w:r w:rsidRPr="00BC2647">
        <w:rPr>
          <w:rFonts w:ascii="Times New Roman" w:hAnsi="Times New Roman"/>
          <w:color w:val="000000"/>
          <w:sz w:val="24"/>
          <w:szCs w:val="24"/>
        </w:rPr>
        <w:t>Патологическое состояние, когда образование мочи не нарушено (мочевой пузырь переполнен), а выделение мочи невозможно из-за нарушения оттока (камень, опухоль), называется:</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полиурией;</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олигурией;</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анурией;</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ишурией.</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191.</w:t>
      </w:r>
      <w:r w:rsidRPr="00BC2647">
        <w:rPr>
          <w:rFonts w:ascii="Times New Roman" w:hAnsi="Times New Roman"/>
          <w:color w:val="000000"/>
          <w:sz w:val="24"/>
          <w:szCs w:val="24"/>
        </w:rPr>
        <w:t>Неотложная помощь при проникающих ранениях в глаз заключается в:</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удалении инородного тела, закапывании дикаина;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закапывании дикаина в оба глаза, наложении бинокулярной повязки;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закапывании в глаз перекиси водорода, наложении повязки на один глаз;</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неотложная помощь на догоспитальном этапе не оказывается.</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192.</w:t>
      </w:r>
      <w:r w:rsidRPr="00BC2647">
        <w:rPr>
          <w:rFonts w:ascii="Times New Roman" w:hAnsi="Times New Roman"/>
          <w:color w:val="000000"/>
          <w:sz w:val="24"/>
          <w:szCs w:val="24"/>
        </w:rPr>
        <w:t>При переломах костей таза больного  транспортируют:</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в позе «лягушки» (ноги согнуты в коленях, и отведены в стороны);</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в положении сидя на кресле-каталке;</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в положении лежа на носилках на животе;</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самостоятельно пешком.</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193.</w:t>
      </w:r>
      <w:r w:rsidRPr="00BC2647">
        <w:rPr>
          <w:rFonts w:ascii="Times New Roman" w:hAnsi="Times New Roman"/>
          <w:color w:val="000000"/>
          <w:sz w:val="24"/>
          <w:szCs w:val="24"/>
        </w:rPr>
        <w:t>Астматический, абдоминальный, аритмический, безболевой, церебральный – это:</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типичный вариант инфаркта миокарда;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атипичный вариант инфаркта миокарда;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все выше перечисленное;</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ни один из них.</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194.</w:t>
      </w:r>
      <w:r w:rsidRPr="00BC2647">
        <w:rPr>
          <w:rFonts w:ascii="Times New Roman" w:hAnsi="Times New Roman"/>
          <w:color w:val="000000"/>
          <w:sz w:val="24"/>
          <w:szCs w:val="24"/>
        </w:rPr>
        <w:t>Отсутствие сознания, прекращение дыхания, отсутствие пульса на сонных артериях, расширение зрачков, при аускультации – отсутствие тонов сердца – признаки: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клинической смерти;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биологической смерти;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жизни;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ни один из них.</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195.</w:t>
      </w:r>
      <w:r w:rsidRPr="00BC2647">
        <w:rPr>
          <w:rFonts w:ascii="Times New Roman" w:hAnsi="Times New Roman"/>
          <w:color w:val="000000"/>
          <w:sz w:val="24"/>
          <w:szCs w:val="24"/>
        </w:rPr>
        <w:t>Для артериального кровотечения характерно выделение крови из раны:</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а) в виде пульсирующей струи алого цвета;</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б) обильное вытекание темной крови;</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в) вытекание крови по каплям;</w:t>
      </w:r>
    </w:p>
    <w:p w:rsidR="00AF156E" w:rsidRPr="00BC2647" w:rsidRDefault="00AF156E" w:rsidP="00AF156E">
      <w:pPr>
        <w:shd w:val="clear" w:color="auto" w:fill="FFFFFF"/>
        <w:ind w:left="360" w:hanging="720"/>
        <w:rPr>
          <w:rFonts w:ascii="Calibri" w:hAnsi="Calibri" w:cs="Calibri"/>
          <w:color w:val="000000"/>
          <w:sz w:val="24"/>
          <w:szCs w:val="24"/>
        </w:rPr>
      </w:pPr>
      <w:r w:rsidRPr="00BC2647">
        <w:rPr>
          <w:rFonts w:ascii="Times New Roman" w:hAnsi="Times New Roman"/>
          <w:color w:val="000000"/>
          <w:sz w:val="24"/>
          <w:szCs w:val="24"/>
        </w:rPr>
        <w:t>г) ни одно из них.</w:t>
      </w:r>
    </w:p>
    <w:p w:rsidR="00AF156E" w:rsidRPr="00BC2647" w:rsidRDefault="00AF156E" w:rsidP="00AF156E">
      <w:pPr>
        <w:shd w:val="clear" w:color="auto" w:fill="FFFFFF"/>
        <w:spacing w:after="200" w:line="276" w:lineRule="auto"/>
        <w:rPr>
          <w:rFonts w:ascii="Calibri" w:hAnsi="Calibri" w:cs="Calibri"/>
          <w:color w:val="000000"/>
          <w:sz w:val="24"/>
          <w:szCs w:val="24"/>
        </w:rPr>
      </w:pPr>
      <w:r>
        <w:rPr>
          <w:rFonts w:ascii="Times New Roman" w:hAnsi="Times New Roman"/>
          <w:color w:val="000000"/>
          <w:sz w:val="24"/>
          <w:szCs w:val="24"/>
        </w:rPr>
        <w:t>196.</w:t>
      </w:r>
      <w:r w:rsidRPr="00BC2647">
        <w:rPr>
          <w:rFonts w:ascii="Times New Roman" w:hAnsi="Times New Roman"/>
          <w:color w:val="000000"/>
          <w:sz w:val="24"/>
          <w:szCs w:val="24"/>
        </w:rPr>
        <w:t>Промывание желудка показано при:</w:t>
      </w:r>
    </w:p>
    <w:p w:rsidR="00AF156E" w:rsidRPr="00BC2647" w:rsidRDefault="00AF156E" w:rsidP="00AF156E">
      <w:pPr>
        <w:shd w:val="clear" w:color="auto" w:fill="FFFFFF"/>
        <w:ind w:left="390" w:hanging="720"/>
        <w:rPr>
          <w:rFonts w:ascii="Calibri" w:hAnsi="Calibri" w:cs="Calibri"/>
          <w:color w:val="000000"/>
          <w:sz w:val="24"/>
          <w:szCs w:val="24"/>
        </w:rPr>
      </w:pPr>
      <w:r w:rsidRPr="00BC2647">
        <w:rPr>
          <w:rFonts w:ascii="Times New Roman" w:hAnsi="Times New Roman"/>
          <w:color w:val="000000"/>
          <w:sz w:val="24"/>
          <w:szCs w:val="24"/>
        </w:rPr>
        <w:t>а) гастралгической форме инфаркта миокарда;</w:t>
      </w:r>
    </w:p>
    <w:p w:rsidR="00AF156E" w:rsidRPr="00BC2647" w:rsidRDefault="00AF156E" w:rsidP="00AF156E">
      <w:pPr>
        <w:shd w:val="clear" w:color="auto" w:fill="FFFFFF"/>
        <w:ind w:left="390" w:hanging="720"/>
        <w:rPr>
          <w:rFonts w:ascii="Calibri" w:hAnsi="Calibri" w:cs="Calibri"/>
          <w:color w:val="000000"/>
          <w:sz w:val="24"/>
          <w:szCs w:val="24"/>
        </w:rPr>
      </w:pPr>
      <w:r w:rsidRPr="00BC2647">
        <w:rPr>
          <w:rFonts w:ascii="Times New Roman" w:hAnsi="Times New Roman"/>
          <w:color w:val="000000"/>
          <w:sz w:val="24"/>
          <w:szCs w:val="24"/>
        </w:rPr>
        <w:t>б) желудочном кровотечении;</w:t>
      </w:r>
    </w:p>
    <w:p w:rsidR="00AF156E" w:rsidRPr="00BC2647" w:rsidRDefault="00AF156E" w:rsidP="00AF156E">
      <w:pPr>
        <w:shd w:val="clear" w:color="auto" w:fill="FFFFFF"/>
        <w:ind w:left="390" w:hanging="720"/>
        <w:rPr>
          <w:rFonts w:ascii="Calibri" w:hAnsi="Calibri" w:cs="Calibri"/>
          <w:color w:val="000000"/>
          <w:sz w:val="24"/>
          <w:szCs w:val="24"/>
        </w:rPr>
      </w:pPr>
      <w:r w:rsidRPr="00BC2647">
        <w:rPr>
          <w:rFonts w:ascii="Times New Roman" w:hAnsi="Times New Roman"/>
          <w:color w:val="000000"/>
          <w:sz w:val="24"/>
          <w:szCs w:val="24"/>
        </w:rPr>
        <w:t>в) отравлении алкоголем;</w:t>
      </w:r>
    </w:p>
    <w:p w:rsidR="00AF156E" w:rsidRPr="00BC2647" w:rsidRDefault="00AF156E" w:rsidP="00AF156E">
      <w:pPr>
        <w:shd w:val="clear" w:color="auto" w:fill="FFFFFF"/>
        <w:ind w:left="390" w:hanging="720"/>
        <w:rPr>
          <w:rFonts w:ascii="Calibri" w:hAnsi="Calibri" w:cs="Calibri"/>
          <w:color w:val="000000"/>
          <w:sz w:val="24"/>
          <w:szCs w:val="24"/>
        </w:rPr>
      </w:pPr>
      <w:r w:rsidRPr="00BC2647">
        <w:rPr>
          <w:rFonts w:ascii="Times New Roman" w:hAnsi="Times New Roman"/>
          <w:color w:val="000000"/>
          <w:sz w:val="24"/>
          <w:szCs w:val="24"/>
        </w:rPr>
        <w:t>г) гипогликемической коме.</w:t>
      </w:r>
    </w:p>
    <w:p w:rsidR="00AF156E" w:rsidRPr="00BC2647" w:rsidRDefault="00AF156E" w:rsidP="00AF156E">
      <w:pPr>
        <w:shd w:val="clear" w:color="auto" w:fill="FFFFFF"/>
        <w:spacing w:after="200" w:line="276" w:lineRule="auto"/>
        <w:jc w:val="both"/>
        <w:rPr>
          <w:rFonts w:ascii="Calibri" w:hAnsi="Calibri" w:cs="Calibri"/>
          <w:color w:val="000000"/>
          <w:sz w:val="24"/>
          <w:szCs w:val="24"/>
        </w:rPr>
      </w:pPr>
      <w:r>
        <w:rPr>
          <w:rFonts w:ascii="Times New Roman" w:hAnsi="Times New Roman"/>
          <w:color w:val="000000"/>
          <w:sz w:val="24"/>
          <w:szCs w:val="24"/>
        </w:rPr>
        <w:t>197.</w:t>
      </w:r>
      <w:r w:rsidRPr="00BC2647">
        <w:rPr>
          <w:rFonts w:ascii="Times New Roman" w:hAnsi="Times New Roman"/>
          <w:color w:val="000000"/>
          <w:sz w:val="24"/>
          <w:szCs w:val="24"/>
        </w:rPr>
        <w:t>Для окончательной остановки кровотечения механическим способом применяют</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а) наложение жгута</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б) пузырь со льдом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в) сосудистый зажим</w:t>
      </w:r>
    </w:p>
    <w:p w:rsidR="00AF156E" w:rsidRPr="00BC2647" w:rsidRDefault="00AF156E" w:rsidP="00AF156E">
      <w:pPr>
        <w:shd w:val="clear" w:color="auto" w:fill="FFFFFF"/>
        <w:ind w:left="596" w:hanging="198"/>
        <w:jc w:val="both"/>
        <w:rPr>
          <w:rFonts w:ascii="Calibri" w:hAnsi="Calibri" w:cs="Calibri"/>
          <w:color w:val="000000"/>
          <w:sz w:val="24"/>
          <w:szCs w:val="24"/>
        </w:rPr>
      </w:pPr>
      <w:r w:rsidRPr="00BC2647">
        <w:rPr>
          <w:rFonts w:ascii="Times New Roman" w:hAnsi="Times New Roman"/>
          <w:color w:val="000000"/>
          <w:sz w:val="24"/>
          <w:szCs w:val="24"/>
        </w:rPr>
        <w:t>г) лигирование сосуда</w:t>
      </w:r>
    </w:p>
    <w:p w:rsidR="00AF156E" w:rsidRPr="00BC2647" w:rsidRDefault="00AF156E" w:rsidP="00AF156E">
      <w:pPr>
        <w:ind w:left="360"/>
        <w:jc w:val="both"/>
        <w:rPr>
          <w:rFonts w:ascii="Times New Roman" w:hAnsi="Times New Roman"/>
          <w:b/>
          <w:bCs/>
          <w:i/>
          <w:iCs/>
          <w:color w:val="000000"/>
          <w:sz w:val="24"/>
          <w:szCs w:val="24"/>
        </w:rPr>
      </w:pPr>
    </w:p>
    <w:p w:rsidR="00AF156E" w:rsidRPr="00016E10" w:rsidRDefault="00AF156E" w:rsidP="00AF156E">
      <w:pPr>
        <w:autoSpaceDE w:val="0"/>
        <w:autoSpaceDN w:val="0"/>
        <w:adjustRightInd w:val="0"/>
        <w:spacing w:line="276" w:lineRule="auto"/>
        <w:ind w:left="720"/>
        <w:rPr>
          <w:rFonts w:ascii="Times New Roman" w:eastAsia="Calibri" w:hAnsi="Times New Roman"/>
          <w:color w:val="000000"/>
          <w:lang w:eastAsia="en-US"/>
        </w:rPr>
      </w:pPr>
    </w:p>
    <w:p w:rsidR="00AF156E" w:rsidRPr="00016E10" w:rsidRDefault="00AF156E" w:rsidP="00AF156E">
      <w:pPr>
        <w:autoSpaceDE w:val="0"/>
        <w:autoSpaceDN w:val="0"/>
        <w:adjustRightInd w:val="0"/>
        <w:spacing w:line="276" w:lineRule="auto"/>
        <w:rPr>
          <w:rFonts w:ascii="Times New Roman" w:eastAsia="Calibri" w:hAnsi="Times New Roman"/>
          <w:sz w:val="24"/>
          <w:szCs w:val="24"/>
        </w:rPr>
      </w:pPr>
      <w:r w:rsidRPr="00016E10">
        <w:rPr>
          <w:rFonts w:ascii="Times New Roman" w:eastAsia="Calibri" w:hAnsi="Times New Roman"/>
          <w:b/>
          <w:bCs/>
          <w:color w:val="000000"/>
          <w:sz w:val="24"/>
          <w:szCs w:val="24"/>
          <w:lang w:eastAsia="en-US"/>
        </w:rPr>
        <w:t xml:space="preserve">2) </w:t>
      </w:r>
      <w:r w:rsidRPr="00016E10">
        <w:rPr>
          <w:rFonts w:ascii="Times New Roman" w:eastAsia="Calibri" w:hAnsi="Times New Roman"/>
          <w:b/>
          <w:sz w:val="24"/>
          <w:szCs w:val="24"/>
        </w:rPr>
        <w:t>Типовые задания для оценивания результатов сформированной компетенции на уровне «Уметь</w:t>
      </w:r>
      <w:r w:rsidRPr="00016E10">
        <w:rPr>
          <w:rFonts w:ascii="Times New Roman" w:eastAsia="Calibri" w:hAnsi="Times New Roman"/>
          <w:sz w:val="24"/>
          <w:szCs w:val="24"/>
        </w:rPr>
        <w:t xml:space="preserve">» (решать типичные задачи на основе воспроизведения стандартных алгоритмов решения): </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СИТУАЦИОННЫЕ ЗАДАЧИ  (ОПК-5).</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1.1.Задачи репродуктивного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Задача № 1</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При автодорожном происшествии среди пострадавших найден человек,</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который неподвижен, не реагирует на окружающих, не дышит, но обнаруживается слабый пульс на лучевой и сонной артериях.</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Определить состояние пострадавшего. Каковы ваши действия?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2.Задача № 2</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При захвате оголенного провода правой рукой во время работы на контактной электрической сети железной дороги человек был поражен электрическим током. Потерял сознание, не дышит. Пульс на сонной артерии частый, слабого наполнения. Пальцы правой кисти покрыты черным струпом.</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Определить состояние пострадавшего. Особенности оказания ему первой помощи до приезда врача?</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2. Задачи реконструктивного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3.Задача № 3</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При  автоаварии  обнаружен  раненый  без сознания, у него двигательное</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возбуждение, дыхание сохранено, пульс определяется. При осмотре имеется ссадина и припухлость в лобно-височной области с одной стороны, следы рвоты на одежде.</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Как  оцениваете  состояние  раненого и чем оно  объясняется. Какие ваши действия?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4.Задача № 4</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Раненый в сознании, жалуется на нехватку воздуха. Дыхание поверхностное,</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частое, пульс частный, наблюдается  синюшность  (цианоз) лица. В правой подлопаточной области груди рана с выраженной подкожной эмфиземы туловища, головы и верхних конечностей.</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Как Вы объясните состояние пострадавшего, его прогноз. Какую помощь</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необходимо оказывать до приезда врача?</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5.Задача № 5</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Во время ремонта телевизора произошел сильный разряд электрического тока. Мастер потерял сознание и упал возле стола. Его рука продолжает крепко сжимать пучок проводов с деталями. Лицо искажено судорогой.</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Определить состояние пострадавшего. Особенности оказания ему первой помощи до приезда врача?</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6.Задача № 6</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xml:space="preserve">Молодой человек проводит время среди друзей, употребляет алкоголь (Он истощён, бледен). Внезапно теряет сознание, дышит плохо, поверхностно, не реагирует на окрики окружающих, его пульс слабый, почти не определяется. Имеются все признаки наркомана (следы уколов шприцем на локтевых сгибах рук). </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От чего погибает наркоман? Какую помощь Вы будете оказывать, срочно на месте происшествия до приезда бригады скорой медицинской помощи?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1.Задачи репродуктивного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7.Задача № 7</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Раненый в область левого глаза в сознании, стонет. Лицо залито кровью, нового истечения крови из этой области раны нет.</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Определить, какая травма у пострадавшего? Какие Ваши действия?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8.Задача № 8</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Пострадавшая – пожилая женщина с укушенной раной в области правого коленного сустава.</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bCs/>
          <w:color w:val="000000"/>
          <w:sz w:val="24"/>
          <w:szCs w:val="24"/>
          <w:lang w:eastAsia="en-US"/>
        </w:rPr>
        <w:t xml:space="preserve"> </w:t>
      </w:r>
      <w:r w:rsidRPr="00016E10">
        <w:rPr>
          <w:rFonts w:ascii="Times New Roman" w:eastAsia="Calibri" w:hAnsi="Times New Roman"/>
          <w:color w:val="000000"/>
          <w:sz w:val="24"/>
          <w:szCs w:val="24"/>
          <w:lang w:eastAsia="en-US"/>
        </w:rPr>
        <w:t>Какой объем помощи окажете? Дальнейшая тактика.</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color w:val="000000"/>
          <w:sz w:val="24"/>
          <w:szCs w:val="24"/>
          <w:lang w:eastAsia="en-US"/>
        </w:rPr>
        <w:t xml:space="preserve">2. </w:t>
      </w:r>
      <w:r w:rsidRPr="00016E10">
        <w:rPr>
          <w:rFonts w:ascii="Times New Roman" w:eastAsia="Calibri" w:hAnsi="Times New Roman"/>
          <w:bCs/>
          <w:color w:val="000000"/>
          <w:sz w:val="24"/>
          <w:szCs w:val="24"/>
          <w:lang w:eastAsia="en-US"/>
        </w:rPr>
        <w:t>Задачи реконструктивного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9.Задача № 9</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Вас попросили оказать помощь молодому мужчине, который упал с мотоцикла полчаса назад. На наружной поверхности правой голени имеется обширная рваная рана, загрязненная песком и сухой травой. В вашем распоряжении автомобильная аптечка.</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xml:space="preserve"> </w:t>
      </w:r>
      <w:r w:rsidRPr="00016E10">
        <w:rPr>
          <w:rFonts w:ascii="Times New Roman" w:eastAsia="Calibri" w:hAnsi="Times New Roman"/>
          <w:color w:val="000000"/>
          <w:sz w:val="24"/>
          <w:szCs w:val="24"/>
          <w:lang w:eastAsia="en-US"/>
        </w:rPr>
        <w:t>Какая травма у пострадавшего? Какой объем помощи окажете?</w:t>
      </w:r>
    </w:p>
    <w:p w:rsidR="00AF156E" w:rsidRPr="00016E10" w:rsidRDefault="00AF156E" w:rsidP="00AF156E">
      <w:pPr>
        <w:jc w:val="center"/>
        <w:rPr>
          <w:rFonts w:ascii="Times New Roman" w:hAnsi="Times New Roman"/>
          <w:sz w:val="24"/>
          <w:szCs w:val="24"/>
        </w:rPr>
      </w:pP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1.Задачи репродуктивного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10.Задача № 10</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При автодорожном происшествии среди пострадавших найден человек,</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который неподвижен, не реагирует на окружающих, не дышит, но обнаруживается слабый пульс на лучевой и сонной артериях.</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Определить состояние пострадавшего. Каковы ваши действия?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11.Задача № 11</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При захвате оголенного провода правой рукой во время работы на контактной электрической сети железной дороги человек был поражен электрическим током. Потерял сознание, не дышит. Пульс на сонной артерии частый, слабого наполнения. Пальцы правой кисти покрыты черным струпом.</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Определить состояние пострадавшего. Особенности оказания ему первой помощи до приезда врача?</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2. Задачи реконструктивного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12.Задача № 12</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При  автоаварии  обнаружен раненый  без сознания, у него двигательное</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возбуждение, дыхание сохранено, пульс определяется. При осмотре имеется ссадина и припухлость в лобно-височной области с одной стороны, следы рвоты на одежде.</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xml:space="preserve">Как  оцениваете  состояние раненого и чем оно  объясняется. Какие ваши действия? </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13.Задача № 13</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Раненый в сознании, жалуется на нехватку воздуха.  Дыхание поверхностное,</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частое,  пульс частный, наблюдается  синюшность  (цианоз) лица. В правой подлопаточной области груди рана с выраженной подкожной эмфиземы туловища, головы и верхних конечностей.</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Как  Вы объясните состояние пострадавшего, его прогноз. Какую помощь необходимо оказывать до приезда врача?</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14.Задача № 14</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Во время ремонта телевизора произошел сильный разряд электрического тока. Мастер  потерял сознание и упал возле стола. Его рука продолжает крепко сжимать пучок проводов с деталями. Лицо искажено судорогой.</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Определить состояние пострадавшего. Особенности оказания ему первой помощи до приезда врача?</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15.Задача № 15</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Молодой человек проводит время среди друзей, употребляет алкоголь (Он истощён, бледен). Внезапно теряет сознание, дышит плохо, поверхностно, не реагирует на окрики окружающих, его пульс слабый, почти не определяется. Имеются все признаки наркомана (следы уколов шприцем на локтевых сгибах рук).</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От чего погибает наркоман? Какую помощь Вы будете оказывать, срочно на месте происшествия до приезда бригады скорой медицинской помощи?</w:t>
      </w:r>
    </w:p>
    <w:p w:rsidR="00AF156E" w:rsidRPr="00016E10" w:rsidRDefault="00AF156E" w:rsidP="00AF156E">
      <w:pPr>
        <w:jc w:val="center"/>
        <w:rPr>
          <w:rFonts w:ascii="Times New Roman" w:hAnsi="Times New Roman"/>
          <w:sz w:val="24"/>
          <w:szCs w:val="24"/>
        </w:rPr>
      </w:pP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Задачи репродуктивного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16.Задача № 16</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Пострадавшая А. находится под обрушенным перекрытием здания 2,5 часа. Жалуется на чувство распирания и жжения в правой руке, невозможность движения левой ногой, боль.</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Объективно: Женщина в сознании, но периодически впадает в дремотное состояние. Под балкой находится правая рука чуть выше уровня локтя. Левая нога неестественно развернута, при движении в бедренном суставе ощущается сопротивление. Кожные покровы бледные, дыхание учащенное, пульс 120 уд/мин, АД 90/70 мм рт. ст.</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 xml:space="preserve">Задания </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Проанализировав ситуацию, поставьте диагноз. Окажите доврачебную</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помощь на месте происшествия.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17.Задача № 17</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Пострадавший Д. находится под завалом около 4 часов. Объективно: Мужчина без сознания, на лице следы рвотной массы, дыхание учащенное, пульс аритмичный 124 уд/мин, АД 80 мм рт. ст. В левой теменной области головы ссадины и ограниченная припухлость.  Под плитой находятся обе нижние конечности чуть выше уровня коленей.</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Проанализировав ситуацию, поставьте диагноз.</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Окажите доврачебную помощь на месте происшествия.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2. Задачи реконструктивного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18.Задача № 18</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4 часа тому назад во время взрыва в доме человеку придавило правую ногу,</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освободить самостоятельно он ее не может. Раненый бледен, стонет он сильной боли, в сознании.</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Как вы оцениваете состояние пострадавшего и его прогноз. Ваши действия?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19.Задача № 19</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Разрушившейся и упавшей стеной здания пострадавшему были сдавлены обе стопы и голени нижней трети. Высвободить ноги из-под бетонных конструкций самостоятельно не смог. Извлечен через 12 ч. Чувствительность на стопах отсутствует. Активные и пассивные движения пальцев и стоп невозможны. Определяются деформация и костная крепитация на уровне нижней трети голеней и на стопах.</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Какой диагноз поставите, определите состояние пациента. Составьте алгоритм</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оказания неотложной помощи</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20.Задача № 20</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По дороге на работу Вы стали свидетелем автомобильной аварии. Очевидец</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обратился к Вам с просьбой оказать помощь пострадавшему, нижние конечности которого в течение двух часов сдавлены опрокинувшимся автомобилем. Больной слегка заторможен, на вопросы отвечает неохотно, жалуется на умеренную боль и чувство тяжести в ногах. Общее состояние удовлетворительное, пульс 90 ударов в мин., удовлетворительного наполнения, не</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напряжен, АД 110/80 мм рт. ст.</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Определите характер повреждения, объясните его особенности. Тактика.</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3. Задачи творческого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21.Задача № 21</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В результате ДТП нижние конечности пострадавшего 45 лет были придавлены опрокинувшимся автомобилем более 2х часов.</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Поставьте предварительный диагноз и окажите первую доврачебную помощь при наличии и отсутствии автомобильной аптечки.</w:t>
      </w:r>
    </w:p>
    <w:p w:rsidR="00AF156E" w:rsidRPr="00016E10" w:rsidRDefault="00AF156E" w:rsidP="00AF156E">
      <w:pPr>
        <w:jc w:val="center"/>
        <w:rPr>
          <w:rFonts w:ascii="Times New Roman" w:hAnsi="Times New Roman"/>
          <w:sz w:val="24"/>
          <w:szCs w:val="24"/>
        </w:rPr>
      </w:pP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Задачи репродуктивного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22.Задача № 22</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 вам обратился пострадавший через полчаса после термической травмы – ожог предплечья раскаленным металлом. В нижней трети правого предплечья участок темно- бурого цвета 10 х 6 см. Болевая чувствительность отсутствует.</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Определите неотложное состояние пациента. Составьте алгоритм оказания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доврачебной помощи.</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23.Задача № 23</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Из окна второго этажа горящего дома выпрыгнул человек, он катается по снегу, пытаясь сбить пламя. Его рубашка на спине уже перестала тлеть, под остатками ткани видна черная кожа с множеством влажных трещин и пузырей.</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24.Задача № 24</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В результате пожара жилого помещения мужчина получил ожог головы, передней поверхности туловища и верхних конечностей. Больной крайне возбуждён, на лице имеются вскрывшиеся пузыри, на передней поверхности грудной клетки плотная тёмная корка, в области живота вскрывшиеся пузыри.</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Определите неотложное состояние пациента. Составьте алгоритм оказания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доврачебной помощи.</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25.Задача № 25</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Мальчик 1,5 лет. Ребенок находился на кухне без присмотра и опрокинул на себя кастрюлю с кипятком. При осмотре: ребенок в сознании, выраженное психомоторное возбуждение, крик. На  передне - боковой  поверхности грудной клетки и туловища слева обширные участки гиперемии и пузыри, наполненные светлым содержимым. На коже предплечья, кисти левой руки и левого бедра  эрозированные участки. АД - 90/40 мм рт.ст., ЧД - 40 в 1 мин, ЧСС - 128 ударов в 1 минуту. Дыхание при выслушивании легких везикулярное, тоны сердца звучные, ритмичные. Живот при пальпации мягкий. Т тела 36,9С.</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 xml:space="preserve">Задания </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xml:space="preserve"> Диагноз пострадавшего. Первая доврачебная помощь.</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26.Задача № 26</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В результате пожара воспламенилась одежда на ребёнке. Пламя затушили. При осмотре: состояние тяжелое, заторможен, безучастен, пульс частый, артериальное давление снижено, дыхание поверхностное. На коже лица пузыри с прозрачным содержимым, вскрывшиеся пузыри, участки обугленной кожи.</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Определите неотложное состояние пациента. Составьте алгоритм оказания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доврачебной помощи.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xml:space="preserve"> Задачи реконструктивного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27.Задача № 27</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На улице лежит человек, в сознании. Температура воздуха – 20, ветер. При осмотре резкая бледность, пульс на лучевой артерии слабый.</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Определите неотложное состояние пациента. Составьте алгоритм оказания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доврачебной помощи.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Задачи репродуктивного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28.Задача № 28</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После экстракции зуба у мужчины 62 лет возник приступ жгучей боли за грудиной, которая не купируется нитроглицерином. Объективно: состояние средней тяжести, кожные покровы бледные, тоны сердца приглушены, пульс 60 уд./мин., артериальное давление 160/100 мм рт. ст., частота дыхательных движений 22 в мин.</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Определите неотложное состояние, развившееся у пациента.</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xml:space="preserve"> Составьте алгоритм оказания неотложной помощи и обоснуйте каждый этап.</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29.Задача № 29</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 вам обратился больной после  ужаливания  пчелой. У больного появились</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головокружение, тошнота, чувство стеснения в груди, судороги, артериальное давление 80/40 мм рт. ст., пульс 120 ударов в минуту.</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Определите неотложное состояние пациента. Составьте алгоритм оказания неотложной помощи.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xml:space="preserve"> Задачи реконструктивного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30.Задача № 30</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У девочки 12 лет при заборе крови из вены отмечается бледность, потливость, расширение зрачков. Затем потеря сознания.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Определите неотложное состояние пациента. Составьте алгоритм оказания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доврачебной помощи.</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31.Задача № 31</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Пациентка 32 лет потеряла сознание. При объективном обследовании: состояние тяжелое, сознание отсутствует, дыхание шумное, редкое, глубокое. Мышечный тонус и тонус глазных яблок снижен, сухость кожных покровов, слизистых оболочек и языка, характерный запах ацетона в выдыхаемом воздухе. Артериальное давление 90/60 мм рт. ст., у пациента обнаружена карточка больного сахарным диабетом.</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Определите неотложное состояние, развивающееся у пациента. Составьте алгоритм оказания неотложной помощи и обоснуйте каждый этап.</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32.Задача № 32</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В аптеке у больного 42 лет внезапно развился приступ удушья. Больной сидит, опираясь руками о края стула, грудная клетка в состоянии максимального вдоха, лицо цианотичное, выражает испуг, частота дыхательных движений 38 в мин. Одышка экспираторного характера, на расстоянии слышны сухие свистящие хрипы.</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Определите и обоснуйте неотложное состояние, развывшееся у пациента. Составьте</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алгоритм оказания неотложной помощи и обоснуйте каждый этап.</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xml:space="preserve"> Задачи творческого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33.Задача № 33</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Пассажир в автобусе падает, не реагирует на окружающих.</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Какие будут ваши действия, чтобы на месте происшествия до приезда бригады скорой медицинской помощи, установить причину состояния пострадавшего.</w:t>
      </w:r>
    </w:p>
    <w:p w:rsidR="00AF156E" w:rsidRPr="00016E10" w:rsidRDefault="00AF156E" w:rsidP="00AF156E">
      <w:pPr>
        <w:jc w:val="center"/>
        <w:rPr>
          <w:rFonts w:ascii="Times New Roman" w:hAnsi="Times New Roman"/>
          <w:sz w:val="24"/>
          <w:szCs w:val="24"/>
        </w:rPr>
      </w:pP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Задачи репродуктивного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34.Задача № 34</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 Вам обратился мужчина 60 лет с жалобами на схваткообразные боли в животе, неоднократную рвоту кишечным содержимым через каждые пятнадцать минут (рвота сопровождается икотой и мучительной отрыжкой), не отхождение стула и газов. Заболел три часа назад. При обследовании: пульс 60 ударов в 1 минуту, АД 100 на 70 мм.рт.ст. Язык суховат, обложен белым налетом. Живот вздут неравномерно, увеличена больше левая половина, на глаз видна перистальтика кишечника. При пальпации живота определяется разлитая болезненность. Из анамнеза выяснено, что в течение последних двух лет больного беспокоили запоры, тенезмы, кал имел лентовидную форму, в кале обнаруживалась периодически алая кровь.</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Предположить диагноз. Ваша тактика.</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35.Задача № 35</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Ребенок 5 месяцев. Жалобы на внезапно появившиеся схваткообразные боли в животе, многократную рвоту, задержку стула и газов. Несколько часов назад мама впервые дала ребенку овощное пюре в количестве 50,0 граммов.</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При осмотре: состояние ребенка средней тяжести. Температура 37,50. Пульс 100 ударов в минуту, ритмичный. Живот мягкий, умеренно вздут, в правом подреберье определяется опухолевидное образование колбасовидной формы, подвижное, слегка болезненное.</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Предположить диагноз. Ваша тактика.</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36.Задача № 36</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Строитель упал со стропил строящегося дома животом вниз. Почувствовал</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боль в животе, резкую нарастающую слабость. Пульс частый. При пальпации живота наблюдается выраженная болезненность в области печени (правой половины живота). Задания О какой патологии в брюшной полости в результате травмы пострадавшего Вы предполагаете. В какой помощи он нуждается?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37.Задача № 37</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Во время драки подростку был нанесён удар острым предметом в живот. При осмотре имеется рана на передней брюшной стенке длинной 5 см, умеренно кровоточащая. Из раны выступает петля тонкой кишки.</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Определите неотложное состояние пациента. Составьте алгоритм оказания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неотложной помощи и обоснуйте каждый этап.</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Задачи творческого уровня</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38.Задача № 38</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 Вам обратился человек с жалобами на ноющие боли в правой подвздошной области, t=380 С. Болен 4-ый день. Боли стихли, но повысилась температура. Был стул, окрашен, оформлен. Мочился, моча желтого цвета. Язык обложен белым налетом, подсушен. Ps=80 уд. в 1 мин., ритмичный. АД=130/80 мм рт. ст. Язык обложен белым налетом, подсушен. Живот правильной формы. Некоторое отставание правых отделов в акте дыхания. При поверхностной пальпации определяется болезненность и  гиперстезия кожи. При повороте</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на левый бок изменений в состоянии пациента нет. На толчкообразную пальпацию слева пациент не реагирует. При отнятии пальпирующей руки - каких-либо изменений в состоянии пациента нет. При глубокой пальпации справа определяется образование плотной эластической консистенции, несколько болезненное, не смещаемое.</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Предположить диагноз и провести дифференциальную диагностику. Ваша тактика</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39.Задача № 39</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xml:space="preserve">К Вам обратился мужчина с жалобами на выраженные боли в верхних отделах живота тупого опоясывающего характера. Беспокоит мучительная неукротимая рвота, не приносящая облегчения. Болен около суток после обильного застолья с употреблением алкогольных напитков. </w:t>
      </w:r>
      <w:r w:rsidRPr="00016E10">
        <w:rPr>
          <w:rFonts w:ascii="Times New Roman" w:eastAsia="Calibri" w:hAnsi="Times New Roman"/>
          <w:bCs/>
          <w:iCs/>
          <w:color w:val="000000"/>
          <w:sz w:val="24"/>
          <w:szCs w:val="24"/>
          <w:lang w:eastAsia="en-US"/>
        </w:rPr>
        <w:t xml:space="preserve">Объективно: </w:t>
      </w:r>
      <w:r w:rsidRPr="00016E10">
        <w:rPr>
          <w:rFonts w:ascii="Times New Roman" w:eastAsia="Calibri" w:hAnsi="Times New Roman"/>
          <w:bCs/>
          <w:color w:val="000000"/>
          <w:sz w:val="24"/>
          <w:szCs w:val="24"/>
          <w:lang w:eastAsia="en-US"/>
        </w:rPr>
        <w:t>состояние средней тяжести, температура тела 36,6 0С. Кожа бледная, язык обложен белым налетом. Пульс 108 ударов в минуту, АД 100 на 70</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мм.рт.ст. Живот умеренно вздут в верхнем отделе, болезнен при глубокой пальпации в эпигастрии, мягкий, симптом Щеткина- Блюмберга отрицателен.</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r w:rsidRPr="00016E10">
        <w:rPr>
          <w:rFonts w:ascii="Times New Roman" w:eastAsia="Calibri" w:hAnsi="Times New Roman"/>
          <w:b/>
          <w:bCs/>
          <w:color w:val="000000"/>
          <w:sz w:val="24"/>
          <w:szCs w:val="24"/>
          <w:lang w:eastAsia="en-US"/>
        </w:rPr>
        <w:t>Задания</w:t>
      </w:r>
    </w:p>
    <w:p w:rsidR="00AF156E" w:rsidRPr="00016E10" w:rsidRDefault="00AF156E" w:rsidP="00AF156E">
      <w:pPr>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xml:space="preserve">Предположить диагноз и провести дифференциальную диагностику. </w:t>
      </w:r>
    </w:p>
    <w:p w:rsidR="00AF156E" w:rsidRPr="00016E10" w:rsidRDefault="00AF156E" w:rsidP="00AF156E">
      <w:pPr>
        <w:jc w:val="center"/>
        <w:rPr>
          <w:rFonts w:ascii="Times New Roman" w:hAnsi="Times New Roman"/>
          <w:sz w:val="24"/>
          <w:szCs w:val="24"/>
        </w:rPr>
      </w:pPr>
      <w:r w:rsidRPr="00016E10">
        <w:rPr>
          <w:rFonts w:ascii="Times New Roman" w:eastAsia="Calibri" w:hAnsi="Times New Roman"/>
          <w:bCs/>
          <w:color w:val="000000"/>
          <w:sz w:val="24"/>
          <w:szCs w:val="24"/>
          <w:lang w:eastAsia="en-US"/>
        </w:rPr>
        <w:t>Ваша тактика</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40.РОЛЕВАЯ ИГРА</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bCs/>
          <w:color w:val="000000"/>
          <w:sz w:val="24"/>
          <w:szCs w:val="24"/>
          <w:lang w:eastAsia="en-US"/>
        </w:rPr>
        <w:t xml:space="preserve">Тема: </w:t>
      </w:r>
      <w:r w:rsidRPr="00016E10">
        <w:rPr>
          <w:rFonts w:ascii="Times New Roman" w:eastAsia="Calibri" w:hAnsi="Times New Roman"/>
          <w:color w:val="000000"/>
          <w:sz w:val="24"/>
          <w:szCs w:val="24"/>
          <w:lang w:eastAsia="en-US"/>
        </w:rPr>
        <w:t>Десмургия.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2. Концепция игры:</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Группа людей из 5 человек пострадали в результате нападения. Очевидцами стали 3 человека, один из которых позвал на помощь сотрудников ближайшей аптеки. Мимо проезжал человек на личном автомобиле, который остановился для оказания помощи. Необходимо оказать первую доврачебную помощь имеющимися силами и средствами.</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Определить очередность наложения повязок пострадавшим, виды повязок, очередность оказания помощи в зависимости от степени тяжести пострадавших, наложить необходимые повязки.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3. Роли:</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пострадавший № 1 с кровоточащей раной затылочной области, в сознании</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пострадавший № 2 с множественными колотыми ранами живота, в сознании</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пострадавший № 3 с проникающим ранением груди и припухлостью в области голеностопного сустава без его деформации</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пострадавший № 4 с залитыми кровью лицом и кистями рук</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пострадавший № 5 с ранами плеча, бедра.</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очевидец № 1</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очевидец № 2</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очевидец № 3</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работник аптеки № 1</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работник аптеки № 2</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проезжавший автомобилист</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4. Ожидаемый результат:</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Организация оказания медицинской помощи разными людьми. Правильная</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сортировка пострадавших, адекватное оказание первой доврачебной помощи в зависимости от степени тяжести повреждений при большом количестве раненых.</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Критерии оценки:</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«отлично» выставляется студенту, если студент показал  теоретическую</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подготовленность к выполнению роли, соответствие исполнения роли целям и задачам, выполнил предусмотренные практические манипуляции в соответствии с алгоритмом ,владеет терминологией, умеет работать в команде, уважает мнение коллег, четко соблюдает правила деонтологии и врачебной этики; – «хорошо»  выставляется студенту, если студент показал теоретическую подготовленность к выполнению роли, соответствие исполнения роли целям и задачам, выполнил предусмотренные практические манипуляции в соответствии с алгоритмом, но допустил при этом неточности, не влияющие на результат диагностической и лечебной деятельности, владеет терминологией, умеет работать в команде, уважает мнение коллег, четко соблюдает правила деонтологии и врачебной этики;</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«удовлетворительно» выставляется студенту, если студент показал недостаточную теоретическую подготовленность к выполнению роли, допустил небольшие ошибки в исполнении роли, выполнил предусмотренные практические манипуляции с неточностями, владеет терминологией, умеет работать в команде, уважает мнение коллег, имеет незначительные нарушения в правилах деонтологии и врачебной этики;</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color w:val="000000"/>
          <w:sz w:val="24"/>
          <w:szCs w:val="24"/>
          <w:lang w:eastAsia="en-US"/>
        </w:rPr>
        <w:t>– «неудовлетворительно» выставляется студенту, если студент показал отсутствие теоретической подготовленности к выполнению роли, не справился с исполнением роли, выполнил предусмотренные практические манипуляции с грубыми ошибками, не достаточно владеет терминологией, не уважает мнение коллег, нарушает правила деонтологии и врачебной этики не справился с ролью.</w:t>
      </w:r>
    </w:p>
    <w:p w:rsidR="00AF156E" w:rsidRPr="00016E10" w:rsidRDefault="00AF156E" w:rsidP="00AF156E">
      <w:pPr>
        <w:jc w:val="center"/>
        <w:rPr>
          <w:rFonts w:ascii="Times New Roman" w:hAnsi="Times New Roman"/>
          <w:sz w:val="24"/>
          <w:szCs w:val="24"/>
        </w:rPr>
      </w:pP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41.РОЛЕВАЯ ИГРА</w:t>
      </w:r>
    </w:p>
    <w:p w:rsidR="00AF156E" w:rsidRPr="00016E10" w:rsidRDefault="00AF156E" w:rsidP="00AF156E">
      <w:pPr>
        <w:autoSpaceDE w:val="0"/>
        <w:autoSpaceDN w:val="0"/>
        <w:adjustRightInd w:val="0"/>
        <w:rPr>
          <w:rFonts w:ascii="Times New Roman" w:eastAsia="Calibri" w:hAnsi="Times New Roman"/>
          <w:color w:val="000000"/>
          <w:sz w:val="24"/>
          <w:szCs w:val="24"/>
          <w:lang w:eastAsia="en-US"/>
        </w:rPr>
      </w:pPr>
      <w:r w:rsidRPr="00016E10">
        <w:rPr>
          <w:rFonts w:ascii="Times New Roman" w:eastAsia="Calibri" w:hAnsi="Times New Roman"/>
          <w:bCs/>
          <w:color w:val="000000"/>
          <w:sz w:val="24"/>
          <w:szCs w:val="24"/>
          <w:lang w:eastAsia="en-US"/>
        </w:rPr>
        <w:t xml:space="preserve">Тема: </w:t>
      </w:r>
      <w:r w:rsidRPr="00016E10">
        <w:rPr>
          <w:rFonts w:ascii="Times New Roman" w:eastAsia="Calibri" w:hAnsi="Times New Roman"/>
          <w:color w:val="000000"/>
          <w:sz w:val="24"/>
          <w:szCs w:val="24"/>
          <w:lang w:eastAsia="en-US"/>
        </w:rPr>
        <w:t>Кровотечения. Кровопотеря. Временная остановка наружного кровотечения.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2. Концепция игры:</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Группа людей из 6 человек, пострадали в результате автоаварии в отдаленном районе</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на трассе. Один из них сбит грузовым  автомобилем (скрылся с места аварии, выехав на встречную полосу движения). Очевидцами стали 5 человек, проезжающие на 2 личных автомобилях, которые остановились для оказания помощи. Необходимо оказать первую доврачебную помощь имеющимися силами и средствами. Определить очередность оказания первой доврачебной помощи в зависимости от вида повреждений и степени тяжести пострадавших, необходимость наложения жгута или закрутки, наложения повязок</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пострадавшим, наложить необходимые повязки. Определить необходимость</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транспортировки пострадавших на личном автомобиле в ближайшее  лечебное учреждение (2 варианта - ФАП и ЦРБ) без ожидания машины МЧС или врачебной бригады скорой медицинской помощи).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3. Роли: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1 с множественными ранами лица, шеи (ранение осколками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стекла), в сознании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2 с ранением черепа, лицо залито кровью, в сознании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3 с ранением бедра, кровь в виде фонтана, в сознании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4 с поверхностными единичными ранами открытых участков тела (лицо, плечи, кисти рук)</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5 с ранением плеча, кровотечением из раны в нижней трети плеча (алая кровь)</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6, был сбит автомобилем, лежит, без сознания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1</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2</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3</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4</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5</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4. Ожидаемый результат:</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Организация оказания медицинской помощи разными людьми. Правильная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сортировка пострадавших, адекватное оказание первой доврачебной помощи в зависимости от степени тяжести повреждений при большом количестве раненых.</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Критерии оценки: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«отлично» выставляется студенту, если студент показал теоретическую</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подготовленность к выполнению роли, соответствие исполнения роли целям и задачам, выполнил предусмотренные практические манипуляции в соответствии с алгоритмом, владеет терминологией, умеет работать в команде, уважает мнение коллег, четко соблюдает правила деонтологии и врачебной этики;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«хорошо» выставляется студенту, если студент показал теоретическую</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подготовленность к выполнению роли, соответствие исполнения роли целям и задачам, выполнил предусмотренные практические манипуляции в соответствии с алгоритмом, но допустил при этом неточности, не влияющие на результат диагностической и лечебной деятельности, владеет терминологией, умеет работать в команде, уважает мнение коллег, четко соблюдает правила деонтологии и врачебной этики;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«удовлетворительно» выставляется студенту, если студент показал недостаточную теоретическую подготовленность к выполнению роли, допустил небольшие ошибки в исполнении роли, выполнил предусмотренные практические манипуляции с неточностями, владеет терминологией, умеет работать в команде, уважает мнение коллег, имеет незначительные нарушения в правилах деонтологии и врачебной этики;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«неудовлетворительно» выставляется студенту, если студент показал отсутствие теоретической подготовленности к выполнению роли, не справился с исполнением роли, выполнил предусмотренные практические манипуляции с грубыми ошибками, не достаточно владеет терминологией, не уважает мнение коллег, нарушает правила деонтологии и врачебной этики не справился с ролью.</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42.РОЛЕВАЯ ИГРА</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Тема: Переломы. Транспортная иммобилизация. Правила транспортировки.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2. Концепция игры:</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Группа людей из 5 человек пострадали в результате нападения банды скинхедов, орудовавших эбонитовыми битами. В результате нападения получены множественные повреждения опорно-двигательной системы. Район загородный. Вызвать помощь самостоятельно не смогли (телефоны украдены). Случайные прохожие (6 человек, подходят постепенно) оказывают первую медицинскую помощь. Время ожидания приезда бригады  скорой медицинской помощи – 2 часа. Определить очередность оказания первой доврачебной помощи в зависимости от вида повреждений и степени тяжести пострадавших,</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наложения повязок пострадавшим, наложить необходимые повязки, провести транспортную иммобилизацию подручными средствами.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3. Роли: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1, лежит на земле, без сознания, наружная ротация стопы, бедро укорочено – пострадавший № 2, множественные повреждения обеих кистей рук, предплечья справа.</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3, повреждение левой голени, нарушена опорная функция,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укорочения нет</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4, множественные переломы ребер</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5, перелом плечевой кости слева, придерживает руку в согнутом положении.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1</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2</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3</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4</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5</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6</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4. Ожидаемый результат:</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Организация оказания медицинской помощи разными людьми. Правильная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сортировка пострадавших, адекватное оказание первой доврачебной помощи в зависимости от степени тяжести повреждений при большом количестве пострадавших.</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Критерии оценки: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«отлично» выставляется студенту, если студент показал теоретическую</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подготовленность к выполнению роли, соответствие исполнения роли целям и задачам, выполнил предусмотренные практические манипуляции в соответствии с алгоритмом, владеет терминологией, умеет работать в команде, уважает мнение коллег, четко соблюдает правила деонтологии и врачебной этики;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«хорошо» выставляется студенту, если студент показал теоретическую</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подготовленность к выполнению роли, соответствие исполнения роли целям и задачам, выполнил предусмотренные практические манипуляции в соответствии с алгоритмом, но допустил при этом неточности, не влияющие на результат диагностической и лечебной деятельности, владеет терминологией, умеет работать в команде, уважает мнение коллег, четко соблюдает правила деонтологии и врачебной этики;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«удовлетворительно» выставляется студенту, если студент показал недостаточную теоретическую подготовленность к выполнению роли, допустил небольшие ошибки в исполнении роли, выполнил предусмотренные практические манипуляции с неточностями, владеет терминологией, умеет работать в команде, уважает мнение коллег, имеет</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незначительные нарушения в правилах деонтологии и врачебной этики;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«неудовлетворительно» выставляется студенту, если студент показал отсутствие теоретической подготовленности к выполнению роли, не справился с исполнением роли, выполнил предусмотренные практические манипуляции с грубыми ошибками, не достаточно владеет терминологией, не уважает мнение коллег, нарушает правила деонтологии и врачебной этики не справился с ролью.</w:t>
      </w:r>
    </w:p>
    <w:p w:rsidR="00AF156E" w:rsidRPr="00016E10" w:rsidRDefault="00AF156E" w:rsidP="00AF156E">
      <w:pPr>
        <w:jc w:val="center"/>
        <w:rPr>
          <w:rFonts w:ascii="Times New Roman" w:hAnsi="Times New Roman"/>
          <w:sz w:val="24"/>
          <w:szCs w:val="24"/>
        </w:rPr>
      </w:pP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43.РОЛЕВАЯ ИГРА</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1. Тема: Особые случаи. Дорожно-транспортные происшествия.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2. Концепция игры:</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Группа людей из 6 человек, пострадали в результате автоаварии (столкновение 3 автомобилей) в отдаленном районе на трассе. Участники игры самостоятельно подбирают повреждения, которые могли быть у данной группы пострадавших. Очевидцами стали 5 человек, проезжающие на 1 личном автомобиле, которые остановились для оказания помощи. Необходимо оказать первую доврачебную помощь имеющимися силами и средствами. Определить очередность оказания первой доврачебной помощи в зависимости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от вида повреждений и степени тяжести пострадавших, необходимость наложения жгута или закрутки, наложения повязок пострадавшим, наложить необходимые повязки. Определить необходимость транспортировки пострадавших на личном автомобиле в ближайшее лечебное учреждение (2 варианта - ФАП и ЦРБ) без ожидания машины МЧС или врачебной</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бригады скорой медицинской помощи).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3. Роли: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1</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2</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3</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4</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5</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6,</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1</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2</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3</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4</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5</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4. Ожидаемый результат:</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Знание типичных травм при дорожно-транспортных происшествиях. Организация оказания медицинской помощи разными людьми. Правильная сортировка пострадавших, адекватное оказание первой доврачебной помощи в зависимости от степени тяжести повреждений при большом количестве раненых.</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44.РОЛЕВАЯ ИГРА</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1. Тема: Травмы черепа, позвоночника и таза.</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2. Концепция игры:</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Группа рабочих (6 человек) пострадали на строительстве многоэтажного дома (обрушение лесов), падение с разной высоты (3 – 8 этажи). У пострадавших серьезные травмы черепа, позвоночника, таза, конечностей. Студентам необходимо самостоятельно предположить повреждения, которые могли быль у пострадавших в зависимости от высоты падения, наличия средств защиты. Очевидцами стали 5 человек. Необходимо оказать первую доврачебную помощь имеющимися силами и средствами. Определить очередность оказания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первой доврачебной помощи в зависимости от вида повреждений и степени тяжести пострадавших, необходимость наложения жгута или закрутки, наложения повязок пострадавшим, наложить необходимые повязки.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3. Роли:</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1</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2,</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3</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4</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5</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пострадавший № 6,</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1</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2</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3</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4</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 очевидец № 5</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4. Ожидаемый результат:</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Организация оказания медицинской помощи разными людьми. Правильная</w:t>
      </w:r>
    </w:p>
    <w:p w:rsidR="00AF156E" w:rsidRPr="00016E10" w:rsidRDefault="00AF156E" w:rsidP="00AF156E">
      <w:pPr>
        <w:autoSpaceDE w:val="0"/>
        <w:autoSpaceDN w:val="0"/>
        <w:adjustRightInd w:val="0"/>
        <w:rPr>
          <w:rFonts w:ascii="Times New Roman" w:eastAsia="Calibri" w:hAnsi="Times New Roman"/>
          <w:bCs/>
          <w:color w:val="000000"/>
          <w:sz w:val="24"/>
          <w:szCs w:val="24"/>
          <w:lang w:eastAsia="en-US"/>
        </w:rPr>
      </w:pPr>
      <w:r w:rsidRPr="00016E10">
        <w:rPr>
          <w:rFonts w:ascii="Times New Roman" w:eastAsia="Calibri" w:hAnsi="Times New Roman"/>
          <w:bCs/>
          <w:color w:val="000000"/>
          <w:sz w:val="24"/>
          <w:szCs w:val="24"/>
          <w:lang w:eastAsia="en-US"/>
        </w:rPr>
        <w:t>сортировка пострадавших, адекватное оказание первой доврачебной помощи в зависимости от степени тяжести повреждений, правильные укладки пострадавших в зависимости от локализации повреждений, профилактика осложнений травм черепа, позвоночника и таза.</w:t>
      </w:r>
    </w:p>
    <w:p w:rsidR="00AF156E" w:rsidRPr="00016E10" w:rsidRDefault="00AF156E" w:rsidP="00AF156E">
      <w:pPr>
        <w:autoSpaceDE w:val="0"/>
        <w:autoSpaceDN w:val="0"/>
        <w:adjustRightInd w:val="0"/>
        <w:rPr>
          <w:rFonts w:ascii="Times New Roman" w:eastAsia="Calibri" w:hAnsi="Times New Roman"/>
          <w:b/>
          <w:bCs/>
          <w:color w:val="000000"/>
          <w:sz w:val="24"/>
          <w:szCs w:val="24"/>
          <w:lang w:eastAsia="en-US"/>
        </w:rPr>
      </w:pPr>
    </w:p>
    <w:p w:rsidR="00E84247" w:rsidRDefault="00E84247">
      <w:bookmarkStart w:id="1" w:name="_GoBack"/>
      <w:bookmarkEnd w:id="1"/>
    </w:p>
    <w:sectPr w:rsidR="00E84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80"/>
    <w:family w:val="auto"/>
    <w:pitch w:val="default"/>
    <w:sig w:usb0="00000001" w:usb1="08070000" w:usb2="00000010" w:usb3="00000000" w:csb0="00060001"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10ED1"/>
    <w:multiLevelType w:val="singleLevel"/>
    <w:tmpl w:val="4B3E09EA"/>
    <w:lvl w:ilvl="0">
      <w:start w:val="1"/>
      <w:numFmt w:val="decimal"/>
      <w:pStyle w:val="a"/>
      <w:lvlText w:val="%1."/>
      <w:legacy w:legacy="1" w:legacySpace="0" w:legacyIndent="360"/>
      <w:lvlJc w:val="left"/>
      <w:pPr>
        <w:ind w:left="360" w:hanging="360"/>
      </w:pPr>
      <w:rPr>
        <w:rFonts w:ascii="Times New Roman" w:hAnsi="Times New Roman" w:hint="default"/>
      </w:rPr>
    </w:lvl>
  </w:abstractNum>
  <w:abstractNum w:abstractNumId="1" w15:restartNumberingAfterBreak="0">
    <w:nsid w:val="3B4C1292"/>
    <w:multiLevelType w:val="multilevel"/>
    <w:tmpl w:val="18140D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A15380"/>
    <w:multiLevelType w:val="hybridMultilevel"/>
    <w:tmpl w:val="638C79BC"/>
    <w:lvl w:ilvl="0" w:tplc="46F6D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E207DA"/>
    <w:multiLevelType w:val="hybridMultilevel"/>
    <w:tmpl w:val="DF24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8C7B23"/>
    <w:multiLevelType w:val="multilevel"/>
    <w:tmpl w:val="73A030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3"/>
        <w:numFmt w:val="decimal"/>
        <w:pStyle w:val="a"/>
        <w:lvlText w:val="%1."/>
        <w:legacy w:legacy="1" w:legacySpace="0" w:legacyIndent="360"/>
        <w:lvlJc w:val="left"/>
        <w:pPr>
          <w:ind w:left="360" w:hanging="360"/>
        </w:pPr>
        <w:rPr>
          <w:rFonts w:ascii="Times New Roman" w:hAnsi="Times New Roman" w:hint="default"/>
        </w:rPr>
      </w:lvl>
    </w:lvlOverride>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6E"/>
    <w:rsid w:val="00AF156E"/>
    <w:rsid w:val="00E84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A83E2-B636-400A-8AEB-2914486E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156E"/>
    <w:pPr>
      <w:spacing w:after="0" w:line="240" w:lineRule="auto"/>
    </w:pPr>
    <w:rPr>
      <w:rFonts w:ascii="Arial" w:eastAsia="Times New Roman" w:hAnsi="Arial" w:cs="Times New Roman"/>
      <w:sz w:val="20"/>
      <w:szCs w:val="20"/>
      <w:lang w:eastAsia="ru-RU"/>
    </w:rPr>
  </w:style>
  <w:style w:type="paragraph" w:styleId="1">
    <w:name w:val="heading 1"/>
    <w:basedOn w:val="a0"/>
    <w:next w:val="a0"/>
    <w:link w:val="10"/>
    <w:qFormat/>
    <w:rsid w:val="00AF156E"/>
    <w:pPr>
      <w:keepNext/>
      <w:widowControl w:val="0"/>
      <w:jc w:val="both"/>
      <w:outlineLvl w:val="0"/>
    </w:pPr>
    <w:rPr>
      <w:b/>
      <w:sz w:val="24"/>
    </w:rPr>
  </w:style>
  <w:style w:type="paragraph" w:styleId="2">
    <w:name w:val="heading 2"/>
    <w:basedOn w:val="a0"/>
    <w:next w:val="a0"/>
    <w:link w:val="20"/>
    <w:qFormat/>
    <w:rsid w:val="00AF156E"/>
    <w:pPr>
      <w:keepNext/>
      <w:widowControl w:val="0"/>
      <w:jc w:val="center"/>
      <w:outlineLvl w:val="1"/>
    </w:pPr>
    <w:rPr>
      <w:rFonts w:ascii="Times New Roman" w:hAnsi="Times New Roman"/>
      <w:sz w:val="28"/>
    </w:rPr>
  </w:style>
  <w:style w:type="paragraph" w:styleId="3">
    <w:name w:val="heading 3"/>
    <w:basedOn w:val="a0"/>
    <w:next w:val="a0"/>
    <w:link w:val="30"/>
    <w:qFormat/>
    <w:rsid w:val="00AF156E"/>
    <w:pPr>
      <w:keepNext/>
      <w:widowControl w:val="0"/>
      <w:jc w:val="both"/>
      <w:outlineLvl w:val="2"/>
    </w:pPr>
    <w:rPr>
      <w:rFonts w:ascii="Times New Roman" w:hAnsi="Times New Roman"/>
      <w:sz w:val="28"/>
    </w:rPr>
  </w:style>
  <w:style w:type="paragraph" w:styleId="4">
    <w:name w:val="heading 4"/>
    <w:basedOn w:val="a0"/>
    <w:next w:val="a0"/>
    <w:link w:val="40"/>
    <w:qFormat/>
    <w:rsid w:val="00AF156E"/>
    <w:pPr>
      <w:keepNext/>
      <w:jc w:val="both"/>
      <w:outlineLvl w:val="3"/>
    </w:pPr>
    <w:rPr>
      <w:sz w:val="24"/>
    </w:rPr>
  </w:style>
  <w:style w:type="paragraph" w:styleId="5">
    <w:name w:val="heading 5"/>
    <w:basedOn w:val="a0"/>
    <w:next w:val="a0"/>
    <w:link w:val="50"/>
    <w:qFormat/>
    <w:rsid w:val="00AF156E"/>
    <w:pPr>
      <w:spacing w:before="240" w:after="60"/>
      <w:outlineLvl w:val="4"/>
    </w:pPr>
    <w:rPr>
      <w:b/>
      <w:bCs/>
      <w:i/>
      <w:iCs/>
      <w:sz w:val="26"/>
      <w:szCs w:val="26"/>
    </w:rPr>
  </w:style>
  <w:style w:type="paragraph" w:styleId="6">
    <w:name w:val="heading 6"/>
    <w:basedOn w:val="a0"/>
    <w:next w:val="a0"/>
    <w:link w:val="60"/>
    <w:qFormat/>
    <w:rsid w:val="00AF156E"/>
    <w:pPr>
      <w:spacing w:before="240" w:after="60"/>
      <w:outlineLvl w:val="5"/>
    </w:pPr>
    <w:rPr>
      <w:rFonts w:ascii="Times New Roman" w:hAnsi="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156E"/>
    <w:rPr>
      <w:rFonts w:ascii="Arial" w:eastAsia="Times New Roman" w:hAnsi="Arial" w:cs="Times New Roman"/>
      <w:b/>
      <w:sz w:val="24"/>
      <w:szCs w:val="20"/>
      <w:lang w:eastAsia="ru-RU"/>
    </w:rPr>
  </w:style>
  <w:style w:type="character" w:customStyle="1" w:styleId="20">
    <w:name w:val="Заголовок 2 Знак"/>
    <w:basedOn w:val="a1"/>
    <w:link w:val="2"/>
    <w:rsid w:val="00AF156E"/>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AF156E"/>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AF156E"/>
    <w:rPr>
      <w:rFonts w:ascii="Arial" w:eastAsia="Times New Roman" w:hAnsi="Arial" w:cs="Times New Roman"/>
      <w:sz w:val="24"/>
      <w:szCs w:val="20"/>
      <w:lang w:eastAsia="ru-RU"/>
    </w:rPr>
  </w:style>
  <w:style w:type="character" w:customStyle="1" w:styleId="50">
    <w:name w:val="Заголовок 5 Знак"/>
    <w:basedOn w:val="a1"/>
    <w:link w:val="5"/>
    <w:rsid w:val="00AF156E"/>
    <w:rPr>
      <w:rFonts w:ascii="Arial" w:eastAsia="Times New Roman" w:hAnsi="Arial" w:cs="Times New Roman"/>
      <w:b/>
      <w:bCs/>
      <w:i/>
      <w:iCs/>
      <w:sz w:val="26"/>
      <w:szCs w:val="26"/>
      <w:lang w:eastAsia="ru-RU"/>
    </w:rPr>
  </w:style>
  <w:style w:type="character" w:customStyle="1" w:styleId="60">
    <w:name w:val="Заголовок 6 Знак"/>
    <w:basedOn w:val="a1"/>
    <w:link w:val="6"/>
    <w:rsid w:val="00AF156E"/>
    <w:rPr>
      <w:rFonts w:ascii="Times New Roman" w:eastAsia="Times New Roman" w:hAnsi="Times New Roman" w:cs="Times New Roman"/>
      <w:b/>
      <w:bCs/>
      <w:lang w:eastAsia="ru-RU"/>
    </w:rPr>
  </w:style>
  <w:style w:type="character" w:styleId="a4">
    <w:name w:val="page number"/>
    <w:basedOn w:val="a1"/>
    <w:rsid w:val="00AF156E"/>
  </w:style>
  <w:style w:type="paragraph" w:styleId="a5">
    <w:name w:val="header"/>
    <w:basedOn w:val="a0"/>
    <w:link w:val="a6"/>
    <w:uiPriority w:val="99"/>
    <w:rsid w:val="00AF156E"/>
    <w:pPr>
      <w:tabs>
        <w:tab w:val="center" w:pos="4153"/>
        <w:tab w:val="right" w:pos="8306"/>
      </w:tabs>
    </w:pPr>
  </w:style>
  <w:style w:type="character" w:customStyle="1" w:styleId="a6">
    <w:name w:val="Верхний колонтитул Знак"/>
    <w:basedOn w:val="a1"/>
    <w:link w:val="a5"/>
    <w:uiPriority w:val="99"/>
    <w:rsid w:val="00AF156E"/>
    <w:rPr>
      <w:rFonts w:ascii="Arial" w:eastAsia="Times New Roman" w:hAnsi="Arial" w:cs="Times New Roman"/>
      <w:sz w:val="20"/>
      <w:szCs w:val="20"/>
      <w:lang w:eastAsia="ru-RU"/>
    </w:rPr>
  </w:style>
  <w:style w:type="paragraph" w:styleId="a7">
    <w:name w:val="footer"/>
    <w:basedOn w:val="a0"/>
    <w:link w:val="a8"/>
    <w:rsid w:val="00AF156E"/>
    <w:pPr>
      <w:tabs>
        <w:tab w:val="center" w:pos="4153"/>
        <w:tab w:val="right" w:pos="8306"/>
      </w:tabs>
    </w:pPr>
  </w:style>
  <w:style w:type="character" w:customStyle="1" w:styleId="a8">
    <w:name w:val="Нижний колонтитул Знак"/>
    <w:basedOn w:val="a1"/>
    <w:link w:val="a7"/>
    <w:rsid w:val="00AF156E"/>
    <w:rPr>
      <w:rFonts w:ascii="Arial" w:eastAsia="Times New Roman" w:hAnsi="Arial" w:cs="Times New Roman"/>
      <w:sz w:val="20"/>
      <w:szCs w:val="20"/>
      <w:lang w:eastAsia="ru-RU"/>
    </w:rPr>
  </w:style>
  <w:style w:type="paragraph" w:styleId="a9">
    <w:name w:val="Body Text"/>
    <w:basedOn w:val="a0"/>
    <w:link w:val="aa"/>
    <w:rsid w:val="00AF156E"/>
    <w:pPr>
      <w:widowControl w:val="0"/>
    </w:pPr>
    <w:rPr>
      <w:rFonts w:ascii="Times New Roman" w:hAnsi="Times New Roman"/>
      <w:color w:val="000000"/>
      <w:sz w:val="28"/>
    </w:rPr>
  </w:style>
  <w:style w:type="character" w:customStyle="1" w:styleId="aa">
    <w:name w:val="Основной текст Знак"/>
    <w:basedOn w:val="a1"/>
    <w:link w:val="a9"/>
    <w:rsid w:val="00AF156E"/>
    <w:rPr>
      <w:rFonts w:ascii="Times New Roman" w:eastAsia="Times New Roman" w:hAnsi="Times New Roman" w:cs="Times New Roman"/>
      <w:color w:val="000000"/>
      <w:sz w:val="28"/>
      <w:szCs w:val="20"/>
      <w:lang w:eastAsia="ru-RU"/>
    </w:rPr>
  </w:style>
  <w:style w:type="paragraph" w:customStyle="1" w:styleId="21">
    <w:name w:val="Основной текст 21"/>
    <w:basedOn w:val="a0"/>
    <w:rsid w:val="00AF156E"/>
    <w:pPr>
      <w:widowControl w:val="0"/>
      <w:jc w:val="both"/>
    </w:pPr>
    <w:rPr>
      <w:rFonts w:ascii="Times New Roman" w:hAnsi="Times New Roman"/>
      <w:sz w:val="28"/>
    </w:rPr>
  </w:style>
  <w:style w:type="paragraph" w:styleId="22">
    <w:name w:val="Body Text 2"/>
    <w:basedOn w:val="a0"/>
    <w:link w:val="23"/>
    <w:rsid w:val="00AF156E"/>
    <w:rPr>
      <w:b/>
      <w:sz w:val="24"/>
    </w:rPr>
  </w:style>
  <w:style w:type="character" w:customStyle="1" w:styleId="23">
    <w:name w:val="Основной текст 2 Знак"/>
    <w:basedOn w:val="a1"/>
    <w:link w:val="22"/>
    <w:rsid w:val="00AF156E"/>
    <w:rPr>
      <w:rFonts w:ascii="Arial" w:eastAsia="Times New Roman" w:hAnsi="Arial" w:cs="Times New Roman"/>
      <w:b/>
      <w:sz w:val="24"/>
      <w:szCs w:val="20"/>
      <w:lang w:eastAsia="ru-RU"/>
    </w:rPr>
  </w:style>
  <w:style w:type="paragraph" w:styleId="ab">
    <w:name w:val="Balloon Text"/>
    <w:basedOn w:val="a0"/>
    <w:link w:val="ac"/>
    <w:semiHidden/>
    <w:rsid w:val="00AF156E"/>
    <w:rPr>
      <w:rFonts w:ascii="Tahoma" w:hAnsi="Tahoma" w:cs="Tahoma"/>
      <w:sz w:val="16"/>
      <w:szCs w:val="16"/>
    </w:rPr>
  </w:style>
  <w:style w:type="character" w:customStyle="1" w:styleId="ac">
    <w:name w:val="Текст выноски Знак"/>
    <w:basedOn w:val="a1"/>
    <w:link w:val="ab"/>
    <w:semiHidden/>
    <w:rsid w:val="00AF156E"/>
    <w:rPr>
      <w:rFonts w:ascii="Tahoma" w:eastAsia="Times New Roman" w:hAnsi="Tahoma" w:cs="Tahoma"/>
      <w:sz w:val="16"/>
      <w:szCs w:val="16"/>
      <w:lang w:eastAsia="ru-RU"/>
    </w:rPr>
  </w:style>
  <w:style w:type="table" w:styleId="ad">
    <w:name w:val="Table Grid"/>
    <w:basedOn w:val="a2"/>
    <w:uiPriority w:val="59"/>
    <w:qFormat/>
    <w:rsid w:val="00AF15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rsid w:val="00AF156E"/>
    <w:pPr>
      <w:spacing w:after="120" w:line="480" w:lineRule="auto"/>
      <w:ind w:left="283"/>
    </w:pPr>
  </w:style>
  <w:style w:type="character" w:customStyle="1" w:styleId="25">
    <w:name w:val="Основной текст с отступом 2 Знак"/>
    <w:basedOn w:val="a1"/>
    <w:link w:val="24"/>
    <w:rsid w:val="00AF156E"/>
    <w:rPr>
      <w:rFonts w:ascii="Arial" w:eastAsia="Times New Roman" w:hAnsi="Arial" w:cs="Times New Roman"/>
      <w:sz w:val="20"/>
      <w:szCs w:val="20"/>
      <w:lang w:eastAsia="ru-RU"/>
    </w:rPr>
  </w:style>
  <w:style w:type="paragraph" w:customStyle="1" w:styleId="a">
    <w:name w:val="список с точками"/>
    <w:basedOn w:val="a0"/>
    <w:rsid w:val="00AF156E"/>
    <w:pPr>
      <w:numPr>
        <w:numId w:val="1"/>
      </w:numPr>
      <w:tabs>
        <w:tab w:val="num" w:pos="756"/>
      </w:tabs>
      <w:spacing w:line="312" w:lineRule="auto"/>
      <w:ind w:left="756"/>
      <w:jc w:val="both"/>
    </w:pPr>
    <w:rPr>
      <w:rFonts w:ascii="Times New Roman" w:hAnsi="Times New Roman"/>
      <w:sz w:val="24"/>
      <w:szCs w:val="24"/>
    </w:rPr>
  </w:style>
  <w:style w:type="paragraph" w:customStyle="1" w:styleId="ae">
    <w:name w:val="Для таблиц"/>
    <w:basedOn w:val="a0"/>
    <w:rsid w:val="00AF156E"/>
    <w:rPr>
      <w:rFonts w:ascii="Times New Roman" w:hAnsi="Times New Roman"/>
      <w:sz w:val="24"/>
      <w:szCs w:val="24"/>
    </w:rPr>
  </w:style>
  <w:style w:type="paragraph" w:styleId="af">
    <w:name w:val="Body Text Indent"/>
    <w:basedOn w:val="a0"/>
    <w:link w:val="af0"/>
    <w:rsid w:val="00AF156E"/>
    <w:pPr>
      <w:spacing w:after="120"/>
      <w:ind w:left="283"/>
    </w:pPr>
    <w:rPr>
      <w:rFonts w:ascii="Times New Roman" w:hAnsi="Times New Roman"/>
      <w:sz w:val="24"/>
      <w:szCs w:val="24"/>
    </w:rPr>
  </w:style>
  <w:style w:type="character" w:customStyle="1" w:styleId="af0">
    <w:name w:val="Основной текст с отступом Знак"/>
    <w:basedOn w:val="a1"/>
    <w:link w:val="af"/>
    <w:rsid w:val="00AF156E"/>
    <w:rPr>
      <w:rFonts w:ascii="Times New Roman" w:eastAsia="Times New Roman" w:hAnsi="Times New Roman" w:cs="Times New Roman"/>
      <w:sz w:val="24"/>
      <w:szCs w:val="24"/>
      <w:lang w:eastAsia="ru-RU"/>
    </w:rPr>
  </w:style>
  <w:style w:type="paragraph" w:customStyle="1" w:styleId="Default">
    <w:name w:val="Default"/>
    <w:rsid w:val="00AF15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List Paragraph"/>
    <w:basedOn w:val="a0"/>
    <w:uiPriority w:val="99"/>
    <w:qFormat/>
    <w:rsid w:val="00AF156E"/>
    <w:pPr>
      <w:spacing w:after="200" w:line="276" w:lineRule="auto"/>
      <w:ind w:left="720"/>
      <w:contextualSpacing/>
    </w:pPr>
    <w:rPr>
      <w:rFonts w:ascii="Calibri" w:eastAsia="Calibri" w:hAnsi="Calibri"/>
      <w:sz w:val="22"/>
      <w:szCs w:val="22"/>
      <w:lang w:eastAsia="en-US"/>
    </w:rPr>
  </w:style>
  <w:style w:type="character" w:styleId="af2">
    <w:name w:val="Hyperlink"/>
    <w:rsid w:val="00AF156E"/>
    <w:rPr>
      <w:color w:val="0000FF"/>
      <w:u w:val="single"/>
    </w:rPr>
  </w:style>
  <w:style w:type="paragraph" w:styleId="af3">
    <w:name w:val="endnote text"/>
    <w:basedOn w:val="a0"/>
    <w:link w:val="af4"/>
    <w:uiPriority w:val="99"/>
    <w:unhideWhenUsed/>
    <w:rsid w:val="00AF156E"/>
    <w:rPr>
      <w:rFonts w:ascii="Times New Roman" w:hAnsi="Times New Roman"/>
      <w:lang w:val="x-none" w:eastAsia="x-none"/>
    </w:rPr>
  </w:style>
  <w:style w:type="character" w:customStyle="1" w:styleId="af4">
    <w:name w:val="Текст концевой сноски Знак"/>
    <w:basedOn w:val="a1"/>
    <w:link w:val="af3"/>
    <w:uiPriority w:val="99"/>
    <w:rsid w:val="00AF156E"/>
    <w:rPr>
      <w:rFonts w:ascii="Times New Roman" w:eastAsia="Times New Roman" w:hAnsi="Times New Roman" w:cs="Times New Roman"/>
      <w:sz w:val="20"/>
      <w:szCs w:val="20"/>
      <w:lang w:val="x-none" w:eastAsia="x-none"/>
    </w:rPr>
  </w:style>
  <w:style w:type="character" w:styleId="af5">
    <w:name w:val="endnote reference"/>
    <w:uiPriority w:val="99"/>
    <w:unhideWhenUsed/>
    <w:rsid w:val="00AF156E"/>
    <w:rPr>
      <w:vertAlign w:val="superscript"/>
    </w:rPr>
  </w:style>
  <w:style w:type="paragraph" w:styleId="af6">
    <w:name w:val="Plain Text"/>
    <w:basedOn w:val="a0"/>
    <w:link w:val="af7"/>
    <w:rsid w:val="00AF156E"/>
    <w:rPr>
      <w:rFonts w:ascii="Courier New" w:hAnsi="Courier New"/>
    </w:rPr>
  </w:style>
  <w:style w:type="character" w:customStyle="1" w:styleId="af7">
    <w:name w:val="Текст Знак"/>
    <w:basedOn w:val="a1"/>
    <w:link w:val="af6"/>
    <w:rsid w:val="00AF156E"/>
    <w:rPr>
      <w:rFonts w:ascii="Courier New" w:eastAsia="Times New Roman" w:hAnsi="Courier New" w:cs="Times New Roman"/>
      <w:sz w:val="20"/>
      <w:szCs w:val="20"/>
      <w:lang w:eastAsia="ru-RU"/>
    </w:rPr>
  </w:style>
  <w:style w:type="paragraph" w:styleId="af8">
    <w:name w:val="footnote text"/>
    <w:basedOn w:val="a0"/>
    <w:link w:val="af9"/>
    <w:uiPriority w:val="99"/>
    <w:unhideWhenUsed/>
    <w:rsid w:val="00AF156E"/>
    <w:rPr>
      <w:rFonts w:ascii="Times New Roman" w:hAnsi="Times New Roman"/>
      <w:lang w:val="x-none"/>
    </w:rPr>
  </w:style>
  <w:style w:type="character" w:customStyle="1" w:styleId="af9">
    <w:name w:val="Текст сноски Знак"/>
    <w:basedOn w:val="a1"/>
    <w:link w:val="af8"/>
    <w:uiPriority w:val="99"/>
    <w:rsid w:val="00AF156E"/>
    <w:rPr>
      <w:rFonts w:ascii="Times New Roman" w:eastAsia="Times New Roman" w:hAnsi="Times New Roman" w:cs="Times New Roman"/>
      <w:sz w:val="20"/>
      <w:szCs w:val="20"/>
      <w:lang w:val="x-none" w:eastAsia="ru-RU"/>
    </w:rPr>
  </w:style>
  <w:style w:type="character" w:customStyle="1" w:styleId="afa">
    <w:name w:val="Основной текст_"/>
    <w:link w:val="41"/>
    <w:rsid w:val="00AF156E"/>
    <w:rPr>
      <w:b/>
      <w:bCs/>
      <w:shd w:val="clear" w:color="auto" w:fill="FFFFFF"/>
    </w:rPr>
  </w:style>
  <w:style w:type="paragraph" w:customStyle="1" w:styleId="41">
    <w:name w:val="Основной текст4"/>
    <w:basedOn w:val="a0"/>
    <w:link w:val="afa"/>
    <w:rsid w:val="00AF156E"/>
    <w:pPr>
      <w:widowControl w:val="0"/>
      <w:shd w:val="clear" w:color="auto" w:fill="FFFFFF"/>
      <w:spacing w:line="269" w:lineRule="exact"/>
      <w:ind w:hanging="1980"/>
      <w:jc w:val="both"/>
    </w:pPr>
    <w:rPr>
      <w:rFonts w:asciiTheme="minorHAnsi" w:eastAsiaTheme="minorHAnsi" w:hAnsiTheme="minorHAnsi" w:cstheme="minorBidi"/>
      <w:b/>
      <w:bCs/>
      <w:sz w:val="22"/>
      <w:szCs w:val="22"/>
      <w:lang w:eastAsia="en-US"/>
    </w:rPr>
  </w:style>
  <w:style w:type="character" w:customStyle="1" w:styleId="afb">
    <w:name w:val="Подпись к таблице_"/>
    <w:link w:val="afc"/>
    <w:rsid w:val="00AF156E"/>
    <w:rPr>
      <w:b/>
      <w:bCs/>
      <w:shd w:val="clear" w:color="auto" w:fill="FFFFFF"/>
    </w:rPr>
  </w:style>
  <w:style w:type="paragraph" w:customStyle="1" w:styleId="afc">
    <w:name w:val="Подпись к таблице"/>
    <w:basedOn w:val="a0"/>
    <w:link w:val="afb"/>
    <w:rsid w:val="00AF156E"/>
    <w:pPr>
      <w:widowControl w:val="0"/>
      <w:shd w:val="clear" w:color="auto" w:fill="FFFFFF"/>
      <w:spacing w:line="0" w:lineRule="atLeast"/>
      <w:jc w:val="both"/>
    </w:pPr>
    <w:rPr>
      <w:rFonts w:asciiTheme="minorHAnsi" w:eastAsiaTheme="minorHAnsi" w:hAnsiTheme="minorHAnsi" w:cstheme="minorBidi"/>
      <w:b/>
      <w:bCs/>
      <w:sz w:val="22"/>
      <w:szCs w:val="22"/>
      <w:lang w:eastAsia="en-US"/>
    </w:rPr>
  </w:style>
  <w:style w:type="paragraph" w:customStyle="1" w:styleId="Style1">
    <w:name w:val="Style1"/>
    <w:basedOn w:val="a0"/>
    <w:uiPriority w:val="99"/>
    <w:rsid w:val="00AF156E"/>
    <w:pPr>
      <w:widowControl w:val="0"/>
      <w:autoSpaceDE w:val="0"/>
      <w:autoSpaceDN w:val="0"/>
      <w:adjustRightInd w:val="0"/>
    </w:pPr>
    <w:rPr>
      <w:rFonts w:ascii="Times New Roman" w:hAnsi="Times New Roman"/>
      <w:sz w:val="24"/>
      <w:szCs w:val="24"/>
    </w:rPr>
  </w:style>
  <w:style w:type="character" w:customStyle="1" w:styleId="FontStyle11">
    <w:name w:val="Font Style11"/>
    <w:uiPriority w:val="99"/>
    <w:rsid w:val="00AF156E"/>
    <w:rPr>
      <w:rFonts w:ascii="Times New Roman" w:hAnsi="Times New Roman" w:cs="Times New Roman"/>
      <w:b/>
      <w:bCs/>
      <w:sz w:val="28"/>
      <w:szCs w:val="28"/>
    </w:rPr>
  </w:style>
  <w:style w:type="character" w:customStyle="1" w:styleId="26">
    <w:name w:val="Подпись к таблице (2)"/>
    <w:rsid w:val="00AF156E"/>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11">
    <w:name w:val="Основной текст1"/>
    <w:rsid w:val="00AF156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afd">
    <w:name w:val="Основной текст + Полужирный"/>
    <w:rsid w:val="00AF156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31">
    <w:name w:val="Основной текст3"/>
    <w:basedOn w:val="a0"/>
    <w:rsid w:val="00AF156E"/>
    <w:pPr>
      <w:widowControl w:val="0"/>
      <w:shd w:val="clear" w:color="auto" w:fill="FFFFFF"/>
      <w:spacing w:line="274" w:lineRule="exact"/>
      <w:jc w:val="both"/>
    </w:pPr>
    <w:rPr>
      <w:rFonts w:ascii="Times New Roman" w:hAnsi="Times New Roman"/>
      <w:color w:val="000000"/>
      <w:sz w:val="21"/>
      <w:szCs w:val="21"/>
    </w:rPr>
  </w:style>
  <w:style w:type="character" w:customStyle="1" w:styleId="7">
    <w:name w:val="Заголовок №7"/>
    <w:rsid w:val="00AF156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paragraph" w:styleId="afe">
    <w:name w:val="Block Text"/>
    <w:basedOn w:val="a0"/>
    <w:rsid w:val="00AF156E"/>
    <w:pPr>
      <w:widowControl w:val="0"/>
      <w:shd w:val="clear" w:color="auto" w:fill="FFFFFF"/>
      <w:autoSpaceDE w:val="0"/>
      <w:autoSpaceDN w:val="0"/>
      <w:adjustRightInd w:val="0"/>
      <w:spacing w:line="320" w:lineRule="exact"/>
      <w:ind w:left="4" w:right="7" w:firstLine="727"/>
      <w:jc w:val="both"/>
    </w:pPr>
    <w:rPr>
      <w:rFonts w:ascii="Times New Roman" w:hAnsi="Times New Roman"/>
      <w:sz w:val="28"/>
      <w:szCs w:val="28"/>
    </w:rPr>
  </w:style>
  <w:style w:type="table" w:customStyle="1" w:styleId="12">
    <w:name w:val="Сетка таблицы1"/>
    <w:basedOn w:val="a2"/>
    <w:next w:val="ad"/>
    <w:uiPriority w:val="59"/>
    <w:qFormat/>
    <w:rsid w:val="00AF15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d"/>
    <w:uiPriority w:val="59"/>
    <w:qFormat/>
    <w:rsid w:val="00AF15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d"/>
    <w:uiPriority w:val="59"/>
    <w:qFormat/>
    <w:rsid w:val="00AF15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d"/>
    <w:uiPriority w:val="59"/>
    <w:qFormat/>
    <w:rsid w:val="00AF15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AF156E"/>
    <w:pPr>
      <w:spacing w:after="120"/>
    </w:pPr>
    <w:rPr>
      <w:sz w:val="16"/>
      <w:szCs w:val="16"/>
    </w:rPr>
  </w:style>
  <w:style w:type="character" w:customStyle="1" w:styleId="34">
    <w:name w:val="Основной текст 3 Знак"/>
    <w:basedOn w:val="a1"/>
    <w:link w:val="33"/>
    <w:rsid w:val="00AF156E"/>
    <w:rPr>
      <w:rFonts w:ascii="Arial" w:eastAsia="Times New Roman" w:hAnsi="Arial" w:cs="Times New Roman"/>
      <w:sz w:val="16"/>
      <w:szCs w:val="16"/>
      <w:lang w:eastAsia="ru-RU"/>
    </w:rPr>
  </w:style>
  <w:style w:type="table" w:customStyle="1" w:styleId="51">
    <w:name w:val="Сетка таблицы5"/>
    <w:basedOn w:val="a2"/>
    <w:next w:val="ad"/>
    <w:uiPriority w:val="59"/>
    <w:qFormat/>
    <w:rsid w:val="00AF15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d"/>
    <w:uiPriority w:val="59"/>
    <w:qFormat/>
    <w:rsid w:val="00AF15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next w:val="ad"/>
    <w:uiPriority w:val="59"/>
    <w:qFormat/>
    <w:rsid w:val="00AF15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link w:val="aff0"/>
    <w:uiPriority w:val="1"/>
    <w:qFormat/>
    <w:rsid w:val="00AF156E"/>
    <w:pPr>
      <w:spacing w:after="0" w:line="240" w:lineRule="auto"/>
    </w:pPr>
    <w:rPr>
      <w:rFonts w:ascii="Calibri" w:eastAsia="Times New Roman" w:hAnsi="Calibri" w:cs="Times New Roman"/>
      <w:lang w:eastAsia="ru-RU"/>
    </w:rPr>
  </w:style>
  <w:style w:type="character" w:customStyle="1" w:styleId="aff0">
    <w:name w:val="Без интервала Знак"/>
    <w:link w:val="aff"/>
    <w:uiPriority w:val="1"/>
    <w:rsid w:val="00AF156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12275</Words>
  <Characters>69969</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ФОНД  ОЦЕНОЧНЫХ СРЕДСТВ </vt:lpstr>
      <vt:lpstr>        ПО УЧЕБНОЙ ДИСЦИПЛИНЕ</vt:lpstr>
      <vt:lpstr>        </vt:lpstr>
      <vt:lpstr>    Формы контроля самостоятельной работы обучающегося по дисциплине</vt:lpstr>
    </vt:vector>
  </TitlesOfParts>
  <Company/>
  <LinksUpToDate>false</LinksUpToDate>
  <CharactersWithSpaces>82080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2021-02-04T08:41:00Z</dcterms:created>
  <dcterms:modified xsi:type="dcterms:W3CDTF">2021-02-04T08:41:00Z</dcterms:modified>
</cp:coreProperties>
</file>