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0" w:rsidRDefault="005C4B90" w:rsidP="0054099B">
      <w:pPr>
        <w:spacing w:after="0"/>
        <w:ind w:left="-426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МИНИСТЕРСТВО ЗДРАВООХРАНЕНИЯ РОССИЙСКОЙ ФЕДЕРАЦИИ</w:t>
      </w:r>
    </w:p>
    <w:p w:rsidR="005C4B90" w:rsidRDefault="005C4B90" w:rsidP="00D049CD">
      <w:pPr>
        <w:spacing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B050"/>
          <w:sz w:val="32"/>
          <w:szCs w:val="32"/>
        </w:rPr>
        <w:t xml:space="preserve">ДАГЕСТАНСКИЙ ГОСУДАРСТВЕННЫЙ МЕДИЦИНСКИЙ УНИВЕРСИТЕТ </w:t>
      </w:r>
      <w:r>
        <w:rPr>
          <w:b/>
          <w:color w:val="002060"/>
          <w:sz w:val="40"/>
          <w:szCs w:val="40"/>
        </w:rPr>
        <w:t xml:space="preserve">НАУЧНО-ИССЛЕДОВАТЕЛЬСКИЙ ИНСТИТУТ </w:t>
      </w:r>
    </w:p>
    <w:p w:rsidR="005C4B90" w:rsidRDefault="005C4B90" w:rsidP="005C4B90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ЭКОЛОГИЧЕСКОЙ МЕДИЦИНЫ им. С.А. АБУСУЕВА</w:t>
      </w:r>
    </w:p>
    <w:p w:rsidR="005C4B90" w:rsidRDefault="005C4B90" w:rsidP="005C4B90">
      <w:pPr>
        <w:spacing w:after="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(НИИ ЭМ им. С.А. </w:t>
      </w:r>
      <w:proofErr w:type="spellStart"/>
      <w:r>
        <w:rPr>
          <w:b/>
          <w:color w:val="002060"/>
          <w:sz w:val="20"/>
          <w:szCs w:val="20"/>
        </w:rPr>
        <w:t>Абусуева</w:t>
      </w:r>
      <w:proofErr w:type="spellEnd"/>
      <w:r>
        <w:rPr>
          <w:b/>
          <w:color w:val="002060"/>
          <w:sz w:val="20"/>
          <w:szCs w:val="20"/>
        </w:rPr>
        <w:t>)</w:t>
      </w:r>
    </w:p>
    <w:p w:rsidR="005C4B90" w:rsidRDefault="005C4B90" w:rsidP="005C4B90">
      <w:pPr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0C5C96" wp14:editId="3F48CD98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0" t="0" r="2730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F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BQ&#10;lKJF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0417A8" wp14:editId="230C8743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0" t="0" r="2730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OCs&#10;PqZ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4"/>
      </w:tblGrid>
      <w:tr w:rsidR="005C4B90" w:rsidTr="005C4B90">
        <w:tc>
          <w:tcPr>
            <w:tcW w:w="5671" w:type="dxa"/>
            <w:hideMark/>
          </w:tcPr>
          <w:p w:rsidR="005C4B90" w:rsidRDefault="005C4B90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367000, Махачкала, </w:t>
            </w:r>
          </w:p>
          <w:p w:rsidR="005C4B90" w:rsidRDefault="005C4B90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ул. Абдулы Алиева, 1</w:t>
            </w:r>
          </w:p>
        </w:tc>
        <w:tc>
          <w:tcPr>
            <w:tcW w:w="3934" w:type="dxa"/>
            <w:hideMark/>
          </w:tcPr>
          <w:p w:rsidR="005C4B90" w:rsidRDefault="005C4B90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Тел.: (8722) 67-59-70, факс: (8722) 67-59-70</w:t>
            </w:r>
          </w:p>
          <w:p w:rsidR="005C4B90" w:rsidRDefault="005C4B90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B050"/>
                <w:sz w:val="20"/>
                <w:szCs w:val="20"/>
              </w:rPr>
              <w:t>-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mail</w:t>
            </w:r>
            <w:r>
              <w:rPr>
                <w:b/>
                <w:color w:val="00B050"/>
                <w:sz w:val="20"/>
                <w:szCs w:val="20"/>
              </w:rPr>
              <w:t xml:space="preserve">: 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eco</w:t>
            </w:r>
            <w:r>
              <w:rPr>
                <w:b/>
                <w:color w:val="00B050"/>
                <w:sz w:val="20"/>
                <w:szCs w:val="20"/>
              </w:rPr>
              <w:t>-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medicine</w:t>
            </w:r>
            <w:r>
              <w:rPr>
                <w:b/>
                <w:color w:val="00B050"/>
                <w:sz w:val="20"/>
                <w:szCs w:val="20"/>
              </w:rPr>
              <w:t>@</w:t>
            </w:r>
            <w:proofErr w:type="spellStart"/>
            <w:r>
              <w:rPr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.</w:t>
            </w:r>
            <w:proofErr w:type="spellStart"/>
            <w:r>
              <w:rPr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C4B90" w:rsidRDefault="005C4B90" w:rsidP="005C4B90">
      <w:pPr>
        <w:spacing w:after="0" w:line="240" w:lineRule="auto"/>
        <w:ind w:left="5670"/>
        <w:jc w:val="both"/>
        <w:rPr>
          <w:color w:val="00B050"/>
          <w:sz w:val="24"/>
          <w:szCs w:val="24"/>
        </w:rPr>
      </w:pPr>
    </w:p>
    <w:p w:rsidR="005C4B90" w:rsidRDefault="005C4B90" w:rsidP="005C4B9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Республиканская научно-практическая конференция</w:t>
      </w:r>
    </w:p>
    <w:p w:rsidR="005C4B90" w:rsidRDefault="005C4B90" w:rsidP="005C4B90">
      <w:pPr>
        <w:spacing w:after="0" w:line="312" w:lineRule="auto"/>
        <w:jc w:val="center"/>
        <w:textAlignment w:val="top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"</w:t>
      </w:r>
      <w:r w:rsidR="009750E8">
        <w:rPr>
          <w:rFonts w:ascii="Times New Roman" w:hAnsi="Times New Roman"/>
          <w:b/>
          <w:color w:val="002060"/>
          <w:sz w:val="28"/>
          <w:szCs w:val="28"/>
        </w:rPr>
        <w:t>Персонализированная медицина: перспективы и дост</w:t>
      </w:r>
      <w:r w:rsidR="00D049CD">
        <w:rPr>
          <w:rFonts w:ascii="Times New Roman" w:hAnsi="Times New Roman"/>
          <w:b/>
          <w:color w:val="002060"/>
          <w:sz w:val="28"/>
          <w:szCs w:val="28"/>
        </w:rPr>
        <w:t>и</w:t>
      </w:r>
      <w:r w:rsidR="009750E8">
        <w:rPr>
          <w:rFonts w:ascii="Times New Roman" w:hAnsi="Times New Roman"/>
          <w:b/>
          <w:color w:val="002060"/>
          <w:sz w:val="28"/>
          <w:szCs w:val="28"/>
        </w:rPr>
        <w:t>жения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" </w:t>
      </w:r>
      <w:r>
        <w:rPr>
          <w:rFonts w:ascii="Times New Roman" w:hAnsi="Times New Roman"/>
          <w:b/>
          <w:color w:val="002060"/>
          <w:sz w:val="28"/>
          <w:szCs w:val="28"/>
        </w:rPr>
        <w:br/>
      </w:r>
    </w:p>
    <w:p w:rsidR="005C4B90" w:rsidRDefault="005C4B90" w:rsidP="005C4B90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состоится 27 апреля 2021 года</w:t>
      </w:r>
    </w:p>
    <w:p w:rsidR="005C4B90" w:rsidRDefault="005C4B90" w:rsidP="005C4B90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color w:val="002060"/>
          <w:sz w:val="20"/>
          <w:szCs w:val="24"/>
          <w:lang w:eastAsia="ru-RU"/>
        </w:rPr>
      </w:pPr>
    </w:p>
    <w:p w:rsidR="005C4B90" w:rsidRDefault="005C4B90" w:rsidP="005C4B90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ИНФОРМАЦИОННОЕ ПИСЬМО</w:t>
      </w:r>
    </w:p>
    <w:p w:rsidR="005C4B90" w:rsidRDefault="005C4B90" w:rsidP="005C4B90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5C4B90" w:rsidRDefault="005C4B90" w:rsidP="005C4B90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Уважаемые коллеги!</w:t>
      </w:r>
    </w:p>
    <w:p w:rsidR="005C4B90" w:rsidRDefault="005C4B90" w:rsidP="005C4B90">
      <w:pPr>
        <w:spacing w:after="0" w:line="36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 научно-практической конференции предполагается обсуждение актуальных вопросов фундаментальной и прикладной медицины,</w:t>
      </w:r>
      <w:r>
        <w:rPr>
          <w:rFonts w:ascii="Times New Roman" w:hAnsi="Times New Roman"/>
          <w:color w:val="002060"/>
          <w:sz w:val="24"/>
          <w:szCs w:val="24"/>
        </w:rPr>
        <w:t xml:space="preserve"> будут рассмотрены современные проблемы здоровья, </w:t>
      </w:r>
      <w:r w:rsidR="00223911">
        <w:rPr>
          <w:rFonts w:ascii="Times New Roman" w:hAnsi="Times New Roman"/>
          <w:color w:val="002060"/>
          <w:sz w:val="24"/>
          <w:szCs w:val="24"/>
        </w:rPr>
        <w:t>принципы персонализированной медицины</w:t>
      </w:r>
      <w:r>
        <w:rPr>
          <w:rFonts w:ascii="Times New Roman" w:hAnsi="Times New Roman"/>
          <w:color w:val="002060"/>
          <w:sz w:val="24"/>
          <w:szCs w:val="24"/>
        </w:rPr>
        <w:t xml:space="preserve">, влияющие на </w:t>
      </w:r>
      <w:r w:rsidR="00223911">
        <w:rPr>
          <w:rFonts w:ascii="Times New Roman" w:hAnsi="Times New Roman"/>
          <w:color w:val="002060"/>
          <w:sz w:val="24"/>
          <w:szCs w:val="24"/>
        </w:rPr>
        <w:t>эффективность терапии</w:t>
      </w:r>
      <w:r>
        <w:rPr>
          <w:rFonts w:ascii="Times New Roman" w:hAnsi="Times New Roman"/>
          <w:color w:val="002060"/>
          <w:sz w:val="24"/>
          <w:szCs w:val="24"/>
        </w:rPr>
        <w:t>, профилактические стратегии в здравоохранении.</w:t>
      </w:r>
    </w:p>
    <w:p w:rsidR="005C4B90" w:rsidRDefault="005C4B90" w:rsidP="005C4B9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Мы искренне надеемся увидеть Вас на конференции.</w:t>
      </w:r>
    </w:p>
    <w:p w:rsidR="005C4B90" w:rsidRDefault="005C4B90" w:rsidP="005C4B90">
      <w:pPr>
        <w:spacing w:after="0" w:line="36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C4B90" w:rsidRDefault="005C4B90" w:rsidP="005C4B90">
      <w:pPr>
        <w:spacing w:after="0" w:line="312" w:lineRule="auto"/>
        <w:jc w:val="both"/>
        <w:textAlignment w:val="top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Адрес: 367000, г. Махачкала, пр-т И. Шамиля 46,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Аккредитационно-симуляци</w:t>
      </w:r>
      <w:bookmarkStart w:id="0" w:name="_GoBack"/>
      <w:bookmarkEnd w:id="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онный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центр, 5-й этаж.</w:t>
      </w:r>
    </w:p>
    <w:p w:rsidR="005C4B90" w:rsidRDefault="005C4B90" w:rsidP="005C4B90">
      <w:pPr>
        <w:spacing w:after="0" w:line="312" w:lineRule="auto"/>
        <w:jc w:val="both"/>
        <w:textAlignment w:val="top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Контактные телефоны оргкомитета в г. Махачкала: 8(903) 482 1084 (директор НИИ, доц.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Атаев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049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асул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Гаджиевич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eco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medicine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ru</w:t>
      </w:r>
      <w:proofErr w:type="spellEnd"/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 конференции будет выпущен сборник материалов, размещенный в РИНЦ.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Регистрация участников конференции в фойе конференц-зала на 5-ом этаже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Аккредитационно-симуляционного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центра в 11 ч. 30 мин. 27 апреля 2021 г.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Размещение статей </w:t>
      </w:r>
    </w:p>
    <w:p w:rsidR="005C4B90" w:rsidRDefault="005C4B90" w:rsidP="005C4B90">
      <w:pPr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Объем статей 4-10 страниц (включая таблицы, рисунки и список литературы) формата А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В работе должны быть отражены актуальность темы, цель, материал, методы, результаты исследования, их обсуждение, выводы, литература. Статьи должны содержать результаты собственных исследований, не опубликованные ранее. Текст должен быть набран в редакторе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Microsoft</w:t>
      </w:r>
      <w:r w:rsidR="00D049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(.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или .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rtf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), шрифт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Times</w:t>
      </w:r>
      <w:r w:rsidR="00D049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New</w:t>
      </w:r>
      <w:r w:rsidR="00D049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Roman</w:t>
      </w:r>
      <w:r w:rsidR="00D049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Cyr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размер 12, через 1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 xml:space="preserve">интервал, </w:t>
      </w:r>
      <w:r>
        <w:rPr>
          <w:rFonts w:ascii="Times New Roman" w:hAnsi="Times New Roman"/>
          <w:color w:val="002060"/>
          <w:sz w:val="24"/>
          <w:szCs w:val="24"/>
        </w:rPr>
        <w:t xml:space="preserve">выравнивание текста по ширине, абзацные отступы – 1 см,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5C4B90" w:rsidRDefault="005C4B90" w:rsidP="005C4B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принимаются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</w:t>
      </w:r>
      <w:r w:rsidRPr="005C4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4B90" w:rsidRDefault="005C4B90" w:rsidP="005C4B90">
      <w:pPr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5C4B90" w:rsidRDefault="005C4B90" w:rsidP="005C4B90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ОБРАЗЕЦ ОФОРМЛЕНИЯ СТАТЬИ</w:t>
      </w:r>
    </w:p>
    <w:p w:rsidR="005C4B90" w:rsidRDefault="005C4B90" w:rsidP="005C4B90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C4B90" w:rsidRDefault="005C4B90" w:rsidP="005C4B90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УДК</w:t>
      </w:r>
    </w:p>
    <w:p w:rsidR="005C4B90" w:rsidRDefault="00223911" w:rsidP="005C4B9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ПЕРСОНАЛИЗИРОВАННАЯ МЕДИЦИНА В КАРДИОЛОГИИ</w:t>
      </w:r>
    </w:p>
    <w:p w:rsidR="005C4B90" w:rsidRDefault="00223911" w:rsidP="005C4B90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Рашидов</w:t>
      </w:r>
      <w:r w:rsidR="005C4B90">
        <w:rPr>
          <w:rFonts w:ascii="Times New Roman" w:hAnsi="Times New Roman"/>
          <w:b/>
          <w:i/>
          <w:color w:val="002060"/>
          <w:sz w:val="24"/>
          <w:szCs w:val="24"/>
        </w:rPr>
        <w:t xml:space="preserve"> Д.Г.</w:t>
      </w:r>
      <w:r w:rsidR="005C4B90">
        <w:rPr>
          <w:rFonts w:ascii="Times New Roman" w:hAnsi="Times New Roman"/>
          <w:b/>
          <w:i/>
          <w:color w:val="002060"/>
          <w:sz w:val="24"/>
          <w:szCs w:val="24"/>
          <w:vertAlign w:val="superscript"/>
        </w:rPr>
        <w:t>1</w:t>
      </w:r>
      <w:r w:rsidR="005C4B90">
        <w:rPr>
          <w:rFonts w:ascii="Times New Roman" w:hAnsi="Times New Roman"/>
          <w:b/>
          <w:i/>
          <w:color w:val="002060"/>
          <w:sz w:val="24"/>
          <w:szCs w:val="24"/>
        </w:rPr>
        <w:t xml:space="preserve">, Алиева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М</w:t>
      </w:r>
      <w:r w:rsidR="005C4B90">
        <w:rPr>
          <w:rFonts w:ascii="Times New Roman" w:hAnsi="Times New Roman"/>
          <w:b/>
          <w:i/>
          <w:color w:val="002060"/>
          <w:sz w:val="24"/>
          <w:szCs w:val="24"/>
        </w:rPr>
        <w:t>.К.</w:t>
      </w:r>
      <w:r w:rsidR="005C4B90">
        <w:rPr>
          <w:rFonts w:ascii="Times New Roman" w:hAnsi="Times New Roman"/>
          <w:b/>
          <w:i/>
          <w:color w:val="002060"/>
          <w:sz w:val="24"/>
          <w:szCs w:val="24"/>
          <w:vertAlign w:val="superscript"/>
        </w:rPr>
        <w:t>2</w:t>
      </w:r>
    </w:p>
    <w:p w:rsidR="005C4B90" w:rsidRDefault="005C4B90" w:rsidP="005C4B9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Дагестанский государственный медицинский</w:t>
      </w:r>
      <w:r w:rsidR="00D049C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университет, </w:t>
      </w:r>
      <w:r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кафедра </w:t>
      </w:r>
      <w:r w:rsidR="00223911">
        <w:rPr>
          <w:rFonts w:ascii="Times New Roman" w:hAnsi="Times New Roman"/>
          <w:b/>
          <w:color w:val="002060"/>
          <w:sz w:val="24"/>
          <w:szCs w:val="24"/>
        </w:rPr>
        <w:t>госпитальной терапии № 1</w:t>
      </w:r>
      <w:r>
        <w:rPr>
          <w:rFonts w:ascii="Times New Roman" w:hAnsi="Times New Roman"/>
          <w:b/>
          <w:color w:val="002060"/>
          <w:sz w:val="24"/>
          <w:szCs w:val="24"/>
        </w:rPr>
        <w:t>,</w:t>
      </w:r>
      <w:r w:rsidR="00D049C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color w:val="002060"/>
          <w:sz w:val="24"/>
          <w:szCs w:val="24"/>
        </w:rPr>
        <w:t>НИИ экологической медицины, Махачкала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Введение.</w:t>
      </w:r>
      <w:r w:rsidR="00D049C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Объемом до одной страницы.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Цель: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Материал и методы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Результаты и их обсуждение.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Выводы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Литература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 xml:space="preserve">Сведения об авторах: 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 xml:space="preserve">Фамилия Имя Отчество, 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 xml:space="preserve">ученая степень, ученое звание, 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 xml:space="preserve">должность, место работы, </w:t>
      </w:r>
    </w:p>
    <w:p w:rsidR="005C4B90" w:rsidRDefault="005C4B90" w:rsidP="005C4B90">
      <w:pPr>
        <w:spacing w:after="0" w:line="360" w:lineRule="auto"/>
        <w:jc w:val="both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 xml:space="preserve">телефон, </w:t>
      </w:r>
      <w:r>
        <w:rPr>
          <w:rFonts w:ascii="Times New Roman" w:hAnsi="Times New Roman"/>
          <w:color w:val="002060"/>
          <w:sz w:val="20"/>
          <w:szCs w:val="20"/>
          <w:lang w:val="en-US"/>
        </w:rPr>
        <w:t>E</w:t>
      </w:r>
      <w:r>
        <w:rPr>
          <w:rFonts w:ascii="Times New Roman" w:hAnsi="Times New Roman"/>
          <w:color w:val="002060"/>
          <w:sz w:val="20"/>
          <w:szCs w:val="20"/>
        </w:rPr>
        <w:t>-</w:t>
      </w:r>
      <w:r>
        <w:rPr>
          <w:rFonts w:ascii="Times New Roman" w:hAnsi="Times New Roman"/>
          <w:color w:val="002060"/>
          <w:sz w:val="20"/>
          <w:szCs w:val="20"/>
          <w:lang w:val="en-US"/>
        </w:rPr>
        <w:t>mail</w:t>
      </w:r>
      <w:r>
        <w:rPr>
          <w:rFonts w:ascii="Times New Roman" w:hAnsi="Times New Roman"/>
          <w:color w:val="002060"/>
          <w:sz w:val="20"/>
          <w:szCs w:val="20"/>
        </w:rPr>
        <w:t>.</w:t>
      </w:r>
    </w:p>
    <w:p w:rsidR="005C4B90" w:rsidRDefault="005C4B90" w:rsidP="005C4B90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ОБРАЗЕЦ ОФОРМЛЕНИЯ ЛИТЕРАТУРЫ</w:t>
      </w:r>
    </w:p>
    <w:p w:rsidR="005C4B90" w:rsidRDefault="005C4B90" w:rsidP="005C4B9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 xml:space="preserve">Гинзбург М. М., </w:t>
      </w:r>
      <w:proofErr w:type="spellStart"/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>Козупица</w:t>
      </w:r>
      <w:proofErr w:type="spellEnd"/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 xml:space="preserve"> Г. С., Крюков Н. Н. Ожирение и метаболический </w:t>
      </w:r>
      <w:r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 xml:space="preserve">синдром. </w:t>
      </w:r>
      <w:r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 w:eastAsia="ru-RU"/>
        </w:rPr>
        <w:t>URL</w:t>
      </w:r>
      <w:r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 xml:space="preserve">: </w:t>
      </w:r>
      <w:hyperlink r:id="rId6" w:history="1">
        <w:r w:rsidRPr="00D049CD">
          <w:rPr>
            <w:rStyle w:val="a3"/>
            <w:rFonts w:ascii="Times New Roman" w:eastAsia="Times New Roman" w:hAnsi="Times New Roman"/>
            <w:color w:val="002060"/>
            <w:spacing w:val="10"/>
            <w:sz w:val="24"/>
            <w:szCs w:val="24"/>
            <w:u w:val="none"/>
            <w:lang w:eastAsia="ru-RU"/>
          </w:rPr>
          <w:t>http://medichelper.ru/index.php?p=book&amp;id=341</w:t>
        </w:r>
      </w:hyperlink>
      <w:r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 xml:space="preserve"> (дата обращения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 xml:space="preserve"> 13.01.2016).</w:t>
      </w:r>
    </w:p>
    <w:p w:rsidR="005C4B90" w:rsidRDefault="005C4B90" w:rsidP="005C4B9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 xml:space="preserve">Петровский Ф.И., </w:t>
      </w:r>
      <w:proofErr w:type="gramStart"/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>Петровская</w:t>
      </w:r>
      <w:proofErr w:type="gramEnd"/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 xml:space="preserve"> Ю.А.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>Цитокины и оксид азота при бронхиальной астме //</w:t>
      </w:r>
      <w:proofErr w:type="spellStart"/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>Бюлл</w:t>
      </w:r>
      <w:proofErr w:type="spellEnd"/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>. сибирской медицины. 2002. № 1. С. 70-74.</w:t>
      </w:r>
    </w:p>
    <w:p w:rsidR="005C4B90" w:rsidRDefault="005C4B90" w:rsidP="005C4B9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 xml:space="preserve">Реутов В.П., Сорокина Е.Г., </w:t>
      </w:r>
      <w:proofErr w:type="spellStart"/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>Охотин</w:t>
      </w:r>
      <w:proofErr w:type="spellEnd"/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 xml:space="preserve"> В.Е., </w:t>
      </w:r>
      <w:proofErr w:type="spellStart"/>
      <w:r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>Косицын</w:t>
      </w:r>
      <w:proofErr w:type="spellEnd"/>
      <w:r w:rsidR="00D049CD">
        <w:rPr>
          <w:rFonts w:ascii="Times New Roman" w:eastAsia="Times New Roman" w:hAnsi="Times New Roman"/>
          <w:iCs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2060"/>
          <w:spacing w:val="30"/>
          <w:sz w:val="24"/>
          <w:szCs w:val="24"/>
          <w:lang w:eastAsia="ru-RU"/>
        </w:rPr>
        <w:t>К.С.</w:t>
      </w:r>
      <w:r w:rsidR="00D049CD">
        <w:rPr>
          <w:rFonts w:ascii="Times New Roman" w:eastAsia="Times New Roman" w:hAnsi="Times New Roman"/>
          <w:iCs/>
          <w:color w:val="00206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5C4B90" w:rsidRDefault="005C4B90" w:rsidP="005C4B9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002060"/>
          <w:sz w:val="24"/>
          <w:szCs w:val="24"/>
          <w:lang w:val="en-US"/>
        </w:rPr>
        <w:t>Rodgers</w:t>
      </w:r>
      <w:r w:rsidR="00D049CD" w:rsidRPr="00D049CD">
        <w:rPr>
          <w:rFonts w:ascii="Times New Roman" w:eastAsia="Times New Roman" w:hAnsi="Times New Roman"/>
          <w:iCs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Cs/>
          <w:color w:val="002060"/>
          <w:sz w:val="24"/>
          <w:szCs w:val="24"/>
          <w:lang w:val="en-US"/>
        </w:rPr>
        <w:t xml:space="preserve">R.J., </w:t>
      </w:r>
      <w:proofErr w:type="spellStart"/>
      <w:r>
        <w:rPr>
          <w:rFonts w:ascii="Times New Roman" w:eastAsia="Times New Roman" w:hAnsi="Times New Roman"/>
          <w:iCs/>
          <w:color w:val="002060"/>
          <w:sz w:val="24"/>
          <w:szCs w:val="24"/>
          <w:lang w:val="en-US"/>
        </w:rPr>
        <w:t>Semple</w:t>
      </w:r>
      <w:proofErr w:type="spellEnd"/>
      <w:r w:rsidR="00D049CD" w:rsidRPr="00D049CD">
        <w:rPr>
          <w:rFonts w:ascii="Times New Roman" w:eastAsia="Times New Roman" w:hAnsi="Times New Roman"/>
          <w:iCs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Cs/>
          <w:color w:val="002060"/>
          <w:sz w:val="24"/>
          <w:szCs w:val="24"/>
          <w:lang w:val="en-US"/>
        </w:rPr>
        <w:t xml:space="preserve">J.M.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Pituitary-adrenocortical</w:t>
      </w:r>
      <w:r w:rsidR="00D049CD"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axis</w:t>
      </w:r>
      <w:r w:rsidR="00D049CD"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and</w:t>
      </w:r>
      <w:r w:rsidR="00D049CD"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shock-induced</w:t>
      </w:r>
      <w:r w:rsidR="00D049CD"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fighting</w:t>
      </w:r>
      <w:r w:rsidR="00D049CD"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in</w:t>
      </w:r>
      <w:r w:rsidR="00D049CD" w:rsidRPr="00D049CD"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rats //Physiol. </w:t>
      </w:r>
      <w:proofErr w:type="spellStart"/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Behav</w:t>
      </w:r>
      <w:proofErr w:type="spellEnd"/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>. 1978. Vol. 20, N</w:t>
      </w:r>
      <w:r>
        <w:rPr>
          <w:rFonts w:ascii="Times New Roman" w:eastAsia="Times New Roman" w:hAnsi="Times New Roman"/>
          <w:color w:val="002060"/>
          <w:spacing w:val="30"/>
          <w:sz w:val="24"/>
          <w:szCs w:val="24"/>
          <w:lang w:val="en-US"/>
        </w:rPr>
        <w:t>5. P.</w:t>
      </w:r>
      <w:r>
        <w:rPr>
          <w:rFonts w:ascii="Times New Roman" w:eastAsia="Times New Roman" w:hAnsi="Times New Roman"/>
          <w:color w:val="002060"/>
          <w:spacing w:val="10"/>
          <w:sz w:val="24"/>
          <w:szCs w:val="24"/>
          <w:lang w:val="en-US"/>
        </w:rPr>
        <w:t xml:space="preserve"> 533-537.</w:t>
      </w:r>
    </w:p>
    <w:p w:rsidR="00FE5815" w:rsidRPr="00D049CD" w:rsidRDefault="00FE5815">
      <w:pPr>
        <w:rPr>
          <w:lang w:val="en-US"/>
        </w:rPr>
      </w:pPr>
    </w:p>
    <w:sectPr w:rsidR="00FE5815" w:rsidRPr="00D049CD" w:rsidSect="00D049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223911"/>
    <w:rsid w:val="0054099B"/>
    <w:rsid w:val="005C4B90"/>
    <w:rsid w:val="00893800"/>
    <w:rsid w:val="009750E8"/>
    <w:rsid w:val="00D049CD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helper.ru/index.php?p=book&amp;id=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2021-03-02T13:30:00Z</cp:lastPrinted>
  <dcterms:created xsi:type="dcterms:W3CDTF">2021-03-02T11:13:00Z</dcterms:created>
  <dcterms:modified xsi:type="dcterms:W3CDTF">2021-03-02T14:21:00Z</dcterms:modified>
</cp:coreProperties>
</file>