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6" w:rsidRPr="00FE087C" w:rsidRDefault="00F30166" w:rsidP="00F3016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FE087C">
        <w:rPr>
          <w:rFonts w:ascii="Times New Roman" w:hAnsi="Times New Roman"/>
          <w:b/>
          <w:sz w:val="32"/>
          <w:szCs w:val="32"/>
        </w:rPr>
        <w:t>АННОТАЦИЯ</w:t>
      </w:r>
    </w:p>
    <w:p w:rsidR="00F30166" w:rsidRPr="00F63091" w:rsidRDefault="00F30166" w:rsidP="00F3016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166" w:rsidRPr="002536B8" w:rsidRDefault="00F30166" w:rsidP="00F30166">
      <w:pPr>
        <w:pStyle w:val="41"/>
        <w:shd w:val="clear" w:color="auto" w:fill="auto"/>
        <w:spacing w:line="240" w:lineRule="auto"/>
        <w:ind w:left="2480" w:firstLine="0"/>
        <w:jc w:val="center"/>
        <w:rPr>
          <w:sz w:val="24"/>
          <w:szCs w:val="24"/>
        </w:rPr>
      </w:pPr>
    </w:p>
    <w:p w:rsidR="00F30166" w:rsidRPr="00E50496" w:rsidRDefault="00F30166" w:rsidP="00F301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0496">
        <w:rPr>
          <w:rFonts w:ascii="Times New Roman" w:hAnsi="Times New Roman"/>
          <w:caps/>
          <w:sz w:val="24"/>
          <w:szCs w:val="24"/>
        </w:rPr>
        <w:t>«</w:t>
      </w:r>
      <w:r w:rsidR="00EC4BBB">
        <w:rPr>
          <w:rFonts w:ascii="Times New Roman" w:hAnsi="Times New Roman"/>
          <w:b/>
          <w:caps/>
          <w:sz w:val="24"/>
          <w:szCs w:val="24"/>
        </w:rPr>
        <w:t>Пространственное строение Биологически активных веществ</w:t>
      </w:r>
      <w:r w:rsidRPr="00E50496">
        <w:rPr>
          <w:rFonts w:ascii="Times New Roman" w:hAnsi="Times New Roman"/>
          <w:b/>
          <w:caps/>
          <w:sz w:val="24"/>
          <w:szCs w:val="24"/>
        </w:rPr>
        <w:t>»</w:t>
      </w:r>
    </w:p>
    <w:p w:rsidR="00FE087C" w:rsidRDefault="00FE087C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D27" w:rsidRDefault="007E7D27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87C" w:rsidRDefault="00FE087C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166" w:rsidRPr="00D07032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Индекс дисциплины: </w:t>
      </w:r>
      <w:r w:rsidR="00340F6D" w:rsidRPr="00D0703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340F6D" w:rsidRPr="00D0703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40F6D" w:rsidRPr="00D07032">
        <w:rPr>
          <w:rFonts w:ascii="Times New Roman" w:hAnsi="Times New Roman" w:cs="Times New Roman"/>
          <w:b/>
          <w:sz w:val="24"/>
          <w:szCs w:val="24"/>
        </w:rPr>
        <w:t>.В.ДВ.3</w:t>
      </w:r>
    </w:p>
    <w:p w:rsidR="00F30166" w:rsidRPr="00D07032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D07032">
        <w:rPr>
          <w:rFonts w:ascii="Times New Roman" w:hAnsi="Times New Roman" w:cs="Times New Roman"/>
          <w:b/>
          <w:sz w:val="24"/>
          <w:szCs w:val="24"/>
        </w:rPr>
        <w:t>33.05.01 Фармация</w:t>
      </w:r>
    </w:p>
    <w:p w:rsidR="00F30166" w:rsidRPr="00D07032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</w:t>
      </w:r>
      <w:proofErr w:type="spellStart"/>
      <w:r w:rsidRPr="00D07032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F30166" w:rsidRPr="00D07032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Pr="00D07032">
        <w:rPr>
          <w:rFonts w:ascii="Times New Roman" w:hAnsi="Times New Roman" w:cs="Times New Roman"/>
          <w:b/>
          <w:sz w:val="24"/>
          <w:szCs w:val="24"/>
        </w:rPr>
        <w:t>провизор</w:t>
      </w:r>
    </w:p>
    <w:p w:rsidR="00F30166" w:rsidRPr="00D07032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Факультет: </w:t>
      </w:r>
      <w:r w:rsidRPr="00D07032">
        <w:rPr>
          <w:rFonts w:ascii="Times New Roman" w:hAnsi="Times New Roman" w:cs="Times New Roman"/>
          <w:b/>
          <w:sz w:val="24"/>
          <w:szCs w:val="24"/>
        </w:rPr>
        <w:t>фармацевтический</w:t>
      </w:r>
    </w:p>
    <w:p w:rsidR="00F30166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D07032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9A360C" w:rsidRPr="00D07032" w:rsidRDefault="009A360C" w:rsidP="00F30166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30166" w:rsidRPr="00D07032" w:rsidRDefault="00E83A04" w:rsidP="00FE087C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5811997"/>
      <w:r w:rsidRPr="00D07032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F30166" w:rsidRPr="00D070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Цель и задачи освоения дисциплины</w:t>
      </w:r>
      <w:bookmarkEnd w:id="0"/>
    </w:p>
    <w:p w:rsidR="000E4C8A" w:rsidRPr="00D07032" w:rsidRDefault="000E4C8A" w:rsidP="000E4C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proofErr w:type="spellStart"/>
      <w:r w:rsidRPr="00D07032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D07032">
        <w:rPr>
          <w:rFonts w:ascii="Times New Roman" w:hAnsi="Times New Roman" w:cs="Times New Roman"/>
          <w:sz w:val="24"/>
          <w:szCs w:val="24"/>
        </w:rPr>
        <w:t xml:space="preserve">  пространственное строение биологически активных органических соединений на фармацевтическом факультете является подготовка студентов к освоению медико-биологических и специальных дисциплин, для чего на основании современных научных представлений и в соответствии ФГОС </w:t>
      </w:r>
      <w:proofErr w:type="gramStart"/>
      <w:r w:rsidRPr="00D070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07032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proofErr w:type="gramStart"/>
      <w:r w:rsidRPr="00D070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7032">
        <w:rPr>
          <w:rFonts w:ascii="Times New Roman" w:hAnsi="Times New Roman" w:cs="Times New Roman"/>
          <w:sz w:val="24"/>
          <w:szCs w:val="24"/>
        </w:rPr>
        <w:t xml:space="preserve"> студентов необходимые знания, умения и навыки в области </w:t>
      </w:r>
      <w:proofErr w:type="spellStart"/>
      <w:r w:rsidRPr="00D07032">
        <w:rPr>
          <w:rFonts w:ascii="Times New Roman" w:hAnsi="Times New Roman" w:cs="Times New Roman"/>
          <w:sz w:val="24"/>
          <w:szCs w:val="24"/>
        </w:rPr>
        <w:t>стереоизомерии</w:t>
      </w:r>
      <w:proofErr w:type="spellEnd"/>
      <w:r w:rsidRPr="00D07032">
        <w:rPr>
          <w:rFonts w:ascii="Times New Roman" w:hAnsi="Times New Roman" w:cs="Times New Roman"/>
          <w:sz w:val="24"/>
          <w:szCs w:val="24"/>
        </w:rPr>
        <w:t xml:space="preserve"> органических соединений. </w:t>
      </w:r>
    </w:p>
    <w:p w:rsidR="000E4C8A" w:rsidRPr="00D07032" w:rsidRDefault="000E4C8A" w:rsidP="000E4C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>Задачи:</w:t>
      </w:r>
    </w:p>
    <w:p w:rsidR="000E4C8A" w:rsidRPr="00D07032" w:rsidRDefault="000E4C8A" w:rsidP="000E4C8A">
      <w:pPr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          -  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0E4C8A" w:rsidRPr="00D07032" w:rsidRDefault="000E4C8A" w:rsidP="000E4C8A">
      <w:pPr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          - формирование у студентов понимание цели, задач и методов в области </w:t>
      </w:r>
      <w:proofErr w:type="spellStart"/>
      <w:r w:rsidRPr="00D07032">
        <w:rPr>
          <w:rFonts w:ascii="Times New Roman" w:hAnsi="Times New Roman" w:cs="Times New Roman"/>
          <w:sz w:val="24"/>
          <w:szCs w:val="24"/>
        </w:rPr>
        <w:t>стереоизомерии</w:t>
      </w:r>
      <w:proofErr w:type="spellEnd"/>
      <w:r w:rsidRPr="00D07032">
        <w:rPr>
          <w:rFonts w:ascii="Times New Roman" w:hAnsi="Times New Roman" w:cs="Times New Roman"/>
          <w:sz w:val="24"/>
          <w:szCs w:val="24"/>
        </w:rPr>
        <w:t xml:space="preserve"> органических соединений, их значение с учетом дальнейшей профессиональной деятельности.</w:t>
      </w:r>
    </w:p>
    <w:p w:rsidR="000E4C8A" w:rsidRPr="00D07032" w:rsidRDefault="000E4C8A" w:rsidP="000E4C8A">
      <w:pPr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          -  формирование у студентов системных знаний о закономерностях химического поведения биологически активных органических 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0E4C8A" w:rsidRDefault="000E4C8A" w:rsidP="000E4C8A">
      <w:pPr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         -  формировать у студентов навыки самостоятельной работы с учебной и справочной литературой в области </w:t>
      </w:r>
      <w:proofErr w:type="spellStart"/>
      <w:r w:rsidRPr="00D07032">
        <w:rPr>
          <w:rFonts w:ascii="Times New Roman" w:hAnsi="Times New Roman" w:cs="Times New Roman"/>
          <w:sz w:val="24"/>
          <w:szCs w:val="24"/>
        </w:rPr>
        <w:t>стереоизомерии</w:t>
      </w:r>
      <w:proofErr w:type="spellEnd"/>
      <w:r w:rsidRPr="00D07032">
        <w:rPr>
          <w:rFonts w:ascii="Times New Roman" w:hAnsi="Times New Roman" w:cs="Times New Roman"/>
          <w:sz w:val="24"/>
          <w:szCs w:val="24"/>
        </w:rPr>
        <w:t xml:space="preserve"> органических соединений</w:t>
      </w:r>
      <w:proofErr w:type="gramStart"/>
      <w:r w:rsidRPr="00D070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360C" w:rsidRDefault="009A360C" w:rsidP="000E4C8A">
      <w:pPr>
        <w:rPr>
          <w:rFonts w:ascii="Times New Roman" w:hAnsi="Times New Roman" w:cs="Times New Roman"/>
          <w:sz w:val="24"/>
          <w:szCs w:val="24"/>
        </w:rPr>
      </w:pPr>
    </w:p>
    <w:p w:rsidR="008D6D73" w:rsidRDefault="008D6D73" w:rsidP="000E4C8A">
      <w:pPr>
        <w:rPr>
          <w:rFonts w:ascii="Times New Roman" w:hAnsi="Times New Roman" w:cs="Times New Roman"/>
          <w:sz w:val="24"/>
          <w:szCs w:val="24"/>
        </w:rPr>
      </w:pPr>
    </w:p>
    <w:p w:rsidR="009A360C" w:rsidRPr="008D6D73" w:rsidRDefault="008D6D73" w:rsidP="000E4C8A">
      <w:pPr>
        <w:rPr>
          <w:rFonts w:ascii="Times New Roman" w:hAnsi="Times New Roman" w:cs="Times New Roman"/>
          <w:b/>
          <w:sz w:val="28"/>
          <w:szCs w:val="24"/>
        </w:rPr>
      </w:pPr>
      <w:r w:rsidRPr="008D6D7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 Планируемые результаты </w:t>
      </w:r>
      <w:proofErr w:type="gramStart"/>
      <w:r w:rsidRPr="008D6D73">
        <w:rPr>
          <w:rFonts w:ascii="Times New Roman" w:hAnsi="Times New Roman" w:cs="Times New Roman"/>
          <w:b/>
          <w:sz w:val="28"/>
          <w:szCs w:val="24"/>
        </w:rPr>
        <w:t>обучения по дисциплине</w:t>
      </w:r>
      <w:proofErr w:type="gramEnd"/>
    </w:p>
    <w:tbl>
      <w:tblPr>
        <w:tblStyle w:val="af5"/>
        <w:tblW w:w="0" w:type="auto"/>
        <w:tblLook w:val="04A0"/>
      </w:tblPr>
      <w:tblGrid>
        <w:gridCol w:w="4853"/>
        <w:gridCol w:w="4718"/>
      </w:tblGrid>
      <w:tr w:rsidR="008D6D73" w:rsidRPr="005A7C2C" w:rsidTr="008D6D73">
        <w:tc>
          <w:tcPr>
            <w:tcW w:w="4853" w:type="dxa"/>
          </w:tcPr>
          <w:p w:rsidR="008D6D73" w:rsidRPr="005A7C2C" w:rsidRDefault="008D6D73" w:rsidP="007174B2">
            <w:pPr>
              <w:widowControl w:val="0"/>
              <w:tabs>
                <w:tab w:val="left" w:pos="708"/>
                <w:tab w:val="left" w:pos="9211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7C2C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8D6D73" w:rsidRPr="005A7C2C" w:rsidRDefault="008D6D73" w:rsidP="007174B2">
            <w:pPr>
              <w:tabs>
                <w:tab w:val="left" w:pos="9211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A7C2C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718" w:type="dxa"/>
          </w:tcPr>
          <w:p w:rsidR="008D6D73" w:rsidRPr="005A7C2C" w:rsidRDefault="008D6D73" w:rsidP="007174B2">
            <w:pPr>
              <w:pStyle w:val="Default"/>
              <w:tabs>
                <w:tab w:val="left" w:pos="9211"/>
              </w:tabs>
              <w:rPr>
                <w:b/>
                <w:bCs/>
                <w:iCs/>
              </w:rPr>
            </w:pPr>
            <w:r w:rsidRPr="005A7C2C">
              <w:rPr>
                <w:b/>
              </w:rPr>
              <w:t>Код и наименование индикатора дост</w:t>
            </w:r>
            <w:r w:rsidRPr="005A7C2C">
              <w:rPr>
                <w:b/>
              </w:rPr>
              <w:t>и</w:t>
            </w:r>
            <w:r w:rsidRPr="005A7C2C">
              <w:rPr>
                <w:b/>
              </w:rPr>
              <w:t>жения   компетенции</w:t>
            </w:r>
          </w:p>
        </w:tc>
      </w:tr>
      <w:tr w:rsidR="008D6D73" w:rsidRPr="005A7C2C" w:rsidTr="008D6D73">
        <w:tc>
          <w:tcPr>
            <w:tcW w:w="4853" w:type="dxa"/>
          </w:tcPr>
          <w:p w:rsidR="008D6D73" w:rsidRPr="005A7C2C" w:rsidRDefault="008D6D73" w:rsidP="007174B2">
            <w:pPr>
              <w:tabs>
                <w:tab w:val="left" w:pos="9211"/>
              </w:tabs>
              <w:jc w:val="both"/>
              <w:rPr>
                <w:b/>
                <w:sz w:val="24"/>
                <w:szCs w:val="24"/>
              </w:rPr>
            </w:pPr>
            <w:r w:rsidRPr="005A7C2C">
              <w:rPr>
                <w:b/>
                <w:sz w:val="24"/>
                <w:szCs w:val="24"/>
              </w:rPr>
              <w:t xml:space="preserve">ОПК-1.  </w:t>
            </w:r>
            <w:proofErr w:type="gramStart"/>
            <w:r w:rsidRPr="005A7C2C">
              <w:rPr>
                <w:sz w:val="24"/>
                <w:szCs w:val="24"/>
              </w:rPr>
              <w:t>Способен</w:t>
            </w:r>
            <w:proofErr w:type="gramEnd"/>
            <w:r w:rsidRPr="005A7C2C">
              <w:rPr>
                <w:sz w:val="24"/>
                <w:szCs w:val="24"/>
              </w:rPr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</w:t>
            </w:r>
            <w:r w:rsidRPr="005A7C2C">
              <w:rPr>
                <w:sz w:val="24"/>
                <w:szCs w:val="24"/>
              </w:rPr>
              <w:t>н</w:t>
            </w:r>
            <w:r w:rsidRPr="005A7C2C">
              <w:rPr>
                <w:sz w:val="24"/>
                <w:szCs w:val="24"/>
              </w:rPr>
              <w:t>ных средств, изготовления лекарственных препаратов.</w:t>
            </w:r>
          </w:p>
        </w:tc>
        <w:tc>
          <w:tcPr>
            <w:tcW w:w="4718" w:type="dxa"/>
          </w:tcPr>
          <w:p w:rsidR="008D6D73" w:rsidRPr="005A7C2C" w:rsidRDefault="008D6D73" w:rsidP="007174B2">
            <w:pPr>
              <w:pStyle w:val="Default"/>
              <w:tabs>
                <w:tab w:val="left" w:pos="9211"/>
              </w:tabs>
              <w:rPr>
                <w:b/>
              </w:rPr>
            </w:pPr>
            <w:r w:rsidRPr="005A7C2C">
              <w:rPr>
                <w:b/>
              </w:rPr>
              <w:t>ИД</w:t>
            </w:r>
            <w:r w:rsidRPr="005A7C2C">
              <w:rPr>
                <w:b/>
                <w:vertAlign w:val="subscript"/>
              </w:rPr>
              <w:t>ОПК-1</w:t>
            </w:r>
            <w:r w:rsidRPr="005A7C2C">
              <w:rPr>
                <w:b/>
              </w:rPr>
              <w:t>-2</w:t>
            </w:r>
          </w:p>
          <w:p w:rsidR="008D6D73" w:rsidRPr="005A7C2C" w:rsidRDefault="008D6D73" w:rsidP="007174B2">
            <w:pPr>
              <w:pStyle w:val="Default"/>
              <w:tabs>
                <w:tab w:val="left" w:pos="9211"/>
              </w:tabs>
            </w:pPr>
            <w:r w:rsidRPr="005A7C2C">
              <w:t>Применяет основные физико-химические и химические методы анализа для разработки, исследований и экспертизы лекарстве</w:t>
            </w:r>
            <w:r w:rsidRPr="005A7C2C">
              <w:t>н</w:t>
            </w:r>
            <w:r w:rsidRPr="005A7C2C">
              <w:t xml:space="preserve">ных средств, лекарственного растительного сырья и биологических объектов. </w:t>
            </w:r>
          </w:p>
        </w:tc>
      </w:tr>
    </w:tbl>
    <w:p w:rsidR="009A360C" w:rsidRDefault="009A360C" w:rsidP="000E4C8A">
      <w:pPr>
        <w:rPr>
          <w:rFonts w:ascii="Times New Roman" w:hAnsi="Times New Roman" w:cs="Times New Roman"/>
          <w:sz w:val="24"/>
          <w:szCs w:val="24"/>
        </w:rPr>
      </w:pPr>
    </w:p>
    <w:p w:rsidR="007E7D27" w:rsidRPr="00D07032" w:rsidRDefault="007E7D27" w:rsidP="000E4C8A">
      <w:pPr>
        <w:rPr>
          <w:rFonts w:ascii="Times New Roman" w:hAnsi="Times New Roman" w:cs="Times New Roman"/>
          <w:sz w:val="24"/>
          <w:szCs w:val="24"/>
        </w:rPr>
      </w:pPr>
    </w:p>
    <w:p w:rsidR="009A360C" w:rsidRPr="009A360C" w:rsidRDefault="008D6D73" w:rsidP="009A360C">
      <w:pPr>
        <w:tabs>
          <w:tab w:val="left" w:pos="921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A360C" w:rsidRPr="009A360C">
        <w:rPr>
          <w:b/>
          <w:sz w:val="24"/>
          <w:szCs w:val="24"/>
        </w:rPr>
        <w:t>. Место учебной дисциплины в структуре образовательной программы</w:t>
      </w:r>
    </w:p>
    <w:p w:rsidR="009A360C" w:rsidRPr="008D6D73" w:rsidRDefault="009A360C" w:rsidP="009A360C">
      <w:pPr>
        <w:ind w:firstLine="709"/>
        <w:jc w:val="both"/>
        <w:rPr>
          <w:sz w:val="24"/>
          <w:szCs w:val="24"/>
        </w:rPr>
      </w:pPr>
      <w:r w:rsidRPr="008D6D73">
        <w:rPr>
          <w:sz w:val="24"/>
          <w:szCs w:val="24"/>
        </w:rPr>
        <w:t>Дисциплина «Пространственное строение биологически активных веществ» входит в вариативную часть рабочего учебного плана подготовки специалистов по специальности 33. 05. 01. – «Фармация» с индексом Б</w:t>
      </w:r>
      <w:proofErr w:type="gramStart"/>
      <w:r w:rsidRPr="008D6D73">
        <w:rPr>
          <w:sz w:val="24"/>
          <w:szCs w:val="24"/>
        </w:rPr>
        <w:t>1</w:t>
      </w:r>
      <w:proofErr w:type="gramEnd"/>
      <w:r w:rsidRPr="008D6D73">
        <w:rPr>
          <w:sz w:val="24"/>
          <w:szCs w:val="24"/>
        </w:rPr>
        <w:t>.В.ДВ.3</w:t>
      </w:r>
    </w:p>
    <w:p w:rsidR="009A360C" w:rsidRPr="008D6D73" w:rsidRDefault="009A360C" w:rsidP="009A360C">
      <w:pPr>
        <w:ind w:firstLine="709"/>
        <w:jc w:val="both"/>
        <w:rPr>
          <w:sz w:val="24"/>
          <w:szCs w:val="24"/>
        </w:rPr>
      </w:pPr>
      <w:r w:rsidRPr="008D6D73">
        <w:rPr>
          <w:sz w:val="24"/>
          <w:szCs w:val="24"/>
        </w:rPr>
        <w:t xml:space="preserve">В соответствии с действующим учебным планом по специальности 33.05.01 “Фармация” дисциплина « Пространственное строение биологически активных веществ » изучается в четвертом семестре. </w:t>
      </w:r>
    </w:p>
    <w:p w:rsidR="009A360C" w:rsidRPr="008D6D73" w:rsidRDefault="009A360C" w:rsidP="009A360C">
      <w:pPr>
        <w:ind w:firstLine="709"/>
        <w:jc w:val="both"/>
        <w:rPr>
          <w:sz w:val="24"/>
          <w:szCs w:val="24"/>
        </w:rPr>
      </w:pPr>
      <w:proofErr w:type="gramStart"/>
      <w:r w:rsidRPr="008D6D73">
        <w:rPr>
          <w:sz w:val="24"/>
          <w:szCs w:val="24"/>
        </w:rPr>
        <w:t>Предшествующими, на которых непосредственно базируется дисциплина « Пространственное строение биологически активных веществ» являются «Органическая химия», «Аналитическая химия», «Медицинская и биологическая физика», «Химия общая и неорганическая», «Информатика», «Основы биохимии и молекулярной биологии».</w:t>
      </w:r>
      <w:proofErr w:type="gramEnd"/>
    </w:p>
    <w:p w:rsidR="009A360C" w:rsidRPr="008D6D73" w:rsidRDefault="009A360C" w:rsidP="009A360C">
      <w:pPr>
        <w:ind w:firstLine="709"/>
        <w:jc w:val="both"/>
        <w:rPr>
          <w:sz w:val="24"/>
          <w:szCs w:val="24"/>
        </w:rPr>
      </w:pPr>
      <w:r w:rsidRPr="008D6D73">
        <w:rPr>
          <w:sz w:val="24"/>
          <w:szCs w:val="24"/>
        </w:rPr>
        <w:t>Дисциплина «Пространственное строение биологически активных веществ» в органической химии является основополагающей для изучения следующих дисциплин: фармацевтическая химия, фармацевтическая технология, фармакология, токсикологическая химия, методы фармакопейного анализа.</w:t>
      </w:r>
    </w:p>
    <w:p w:rsidR="009A360C" w:rsidRPr="008D6D73" w:rsidRDefault="009A360C" w:rsidP="009A360C">
      <w:pPr>
        <w:ind w:firstLine="709"/>
        <w:jc w:val="both"/>
        <w:rPr>
          <w:sz w:val="24"/>
          <w:szCs w:val="24"/>
        </w:rPr>
      </w:pPr>
      <w:r w:rsidRPr="008D6D73">
        <w:rPr>
          <w:sz w:val="24"/>
          <w:szCs w:val="24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видов задач профессиональной деятельности: экспертно-аналитическая, научно-исследовательская.</w:t>
      </w:r>
    </w:p>
    <w:p w:rsidR="000E4C8A" w:rsidRPr="00D07032" w:rsidRDefault="000E4C8A" w:rsidP="000E4C8A">
      <w:pPr>
        <w:spacing w:line="276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BBB" w:rsidRPr="00D07032" w:rsidRDefault="00EC4BBB" w:rsidP="00EC4BBB">
      <w:pPr>
        <w:rPr>
          <w:rFonts w:ascii="Times New Roman" w:hAnsi="Times New Roman" w:cs="Times New Roman"/>
          <w:sz w:val="24"/>
          <w:szCs w:val="24"/>
        </w:rPr>
      </w:pPr>
    </w:p>
    <w:p w:rsidR="00E83A04" w:rsidRPr="00D07032" w:rsidRDefault="008D6D73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4</w:t>
      </w:r>
      <w:r w:rsidR="00E83A04" w:rsidRPr="00D07032">
        <w:rPr>
          <w:rFonts w:ascii="Times New Roman" w:hAnsi="Times New Roman" w:cs="Times New Roman"/>
          <w:b/>
          <w:spacing w:val="-6"/>
          <w:sz w:val="24"/>
          <w:szCs w:val="24"/>
        </w:rPr>
        <w:t>. Трудоемкость учебной дисциплины составляет</w:t>
      </w:r>
      <w:r w:rsidR="00E83A04" w:rsidRPr="00D0703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D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04" w:rsidRPr="00D07032">
        <w:rPr>
          <w:rFonts w:ascii="Times New Roman" w:hAnsi="Times New Roman" w:cs="Times New Roman"/>
          <w:b/>
          <w:spacing w:val="-6"/>
          <w:sz w:val="24"/>
          <w:szCs w:val="24"/>
        </w:rPr>
        <w:t>зачетных единиц,</w:t>
      </w:r>
      <w:r w:rsidR="00DD47A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E4C8A" w:rsidRPr="00D07032">
        <w:rPr>
          <w:rFonts w:ascii="Times New Roman" w:hAnsi="Times New Roman" w:cs="Times New Roman"/>
          <w:b/>
          <w:sz w:val="24"/>
          <w:szCs w:val="24"/>
        </w:rPr>
        <w:t>72</w:t>
      </w:r>
      <w:r w:rsidR="00E83A04" w:rsidRPr="00D07032">
        <w:rPr>
          <w:rFonts w:ascii="Times New Roman" w:hAnsi="Times New Roman" w:cs="Times New Roman"/>
          <w:b/>
          <w:sz w:val="24"/>
          <w:szCs w:val="24"/>
        </w:rPr>
        <w:t xml:space="preserve"> академических </w:t>
      </w:r>
      <w:r w:rsidR="00E83A04" w:rsidRPr="00D07032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E83A04" w:rsidRPr="00D07032" w:rsidRDefault="000E4C8A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Toc55812001"/>
      <w:r w:rsidRPr="00D07032">
        <w:rPr>
          <w:rFonts w:ascii="Times New Roman" w:hAnsi="Times New Roman" w:cs="Times New Roman"/>
          <w:sz w:val="24"/>
          <w:szCs w:val="24"/>
        </w:rPr>
        <w:t>Лекции – 8</w:t>
      </w:r>
      <w:r w:rsidR="00E83A04" w:rsidRPr="00D0703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3A04" w:rsidRPr="00D07032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>Лабораторные</w:t>
      </w:r>
      <w:r w:rsidR="000E4C8A" w:rsidRPr="00D07032">
        <w:rPr>
          <w:rFonts w:ascii="Times New Roman" w:hAnsi="Times New Roman" w:cs="Times New Roman"/>
          <w:sz w:val="24"/>
          <w:szCs w:val="24"/>
        </w:rPr>
        <w:t xml:space="preserve"> занятия – 16</w:t>
      </w:r>
      <w:r w:rsidRPr="00D0703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3A04" w:rsidRPr="00D07032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>С</w:t>
      </w:r>
      <w:r w:rsidR="000E4C8A" w:rsidRPr="00D07032">
        <w:rPr>
          <w:rFonts w:ascii="Times New Roman" w:hAnsi="Times New Roman" w:cs="Times New Roman"/>
          <w:sz w:val="24"/>
          <w:szCs w:val="24"/>
        </w:rPr>
        <w:t>амостоятельная работа – 48</w:t>
      </w:r>
      <w:r w:rsidRPr="00D0703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E4C8A" w:rsidRDefault="000E4C8A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7032">
        <w:rPr>
          <w:rFonts w:ascii="Times New Roman" w:hAnsi="Times New Roman" w:cs="Times New Roman"/>
          <w:sz w:val="24"/>
          <w:szCs w:val="24"/>
        </w:rPr>
        <w:t xml:space="preserve">Зачет в </w:t>
      </w:r>
      <w:r w:rsidRPr="00D070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7032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7E7D27">
        <w:rPr>
          <w:rFonts w:ascii="Times New Roman" w:hAnsi="Times New Roman" w:cs="Times New Roman"/>
          <w:sz w:val="24"/>
          <w:szCs w:val="24"/>
        </w:rPr>
        <w:t>.</w:t>
      </w:r>
    </w:p>
    <w:p w:rsidR="007E7D27" w:rsidRDefault="007E7D27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7D27" w:rsidRDefault="007E7D27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7D27" w:rsidRPr="00D07032" w:rsidRDefault="007E7D27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3A04" w:rsidRPr="00D07032" w:rsidRDefault="008D6D73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5</w:t>
      </w:r>
      <w:r w:rsidR="00E83A04" w:rsidRPr="00D0703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.  Основные разделы дисциплины.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7745"/>
      </w:tblGrid>
      <w:tr w:rsidR="00E83A04" w:rsidRPr="00D07032" w:rsidTr="00FE087C">
        <w:trPr>
          <w:trHeight w:val="276"/>
          <w:jc w:val="center"/>
        </w:trPr>
        <w:tc>
          <w:tcPr>
            <w:tcW w:w="1049" w:type="dxa"/>
            <w:vMerge w:val="restart"/>
          </w:tcPr>
          <w:bookmarkEnd w:id="1"/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3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45" w:type="dxa"/>
            <w:vMerge w:val="restart"/>
          </w:tcPr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32">
              <w:rPr>
                <w:rStyle w:val="12"/>
                <w:rFonts w:eastAsiaTheme="minorEastAsia"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E83A04" w:rsidRPr="00D07032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D07032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D07032" w:rsidTr="00FE087C">
        <w:trPr>
          <w:jc w:val="center"/>
        </w:trPr>
        <w:tc>
          <w:tcPr>
            <w:tcW w:w="1049" w:type="dxa"/>
          </w:tcPr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E83A04" w:rsidRPr="00D07032" w:rsidRDefault="000E4C8A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3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  <w:proofErr w:type="gramStart"/>
            <w:r w:rsidRPr="00D070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7032">
              <w:rPr>
                <w:rFonts w:ascii="Times New Roman" w:hAnsi="Times New Roman" w:cs="Times New Roman"/>
                <w:sz w:val="24"/>
                <w:szCs w:val="24"/>
              </w:rPr>
              <w:t xml:space="preserve"> Основы строения и реакционная способность биологически активных веществ</w:t>
            </w:r>
          </w:p>
        </w:tc>
      </w:tr>
      <w:tr w:rsidR="00E83A04" w:rsidRPr="00D07032" w:rsidTr="00FE087C">
        <w:trPr>
          <w:jc w:val="center"/>
        </w:trPr>
        <w:tc>
          <w:tcPr>
            <w:tcW w:w="1049" w:type="dxa"/>
          </w:tcPr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E83A04" w:rsidRPr="00D07032" w:rsidRDefault="00E83A04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8A" w:rsidRPr="00D0703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E83A04" w:rsidRPr="00D07032" w:rsidTr="00FE087C">
        <w:trPr>
          <w:jc w:val="center"/>
        </w:trPr>
        <w:tc>
          <w:tcPr>
            <w:tcW w:w="1049" w:type="dxa"/>
          </w:tcPr>
          <w:p w:rsidR="00E83A04" w:rsidRPr="00D07032" w:rsidRDefault="007E7D27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E83A04" w:rsidRPr="00D07032" w:rsidRDefault="00E83A04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8A" w:rsidRPr="00D07032">
              <w:rPr>
                <w:rFonts w:ascii="Times New Roman" w:hAnsi="Times New Roman" w:cs="Times New Roman"/>
                <w:sz w:val="24"/>
                <w:szCs w:val="24"/>
              </w:rPr>
              <w:t>Алкалоиды</w:t>
            </w:r>
          </w:p>
        </w:tc>
      </w:tr>
      <w:tr w:rsidR="00E83A04" w:rsidRPr="00D07032" w:rsidTr="00FE087C">
        <w:trPr>
          <w:jc w:val="center"/>
        </w:trPr>
        <w:tc>
          <w:tcPr>
            <w:tcW w:w="1049" w:type="dxa"/>
          </w:tcPr>
          <w:p w:rsidR="00E83A04" w:rsidRPr="00D07032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E83A04" w:rsidRPr="00D07032" w:rsidRDefault="000E4C8A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32">
              <w:rPr>
                <w:rFonts w:ascii="Times New Roman" w:hAnsi="Times New Roman" w:cs="Times New Roman"/>
                <w:sz w:val="24"/>
                <w:szCs w:val="24"/>
              </w:rPr>
              <w:t>Изопреноиды</w:t>
            </w:r>
            <w:proofErr w:type="spellEnd"/>
          </w:p>
        </w:tc>
      </w:tr>
    </w:tbl>
    <w:p w:rsidR="00F30166" w:rsidRPr="00D07032" w:rsidRDefault="00F30166" w:rsidP="00F30166">
      <w:pPr>
        <w:pStyle w:val="2"/>
        <w:jc w:val="center"/>
        <w:rPr>
          <w:rStyle w:val="FontStyle11"/>
          <w:bCs w:val="0"/>
          <w:color w:val="auto"/>
          <w:sz w:val="24"/>
          <w:szCs w:val="24"/>
        </w:rPr>
      </w:pPr>
    </w:p>
    <w:p w:rsidR="00FE087C" w:rsidRPr="00D07032" w:rsidRDefault="008D6D73" w:rsidP="00FE087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6</w:t>
      </w:r>
      <w:r w:rsidR="00FE087C" w:rsidRPr="00D07032">
        <w:rPr>
          <w:rFonts w:ascii="Times New Roman" w:hAnsi="Times New Roman" w:cs="Times New Roman"/>
          <w:b/>
          <w:iCs/>
          <w:spacing w:val="-7"/>
          <w:sz w:val="24"/>
          <w:szCs w:val="24"/>
        </w:rPr>
        <w:t>.Форма промежуточной аттестации.</w:t>
      </w:r>
    </w:p>
    <w:p w:rsidR="00FE087C" w:rsidRDefault="000E4C8A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D07032">
        <w:rPr>
          <w:rFonts w:ascii="Times New Roman" w:hAnsi="Times New Roman" w:cs="Times New Roman"/>
          <w:bCs/>
          <w:spacing w:val="-7"/>
          <w:sz w:val="24"/>
          <w:szCs w:val="24"/>
        </w:rPr>
        <w:t>Зачет</w:t>
      </w:r>
      <w:r w:rsidR="00FE087C" w:rsidRPr="00D0703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в </w:t>
      </w:r>
      <w:r w:rsidR="00FE087C" w:rsidRPr="00D07032">
        <w:rPr>
          <w:rFonts w:ascii="Times New Roman" w:hAnsi="Times New Roman" w:cs="Times New Roman"/>
          <w:bCs/>
          <w:spacing w:val="-7"/>
          <w:sz w:val="24"/>
          <w:szCs w:val="24"/>
          <w:lang w:val="en-US"/>
        </w:rPr>
        <w:t>IV</w:t>
      </w:r>
      <w:r w:rsidR="00FE087C" w:rsidRPr="00D0703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семестре</w:t>
      </w:r>
      <w:r w:rsidR="00F148D9">
        <w:rPr>
          <w:rFonts w:ascii="Times New Roman" w:hAnsi="Times New Roman" w:cs="Times New Roman"/>
          <w:bCs/>
          <w:spacing w:val="-7"/>
          <w:sz w:val="24"/>
          <w:szCs w:val="24"/>
        </w:rPr>
        <w:t>.</w:t>
      </w:r>
    </w:p>
    <w:p w:rsidR="00F148D9" w:rsidRDefault="00F148D9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F148D9" w:rsidRDefault="00F148D9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Cs/>
          <w:spacing w:val="-7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pacing w:val="-7"/>
          <w:sz w:val="24"/>
          <w:szCs w:val="24"/>
        </w:rPr>
        <w:t>афедрой общей</w:t>
      </w:r>
    </w:p>
    <w:p w:rsidR="00F148D9" w:rsidRDefault="00F148D9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и биологической химии, проф.                                  </w:t>
      </w:r>
      <w:proofErr w:type="spellStart"/>
      <w:r>
        <w:rPr>
          <w:rFonts w:ascii="Times New Roman" w:hAnsi="Times New Roman" w:cs="Times New Roman"/>
          <w:bCs/>
          <w:spacing w:val="-7"/>
          <w:sz w:val="24"/>
          <w:szCs w:val="24"/>
        </w:rPr>
        <w:t>Нагиев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Э.Р.</w:t>
      </w:r>
    </w:p>
    <w:p w:rsidR="00F148D9" w:rsidRPr="00D07032" w:rsidRDefault="00F148D9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FE087C" w:rsidRPr="00D07032" w:rsidRDefault="00FE087C" w:rsidP="00FE087C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FE087C" w:rsidRPr="00D07032" w:rsidRDefault="00FE087C" w:rsidP="00FE087C">
      <w:pPr>
        <w:pStyle w:val="a6"/>
        <w:shd w:val="clear" w:color="auto" w:fill="FFFFFF"/>
        <w:ind w:left="36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F30166" w:rsidRPr="00D07032" w:rsidRDefault="00F30166" w:rsidP="00F30166">
      <w:pPr>
        <w:pStyle w:val="41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sectPr w:rsidR="00F30166" w:rsidRPr="00D07032" w:rsidSect="00AD7F8E">
      <w:footerReference w:type="default" r:id="rId8"/>
      <w:pgSz w:w="11906" w:h="16838"/>
      <w:pgMar w:top="1134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D1" w:rsidRDefault="009839D1" w:rsidP="00AD7F8E">
      <w:pPr>
        <w:spacing w:after="0" w:line="240" w:lineRule="auto"/>
      </w:pPr>
      <w:r>
        <w:separator/>
      </w:r>
    </w:p>
  </w:endnote>
  <w:endnote w:type="continuationSeparator" w:id="1">
    <w:p w:rsidR="009839D1" w:rsidRDefault="009839D1" w:rsidP="00A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124570"/>
      <w:docPartObj>
        <w:docPartGallery w:val="Page Numbers (Bottom of Page)"/>
        <w:docPartUnique/>
      </w:docPartObj>
    </w:sdtPr>
    <w:sdtContent>
      <w:p w:rsidR="00AD7F8E" w:rsidRDefault="00085926">
        <w:pPr>
          <w:pStyle w:val="aa"/>
          <w:jc w:val="right"/>
        </w:pPr>
        <w:r>
          <w:fldChar w:fldCharType="begin"/>
        </w:r>
        <w:r w:rsidR="00AD7F8E">
          <w:instrText>PAGE   \* MERGEFORMAT</w:instrText>
        </w:r>
        <w:r>
          <w:fldChar w:fldCharType="separate"/>
        </w:r>
        <w:r w:rsidR="00870B27">
          <w:rPr>
            <w:noProof/>
          </w:rPr>
          <w:t>3</w:t>
        </w:r>
        <w:r>
          <w:fldChar w:fldCharType="end"/>
        </w:r>
      </w:p>
    </w:sdtContent>
  </w:sdt>
  <w:p w:rsidR="00AD7F8E" w:rsidRDefault="00AD7F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D1" w:rsidRDefault="009839D1" w:rsidP="00AD7F8E">
      <w:pPr>
        <w:spacing w:after="0" w:line="240" w:lineRule="auto"/>
      </w:pPr>
      <w:r>
        <w:separator/>
      </w:r>
    </w:p>
  </w:footnote>
  <w:footnote w:type="continuationSeparator" w:id="1">
    <w:p w:rsidR="009839D1" w:rsidRDefault="009839D1" w:rsidP="00A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4FC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41"/>
    <w:multiLevelType w:val="multilevel"/>
    <w:tmpl w:val="6C40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02D2FE0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4482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011B"/>
    <w:multiLevelType w:val="hybridMultilevel"/>
    <w:tmpl w:val="FE90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1547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02936ED"/>
    <w:multiLevelType w:val="hybridMultilevel"/>
    <w:tmpl w:val="AF02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43E7"/>
    <w:multiLevelType w:val="hybridMultilevel"/>
    <w:tmpl w:val="7EB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8C14DAD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298A"/>
    <w:multiLevelType w:val="multilevel"/>
    <w:tmpl w:val="EEC2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D4D2C"/>
    <w:multiLevelType w:val="hybridMultilevel"/>
    <w:tmpl w:val="8DC2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F1BDE"/>
    <w:multiLevelType w:val="hybridMultilevel"/>
    <w:tmpl w:val="76A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60AA9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18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166"/>
    <w:rsid w:val="00022E5F"/>
    <w:rsid w:val="00083BA7"/>
    <w:rsid w:val="00085926"/>
    <w:rsid w:val="000E4C8A"/>
    <w:rsid w:val="00115205"/>
    <w:rsid w:val="001C52CF"/>
    <w:rsid w:val="00296D55"/>
    <w:rsid w:val="00340F6D"/>
    <w:rsid w:val="003741F4"/>
    <w:rsid w:val="00396AA7"/>
    <w:rsid w:val="003D57C4"/>
    <w:rsid w:val="00517FB4"/>
    <w:rsid w:val="00566A83"/>
    <w:rsid w:val="005C6637"/>
    <w:rsid w:val="006378FE"/>
    <w:rsid w:val="00747C90"/>
    <w:rsid w:val="00791130"/>
    <w:rsid w:val="007E7D27"/>
    <w:rsid w:val="00870B27"/>
    <w:rsid w:val="008D0D69"/>
    <w:rsid w:val="008D6D73"/>
    <w:rsid w:val="0091052E"/>
    <w:rsid w:val="009839D1"/>
    <w:rsid w:val="009A360C"/>
    <w:rsid w:val="00AD7F8E"/>
    <w:rsid w:val="00B72D91"/>
    <w:rsid w:val="00C55411"/>
    <w:rsid w:val="00CB4C36"/>
    <w:rsid w:val="00CB5AEC"/>
    <w:rsid w:val="00D07032"/>
    <w:rsid w:val="00D30936"/>
    <w:rsid w:val="00D55E16"/>
    <w:rsid w:val="00DB719C"/>
    <w:rsid w:val="00DD47A7"/>
    <w:rsid w:val="00E83A04"/>
    <w:rsid w:val="00EC4BBB"/>
    <w:rsid w:val="00F148D9"/>
    <w:rsid w:val="00F30166"/>
    <w:rsid w:val="00FE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6"/>
    <w:pPr>
      <w:spacing w:after="200" w:line="288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16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1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01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166"/>
    <w:rPr>
      <w:rFonts w:asciiTheme="majorHAnsi" w:eastAsiaTheme="majorEastAsia" w:hAnsiTheme="majorHAnsi" w:cstheme="majorBidi"/>
      <w:color w:val="70AD47" w:themeColor="accent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0166"/>
    <w:rPr>
      <w:rFonts w:asciiTheme="majorHAnsi" w:eastAsiaTheme="majorEastAsia" w:hAnsiTheme="majorHAnsi" w:cstheme="majorBidi"/>
      <w:color w:val="70AD47" w:themeColor="accent6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166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016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30166"/>
    <w:rPr>
      <w:b/>
      <w:bCs/>
    </w:rPr>
  </w:style>
  <w:style w:type="paragraph" w:styleId="a4">
    <w:name w:val="Normal (Web)"/>
    <w:basedOn w:val="a"/>
    <w:uiPriority w:val="99"/>
    <w:rsid w:val="00F30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F30166"/>
    <w:rPr>
      <w:i/>
      <w:iCs/>
      <w:color w:val="70AD47" w:themeColor="accent6"/>
    </w:rPr>
  </w:style>
  <w:style w:type="paragraph" w:styleId="a6">
    <w:name w:val="List Paragraph"/>
    <w:basedOn w:val="a"/>
    <w:uiPriority w:val="99"/>
    <w:qFormat/>
    <w:rsid w:val="00F30166"/>
    <w:pPr>
      <w:ind w:left="720"/>
      <w:contextualSpacing/>
    </w:pPr>
  </w:style>
  <w:style w:type="paragraph" w:styleId="a7">
    <w:name w:val="Body Text Indent"/>
    <w:basedOn w:val="a"/>
    <w:link w:val="a8"/>
    <w:rsid w:val="00F301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166"/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F30166"/>
    <w:rPr>
      <w:rFonts w:cs="Times New Roman"/>
    </w:rPr>
  </w:style>
  <w:style w:type="character" w:styleId="a9">
    <w:name w:val="Hyperlink"/>
    <w:basedOn w:val="a0"/>
    <w:uiPriority w:val="99"/>
    <w:rsid w:val="00F30166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F301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166"/>
    <w:rPr>
      <w:rFonts w:eastAsiaTheme="minorEastAsia"/>
      <w:sz w:val="21"/>
      <w:szCs w:val="21"/>
      <w:lang w:eastAsia="ru-RU"/>
    </w:rPr>
  </w:style>
  <w:style w:type="character" w:styleId="ac">
    <w:name w:val="page number"/>
    <w:basedOn w:val="a0"/>
    <w:uiPriority w:val="99"/>
    <w:rsid w:val="00F30166"/>
    <w:rPr>
      <w:rFonts w:cs="Times New Roman"/>
    </w:rPr>
  </w:style>
  <w:style w:type="paragraph" w:styleId="21">
    <w:name w:val="Body Text Indent 2"/>
    <w:basedOn w:val="a"/>
    <w:link w:val="22"/>
    <w:uiPriority w:val="99"/>
    <w:rsid w:val="00F301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0166"/>
    <w:rPr>
      <w:rFonts w:eastAsiaTheme="minorEastAsia"/>
      <w:sz w:val="21"/>
      <w:szCs w:val="21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F3016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F301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16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F30166"/>
    <w:rPr>
      <w:rFonts w:ascii="Times New Roman" w:hAnsi="Times New Roman" w:cs="Times New Roman"/>
      <w:sz w:val="2"/>
    </w:rPr>
  </w:style>
  <w:style w:type="paragraph" w:styleId="af">
    <w:name w:val="Body Text"/>
    <w:basedOn w:val="a"/>
    <w:link w:val="af0"/>
    <w:semiHidden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semiHidden/>
    <w:rsid w:val="00F30166"/>
    <w:rPr>
      <w:rFonts w:ascii="Times New Roman" w:eastAsiaTheme="minorEastAsia" w:hAnsi="Times New Roman"/>
      <w:sz w:val="20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F30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2">
    <w:name w:val="Название Знак"/>
    <w:basedOn w:val="a0"/>
    <w:link w:val="af1"/>
    <w:uiPriority w:val="10"/>
    <w:rsid w:val="00F3016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ru-RU"/>
    </w:rPr>
  </w:style>
  <w:style w:type="paragraph" w:styleId="af3">
    <w:name w:val="header"/>
    <w:basedOn w:val="a"/>
    <w:link w:val="af4"/>
    <w:uiPriority w:val="99"/>
    <w:rsid w:val="00F301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30166"/>
    <w:rPr>
      <w:rFonts w:eastAsiaTheme="minorEastAsia"/>
      <w:sz w:val="21"/>
      <w:szCs w:val="21"/>
    </w:rPr>
  </w:style>
  <w:style w:type="table" w:styleId="af5">
    <w:name w:val="Table Grid"/>
    <w:basedOn w:val="a1"/>
    <w:uiPriority w:val="59"/>
    <w:qFormat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166"/>
    <w:pPr>
      <w:autoSpaceDE w:val="0"/>
      <w:autoSpaceDN w:val="0"/>
      <w:adjustRightInd w:val="0"/>
      <w:spacing w:after="200" w:line="288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F30166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Основной текст_"/>
    <w:link w:val="41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6"/>
    <w:rsid w:val="00F3016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12">
    <w:name w:val="Основной текст1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F3016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F3016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1">
    <w:name w:val="Font Style171"/>
    <w:uiPriority w:val="99"/>
    <w:rsid w:val="00F301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F3016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5">
    <w:name w:val="Font Style115"/>
    <w:uiPriority w:val="99"/>
    <w:rsid w:val="00F3016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6">
    <w:name w:val="Font Style126"/>
    <w:uiPriority w:val="99"/>
    <w:rsid w:val="00F301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2">
    <w:name w:val="Style7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7">
    <w:name w:val="Font Style127"/>
    <w:uiPriority w:val="99"/>
    <w:rsid w:val="00F301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30166"/>
    <w:rPr>
      <w:rFonts w:ascii="Times New Roman" w:hAnsi="Times New Roman" w:cs="Times New Roman"/>
      <w:b/>
      <w:bCs/>
      <w:sz w:val="28"/>
      <w:szCs w:val="28"/>
    </w:rPr>
  </w:style>
  <w:style w:type="character" w:customStyle="1" w:styleId="af7">
    <w:name w:val="Подпись к таблице_"/>
    <w:link w:val="af8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30166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F301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Подпись к таблице (2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3016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</w:rPr>
  </w:style>
  <w:style w:type="table" w:customStyle="1" w:styleId="13">
    <w:name w:val="Сетка таблицы1"/>
    <w:basedOn w:val="a1"/>
    <w:next w:val="af5"/>
    <w:uiPriority w:val="59"/>
    <w:rsid w:val="00F30166"/>
    <w:pPr>
      <w:spacing w:after="200" w:line="288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30166"/>
  </w:style>
  <w:style w:type="table" w:customStyle="1" w:styleId="25">
    <w:name w:val="Сетка таблицы2"/>
    <w:basedOn w:val="a1"/>
    <w:next w:val="af5"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rsid w:val="00F30166"/>
    <w:rPr>
      <w:rFonts w:ascii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3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F3016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30166"/>
    <w:rPr>
      <w:rFonts w:ascii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3016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/>
      <w:b/>
      <w:bCs/>
      <w:spacing w:val="-1"/>
      <w:sz w:val="29"/>
      <w:szCs w:val="29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F30166"/>
    <w:pPr>
      <w:outlineLvl w:val="9"/>
    </w:pPr>
  </w:style>
  <w:style w:type="paragraph" w:styleId="34">
    <w:name w:val="toc 3"/>
    <w:basedOn w:val="a"/>
    <w:next w:val="a"/>
    <w:autoRedefine/>
    <w:uiPriority w:val="39"/>
    <w:rsid w:val="00F30166"/>
    <w:pPr>
      <w:spacing w:after="100"/>
      <w:ind w:left="440"/>
    </w:pPr>
  </w:style>
  <w:style w:type="paragraph" w:styleId="15">
    <w:name w:val="toc 1"/>
    <w:basedOn w:val="a"/>
    <w:next w:val="a"/>
    <w:autoRedefine/>
    <w:uiPriority w:val="39"/>
    <w:rsid w:val="00F30166"/>
    <w:pPr>
      <w:spacing w:after="100"/>
    </w:pPr>
  </w:style>
  <w:style w:type="paragraph" w:styleId="afb">
    <w:name w:val="caption"/>
    <w:basedOn w:val="a"/>
    <w:next w:val="a"/>
    <w:uiPriority w:val="35"/>
    <w:semiHidden/>
    <w:unhideWhenUsed/>
    <w:qFormat/>
    <w:rsid w:val="00F30166"/>
    <w:pPr>
      <w:spacing w:line="240" w:lineRule="auto"/>
    </w:pPr>
    <w:rPr>
      <w:b/>
      <w:bCs/>
      <w:smallCaps/>
      <w:color w:val="595959" w:themeColor="text1" w:themeTint="A6"/>
    </w:rPr>
  </w:style>
  <w:style w:type="paragraph" w:styleId="afc">
    <w:name w:val="Subtitle"/>
    <w:basedOn w:val="a"/>
    <w:next w:val="a"/>
    <w:link w:val="afd"/>
    <w:uiPriority w:val="11"/>
    <w:qFormat/>
    <w:rsid w:val="00F30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d">
    <w:name w:val="Подзаголовок Знак"/>
    <w:basedOn w:val="a0"/>
    <w:link w:val="afc"/>
    <w:uiPriority w:val="11"/>
    <w:rsid w:val="00F30166"/>
    <w:rPr>
      <w:rFonts w:asciiTheme="majorHAnsi" w:eastAsiaTheme="majorEastAsia" w:hAnsiTheme="majorHAnsi" w:cstheme="majorBidi"/>
      <w:sz w:val="30"/>
      <w:szCs w:val="30"/>
      <w:lang w:eastAsia="ru-RU"/>
    </w:rPr>
  </w:style>
  <w:style w:type="paragraph" w:styleId="afe">
    <w:name w:val="No Spacing"/>
    <w:uiPriority w:val="1"/>
    <w:qFormat/>
    <w:rsid w:val="00F30166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F3016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9">
    <w:name w:val="Цитата 2 Знак"/>
    <w:basedOn w:val="a0"/>
    <w:link w:val="28"/>
    <w:uiPriority w:val="29"/>
    <w:rsid w:val="00F30166"/>
    <w:rPr>
      <w:rFonts w:eastAsiaTheme="minorEastAsia"/>
      <w:i/>
      <w:iCs/>
      <w:color w:val="262626" w:themeColor="text1" w:themeTint="D9"/>
      <w:sz w:val="21"/>
      <w:szCs w:val="21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F3016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f0">
    <w:name w:val="Выделенная цитата Знак"/>
    <w:basedOn w:val="a0"/>
    <w:link w:val="aff"/>
    <w:uiPriority w:val="30"/>
    <w:rsid w:val="00F3016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ru-RU"/>
    </w:rPr>
  </w:style>
  <w:style w:type="character" w:styleId="aff1">
    <w:name w:val="Subtle Emphasis"/>
    <w:basedOn w:val="a0"/>
    <w:uiPriority w:val="19"/>
    <w:qFormat/>
    <w:rsid w:val="00F30166"/>
    <w:rPr>
      <w:i/>
      <w:iCs/>
    </w:rPr>
  </w:style>
  <w:style w:type="character" w:styleId="aff2">
    <w:name w:val="Intense Emphasis"/>
    <w:basedOn w:val="a0"/>
    <w:uiPriority w:val="21"/>
    <w:qFormat/>
    <w:rsid w:val="00F30166"/>
    <w:rPr>
      <w:b/>
      <w:bCs/>
      <w:i/>
      <w:iCs/>
    </w:rPr>
  </w:style>
  <w:style w:type="character" w:styleId="aff3">
    <w:name w:val="Subtle Reference"/>
    <w:basedOn w:val="a0"/>
    <w:uiPriority w:val="31"/>
    <w:qFormat/>
    <w:rsid w:val="00F30166"/>
    <w:rPr>
      <w:smallCaps/>
      <w:color w:val="595959" w:themeColor="text1" w:themeTint="A6"/>
    </w:rPr>
  </w:style>
  <w:style w:type="character" w:styleId="aff4">
    <w:name w:val="Intense Reference"/>
    <w:basedOn w:val="a0"/>
    <w:uiPriority w:val="32"/>
    <w:qFormat/>
    <w:rsid w:val="00F30166"/>
    <w:rPr>
      <w:b/>
      <w:bCs/>
      <w:smallCaps/>
      <w:color w:val="70AD47" w:themeColor="accent6"/>
    </w:rPr>
  </w:style>
  <w:style w:type="character" w:styleId="aff5">
    <w:name w:val="Book Title"/>
    <w:basedOn w:val="a0"/>
    <w:uiPriority w:val="33"/>
    <w:qFormat/>
    <w:rsid w:val="00F30166"/>
    <w:rPr>
      <w:b/>
      <w:bCs/>
      <w:caps w:val="0"/>
      <w:smallCaps/>
      <w:spacing w:val="7"/>
      <w:sz w:val="21"/>
      <w:szCs w:val="21"/>
    </w:rPr>
  </w:style>
  <w:style w:type="paragraph" w:styleId="2a">
    <w:name w:val="toc 2"/>
    <w:basedOn w:val="a"/>
    <w:next w:val="a"/>
    <w:autoRedefine/>
    <w:uiPriority w:val="39"/>
    <w:rsid w:val="00F30166"/>
    <w:pPr>
      <w:tabs>
        <w:tab w:val="right" w:leader="dot" w:pos="10053"/>
      </w:tabs>
      <w:spacing w:after="100"/>
      <w:ind w:left="210"/>
    </w:pPr>
    <w:rPr>
      <w:rFonts w:ascii="Times New Roman" w:hAnsi="Times New Roman" w:cs="Times New Roman"/>
      <w:b/>
      <w:noProof/>
    </w:rPr>
  </w:style>
  <w:style w:type="character" w:customStyle="1" w:styleId="1pt">
    <w:name w:val="Основной текст + Интервал 1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ext">
    <w:name w:val="text"/>
    <w:basedOn w:val="a0"/>
    <w:rsid w:val="00F30166"/>
  </w:style>
  <w:style w:type="paragraph" w:customStyle="1" w:styleId="aff6">
    <w:name w:val="Для таблиц"/>
    <w:basedOn w:val="a"/>
    <w:rsid w:val="00F3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lock Text"/>
    <w:basedOn w:val="a"/>
    <w:rsid w:val="00F30166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список с точками"/>
    <w:basedOn w:val="a"/>
    <w:rsid w:val="00F3016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5EDE-9365-4909-97CC-3DC07C38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Ульзана</dc:creator>
  <cp:lastModifiedBy>User</cp:lastModifiedBy>
  <cp:revision>2</cp:revision>
  <cp:lastPrinted>2021-03-09T20:49:00Z</cp:lastPrinted>
  <dcterms:created xsi:type="dcterms:W3CDTF">2021-03-09T20:50:00Z</dcterms:created>
  <dcterms:modified xsi:type="dcterms:W3CDTF">2021-03-09T20:50:00Z</dcterms:modified>
</cp:coreProperties>
</file>