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695B84" w:rsidRPr="00542095" w:rsidTr="00D73383">
        <w:trPr>
          <w:trHeight w:val="3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542095" w:rsidRDefault="00695B84" w:rsidP="00D7338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542095" w:rsidRDefault="00695B84" w:rsidP="00D73383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5B84" w:rsidRPr="00DE63A9" w:rsidTr="00D73383">
        <w:trPr>
          <w:trHeight w:val="3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ДГМУ Минздрава России)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 20__г.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Приказом ректора ФГБОУ ВО ДГМУ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695B84" w:rsidRPr="00DE63A9" w:rsidRDefault="00695B84" w:rsidP="00D73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4" w:rsidRPr="00DE63A9" w:rsidRDefault="00695B84" w:rsidP="00D73383">
            <w:pPr>
              <w:tabs>
                <w:tab w:val="left" w:pos="2642"/>
              </w:tabs>
              <w:rPr>
                <w:color w:val="auto"/>
              </w:rPr>
            </w:pPr>
            <w:r w:rsidRPr="00DE63A9">
              <w:rPr>
                <w:color w:val="auto"/>
              </w:rPr>
              <w:t xml:space="preserve">   _____________ </w:t>
            </w:r>
            <w:r w:rsidRPr="00DE63A9">
              <w:rPr>
                <w:rFonts w:ascii="Times New Roman" w:hAnsi="Times New Roman" w:cs="Times New Roman"/>
                <w:color w:val="auto"/>
              </w:rPr>
              <w:t xml:space="preserve">С.Н. </w:t>
            </w:r>
            <w:proofErr w:type="spellStart"/>
            <w:r w:rsidRPr="00DE63A9">
              <w:rPr>
                <w:rFonts w:ascii="Times New Roman" w:hAnsi="Times New Roman" w:cs="Times New Roman"/>
                <w:color w:val="auto"/>
              </w:rPr>
              <w:t>Маммаев</w:t>
            </w:r>
            <w:proofErr w:type="spellEnd"/>
          </w:p>
        </w:tc>
      </w:tr>
      <w:tr w:rsidR="00695B84" w:rsidRPr="00DE63A9" w:rsidTr="00D73383">
        <w:trPr>
          <w:trHeight w:val="197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32"/>
            </w:tblGrid>
            <w:tr w:rsidR="00695B84" w:rsidRPr="00DE63A9" w:rsidTr="00D73383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B84" w:rsidRPr="00DE63A9" w:rsidRDefault="00695B84" w:rsidP="00D733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ПОЛОЖЕНИЕ</w:t>
                  </w:r>
                </w:p>
              </w:tc>
            </w:tr>
            <w:tr w:rsidR="00695B84" w:rsidRPr="00DE63A9" w:rsidTr="00D73383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B84" w:rsidRPr="00DE63A9" w:rsidRDefault="00695B84" w:rsidP="00D733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N _____________</w:t>
                  </w:r>
                </w:p>
                <w:p w:rsidR="00D73383" w:rsidRPr="00DE63A9" w:rsidRDefault="00D73383" w:rsidP="00D73383">
                  <w:pPr>
                    <w:spacing w:before="2"/>
                    <w:ind w:left="955" w:right="1126" w:hang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DE63A9">
                    <w:rPr>
                      <w:rFonts w:ascii="Times New Roman" w:hAnsi="Times New Roman" w:cs="Times New Roman"/>
                    </w:rPr>
                    <w:t xml:space="preserve">О порядке зачёта </w:t>
                  </w:r>
                </w:p>
                <w:p w:rsidR="00D73383" w:rsidRPr="00DE63A9" w:rsidRDefault="00D73383" w:rsidP="00D73383">
                  <w:pPr>
                    <w:pStyle w:val="1"/>
                    <w:ind w:left="374" w:right="544" w:hanging="2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E63A9">
                    <w:rPr>
                      <w:b w:val="0"/>
                      <w:sz w:val="24"/>
                      <w:szCs w:val="24"/>
                    </w:rPr>
                    <w:t xml:space="preserve">результатов освоения </w:t>
                  </w:r>
                  <w:proofErr w:type="gramStart"/>
                  <w:r w:rsidRPr="00DE63A9">
                    <w:rPr>
                      <w:b w:val="0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DE63A9">
                    <w:rPr>
                      <w:b w:val="0"/>
                      <w:sz w:val="24"/>
                      <w:szCs w:val="24"/>
                    </w:rPr>
                    <w:t xml:space="preserve"> учебных предметов, курсов, дисциплин</w:t>
                  </w:r>
                  <w:r w:rsidRPr="00DE63A9">
                    <w:rPr>
                      <w:b w:val="0"/>
                      <w:spacing w:val="-67"/>
                      <w:sz w:val="24"/>
                      <w:szCs w:val="24"/>
                    </w:rPr>
                    <w:t xml:space="preserve"> </w:t>
                  </w:r>
                  <w:r w:rsidRPr="00DE63A9">
                    <w:rPr>
                      <w:b w:val="0"/>
                      <w:sz w:val="24"/>
                      <w:szCs w:val="24"/>
                    </w:rPr>
                    <w:t>(модулей),</w:t>
                  </w:r>
                  <w:r w:rsidRPr="00DE63A9">
                    <w:rPr>
                      <w:b w:val="0"/>
                      <w:spacing w:val="-3"/>
                      <w:sz w:val="24"/>
                      <w:szCs w:val="24"/>
                    </w:rPr>
                    <w:t xml:space="preserve"> </w:t>
                  </w:r>
                  <w:r w:rsidRPr="00DE63A9">
                    <w:rPr>
                      <w:b w:val="0"/>
                      <w:sz w:val="24"/>
                      <w:szCs w:val="24"/>
                    </w:rPr>
                    <w:t>практики</w:t>
                  </w:r>
                </w:p>
                <w:p w:rsidR="00695B84" w:rsidRPr="00DE63A9" w:rsidRDefault="00695B84" w:rsidP="00D73383">
                  <w:pPr>
                    <w:spacing w:after="1" w:line="22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5B84" w:rsidRPr="00DE63A9" w:rsidRDefault="00695B84" w:rsidP="00D73383">
            <w:pPr>
              <w:jc w:val="center"/>
              <w:rPr>
                <w:color w:val="auto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DE63A9" w:rsidRDefault="00695B84" w:rsidP="00D73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84" w:rsidRPr="00DE63A9" w:rsidTr="00D73383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DE63A9" w:rsidRDefault="00695B84" w:rsidP="00405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3A9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DE63A9" w:rsidRDefault="00695B84" w:rsidP="00D7338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05C50" w:rsidRPr="00DE63A9" w:rsidRDefault="00405C50" w:rsidP="00405C50">
      <w:pPr>
        <w:pStyle w:val="26"/>
        <w:keepNext/>
        <w:keepLines/>
        <w:shd w:val="clear" w:color="auto" w:fill="auto"/>
        <w:tabs>
          <w:tab w:val="left" w:pos="3342"/>
        </w:tabs>
        <w:spacing w:after="329" w:line="276" w:lineRule="auto"/>
        <w:ind w:left="3020"/>
        <w:rPr>
          <w:sz w:val="24"/>
          <w:szCs w:val="24"/>
        </w:rPr>
      </w:pPr>
      <w:bookmarkStart w:id="0" w:name="bookmark1"/>
    </w:p>
    <w:p w:rsidR="00E773EA" w:rsidRPr="00DE63A9" w:rsidRDefault="00066823" w:rsidP="00D7338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jc w:val="center"/>
        <w:rPr>
          <w:sz w:val="24"/>
          <w:szCs w:val="24"/>
        </w:rPr>
      </w:pPr>
      <w:r w:rsidRPr="00DE63A9">
        <w:rPr>
          <w:sz w:val="24"/>
          <w:szCs w:val="24"/>
        </w:rPr>
        <w:t>Общие положения</w:t>
      </w:r>
      <w:bookmarkEnd w:id="0"/>
    </w:p>
    <w:p w:rsidR="00D73383" w:rsidRPr="00DE63A9" w:rsidRDefault="00D73383" w:rsidP="0026251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E63A9">
        <w:rPr>
          <w:rFonts w:ascii="Times New Roman" w:hAnsi="Times New Roman" w:cs="Times New Roman"/>
          <w:color w:val="auto"/>
        </w:rPr>
        <w:t xml:space="preserve">Настоящее положение о порядке зачета результатов освоения обучающимися учебных предметов, курсов, дисциплин (модулей), практики </w:t>
      </w:r>
      <w:r w:rsidR="006F397D" w:rsidRPr="00DE63A9">
        <w:rPr>
          <w:rFonts w:ascii="Times New Roman" w:hAnsi="Times New Roman" w:cs="Times New Roman"/>
          <w:color w:val="auto"/>
        </w:rPr>
        <w:t xml:space="preserve">в </w:t>
      </w:r>
      <w:r w:rsidR="006F397D" w:rsidRPr="00DE63A9">
        <w:rPr>
          <w:rFonts w:ascii="Times New Roman" w:hAnsi="Times New Roman" w:cs="Times New Roman"/>
        </w:rPr>
        <w:t>федеральном государственном бюджетном образователь</w:t>
      </w:r>
      <w:r w:rsidR="006F397D" w:rsidRPr="00DE63A9">
        <w:rPr>
          <w:rFonts w:ascii="Times New Roman" w:hAnsi="Times New Roman" w:cs="Times New Roman"/>
        </w:rPr>
        <w:softHyphen/>
        <w:t>ном учреждении  высшего образования «Дагестанский государственный ме</w:t>
      </w:r>
      <w:r w:rsidR="006F397D" w:rsidRPr="00DE63A9">
        <w:rPr>
          <w:rFonts w:ascii="Times New Roman" w:hAnsi="Times New Roman" w:cs="Times New Roman"/>
        </w:rPr>
        <w:softHyphen/>
        <w:t>дицинский университет» Министерства здравоохранения Российской Феде</w:t>
      </w:r>
      <w:r w:rsidR="006F397D" w:rsidRPr="00DE63A9">
        <w:rPr>
          <w:rFonts w:ascii="Times New Roman" w:hAnsi="Times New Roman" w:cs="Times New Roman"/>
        </w:rPr>
        <w:softHyphen/>
        <w:t>рации (</w:t>
      </w:r>
      <w:r w:rsidR="006F397D" w:rsidRPr="00DE63A9">
        <w:rPr>
          <w:rFonts w:ascii="Times New Roman" w:hAnsi="Times New Roman" w:cs="Times New Roman"/>
          <w:color w:val="auto"/>
        </w:rPr>
        <w:t>далее –</w:t>
      </w:r>
      <w:r w:rsidR="00DA02AD" w:rsidRPr="00DE63A9">
        <w:rPr>
          <w:rFonts w:ascii="Times New Roman" w:hAnsi="Times New Roman" w:cs="Times New Roman"/>
          <w:color w:val="auto"/>
        </w:rPr>
        <w:t xml:space="preserve"> </w:t>
      </w:r>
      <w:r w:rsidR="006F397D" w:rsidRPr="00DE63A9">
        <w:rPr>
          <w:rFonts w:ascii="Times New Roman" w:hAnsi="Times New Roman" w:cs="Times New Roman"/>
        </w:rPr>
        <w:t>Положение)</w:t>
      </w:r>
      <w:r w:rsidRPr="00DE63A9">
        <w:rPr>
          <w:rFonts w:ascii="Times New Roman" w:hAnsi="Times New Roman" w:cs="Times New Roman"/>
          <w:color w:val="auto"/>
        </w:rPr>
        <w:t xml:space="preserve"> </w:t>
      </w:r>
      <w:r w:rsidRPr="00DE63A9">
        <w:rPr>
          <w:rFonts w:ascii="Times New Roman" w:hAnsi="Times New Roman" w:cs="Times New Roman"/>
        </w:rPr>
        <w:t>регламентирует порядок и устанавливает правила и процедуру зачета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="00DA02AD" w:rsidRPr="00DE63A9">
        <w:rPr>
          <w:rFonts w:ascii="Times New Roman" w:hAnsi="Times New Roman" w:cs="Times New Roman"/>
        </w:rPr>
        <w:t>федеральным государственным бюджетным образователь</w:t>
      </w:r>
      <w:r w:rsidR="00DA02AD" w:rsidRPr="00DE63A9">
        <w:rPr>
          <w:rFonts w:ascii="Times New Roman" w:hAnsi="Times New Roman" w:cs="Times New Roman"/>
        </w:rPr>
        <w:softHyphen/>
        <w:t>ным учреждением  высшего образования «Дагестанский государственный ме</w:t>
      </w:r>
      <w:r w:rsidR="00DA02AD" w:rsidRPr="00DE63A9">
        <w:rPr>
          <w:rFonts w:ascii="Times New Roman" w:hAnsi="Times New Roman" w:cs="Times New Roman"/>
        </w:rPr>
        <w:softHyphen/>
        <w:t>дицинский университет» Министерства здравоохранения Российской Феде</w:t>
      </w:r>
      <w:r w:rsidR="00DA02AD" w:rsidRPr="00DE63A9">
        <w:rPr>
          <w:rFonts w:ascii="Times New Roman" w:hAnsi="Times New Roman" w:cs="Times New Roman"/>
        </w:rPr>
        <w:softHyphen/>
        <w:t>рации Министерства здравоохранения Российской Федерации (далее</w:t>
      </w:r>
      <w:proofErr w:type="gramEnd"/>
      <w:r w:rsidR="00DA02AD" w:rsidRPr="00DE63A9">
        <w:rPr>
          <w:rFonts w:ascii="Times New Roman" w:hAnsi="Times New Roman" w:cs="Times New Roman"/>
        </w:rPr>
        <w:t xml:space="preserve"> – </w:t>
      </w:r>
      <w:proofErr w:type="gramStart"/>
      <w:r w:rsidR="00DA02AD" w:rsidRPr="00DE63A9">
        <w:rPr>
          <w:rFonts w:ascii="Times New Roman" w:hAnsi="Times New Roman" w:cs="Times New Roman"/>
        </w:rPr>
        <w:t xml:space="preserve">Университет) </w:t>
      </w:r>
      <w:r w:rsidRPr="00DE63A9">
        <w:rPr>
          <w:rFonts w:ascii="Times New Roman" w:hAnsi="Times New Roman" w:cs="Times New Roman"/>
        </w:rPr>
        <w:t xml:space="preserve"> 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обучающимся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других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организациях,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осуществляющих образовательную деятельность, в том числе иностранных, или 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Университете и перевода обучающегося на обучение по индивидуальному учебному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плану</w:t>
      </w:r>
      <w:r w:rsidRPr="00DE63A9">
        <w:rPr>
          <w:rFonts w:ascii="Times New Roman" w:hAnsi="Times New Roman" w:cs="Times New Roman"/>
          <w:spacing w:val="-5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результатам зачёта.</w:t>
      </w:r>
      <w:proofErr w:type="gramEnd"/>
    </w:p>
    <w:p w:rsidR="00D73383" w:rsidRPr="00DE63A9" w:rsidRDefault="00D73383" w:rsidP="0026251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Настоящее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Положение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является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обязательным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применения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всеми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структурными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подразделениями</w:t>
      </w:r>
      <w:r w:rsidRPr="00DE63A9">
        <w:rPr>
          <w:rFonts w:ascii="Times New Roman" w:hAnsi="Times New Roman" w:cs="Times New Roman"/>
          <w:spacing w:val="3"/>
        </w:rPr>
        <w:t xml:space="preserve"> </w:t>
      </w:r>
      <w:r w:rsidRPr="00DE63A9">
        <w:rPr>
          <w:rFonts w:ascii="Times New Roman" w:hAnsi="Times New Roman" w:cs="Times New Roman"/>
        </w:rPr>
        <w:t>Университета.</w:t>
      </w:r>
    </w:p>
    <w:p w:rsidR="0026251A" w:rsidRPr="00DE63A9" w:rsidRDefault="00D73383" w:rsidP="0026251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Настоящее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Положение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разработано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с</w:t>
      </w:r>
      <w:proofErr w:type="gramEnd"/>
      <w:r w:rsidR="0026251A" w:rsidRPr="00DE63A9">
        <w:rPr>
          <w:rFonts w:ascii="Times New Roman" w:hAnsi="Times New Roman" w:cs="Times New Roman"/>
        </w:rPr>
        <w:t>:</w:t>
      </w:r>
    </w:p>
    <w:p w:rsidR="0026251A" w:rsidRPr="00DE63A9" w:rsidRDefault="00D73383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Федеральным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законом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Российской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Федерации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29.12.2012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№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273-ФЗ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«Об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Российской Федерации», Федеральным законом от 2 декабря 2019 № 403-ФЗ «О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внесении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изменений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Федеральный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закон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«Об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Российской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="0026251A" w:rsidRPr="00DE63A9">
        <w:rPr>
          <w:rFonts w:ascii="Times New Roman" w:hAnsi="Times New Roman" w:cs="Times New Roman"/>
        </w:rPr>
        <w:t>Федерации»;</w:t>
      </w:r>
    </w:p>
    <w:p w:rsidR="0026251A" w:rsidRPr="00DE63A9" w:rsidRDefault="0026251A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pacing w:val="1"/>
        </w:rPr>
      </w:pPr>
      <w:r w:rsidRPr="00DE63A9">
        <w:rPr>
          <w:rFonts w:ascii="Times New Roman" w:hAnsi="Times New Roman" w:cs="Times New Roman"/>
        </w:rPr>
        <w:t>п</w:t>
      </w:r>
      <w:r w:rsidR="00D73383" w:rsidRPr="00DE63A9">
        <w:rPr>
          <w:rFonts w:ascii="Times New Roman" w:hAnsi="Times New Roman" w:cs="Times New Roman"/>
        </w:rPr>
        <w:t>риказом Министерства науки и высшего образования и Министерства</w:t>
      </w:r>
      <w:r w:rsidR="00D73383" w:rsidRPr="00DE63A9">
        <w:rPr>
          <w:rFonts w:ascii="Times New Roman" w:hAnsi="Times New Roman" w:cs="Times New Roman"/>
          <w:spacing w:val="-67"/>
        </w:rPr>
        <w:t xml:space="preserve"> </w:t>
      </w:r>
      <w:r w:rsidR="00D73383" w:rsidRPr="00DE63A9">
        <w:rPr>
          <w:rFonts w:ascii="Times New Roman" w:hAnsi="Times New Roman" w:cs="Times New Roman"/>
        </w:rPr>
        <w:t>просвещения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Российской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Федерации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от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30.06.2020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№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845/369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«Об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утверждении</w:t>
      </w:r>
      <w:r w:rsidR="00D73383" w:rsidRPr="00DE63A9">
        <w:rPr>
          <w:rFonts w:ascii="Times New Roman" w:hAnsi="Times New Roman" w:cs="Times New Roman"/>
          <w:spacing w:val="-67"/>
        </w:rPr>
        <w:t xml:space="preserve"> </w:t>
      </w:r>
      <w:r w:rsidR="00D73383" w:rsidRPr="00DE63A9">
        <w:rPr>
          <w:rFonts w:ascii="Times New Roman" w:hAnsi="Times New Roman" w:cs="Times New Roman"/>
        </w:rPr>
        <w:lastRenderedPageBreak/>
        <w:t>Порядка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зачета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организацией,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осуществляющей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образовательную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деятельность,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результатов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освоения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D73383" w:rsidRPr="00DE63A9">
        <w:rPr>
          <w:rFonts w:ascii="Times New Roman" w:hAnsi="Times New Roman" w:cs="Times New Roman"/>
        </w:rPr>
        <w:t>обучающимися</w:t>
      </w:r>
      <w:proofErr w:type="gramEnd"/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учебных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предметов,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курсов,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дисциплин</w:t>
      </w:r>
      <w:r w:rsidR="00D73383" w:rsidRPr="00DE63A9">
        <w:rPr>
          <w:rFonts w:ascii="Times New Roman" w:hAnsi="Times New Roman" w:cs="Times New Roman"/>
          <w:spacing w:val="-67"/>
        </w:rPr>
        <w:t xml:space="preserve"> </w:t>
      </w:r>
      <w:r w:rsidR="00D73383" w:rsidRPr="00DE63A9">
        <w:rPr>
          <w:rFonts w:ascii="Times New Roman" w:hAnsi="Times New Roman" w:cs="Times New Roman"/>
        </w:rPr>
        <w:t>(модулей),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практики,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дополнительных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образовательных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программ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в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других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организация,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осуществляющих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образовательную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деятельность;</w:t>
      </w:r>
    </w:p>
    <w:p w:rsidR="0026251A" w:rsidRPr="00DE63A9" w:rsidRDefault="00D73383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письмом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Министерства</w:t>
      </w:r>
      <w:r w:rsidRPr="00DE63A9">
        <w:rPr>
          <w:rFonts w:ascii="Times New Roman" w:hAnsi="Times New Roman" w:cs="Times New Roman"/>
          <w:spacing w:val="9"/>
        </w:rPr>
        <w:t xml:space="preserve"> </w:t>
      </w:r>
      <w:r w:rsidRPr="00DE63A9">
        <w:rPr>
          <w:rFonts w:ascii="Times New Roman" w:hAnsi="Times New Roman" w:cs="Times New Roman"/>
        </w:rPr>
        <w:t>науки</w:t>
      </w:r>
      <w:r w:rsidRPr="00DE63A9">
        <w:rPr>
          <w:rFonts w:ascii="Times New Roman" w:hAnsi="Times New Roman" w:cs="Times New Roman"/>
          <w:spacing w:val="10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0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7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9"/>
        </w:rPr>
        <w:t xml:space="preserve"> </w:t>
      </w:r>
      <w:r w:rsidRPr="00DE63A9">
        <w:rPr>
          <w:rFonts w:ascii="Times New Roman" w:hAnsi="Times New Roman" w:cs="Times New Roman"/>
        </w:rPr>
        <w:t>Российской</w:t>
      </w:r>
      <w:r w:rsidRPr="00DE63A9">
        <w:rPr>
          <w:rFonts w:ascii="Times New Roman" w:hAnsi="Times New Roman" w:cs="Times New Roman"/>
          <w:spacing w:val="10"/>
        </w:rPr>
        <w:t xml:space="preserve"> </w:t>
      </w:r>
      <w:r w:rsidRPr="00DE63A9">
        <w:rPr>
          <w:rFonts w:ascii="Times New Roman" w:hAnsi="Times New Roman" w:cs="Times New Roman"/>
        </w:rPr>
        <w:t>Федерации</w:t>
      </w:r>
      <w:r w:rsidRPr="00DE63A9">
        <w:rPr>
          <w:rFonts w:ascii="Times New Roman" w:hAnsi="Times New Roman" w:cs="Times New Roman"/>
          <w:spacing w:val="10"/>
        </w:rPr>
        <w:t xml:space="preserve"> </w:t>
      </w:r>
      <w:r w:rsidRPr="00DE63A9">
        <w:rPr>
          <w:rFonts w:ascii="Times New Roman" w:hAnsi="Times New Roman" w:cs="Times New Roman"/>
        </w:rPr>
        <w:t>«О направлении информац</w:t>
      </w:r>
      <w:r w:rsidR="0026251A" w:rsidRPr="00DE63A9">
        <w:rPr>
          <w:rFonts w:ascii="Times New Roman" w:hAnsi="Times New Roman" w:cs="Times New Roman"/>
        </w:rPr>
        <w:t>ии» от 15.09.2020 № МН-5/18325;</w:t>
      </w:r>
    </w:p>
    <w:p w:rsidR="0026251A" w:rsidRPr="00DE63A9" w:rsidRDefault="00D73383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приказом Министерства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 и науки Российской Федерации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 05.04.2017 № 301 «Об утверждении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Порядка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организации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деятельности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-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бакалавриата</w:t>
      </w:r>
      <w:proofErr w:type="spellEnd"/>
      <w:r w:rsidRPr="00DE63A9">
        <w:rPr>
          <w:rFonts w:ascii="Times New Roman" w:hAnsi="Times New Roman" w:cs="Times New Roman"/>
        </w:rPr>
        <w:t>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специалитета</w:t>
      </w:r>
      <w:proofErr w:type="spellEnd"/>
      <w:r w:rsidRPr="00DE63A9">
        <w:rPr>
          <w:rFonts w:ascii="Times New Roman" w:hAnsi="Times New Roman" w:cs="Times New Roman"/>
        </w:rPr>
        <w:t>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="0026251A" w:rsidRPr="00DE63A9">
        <w:rPr>
          <w:rFonts w:ascii="Times New Roman" w:hAnsi="Times New Roman" w:cs="Times New Roman"/>
        </w:rPr>
        <w:t>магистратуры»;</w:t>
      </w:r>
    </w:p>
    <w:p w:rsidR="0026251A" w:rsidRPr="00DE63A9" w:rsidRDefault="00D73383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приказом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Министерства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 и науки Российской Федерации от 19.12.2013 № 1259 «Об утверждении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Порядка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организации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деятельности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–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подготовки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научно-педагогических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кадров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аспирантуре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="0026251A" w:rsidRPr="00DE63A9">
        <w:rPr>
          <w:rFonts w:ascii="Times New Roman" w:hAnsi="Times New Roman" w:cs="Times New Roman"/>
        </w:rPr>
        <w:t>(адъюнктуре)»;</w:t>
      </w:r>
    </w:p>
    <w:p w:rsidR="0026251A" w:rsidRPr="00DE63A9" w:rsidRDefault="00D73383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приказом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Министерства</w:t>
      </w:r>
      <w:r w:rsidRPr="00DE63A9">
        <w:rPr>
          <w:rFonts w:ascii="Times New Roman" w:hAnsi="Times New Roman" w:cs="Times New Roman"/>
          <w:spacing w:val="44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49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48"/>
        </w:rPr>
        <w:t xml:space="preserve"> </w:t>
      </w:r>
      <w:r w:rsidRPr="00DE63A9">
        <w:rPr>
          <w:rFonts w:ascii="Times New Roman" w:hAnsi="Times New Roman" w:cs="Times New Roman"/>
        </w:rPr>
        <w:t>науки</w:t>
      </w:r>
      <w:r w:rsidRPr="00DE63A9">
        <w:rPr>
          <w:rFonts w:ascii="Times New Roman" w:hAnsi="Times New Roman" w:cs="Times New Roman"/>
          <w:spacing w:val="49"/>
        </w:rPr>
        <w:t xml:space="preserve"> </w:t>
      </w:r>
      <w:r w:rsidRPr="00DE63A9">
        <w:rPr>
          <w:rFonts w:ascii="Times New Roman" w:hAnsi="Times New Roman" w:cs="Times New Roman"/>
        </w:rPr>
        <w:t>Российской</w:t>
      </w:r>
      <w:r w:rsidRPr="00DE63A9">
        <w:rPr>
          <w:rFonts w:ascii="Times New Roman" w:hAnsi="Times New Roman" w:cs="Times New Roman"/>
          <w:spacing w:val="49"/>
        </w:rPr>
        <w:t xml:space="preserve"> </w:t>
      </w:r>
      <w:r w:rsidRPr="00DE63A9">
        <w:rPr>
          <w:rFonts w:ascii="Times New Roman" w:hAnsi="Times New Roman" w:cs="Times New Roman"/>
        </w:rPr>
        <w:t>Федерации</w:t>
      </w:r>
      <w:r w:rsidRPr="00DE63A9">
        <w:rPr>
          <w:rFonts w:ascii="Times New Roman" w:hAnsi="Times New Roman" w:cs="Times New Roman"/>
          <w:spacing w:val="48"/>
        </w:rPr>
        <w:t xml:space="preserve"> </w:t>
      </w:r>
      <w:r w:rsidRPr="00DE63A9">
        <w:rPr>
          <w:rFonts w:ascii="Times New Roman" w:hAnsi="Times New Roman" w:cs="Times New Roman"/>
        </w:rPr>
        <w:t>от</w:t>
      </w:r>
      <w:r w:rsidRPr="00DE63A9">
        <w:rPr>
          <w:rFonts w:ascii="Times New Roman" w:hAnsi="Times New Roman" w:cs="Times New Roman"/>
          <w:spacing w:val="48"/>
        </w:rPr>
        <w:t xml:space="preserve"> </w:t>
      </w:r>
      <w:r w:rsidRPr="00DE63A9">
        <w:rPr>
          <w:rFonts w:ascii="Times New Roman" w:hAnsi="Times New Roman" w:cs="Times New Roman"/>
        </w:rPr>
        <w:t>19.11.2013</w:t>
      </w:r>
      <w:r w:rsidRPr="00DE63A9">
        <w:rPr>
          <w:rFonts w:ascii="Times New Roman" w:hAnsi="Times New Roman" w:cs="Times New Roman"/>
          <w:spacing w:val="49"/>
        </w:rPr>
        <w:t xml:space="preserve"> </w:t>
      </w:r>
      <w:r w:rsidRPr="00DE63A9">
        <w:rPr>
          <w:rFonts w:ascii="Times New Roman" w:hAnsi="Times New Roman" w:cs="Times New Roman"/>
        </w:rPr>
        <w:t>№</w:t>
      </w:r>
      <w:r w:rsidRPr="00DE63A9">
        <w:rPr>
          <w:rFonts w:ascii="Times New Roman" w:hAnsi="Times New Roman" w:cs="Times New Roman"/>
          <w:spacing w:val="47"/>
        </w:rPr>
        <w:t xml:space="preserve"> </w:t>
      </w:r>
      <w:r w:rsidRPr="00DE63A9">
        <w:rPr>
          <w:rFonts w:ascii="Times New Roman" w:hAnsi="Times New Roman" w:cs="Times New Roman"/>
        </w:rPr>
        <w:t>1258 «Об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утверждении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Порядка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организации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деятельности по образовательным программам высшего образования - программам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="0026251A" w:rsidRPr="00DE63A9">
        <w:rPr>
          <w:rFonts w:ascii="Times New Roman" w:hAnsi="Times New Roman" w:cs="Times New Roman"/>
        </w:rPr>
        <w:t>ординатуры»;</w:t>
      </w:r>
    </w:p>
    <w:p w:rsidR="0026251A" w:rsidRPr="00DE63A9" w:rsidRDefault="00D73383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требованиями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федеральных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государственных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стандартов высшего</w:t>
      </w:r>
      <w:r w:rsidR="002B7BE7" w:rsidRPr="00DE63A9">
        <w:rPr>
          <w:rFonts w:ascii="Times New Roman" w:hAnsi="Times New Roman" w:cs="Times New Roman"/>
        </w:rPr>
        <w:t xml:space="preserve"> образования (далее - </w:t>
      </w:r>
      <w:r w:rsidR="0026251A" w:rsidRPr="00DE63A9">
        <w:rPr>
          <w:rFonts w:ascii="Times New Roman" w:hAnsi="Times New Roman" w:cs="Times New Roman"/>
        </w:rPr>
        <w:t xml:space="preserve">ФГОС </w:t>
      </w:r>
      <w:proofErr w:type="gramStart"/>
      <w:r w:rsidR="0026251A" w:rsidRPr="00DE63A9">
        <w:rPr>
          <w:rFonts w:ascii="Times New Roman" w:hAnsi="Times New Roman" w:cs="Times New Roman"/>
        </w:rPr>
        <w:t>ВО</w:t>
      </w:r>
      <w:proofErr w:type="gramEnd"/>
      <w:r w:rsidR="0026251A" w:rsidRPr="00DE63A9">
        <w:rPr>
          <w:rFonts w:ascii="Times New Roman" w:hAnsi="Times New Roman" w:cs="Times New Roman"/>
        </w:rPr>
        <w:t>);</w:t>
      </w:r>
    </w:p>
    <w:p w:rsidR="00D73383" w:rsidRPr="00DE63A9" w:rsidRDefault="0026251A" w:rsidP="0026251A">
      <w:pPr>
        <w:pStyle w:val="a7"/>
        <w:numPr>
          <w:ilvl w:val="0"/>
          <w:numId w:val="26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Уставом и другими локальными нормативными актами федерального государственного бюджетного образователь</w:t>
      </w:r>
      <w:r w:rsidRPr="00DE63A9">
        <w:rPr>
          <w:rFonts w:ascii="Times New Roman" w:hAnsi="Times New Roman" w:cs="Times New Roman"/>
        </w:rPr>
        <w:softHyphen/>
        <w:t>ного учреждения высшего образования «Дагестанский государственный ме</w:t>
      </w:r>
      <w:r w:rsidRPr="00DE63A9">
        <w:rPr>
          <w:rFonts w:ascii="Times New Roman" w:hAnsi="Times New Roman" w:cs="Times New Roman"/>
        </w:rPr>
        <w:softHyphen/>
        <w:t>дицинский университет» Министерства здравоохранения Российской Феде</w:t>
      </w:r>
      <w:r w:rsidRPr="00DE63A9">
        <w:rPr>
          <w:rFonts w:ascii="Times New Roman" w:hAnsi="Times New Roman" w:cs="Times New Roman"/>
        </w:rPr>
        <w:softHyphen/>
        <w:t xml:space="preserve">рации </w:t>
      </w:r>
      <w:r w:rsidR="00D73383" w:rsidRPr="00DE63A9">
        <w:rPr>
          <w:rFonts w:ascii="Times New Roman" w:hAnsi="Times New Roman" w:cs="Times New Roman"/>
        </w:rPr>
        <w:t>и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иными</w:t>
      </w:r>
      <w:r w:rsidR="00D73383" w:rsidRPr="00DE63A9">
        <w:rPr>
          <w:rFonts w:ascii="Times New Roman" w:hAnsi="Times New Roman" w:cs="Times New Roman"/>
          <w:spacing w:val="-1"/>
        </w:rPr>
        <w:t xml:space="preserve"> </w:t>
      </w:r>
      <w:r w:rsidR="00D73383" w:rsidRPr="00DE63A9">
        <w:rPr>
          <w:rFonts w:ascii="Times New Roman" w:hAnsi="Times New Roman" w:cs="Times New Roman"/>
        </w:rPr>
        <w:t>локальными</w:t>
      </w:r>
      <w:r w:rsidR="00D73383" w:rsidRPr="00DE63A9">
        <w:rPr>
          <w:rFonts w:ascii="Times New Roman" w:hAnsi="Times New Roman" w:cs="Times New Roman"/>
          <w:spacing w:val="-1"/>
        </w:rPr>
        <w:t xml:space="preserve"> </w:t>
      </w:r>
      <w:r w:rsidR="00D73383" w:rsidRPr="00DE63A9">
        <w:rPr>
          <w:rFonts w:ascii="Times New Roman" w:hAnsi="Times New Roman" w:cs="Times New Roman"/>
        </w:rPr>
        <w:t>нормативными</w:t>
      </w:r>
      <w:r w:rsidR="00D73383" w:rsidRPr="00DE63A9">
        <w:rPr>
          <w:rFonts w:ascii="Times New Roman" w:hAnsi="Times New Roman" w:cs="Times New Roman"/>
          <w:spacing w:val="1"/>
        </w:rPr>
        <w:t xml:space="preserve"> </w:t>
      </w:r>
      <w:r w:rsidR="00D73383" w:rsidRPr="00DE63A9">
        <w:rPr>
          <w:rFonts w:ascii="Times New Roman" w:hAnsi="Times New Roman" w:cs="Times New Roman"/>
        </w:rPr>
        <w:t>актами Университета.</w:t>
      </w:r>
    </w:p>
    <w:p w:rsidR="00D73383" w:rsidRPr="00DE63A9" w:rsidRDefault="00D73383" w:rsidP="0026251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Обучающийся имеет академическое право на зачет результатов освоения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учебных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(далее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–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пройденного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других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организациях,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осуществляющих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образовательную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деятельность,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том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числе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иностранных,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Университете.</w:t>
      </w:r>
    </w:p>
    <w:p w:rsidR="00D73383" w:rsidRPr="00DE63A9" w:rsidRDefault="00D73383" w:rsidP="0026251A">
      <w:pPr>
        <w:pStyle w:val="a7"/>
        <w:numPr>
          <w:ilvl w:val="1"/>
          <w:numId w:val="24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Зачёт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пройденного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предусматривается: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proofErr w:type="gramStart"/>
      <w:r w:rsidRPr="00DE63A9">
        <w:rPr>
          <w:sz w:val="24"/>
          <w:szCs w:val="24"/>
        </w:rPr>
        <w:t>а)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обучающихся,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принятых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полный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срок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освоения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proofErr w:type="spellStart"/>
      <w:r w:rsidRPr="00DE63A9">
        <w:rPr>
          <w:sz w:val="24"/>
          <w:szCs w:val="24"/>
        </w:rPr>
        <w:t>бакалавриата</w:t>
      </w:r>
      <w:proofErr w:type="spellEnd"/>
      <w:r w:rsidRPr="00DE63A9">
        <w:rPr>
          <w:sz w:val="24"/>
          <w:szCs w:val="24"/>
        </w:rPr>
        <w:t>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proofErr w:type="spellStart"/>
      <w:r w:rsidRPr="00DE63A9">
        <w:rPr>
          <w:sz w:val="24"/>
          <w:szCs w:val="24"/>
        </w:rPr>
        <w:t>специалитета</w:t>
      </w:r>
      <w:proofErr w:type="spellEnd"/>
      <w:r w:rsidRPr="00DE63A9">
        <w:rPr>
          <w:sz w:val="24"/>
          <w:szCs w:val="24"/>
        </w:rPr>
        <w:t>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магистратуры,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также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принятых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экстерната,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которые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имеют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среднее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профессиональное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высшее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различных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уровней,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полученное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других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организациях,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осуществляющих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образовательную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деятельность,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том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числе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иностранных,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Университете,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осваивают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образовательные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других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организациях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Университете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proofErr w:type="gramEnd"/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период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обучения;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proofErr w:type="gramStart"/>
      <w:r w:rsidRPr="00DE63A9">
        <w:rPr>
          <w:sz w:val="24"/>
          <w:szCs w:val="24"/>
        </w:rPr>
        <w:t>б)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обучающихся,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принятых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полный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срок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освоения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высшего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-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ординатуры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(далее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–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ординатуры),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также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принятых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экстерната,</w:t>
      </w:r>
      <w:r w:rsidRPr="00DE63A9">
        <w:rPr>
          <w:spacing w:val="70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которые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освоили ранее программы высшего образования -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 ординатуры в других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организациях,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осуществляющих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образовательную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деятельность,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том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числе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иностранных,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Университете</w:t>
      </w:r>
      <w:r w:rsidRPr="00DE63A9">
        <w:rPr>
          <w:spacing w:val="2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66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обучаются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по иной</w:t>
      </w:r>
      <w:r w:rsidRPr="00DE63A9">
        <w:rPr>
          <w:spacing w:val="-5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программе</w:t>
      </w:r>
      <w:r w:rsidRPr="00DE63A9">
        <w:rPr>
          <w:spacing w:val="69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ординатуры;</w:t>
      </w:r>
      <w:proofErr w:type="gramEnd"/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proofErr w:type="gramStart"/>
      <w:r w:rsidRPr="00DE63A9">
        <w:rPr>
          <w:sz w:val="24"/>
          <w:szCs w:val="24"/>
        </w:rPr>
        <w:t>в)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обучающихся,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принятых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полный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срок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освоения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подготовки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научно-педагогических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кадров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аспирантуре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(далее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-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 xml:space="preserve">программа </w:t>
      </w:r>
      <w:r w:rsidRPr="00DE63A9">
        <w:rPr>
          <w:sz w:val="24"/>
          <w:szCs w:val="24"/>
        </w:rPr>
        <w:lastRenderedPageBreak/>
        <w:t>аспирантуры), а также принятых для 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 порядке экстерната,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которые освоили ранее программы высшего образования -</w:t>
      </w:r>
      <w:r w:rsidRPr="00DE63A9">
        <w:rPr>
          <w:spacing w:val="70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 аспирантуры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других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организациях,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осуществляющих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образовательную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деятельность,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70"/>
          <w:sz w:val="24"/>
          <w:szCs w:val="24"/>
        </w:rPr>
        <w:t xml:space="preserve"> </w:t>
      </w:r>
      <w:r w:rsidRPr="00DE63A9">
        <w:rPr>
          <w:sz w:val="24"/>
          <w:szCs w:val="24"/>
        </w:rPr>
        <w:t>том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числе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иностранных,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аспирантуры;</w:t>
      </w:r>
      <w:proofErr w:type="gramEnd"/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г)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обучающихся,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прерывавших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освоение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основной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образовательной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высшего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связи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предоставлением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установленном порядке академического отпуска, отпуска по беременности и родам,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отпуска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уходу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ребёнком,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если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момент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предоставления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академического</w:t>
      </w:r>
      <w:r w:rsidRPr="00DE63A9">
        <w:rPr>
          <w:spacing w:val="1"/>
          <w:sz w:val="24"/>
          <w:szCs w:val="24"/>
        </w:rPr>
        <w:t xml:space="preserve"> </w:t>
      </w:r>
      <w:proofErr w:type="gramStart"/>
      <w:r w:rsidRPr="00DE63A9">
        <w:rPr>
          <w:sz w:val="24"/>
          <w:szCs w:val="24"/>
        </w:rPr>
        <w:t>отпуска</w:t>
      </w:r>
      <w:proofErr w:type="gramEnd"/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обучающийся не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имел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академической задолженности;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д)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 обучающихся, зачисленных в порядке перевода или восстановления с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целью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продолжения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 по основной образовательной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высшего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 на основании справки о периоде обучения и/или справки об обучении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 наличии разницы в основных образовательных программах, если на момент</w:t>
      </w:r>
      <w:r w:rsidRPr="00DE63A9">
        <w:rPr>
          <w:spacing w:val="1"/>
          <w:sz w:val="24"/>
          <w:szCs w:val="24"/>
        </w:rPr>
        <w:t xml:space="preserve"> </w:t>
      </w:r>
      <w:proofErr w:type="gramStart"/>
      <w:r w:rsidRPr="00DE63A9">
        <w:rPr>
          <w:sz w:val="24"/>
          <w:szCs w:val="24"/>
        </w:rPr>
        <w:t>отчисления</w:t>
      </w:r>
      <w:proofErr w:type="gramEnd"/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обучающийся</w:t>
      </w:r>
      <w:r w:rsidRPr="00DE63A9">
        <w:rPr>
          <w:spacing w:val="2"/>
          <w:sz w:val="24"/>
          <w:szCs w:val="24"/>
        </w:rPr>
        <w:t xml:space="preserve"> </w:t>
      </w:r>
      <w:r w:rsidRPr="00DE63A9">
        <w:rPr>
          <w:sz w:val="24"/>
          <w:szCs w:val="24"/>
        </w:rPr>
        <w:t>не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имел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академической задолженности.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1.6. Зачёт результатов обучения для лиц, ранее обучавшихся по программам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высшего образования, но отчисленных из Университета или других организаций,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осуществляющих образовательную деятельность, в том числе иностранных, и вновь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поступивших на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первый курс Университета,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не</w:t>
      </w:r>
      <w:r w:rsidRPr="00DE63A9">
        <w:rPr>
          <w:spacing w:val="5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осуществляется.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1.7. Зачет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экстернов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имеющим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государственную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аккредитацию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образовательным</w:t>
      </w:r>
      <w:r w:rsidRPr="00DE63A9">
        <w:rPr>
          <w:spacing w:val="-5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программам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не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осуществляется.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1.8. Зачету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подлежат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итоговой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(государственной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итоговой)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аттестации.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1.9. Зачтенные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учитываются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качестве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результатов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промежуточной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аттестации.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 xml:space="preserve">1.10.  </w:t>
      </w:r>
      <w:proofErr w:type="gramStart"/>
      <w:r w:rsidRPr="00DE63A9">
        <w:rPr>
          <w:sz w:val="24"/>
          <w:szCs w:val="24"/>
        </w:rPr>
        <w:t>Отказ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лиц,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обучающихся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программам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высшего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договорной основе с оплатой стоимости обучения от получения образовательных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услуг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соответствующей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части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(дисциплинам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(модулям)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практикам)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образовательной программы, освоенной (пройденной) обучающимся при получении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среднего профессионального образования и (или) высшего 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 зачтенной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в установленном порядке, не может быть причиной изменения объема и</w:t>
      </w:r>
      <w:r w:rsidRPr="00DE63A9">
        <w:rPr>
          <w:spacing w:val="70"/>
          <w:sz w:val="24"/>
          <w:szCs w:val="24"/>
        </w:rPr>
        <w:t xml:space="preserve"> </w:t>
      </w:r>
      <w:r w:rsidRPr="00DE63A9">
        <w:rPr>
          <w:sz w:val="24"/>
          <w:szCs w:val="24"/>
        </w:rPr>
        <w:t>условий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уже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предоставляемых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ему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услуг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согласно</w:t>
      </w:r>
      <w:proofErr w:type="gramEnd"/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договору.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1.11. Зачёт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инвалидов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лиц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ограниченными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возможностями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здоровья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осуществляется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общих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основаниях,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согласно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настоящему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Положению.</w:t>
      </w:r>
    </w:p>
    <w:p w:rsidR="00D73383" w:rsidRPr="00DE63A9" w:rsidRDefault="00D73383" w:rsidP="00D73383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1.12. 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допускается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взимание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платы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"/>
          <w:sz w:val="24"/>
          <w:szCs w:val="24"/>
        </w:rPr>
        <w:t xml:space="preserve"> </w:t>
      </w:r>
      <w:proofErr w:type="gramStart"/>
      <w:r w:rsidRPr="00DE63A9">
        <w:rPr>
          <w:sz w:val="24"/>
          <w:szCs w:val="24"/>
        </w:rPr>
        <w:t>обучающихся</w:t>
      </w:r>
      <w:proofErr w:type="gramEnd"/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установление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соответствия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и зачет.</w:t>
      </w:r>
    </w:p>
    <w:p w:rsidR="00D73383" w:rsidRPr="00DE63A9" w:rsidRDefault="00D73383" w:rsidP="0026251A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</w:p>
    <w:p w:rsidR="00D73383" w:rsidRPr="00DE63A9" w:rsidRDefault="00D73383" w:rsidP="0026251A">
      <w:pPr>
        <w:pStyle w:val="1"/>
        <w:numPr>
          <w:ilvl w:val="0"/>
          <w:numId w:val="1"/>
        </w:numPr>
        <w:ind w:firstLine="0"/>
        <w:jc w:val="center"/>
        <w:rPr>
          <w:sz w:val="24"/>
          <w:szCs w:val="24"/>
        </w:rPr>
      </w:pPr>
      <w:r w:rsidRPr="00DE63A9">
        <w:rPr>
          <w:sz w:val="24"/>
          <w:szCs w:val="24"/>
        </w:rPr>
        <w:t>Подача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рассмотрение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заявления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обучающегося</w:t>
      </w:r>
    </w:p>
    <w:p w:rsidR="0026251A" w:rsidRPr="00DE63A9" w:rsidRDefault="0026251A" w:rsidP="002B7BE7">
      <w:pPr>
        <w:pStyle w:val="a7"/>
        <w:numPr>
          <w:ilvl w:val="0"/>
          <w:numId w:val="31"/>
        </w:numPr>
        <w:tabs>
          <w:tab w:val="left" w:pos="163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vanish/>
        </w:rPr>
      </w:pPr>
    </w:p>
    <w:p w:rsidR="0026251A" w:rsidRPr="00DE63A9" w:rsidRDefault="0026251A" w:rsidP="002B7BE7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Подача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 xml:space="preserve">заявления </w:t>
      </w:r>
      <w:proofErr w:type="gramStart"/>
      <w:r w:rsidRPr="00DE63A9">
        <w:rPr>
          <w:rFonts w:ascii="Times New Roman" w:hAnsi="Times New Roman" w:cs="Times New Roman"/>
        </w:rPr>
        <w:t>обучающимся</w:t>
      </w:r>
      <w:proofErr w:type="gramEnd"/>
      <w:r w:rsidRPr="00DE63A9">
        <w:rPr>
          <w:rFonts w:ascii="Times New Roman" w:hAnsi="Times New Roman" w:cs="Times New Roman"/>
        </w:rPr>
        <w:t>, имеющим желание и основания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ранее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полученных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 практик,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осуществляется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заявлению 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имя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декана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факультета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приведенной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Приложении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1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к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настоящему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Положению.</w:t>
      </w:r>
    </w:p>
    <w:p w:rsidR="0026251A" w:rsidRPr="00DE63A9" w:rsidRDefault="0026251A" w:rsidP="002B7BE7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Рассмотрение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заявления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осуществляется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основании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подтверждающих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результаты пройденного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обучения.</w:t>
      </w:r>
    </w:p>
    <w:p w:rsidR="0026251A" w:rsidRPr="00DE63A9" w:rsidRDefault="0026251A" w:rsidP="00B00B5B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Если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обучающийся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представил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квалификации, полученные в Российской Федерации, то рассмотрение заявления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lastRenderedPageBreak/>
        <w:t>осуществляется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на основании следующих документов:</w:t>
      </w:r>
    </w:p>
    <w:p w:rsidR="0026251A" w:rsidRPr="00DE63A9" w:rsidRDefault="0026251A" w:rsidP="00B00B5B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а)</w:t>
      </w:r>
      <w:r w:rsidRPr="00DE63A9">
        <w:rPr>
          <w:spacing w:val="-5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документов,</w:t>
      </w:r>
      <w:r w:rsidRPr="00DE63A9">
        <w:rPr>
          <w:spacing w:val="-5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подтверждающих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результаты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пройденного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обучения:</w:t>
      </w:r>
    </w:p>
    <w:p w:rsidR="0026251A" w:rsidRPr="00DE63A9" w:rsidRDefault="0026251A" w:rsidP="00B00B5B">
      <w:pPr>
        <w:pStyle w:val="a7"/>
        <w:numPr>
          <w:ilvl w:val="0"/>
          <w:numId w:val="34"/>
        </w:numPr>
        <w:tabs>
          <w:tab w:val="left" w:pos="1276"/>
        </w:tabs>
        <w:autoSpaceDE w:val="0"/>
        <w:autoSpaceDN w:val="0"/>
        <w:spacing w:line="276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документа об образовании и (или) о квалификации,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и (или)</w:t>
      </w:r>
    </w:p>
    <w:p w:rsidR="0026251A" w:rsidRPr="00DE63A9" w:rsidRDefault="0026251A" w:rsidP="00B00B5B">
      <w:pPr>
        <w:pStyle w:val="a7"/>
        <w:numPr>
          <w:ilvl w:val="0"/>
          <w:numId w:val="34"/>
        </w:numPr>
        <w:tabs>
          <w:tab w:val="left" w:pos="1139"/>
          <w:tab w:val="left" w:pos="1276"/>
        </w:tabs>
        <w:autoSpaceDE w:val="0"/>
        <w:autoSpaceDN w:val="0"/>
        <w:spacing w:line="276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документа об обучении, в том числе справки об обучении или о периоде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обучения;</w:t>
      </w:r>
    </w:p>
    <w:p w:rsidR="0026251A" w:rsidRPr="00DE63A9" w:rsidRDefault="0026251A" w:rsidP="00B00B5B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б)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перемене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фамилии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(имени,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отчества)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случае,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когда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документ, подтверждающий пройденное обучение, был выдан на другую фамилию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(имя,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отчество).</w:t>
      </w:r>
    </w:p>
    <w:p w:rsidR="0026251A" w:rsidRPr="00DE63A9" w:rsidRDefault="0026251A" w:rsidP="00B00B5B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 xml:space="preserve">2.4. </w:t>
      </w:r>
      <w:proofErr w:type="gramStart"/>
      <w:r w:rsidRPr="00DE63A9">
        <w:rPr>
          <w:sz w:val="24"/>
          <w:szCs w:val="24"/>
        </w:rPr>
        <w:t>Если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обучающийся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представил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квалификации, полученные в иностранном государстве, подпадающие под действие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международных договоров о взаимном признании, или документы, полученные 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организациях,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перечень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указанием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соответствия получаемых в них образования и (или) квалификации образованию 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квалификации,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полученным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Российской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Федерации,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устанавливается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Правительством Российской Федерации, то рассмотрение заявления осуществляется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на основании следующих документов</w:t>
      </w:r>
      <w:proofErr w:type="gramEnd"/>
      <w:r w:rsidRPr="00DE63A9">
        <w:rPr>
          <w:sz w:val="24"/>
          <w:szCs w:val="24"/>
        </w:rPr>
        <w:t xml:space="preserve">, </w:t>
      </w:r>
      <w:proofErr w:type="gramStart"/>
      <w:r w:rsidRPr="00DE63A9">
        <w:rPr>
          <w:sz w:val="24"/>
          <w:szCs w:val="24"/>
        </w:rPr>
        <w:t>подтверждающих</w:t>
      </w:r>
      <w:proofErr w:type="gramEnd"/>
      <w:r w:rsidRPr="00DE63A9">
        <w:rPr>
          <w:sz w:val="24"/>
          <w:szCs w:val="24"/>
        </w:rPr>
        <w:t xml:space="preserve"> результаты пройденного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обучения: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а) документа об иностранном образовании и (или) иностранной квалификации,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легализованного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Российской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Федерации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установленном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переведенного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русский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язык.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Консульская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легализация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документа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квалификации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предусматривает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удостоверение подлинности подписи, полномочий лица, подписавшего документ об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подлинности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печати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штампа,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которыми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скреплены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представленные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легализацию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документы;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  <w:r w:rsidRPr="00DE63A9">
        <w:rPr>
          <w:sz w:val="24"/>
          <w:szCs w:val="24"/>
        </w:rPr>
        <w:t>или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документа об иностранном образовании и (или) иностранной квалификации,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заверенных нотариусом в установленном порядке в стране выдачи документов 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переведенных на русский язык (для обучающихся в образовательных организациях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стран-участниц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многосторонних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двусторонних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договоров,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отменяющих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требование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легализации документов);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б)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перемене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фамилии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(имени,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отчества)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(если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подтверждающий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пройденное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был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выдан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другую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фамилию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(имя,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отчество),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легализованных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Российской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Федерации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установленном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переведенных на русский язык.</w:t>
      </w:r>
    </w:p>
    <w:p w:rsidR="0026251A" w:rsidRPr="00DE63A9" w:rsidRDefault="0026251A" w:rsidP="00B00B5B">
      <w:pPr>
        <w:pStyle w:val="a7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Сведения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международных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договорах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взаимном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признании,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том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="00DA02AD"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числе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перечень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образцы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иностранном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иностранной квалификации, признаваемых в Российской Федерации размещены 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  <w:spacing w:val="-1"/>
        </w:rPr>
        <w:t>сайте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  <w:spacing w:val="-1"/>
        </w:rPr>
        <w:t>национального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  <w:spacing w:val="-1"/>
        </w:rPr>
        <w:t>информационного центра</w:t>
      </w:r>
      <w:r w:rsidRPr="00DE63A9">
        <w:rPr>
          <w:rFonts w:ascii="Times New Roman" w:hAnsi="Times New Roman" w:cs="Times New Roman"/>
          <w:spacing w:val="-13"/>
        </w:rPr>
        <w:t xml:space="preserve"> </w:t>
      </w:r>
      <w:r w:rsidRPr="00DE63A9">
        <w:rPr>
          <w:rFonts w:ascii="Times New Roman" w:hAnsi="Times New Roman" w:cs="Times New Roman"/>
        </w:rPr>
        <w:t>(адрес сайта:</w:t>
      </w:r>
      <w:r w:rsidRPr="00DE63A9">
        <w:rPr>
          <w:rFonts w:ascii="Times New Roman" w:hAnsi="Times New Roman" w:cs="Times New Roman"/>
          <w:spacing w:val="-21"/>
        </w:rPr>
        <w:t xml:space="preserve"> </w:t>
      </w:r>
      <w:hyperlink r:id="rId9" w:history="1">
        <w:r w:rsidRPr="00DE63A9">
          <w:rPr>
            <w:rStyle w:val="a3"/>
            <w:rFonts w:ascii="Times New Roman" w:hAnsi="Times New Roman" w:cs="Times New Roman"/>
          </w:rPr>
          <w:t>https://nic.gov.ru</w:t>
        </w:r>
      </w:hyperlink>
      <w:r w:rsidRPr="00DE63A9">
        <w:rPr>
          <w:rFonts w:ascii="Times New Roman" w:hAnsi="Times New Roman" w:cs="Times New Roman"/>
        </w:rPr>
        <w:t>).</w:t>
      </w:r>
    </w:p>
    <w:p w:rsidR="0026251A" w:rsidRPr="00DE63A9" w:rsidRDefault="0026251A" w:rsidP="00B00B5B">
      <w:pPr>
        <w:pStyle w:val="a7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Если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обучающийся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представил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квалификации, полученные в иностранном государстве, которые не соответствуют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условиям,</w:t>
      </w:r>
      <w:r w:rsidRPr="00DE63A9">
        <w:rPr>
          <w:rFonts w:ascii="Times New Roman" w:hAnsi="Times New Roman" w:cs="Times New Roman"/>
          <w:spacing w:val="39"/>
        </w:rPr>
        <w:t xml:space="preserve"> </w:t>
      </w:r>
      <w:r w:rsidRPr="00DE63A9">
        <w:rPr>
          <w:rFonts w:ascii="Times New Roman" w:hAnsi="Times New Roman" w:cs="Times New Roman"/>
        </w:rPr>
        <w:t>предусмотренным</w:t>
      </w:r>
      <w:r w:rsidRPr="00DE63A9">
        <w:rPr>
          <w:rFonts w:ascii="Times New Roman" w:hAnsi="Times New Roman" w:cs="Times New Roman"/>
          <w:spacing w:val="37"/>
        </w:rPr>
        <w:t xml:space="preserve"> </w:t>
      </w:r>
      <w:r w:rsidRPr="00DE63A9">
        <w:rPr>
          <w:rFonts w:ascii="Times New Roman" w:hAnsi="Times New Roman" w:cs="Times New Roman"/>
        </w:rPr>
        <w:t>п.2.3</w:t>
      </w:r>
      <w:r w:rsidRPr="00DE63A9">
        <w:rPr>
          <w:rFonts w:ascii="Times New Roman" w:hAnsi="Times New Roman" w:cs="Times New Roman"/>
          <w:spacing w:val="38"/>
        </w:rPr>
        <w:t xml:space="preserve"> </w:t>
      </w:r>
      <w:r w:rsidRPr="00DE63A9">
        <w:rPr>
          <w:rFonts w:ascii="Times New Roman" w:hAnsi="Times New Roman" w:cs="Times New Roman"/>
        </w:rPr>
        <w:t>настоящего</w:t>
      </w:r>
      <w:r w:rsidRPr="00DE63A9">
        <w:rPr>
          <w:rFonts w:ascii="Times New Roman" w:hAnsi="Times New Roman" w:cs="Times New Roman"/>
          <w:spacing w:val="40"/>
        </w:rPr>
        <w:t xml:space="preserve"> </w:t>
      </w:r>
      <w:r w:rsidRPr="00DE63A9">
        <w:rPr>
          <w:rFonts w:ascii="Times New Roman" w:hAnsi="Times New Roman" w:cs="Times New Roman"/>
        </w:rPr>
        <w:t>Положения,</w:t>
      </w:r>
      <w:r w:rsidRPr="00DE63A9">
        <w:rPr>
          <w:rFonts w:ascii="Times New Roman" w:hAnsi="Times New Roman" w:cs="Times New Roman"/>
          <w:spacing w:val="47"/>
        </w:rPr>
        <w:t xml:space="preserve"> </w:t>
      </w:r>
      <w:r w:rsidRPr="00DE63A9">
        <w:rPr>
          <w:rFonts w:ascii="Times New Roman" w:hAnsi="Times New Roman" w:cs="Times New Roman"/>
        </w:rPr>
        <w:t>то</w:t>
      </w:r>
      <w:r w:rsidRPr="00DE63A9">
        <w:rPr>
          <w:rFonts w:ascii="Times New Roman" w:hAnsi="Times New Roman" w:cs="Times New Roman"/>
          <w:spacing w:val="37"/>
        </w:rPr>
        <w:t xml:space="preserve"> </w:t>
      </w:r>
      <w:r w:rsidRPr="00DE63A9">
        <w:rPr>
          <w:rFonts w:ascii="Times New Roman" w:hAnsi="Times New Roman" w:cs="Times New Roman"/>
        </w:rPr>
        <w:t>рассмотрение</w:t>
      </w:r>
      <w:r w:rsidR="00B00B5B" w:rsidRPr="00DE63A9">
        <w:rPr>
          <w:rFonts w:ascii="Times New Roman" w:hAnsi="Times New Roman" w:cs="Times New Roman"/>
        </w:rPr>
        <w:t xml:space="preserve"> </w:t>
      </w:r>
      <w:r w:rsidRPr="00DE63A9">
        <w:rPr>
          <w:rFonts w:ascii="Times New Roman" w:hAnsi="Times New Roman" w:cs="Times New Roman"/>
        </w:rPr>
        <w:t>заявления осуществляется на основании следующих документов, подтверждающих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результаты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пройденного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обучения: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а) документа об иностранном образовании и (или) иностранной квалификации,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легализованного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Российской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Федерации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установленном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переведенного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на русский язык;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б)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свидетельства о признании иностранного образования и (или) иностранной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квалификации.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proofErr w:type="gramStart"/>
      <w:r w:rsidRPr="00DE63A9">
        <w:rPr>
          <w:sz w:val="24"/>
          <w:szCs w:val="24"/>
        </w:rPr>
        <w:lastRenderedPageBreak/>
        <w:t>Для получения свидетельства о признании иностранного образования и 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иностранной квалификации обучающийся должен обратиться в федеральный орган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исполнительной власти, осуществляющий функции по контролю и надзору в сфере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</w:t>
      </w:r>
      <w:proofErr w:type="spellStart"/>
      <w:r w:rsidRPr="00DE63A9">
        <w:rPr>
          <w:sz w:val="24"/>
          <w:szCs w:val="24"/>
        </w:rPr>
        <w:t>Рособрнадзор</w:t>
      </w:r>
      <w:proofErr w:type="spellEnd"/>
      <w:r w:rsidRPr="00DE63A9">
        <w:rPr>
          <w:sz w:val="24"/>
          <w:szCs w:val="24"/>
        </w:rPr>
        <w:t>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целью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экспертизы,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рамках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проводятся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оценка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уровня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квалификации,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определение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равноценности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академических и (или) профессиональных прав, предоставляемых их обладателю 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иностранном государстве, в котором получены образование и</w:t>
      </w:r>
      <w:proofErr w:type="gramEnd"/>
      <w:r w:rsidRPr="00DE63A9">
        <w:rPr>
          <w:sz w:val="24"/>
          <w:szCs w:val="24"/>
        </w:rPr>
        <w:t xml:space="preserve"> (или) квалификация, и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прав,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предоставленных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обладателям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соответствующих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квалификации,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которые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получены в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Российской Федерации.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в)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перемене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фамилии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(имени,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отчества)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(если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подтверждающий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пройденное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был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выдан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другую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фамилию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(имя,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отчество), легализованных в Российской Федерации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 установленном порядке 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переведенных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 русский язык.</w:t>
      </w:r>
    </w:p>
    <w:p w:rsidR="0026251A" w:rsidRPr="00DE63A9" w:rsidRDefault="0026251A" w:rsidP="007B3631">
      <w:pPr>
        <w:pStyle w:val="a7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Подача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заявления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 документов к ним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осуществляется в письменной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электронного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использованием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информационн</w:t>
      </w:r>
      <w:proofErr w:type="gramStart"/>
      <w:r w:rsidRPr="00DE63A9">
        <w:rPr>
          <w:rFonts w:ascii="Times New Roman" w:hAnsi="Times New Roman" w:cs="Times New Roman"/>
        </w:rPr>
        <w:t>о-</w:t>
      </w:r>
      <w:proofErr w:type="gramEnd"/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телекоммуникационной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сети «Интернет» (сканированные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формате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pdf</w:t>
      </w:r>
      <w:proofErr w:type="spellEnd"/>
      <w:r w:rsidRPr="00DE63A9">
        <w:rPr>
          <w:rFonts w:ascii="Times New Roman" w:hAnsi="Times New Roman" w:cs="Times New Roman"/>
        </w:rPr>
        <w:t>).</w:t>
      </w:r>
    </w:p>
    <w:p w:rsidR="0026251A" w:rsidRPr="00DE63A9" w:rsidRDefault="0026251A" w:rsidP="00B00B5B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 xml:space="preserve">Если заявление подается </w:t>
      </w:r>
      <w:proofErr w:type="gramStart"/>
      <w:r w:rsidRPr="00DE63A9">
        <w:rPr>
          <w:sz w:val="24"/>
          <w:szCs w:val="24"/>
        </w:rPr>
        <w:t>обучающимся</w:t>
      </w:r>
      <w:proofErr w:type="gramEnd"/>
      <w:r w:rsidRPr="00DE63A9">
        <w:rPr>
          <w:sz w:val="24"/>
          <w:szCs w:val="24"/>
        </w:rPr>
        <w:t xml:space="preserve"> в деканат в письменной форме, то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 xml:space="preserve">документы, которые прилагаются к заявлению, предоставляются в оригинале. </w:t>
      </w:r>
      <w:proofErr w:type="gramStart"/>
      <w:r w:rsidRPr="00DE63A9">
        <w:rPr>
          <w:sz w:val="24"/>
          <w:szCs w:val="24"/>
        </w:rPr>
        <w:t>Если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заявление подается обучающимся в деканат в форме электронного документа, то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документы,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прилагаемые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заявлению,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предоставляются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форме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электронного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документа</w:t>
      </w:r>
      <w:r w:rsidRPr="00DE63A9">
        <w:rPr>
          <w:spacing w:val="1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1"/>
          <w:sz w:val="24"/>
          <w:szCs w:val="24"/>
        </w:rPr>
        <w:t xml:space="preserve"> </w:t>
      </w:r>
      <w:r w:rsidRPr="00DE63A9">
        <w:rPr>
          <w:sz w:val="24"/>
          <w:szCs w:val="24"/>
        </w:rPr>
        <w:t>использованием</w:t>
      </w:r>
      <w:r w:rsidRPr="00DE63A9">
        <w:rPr>
          <w:spacing w:val="1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информационно-телекоммуникационной</w:t>
      </w:r>
      <w:r w:rsidRPr="00DE63A9">
        <w:rPr>
          <w:spacing w:val="10"/>
          <w:sz w:val="24"/>
          <w:szCs w:val="24"/>
        </w:rPr>
        <w:t xml:space="preserve"> </w:t>
      </w:r>
      <w:r w:rsidRPr="00DE63A9">
        <w:rPr>
          <w:sz w:val="24"/>
          <w:szCs w:val="24"/>
        </w:rPr>
        <w:t>сети</w:t>
      </w:r>
      <w:proofErr w:type="gramEnd"/>
    </w:p>
    <w:p w:rsidR="0026251A" w:rsidRPr="00DE63A9" w:rsidRDefault="0026251A" w:rsidP="00B00B5B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 xml:space="preserve">«Интернет» (сканированные в формате </w:t>
      </w:r>
      <w:proofErr w:type="spellStart"/>
      <w:r w:rsidRPr="00DE63A9">
        <w:rPr>
          <w:sz w:val="24"/>
          <w:szCs w:val="24"/>
        </w:rPr>
        <w:t>pdf</w:t>
      </w:r>
      <w:proofErr w:type="spellEnd"/>
      <w:r w:rsidRPr="00DE63A9">
        <w:rPr>
          <w:sz w:val="24"/>
          <w:szCs w:val="24"/>
        </w:rPr>
        <w:t xml:space="preserve">). </w:t>
      </w:r>
      <w:proofErr w:type="gramStart"/>
      <w:r w:rsidRPr="00DE63A9">
        <w:rPr>
          <w:sz w:val="24"/>
          <w:szCs w:val="24"/>
        </w:rPr>
        <w:t>Оригиналы документов обучающийся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обязан предоставить в деканат перед получением протокола решения Комиссии 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зачёте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результатов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соответствии с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пунктом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4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настоящего</w:t>
      </w:r>
      <w:r w:rsidRPr="00DE63A9">
        <w:rPr>
          <w:spacing w:val="4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Положения.</w:t>
      </w:r>
      <w:proofErr w:type="gramEnd"/>
    </w:p>
    <w:p w:rsidR="0026251A" w:rsidRPr="00DE63A9" w:rsidRDefault="0026251A" w:rsidP="00B00B5B">
      <w:pPr>
        <w:pStyle w:val="a7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Обучающийся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имеет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право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подать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заявление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практик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однократно.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Срок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подачи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заявления:</w:t>
      </w:r>
    </w:p>
    <w:p w:rsidR="0026251A" w:rsidRPr="00DE63A9" w:rsidRDefault="0026251A" w:rsidP="00B00B5B">
      <w:pPr>
        <w:pStyle w:val="a7"/>
        <w:numPr>
          <w:ilvl w:val="0"/>
          <w:numId w:val="35"/>
        </w:numPr>
        <w:tabs>
          <w:tab w:val="left" w:pos="1167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обучающихся,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поступивших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первый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числе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из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числа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иностранных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граждан)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предъявивших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квалификации, – не позднее 30 (тридцати) календарных дней от даты зачисления 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обучение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Университет;</w:t>
      </w:r>
    </w:p>
    <w:p w:rsidR="0026251A" w:rsidRPr="00DE63A9" w:rsidRDefault="0026251A" w:rsidP="00B00B5B">
      <w:pPr>
        <w:pStyle w:val="a7"/>
        <w:numPr>
          <w:ilvl w:val="0"/>
          <w:numId w:val="35"/>
        </w:numPr>
        <w:tabs>
          <w:tab w:val="left" w:pos="1131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E63A9">
        <w:rPr>
          <w:rFonts w:ascii="Times New Roman" w:hAnsi="Times New Roman" w:cs="Times New Roman"/>
        </w:rPr>
        <w:t>для обучающихся в Университете по программам высшего образования, 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одновременно в иной образовательной организации, и представивших справку 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обучении или о периоде обучения</w:t>
      </w:r>
      <w:r w:rsidRPr="00DE63A9">
        <w:rPr>
          <w:rFonts w:ascii="Times New Roman" w:hAnsi="Times New Roman" w:cs="Times New Roman"/>
          <w:spacing w:val="70"/>
        </w:rPr>
        <w:t xml:space="preserve"> </w:t>
      </w:r>
      <w:r w:rsidRPr="00DE63A9">
        <w:rPr>
          <w:rFonts w:ascii="Times New Roman" w:hAnsi="Times New Roman" w:cs="Times New Roman"/>
        </w:rPr>
        <w:t>– не позднее 15 (пятнадцати) календарных дней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даты начала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очередного</w:t>
      </w:r>
      <w:r w:rsidRPr="00DE63A9">
        <w:rPr>
          <w:rFonts w:ascii="Times New Roman" w:hAnsi="Times New Roman" w:cs="Times New Roman"/>
          <w:spacing w:val="2"/>
        </w:rPr>
        <w:t xml:space="preserve"> </w:t>
      </w:r>
      <w:r w:rsidRPr="00DE63A9">
        <w:rPr>
          <w:rFonts w:ascii="Times New Roman" w:hAnsi="Times New Roman" w:cs="Times New Roman"/>
        </w:rPr>
        <w:t>учебного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семестра;</w:t>
      </w:r>
      <w:proofErr w:type="gramEnd"/>
    </w:p>
    <w:p w:rsidR="0026251A" w:rsidRPr="00DE63A9" w:rsidRDefault="0026251A" w:rsidP="00B00B5B">
      <w:pPr>
        <w:pStyle w:val="af0"/>
        <w:numPr>
          <w:ilvl w:val="0"/>
          <w:numId w:val="35"/>
        </w:numPr>
        <w:spacing w:line="276" w:lineRule="auto"/>
        <w:ind w:left="709" w:hanging="709"/>
        <w:rPr>
          <w:sz w:val="24"/>
          <w:szCs w:val="24"/>
        </w:rPr>
      </w:pPr>
      <w:r w:rsidRPr="00DE63A9">
        <w:rPr>
          <w:sz w:val="24"/>
          <w:szCs w:val="24"/>
        </w:rPr>
        <w:t>для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обучающихся,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прерывавших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освоение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программы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Университете</w:t>
      </w:r>
      <w:r w:rsidRPr="00DE63A9">
        <w:rPr>
          <w:spacing w:val="12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0"/>
          <w:sz w:val="24"/>
          <w:szCs w:val="24"/>
        </w:rPr>
        <w:t xml:space="preserve"> </w:t>
      </w:r>
      <w:r w:rsidRPr="00DE63A9">
        <w:rPr>
          <w:sz w:val="24"/>
          <w:szCs w:val="24"/>
        </w:rPr>
        <w:t>связи</w:t>
      </w:r>
      <w:r w:rsidRPr="00DE63A9">
        <w:rPr>
          <w:spacing w:val="1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1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академическим</w:t>
      </w:r>
      <w:r w:rsidRPr="00DE63A9">
        <w:rPr>
          <w:spacing w:val="10"/>
          <w:sz w:val="24"/>
          <w:szCs w:val="24"/>
        </w:rPr>
        <w:t xml:space="preserve"> </w:t>
      </w:r>
      <w:r w:rsidRPr="00DE63A9">
        <w:rPr>
          <w:sz w:val="24"/>
          <w:szCs w:val="24"/>
        </w:rPr>
        <w:t>отпуском,</w:t>
      </w:r>
      <w:r w:rsidRPr="00DE63A9">
        <w:rPr>
          <w:spacing w:val="10"/>
          <w:sz w:val="24"/>
          <w:szCs w:val="24"/>
        </w:rPr>
        <w:t xml:space="preserve"> </w:t>
      </w:r>
      <w:r w:rsidRPr="00DE63A9">
        <w:rPr>
          <w:sz w:val="24"/>
          <w:szCs w:val="24"/>
        </w:rPr>
        <w:t>отпуском</w:t>
      </w:r>
      <w:r w:rsidRPr="00DE63A9">
        <w:rPr>
          <w:spacing w:val="10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1"/>
          <w:sz w:val="24"/>
          <w:szCs w:val="24"/>
        </w:rPr>
        <w:t xml:space="preserve"> </w:t>
      </w:r>
      <w:r w:rsidRPr="00DE63A9">
        <w:rPr>
          <w:sz w:val="24"/>
          <w:szCs w:val="24"/>
        </w:rPr>
        <w:t>беременности</w:t>
      </w:r>
      <w:r w:rsidRPr="00DE63A9">
        <w:rPr>
          <w:spacing w:val="9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="00B00B5B" w:rsidRPr="00DE63A9">
        <w:rPr>
          <w:sz w:val="24"/>
          <w:szCs w:val="24"/>
        </w:rPr>
        <w:t xml:space="preserve"> </w:t>
      </w:r>
      <w:r w:rsidRPr="00DE63A9">
        <w:rPr>
          <w:sz w:val="24"/>
          <w:szCs w:val="24"/>
        </w:rPr>
        <w:t>родам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отпуском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уходу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ребёнком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–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позднее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15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(пятнадцати)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календарных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дней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от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даты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начала учебного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семестра;</w:t>
      </w:r>
    </w:p>
    <w:p w:rsidR="0026251A" w:rsidRPr="00DE63A9" w:rsidRDefault="0026251A" w:rsidP="00B00B5B">
      <w:pPr>
        <w:pStyle w:val="a7"/>
        <w:numPr>
          <w:ilvl w:val="0"/>
          <w:numId w:val="35"/>
        </w:numPr>
        <w:tabs>
          <w:tab w:val="left" w:pos="1117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для обучающихся, переведенных из других образовательных организаций с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целью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продолжения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лиц,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восстановленных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продолжения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–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позднее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15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(пятнадцати)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календарных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дней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даты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начала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учебного семестра;</w:t>
      </w:r>
    </w:p>
    <w:p w:rsidR="0026251A" w:rsidRPr="00DE63A9" w:rsidRDefault="0026251A" w:rsidP="00B00B5B">
      <w:pPr>
        <w:pStyle w:val="a7"/>
        <w:numPr>
          <w:ilvl w:val="0"/>
          <w:numId w:val="35"/>
        </w:numPr>
        <w:tabs>
          <w:tab w:val="left" w:pos="1184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лиц,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зачисленных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порядке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экстерната,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числе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иностранных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граждан,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предъявивших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 xml:space="preserve">квалификации, - не </w:t>
      </w:r>
      <w:r w:rsidRPr="00DE63A9">
        <w:rPr>
          <w:rFonts w:ascii="Times New Roman" w:hAnsi="Times New Roman" w:cs="Times New Roman"/>
        </w:rPr>
        <w:lastRenderedPageBreak/>
        <w:t>позднее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15 (пятнадцати) календарных дней от даты зачисления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обучение в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Университет.</w:t>
      </w:r>
    </w:p>
    <w:p w:rsidR="0026251A" w:rsidRPr="00DE63A9" w:rsidRDefault="0026251A" w:rsidP="00B00B5B">
      <w:pPr>
        <w:pStyle w:val="a7"/>
        <w:numPr>
          <w:ilvl w:val="1"/>
          <w:numId w:val="30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Для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рассмотрения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заявления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представленных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обучающимся,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декан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факультета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лицо,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исполняющее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обязанности,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 xml:space="preserve">формирует </w:t>
      </w:r>
      <w:r w:rsidR="00DA02AD" w:rsidRPr="00DE63A9">
        <w:rPr>
          <w:rFonts w:ascii="Times New Roman" w:hAnsi="Times New Roman" w:cs="Times New Roman"/>
        </w:rPr>
        <w:t xml:space="preserve">аттестационную </w:t>
      </w:r>
      <w:r w:rsidRPr="00DE63A9">
        <w:rPr>
          <w:rFonts w:ascii="Times New Roman" w:hAnsi="Times New Roman" w:cs="Times New Roman"/>
        </w:rPr>
        <w:t>комиссию факультета (далее – Комиссия) по зачету результатов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численностью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менее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3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человек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из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числа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работников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деканата.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Председателем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Комиссии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является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декан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факультета.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Комиссия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изучает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документы,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представленные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обучающимся,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течение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7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рабочих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дней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принимает решение:</w:t>
      </w:r>
    </w:p>
    <w:p w:rsidR="0026251A" w:rsidRPr="00DE63A9" w:rsidRDefault="0026251A" w:rsidP="00B00B5B">
      <w:pPr>
        <w:pStyle w:val="a7"/>
        <w:numPr>
          <w:ilvl w:val="0"/>
          <w:numId w:val="36"/>
        </w:numPr>
        <w:tabs>
          <w:tab w:val="left" w:pos="1187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перечне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подлежащих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перезачёта</w:t>
      </w:r>
      <w:proofErr w:type="spellEnd"/>
      <w:r w:rsidRPr="00DE63A9">
        <w:rPr>
          <w:rFonts w:ascii="Times New Roman" w:hAnsi="Times New Roman" w:cs="Times New Roman"/>
        </w:rPr>
        <w:t>;</w:t>
      </w:r>
    </w:p>
    <w:p w:rsidR="0026251A" w:rsidRPr="00DE63A9" w:rsidRDefault="0026251A" w:rsidP="0026251A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  <w:r w:rsidRPr="00DE63A9">
        <w:rPr>
          <w:sz w:val="24"/>
          <w:szCs w:val="24"/>
        </w:rPr>
        <w:t>и/или</w:t>
      </w:r>
    </w:p>
    <w:p w:rsidR="0026251A" w:rsidRPr="00DE63A9" w:rsidRDefault="0026251A" w:rsidP="00B00B5B">
      <w:pPr>
        <w:pStyle w:val="a7"/>
        <w:numPr>
          <w:ilvl w:val="0"/>
          <w:numId w:val="37"/>
        </w:numPr>
        <w:tabs>
          <w:tab w:val="left" w:pos="1187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перечне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подлежащих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переаттестации, об определении кафедр для проведения переаттестации, о сроках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переаттестации;</w:t>
      </w:r>
    </w:p>
    <w:p w:rsidR="0026251A" w:rsidRPr="00DE63A9" w:rsidRDefault="0026251A" w:rsidP="00B00B5B">
      <w:pPr>
        <w:pStyle w:val="a7"/>
        <w:numPr>
          <w:ilvl w:val="0"/>
          <w:numId w:val="37"/>
        </w:numPr>
        <w:tabs>
          <w:tab w:val="left" w:pos="1086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отказе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зачете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результатов обучения.</w:t>
      </w:r>
    </w:p>
    <w:p w:rsidR="0026251A" w:rsidRPr="00DE63A9" w:rsidRDefault="0026251A" w:rsidP="00C865C5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</w:p>
    <w:p w:rsidR="00C865C5" w:rsidRPr="00DE63A9" w:rsidRDefault="00C865C5" w:rsidP="002B7BE7">
      <w:pPr>
        <w:pStyle w:val="1"/>
        <w:numPr>
          <w:ilvl w:val="0"/>
          <w:numId w:val="30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DE63A9">
        <w:rPr>
          <w:sz w:val="24"/>
          <w:szCs w:val="24"/>
        </w:rPr>
        <w:t>Сопоставление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оценивание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результатов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</w:t>
      </w:r>
    </w:p>
    <w:p w:rsidR="00C865C5" w:rsidRPr="00DE63A9" w:rsidRDefault="00C865C5" w:rsidP="00846F80">
      <w:pPr>
        <w:pStyle w:val="a7"/>
        <w:numPr>
          <w:ilvl w:val="1"/>
          <w:numId w:val="42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E63A9">
        <w:rPr>
          <w:rFonts w:ascii="Times New Roman" w:hAnsi="Times New Roman" w:cs="Times New Roman"/>
        </w:rPr>
        <w:t>Зачет результатов обучения осуществляется посредством сопоставления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планируемых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части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(дисциплине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(модулю),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практике)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которую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осваивает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обучающийся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(далее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–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часть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осваиваемой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 пройденного обучения, определенных освоенной ранее обучающимся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частью)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–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предметам,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курсам,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дисциплинам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(модулям), практики.</w:t>
      </w:r>
      <w:proofErr w:type="gramEnd"/>
    </w:p>
    <w:p w:rsidR="00C865C5" w:rsidRPr="00DE63A9" w:rsidRDefault="00C865C5" w:rsidP="00846F80">
      <w:pPr>
        <w:pStyle w:val="a7"/>
        <w:numPr>
          <w:ilvl w:val="1"/>
          <w:numId w:val="42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Сопоставление и зачёт результатов обучения осуществляется в 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перезачета</w:t>
      </w:r>
      <w:proofErr w:type="spellEnd"/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переаттестации.</w:t>
      </w:r>
    </w:p>
    <w:p w:rsidR="00C865C5" w:rsidRPr="00DE63A9" w:rsidRDefault="00C865C5" w:rsidP="00846F80">
      <w:pPr>
        <w:pStyle w:val="a7"/>
        <w:numPr>
          <w:ilvl w:val="1"/>
          <w:numId w:val="42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E63A9">
        <w:rPr>
          <w:rFonts w:ascii="Times New Roman" w:hAnsi="Times New Roman" w:cs="Times New Roman"/>
        </w:rPr>
        <w:t xml:space="preserve">Зачёт результатов обучения в форме </w:t>
      </w:r>
      <w:proofErr w:type="spellStart"/>
      <w:r w:rsidRPr="00DE63A9">
        <w:rPr>
          <w:rFonts w:ascii="Times New Roman" w:hAnsi="Times New Roman" w:cs="Times New Roman"/>
        </w:rPr>
        <w:t>перезачёта</w:t>
      </w:r>
      <w:proofErr w:type="spellEnd"/>
      <w:r w:rsidRPr="00DE63A9">
        <w:rPr>
          <w:rFonts w:ascii="Times New Roman" w:hAnsi="Times New Roman" w:cs="Times New Roman"/>
        </w:rPr>
        <w:t xml:space="preserve"> - признание полностью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частично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части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(учебным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предметам, курсам, дисциплинам (модулям) и (или) практикам) 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(пройденной)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обучающимся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получении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среднего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профессионального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перенос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получаемого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обучающимся 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Университете.</w:t>
      </w:r>
      <w:proofErr w:type="gramEnd"/>
    </w:p>
    <w:p w:rsidR="00C865C5" w:rsidRPr="00DE63A9" w:rsidRDefault="00C865C5" w:rsidP="00846F80">
      <w:pPr>
        <w:pStyle w:val="a7"/>
        <w:numPr>
          <w:ilvl w:val="1"/>
          <w:numId w:val="42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E63A9">
        <w:rPr>
          <w:rFonts w:ascii="Times New Roman" w:hAnsi="Times New Roman" w:cs="Times New Roman"/>
        </w:rPr>
        <w:t>Зачёт результатов обучения в форме переаттестации – оценка уровня,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полноты</w:t>
      </w:r>
      <w:r w:rsidRPr="00DE63A9">
        <w:rPr>
          <w:rFonts w:ascii="Times New Roman" w:hAnsi="Times New Roman" w:cs="Times New Roman"/>
          <w:spacing w:val="66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64"/>
        </w:rPr>
        <w:t xml:space="preserve"> </w:t>
      </w:r>
      <w:r w:rsidRPr="00DE63A9">
        <w:rPr>
          <w:rFonts w:ascii="Times New Roman" w:hAnsi="Times New Roman" w:cs="Times New Roman"/>
        </w:rPr>
        <w:t>качества</w:t>
      </w:r>
      <w:r w:rsidRPr="00DE63A9">
        <w:rPr>
          <w:rFonts w:ascii="Times New Roman" w:hAnsi="Times New Roman" w:cs="Times New Roman"/>
          <w:spacing w:val="70"/>
        </w:rPr>
        <w:t xml:space="preserve"> </w:t>
      </w:r>
      <w:r w:rsidRPr="00DE63A9">
        <w:rPr>
          <w:rFonts w:ascii="Times New Roman" w:hAnsi="Times New Roman" w:cs="Times New Roman"/>
        </w:rPr>
        <w:t>знаний,</w:t>
      </w:r>
      <w:r w:rsidRPr="00DE63A9">
        <w:rPr>
          <w:rFonts w:ascii="Times New Roman" w:hAnsi="Times New Roman" w:cs="Times New Roman"/>
          <w:spacing w:val="65"/>
        </w:rPr>
        <w:t xml:space="preserve"> </w:t>
      </w:r>
      <w:r w:rsidRPr="00DE63A9">
        <w:rPr>
          <w:rFonts w:ascii="Times New Roman" w:hAnsi="Times New Roman" w:cs="Times New Roman"/>
        </w:rPr>
        <w:t>умений</w:t>
      </w:r>
      <w:r w:rsidRPr="00DE63A9">
        <w:rPr>
          <w:rFonts w:ascii="Times New Roman" w:hAnsi="Times New Roman" w:cs="Times New Roman"/>
          <w:spacing w:val="64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66"/>
        </w:rPr>
        <w:t xml:space="preserve"> </w:t>
      </w:r>
      <w:r w:rsidRPr="00DE63A9">
        <w:rPr>
          <w:rFonts w:ascii="Times New Roman" w:hAnsi="Times New Roman" w:cs="Times New Roman"/>
        </w:rPr>
        <w:t>практического</w:t>
      </w:r>
      <w:r w:rsidRPr="00DE63A9">
        <w:rPr>
          <w:rFonts w:ascii="Times New Roman" w:hAnsi="Times New Roman" w:cs="Times New Roman"/>
          <w:spacing w:val="64"/>
        </w:rPr>
        <w:t xml:space="preserve"> </w:t>
      </w:r>
      <w:r w:rsidRPr="00DE63A9">
        <w:rPr>
          <w:rFonts w:ascii="Times New Roman" w:hAnsi="Times New Roman" w:cs="Times New Roman"/>
        </w:rPr>
        <w:t>опыта,</w:t>
      </w:r>
      <w:r w:rsidRPr="00DE63A9">
        <w:rPr>
          <w:rFonts w:ascii="Times New Roman" w:hAnsi="Times New Roman" w:cs="Times New Roman"/>
          <w:spacing w:val="62"/>
        </w:rPr>
        <w:t xml:space="preserve"> </w:t>
      </w:r>
      <w:r w:rsidRPr="00DE63A9">
        <w:rPr>
          <w:rFonts w:ascii="Times New Roman" w:hAnsi="Times New Roman" w:cs="Times New Roman"/>
        </w:rPr>
        <w:t>освоенных (приобретённых)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обучающимся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части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(учебным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предметам,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курсам, дисциплинам (модулям) и (или) практикам) образовательной программы,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освоенной (пройденной) при получении среднего профессионального образования 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 высшего образования и проставление полученного результата в документы 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программы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высшего образования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Университете.</w:t>
      </w:r>
      <w:proofErr w:type="gramEnd"/>
    </w:p>
    <w:p w:rsidR="00C865C5" w:rsidRPr="00DE63A9" w:rsidRDefault="00C865C5" w:rsidP="00846F80">
      <w:pPr>
        <w:pStyle w:val="a7"/>
        <w:numPr>
          <w:ilvl w:val="1"/>
          <w:numId w:val="42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Зачёт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перезачёта</w:t>
      </w:r>
      <w:proofErr w:type="spell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допускается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при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наличии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следующих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условий:</w:t>
      </w:r>
    </w:p>
    <w:p w:rsidR="00C865C5" w:rsidRPr="00DE63A9" w:rsidRDefault="00C865C5" w:rsidP="00846F80">
      <w:pPr>
        <w:pStyle w:val="a7"/>
        <w:numPr>
          <w:ilvl w:val="0"/>
          <w:numId w:val="43"/>
        </w:numPr>
        <w:tabs>
          <w:tab w:val="left" w:pos="1201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название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подтверждающем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пройденное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 образовательной программы Университета совпадает полностью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очень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близко</w:t>
      </w:r>
      <w:r w:rsidRPr="00DE63A9">
        <w:rPr>
          <w:rFonts w:ascii="Times New Roman" w:hAnsi="Times New Roman" w:cs="Times New Roman"/>
          <w:spacing w:val="2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смыслу;</w:t>
      </w:r>
    </w:p>
    <w:p w:rsidR="00C865C5" w:rsidRPr="00DE63A9" w:rsidRDefault="00C865C5" w:rsidP="00846F80">
      <w:pPr>
        <w:pStyle w:val="a7"/>
        <w:numPr>
          <w:ilvl w:val="0"/>
          <w:numId w:val="43"/>
        </w:numPr>
        <w:tabs>
          <w:tab w:val="left" w:pos="1215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общая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трудоемкость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указанная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единицах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подтверждающем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 xml:space="preserve">пройденное </w:t>
      </w:r>
      <w:r w:rsidRPr="00DE63A9">
        <w:rPr>
          <w:rFonts w:ascii="Times New Roman" w:hAnsi="Times New Roman" w:cs="Times New Roman"/>
        </w:rPr>
        <w:lastRenderedPageBreak/>
        <w:t>обучение, является большей, равной или меньшей, при этом отклонение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составляет не более 15% от общей трудоёмкости дисциплины (модуля), практики,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предусмотренной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учебным планом соответствующей образовательной 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Университета;</w:t>
      </w:r>
    </w:p>
    <w:p w:rsidR="00C865C5" w:rsidRPr="00DE63A9" w:rsidRDefault="00C865C5" w:rsidP="00846F80">
      <w:pPr>
        <w:pStyle w:val="a7"/>
        <w:numPr>
          <w:ilvl w:val="0"/>
          <w:numId w:val="43"/>
        </w:numPr>
        <w:tabs>
          <w:tab w:val="left" w:pos="1175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отдельной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прохождения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Университета:</w:t>
      </w:r>
    </w:p>
    <w:p w:rsidR="00C865C5" w:rsidRPr="00DE63A9" w:rsidRDefault="00C865C5" w:rsidP="007B3631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а) предусмотрено выставление недифференцированной оценки «зачтено», и 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прилагаемом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документе,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подтверждающем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пройденное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обучение,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выставлена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дифференцированная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 недифференцированная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оценка;</w:t>
      </w:r>
    </w:p>
    <w:p w:rsidR="00C865C5" w:rsidRPr="00DE63A9" w:rsidRDefault="00C865C5" w:rsidP="007B3631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или</w:t>
      </w:r>
    </w:p>
    <w:p w:rsidR="00C865C5" w:rsidRPr="00DE63A9" w:rsidRDefault="00C865C5" w:rsidP="007B3631">
      <w:pPr>
        <w:pStyle w:val="af0"/>
        <w:tabs>
          <w:tab w:val="left" w:pos="1370"/>
          <w:tab w:val="left" w:pos="3392"/>
          <w:tab w:val="left" w:pos="5114"/>
          <w:tab w:val="left" w:pos="7941"/>
          <w:tab w:val="left" w:pos="9082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б)</w:t>
      </w:r>
      <w:r w:rsidRPr="00DE63A9">
        <w:rPr>
          <w:sz w:val="24"/>
          <w:szCs w:val="24"/>
        </w:rPr>
        <w:tab/>
        <w:t>предусмотрено</w:t>
      </w:r>
      <w:r w:rsidRPr="00DE63A9">
        <w:rPr>
          <w:sz w:val="24"/>
          <w:szCs w:val="24"/>
        </w:rPr>
        <w:tab/>
        <w:t>выставл</w:t>
      </w:r>
      <w:r w:rsidR="007B3631" w:rsidRPr="00DE63A9">
        <w:rPr>
          <w:sz w:val="24"/>
          <w:szCs w:val="24"/>
        </w:rPr>
        <w:t>ение</w:t>
      </w:r>
      <w:r w:rsidR="007B3631" w:rsidRPr="00DE63A9">
        <w:rPr>
          <w:sz w:val="24"/>
          <w:szCs w:val="24"/>
        </w:rPr>
        <w:tab/>
        <w:t>дифференцированной</w:t>
      </w:r>
      <w:r w:rsidR="007B3631" w:rsidRPr="00DE63A9">
        <w:rPr>
          <w:sz w:val="24"/>
          <w:szCs w:val="24"/>
        </w:rPr>
        <w:tab/>
        <w:t xml:space="preserve">оценки: </w:t>
      </w:r>
      <w:r w:rsidRPr="00DE63A9">
        <w:rPr>
          <w:sz w:val="24"/>
          <w:szCs w:val="24"/>
        </w:rPr>
        <w:t>«отлично»,</w:t>
      </w:r>
      <w:r w:rsidR="007B3631" w:rsidRPr="00DE63A9">
        <w:rPr>
          <w:sz w:val="24"/>
          <w:szCs w:val="24"/>
        </w:rPr>
        <w:t xml:space="preserve"> </w:t>
      </w:r>
      <w:r w:rsidRPr="00DE63A9">
        <w:rPr>
          <w:sz w:val="24"/>
          <w:szCs w:val="24"/>
        </w:rPr>
        <w:t>«хорошо»</w:t>
      </w:r>
      <w:r w:rsidRPr="00DE63A9">
        <w:rPr>
          <w:spacing w:val="43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44"/>
          <w:sz w:val="24"/>
          <w:szCs w:val="24"/>
        </w:rPr>
        <w:t xml:space="preserve"> </w:t>
      </w:r>
      <w:r w:rsidRPr="00DE63A9">
        <w:rPr>
          <w:sz w:val="24"/>
          <w:szCs w:val="24"/>
        </w:rPr>
        <w:t>«удовлетворительно»</w:t>
      </w:r>
      <w:r w:rsidRPr="00DE63A9">
        <w:rPr>
          <w:spacing w:val="43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44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44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документе,</w:t>
      </w:r>
      <w:r w:rsidRPr="00DE63A9">
        <w:rPr>
          <w:spacing w:val="43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подтверждающем</w:t>
      </w:r>
      <w:r w:rsidRPr="00DE63A9">
        <w:rPr>
          <w:spacing w:val="4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пройденное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обучение,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также выставлена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дифференцированная оценка.</w:t>
      </w:r>
    </w:p>
    <w:p w:rsidR="00C865C5" w:rsidRPr="00DE63A9" w:rsidRDefault="00C865C5" w:rsidP="00DA02AD">
      <w:pPr>
        <w:pStyle w:val="af0"/>
        <w:numPr>
          <w:ilvl w:val="1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E63A9">
        <w:rPr>
          <w:sz w:val="24"/>
          <w:szCs w:val="24"/>
        </w:rPr>
        <w:t>Зачет результатов обучения в форме переаттестации осуществляется при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наличии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следующих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условий:</w:t>
      </w:r>
    </w:p>
    <w:p w:rsidR="00C865C5" w:rsidRPr="00DE63A9" w:rsidRDefault="00C865C5" w:rsidP="00846F80">
      <w:pPr>
        <w:pStyle w:val="a7"/>
        <w:numPr>
          <w:ilvl w:val="0"/>
          <w:numId w:val="44"/>
        </w:numPr>
        <w:tabs>
          <w:tab w:val="left" w:pos="1211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название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подтверждающем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пройденное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программы совпадает или очень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близко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смыслу;</w:t>
      </w:r>
    </w:p>
    <w:p w:rsidR="00C865C5" w:rsidRPr="00DE63A9" w:rsidRDefault="00C865C5" w:rsidP="00846F80">
      <w:pPr>
        <w:pStyle w:val="a7"/>
        <w:numPr>
          <w:ilvl w:val="0"/>
          <w:numId w:val="44"/>
        </w:numPr>
        <w:tabs>
          <w:tab w:val="left" w:pos="1095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если общая трудоемкость отдельного учебного предмета, курса, дисциплины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(модуля), практики, указанная в зачётных единицах в документе, подтверждающем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пройденное обучение, является меньшей, чем в учебном плане 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 программы Университета, но отклонение составляет более 15%, 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менее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30%;</w:t>
      </w:r>
    </w:p>
    <w:p w:rsidR="00C865C5" w:rsidRPr="00DE63A9" w:rsidRDefault="00C865C5" w:rsidP="00C865C5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и (или)</w:t>
      </w:r>
    </w:p>
    <w:p w:rsidR="00C865C5" w:rsidRPr="00DE63A9" w:rsidRDefault="00C865C5" w:rsidP="00846F80">
      <w:pPr>
        <w:pStyle w:val="a7"/>
        <w:numPr>
          <w:ilvl w:val="0"/>
          <w:numId w:val="45"/>
        </w:numPr>
        <w:tabs>
          <w:tab w:val="left" w:pos="1196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если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отдельному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предмету,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курсу,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(модулю),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прилагаемом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подтверждающем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пройденное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обучение,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выставлена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недифференцированная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оценка,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 программы Университета по результатам обучения предусмотрено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выставление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дифференцированной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оценки.</w:t>
      </w:r>
    </w:p>
    <w:p w:rsidR="00C865C5" w:rsidRPr="00DE63A9" w:rsidRDefault="00C865C5" w:rsidP="007B3631">
      <w:pPr>
        <w:pStyle w:val="a7"/>
        <w:numPr>
          <w:ilvl w:val="1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Перед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переаттестацией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обучающемуся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должна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быть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предоставлена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возможность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ознакомиться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утвержденной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Университете,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получить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консультацию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необходимом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объеме.</w:t>
      </w:r>
    </w:p>
    <w:p w:rsidR="00C865C5" w:rsidRPr="00DE63A9" w:rsidRDefault="00C865C5" w:rsidP="007B3631">
      <w:pPr>
        <w:pStyle w:val="a7"/>
        <w:numPr>
          <w:ilvl w:val="1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Переаттестация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организуется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деканатом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допускам и проводится на профильных кафедрах 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порядке,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предусмотренными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рабочей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дисциплины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(модуля),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программой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практики.</w:t>
      </w:r>
    </w:p>
    <w:p w:rsidR="00C865C5" w:rsidRPr="00DE63A9" w:rsidRDefault="00C865C5" w:rsidP="007B3631">
      <w:pPr>
        <w:pStyle w:val="a7"/>
        <w:numPr>
          <w:ilvl w:val="1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Переаттестация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кафедре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="00DA02AD" w:rsidRPr="00DE63A9">
        <w:rPr>
          <w:rFonts w:ascii="Times New Roman" w:hAnsi="Times New Roman" w:cs="Times New Roman"/>
        </w:rPr>
        <w:t xml:space="preserve">проводится предметной аттестационной </w:t>
      </w:r>
      <w:r w:rsidRPr="00DE63A9">
        <w:rPr>
          <w:rFonts w:ascii="Times New Roman" w:hAnsi="Times New Roman" w:cs="Times New Roman"/>
        </w:rPr>
        <w:t>комиссией,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назначаемой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заведующим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кафедрой.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 состав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комиссии входит два - три преподавателя из числа ранее назначенных приказом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Университета для проведения промежуточной аттестации по дисциплине (модулю),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практике</w:t>
      </w:r>
      <w:r w:rsidR="00DA02AD" w:rsidRPr="00DE63A9">
        <w:rPr>
          <w:rFonts w:ascii="Times New Roman" w:hAnsi="Times New Roman" w:cs="Times New Roman"/>
        </w:rPr>
        <w:t xml:space="preserve"> и декан или помощник декана факультета</w:t>
      </w:r>
      <w:r w:rsidRPr="00DE63A9">
        <w:rPr>
          <w:rFonts w:ascii="Times New Roman" w:hAnsi="Times New Roman" w:cs="Times New Roman"/>
        </w:rPr>
        <w:t>.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Назначается председатель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комиссии.</w:t>
      </w:r>
    </w:p>
    <w:p w:rsidR="00C865C5" w:rsidRPr="00DE63A9" w:rsidRDefault="00C865C5" w:rsidP="00C865C5">
      <w:pPr>
        <w:pStyle w:val="af0"/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Процедура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переаттестации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проводится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сроки,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установленные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деканатом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факультета.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каждой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дисциплине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(модулю),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практике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оформляется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индивидуальный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lastRenderedPageBreak/>
        <w:t>экзаменационный/зачётный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лист.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Результаты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переаттестации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 xml:space="preserve">заносятся в индивидуальный учебный план </w:t>
      </w:r>
      <w:proofErr w:type="gramStart"/>
      <w:r w:rsidRPr="00DE63A9">
        <w:rPr>
          <w:sz w:val="24"/>
          <w:szCs w:val="24"/>
        </w:rPr>
        <w:t>обучающегося</w:t>
      </w:r>
      <w:proofErr w:type="gramEnd"/>
      <w:r w:rsidRPr="00DE63A9">
        <w:rPr>
          <w:sz w:val="24"/>
          <w:szCs w:val="24"/>
        </w:rPr>
        <w:t>, в учебную карточку и 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зачётную книжку. Записи в зачётной книжке обучающегося делаются на странице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соответствующего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курса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семестра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обучения.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Дата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процедуры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прохождения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переаттестации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указывается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индивидуальном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экзаменационном/зачётном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листе.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Строки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«Подпись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преподавателя»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«Фамилия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преподавателя»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заполняются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председателем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аттестационной комиссии.</w:t>
      </w:r>
    </w:p>
    <w:p w:rsidR="00C865C5" w:rsidRPr="00DE63A9" w:rsidRDefault="00C865C5" w:rsidP="007B3631">
      <w:pPr>
        <w:pStyle w:val="af0"/>
        <w:numPr>
          <w:ilvl w:val="1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случае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если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документе,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представленном</w:t>
      </w:r>
      <w:r w:rsidRPr="00DE63A9">
        <w:rPr>
          <w:spacing w:val="7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обучающимся,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трудоёмкость учебного предмета, курса, дисциплины (модуля), практики указана 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академических часах, зачет осуществляется на основе сопоставления трудоёмкости</w:t>
      </w:r>
      <w:r w:rsidRPr="00DE63A9">
        <w:rPr>
          <w:spacing w:val="1"/>
          <w:sz w:val="24"/>
          <w:szCs w:val="24"/>
        </w:rPr>
        <w:t xml:space="preserve"> </w:t>
      </w:r>
      <w:r w:rsidR="007B3631" w:rsidRPr="00DE63A9">
        <w:rPr>
          <w:sz w:val="24"/>
          <w:szCs w:val="24"/>
        </w:rPr>
        <w:t>дисциплин (модулей), п</w:t>
      </w:r>
      <w:r w:rsidRPr="00DE63A9">
        <w:rPr>
          <w:sz w:val="24"/>
          <w:szCs w:val="24"/>
        </w:rPr>
        <w:t>рактик с действующим учебным планом соответствующей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образовательной программы Университета в зачётных единицах. При этом следует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исходить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из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нормы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«одна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зачётная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единица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равна</w:t>
      </w:r>
      <w:r w:rsidRPr="00DE63A9">
        <w:rPr>
          <w:spacing w:val="6"/>
          <w:sz w:val="24"/>
          <w:szCs w:val="24"/>
        </w:rPr>
        <w:t xml:space="preserve"> </w:t>
      </w:r>
      <w:r w:rsidRPr="00DE63A9">
        <w:rPr>
          <w:sz w:val="24"/>
          <w:szCs w:val="24"/>
        </w:rPr>
        <w:t>36 академическим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часам».</w:t>
      </w:r>
    </w:p>
    <w:p w:rsidR="00C865C5" w:rsidRPr="00DE63A9" w:rsidRDefault="00C865C5" w:rsidP="00C865C5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</w:p>
    <w:p w:rsidR="00C865C5" w:rsidRPr="00DE63A9" w:rsidRDefault="00C865C5" w:rsidP="007B3631">
      <w:pPr>
        <w:pStyle w:val="1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DE63A9">
        <w:rPr>
          <w:sz w:val="24"/>
          <w:szCs w:val="24"/>
        </w:rPr>
        <w:t xml:space="preserve">Принятие решения о зачёте результатов обучения, перевод на </w:t>
      </w:r>
      <w:proofErr w:type="gramStart"/>
      <w:r w:rsidRPr="00DE63A9">
        <w:rPr>
          <w:sz w:val="24"/>
          <w:szCs w:val="24"/>
        </w:rPr>
        <w:t>обучение</w:t>
      </w:r>
      <w:proofErr w:type="gramEnd"/>
      <w:r w:rsidRPr="00DE63A9">
        <w:rPr>
          <w:sz w:val="24"/>
          <w:szCs w:val="24"/>
        </w:rPr>
        <w:t xml:space="preserve"> по</w:t>
      </w:r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индивидуальному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учебному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плану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и/или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ускоренное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обучение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Решение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Комиссии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оформляется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протоколом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согласно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Приложению</w:t>
      </w:r>
      <w:r w:rsidRPr="00DE63A9">
        <w:rPr>
          <w:rFonts w:ascii="Times New Roman" w:hAnsi="Times New Roman" w:cs="Times New Roman"/>
          <w:spacing w:val="18"/>
        </w:rPr>
        <w:t xml:space="preserve"> </w:t>
      </w:r>
      <w:r w:rsidRPr="00DE63A9">
        <w:rPr>
          <w:rFonts w:ascii="Times New Roman" w:hAnsi="Times New Roman" w:cs="Times New Roman"/>
        </w:rPr>
        <w:t>2</w:t>
      </w:r>
      <w:r w:rsidRPr="00DE63A9">
        <w:rPr>
          <w:rFonts w:ascii="Times New Roman" w:hAnsi="Times New Roman" w:cs="Times New Roman"/>
          <w:spacing w:val="20"/>
        </w:rPr>
        <w:t xml:space="preserve"> </w:t>
      </w:r>
      <w:r w:rsidRPr="00DE63A9">
        <w:rPr>
          <w:rFonts w:ascii="Times New Roman" w:hAnsi="Times New Roman" w:cs="Times New Roman"/>
        </w:rPr>
        <w:t>к</w:t>
      </w:r>
      <w:r w:rsidRPr="00DE63A9">
        <w:rPr>
          <w:rFonts w:ascii="Times New Roman" w:hAnsi="Times New Roman" w:cs="Times New Roman"/>
          <w:spacing w:val="20"/>
        </w:rPr>
        <w:t xml:space="preserve"> </w:t>
      </w:r>
      <w:r w:rsidRPr="00DE63A9">
        <w:rPr>
          <w:rFonts w:ascii="Times New Roman" w:hAnsi="Times New Roman" w:cs="Times New Roman"/>
        </w:rPr>
        <w:t>настоящему</w:t>
      </w:r>
      <w:r w:rsidRPr="00DE63A9">
        <w:rPr>
          <w:rFonts w:ascii="Times New Roman" w:hAnsi="Times New Roman" w:cs="Times New Roman"/>
          <w:spacing w:val="16"/>
        </w:rPr>
        <w:t xml:space="preserve"> </w:t>
      </w:r>
      <w:r w:rsidRPr="00DE63A9">
        <w:rPr>
          <w:rFonts w:ascii="Times New Roman" w:hAnsi="Times New Roman" w:cs="Times New Roman"/>
        </w:rPr>
        <w:t>Положению.</w:t>
      </w:r>
      <w:r w:rsidRPr="00DE63A9">
        <w:rPr>
          <w:rFonts w:ascii="Times New Roman" w:hAnsi="Times New Roman" w:cs="Times New Roman"/>
          <w:spacing w:val="19"/>
        </w:rPr>
        <w:t xml:space="preserve"> </w:t>
      </w:r>
      <w:r w:rsidRPr="00DE63A9">
        <w:rPr>
          <w:rFonts w:ascii="Times New Roman" w:hAnsi="Times New Roman" w:cs="Times New Roman"/>
        </w:rPr>
        <w:t>Протокол</w:t>
      </w:r>
      <w:r w:rsidRPr="00DE63A9">
        <w:rPr>
          <w:rFonts w:ascii="Times New Roman" w:hAnsi="Times New Roman" w:cs="Times New Roman"/>
          <w:spacing w:val="18"/>
        </w:rPr>
        <w:t xml:space="preserve"> </w:t>
      </w:r>
      <w:r w:rsidRPr="00DE63A9">
        <w:rPr>
          <w:rFonts w:ascii="Times New Roman" w:hAnsi="Times New Roman" w:cs="Times New Roman"/>
        </w:rPr>
        <w:t>подписывается</w:t>
      </w:r>
      <w:r w:rsidRPr="00DE63A9">
        <w:rPr>
          <w:rFonts w:ascii="Times New Roman" w:hAnsi="Times New Roman" w:cs="Times New Roman"/>
          <w:spacing w:val="20"/>
        </w:rPr>
        <w:t xml:space="preserve"> </w:t>
      </w:r>
      <w:r w:rsidRPr="00DE63A9">
        <w:rPr>
          <w:rFonts w:ascii="Times New Roman" w:hAnsi="Times New Roman" w:cs="Times New Roman"/>
        </w:rPr>
        <w:t>председателем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членами Комиссии.</w:t>
      </w:r>
    </w:p>
    <w:p w:rsidR="00C865C5" w:rsidRPr="00DE63A9" w:rsidRDefault="00C865C5" w:rsidP="007B3631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Перед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заседанием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Комиссии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обучающийся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обязан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представить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членам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Комиссии оригиналы документов, являющиеся основанием для зачета результатов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 в случае, если подача заявления и документов к ним осуществлялась 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форме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электронного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документа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использованием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информационн</w:t>
      </w:r>
      <w:proofErr w:type="gramStart"/>
      <w:r w:rsidRPr="00DE63A9">
        <w:rPr>
          <w:sz w:val="24"/>
          <w:szCs w:val="24"/>
        </w:rPr>
        <w:t>о-</w:t>
      </w:r>
      <w:proofErr w:type="gramEnd"/>
      <w:r w:rsidRPr="00DE63A9">
        <w:rPr>
          <w:spacing w:val="-67"/>
          <w:sz w:val="24"/>
          <w:szCs w:val="24"/>
        </w:rPr>
        <w:t xml:space="preserve"> </w:t>
      </w:r>
      <w:r w:rsidRPr="00DE63A9">
        <w:rPr>
          <w:sz w:val="24"/>
          <w:szCs w:val="24"/>
        </w:rPr>
        <w:t>телекоммуникационной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сети</w:t>
      </w:r>
      <w:r w:rsidRPr="00DE63A9">
        <w:rPr>
          <w:spacing w:val="-1"/>
          <w:sz w:val="24"/>
          <w:szCs w:val="24"/>
        </w:rPr>
        <w:t xml:space="preserve"> </w:t>
      </w:r>
      <w:r w:rsidRPr="00DE63A9">
        <w:rPr>
          <w:sz w:val="24"/>
          <w:szCs w:val="24"/>
        </w:rPr>
        <w:t>«Интернет»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(сканированные в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формате</w:t>
      </w:r>
      <w:r w:rsidRPr="00DE63A9">
        <w:rPr>
          <w:spacing w:val="2"/>
          <w:sz w:val="24"/>
          <w:szCs w:val="24"/>
        </w:rPr>
        <w:t xml:space="preserve"> </w:t>
      </w:r>
      <w:proofErr w:type="spellStart"/>
      <w:r w:rsidRPr="00DE63A9">
        <w:rPr>
          <w:sz w:val="24"/>
          <w:szCs w:val="24"/>
        </w:rPr>
        <w:t>pdf</w:t>
      </w:r>
      <w:proofErr w:type="spellEnd"/>
      <w:r w:rsidRPr="00DE63A9">
        <w:rPr>
          <w:sz w:val="24"/>
          <w:szCs w:val="24"/>
        </w:rPr>
        <w:t>).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  <w:tab w:val="left" w:pos="1518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случае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принятия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решения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практик,</w:t>
      </w:r>
      <w:r w:rsidRPr="00DE63A9">
        <w:rPr>
          <w:rFonts w:ascii="Times New Roman" w:hAnsi="Times New Roman" w:cs="Times New Roman"/>
          <w:spacing w:val="61"/>
        </w:rPr>
        <w:t xml:space="preserve"> </w:t>
      </w:r>
      <w:r w:rsidRPr="00DE63A9">
        <w:rPr>
          <w:rFonts w:ascii="Times New Roman" w:hAnsi="Times New Roman" w:cs="Times New Roman"/>
        </w:rPr>
        <w:t>Комиссия</w:t>
      </w:r>
      <w:r w:rsidRPr="00DE63A9">
        <w:rPr>
          <w:rFonts w:ascii="Times New Roman" w:hAnsi="Times New Roman" w:cs="Times New Roman"/>
          <w:spacing w:val="62"/>
        </w:rPr>
        <w:t xml:space="preserve"> </w:t>
      </w:r>
      <w:r w:rsidRPr="00DE63A9">
        <w:rPr>
          <w:rFonts w:ascii="Times New Roman" w:hAnsi="Times New Roman" w:cs="Times New Roman"/>
        </w:rPr>
        <w:t>устанавливает</w:t>
      </w:r>
      <w:r w:rsidRPr="00DE63A9">
        <w:rPr>
          <w:rFonts w:ascii="Times New Roman" w:hAnsi="Times New Roman" w:cs="Times New Roman"/>
          <w:spacing w:val="58"/>
        </w:rPr>
        <w:t xml:space="preserve"> </w:t>
      </w:r>
      <w:r w:rsidRPr="00DE63A9">
        <w:rPr>
          <w:rFonts w:ascii="Times New Roman" w:hAnsi="Times New Roman" w:cs="Times New Roman"/>
        </w:rPr>
        <w:t>сроки</w:t>
      </w:r>
      <w:r w:rsidRPr="00DE63A9">
        <w:rPr>
          <w:rFonts w:ascii="Times New Roman" w:hAnsi="Times New Roman" w:cs="Times New Roman"/>
          <w:spacing w:val="60"/>
        </w:rPr>
        <w:t xml:space="preserve"> </w:t>
      </w:r>
      <w:r w:rsidRPr="00DE63A9">
        <w:rPr>
          <w:rFonts w:ascii="Times New Roman" w:hAnsi="Times New Roman" w:cs="Times New Roman"/>
        </w:rPr>
        <w:t>прохождения</w:t>
      </w:r>
      <w:r w:rsidRPr="00DE63A9">
        <w:rPr>
          <w:rFonts w:ascii="Times New Roman" w:hAnsi="Times New Roman" w:cs="Times New Roman"/>
          <w:spacing w:val="60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переаттестации,</w:t>
      </w:r>
      <w:r w:rsidR="007B3631" w:rsidRPr="00DE63A9">
        <w:rPr>
          <w:rFonts w:ascii="Times New Roman" w:hAnsi="Times New Roman" w:cs="Times New Roman"/>
        </w:rPr>
        <w:t xml:space="preserve"> </w:t>
      </w:r>
      <w:r w:rsidRPr="00DE63A9">
        <w:rPr>
          <w:rFonts w:ascii="Times New Roman" w:hAnsi="Times New Roman" w:cs="Times New Roman"/>
        </w:rPr>
        <w:t>продолжительностью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более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1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месяца.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После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проведения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комиссия</w:t>
      </w:r>
      <w:r w:rsidRPr="00DE63A9">
        <w:rPr>
          <w:rFonts w:ascii="Times New Roman" w:hAnsi="Times New Roman" w:cs="Times New Roman"/>
          <w:spacing w:val="15"/>
        </w:rPr>
        <w:t xml:space="preserve"> </w:t>
      </w:r>
      <w:r w:rsidRPr="00DE63A9">
        <w:rPr>
          <w:rFonts w:ascii="Times New Roman" w:hAnsi="Times New Roman" w:cs="Times New Roman"/>
        </w:rPr>
        <w:t>проводит</w:t>
      </w:r>
      <w:r w:rsidRPr="00DE63A9">
        <w:rPr>
          <w:rFonts w:ascii="Times New Roman" w:hAnsi="Times New Roman" w:cs="Times New Roman"/>
          <w:spacing w:val="12"/>
        </w:rPr>
        <w:t xml:space="preserve"> </w:t>
      </w:r>
      <w:r w:rsidRPr="00DE63A9">
        <w:rPr>
          <w:rFonts w:ascii="Times New Roman" w:hAnsi="Times New Roman" w:cs="Times New Roman"/>
        </w:rPr>
        <w:t>повторное</w:t>
      </w:r>
      <w:r w:rsidRPr="00DE63A9">
        <w:rPr>
          <w:rFonts w:ascii="Times New Roman" w:hAnsi="Times New Roman" w:cs="Times New Roman"/>
          <w:spacing w:val="15"/>
        </w:rPr>
        <w:t xml:space="preserve"> </w:t>
      </w:r>
      <w:r w:rsidRPr="00DE63A9">
        <w:rPr>
          <w:rFonts w:ascii="Times New Roman" w:hAnsi="Times New Roman" w:cs="Times New Roman"/>
        </w:rPr>
        <w:t>заседание,</w:t>
      </w:r>
      <w:r w:rsidRPr="00DE63A9">
        <w:rPr>
          <w:rFonts w:ascii="Times New Roman" w:hAnsi="Times New Roman" w:cs="Times New Roman"/>
          <w:spacing w:val="15"/>
        </w:rPr>
        <w:t xml:space="preserve"> </w:t>
      </w:r>
      <w:r w:rsidRPr="00DE63A9">
        <w:rPr>
          <w:rFonts w:ascii="Times New Roman" w:hAnsi="Times New Roman" w:cs="Times New Roman"/>
        </w:rPr>
        <w:t>выносит</w:t>
      </w:r>
      <w:r w:rsidRPr="00DE63A9">
        <w:rPr>
          <w:rFonts w:ascii="Times New Roman" w:hAnsi="Times New Roman" w:cs="Times New Roman"/>
          <w:spacing w:val="12"/>
        </w:rPr>
        <w:t xml:space="preserve"> </w:t>
      </w:r>
      <w:r w:rsidRPr="00DE63A9">
        <w:rPr>
          <w:rFonts w:ascii="Times New Roman" w:hAnsi="Times New Roman" w:cs="Times New Roman"/>
        </w:rPr>
        <w:t>решение</w:t>
      </w:r>
      <w:r w:rsidRPr="00DE63A9">
        <w:rPr>
          <w:rFonts w:ascii="Times New Roman" w:hAnsi="Times New Roman" w:cs="Times New Roman"/>
          <w:spacing w:val="20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перезачете</w:t>
      </w:r>
      <w:proofErr w:type="spellEnd"/>
      <w:r w:rsidRPr="00DE63A9">
        <w:rPr>
          <w:rFonts w:ascii="Times New Roman" w:hAnsi="Times New Roman" w:cs="Times New Roman"/>
          <w:spacing w:val="13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оформляет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протокол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согласно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Приложению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2.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  <w:tab w:val="left" w:pos="1592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случае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принятия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решения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(модулю),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порядке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перезачёта</w:t>
      </w:r>
      <w:proofErr w:type="spell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(или)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переаттестации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заносятся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индивидуальный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учебную карточку и в зачётную книжку обучающегося по окончанию семестра, 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котором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реализуется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(модуль),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окончанию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цикла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обучения, если по</w:t>
      </w:r>
      <w:r w:rsidRPr="00DE63A9">
        <w:rPr>
          <w:rFonts w:ascii="Times New Roman" w:hAnsi="Times New Roman" w:cs="Times New Roman"/>
          <w:spacing w:val="70"/>
        </w:rPr>
        <w:t xml:space="preserve"> </w:t>
      </w:r>
      <w:r w:rsidRPr="00DE63A9">
        <w:rPr>
          <w:rFonts w:ascii="Times New Roman" w:hAnsi="Times New Roman" w:cs="Times New Roman"/>
        </w:rPr>
        <w:t>дисциплине (модулю) предусмотрена промежуточная аттестация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согласно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учебному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программы.</w:t>
      </w:r>
    </w:p>
    <w:p w:rsidR="00C865C5" w:rsidRPr="00DE63A9" w:rsidRDefault="00C865C5" w:rsidP="007B3631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Датой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зачёта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дисциплины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(модуля),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практики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является:</w:t>
      </w:r>
    </w:p>
    <w:p w:rsidR="00C865C5" w:rsidRPr="00DE63A9" w:rsidRDefault="00C865C5" w:rsidP="007B3631">
      <w:pPr>
        <w:pStyle w:val="a7"/>
        <w:numPr>
          <w:ilvl w:val="0"/>
          <w:numId w:val="47"/>
        </w:numPr>
        <w:tabs>
          <w:tab w:val="left" w:pos="1184"/>
          <w:tab w:val="left" w:pos="1276"/>
        </w:tabs>
        <w:autoSpaceDE w:val="0"/>
        <w:autoSpaceDN w:val="0"/>
        <w:spacing w:line="276" w:lineRule="auto"/>
        <w:ind w:left="709" w:hanging="691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последний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день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семестра,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котором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реализуется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(модуль),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практика согласно учебному плану соответствующей образовательной 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фронтальной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системе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цикловой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системе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если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промежуточная аттестация по дисциплине (модулю) в семестре предусмотрена 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экзамена;</w:t>
      </w:r>
    </w:p>
    <w:p w:rsidR="00C865C5" w:rsidRPr="00DE63A9" w:rsidRDefault="00C865C5" w:rsidP="007B3631">
      <w:pPr>
        <w:pStyle w:val="a7"/>
        <w:numPr>
          <w:ilvl w:val="0"/>
          <w:numId w:val="47"/>
        </w:numPr>
        <w:tabs>
          <w:tab w:val="left" w:pos="1103"/>
          <w:tab w:val="left" w:pos="1276"/>
        </w:tabs>
        <w:autoSpaceDE w:val="0"/>
        <w:autoSpaceDN w:val="0"/>
        <w:spacing w:line="276" w:lineRule="auto"/>
        <w:ind w:left="709" w:hanging="691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последний день цикла при цикловой системе обучения, если промежуточная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аттестация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дисциплине 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семестре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предусмотрена в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форме зачета.</w:t>
      </w:r>
    </w:p>
    <w:p w:rsidR="00C865C5" w:rsidRPr="00DE63A9" w:rsidRDefault="00C865C5" w:rsidP="007B3631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Обучающиеся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должны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посещать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занятия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дисциплинам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(модулям),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практикам, которые они имеют желание и основания зачесть, до момента принятия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 xml:space="preserve">решения </w:t>
      </w:r>
      <w:r w:rsidRPr="00DE63A9">
        <w:rPr>
          <w:sz w:val="24"/>
          <w:szCs w:val="24"/>
        </w:rPr>
        <w:lastRenderedPageBreak/>
        <w:t xml:space="preserve">комиссией факультета о зачете результатов </w:t>
      </w:r>
      <w:proofErr w:type="gramStart"/>
      <w:r w:rsidRPr="00DE63A9">
        <w:rPr>
          <w:sz w:val="24"/>
          <w:szCs w:val="24"/>
        </w:rPr>
        <w:t>обучения по</w:t>
      </w:r>
      <w:proofErr w:type="gramEnd"/>
      <w:r w:rsidRPr="00DE63A9">
        <w:rPr>
          <w:sz w:val="24"/>
          <w:szCs w:val="24"/>
        </w:rPr>
        <w:t xml:space="preserve"> соответствующей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дисциплине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(модулю),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практике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1"/>
          <w:sz w:val="24"/>
          <w:szCs w:val="24"/>
        </w:rPr>
        <w:t xml:space="preserve"> </w:t>
      </w:r>
      <w:proofErr w:type="spellStart"/>
      <w:r w:rsidRPr="00DE63A9">
        <w:rPr>
          <w:sz w:val="24"/>
          <w:szCs w:val="24"/>
        </w:rPr>
        <w:t>перезачета</w:t>
      </w:r>
      <w:proofErr w:type="spellEnd"/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(или)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порядке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переаттестации.</w:t>
      </w:r>
    </w:p>
    <w:p w:rsidR="00C865C5" w:rsidRPr="00DE63A9" w:rsidRDefault="00C865C5" w:rsidP="007B3631">
      <w:pPr>
        <w:pStyle w:val="af0"/>
        <w:tabs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DE63A9">
        <w:rPr>
          <w:sz w:val="24"/>
          <w:szCs w:val="24"/>
        </w:rPr>
        <w:t>Записи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в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зачётной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книжке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обучающегося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делаются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на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странице</w:t>
      </w:r>
      <w:r w:rsidRPr="00DE63A9">
        <w:rPr>
          <w:spacing w:val="1"/>
          <w:sz w:val="24"/>
          <w:szCs w:val="24"/>
        </w:rPr>
        <w:t xml:space="preserve"> </w:t>
      </w:r>
      <w:r w:rsidRPr="00DE63A9">
        <w:rPr>
          <w:sz w:val="24"/>
          <w:szCs w:val="24"/>
        </w:rPr>
        <w:t>соответствующего</w:t>
      </w:r>
      <w:r w:rsidRPr="00DE63A9">
        <w:rPr>
          <w:spacing w:val="19"/>
          <w:sz w:val="24"/>
          <w:szCs w:val="24"/>
        </w:rPr>
        <w:t xml:space="preserve"> </w:t>
      </w:r>
      <w:r w:rsidRPr="00DE63A9">
        <w:rPr>
          <w:sz w:val="24"/>
          <w:szCs w:val="24"/>
        </w:rPr>
        <w:t>курса</w:t>
      </w:r>
      <w:r w:rsidRPr="00DE63A9">
        <w:rPr>
          <w:spacing w:val="20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Pr="00DE63A9">
        <w:rPr>
          <w:spacing w:val="19"/>
          <w:sz w:val="24"/>
          <w:szCs w:val="24"/>
        </w:rPr>
        <w:t xml:space="preserve"> </w:t>
      </w:r>
      <w:r w:rsidRPr="00DE63A9">
        <w:rPr>
          <w:sz w:val="24"/>
          <w:szCs w:val="24"/>
        </w:rPr>
        <w:t>семестра</w:t>
      </w:r>
      <w:r w:rsidRPr="00DE63A9">
        <w:rPr>
          <w:spacing w:val="17"/>
          <w:sz w:val="24"/>
          <w:szCs w:val="24"/>
        </w:rPr>
        <w:t xml:space="preserve"> </w:t>
      </w:r>
      <w:r w:rsidRPr="00DE63A9">
        <w:rPr>
          <w:sz w:val="24"/>
          <w:szCs w:val="24"/>
        </w:rPr>
        <w:t>обучения.</w:t>
      </w:r>
      <w:r w:rsidRPr="00DE63A9">
        <w:rPr>
          <w:spacing w:val="39"/>
          <w:sz w:val="24"/>
          <w:szCs w:val="24"/>
        </w:rPr>
        <w:t xml:space="preserve"> </w:t>
      </w:r>
      <w:r w:rsidRPr="00DE63A9">
        <w:rPr>
          <w:sz w:val="24"/>
          <w:szCs w:val="24"/>
        </w:rPr>
        <w:t>Строки</w:t>
      </w:r>
      <w:r w:rsidRPr="00DE63A9">
        <w:rPr>
          <w:spacing w:val="20"/>
          <w:sz w:val="24"/>
          <w:szCs w:val="24"/>
        </w:rPr>
        <w:t xml:space="preserve"> </w:t>
      </w:r>
      <w:r w:rsidRPr="00DE63A9">
        <w:rPr>
          <w:sz w:val="24"/>
          <w:szCs w:val="24"/>
        </w:rPr>
        <w:t>«Подпись</w:t>
      </w:r>
      <w:r w:rsidRPr="00DE63A9">
        <w:rPr>
          <w:spacing w:val="18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преподавателя»</w:t>
      </w:r>
      <w:r w:rsidRPr="00DE63A9">
        <w:rPr>
          <w:spacing w:val="19"/>
          <w:sz w:val="24"/>
          <w:szCs w:val="24"/>
        </w:rPr>
        <w:t xml:space="preserve"> </w:t>
      </w:r>
      <w:r w:rsidRPr="00DE63A9">
        <w:rPr>
          <w:sz w:val="24"/>
          <w:szCs w:val="24"/>
        </w:rPr>
        <w:t>и</w:t>
      </w:r>
      <w:r w:rsidR="00DD69C3" w:rsidRPr="00DE63A9">
        <w:rPr>
          <w:sz w:val="24"/>
          <w:szCs w:val="24"/>
        </w:rPr>
        <w:t xml:space="preserve"> </w:t>
      </w:r>
      <w:r w:rsidRPr="00DE63A9">
        <w:rPr>
          <w:sz w:val="24"/>
          <w:szCs w:val="24"/>
        </w:rPr>
        <w:t>«Фамилия</w:t>
      </w:r>
      <w:r w:rsidRPr="00DE63A9">
        <w:rPr>
          <w:spacing w:val="-3"/>
          <w:sz w:val="24"/>
          <w:szCs w:val="24"/>
        </w:rPr>
        <w:t xml:space="preserve"> </w:t>
      </w:r>
      <w:r w:rsidRPr="00DE63A9">
        <w:rPr>
          <w:sz w:val="24"/>
          <w:szCs w:val="24"/>
        </w:rPr>
        <w:t>преподавателя»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заполняются</w:t>
      </w:r>
      <w:r w:rsidRPr="00DE63A9">
        <w:rPr>
          <w:spacing w:val="-7"/>
          <w:sz w:val="24"/>
          <w:szCs w:val="24"/>
        </w:rPr>
        <w:t xml:space="preserve"> </w:t>
      </w:r>
      <w:r w:rsidRPr="00DE63A9">
        <w:rPr>
          <w:sz w:val="24"/>
          <w:szCs w:val="24"/>
        </w:rPr>
        <w:t>деканом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факультета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или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его</w:t>
      </w:r>
      <w:r w:rsidRPr="00DE63A9">
        <w:rPr>
          <w:spacing w:val="-2"/>
          <w:sz w:val="24"/>
          <w:szCs w:val="24"/>
        </w:rPr>
        <w:t xml:space="preserve"> </w:t>
      </w:r>
      <w:r w:rsidRPr="00DE63A9">
        <w:rPr>
          <w:sz w:val="24"/>
          <w:szCs w:val="24"/>
        </w:rPr>
        <w:t>заместителем».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Копия </w:t>
      </w:r>
      <w:proofErr w:type="gramStart"/>
      <w:r w:rsidRPr="00DE63A9">
        <w:rPr>
          <w:rFonts w:ascii="Times New Roman" w:hAnsi="Times New Roman" w:cs="Times New Roman"/>
        </w:rPr>
        <w:t>протокола решения комиссии деканата факультета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 отказе 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письменной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форме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электронного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 xml:space="preserve">документа (сканированный формат </w:t>
      </w:r>
      <w:proofErr w:type="spellStart"/>
      <w:r w:rsidRPr="00DE63A9">
        <w:rPr>
          <w:rFonts w:ascii="Times New Roman" w:hAnsi="Times New Roman" w:cs="Times New Roman"/>
        </w:rPr>
        <w:t>pdf</w:t>
      </w:r>
      <w:proofErr w:type="spellEnd"/>
      <w:r w:rsidRPr="00DE63A9">
        <w:rPr>
          <w:rFonts w:ascii="Times New Roman" w:hAnsi="Times New Roman" w:cs="Times New Roman"/>
        </w:rPr>
        <w:t>) с обоснованием причин отказа в течение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трех рабочих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дней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выдается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или направляется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обучающемуся.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Обучающийся,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которому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произведен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b/>
        </w:rPr>
        <w:t>,</w:t>
      </w:r>
      <w:r w:rsidRPr="00DE63A9">
        <w:rPr>
          <w:rFonts w:ascii="Times New Roman" w:hAnsi="Times New Roman" w:cs="Times New Roman"/>
          <w:b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переводится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индивидуальному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плану,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числе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="002B7BE7" w:rsidRPr="00DE63A9">
        <w:rPr>
          <w:rFonts w:ascii="Times New Roman" w:hAnsi="Times New Roman" w:cs="Times New Roman"/>
        </w:rPr>
        <w:t xml:space="preserve">на ускоренное </w:t>
      </w:r>
      <w:r w:rsidRPr="00DE63A9">
        <w:rPr>
          <w:rFonts w:ascii="Times New Roman" w:hAnsi="Times New Roman" w:cs="Times New Roman"/>
        </w:rPr>
        <w:t>обучение в порядке, установленном локальными нормативными актами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Университета.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Копия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протокола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решения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Комиссии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доводится до обучающегося в течение трех рабочих дней после издания приказа 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переводе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обучение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индивидуальному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плану,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числе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ускоренное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обучение.</w:t>
      </w:r>
    </w:p>
    <w:p w:rsidR="00C865C5" w:rsidRPr="00DE63A9" w:rsidRDefault="00C865C5" w:rsidP="007B3631">
      <w:pPr>
        <w:pStyle w:val="a7"/>
        <w:numPr>
          <w:ilvl w:val="1"/>
          <w:numId w:val="46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В личном деле обучающегося хранятся: заявление обучающегося, копии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документов,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на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основании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которых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принималось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решение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(об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отказе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зачете)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результатов 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-3"/>
        </w:rPr>
        <w:t xml:space="preserve"> </w:t>
      </w:r>
      <w:r w:rsidRPr="00DE63A9">
        <w:rPr>
          <w:rFonts w:ascii="Times New Roman" w:hAnsi="Times New Roman" w:cs="Times New Roman"/>
        </w:rPr>
        <w:t>протокол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решения Комиссии.</w:t>
      </w:r>
    </w:p>
    <w:p w:rsidR="007B3631" w:rsidRPr="00DE63A9" w:rsidRDefault="007B3631" w:rsidP="007B3631">
      <w:pPr>
        <w:pStyle w:val="1"/>
        <w:tabs>
          <w:tab w:val="left" w:pos="3832"/>
        </w:tabs>
        <w:spacing w:line="276" w:lineRule="auto"/>
        <w:ind w:left="709" w:firstLine="0"/>
        <w:rPr>
          <w:sz w:val="24"/>
          <w:szCs w:val="24"/>
        </w:rPr>
      </w:pPr>
    </w:p>
    <w:p w:rsidR="00C865C5" w:rsidRPr="00DE63A9" w:rsidRDefault="00C865C5" w:rsidP="007B3631">
      <w:pPr>
        <w:pStyle w:val="1"/>
        <w:numPr>
          <w:ilvl w:val="0"/>
          <w:numId w:val="46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DE63A9">
        <w:rPr>
          <w:sz w:val="24"/>
          <w:szCs w:val="24"/>
        </w:rPr>
        <w:t>Заключительные</w:t>
      </w:r>
      <w:r w:rsidRPr="00DE63A9">
        <w:rPr>
          <w:spacing w:val="-4"/>
          <w:sz w:val="24"/>
          <w:szCs w:val="24"/>
        </w:rPr>
        <w:t xml:space="preserve"> </w:t>
      </w:r>
      <w:r w:rsidRPr="00DE63A9">
        <w:rPr>
          <w:sz w:val="24"/>
          <w:szCs w:val="24"/>
        </w:rPr>
        <w:t>положения</w:t>
      </w:r>
    </w:p>
    <w:p w:rsidR="00C865C5" w:rsidRPr="00DE63A9" w:rsidRDefault="00C865C5" w:rsidP="002B7BE7">
      <w:pPr>
        <w:pStyle w:val="a7"/>
        <w:numPr>
          <w:ilvl w:val="1"/>
          <w:numId w:val="4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Обучающиеся,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получившие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отдельных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дисциплин (модулей), практик, освобождаются от их изучения (прохождения) при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высшего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образования.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Обучающиеся,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 xml:space="preserve">переведённые на </w:t>
      </w:r>
      <w:proofErr w:type="gramStart"/>
      <w:r w:rsidRPr="00DE63A9">
        <w:rPr>
          <w:rFonts w:ascii="Times New Roman" w:hAnsi="Times New Roman" w:cs="Times New Roman"/>
        </w:rPr>
        <w:t>обучение</w:t>
      </w:r>
      <w:proofErr w:type="gramEnd"/>
      <w:r w:rsidRPr="00DE63A9">
        <w:rPr>
          <w:rFonts w:ascii="Times New Roman" w:hAnsi="Times New Roman" w:cs="Times New Roman"/>
        </w:rPr>
        <w:t xml:space="preserve"> 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индивидуальному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учебному плану 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зачета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практики,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посещают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все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занятия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(за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исключением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зачтенных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практик)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согласно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расписанию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занятий и проходят промежуточную аттестацию согласно расписанию экзаменов,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утверждённых Университетом по соответствующим образовательным программам и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курсам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обучения или согласно индивидуального</w:t>
      </w:r>
      <w:r w:rsidRPr="00DE63A9">
        <w:rPr>
          <w:rFonts w:ascii="Times New Roman" w:hAnsi="Times New Roman" w:cs="Times New Roman"/>
          <w:spacing w:val="-2"/>
        </w:rPr>
        <w:t xml:space="preserve"> </w:t>
      </w:r>
      <w:r w:rsidRPr="00DE63A9">
        <w:rPr>
          <w:rFonts w:ascii="Times New Roman" w:hAnsi="Times New Roman" w:cs="Times New Roman"/>
        </w:rPr>
        <w:t>плана-графика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обучения.</w:t>
      </w:r>
    </w:p>
    <w:p w:rsidR="00C865C5" w:rsidRPr="00DE63A9" w:rsidRDefault="00C865C5" w:rsidP="002B7BE7">
      <w:pPr>
        <w:pStyle w:val="a7"/>
        <w:numPr>
          <w:ilvl w:val="1"/>
          <w:numId w:val="4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Обучающийся,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которому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отказано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зачёте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результатов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E63A9">
        <w:rPr>
          <w:rFonts w:ascii="Times New Roman" w:hAnsi="Times New Roman" w:cs="Times New Roman"/>
        </w:rPr>
        <w:t>обучения</w:t>
      </w:r>
      <w:proofErr w:type="gramEnd"/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-67"/>
        </w:rPr>
        <w:t xml:space="preserve"> </w:t>
      </w:r>
      <w:r w:rsidRPr="00DE63A9">
        <w:rPr>
          <w:rFonts w:ascii="Times New Roman" w:hAnsi="Times New Roman" w:cs="Times New Roman"/>
        </w:rPr>
        <w:t>отдельным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предметам,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курсам,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дисциплинам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(модулям),</w:t>
      </w:r>
      <w:r w:rsidRPr="00DE63A9">
        <w:rPr>
          <w:rFonts w:ascii="Times New Roman" w:hAnsi="Times New Roman" w:cs="Times New Roman"/>
          <w:spacing w:val="71"/>
        </w:rPr>
        <w:t xml:space="preserve"> </w:t>
      </w:r>
      <w:r w:rsidRPr="00DE63A9">
        <w:rPr>
          <w:rFonts w:ascii="Times New Roman" w:hAnsi="Times New Roman" w:cs="Times New Roman"/>
        </w:rPr>
        <w:t>практикам,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должен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посещать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все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занятия,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проходить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промежуточную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аттестацию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в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учебным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планом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рабочими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дисциплин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(модулей),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а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также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рабочими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программами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практик.</w:t>
      </w:r>
    </w:p>
    <w:p w:rsidR="00C865C5" w:rsidRPr="00DE63A9" w:rsidRDefault="00C865C5" w:rsidP="002B7BE7">
      <w:pPr>
        <w:pStyle w:val="a7"/>
        <w:numPr>
          <w:ilvl w:val="1"/>
          <w:numId w:val="41"/>
        </w:numPr>
        <w:tabs>
          <w:tab w:val="left" w:pos="1276"/>
          <w:tab w:val="left" w:pos="1429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При переводе обучающегося в другую образовательную организацию или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отчислении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до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завершения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освоения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им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программы,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записи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зачтенных дисциплинах вносятся в справку об обучении или о периоде обучения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только за тот период обучения, который обучающийся освоил согласно учебному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плану</w:t>
      </w:r>
      <w:r w:rsidRPr="00DE63A9">
        <w:rPr>
          <w:rFonts w:ascii="Times New Roman" w:hAnsi="Times New Roman" w:cs="Times New Roman"/>
          <w:spacing w:val="-5"/>
        </w:rPr>
        <w:t xml:space="preserve"> </w:t>
      </w:r>
      <w:r w:rsidRPr="00DE63A9">
        <w:rPr>
          <w:rFonts w:ascii="Times New Roman" w:hAnsi="Times New Roman" w:cs="Times New Roman"/>
        </w:rPr>
        <w:t>по</w:t>
      </w:r>
      <w:r w:rsidRPr="00DE63A9">
        <w:rPr>
          <w:rFonts w:ascii="Times New Roman" w:hAnsi="Times New Roman" w:cs="Times New Roman"/>
          <w:spacing w:val="1"/>
        </w:rPr>
        <w:t xml:space="preserve"> </w:t>
      </w:r>
      <w:r w:rsidRPr="00DE63A9">
        <w:rPr>
          <w:rFonts w:ascii="Times New Roman" w:hAnsi="Times New Roman" w:cs="Times New Roman"/>
        </w:rPr>
        <w:t>соответствующей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образовательной</w:t>
      </w:r>
      <w:r w:rsidRPr="00DE63A9">
        <w:rPr>
          <w:rFonts w:ascii="Times New Roman" w:hAnsi="Times New Roman" w:cs="Times New Roman"/>
          <w:spacing w:val="-1"/>
        </w:rPr>
        <w:t xml:space="preserve"> </w:t>
      </w:r>
      <w:r w:rsidRPr="00DE63A9">
        <w:rPr>
          <w:rFonts w:ascii="Times New Roman" w:hAnsi="Times New Roman" w:cs="Times New Roman"/>
        </w:rPr>
        <w:t>программе до</w:t>
      </w:r>
      <w:r w:rsidRPr="00DE63A9">
        <w:rPr>
          <w:rFonts w:ascii="Times New Roman" w:hAnsi="Times New Roman" w:cs="Times New Roman"/>
          <w:spacing w:val="-4"/>
        </w:rPr>
        <w:t xml:space="preserve"> </w:t>
      </w:r>
      <w:r w:rsidRPr="00DE63A9">
        <w:rPr>
          <w:rFonts w:ascii="Times New Roman" w:hAnsi="Times New Roman" w:cs="Times New Roman"/>
        </w:rPr>
        <w:t>отчисления».</w:t>
      </w:r>
    </w:p>
    <w:p w:rsidR="00C865C5" w:rsidRPr="00DE63A9" w:rsidRDefault="00C865C5" w:rsidP="00C865C5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</w:p>
    <w:p w:rsidR="00C865C5" w:rsidRPr="00DE63A9" w:rsidRDefault="00C865C5" w:rsidP="00C865C5">
      <w:pPr>
        <w:pStyle w:val="af0"/>
        <w:spacing w:line="276" w:lineRule="auto"/>
        <w:ind w:left="0" w:firstLine="709"/>
        <w:jc w:val="left"/>
        <w:rPr>
          <w:sz w:val="24"/>
          <w:szCs w:val="24"/>
        </w:rPr>
      </w:pPr>
    </w:p>
    <w:p w:rsidR="00695B84" w:rsidRPr="00DE63A9" w:rsidRDefault="00695B84" w:rsidP="002B7BE7">
      <w:pPr>
        <w:pStyle w:val="af"/>
        <w:numPr>
          <w:ilvl w:val="0"/>
          <w:numId w:val="46"/>
        </w:num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bookmarkStart w:id="1" w:name="bookmark2"/>
      <w:r w:rsidRPr="00DE63A9">
        <w:rPr>
          <w:rFonts w:ascii="Times New Roman" w:hAnsi="Times New Roman" w:cs="Times New Roman"/>
          <w:b/>
        </w:rPr>
        <w:t xml:space="preserve">Ответственность </w:t>
      </w:r>
      <w:r w:rsidRPr="00DE63A9">
        <w:rPr>
          <w:rStyle w:val="416pt0pt"/>
          <w:rFonts w:eastAsia="Courier New"/>
          <w:sz w:val="24"/>
          <w:szCs w:val="24"/>
        </w:rPr>
        <w:t>и полномочия</w:t>
      </w:r>
    </w:p>
    <w:p w:rsidR="005849EF" w:rsidRPr="00DE63A9" w:rsidRDefault="00695B84" w:rsidP="007B3631">
      <w:pPr>
        <w:pStyle w:val="af"/>
        <w:numPr>
          <w:ilvl w:val="1"/>
          <w:numId w:val="46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pacing w:val="0"/>
          <w:sz w:val="24"/>
          <w:szCs w:val="24"/>
        </w:rPr>
      </w:pPr>
      <w:r w:rsidRPr="00DE63A9">
        <w:rPr>
          <w:rStyle w:val="5"/>
          <w:rFonts w:eastAsia="Courier New"/>
          <w:sz w:val="24"/>
          <w:szCs w:val="24"/>
        </w:rPr>
        <w:t>Ответственность за разработку, внедрение и внесение изменений в настоящее положение несет проректор по учебной работе.</w:t>
      </w:r>
    </w:p>
    <w:p w:rsidR="005849EF" w:rsidRPr="00DE63A9" w:rsidRDefault="00695B84" w:rsidP="007B3631">
      <w:pPr>
        <w:pStyle w:val="af"/>
        <w:numPr>
          <w:ilvl w:val="1"/>
          <w:numId w:val="46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pacing w:val="0"/>
          <w:sz w:val="24"/>
          <w:szCs w:val="24"/>
        </w:rPr>
      </w:pPr>
      <w:r w:rsidRPr="00DE63A9">
        <w:rPr>
          <w:rStyle w:val="5"/>
          <w:rFonts w:eastAsia="Courier New"/>
          <w:sz w:val="24"/>
          <w:szCs w:val="24"/>
        </w:rPr>
        <w:t>Изменения в документ вносится по решению ученого совета Университета.</w:t>
      </w:r>
    </w:p>
    <w:p w:rsidR="005849EF" w:rsidRPr="00DE63A9" w:rsidRDefault="00695B84" w:rsidP="007B3631">
      <w:pPr>
        <w:pStyle w:val="af"/>
        <w:numPr>
          <w:ilvl w:val="1"/>
          <w:numId w:val="46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DE63A9">
        <w:rPr>
          <w:rStyle w:val="5"/>
          <w:rFonts w:eastAsia="Courier New"/>
          <w:sz w:val="24"/>
          <w:szCs w:val="24"/>
        </w:rPr>
        <w:lastRenderedPageBreak/>
        <w:t>Рассылка учетных экземпляров осуществляется в соответствии с реестром вы</w:t>
      </w:r>
      <w:r w:rsidRPr="00DE63A9">
        <w:rPr>
          <w:rStyle w:val="5"/>
          <w:rFonts w:eastAsia="Courier New"/>
          <w:sz w:val="24"/>
          <w:szCs w:val="24"/>
        </w:rPr>
        <w:softHyphen/>
        <w:t>дачи документа.</w:t>
      </w:r>
    </w:p>
    <w:p w:rsidR="005849EF" w:rsidRPr="00DE63A9" w:rsidRDefault="00695B84" w:rsidP="007B3631">
      <w:pPr>
        <w:pStyle w:val="af"/>
        <w:numPr>
          <w:ilvl w:val="1"/>
          <w:numId w:val="46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DE63A9">
        <w:rPr>
          <w:rStyle w:val="5"/>
          <w:rFonts w:eastAsia="Courier New"/>
          <w:sz w:val="24"/>
          <w:szCs w:val="24"/>
        </w:rPr>
        <w:t>Актуализация документа проводится в связи с изменениями в законодатель</w:t>
      </w:r>
      <w:r w:rsidRPr="00DE63A9">
        <w:rPr>
          <w:rStyle w:val="5"/>
          <w:rFonts w:eastAsia="Courier New"/>
          <w:sz w:val="24"/>
          <w:szCs w:val="24"/>
        </w:rPr>
        <w:softHyphen/>
        <w:t>стве и других нормативно-правовых актах.</w:t>
      </w:r>
    </w:p>
    <w:p w:rsidR="005849EF" w:rsidRPr="00DE63A9" w:rsidRDefault="00695B84" w:rsidP="007B3631">
      <w:pPr>
        <w:pStyle w:val="af"/>
        <w:numPr>
          <w:ilvl w:val="1"/>
          <w:numId w:val="46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DE63A9">
        <w:rPr>
          <w:rStyle w:val="5"/>
          <w:rFonts w:eastAsia="Courier New"/>
          <w:sz w:val="24"/>
          <w:szCs w:val="24"/>
        </w:rPr>
        <w:t>Согласование документа проводится со всеми заинтер</w:t>
      </w:r>
      <w:r w:rsidR="00FE1A4C" w:rsidRPr="00DE63A9">
        <w:rPr>
          <w:rStyle w:val="5"/>
          <w:rFonts w:eastAsia="Courier New"/>
          <w:sz w:val="24"/>
          <w:szCs w:val="24"/>
        </w:rPr>
        <w:t>есованными должност</w:t>
      </w:r>
      <w:r w:rsidR="00FE1A4C" w:rsidRPr="00DE63A9">
        <w:rPr>
          <w:rStyle w:val="5"/>
          <w:rFonts w:eastAsia="Courier New"/>
          <w:sz w:val="24"/>
          <w:szCs w:val="24"/>
        </w:rPr>
        <w:softHyphen/>
        <w:t>ными лицами.</w:t>
      </w:r>
    </w:p>
    <w:p w:rsidR="00695B84" w:rsidRPr="00DE63A9" w:rsidRDefault="00695B84" w:rsidP="007B3631">
      <w:pPr>
        <w:pStyle w:val="af"/>
        <w:numPr>
          <w:ilvl w:val="1"/>
          <w:numId w:val="46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DE63A9">
        <w:rPr>
          <w:rStyle w:val="5"/>
          <w:rFonts w:eastAsia="Courier New"/>
          <w:sz w:val="24"/>
          <w:szCs w:val="24"/>
        </w:rPr>
        <w:t>Документ хранится в управлении учебно-методической работы, статистики и контроля качество образования и размещается на официальном сайте Университета.</w:t>
      </w:r>
    </w:p>
    <w:p w:rsidR="00695B84" w:rsidRPr="00DE63A9" w:rsidRDefault="00695B84" w:rsidP="005849EF">
      <w:pPr>
        <w:pStyle w:val="af"/>
        <w:spacing w:line="276" w:lineRule="auto"/>
        <w:jc w:val="both"/>
        <w:rPr>
          <w:rStyle w:val="13"/>
          <w:rFonts w:eastAsia="Courier New"/>
          <w:sz w:val="24"/>
          <w:szCs w:val="24"/>
        </w:rPr>
      </w:pPr>
    </w:p>
    <w:p w:rsidR="00A54A52" w:rsidRPr="00DE63A9" w:rsidRDefault="00A54A52" w:rsidP="00817871">
      <w:pPr>
        <w:pStyle w:val="af"/>
        <w:jc w:val="both"/>
        <w:rPr>
          <w:rFonts w:ascii="Times New Roman" w:eastAsia="Times New Roman" w:hAnsi="Times New Roman" w:cs="Times New Roman"/>
          <w:b/>
        </w:rPr>
      </w:pPr>
    </w:p>
    <w:bookmarkEnd w:id="1"/>
    <w:p w:rsidR="00DC2D24" w:rsidRPr="00DE63A9" w:rsidRDefault="00DC2D24" w:rsidP="00DD1531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both"/>
        <w:rPr>
          <w:sz w:val="24"/>
          <w:szCs w:val="24"/>
        </w:rPr>
      </w:pPr>
    </w:p>
    <w:p w:rsidR="00C570EF" w:rsidRPr="00DE63A9" w:rsidRDefault="00C570EF" w:rsidP="00961DE5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Начальник Управления УМР ККО                                                     А.М Каримова</w:t>
      </w:r>
    </w:p>
    <w:p w:rsidR="00695B84" w:rsidRPr="00DE63A9" w:rsidRDefault="00695B84" w:rsidP="00695B84">
      <w:pPr>
        <w:tabs>
          <w:tab w:val="left" w:pos="581"/>
        </w:tabs>
        <w:ind w:firstLine="709"/>
        <w:rPr>
          <w:rFonts w:ascii="Times New Roman" w:hAnsi="Times New Roman"/>
          <w:b/>
        </w:rPr>
      </w:pPr>
    </w:p>
    <w:p w:rsidR="00695B84" w:rsidRPr="00DE63A9" w:rsidRDefault="00695B84" w:rsidP="00695B84">
      <w:pPr>
        <w:tabs>
          <w:tab w:val="left" w:pos="581"/>
        </w:tabs>
        <w:rPr>
          <w:rFonts w:ascii="Times New Roman" w:hAnsi="Times New Roman" w:cs="Times New Roman"/>
          <w:b/>
        </w:rPr>
      </w:pPr>
      <w:r w:rsidRPr="00DE63A9">
        <w:rPr>
          <w:rFonts w:ascii="Times New Roman" w:hAnsi="Times New Roman"/>
          <w:b/>
        </w:rPr>
        <w:t>Согласовано:</w:t>
      </w:r>
    </w:p>
    <w:p w:rsidR="00695B84" w:rsidRPr="00DE63A9" w:rsidRDefault="00695B84" w:rsidP="00695B84">
      <w:pPr>
        <w:tabs>
          <w:tab w:val="left" w:pos="5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Проректор по учебной работе                                                            Д.А. </w:t>
      </w:r>
      <w:proofErr w:type="spellStart"/>
      <w:r w:rsidRPr="00DE63A9">
        <w:rPr>
          <w:rFonts w:ascii="Times New Roman" w:hAnsi="Times New Roman" w:cs="Times New Roman"/>
        </w:rPr>
        <w:t>Омарова</w:t>
      </w:r>
      <w:proofErr w:type="spellEnd"/>
    </w:p>
    <w:p w:rsidR="00C570EF" w:rsidRPr="00DE63A9" w:rsidRDefault="00C570EF" w:rsidP="00C570E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E63A9">
        <w:rPr>
          <w:rFonts w:ascii="Times New Roman" w:hAnsi="Times New Roman" w:cs="Times New Roman"/>
          <w:color w:val="auto"/>
        </w:rPr>
        <w:t>Начальник Учебного Управления                                              Э.А. Ахмедова</w:t>
      </w:r>
    </w:p>
    <w:p w:rsidR="00695B84" w:rsidRPr="00DE63A9" w:rsidRDefault="00695B84" w:rsidP="00C570EF">
      <w:pPr>
        <w:tabs>
          <w:tab w:val="left" w:pos="581"/>
        </w:tabs>
        <w:spacing w:line="276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Декан факультета подготовки </w:t>
      </w:r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кадров высшей квалификации                                                           А.М. Магомедова</w:t>
      </w:r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>Декан лечебного факультета                                                              Р.М. Рагимов</w:t>
      </w:r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Декан стоматологического факультета                                            Т.А. </w:t>
      </w:r>
      <w:proofErr w:type="spellStart"/>
      <w:r w:rsidRPr="00DE63A9">
        <w:rPr>
          <w:rFonts w:ascii="Times New Roman" w:hAnsi="Times New Roman" w:cs="Times New Roman"/>
        </w:rPr>
        <w:t>Абакаров</w:t>
      </w:r>
      <w:proofErr w:type="spellEnd"/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Декан педиатрического факультета                                                </w:t>
      </w:r>
      <w:r w:rsidR="006732FF" w:rsidRPr="00DE63A9">
        <w:rPr>
          <w:rFonts w:ascii="Times New Roman" w:hAnsi="Times New Roman" w:cs="Times New Roman"/>
        </w:rPr>
        <w:t xml:space="preserve">  </w:t>
      </w:r>
      <w:r w:rsidRPr="00DE63A9">
        <w:rPr>
          <w:rFonts w:ascii="Times New Roman" w:hAnsi="Times New Roman" w:cs="Times New Roman"/>
        </w:rPr>
        <w:t xml:space="preserve"> А.А. </w:t>
      </w:r>
      <w:proofErr w:type="spellStart"/>
      <w:r w:rsidRPr="00DE63A9">
        <w:rPr>
          <w:rFonts w:ascii="Times New Roman" w:hAnsi="Times New Roman" w:cs="Times New Roman"/>
        </w:rPr>
        <w:t>Мусхаджиев</w:t>
      </w:r>
      <w:proofErr w:type="spellEnd"/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Декан медико-профилактического факультета                               </w:t>
      </w:r>
      <w:r w:rsidR="006732FF" w:rsidRPr="00DE63A9">
        <w:rPr>
          <w:rFonts w:ascii="Times New Roman" w:hAnsi="Times New Roman" w:cs="Times New Roman"/>
        </w:rPr>
        <w:t xml:space="preserve"> </w:t>
      </w:r>
      <w:r w:rsidRPr="00DE63A9">
        <w:rPr>
          <w:rFonts w:ascii="Times New Roman" w:hAnsi="Times New Roman" w:cs="Times New Roman"/>
        </w:rPr>
        <w:t xml:space="preserve">Х.М. </w:t>
      </w:r>
      <w:proofErr w:type="spellStart"/>
      <w:r w:rsidRPr="00DE63A9">
        <w:rPr>
          <w:rFonts w:ascii="Times New Roman" w:hAnsi="Times New Roman" w:cs="Times New Roman"/>
        </w:rPr>
        <w:t>Далгатов</w:t>
      </w:r>
      <w:proofErr w:type="spellEnd"/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Декан фармацевтического факультета                                         </w:t>
      </w:r>
      <w:r w:rsidR="006732FF" w:rsidRPr="00DE63A9">
        <w:rPr>
          <w:rFonts w:ascii="Times New Roman" w:hAnsi="Times New Roman" w:cs="Times New Roman"/>
        </w:rPr>
        <w:t xml:space="preserve">   </w:t>
      </w:r>
      <w:r w:rsidRPr="00DE63A9">
        <w:rPr>
          <w:rFonts w:ascii="Times New Roman" w:hAnsi="Times New Roman" w:cs="Times New Roman"/>
        </w:rPr>
        <w:t xml:space="preserve">   М.М. </w:t>
      </w:r>
      <w:proofErr w:type="spellStart"/>
      <w:r w:rsidRPr="00DE63A9">
        <w:rPr>
          <w:rFonts w:ascii="Times New Roman" w:hAnsi="Times New Roman" w:cs="Times New Roman"/>
        </w:rPr>
        <w:t>Газимагомедова</w:t>
      </w:r>
      <w:proofErr w:type="spellEnd"/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Начальник юридического отдела                                                    </w:t>
      </w:r>
      <w:r w:rsidR="006732FF" w:rsidRPr="00DE63A9">
        <w:rPr>
          <w:rFonts w:ascii="Times New Roman" w:hAnsi="Times New Roman" w:cs="Times New Roman"/>
        </w:rPr>
        <w:t xml:space="preserve"> </w:t>
      </w:r>
      <w:r w:rsidRPr="00DE63A9">
        <w:rPr>
          <w:rFonts w:ascii="Times New Roman" w:hAnsi="Times New Roman" w:cs="Times New Roman"/>
        </w:rPr>
        <w:t xml:space="preserve">   Б. М.</w:t>
      </w:r>
      <w:r w:rsidR="00DD69C3" w:rsidRPr="00DE63A9">
        <w:rPr>
          <w:rFonts w:ascii="Times New Roman" w:hAnsi="Times New Roman" w:cs="Times New Roman"/>
        </w:rPr>
        <w:t xml:space="preserve"> </w:t>
      </w:r>
      <w:proofErr w:type="spellStart"/>
      <w:r w:rsidRPr="00DE63A9">
        <w:rPr>
          <w:rFonts w:ascii="Times New Roman" w:hAnsi="Times New Roman" w:cs="Times New Roman"/>
        </w:rPr>
        <w:t>Багандов</w:t>
      </w:r>
      <w:proofErr w:type="spellEnd"/>
    </w:p>
    <w:p w:rsidR="00695B84" w:rsidRPr="00DE63A9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Начальник Управления по работе с </w:t>
      </w:r>
      <w:proofErr w:type="gramStart"/>
      <w:r w:rsidRPr="00DE63A9">
        <w:rPr>
          <w:rFonts w:ascii="Times New Roman" w:hAnsi="Times New Roman" w:cs="Times New Roman"/>
        </w:rPr>
        <w:t>обучающимися</w:t>
      </w:r>
      <w:proofErr w:type="gramEnd"/>
      <w:r w:rsidRPr="00DE63A9">
        <w:rPr>
          <w:rFonts w:ascii="Times New Roman" w:hAnsi="Times New Roman" w:cs="Times New Roman"/>
        </w:rPr>
        <w:t xml:space="preserve">                     </w:t>
      </w:r>
      <w:r w:rsidR="006732FF" w:rsidRPr="00DE63A9">
        <w:rPr>
          <w:rFonts w:ascii="Times New Roman" w:hAnsi="Times New Roman" w:cs="Times New Roman"/>
        </w:rPr>
        <w:t xml:space="preserve"> </w:t>
      </w:r>
      <w:r w:rsidRPr="00DE63A9">
        <w:rPr>
          <w:rFonts w:ascii="Times New Roman" w:hAnsi="Times New Roman" w:cs="Times New Roman"/>
        </w:rPr>
        <w:t xml:space="preserve">   И.М. </w:t>
      </w:r>
      <w:proofErr w:type="spellStart"/>
      <w:r w:rsidRPr="00DE63A9">
        <w:rPr>
          <w:rFonts w:ascii="Times New Roman" w:hAnsi="Times New Roman" w:cs="Times New Roman"/>
        </w:rPr>
        <w:t>Мустафаев</w:t>
      </w:r>
      <w:proofErr w:type="spellEnd"/>
    </w:p>
    <w:p w:rsidR="00695B84" w:rsidRPr="001152A2" w:rsidRDefault="00695B84" w:rsidP="00C570EF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DE63A9">
        <w:rPr>
          <w:rFonts w:ascii="Times New Roman" w:hAnsi="Times New Roman" w:cs="Times New Roman"/>
        </w:rPr>
        <w:t xml:space="preserve">Председатель ОСО                                                                                </w:t>
      </w:r>
      <w:r w:rsidRPr="00DE63A9">
        <w:rPr>
          <w:rStyle w:val="ad"/>
          <w:rFonts w:ascii="Times New Roman" w:hAnsi="Times New Roman" w:cs="Times New Roman"/>
          <w:i w:val="0"/>
        </w:rPr>
        <w:t>М.Н. Юнусова</w:t>
      </w:r>
      <w:bookmarkStart w:id="2" w:name="_GoBack"/>
      <w:bookmarkEnd w:id="2"/>
      <w:r w:rsidRPr="001152A2">
        <w:rPr>
          <w:rStyle w:val="ad"/>
          <w:rFonts w:ascii="Times New Roman" w:hAnsi="Times New Roman" w:cs="Times New Roman"/>
        </w:rPr>
        <w:t xml:space="preserve"> </w:t>
      </w:r>
    </w:p>
    <w:p w:rsidR="000C5B85" w:rsidRDefault="000C5B85" w:rsidP="00DD1531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both"/>
        <w:rPr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961DE5" w:rsidRDefault="00961DE5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961DE5" w:rsidRDefault="00961DE5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2B7BE7" w:rsidRDefault="002B7BE7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2B7BE7" w:rsidRDefault="002B7BE7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817871" w:rsidRDefault="00817871" w:rsidP="00DC2D24">
      <w:pPr>
        <w:pStyle w:val="21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p w:rsidR="00B979B2" w:rsidRDefault="00B979B2" w:rsidP="00DF7BD3">
      <w:pPr>
        <w:pStyle w:val="21"/>
        <w:shd w:val="clear" w:color="auto" w:fill="auto"/>
        <w:tabs>
          <w:tab w:val="left" w:pos="1267"/>
        </w:tabs>
        <w:spacing w:line="350" w:lineRule="exact"/>
        <w:ind w:left="760"/>
        <w:jc w:val="both"/>
        <w:rPr>
          <w:sz w:val="24"/>
          <w:szCs w:val="24"/>
        </w:rPr>
      </w:pPr>
    </w:p>
    <w:p w:rsidR="00B979B2" w:rsidRDefault="00B979B2" w:rsidP="00DF7BD3">
      <w:pPr>
        <w:pStyle w:val="21"/>
        <w:shd w:val="clear" w:color="auto" w:fill="auto"/>
        <w:tabs>
          <w:tab w:val="left" w:pos="1267"/>
        </w:tabs>
        <w:spacing w:line="350" w:lineRule="exact"/>
        <w:ind w:left="760"/>
        <w:jc w:val="both"/>
        <w:rPr>
          <w:sz w:val="24"/>
          <w:szCs w:val="24"/>
        </w:rPr>
      </w:pPr>
    </w:p>
    <w:sectPr w:rsidR="00B979B2" w:rsidSect="00C4255F">
      <w:footerReference w:type="default" r:id="rId10"/>
      <w:type w:val="continuous"/>
      <w:pgSz w:w="11910" w:h="16840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34" w:rsidRDefault="009C0834">
      <w:r>
        <w:separator/>
      </w:r>
    </w:p>
  </w:endnote>
  <w:endnote w:type="continuationSeparator" w:id="0">
    <w:p w:rsidR="009C0834" w:rsidRDefault="009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80" w:rsidRDefault="00846F80">
    <w:pPr>
      <w:pStyle w:val="af0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6712C1" wp14:editId="1E475C78">
              <wp:simplePos x="0" y="0"/>
              <wp:positionH relativeFrom="page">
                <wp:posOffset>6934200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F80" w:rsidRDefault="00846F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3A9">
                            <w:rPr>
                              <w:rFonts w:ascii="Calibri"/>
                              <w:noProof/>
                              <w:sz w:val="2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" filled="f" stroked="f">
              <v:textbox inset="0,0,0,0">
                <w:txbxContent>
                  <w:p w:rsidR="00846F80" w:rsidRDefault="00846F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3A9">
                      <w:rPr>
                        <w:rFonts w:ascii="Calibri"/>
                        <w:noProof/>
                        <w:sz w:val="2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34" w:rsidRDefault="009C0834"/>
  </w:footnote>
  <w:footnote w:type="continuationSeparator" w:id="0">
    <w:p w:rsidR="009C0834" w:rsidRDefault="009C0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F1"/>
    <w:multiLevelType w:val="hybridMultilevel"/>
    <w:tmpl w:val="B44EABE6"/>
    <w:lvl w:ilvl="0" w:tplc="B9DE2CD6">
      <w:start w:val="1"/>
      <w:numFmt w:val="bullet"/>
      <w:lvlText w:val=""/>
      <w:lvlJc w:val="left"/>
      <w:pPr>
        <w:ind w:left="92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D5B65AA6">
      <w:numFmt w:val="bullet"/>
      <w:lvlText w:val="•"/>
      <w:lvlJc w:val="left"/>
      <w:pPr>
        <w:ind w:left="1908" w:hanging="164"/>
      </w:pPr>
      <w:rPr>
        <w:rFonts w:hint="default"/>
        <w:lang w:val="ru-RU" w:eastAsia="en-US" w:bidi="ar-SA"/>
      </w:rPr>
    </w:lvl>
    <w:lvl w:ilvl="2" w:tplc="1F5C59B6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0BC83A8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5DEA44BC">
      <w:numFmt w:val="bullet"/>
      <w:lvlText w:val="•"/>
      <w:lvlJc w:val="left"/>
      <w:pPr>
        <w:ind w:left="4874" w:hanging="164"/>
      </w:pPr>
      <w:rPr>
        <w:rFonts w:hint="default"/>
        <w:lang w:val="ru-RU" w:eastAsia="en-US" w:bidi="ar-SA"/>
      </w:rPr>
    </w:lvl>
    <w:lvl w:ilvl="5" w:tplc="49021E74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9990CA1A">
      <w:numFmt w:val="bullet"/>
      <w:lvlText w:val="•"/>
      <w:lvlJc w:val="left"/>
      <w:pPr>
        <w:ind w:left="6851" w:hanging="164"/>
      </w:pPr>
      <w:rPr>
        <w:rFonts w:hint="default"/>
        <w:lang w:val="ru-RU" w:eastAsia="en-US" w:bidi="ar-SA"/>
      </w:rPr>
    </w:lvl>
    <w:lvl w:ilvl="7" w:tplc="E97E38F6">
      <w:numFmt w:val="bullet"/>
      <w:lvlText w:val="•"/>
      <w:lvlJc w:val="left"/>
      <w:pPr>
        <w:ind w:left="7840" w:hanging="164"/>
      </w:pPr>
      <w:rPr>
        <w:rFonts w:hint="default"/>
        <w:lang w:val="ru-RU" w:eastAsia="en-US" w:bidi="ar-SA"/>
      </w:rPr>
    </w:lvl>
    <w:lvl w:ilvl="8" w:tplc="91609E4E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</w:abstractNum>
  <w:abstractNum w:abstractNumId="1">
    <w:nsid w:val="00ED330D"/>
    <w:multiLevelType w:val="hybridMultilevel"/>
    <w:tmpl w:val="6EB47AB8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C12"/>
    <w:multiLevelType w:val="hybridMultilevel"/>
    <w:tmpl w:val="3020C37E"/>
    <w:lvl w:ilvl="0" w:tplc="B9DE2CD6">
      <w:start w:val="1"/>
      <w:numFmt w:val="bullet"/>
      <w:lvlText w:val=""/>
      <w:lvlJc w:val="left"/>
      <w:pPr>
        <w:ind w:left="213" w:hanging="19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3">
    <w:nsid w:val="0A017C84"/>
    <w:multiLevelType w:val="hybridMultilevel"/>
    <w:tmpl w:val="3C749398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478E9"/>
    <w:multiLevelType w:val="multilevel"/>
    <w:tmpl w:val="97FE61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A2C71B2"/>
    <w:multiLevelType w:val="hybridMultilevel"/>
    <w:tmpl w:val="0CA4391E"/>
    <w:lvl w:ilvl="0" w:tplc="AE04436C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65AA6">
      <w:numFmt w:val="bullet"/>
      <w:lvlText w:val="•"/>
      <w:lvlJc w:val="left"/>
      <w:pPr>
        <w:ind w:left="1908" w:hanging="164"/>
      </w:pPr>
      <w:rPr>
        <w:rFonts w:hint="default"/>
        <w:lang w:val="ru-RU" w:eastAsia="en-US" w:bidi="ar-SA"/>
      </w:rPr>
    </w:lvl>
    <w:lvl w:ilvl="2" w:tplc="1F5C59B6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0BC83A8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5DEA44BC">
      <w:numFmt w:val="bullet"/>
      <w:lvlText w:val="•"/>
      <w:lvlJc w:val="left"/>
      <w:pPr>
        <w:ind w:left="4874" w:hanging="164"/>
      </w:pPr>
      <w:rPr>
        <w:rFonts w:hint="default"/>
        <w:lang w:val="ru-RU" w:eastAsia="en-US" w:bidi="ar-SA"/>
      </w:rPr>
    </w:lvl>
    <w:lvl w:ilvl="5" w:tplc="49021E74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 w:tplc="9990CA1A">
      <w:numFmt w:val="bullet"/>
      <w:lvlText w:val="•"/>
      <w:lvlJc w:val="left"/>
      <w:pPr>
        <w:ind w:left="6851" w:hanging="164"/>
      </w:pPr>
      <w:rPr>
        <w:rFonts w:hint="default"/>
        <w:lang w:val="ru-RU" w:eastAsia="en-US" w:bidi="ar-SA"/>
      </w:rPr>
    </w:lvl>
    <w:lvl w:ilvl="7" w:tplc="E97E38F6">
      <w:numFmt w:val="bullet"/>
      <w:lvlText w:val="•"/>
      <w:lvlJc w:val="left"/>
      <w:pPr>
        <w:ind w:left="7840" w:hanging="164"/>
      </w:pPr>
      <w:rPr>
        <w:rFonts w:hint="default"/>
        <w:lang w:val="ru-RU" w:eastAsia="en-US" w:bidi="ar-SA"/>
      </w:rPr>
    </w:lvl>
    <w:lvl w:ilvl="8" w:tplc="91609E4E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</w:abstractNum>
  <w:abstractNum w:abstractNumId="6">
    <w:nsid w:val="0F3E005A"/>
    <w:multiLevelType w:val="hybridMultilevel"/>
    <w:tmpl w:val="6A162942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487"/>
    <w:multiLevelType w:val="multilevel"/>
    <w:tmpl w:val="2D7696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>
    <w:nsid w:val="15D947D8"/>
    <w:multiLevelType w:val="hybridMultilevel"/>
    <w:tmpl w:val="3DAEB704"/>
    <w:lvl w:ilvl="0" w:tplc="49BE6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38EC9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80A30"/>
    <w:multiLevelType w:val="hybridMultilevel"/>
    <w:tmpl w:val="2BB88AFC"/>
    <w:lvl w:ilvl="0" w:tplc="867E1BD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AD689A6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27F8CB1A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5128CC0C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4" w:tplc="8F726FD0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F0DA5C5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7D443772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70668E6A"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  <w:lvl w:ilvl="8" w:tplc="07861CE0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0">
    <w:nsid w:val="1D115047"/>
    <w:multiLevelType w:val="multilevel"/>
    <w:tmpl w:val="BF7CA0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D6C7220"/>
    <w:multiLevelType w:val="hybridMultilevel"/>
    <w:tmpl w:val="13A06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985C4D"/>
    <w:multiLevelType w:val="multilevel"/>
    <w:tmpl w:val="666A4FCE"/>
    <w:lvl w:ilvl="0">
      <w:start w:val="1"/>
      <w:numFmt w:val="decimal"/>
      <w:lvlText w:val="%1."/>
      <w:lvlJc w:val="left"/>
      <w:pPr>
        <w:ind w:left="92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8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829"/>
      </w:pPr>
      <w:rPr>
        <w:rFonts w:hint="default"/>
        <w:lang w:val="ru-RU" w:eastAsia="en-US" w:bidi="ar-SA"/>
      </w:rPr>
    </w:lvl>
  </w:abstractNum>
  <w:abstractNum w:abstractNumId="13">
    <w:nsid w:val="2009389E"/>
    <w:multiLevelType w:val="hybridMultilevel"/>
    <w:tmpl w:val="88AC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6232F"/>
    <w:multiLevelType w:val="hybridMultilevel"/>
    <w:tmpl w:val="F7EEF8B4"/>
    <w:lvl w:ilvl="0" w:tplc="B9DE2CD6">
      <w:start w:val="1"/>
      <w:numFmt w:val="bullet"/>
      <w:lvlText w:val=""/>
      <w:lvlJc w:val="left"/>
      <w:pPr>
        <w:ind w:left="213" w:hanging="19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15">
    <w:nsid w:val="221707AF"/>
    <w:multiLevelType w:val="hybridMultilevel"/>
    <w:tmpl w:val="E188B990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3AAF"/>
    <w:multiLevelType w:val="multilevel"/>
    <w:tmpl w:val="03A06B6C"/>
    <w:lvl w:ilvl="0">
      <w:start w:val="1"/>
      <w:numFmt w:val="decimal"/>
      <w:lvlText w:val="%1"/>
      <w:lvlJc w:val="left"/>
      <w:pPr>
        <w:ind w:left="213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42"/>
      </w:pPr>
      <w:rPr>
        <w:rFonts w:hint="default"/>
        <w:lang w:val="ru-RU" w:eastAsia="en-US" w:bidi="ar-SA"/>
      </w:rPr>
    </w:lvl>
  </w:abstractNum>
  <w:abstractNum w:abstractNumId="17">
    <w:nsid w:val="250A2D93"/>
    <w:multiLevelType w:val="hybridMultilevel"/>
    <w:tmpl w:val="3250A446"/>
    <w:lvl w:ilvl="0" w:tplc="B058D00E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8">
    <w:nsid w:val="274C3FF4"/>
    <w:multiLevelType w:val="multilevel"/>
    <w:tmpl w:val="7C788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8AC1806"/>
    <w:multiLevelType w:val="hybridMultilevel"/>
    <w:tmpl w:val="DB98F932"/>
    <w:lvl w:ilvl="0" w:tplc="6EAE9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76E62"/>
    <w:multiLevelType w:val="multilevel"/>
    <w:tmpl w:val="799A8C02"/>
    <w:lvl w:ilvl="0">
      <w:start w:val="1"/>
      <w:numFmt w:val="decimal"/>
      <w:lvlText w:val="%1."/>
      <w:lvlJc w:val="left"/>
      <w:pPr>
        <w:ind w:left="435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7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6"/>
      </w:pPr>
      <w:rPr>
        <w:rFonts w:hint="default"/>
        <w:lang w:val="ru-RU" w:eastAsia="en-US" w:bidi="ar-SA"/>
      </w:rPr>
    </w:lvl>
  </w:abstractNum>
  <w:abstractNum w:abstractNumId="21">
    <w:nsid w:val="2B517C22"/>
    <w:multiLevelType w:val="hybridMultilevel"/>
    <w:tmpl w:val="F8C8C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95744"/>
    <w:multiLevelType w:val="multilevel"/>
    <w:tmpl w:val="3D4AB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AD1F9B"/>
    <w:multiLevelType w:val="multilevel"/>
    <w:tmpl w:val="D818CD2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8" w:hanging="1800"/>
      </w:pPr>
      <w:rPr>
        <w:rFonts w:hint="default"/>
      </w:rPr>
    </w:lvl>
  </w:abstractNum>
  <w:abstractNum w:abstractNumId="24">
    <w:nsid w:val="374470C6"/>
    <w:multiLevelType w:val="multilevel"/>
    <w:tmpl w:val="26DC4A9A"/>
    <w:lvl w:ilvl="0">
      <w:start w:val="3"/>
      <w:numFmt w:val="decimal"/>
      <w:lvlText w:val="%1"/>
      <w:lvlJc w:val="left"/>
      <w:pPr>
        <w:ind w:left="21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06"/>
      </w:pPr>
      <w:rPr>
        <w:rFonts w:hint="default"/>
        <w:lang w:val="ru-RU" w:eastAsia="en-US" w:bidi="ar-SA"/>
      </w:rPr>
    </w:lvl>
  </w:abstractNum>
  <w:abstractNum w:abstractNumId="25">
    <w:nsid w:val="3A3C608C"/>
    <w:multiLevelType w:val="multilevel"/>
    <w:tmpl w:val="57A0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A9106B"/>
    <w:multiLevelType w:val="multilevel"/>
    <w:tmpl w:val="B750F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023F57"/>
    <w:multiLevelType w:val="hybridMultilevel"/>
    <w:tmpl w:val="7A906592"/>
    <w:lvl w:ilvl="0" w:tplc="31E22EFC">
      <w:numFmt w:val="bullet"/>
      <w:lvlText w:val="-"/>
      <w:lvlJc w:val="left"/>
      <w:pPr>
        <w:ind w:left="2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28">
    <w:nsid w:val="4525561C"/>
    <w:multiLevelType w:val="multilevel"/>
    <w:tmpl w:val="3858E6E2"/>
    <w:lvl w:ilvl="0">
      <w:start w:val="5"/>
      <w:numFmt w:val="decimal"/>
      <w:lvlText w:val="%1"/>
      <w:lvlJc w:val="left"/>
      <w:pPr>
        <w:ind w:left="213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78"/>
      </w:pPr>
      <w:rPr>
        <w:rFonts w:hint="default"/>
        <w:lang w:val="ru-RU" w:eastAsia="en-US" w:bidi="ar-SA"/>
      </w:rPr>
    </w:lvl>
  </w:abstractNum>
  <w:abstractNum w:abstractNumId="29">
    <w:nsid w:val="48E71507"/>
    <w:multiLevelType w:val="multilevel"/>
    <w:tmpl w:val="BCCA0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4E6B3009"/>
    <w:multiLevelType w:val="hybridMultilevel"/>
    <w:tmpl w:val="08F4E4AA"/>
    <w:lvl w:ilvl="0" w:tplc="B9DE2CD6">
      <w:start w:val="1"/>
      <w:numFmt w:val="bullet"/>
      <w:lvlText w:val=""/>
      <w:lvlJc w:val="left"/>
      <w:pPr>
        <w:ind w:left="213" w:hanging="19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31">
    <w:nsid w:val="53860635"/>
    <w:multiLevelType w:val="hybridMultilevel"/>
    <w:tmpl w:val="A5005922"/>
    <w:lvl w:ilvl="0" w:tplc="B9DE2CD6">
      <w:start w:val="1"/>
      <w:numFmt w:val="bullet"/>
      <w:lvlText w:val=""/>
      <w:lvlJc w:val="left"/>
      <w:pPr>
        <w:ind w:left="213" w:hanging="19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32">
    <w:nsid w:val="55EC73C1"/>
    <w:multiLevelType w:val="hybridMultilevel"/>
    <w:tmpl w:val="13562826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31D16"/>
    <w:multiLevelType w:val="hybridMultilevel"/>
    <w:tmpl w:val="01043282"/>
    <w:lvl w:ilvl="0" w:tplc="62E677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C834F3C"/>
    <w:multiLevelType w:val="multilevel"/>
    <w:tmpl w:val="AFAAA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3C4968"/>
    <w:multiLevelType w:val="hybridMultilevel"/>
    <w:tmpl w:val="E020E44A"/>
    <w:lvl w:ilvl="0" w:tplc="B9DE2CD6">
      <w:start w:val="1"/>
      <w:numFmt w:val="bullet"/>
      <w:lvlText w:val=""/>
      <w:lvlJc w:val="left"/>
      <w:pPr>
        <w:ind w:left="213" w:hanging="19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36">
    <w:nsid w:val="63753C4B"/>
    <w:multiLevelType w:val="multilevel"/>
    <w:tmpl w:val="73BC5BEA"/>
    <w:lvl w:ilvl="0">
      <w:start w:val="2"/>
      <w:numFmt w:val="decimal"/>
      <w:lvlText w:val="%1"/>
      <w:lvlJc w:val="left"/>
      <w:pPr>
        <w:ind w:left="213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2.1"/>
      <w:lvlJc w:val="left"/>
      <w:pPr>
        <w:ind w:left="213" w:hanging="706"/>
        <w:jc w:val="left"/>
      </w:pPr>
      <w:rPr>
        <w:rFonts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06"/>
      </w:pPr>
      <w:rPr>
        <w:rFonts w:hint="default"/>
        <w:lang w:val="ru-RU" w:eastAsia="en-US" w:bidi="ar-SA"/>
      </w:rPr>
    </w:lvl>
  </w:abstractNum>
  <w:abstractNum w:abstractNumId="37">
    <w:nsid w:val="647648CD"/>
    <w:multiLevelType w:val="hybridMultilevel"/>
    <w:tmpl w:val="6908E040"/>
    <w:lvl w:ilvl="0" w:tplc="B9DE2CD6">
      <w:start w:val="1"/>
      <w:numFmt w:val="bullet"/>
      <w:lvlText w:val=""/>
      <w:lvlJc w:val="left"/>
      <w:pPr>
        <w:ind w:left="213" w:hanging="19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73842DE">
      <w:numFmt w:val="bullet"/>
      <w:lvlText w:val="•"/>
      <w:lvlJc w:val="left"/>
      <w:pPr>
        <w:ind w:left="1278" w:hanging="195"/>
      </w:pPr>
      <w:rPr>
        <w:rFonts w:hint="default"/>
        <w:lang w:val="ru-RU" w:eastAsia="en-US" w:bidi="ar-SA"/>
      </w:rPr>
    </w:lvl>
    <w:lvl w:ilvl="2" w:tplc="A630FAC2">
      <w:numFmt w:val="bullet"/>
      <w:lvlText w:val="•"/>
      <w:lvlJc w:val="left"/>
      <w:pPr>
        <w:ind w:left="2337" w:hanging="195"/>
      </w:pPr>
      <w:rPr>
        <w:rFonts w:hint="default"/>
        <w:lang w:val="ru-RU" w:eastAsia="en-US" w:bidi="ar-SA"/>
      </w:rPr>
    </w:lvl>
    <w:lvl w:ilvl="3" w:tplc="6D9C63AC">
      <w:numFmt w:val="bullet"/>
      <w:lvlText w:val="•"/>
      <w:lvlJc w:val="left"/>
      <w:pPr>
        <w:ind w:left="3395" w:hanging="195"/>
      </w:pPr>
      <w:rPr>
        <w:rFonts w:hint="default"/>
        <w:lang w:val="ru-RU" w:eastAsia="en-US" w:bidi="ar-SA"/>
      </w:rPr>
    </w:lvl>
    <w:lvl w:ilvl="4" w:tplc="15805726">
      <w:numFmt w:val="bullet"/>
      <w:lvlText w:val="•"/>
      <w:lvlJc w:val="left"/>
      <w:pPr>
        <w:ind w:left="4454" w:hanging="195"/>
      </w:pPr>
      <w:rPr>
        <w:rFonts w:hint="default"/>
        <w:lang w:val="ru-RU" w:eastAsia="en-US" w:bidi="ar-SA"/>
      </w:rPr>
    </w:lvl>
    <w:lvl w:ilvl="5" w:tplc="C4B4ABE0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3542A754">
      <w:numFmt w:val="bullet"/>
      <w:lvlText w:val="•"/>
      <w:lvlJc w:val="left"/>
      <w:pPr>
        <w:ind w:left="6571" w:hanging="195"/>
      </w:pPr>
      <w:rPr>
        <w:rFonts w:hint="default"/>
        <w:lang w:val="ru-RU" w:eastAsia="en-US" w:bidi="ar-SA"/>
      </w:rPr>
    </w:lvl>
    <w:lvl w:ilvl="7" w:tplc="CAE8BE2E">
      <w:numFmt w:val="bullet"/>
      <w:lvlText w:val="•"/>
      <w:lvlJc w:val="left"/>
      <w:pPr>
        <w:ind w:left="7630" w:hanging="195"/>
      </w:pPr>
      <w:rPr>
        <w:rFonts w:hint="default"/>
        <w:lang w:val="ru-RU" w:eastAsia="en-US" w:bidi="ar-SA"/>
      </w:rPr>
    </w:lvl>
    <w:lvl w:ilvl="8" w:tplc="902EBF0E">
      <w:numFmt w:val="bullet"/>
      <w:lvlText w:val="•"/>
      <w:lvlJc w:val="left"/>
      <w:pPr>
        <w:ind w:left="8689" w:hanging="195"/>
      </w:pPr>
      <w:rPr>
        <w:rFonts w:hint="default"/>
        <w:lang w:val="ru-RU" w:eastAsia="en-US" w:bidi="ar-SA"/>
      </w:rPr>
    </w:lvl>
  </w:abstractNum>
  <w:abstractNum w:abstractNumId="38">
    <w:nsid w:val="65A946DF"/>
    <w:multiLevelType w:val="multilevel"/>
    <w:tmpl w:val="264A4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DE7FAF"/>
    <w:multiLevelType w:val="multilevel"/>
    <w:tmpl w:val="4642A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83820"/>
    <w:multiLevelType w:val="hybridMultilevel"/>
    <w:tmpl w:val="A83EFDE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6195FD2"/>
    <w:multiLevelType w:val="multilevel"/>
    <w:tmpl w:val="6264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033099"/>
    <w:multiLevelType w:val="multilevel"/>
    <w:tmpl w:val="3814B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3">
    <w:nsid w:val="7BAE24AA"/>
    <w:multiLevelType w:val="multilevel"/>
    <w:tmpl w:val="54E2CE32"/>
    <w:lvl w:ilvl="0">
      <w:start w:val="6"/>
      <w:numFmt w:val="decimal"/>
      <w:lvlText w:val="%1"/>
      <w:lvlJc w:val="left"/>
      <w:pPr>
        <w:ind w:left="213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84"/>
      </w:pPr>
      <w:rPr>
        <w:rFonts w:hint="default"/>
        <w:lang w:val="ru-RU" w:eastAsia="en-US" w:bidi="ar-SA"/>
      </w:rPr>
    </w:lvl>
  </w:abstractNum>
  <w:abstractNum w:abstractNumId="44">
    <w:nsid w:val="7C93549B"/>
    <w:multiLevelType w:val="multilevel"/>
    <w:tmpl w:val="F0E404C4"/>
    <w:lvl w:ilvl="0">
      <w:start w:val="2"/>
      <w:numFmt w:val="decimal"/>
      <w:lvlText w:val="%1"/>
      <w:lvlJc w:val="left"/>
      <w:pPr>
        <w:ind w:left="21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6.%2"/>
      <w:lvlJc w:val="left"/>
      <w:pPr>
        <w:ind w:left="706" w:hanging="706"/>
        <w:jc w:val="left"/>
      </w:pPr>
      <w:rPr>
        <w:rFonts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06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5"/>
  </w:num>
  <w:num w:numId="3">
    <w:abstractNumId w:val="7"/>
  </w:num>
  <w:num w:numId="4">
    <w:abstractNumId w:val="17"/>
  </w:num>
  <w:num w:numId="5">
    <w:abstractNumId w:val="33"/>
  </w:num>
  <w:num w:numId="6">
    <w:abstractNumId w:val="34"/>
  </w:num>
  <w:num w:numId="7">
    <w:abstractNumId w:val="11"/>
  </w:num>
  <w:num w:numId="8">
    <w:abstractNumId w:val="40"/>
  </w:num>
  <w:num w:numId="9">
    <w:abstractNumId w:val="21"/>
  </w:num>
  <w:num w:numId="10">
    <w:abstractNumId w:val="13"/>
  </w:num>
  <w:num w:numId="11">
    <w:abstractNumId w:val="1"/>
  </w:num>
  <w:num w:numId="12">
    <w:abstractNumId w:val="39"/>
  </w:num>
  <w:num w:numId="13">
    <w:abstractNumId w:val="22"/>
  </w:num>
  <w:num w:numId="14">
    <w:abstractNumId w:val="23"/>
  </w:num>
  <w:num w:numId="15">
    <w:abstractNumId w:val="8"/>
  </w:num>
  <w:num w:numId="16">
    <w:abstractNumId w:val="29"/>
  </w:num>
  <w:num w:numId="17">
    <w:abstractNumId w:val="4"/>
  </w:num>
  <w:num w:numId="18">
    <w:abstractNumId w:val="10"/>
  </w:num>
  <w:num w:numId="19">
    <w:abstractNumId w:val="19"/>
  </w:num>
  <w:num w:numId="20">
    <w:abstractNumId w:val="3"/>
  </w:num>
  <w:num w:numId="21">
    <w:abstractNumId w:val="6"/>
  </w:num>
  <w:num w:numId="22">
    <w:abstractNumId w:val="16"/>
  </w:num>
  <w:num w:numId="23">
    <w:abstractNumId w:val="20"/>
  </w:num>
  <w:num w:numId="24">
    <w:abstractNumId w:val="42"/>
  </w:num>
  <w:num w:numId="25">
    <w:abstractNumId w:val="18"/>
  </w:num>
  <w:num w:numId="26">
    <w:abstractNumId w:val="15"/>
  </w:num>
  <w:num w:numId="27">
    <w:abstractNumId w:val="27"/>
  </w:num>
  <w:num w:numId="28">
    <w:abstractNumId w:val="5"/>
  </w:num>
  <w:num w:numId="29">
    <w:abstractNumId w:val="36"/>
  </w:num>
  <w:num w:numId="30">
    <w:abstractNumId w:val="38"/>
  </w:num>
  <w:num w:numId="31">
    <w:abstractNumId w:val="44"/>
  </w:num>
  <w:num w:numId="32">
    <w:abstractNumId w:val="44"/>
    <w:lvlOverride w:ilvl="0">
      <w:lvl w:ilvl="0">
        <w:start w:val="2"/>
        <w:numFmt w:val="decimal"/>
        <w:lvlText w:val="%1"/>
        <w:lvlJc w:val="left"/>
        <w:pPr>
          <w:ind w:left="213" w:hanging="706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706" w:hanging="706"/>
        </w:pPr>
        <w:rPr>
          <w:rFonts w:hint="default"/>
          <w:w w:val="100"/>
          <w:sz w:val="24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2337" w:hanging="706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3395" w:hanging="70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454" w:hanging="7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513" w:hanging="7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571" w:hanging="7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630" w:hanging="7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689" w:hanging="706"/>
        </w:pPr>
        <w:rPr>
          <w:rFonts w:hint="default"/>
        </w:rPr>
      </w:lvl>
    </w:lvlOverride>
  </w:num>
  <w:num w:numId="33">
    <w:abstractNumId w:val="44"/>
    <w:lvlOverride w:ilvl="0">
      <w:lvl w:ilvl="0">
        <w:start w:val="2"/>
        <w:numFmt w:val="decimal"/>
        <w:lvlText w:val="%1"/>
        <w:lvlJc w:val="left"/>
        <w:pPr>
          <w:ind w:left="213" w:hanging="706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706" w:hanging="706"/>
        </w:pPr>
        <w:rPr>
          <w:rFonts w:hint="default"/>
          <w:w w:val="100"/>
          <w:sz w:val="24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2337" w:hanging="706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3395" w:hanging="706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454" w:hanging="7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513" w:hanging="7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571" w:hanging="7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630" w:hanging="7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689" w:hanging="706"/>
        </w:pPr>
        <w:rPr>
          <w:rFonts w:hint="default"/>
        </w:rPr>
      </w:lvl>
    </w:lvlOverride>
  </w:num>
  <w:num w:numId="34">
    <w:abstractNumId w:val="0"/>
  </w:num>
  <w:num w:numId="35">
    <w:abstractNumId w:val="32"/>
  </w:num>
  <w:num w:numId="36">
    <w:abstractNumId w:val="35"/>
  </w:num>
  <w:num w:numId="37">
    <w:abstractNumId w:val="37"/>
  </w:num>
  <w:num w:numId="38">
    <w:abstractNumId w:val="9"/>
  </w:num>
  <w:num w:numId="39">
    <w:abstractNumId w:val="12"/>
  </w:num>
  <w:num w:numId="40">
    <w:abstractNumId w:val="43"/>
  </w:num>
  <w:num w:numId="41">
    <w:abstractNumId w:val="28"/>
  </w:num>
  <w:num w:numId="42">
    <w:abstractNumId w:val="24"/>
  </w:num>
  <w:num w:numId="43">
    <w:abstractNumId w:val="14"/>
  </w:num>
  <w:num w:numId="44">
    <w:abstractNumId w:val="2"/>
  </w:num>
  <w:num w:numId="45">
    <w:abstractNumId w:val="30"/>
  </w:num>
  <w:num w:numId="46">
    <w:abstractNumId w:val="2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43"/>
    <w:rsid w:val="00002E29"/>
    <w:rsid w:val="00031C19"/>
    <w:rsid w:val="000407EF"/>
    <w:rsid w:val="00041890"/>
    <w:rsid w:val="00051C31"/>
    <w:rsid w:val="00066823"/>
    <w:rsid w:val="00074181"/>
    <w:rsid w:val="00096FDE"/>
    <w:rsid w:val="000B5ACC"/>
    <w:rsid w:val="000C5B85"/>
    <w:rsid w:val="000C6793"/>
    <w:rsid w:val="000D6921"/>
    <w:rsid w:val="000F5B47"/>
    <w:rsid w:val="000F66A8"/>
    <w:rsid w:val="0011008E"/>
    <w:rsid w:val="00114AD9"/>
    <w:rsid w:val="0014358E"/>
    <w:rsid w:val="00144D3A"/>
    <w:rsid w:val="001562B2"/>
    <w:rsid w:val="00196A1E"/>
    <w:rsid w:val="001B57C0"/>
    <w:rsid w:val="001F0247"/>
    <w:rsid w:val="002112BA"/>
    <w:rsid w:val="00241A48"/>
    <w:rsid w:val="002519EA"/>
    <w:rsid w:val="0026251A"/>
    <w:rsid w:val="0027743F"/>
    <w:rsid w:val="0028202C"/>
    <w:rsid w:val="00293E41"/>
    <w:rsid w:val="002B4868"/>
    <w:rsid w:val="002B7BE7"/>
    <w:rsid w:val="002D4026"/>
    <w:rsid w:val="002D560E"/>
    <w:rsid w:val="002D7116"/>
    <w:rsid w:val="002F0891"/>
    <w:rsid w:val="002F0C77"/>
    <w:rsid w:val="002F2648"/>
    <w:rsid w:val="00321ACE"/>
    <w:rsid w:val="003A499D"/>
    <w:rsid w:val="003A6576"/>
    <w:rsid w:val="003B398D"/>
    <w:rsid w:val="003C0B9E"/>
    <w:rsid w:val="003E4675"/>
    <w:rsid w:val="003F57FD"/>
    <w:rsid w:val="00405C50"/>
    <w:rsid w:val="00444148"/>
    <w:rsid w:val="004453DE"/>
    <w:rsid w:val="0046385F"/>
    <w:rsid w:val="004648A1"/>
    <w:rsid w:val="004A46CA"/>
    <w:rsid w:val="004C252B"/>
    <w:rsid w:val="004E34F3"/>
    <w:rsid w:val="004F27C7"/>
    <w:rsid w:val="0052153A"/>
    <w:rsid w:val="005416D3"/>
    <w:rsid w:val="00550060"/>
    <w:rsid w:val="005701CD"/>
    <w:rsid w:val="00584580"/>
    <w:rsid w:val="005849EF"/>
    <w:rsid w:val="005851A1"/>
    <w:rsid w:val="005A3BFF"/>
    <w:rsid w:val="005C2454"/>
    <w:rsid w:val="005C4BCC"/>
    <w:rsid w:val="005E799C"/>
    <w:rsid w:val="00601ADC"/>
    <w:rsid w:val="00605820"/>
    <w:rsid w:val="00611BE6"/>
    <w:rsid w:val="00622D8C"/>
    <w:rsid w:val="00662513"/>
    <w:rsid w:val="006732FF"/>
    <w:rsid w:val="006818E4"/>
    <w:rsid w:val="00681F5B"/>
    <w:rsid w:val="00683373"/>
    <w:rsid w:val="00683607"/>
    <w:rsid w:val="006854B8"/>
    <w:rsid w:val="00691E45"/>
    <w:rsid w:val="00692BE5"/>
    <w:rsid w:val="00695B84"/>
    <w:rsid w:val="006E0C0D"/>
    <w:rsid w:val="006E2B67"/>
    <w:rsid w:val="006F37AA"/>
    <w:rsid w:val="006F397D"/>
    <w:rsid w:val="00700BD5"/>
    <w:rsid w:val="0070192F"/>
    <w:rsid w:val="00711588"/>
    <w:rsid w:val="0075677C"/>
    <w:rsid w:val="0076481C"/>
    <w:rsid w:val="00794A53"/>
    <w:rsid w:val="007A6746"/>
    <w:rsid w:val="007B3631"/>
    <w:rsid w:val="007B52CF"/>
    <w:rsid w:val="007E6B2E"/>
    <w:rsid w:val="00802C43"/>
    <w:rsid w:val="00817871"/>
    <w:rsid w:val="008241F2"/>
    <w:rsid w:val="00826111"/>
    <w:rsid w:val="00832203"/>
    <w:rsid w:val="00846F80"/>
    <w:rsid w:val="008604C5"/>
    <w:rsid w:val="00877982"/>
    <w:rsid w:val="00883400"/>
    <w:rsid w:val="00892BEC"/>
    <w:rsid w:val="008A3B4F"/>
    <w:rsid w:val="00911EFA"/>
    <w:rsid w:val="009129D3"/>
    <w:rsid w:val="00935C36"/>
    <w:rsid w:val="00940B98"/>
    <w:rsid w:val="00961DE5"/>
    <w:rsid w:val="009C0834"/>
    <w:rsid w:val="009C0EEE"/>
    <w:rsid w:val="009C5764"/>
    <w:rsid w:val="009F7333"/>
    <w:rsid w:val="00A021A8"/>
    <w:rsid w:val="00A54A52"/>
    <w:rsid w:val="00A705AB"/>
    <w:rsid w:val="00A82A27"/>
    <w:rsid w:val="00AA1D32"/>
    <w:rsid w:val="00AD55B2"/>
    <w:rsid w:val="00B00B5B"/>
    <w:rsid w:val="00B070F2"/>
    <w:rsid w:val="00B159CB"/>
    <w:rsid w:val="00B16035"/>
    <w:rsid w:val="00B247F0"/>
    <w:rsid w:val="00B37716"/>
    <w:rsid w:val="00B47980"/>
    <w:rsid w:val="00B750D0"/>
    <w:rsid w:val="00B909E6"/>
    <w:rsid w:val="00B92BE1"/>
    <w:rsid w:val="00B979B2"/>
    <w:rsid w:val="00BA6C4A"/>
    <w:rsid w:val="00BB31D6"/>
    <w:rsid w:val="00BD0708"/>
    <w:rsid w:val="00BE0235"/>
    <w:rsid w:val="00C03793"/>
    <w:rsid w:val="00C4255F"/>
    <w:rsid w:val="00C570EF"/>
    <w:rsid w:val="00C70768"/>
    <w:rsid w:val="00C7108A"/>
    <w:rsid w:val="00C865C5"/>
    <w:rsid w:val="00C96BF1"/>
    <w:rsid w:val="00CC6FC9"/>
    <w:rsid w:val="00CF5846"/>
    <w:rsid w:val="00D03024"/>
    <w:rsid w:val="00D40920"/>
    <w:rsid w:val="00D51CC9"/>
    <w:rsid w:val="00D73383"/>
    <w:rsid w:val="00D81F09"/>
    <w:rsid w:val="00DA02AD"/>
    <w:rsid w:val="00DC2D24"/>
    <w:rsid w:val="00DC3274"/>
    <w:rsid w:val="00DC5E6B"/>
    <w:rsid w:val="00DD1531"/>
    <w:rsid w:val="00DD69C3"/>
    <w:rsid w:val="00DE63A9"/>
    <w:rsid w:val="00DF7BD3"/>
    <w:rsid w:val="00E04F23"/>
    <w:rsid w:val="00E132B0"/>
    <w:rsid w:val="00E21852"/>
    <w:rsid w:val="00E36981"/>
    <w:rsid w:val="00E6365B"/>
    <w:rsid w:val="00E64310"/>
    <w:rsid w:val="00E773EA"/>
    <w:rsid w:val="00E80F42"/>
    <w:rsid w:val="00E81A34"/>
    <w:rsid w:val="00E96E1E"/>
    <w:rsid w:val="00EB51CC"/>
    <w:rsid w:val="00EB6B73"/>
    <w:rsid w:val="00F4277B"/>
    <w:rsid w:val="00F56D0D"/>
    <w:rsid w:val="00F81124"/>
    <w:rsid w:val="00F8150E"/>
    <w:rsid w:val="00F81A11"/>
    <w:rsid w:val="00F8552C"/>
    <w:rsid w:val="00F975E2"/>
    <w:rsid w:val="00FB02F9"/>
    <w:rsid w:val="00FB2878"/>
    <w:rsid w:val="00FB540F"/>
    <w:rsid w:val="00FC33A7"/>
    <w:rsid w:val="00FD711C"/>
    <w:rsid w:val="00FD7832"/>
    <w:rsid w:val="00FE1A4C"/>
    <w:rsid w:val="00FE5E1E"/>
    <w:rsid w:val="00FF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EEE"/>
    <w:rPr>
      <w:color w:val="000000"/>
    </w:rPr>
  </w:style>
  <w:style w:type="paragraph" w:styleId="1">
    <w:name w:val="heading 1"/>
    <w:basedOn w:val="a"/>
    <w:link w:val="10"/>
    <w:uiPriority w:val="1"/>
    <w:qFormat/>
    <w:rsid w:val="00D73383"/>
    <w:pPr>
      <w:autoSpaceDE w:val="0"/>
      <w:autoSpaceDN w:val="0"/>
      <w:ind w:hanging="43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89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7ptExact">
    <w:name w:val="Подпись к картинке + Bookman Old Style;17 pt;Курсив Exact"/>
    <w:basedOn w:val="Exact"/>
    <w:rsid w:val="000418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041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41890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041890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"/>
    <w:link w:val="25"/>
    <w:rsid w:val="00041890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5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B8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1"/>
    <w:qFormat/>
    <w:rsid w:val="003A499D"/>
    <w:pPr>
      <w:ind w:left="720"/>
      <w:contextualSpacing/>
    </w:pPr>
  </w:style>
  <w:style w:type="table" w:styleId="a8">
    <w:name w:val="Table Grid"/>
    <w:basedOn w:val="a1"/>
    <w:uiPriority w:val="59"/>
    <w:qFormat/>
    <w:rsid w:val="00BE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764"/>
    <w:rPr>
      <w:color w:val="000000"/>
    </w:rPr>
  </w:style>
  <w:style w:type="character" w:styleId="ad">
    <w:name w:val="Emphasis"/>
    <w:basedOn w:val="a0"/>
    <w:uiPriority w:val="20"/>
    <w:qFormat/>
    <w:rsid w:val="00692BE5"/>
    <w:rPr>
      <w:i/>
      <w:iCs/>
    </w:rPr>
  </w:style>
  <w:style w:type="character" w:customStyle="1" w:styleId="ae">
    <w:name w:val="Основной текст_"/>
    <w:basedOn w:val="a0"/>
    <w:link w:val="31"/>
    <w:rsid w:val="00E80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E80F42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0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695B8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No Spacing"/>
    <w:uiPriority w:val="1"/>
    <w:qFormat/>
    <w:rsid w:val="00695B84"/>
    <w:rPr>
      <w:rFonts w:ascii="Courier New" w:eastAsia="Courier New" w:hAnsi="Courier New" w:cs="Courier New"/>
      <w:color w:val="000000"/>
      <w:lang w:bidi="ar-SA"/>
    </w:rPr>
  </w:style>
  <w:style w:type="character" w:customStyle="1" w:styleId="5">
    <w:name w:val="Основной текст5"/>
    <w:basedOn w:val="ae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695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73383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f0">
    <w:name w:val="Body Text"/>
    <w:basedOn w:val="a"/>
    <w:link w:val="af1"/>
    <w:uiPriority w:val="1"/>
    <w:qFormat/>
    <w:rsid w:val="00D73383"/>
    <w:pPr>
      <w:autoSpaceDE w:val="0"/>
      <w:autoSpaceDN w:val="0"/>
      <w:ind w:left="213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D73383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865C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5C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EEE"/>
    <w:rPr>
      <w:color w:val="000000"/>
    </w:rPr>
  </w:style>
  <w:style w:type="paragraph" w:styleId="1">
    <w:name w:val="heading 1"/>
    <w:basedOn w:val="a"/>
    <w:link w:val="10"/>
    <w:uiPriority w:val="1"/>
    <w:qFormat/>
    <w:rsid w:val="00D73383"/>
    <w:pPr>
      <w:autoSpaceDE w:val="0"/>
      <w:autoSpaceDN w:val="0"/>
      <w:ind w:hanging="43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89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7ptExact">
    <w:name w:val="Подпись к картинке + Bookman Old Style;17 pt;Курсив Exact"/>
    <w:basedOn w:val="Exact"/>
    <w:rsid w:val="000418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041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41890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041890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"/>
    <w:link w:val="25"/>
    <w:rsid w:val="00041890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5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B8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1"/>
    <w:qFormat/>
    <w:rsid w:val="003A499D"/>
    <w:pPr>
      <w:ind w:left="720"/>
      <w:contextualSpacing/>
    </w:pPr>
  </w:style>
  <w:style w:type="table" w:styleId="a8">
    <w:name w:val="Table Grid"/>
    <w:basedOn w:val="a1"/>
    <w:uiPriority w:val="59"/>
    <w:qFormat/>
    <w:rsid w:val="00BE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764"/>
    <w:rPr>
      <w:color w:val="000000"/>
    </w:rPr>
  </w:style>
  <w:style w:type="character" w:styleId="ad">
    <w:name w:val="Emphasis"/>
    <w:basedOn w:val="a0"/>
    <w:uiPriority w:val="20"/>
    <w:qFormat/>
    <w:rsid w:val="00692BE5"/>
    <w:rPr>
      <w:i/>
      <w:iCs/>
    </w:rPr>
  </w:style>
  <w:style w:type="character" w:customStyle="1" w:styleId="ae">
    <w:name w:val="Основной текст_"/>
    <w:basedOn w:val="a0"/>
    <w:link w:val="31"/>
    <w:rsid w:val="00E80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E80F42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">
    <w:name w:val="Основной текст1"/>
    <w:basedOn w:val="a0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695B8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No Spacing"/>
    <w:uiPriority w:val="1"/>
    <w:qFormat/>
    <w:rsid w:val="00695B84"/>
    <w:rPr>
      <w:rFonts w:ascii="Courier New" w:eastAsia="Courier New" w:hAnsi="Courier New" w:cs="Courier New"/>
      <w:color w:val="000000"/>
      <w:lang w:bidi="ar-SA"/>
    </w:rPr>
  </w:style>
  <w:style w:type="character" w:customStyle="1" w:styleId="5">
    <w:name w:val="Основной текст5"/>
    <w:basedOn w:val="ae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695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73383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f0">
    <w:name w:val="Body Text"/>
    <w:basedOn w:val="a"/>
    <w:link w:val="af1"/>
    <w:uiPriority w:val="1"/>
    <w:qFormat/>
    <w:rsid w:val="00D73383"/>
    <w:pPr>
      <w:autoSpaceDE w:val="0"/>
      <w:autoSpaceDN w:val="0"/>
      <w:ind w:left="213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D73383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865C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65C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i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B307-4CFE-488D-B31B-B454BB0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2020-11-16T12:32:00Z</cp:lastPrinted>
  <dcterms:created xsi:type="dcterms:W3CDTF">2021-08-29T04:35:00Z</dcterms:created>
  <dcterms:modified xsi:type="dcterms:W3CDTF">2021-08-29T04:35:00Z</dcterms:modified>
</cp:coreProperties>
</file>