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0A" w:rsidRPr="009942AB" w:rsidRDefault="0080280A" w:rsidP="0080280A">
      <w:pPr>
        <w:pStyle w:val="a5"/>
        <w:jc w:val="right"/>
        <w:rPr>
          <w:rStyle w:val="40"/>
          <w:rFonts w:eastAsiaTheme="minorHAnsi"/>
          <w:b w:val="0"/>
          <w:bCs w:val="0"/>
        </w:rPr>
      </w:pPr>
      <w:r w:rsidRPr="009942AB">
        <w:rPr>
          <w:rStyle w:val="40"/>
          <w:rFonts w:eastAsiaTheme="minorHAnsi"/>
          <w:b w:val="0"/>
          <w:bCs w:val="0"/>
        </w:rPr>
        <w:t xml:space="preserve">Приложение 1 </w:t>
      </w:r>
    </w:p>
    <w:p w:rsidR="0080280A" w:rsidRPr="009942AB" w:rsidRDefault="0080280A" w:rsidP="0080280A">
      <w:pPr>
        <w:pStyle w:val="a5"/>
        <w:jc w:val="right"/>
        <w:rPr>
          <w:rStyle w:val="40"/>
          <w:rFonts w:eastAsiaTheme="minorHAnsi"/>
          <w:b w:val="0"/>
          <w:bCs w:val="0"/>
        </w:rPr>
      </w:pPr>
      <w:r w:rsidRPr="009942AB">
        <w:rPr>
          <w:rStyle w:val="40"/>
          <w:rFonts w:eastAsiaTheme="minorHAnsi"/>
          <w:b w:val="0"/>
          <w:bCs w:val="0"/>
        </w:rPr>
        <w:t>к Положению об эффективном контракте</w:t>
      </w:r>
    </w:p>
    <w:p w:rsidR="0080280A" w:rsidRPr="009942AB" w:rsidRDefault="0080280A" w:rsidP="0080280A">
      <w:pPr>
        <w:pStyle w:val="a5"/>
        <w:jc w:val="right"/>
        <w:rPr>
          <w:rStyle w:val="40"/>
          <w:rFonts w:eastAsiaTheme="minorHAnsi"/>
          <w:b w:val="0"/>
          <w:bCs w:val="0"/>
        </w:rPr>
      </w:pPr>
    </w:p>
    <w:p w:rsidR="004C3E46" w:rsidRPr="009942AB" w:rsidRDefault="0080280A" w:rsidP="00263E61">
      <w:pPr>
        <w:spacing w:line="210" w:lineRule="exact"/>
        <w:jc w:val="center"/>
      </w:pPr>
      <w:r w:rsidRPr="009942AB">
        <w:rPr>
          <w:rStyle w:val="40"/>
          <w:rFonts w:eastAsiaTheme="minorHAnsi"/>
          <w:bCs w:val="0"/>
          <w:sz w:val="24"/>
          <w:szCs w:val="24"/>
        </w:rPr>
        <w:t xml:space="preserve">Показатели и критерии эффективности деятельности педагогических </w:t>
      </w:r>
      <w:r w:rsidRPr="009942AB">
        <w:rPr>
          <w:rStyle w:val="40"/>
          <w:rFonts w:eastAsiaTheme="minorHAnsi"/>
          <w:bCs w:val="0"/>
          <w:color w:val="auto"/>
          <w:sz w:val="24"/>
          <w:szCs w:val="24"/>
        </w:rPr>
        <w:t>работников</w:t>
      </w:r>
      <w:r w:rsidR="00925BFE" w:rsidRPr="009942AB">
        <w:rPr>
          <w:rStyle w:val="40"/>
          <w:rFonts w:eastAsiaTheme="minorHAnsi"/>
          <w:bCs w:val="0"/>
          <w:color w:val="auto"/>
          <w:sz w:val="24"/>
          <w:szCs w:val="24"/>
        </w:rPr>
        <w:t xml:space="preserve"> отнесенных к профессорско-преподавательскому составу.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4474"/>
        <w:gridCol w:w="992"/>
        <w:gridCol w:w="2046"/>
      </w:tblGrid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Наименование выплаты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Показатели и критерии оценки эффективности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(предельное количество баллов)*</w:t>
            </w:r>
          </w:p>
        </w:tc>
      </w:tr>
      <w:tr w:rsidR="00384324" w:rsidRPr="00B938E7" w:rsidTr="00384324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55784E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B938E7">
              <w:rPr>
                <w:b/>
                <w:sz w:val="22"/>
                <w:szCs w:val="22"/>
              </w:rPr>
              <w:t>Выплаты за интенсивность и высокие результаты работы</w:t>
            </w:r>
          </w:p>
          <w:p w:rsidR="00384324" w:rsidRPr="00B938E7" w:rsidRDefault="00384324" w:rsidP="0055784E">
            <w:pPr>
              <w:pStyle w:val="a5"/>
              <w:jc w:val="center"/>
              <w:rPr>
                <w:sz w:val="20"/>
                <w:szCs w:val="20"/>
              </w:rPr>
            </w:pPr>
            <w:r w:rsidRPr="00B938E7">
              <w:rPr>
                <w:b/>
                <w:sz w:val="22"/>
                <w:szCs w:val="22"/>
              </w:rPr>
              <w:t>Научная работа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37045B">
            <w:pPr>
              <w:pStyle w:val="a5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ED4D78">
            <w:pPr>
              <w:pStyle w:val="a5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За авторство научно-методических разработок</w:t>
            </w:r>
            <w:r>
              <w:rPr>
                <w:sz w:val="22"/>
                <w:szCs w:val="22"/>
              </w:rPr>
              <w:t xml:space="preserve"> (за каждую)</w:t>
            </w:r>
            <w:r w:rsidRPr="00B938E7">
              <w:rPr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A37FA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5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37045B">
            <w:pPr>
              <w:pStyle w:val="a5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Издание монографии</w:t>
            </w:r>
            <w:r>
              <w:rPr>
                <w:sz w:val="22"/>
                <w:szCs w:val="22"/>
              </w:rPr>
              <w:t xml:space="preserve"> (за каждую)</w:t>
            </w:r>
            <w:r w:rsidRPr="00B938E7">
              <w:rPr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20</w:t>
            </w:r>
          </w:p>
        </w:tc>
      </w:tr>
      <w:tr w:rsidR="00384324" w:rsidRPr="00B938E7" w:rsidTr="00384324">
        <w:trPr>
          <w:trHeight w:val="1014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37045B">
            <w:pPr>
              <w:pStyle w:val="a5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3439E0" w:rsidRDefault="00384324" w:rsidP="00F70C99">
            <w:pPr>
              <w:pStyle w:val="a5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938E7">
              <w:rPr>
                <w:sz w:val="22"/>
                <w:szCs w:val="22"/>
              </w:rPr>
              <w:t>Руководство научно-исслед. деятельностью студентов (статьи, подготовка докладов и тд.);</w:t>
            </w:r>
          </w:p>
          <w:p w:rsidR="00384324" w:rsidRDefault="00384324" w:rsidP="003439E0">
            <w:pPr>
              <w:pStyle w:val="a5"/>
              <w:ind w:left="7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международный/всероссийский/региональный/внутривузовский уровни</w:t>
            </w:r>
          </w:p>
          <w:p w:rsidR="00384324" w:rsidRPr="00B938E7" w:rsidRDefault="00384324" w:rsidP="003439E0">
            <w:pPr>
              <w:pStyle w:val="a5"/>
              <w:ind w:left="72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(за выполнение показателя).</w:t>
            </w:r>
            <w:r w:rsidRPr="00B938E7">
              <w:rPr>
                <w:sz w:val="22"/>
                <w:szCs w:val="22"/>
              </w:rPr>
              <w:t xml:space="preserve"> </w:t>
            </w:r>
          </w:p>
          <w:p w:rsidR="00384324" w:rsidRPr="00B938E7" w:rsidRDefault="00384324" w:rsidP="000C7929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/5/3/2</w:t>
            </w:r>
          </w:p>
          <w:p w:rsidR="00384324" w:rsidRPr="00B938E7" w:rsidRDefault="00384324" w:rsidP="00951836">
            <w:pPr>
              <w:rPr>
                <w:sz w:val="20"/>
                <w:szCs w:val="20"/>
              </w:rPr>
            </w:pP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F70C99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0C7929">
            <w:pPr>
              <w:pStyle w:val="a5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Руководитель СНК;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F70C99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0C7929">
            <w:pPr>
              <w:pStyle w:val="af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Получение патента по результатам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F70C99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0C7929">
            <w:pPr>
              <w:pStyle w:val="a5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Рационализаторские предложения</w:t>
            </w:r>
            <w:r>
              <w:rPr>
                <w:sz w:val="22"/>
                <w:szCs w:val="22"/>
              </w:rPr>
              <w:t xml:space="preserve"> (за выполнение показателя)</w:t>
            </w:r>
            <w:r w:rsidRPr="00B938E7">
              <w:rPr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F70C99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0C7929">
            <w:pPr>
              <w:pStyle w:val="a5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Оппонирование и рецензирование диссертации (кандидатской и докторской);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каждую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F70C99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0C7929">
            <w:pPr>
              <w:pStyle w:val="a5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Рецензирование монографии</w:t>
            </w:r>
            <w:r>
              <w:rPr>
                <w:sz w:val="22"/>
                <w:szCs w:val="22"/>
              </w:rPr>
              <w:t xml:space="preserve"> (за каждую)</w:t>
            </w:r>
            <w:r w:rsidRPr="00B938E7">
              <w:rPr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F70C99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0C7929">
            <w:pPr>
              <w:pStyle w:val="a5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Доклад на межд-й/в</w:t>
            </w:r>
            <w:r w:rsidRPr="00B938E7">
              <w:rPr>
                <w:sz w:val="22"/>
                <w:szCs w:val="22"/>
              </w:rPr>
              <w:t>серосс-й конференции</w:t>
            </w:r>
            <w:r>
              <w:rPr>
                <w:sz w:val="22"/>
                <w:szCs w:val="22"/>
              </w:rPr>
              <w:t xml:space="preserve"> (за каждый)</w:t>
            </w:r>
            <w:r w:rsidRPr="00B938E7">
              <w:rPr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10/5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F70C99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0C7929">
            <w:pPr>
              <w:pStyle w:val="a5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ab/>
              <w:t xml:space="preserve">Доклад на пленарном заседании </w:t>
            </w:r>
            <w:r>
              <w:rPr>
                <w:sz w:val="22"/>
                <w:szCs w:val="22"/>
              </w:rPr>
              <w:t>межд-й/в</w:t>
            </w:r>
            <w:r w:rsidRPr="00B938E7">
              <w:rPr>
                <w:sz w:val="22"/>
                <w:szCs w:val="22"/>
              </w:rPr>
              <w:t>серосс-й конференции</w:t>
            </w:r>
            <w:r>
              <w:rPr>
                <w:sz w:val="22"/>
                <w:szCs w:val="22"/>
              </w:rPr>
              <w:t xml:space="preserve"> (за каждый)</w:t>
            </w:r>
            <w:r w:rsidRPr="00B938E7">
              <w:rPr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/10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F70C99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0C7929">
            <w:pPr>
              <w:pStyle w:val="a5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Защита док</w:t>
            </w:r>
            <w:r>
              <w:rPr>
                <w:sz w:val="22"/>
                <w:szCs w:val="22"/>
              </w:rPr>
              <w:t>торской</w:t>
            </w:r>
            <w:r w:rsidRPr="00B938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диссертации  </w:t>
            </w:r>
            <w:r w:rsidRPr="00B938E7">
              <w:rPr>
                <w:sz w:val="22"/>
                <w:szCs w:val="22"/>
              </w:rPr>
              <w:t>консультанту</w:t>
            </w:r>
          </w:p>
          <w:p w:rsidR="00384324" w:rsidRDefault="00384324" w:rsidP="003439E0">
            <w:pPr>
              <w:pStyle w:val="a5"/>
              <w:ind w:left="720"/>
              <w:jc w:val="both"/>
              <w:rPr>
                <w:sz w:val="22"/>
                <w:szCs w:val="22"/>
              </w:rPr>
            </w:pPr>
          </w:p>
          <w:p w:rsidR="00384324" w:rsidRPr="00B938E7" w:rsidRDefault="00384324" w:rsidP="003439E0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Диссертанту - сотруднику ДГМУ</w:t>
            </w:r>
            <w:r w:rsidRPr="00B938E7">
              <w:rPr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</w:p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84324" w:rsidRPr="00B938E7" w:rsidRDefault="00384324" w:rsidP="003439E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lastRenderedPageBreak/>
              <w:t>Стимулирующие выплаты</w:t>
            </w:r>
          </w:p>
          <w:p w:rsidR="00384324" w:rsidRPr="00B938E7" w:rsidRDefault="00384324" w:rsidP="00F70C99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0C7929">
            <w:pPr>
              <w:pStyle w:val="a5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Защита кандидатской диссертации (руководителю</w:t>
            </w:r>
          </w:p>
          <w:p w:rsidR="00384324" w:rsidRPr="00B938E7" w:rsidRDefault="00384324" w:rsidP="003439E0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диссертанту</w:t>
            </w:r>
            <w:r w:rsidRPr="00B938E7">
              <w:rPr>
                <w:sz w:val="22"/>
                <w:szCs w:val="22"/>
              </w:rPr>
              <w:t xml:space="preserve"> - сотруднику ДГМУ);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</w:t>
            </w: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0C7929">
            <w:pPr>
              <w:pStyle w:val="a5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ученого звания </w:t>
            </w:r>
          </w:p>
          <w:p w:rsidR="00384324" w:rsidRDefault="00384324" w:rsidP="00EE51F6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доцента</w:t>
            </w:r>
          </w:p>
          <w:p w:rsidR="00384324" w:rsidRDefault="00384324" w:rsidP="00EE51F6">
            <w:pPr>
              <w:pStyle w:val="a5"/>
              <w:ind w:left="720"/>
              <w:jc w:val="both"/>
              <w:rPr>
                <w:sz w:val="22"/>
                <w:szCs w:val="22"/>
              </w:rPr>
            </w:pPr>
          </w:p>
          <w:p w:rsidR="00384324" w:rsidRDefault="00384324" w:rsidP="00EE51F6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профессора</w:t>
            </w:r>
          </w:p>
          <w:p w:rsidR="00384324" w:rsidRDefault="00384324" w:rsidP="00EE51F6">
            <w:pPr>
              <w:pStyle w:val="a5"/>
              <w:ind w:left="720"/>
              <w:jc w:val="both"/>
              <w:rPr>
                <w:sz w:val="22"/>
                <w:szCs w:val="22"/>
              </w:rPr>
            </w:pPr>
          </w:p>
          <w:p w:rsidR="00384324" w:rsidRDefault="00384324" w:rsidP="00EE51F6">
            <w:pPr>
              <w:pStyle w:val="a5"/>
              <w:ind w:left="720"/>
              <w:jc w:val="both"/>
              <w:rPr>
                <w:sz w:val="22"/>
                <w:szCs w:val="22"/>
              </w:rPr>
            </w:pPr>
          </w:p>
          <w:p w:rsidR="00384324" w:rsidRDefault="00384324" w:rsidP="00EE51F6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почетного звания в области науки республиканского уровня</w:t>
            </w:r>
          </w:p>
          <w:p w:rsidR="00384324" w:rsidRPr="00B938E7" w:rsidRDefault="00384324" w:rsidP="00EE51F6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почетного звания в области науки федерального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</w:p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F70C99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ED4D78">
            <w:pPr>
              <w:pStyle w:val="a5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аспирантами:  з</w:t>
            </w:r>
            <w:r w:rsidRPr="00B938E7">
              <w:rPr>
                <w:sz w:val="22"/>
                <w:szCs w:val="22"/>
              </w:rPr>
              <w:t>а 1 аспиранта;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F70C99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ED4D78">
            <w:pPr>
              <w:pStyle w:val="a5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 xml:space="preserve">Подготовка и проведение научных мероприятий, связанных с основной деятельностью ДГМУ: </w:t>
            </w:r>
          </w:p>
          <w:p w:rsidR="00384324" w:rsidRPr="00B938E7" w:rsidRDefault="00384324" w:rsidP="00ED4D78">
            <w:pPr>
              <w:pStyle w:val="a5"/>
              <w:ind w:left="363"/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конференция: -  организатор;</w:t>
            </w:r>
          </w:p>
          <w:p w:rsidR="00384324" w:rsidRPr="00B938E7" w:rsidRDefault="00384324" w:rsidP="00ED4D78">
            <w:pPr>
              <w:pStyle w:val="a5"/>
              <w:ind w:left="363"/>
              <w:jc w:val="both"/>
              <w:rPr>
                <w:sz w:val="22"/>
                <w:szCs w:val="22"/>
              </w:rPr>
            </w:pPr>
          </w:p>
          <w:p w:rsidR="00384324" w:rsidRPr="00B938E7" w:rsidRDefault="00384324" w:rsidP="00ED4D78">
            <w:pPr>
              <w:pStyle w:val="a5"/>
              <w:ind w:left="363"/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- ответственный исполнитель</w:t>
            </w:r>
          </w:p>
          <w:p w:rsidR="00384324" w:rsidRPr="00B938E7" w:rsidRDefault="00384324" w:rsidP="00ED4D78">
            <w:pPr>
              <w:pStyle w:val="a5"/>
              <w:ind w:left="363"/>
              <w:jc w:val="both"/>
              <w:rPr>
                <w:sz w:val="22"/>
                <w:szCs w:val="22"/>
              </w:rPr>
            </w:pPr>
          </w:p>
          <w:p w:rsidR="00384324" w:rsidRPr="00B938E7" w:rsidRDefault="00384324" w:rsidP="00ED4D78">
            <w:pPr>
              <w:pStyle w:val="a5"/>
              <w:ind w:left="363"/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 xml:space="preserve">        круглый стол: организатор – </w:t>
            </w:r>
          </w:p>
          <w:p w:rsidR="00384324" w:rsidRPr="00B938E7" w:rsidRDefault="00384324" w:rsidP="00ED4D78">
            <w:pPr>
              <w:pStyle w:val="a5"/>
              <w:ind w:left="363"/>
              <w:jc w:val="both"/>
              <w:rPr>
                <w:sz w:val="22"/>
                <w:szCs w:val="22"/>
              </w:rPr>
            </w:pPr>
          </w:p>
          <w:p w:rsidR="00384324" w:rsidRPr="00B938E7" w:rsidRDefault="00384324" w:rsidP="00ED4D78">
            <w:pPr>
              <w:pStyle w:val="a5"/>
              <w:ind w:left="363"/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- ответственный исполнитель</w:t>
            </w:r>
          </w:p>
          <w:p w:rsidR="00384324" w:rsidRPr="00B938E7" w:rsidRDefault="00384324" w:rsidP="00F70C99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20</w:t>
            </w: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</w:t>
            </w: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</w:t>
            </w:r>
          </w:p>
          <w:p w:rsidR="00384324" w:rsidRDefault="00384324" w:rsidP="00267552">
            <w:pPr>
              <w:spacing w:line="240" w:lineRule="auto"/>
              <w:rPr>
                <w:sz w:val="2"/>
                <w:szCs w:val="2"/>
              </w:rPr>
            </w:pP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5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B938E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B938E7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ED4D78">
            <w:pPr>
              <w:pStyle w:val="a5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Получение гранта</w:t>
            </w:r>
            <w:r>
              <w:rPr>
                <w:sz w:val="22"/>
                <w:szCs w:val="22"/>
              </w:rPr>
              <w:t>:</w:t>
            </w:r>
            <w:r w:rsidRPr="00B938E7">
              <w:rPr>
                <w:sz w:val="22"/>
                <w:szCs w:val="22"/>
              </w:rPr>
              <w:t xml:space="preserve"> научному руководителю и исполнителю (если заявка подана от ДГМУ)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B938E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B938E7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Подача заявки на конкурс грантов (если заявка подана от ДГМУ)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B938E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B938E7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  <w:r w:rsidRPr="00B938E7">
              <w:rPr>
                <w:sz w:val="22"/>
                <w:szCs w:val="22"/>
              </w:rPr>
              <w:t xml:space="preserve">18. Опубликование статьи в рейтинговых журналах </w:t>
            </w:r>
            <w:r>
              <w:rPr>
                <w:sz w:val="22"/>
                <w:szCs w:val="22"/>
              </w:rPr>
              <w:t>(с импакт фактором</w:t>
            </w:r>
            <w:r w:rsidRPr="00EE51F6">
              <w:rPr>
                <w:sz w:val="22"/>
                <w:szCs w:val="22"/>
              </w:rPr>
              <w:t>&lt;</w:t>
            </w:r>
            <w:r w:rsidRPr="00B938E7">
              <w:rPr>
                <w:sz w:val="22"/>
                <w:szCs w:val="22"/>
              </w:rPr>
              <w:t xml:space="preserve"> 0.3 - первым трем авторам,</w:t>
            </w: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 xml:space="preserve">                                 - соавторам</w:t>
            </w: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2"/>
                <w:szCs w:val="22"/>
              </w:rPr>
            </w:pPr>
          </w:p>
          <w:p w:rsidR="00384324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  <w:r w:rsidRPr="00B938E7">
              <w:rPr>
                <w:b/>
                <w:sz w:val="22"/>
                <w:szCs w:val="22"/>
              </w:rPr>
              <w:t xml:space="preserve">       ВАК</w:t>
            </w:r>
            <w:r w:rsidRPr="00B938E7">
              <w:rPr>
                <w:sz w:val="22"/>
                <w:szCs w:val="22"/>
              </w:rPr>
              <w:t xml:space="preserve"> – первым трем авторам</w:t>
            </w:r>
          </w:p>
          <w:p w:rsidR="00384324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 xml:space="preserve">                               - соавторам</w:t>
            </w: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2"/>
                <w:szCs w:val="2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2"/>
                <w:szCs w:val="22"/>
              </w:rPr>
            </w:pPr>
            <w:r w:rsidRPr="00B938E7">
              <w:rPr>
                <w:b/>
                <w:sz w:val="22"/>
                <w:szCs w:val="22"/>
              </w:rPr>
              <w:t xml:space="preserve">        Scopus</w:t>
            </w:r>
            <w:r w:rsidRPr="00B938E7">
              <w:rPr>
                <w:sz w:val="22"/>
                <w:szCs w:val="22"/>
              </w:rPr>
              <w:t xml:space="preserve">– первым трем авторам </w:t>
            </w: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 xml:space="preserve">                               - соавторам</w:t>
            </w: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2"/>
                <w:szCs w:val="2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2"/>
                <w:szCs w:val="22"/>
              </w:rPr>
            </w:pPr>
            <w:r w:rsidRPr="00B938E7">
              <w:rPr>
                <w:b/>
                <w:sz w:val="22"/>
                <w:szCs w:val="22"/>
              </w:rPr>
              <w:t xml:space="preserve">         WoS</w:t>
            </w:r>
            <w:r w:rsidRPr="00B938E7">
              <w:rPr>
                <w:sz w:val="22"/>
                <w:szCs w:val="22"/>
              </w:rPr>
              <w:t xml:space="preserve"> – первым трем авторам  </w:t>
            </w: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  <w:r w:rsidRPr="00B938E7">
              <w:rPr>
                <w:sz w:val="22"/>
                <w:szCs w:val="22"/>
              </w:rPr>
              <w:t xml:space="preserve">                               </w:t>
            </w: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3787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6D430E">
            <w:pPr>
              <w:pStyle w:val="a5"/>
              <w:ind w:left="363"/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 xml:space="preserve">                               - соавторам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</w:p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</w:t>
            </w:r>
          </w:p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5</w:t>
            </w: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15</w:t>
            </w: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</w:t>
            </w: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15</w:t>
            </w: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25</w:t>
            </w:r>
          </w:p>
          <w:p w:rsidR="00384324" w:rsidRPr="00B938E7" w:rsidRDefault="00384324" w:rsidP="00EE51F6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20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B938E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lastRenderedPageBreak/>
              <w:t>Стимулирующие выплаты</w:t>
            </w:r>
          </w:p>
          <w:p w:rsidR="00384324" w:rsidRPr="00B938E7" w:rsidRDefault="00384324" w:rsidP="00B938E7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 xml:space="preserve">Опубликование тезисов и статей в сборниках междунар./всеросс./регион. конфер. – автору, </w:t>
            </w:r>
          </w:p>
          <w:p w:rsidR="00384324" w:rsidRPr="00B938E7" w:rsidRDefault="00384324" w:rsidP="00B938E7">
            <w:pPr>
              <w:pStyle w:val="a5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F70C99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F70C99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Pr="00B938E7" w:rsidRDefault="00384324" w:rsidP="00F70C99">
            <w:pPr>
              <w:pStyle w:val="a5"/>
              <w:ind w:left="363"/>
              <w:jc w:val="both"/>
              <w:rPr>
                <w:sz w:val="2"/>
                <w:szCs w:val="2"/>
              </w:rPr>
            </w:pPr>
          </w:p>
          <w:p w:rsidR="00384324" w:rsidRDefault="00384324" w:rsidP="00F70C99">
            <w:pPr>
              <w:pStyle w:val="a5"/>
              <w:ind w:left="363"/>
              <w:jc w:val="both"/>
              <w:rPr>
                <w:sz w:val="22"/>
                <w:szCs w:val="22"/>
              </w:rPr>
            </w:pPr>
            <w:r w:rsidRPr="00B938E7">
              <w:rPr>
                <w:sz w:val="2"/>
                <w:szCs w:val="2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B938E7">
              <w:rPr>
                <w:sz w:val="22"/>
                <w:szCs w:val="22"/>
              </w:rPr>
              <w:t>- соавтору;</w:t>
            </w:r>
          </w:p>
          <w:p w:rsidR="00384324" w:rsidRPr="00B938E7" w:rsidRDefault="00384324" w:rsidP="00F70C99">
            <w:pPr>
              <w:pStyle w:val="a5"/>
              <w:ind w:left="36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За выполнение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5/3/1</w:t>
            </w: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0,5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B938E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B938E7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E516A6">
            <w:pPr>
              <w:pStyle w:val="a5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 xml:space="preserve">Подача заявки на </w:t>
            </w:r>
            <w:r>
              <w:rPr>
                <w:sz w:val="22"/>
                <w:szCs w:val="22"/>
              </w:rPr>
              <w:t>выполнение гос. задания (за каждую)</w:t>
            </w:r>
            <w:r w:rsidRPr="00B938E7">
              <w:rPr>
                <w:sz w:val="22"/>
                <w:szCs w:val="22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5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B938E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B938E7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0C99">
            <w:pPr>
              <w:pStyle w:val="a5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</w:t>
            </w:r>
            <w:r w:rsidRPr="00B938E7">
              <w:rPr>
                <w:sz w:val="22"/>
                <w:szCs w:val="22"/>
              </w:rPr>
              <w:t xml:space="preserve">ение гранта; </w:t>
            </w:r>
          </w:p>
          <w:p w:rsidR="00384324" w:rsidRPr="00B938E7" w:rsidRDefault="00384324" w:rsidP="00F70C99">
            <w:pPr>
              <w:pStyle w:val="a5"/>
              <w:ind w:left="363"/>
              <w:jc w:val="both"/>
              <w:rPr>
                <w:sz w:val="22"/>
                <w:szCs w:val="22"/>
              </w:rPr>
            </w:pPr>
          </w:p>
          <w:p w:rsidR="00384324" w:rsidRPr="00B938E7" w:rsidRDefault="00384324" w:rsidP="00F70C99">
            <w:pPr>
              <w:pStyle w:val="a5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B938E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B938E7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Научная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F70C99">
            <w:pPr>
              <w:pStyle w:val="a5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B938E7">
              <w:rPr>
                <w:sz w:val="22"/>
                <w:szCs w:val="22"/>
              </w:rPr>
              <w:t>Выполнение х/д работ с финансированием от 100 тысяч рублей;</w:t>
            </w:r>
          </w:p>
          <w:p w:rsidR="00384324" w:rsidRPr="00B938E7" w:rsidRDefault="00384324" w:rsidP="00EE51F6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каждые последующие 100 тыс 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05886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</w:t>
            </w:r>
          </w:p>
          <w:p w:rsidR="00384324" w:rsidRDefault="00384324" w:rsidP="00267552">
            <w:pPr>
              <w:spacing w:line="240" w:lineRule="auto"/>
              <w:rPr>
                <w:sz w:val="20"/>
                <w:szCs w:val="20"/>
              </w:rPr>
            </w:pPr>
          </w:p>
          <w:p w:rsidR="00384324" w:rsidRPr="00B938E7" w:rsidRDefault="00384324" w:rsidP="0026755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84324" w:rsidRPr="00B938E7" w:rsidTr="00384324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55784E">
            <w:pPr>
              <w:pStyle w:val="a5"/>
              <w:ind w:left="363"/>
              <w:jc w:val="center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  <w:p w:rsidR="00384324" w:rsidRPr="00B938E7" w:rsidRDefault="00384324" w:rsidP="0055784E">
            <w:pPr>
              <w:pStyle w:val="a5"/>
              <w:jc w:val="center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Учебная работа</w:t>
            </w:r>
          </w:p>
        </w:tc>
      </w:tr>
      <w:tr w:rsidR="00384324" w:rsidRPr="00B938E7" w:rsidTr="00384324">
        <w:trPr>
          <w:trHeight w:val="154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D365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</w:p>
          <w:p w:rsidR="00384324" w:rsidRPr="00B938E7" w:rsidRDefault="00384324" w:rsidP="007D3659">
            <w:pPr>
              <w:pStyle w:val="a5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Учебная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442909">
            <w:pPr>
              <w:pStyle w:val="a5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Опубликованные учебные издания:</w:t>
            </w:r>
          </w:p>
          <w:p w:rsidR="00384324" w:rsidRPr="00B938E7" w:rsidRDefault="00384324" w:rsidP="00442909">
            <w:pPr>
              <w:pStyle w:val="a5"/>
              <w:rPr>
                <w:sz w:val="20"/>
                <w:szCs w:val="20"/>
              </w:rPr>
            </w:pPr>
          </w:p>
          <w:p w:rsidR="00384324" w:rsidRPr="00B938E7" w:rsidRDefault="00384324" w:rsidP="0044290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             учебники,</w:t>
            </w:r>
          </w:p>
          <w:p w:rsidR="00384324" w:rsidRPr="00B938E7" w:rsidRDefault="00384324" w:rsidP="00442909">
            <w:pPr>
              <w:pStyle w:val="a5"/>
              <w:ind w:left="720"/>
              <w:rPr>
                <w:sz w:val="20"/>
                <w:szCs w:val="20"/>
              </w:rPr>
            </w:pPr>
          </w:p>
          <w:p w:rsidR="00384324" w:rsidRDefault="00384324" w:rsidP="0044290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             другие учебные издания</w:t>
            </w:r>
            <w:r>
              <w:rPr>
                <w:sz w:val="20"/>
                <w:szCs w:val="20"/>
              </w:rPr>
              <w:t xml:space="preserve"> </w:t>
            </w:r>
          </w:p>
          <w:p w:rsidR="00384324" w:rsidRPr="00B938E7" w:rsidRDefault="00384324" w:rsidP="0044290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первые три автора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7D365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711D9">
            <w:pPr>
              <w:pStyle w:val="a5"/>
              <w:rPr>
                <w:sz w:val="20"/>
                <w:szCs w:val="20"/>
              </w:rPr>
            </w:pPr>
          </w:p>
          <w:p w:rsidR="00384324" w:rsidRPr="00B938E7" w:rsidRDefault="00384324" w:rsidP="002711D9">
            <w:pPr>
              <w:pStyle w:val="a5"/>
              <w:rPr>
                <w:sz w:val="20"/>
                <w:szCs w:val="20"/>
              </w:rPr>
            </w:pPr>
          </w:p>
          <w:p w:rsidR="00384324" w:rsidRPr="00B938E7" w:rsidRDefault="00384324" w:rsidP="002711D9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40 </w:t>
            </w:r>
          </w:p>
          <w:p w:rsidR="00384324" w:rsidRPr="00B938E7" w:rsidRDefault="00384324" w:rsidP="002711D9">
            <w:pPr>
              <w:pStyle w:val="a5"/>
              <w:rPr>
                <w:sz w:val="20"/>
                <w:szCs w:val="20"/>
              </w:rPr>
            </w:pPr>
          </w:p>
          <w:p w:rsidR="00384324" w:rsidRDefault="00384324" w:rsidP="002711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84324" w:rsidRPr="00B938E7" w:rsidRDefault="00384324" w:rsidP="002711D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84324" w:rsidRPr="00B938E7" w:rsidRDefault="00384324" w:rsidP="0055784E">
            <w:pPr>
              <w:pStyle w:val="a5"/>
              <w:rPr>
                <w:sz w:val="20"/>
                <w:szCs w:val="20"/>
              </w:rPr>
            </w:pP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</w:p>
          <w:p w:rsidR="00384324" w:rsidRPr="00B938E7" w:rsidRDefault="00384324" w:rsidP="0037045B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Учебная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442909">
            <w:pPr>
              <w:pStyle w:val="a5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Участие в разработке:</w:t>
            </w:r>
          </w:p>
          <w:p w:rsidR="00384324" w:rsidRPr="00B938E7" w:rsidRDefault="00384324" w:rsidP="00442909">
            <w:pPr>
              <w:pStyle w:val="a5"/>
              <w:ind w:left="360"/>
              <w:jc w:val="both"/>
              <w:rPr>
                <w:b/>
                <w:sz w:val="20"/>
                <w:szCs w:val="20"/>
              </w:rPr>
            </w:pPr>
          </w:p>
          <w:p w:rsidR="00384324" w:rsidRPr="00B938E7" w:rsidRDefault="00384324" w:rsidP="001E3E91">
            <w:pPr>
              <w:spacing w:after="0" w:line="240" w:lineRule="auto"/>
              <w:rPr>
                <w:sz w:val="20"/>
                <w:szCs w:val="20"/>
              </w:rPr>
            </w:pPr>
            <w:r w:rsidRPr="00B938E7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               Основной</w:t>
            </w:r>
            <w:r w:rsidRPr="00B938E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938E7">
              <w:rPr>
                <w:bCs/>
                <w:color w:val="333333"/>
                <w:sz w:val="20"/>
                <w:szCs w:val="20"/>
                <w:shd w:val="clear" w:color="auto" w:fill="FFFFFF"/>
              </w:rPr>
              <w:t>профессиональной    образовательной</w:t>
            </w:r>
            <w:r w:rsidRPr="00B938E7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938E7">
              <w:rPr>
                <w:bCs/>
                <w:color w:val="333333"/>
                <w:sz w:val="20"/>
                <w:szCs w:val="20"/>
                <w:shd w:val="clear" w:color="auto" w:fill="FFFFFF"/>
              </w:rPr>
              <w:t>программы</w:t>
            </w:r>
            <w:r w:rsidRPr="00B938E7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r w:rsidRPr="00B938E7">
              <w:rPr>
                <w:sz w:val="20"/>
                <w:szCs w:val="20"/>
              </w:rPr>
              <w:t>ОПОП)</w:t>
            </w:r>
          </w:p>
          <w:p w:rsidR="00384324" w:rsidRPr="00B938E7" w:rsidRDefault="00384324" w:rsidP="001E3E91">
            <w:pPr>
              <w:spacing w:after="0" w:line="240" w:lineRule="auto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  <w:p w:rsidR="00384324" w:rsidRPr="00B938E7" w:rsidRDefault="00384324" w:rsidP="00442909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            рабочей программы дисциплины (РПД)</w:t>
            </w:r>
          </w:p>
          <w:p w:rsidR="00384324" w:rsidRPr="00B938E7" w:rsidRDefault="00384324" w:rsidP="00442909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            рабочей программы практики (РПП)</w:t>
            </w:r>
          </w:p>
          <w:p w:rsidR="00384324" w:rsidRDefault="00384324" w:rsidP="00442909">
            <w:pPr>
              <w:spacing w:line="240" w:lineRule="auto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            фонда оценочных средств (ФОС)</w:t>
            </w:r>
          </w:p>
          <w:p w:rsidR="00384324" w:rsidRPr="00B938E7" w:rsidRDefault="00384324" w:rsidP="00442909">
            <w:pPr>
              <w:spacing w:line="240" w:lineRule="auto"/>
              <w:rPr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Программы размещены на официальной странице сайта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20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5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Учебная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1B7F1D">
            <w:pPr>
              <w:pStyle w:val="a5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Создание э</w:t>
            </w:r>
            <w:r w:rsidRPr="00B938E7">
              <w:rPr>
                <w:b/>
                <w:sz w:val="20"/>
                <w:szCs w:val="20"/>
              </w:rPr>
              <w:t>лектронного образовательного ресурса</w:t>
            </w:r>
            <w:r w:rsidRPr="00B938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9942AB">
              <w:rPr>
                <w:sz w:val="20"/>
                <w:szCs w:val="20"/>
              </w:rPr>
              <w:t>электронных курсов лекций/электронных учебников/электронных учебных пособий в соответствии с требованиями к ЭОР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5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</w:p>
          <w:p w:rsidR="00384324" w:rsidRPr="00B938E7" w:rsidRDefault="00384324" w:rsidP="0037045B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Учебная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1B7F1D">
            <w:pPr>
              <w:pStyle w:val="a5"/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Создание открытого онлайн-курса</w:t>
            </w:r>
            <w:r>
              <w:rPr>
                <w:b/>
                <w:sz w:val="20"/>
                <w:szCs w:val="20"/>
              </w:rPr>
              <w:t>, размещенного на всероссийских платформах</w:t>
            </w:r>
            <w:r w:rsidRPr="00B938E7">
              <w:rPr>
                <w:sz w:val="20"/>
                <w:szCs w:val="20"/>
              </w:rPr>
              <w:t xml:space="preserve"> </w:t>
            </w:r>
          </w:p>
          <w:p w:rsidR="00384324" w:rsidRPr="00B938E7" w:rsidRDefault="00384324" w:rsidP="001B7F1D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40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1B7F1D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</w:p>
          <w:p w:rsidR="00384324" w:rsidRPr="00B938E7" w:rsidRDefault="00384324" w:rsidP="001B7F1D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Учебная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1B7F1D">
            <w:pPr>
              <w:pStyle w:val="a5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Подготовка студентов к олимпиадам, конкурсам, выставкам, в т.ч. призеров:</w:t>
            </w:r>
          </w:p>
          <w:p w:rsidR="00384324" w:rsidRPr="00B938E7" w:rsidRDefault="00384324" w:rsidP="001B7F1D">
            <w:pPr>
              <w:pStyle w:val="a5"/>
              <w:ind w:left="720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Внутривузовских</w:t>
            </w:r>
          </w:p>
          <w:p w:rsidR="00384324" w:rsidRPr="00B938E7" w:rsidRDefault="00384324" w:rsidP="001B7F1D">
            <w:pPr>
              <w:pStyle w:val="a5"/>
              <w:ind w:left="720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Региональных</w:t>
            </w:r>
          </w:p>
          <w:p w:rsidR="00384324" w:rsidRPr="00B938E7" w:rsidRDefault="00384324" w:rsidP="001B7F1D">
            <w:pPr>
              <w:pStyle w:val="a5"/>
              <w:ind w:left="720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lastRenderedPageBreak/>
              <w:t>Всероссийских</w:t>
            </w:r>
          </w:p>
          <w:p w:rsidR="00384324" w:rsidRPr="00B938E7" w:rsidRDefault="00384324" w:rsidP="001B7F1D">
            <w:pPr>
              <w:pStyle w:val="a5"/>
              <w:ind w:left="720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международных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lastRenderedPageBreak/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4(+2 за призера)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6(+4 за призера)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lastRenderedPageBreak/>
              <w:t>8(+10 за призера)</w:t>
            </w:r>
          </w:p>
          <w:p w:rsidR="00384324" w:rsidRPr="00B938E7" w:rsidRDefault="00384324" w:rsidP="00F201B1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10(+15 за призера)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376A5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lastRenderedPageBreak/>
              <w:t xml:space="preserve">Стимулирующие выплаты </w:t>
            </w:r>
          </w:p>
          <w:p w:rsidR="00384324" w:rsidRPr="00B938E7" w:rsidRDefault="00384324" w:rsidP="002376A5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Учебная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1B7F1D">
            <w:pPr>
              <w:pStyle w:val="a5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Организация студенческих олимпиад, конкурсов, выставок:</w:t>
            </w:r>
          </w:p>
          <w:p w:rsidR="00384324" w:rsidRPr="00B938E7" w:rsidRDefault="00384324" w:rsidP="002376A5">
            <w:pPr>
              <w:pStyle w:val="a5"/>
              <w:ind w:left="720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Внутривузовских</w:t>
            </w:r>
          </w:p>
          <w:p w:rsidR="00384324" w:rsidRPr="00B938E7" w:rsidRDefault="00384324" w:rsidP="002376A5">
            <w:pPr>
              <w:pStyle w:val="a5"/>
              <w:ind w:left="720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Региональных</w:t>
            </w:r>
          </w:p>
          <w:p w:rsidR="00384324" w:rsidRPr="00B938E7" w:rsidRDefault="00384324" w:rsidP="002376A5">
            <w:pPr>
              <w:pStyle w:val="a5"/>
              <w:ind w:left="720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Всероссийских</w:t>
            </w:r>
          </w:p>
          <w:p w:rsidR="00384324" w:rsidRPr="00B938E7" w:rsidRDefault="00384324" w:rsidP="002376A5">
            <w:pPr>
              <w:pStyle w:val="a5"/>
              <w:ind w:left="720"/>
              <w:jc w:val="both"/>
              <w:rPr>
                <w:b/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международных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10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20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30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40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376A5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</w:p>
          <w:p w:rsidR="00384324" w:rsidRPr="00B938E7" w:rsidRDefault="00384324" w:rsidP="002376A5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Учебная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376A5">
            <w:pPr>
              <w:pStyle w:val="a5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Участие в конкурсе педагогического мастерства внутривузовского/ межвузовского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5/10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376A5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</w:p>
          <w:p w:rsidR="00384324" w:rsidRPr="00B938E7" w:rsidRDefault="00384324" w:rsidP="002376A5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Учебная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376A5">
            <w:pPr>
              <w:pStyle w:val="a5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Членство (выбор одной категории):</w:t>
            </w:r>
          </w:p>
          <w:p w:rsidR="00384324" w:rsidRPr="00B938E7" w:rsidRDefault="00384324" w:rsidP="002376A5">
            <w:pPr>
              <w:pStyle w:val="a5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B938E7">
              <w:rPr>
                <w:sz w:val="20"/>
                <w:szCs w:val="20"/>
              </w:rPr>
              <w:t>Ученый совет</w:t>
            </w:r>
          </w:p>
          <w:p w:rsidR="00384324" w:rsidRDefault="00384324" w:rsidP="002376A5">
            <w:pPr>
              <w:pStyle w:val="a5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Центральный координационный </w:t>
            </w:r>
            <w:r w:rsidRPr="00B938E7">
              <w:rPr>
                <w:sz w:val="20"/>
                <w:szCs w:val="20"/>
              </w:rPr>
              <w:t>методический совет</w:t>
            </w:r>
          </w:p>
          <w:p w:rsidR="00384324" w:rsidRPr="00B938E7" w:rsidRDefault="00384324" w:rsidP="002376A5">
            <w:pPr>
              <w:pStyle w:val="a5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Ученый совет факультета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7E72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53371A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53371A">
              <w:rPr>
                <w:sz w:val="20"/>
                <w:szCs w:val="20"/>
              </w:rPr>
              <w:t>10</w:t>
            </w:r>
          </w:p>
          <w:p w:rsidR="00384324" w:rsidRPr="0053371A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53371A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53371A">
              <w:rPr>
                <w:sz w:val="20"/>
                <w:szCs w:val="20"/>
              </w:rPr>
              <w:t>8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376A5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</w:p>
          <w:p w:rsidR="00384324" w:rsidRPr="00B938E7" w:rsidRDefault="00384324" w:rsidP="002376A5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Учебная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2376A5">
            <w:pPr>
              <w:pStyle w:val="a5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Повышение квалификации:</w:t>
            </w:r>
          </w:p>
          <w:p w:rsidR="00384324" w:rsidRPr="00B938E7" w:rsidRDefault="00384324" w:rsidP="002376A5">
            <w:pPr>
              <w:pStyle w:val="a5"/>
              <w:ind w:left="720"/>
              <w:jc w:val="both"/>
              <w:rPr>
                <w:b/>
                <w:sz w:val="20"/>
                <w:szCs w:val="20"/>
              </w:rPr>
            </w:pPr>
          </w:p>
          <w:p w:rsidR="00384324" w:rsidRPr="00B938E7" w:rsidRDefault="00384324" w:rsidP="002376A5">
            <w:pPr>
              <w:pStyle w:val="a5"/>
              <w:ind w:left="720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в зарубежных научных и учебных центрах</w:t>
            </w:r>
          </w:p>
          <w:p w:rsidR="00384324" w:rsidRPr="00B938E7" w:rsidRDefault="00384324" w:rsidP="002376A5">
            <w:pPr>
              <w:pStyle w:val="a5"/>
              <w:ind w:left="720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в центральных, научных и учебных центрах</w:t>
            </w:r>
          </w:p>
          <w:p w:rsidR="00384324" w:rsidRPr="00B938E7" w:rsidRDefault="00384324" w:rsidP="002376A5">
            <w:pPr>
              <w:pStyle w:val="a5"/>
              <w:ind w:left="720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в ДГМУ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7E72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5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3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2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DA2800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</w:p>
          <w:p w:rsidR="00384324" w:rsidRPr="00B938E7" w:rsidRDefault="00384324" w:rsidP="00DA2800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Учебная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2376A5">
            <w:pPr>
              <w:pStyle w:val="a5"/>
              <w:numPr>
                <w:ilvl w:val="0"/>
                <w:numId w:val="15"/>
              </w:num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Получение почетного звания в области образования</w:t>
            </w:r>
          </w:p>
          <w:p w:rsidR="00384324" w:rsidRDefault="00384324" w:rsidP="006D430E">
            <w:pPr>
              <w:pStyle w:val="a5"/>
              <w:ind w:left="720"/>
              <w:jc w:val="both"/>
              <w:rPr>
                <w:sz w:val="20"/>
                <w:szCs w:val="20"/>
              </w:rPr>
            </w:pPr>
            <w:r w:rsidRPr="006D430E">
              <w:rPr>
                <w:sz w:val="20"/>
                <w:szCs w:val="20"/>
              </w:rPr>
              <w:t>федерального уровня</w:t>
            </w:r>
          </w:p>
          <w:p w:rsidR="00384324" w:rsidRPr="006D430E" w:rsidRDefault="00384324" w:rsidP="006D430E">
            <w:pPr>
              <w:pStyle w:val="a5"/>
              <w:ind w:left="720"/>
              <w:jc w:val="both"/>
              <w:rPr>
                <w:sz w:val="20"/>
                <w:szCs w:val="20"/>
              </w:rPr>
            </w:pPr>
            <w:r w:rsidRPr="006D430E">
              <w:rPr>
                <w:sz w:val="20"/>
                <w:szCs w:val="20"/>
              </w:rPr>
              <w:t>республиканского уровня</w:t>
            </w:r>
          </w:p>
          <w:p w:rsidR="00384324" w:rsidRPr="00B938E7" w:rsidRDefault="00384324" w:rsidP="006D430E">
            <w:pPr>
              <w:pStyle w:val="a5"/>
              <w:ind w:left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F77E72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84324" w:rsidRPr="00B938E7" w:rsidTr="00384324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55784E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Выплаты за интенсивность и высокие результаты работы</w:t>
            </w:r>
          </w:p>
          <w:p w:rsidR="00384324" w:rsidRPr="00B938E7" w:rsidRDefault="00384324" w:rsidP="0055784E">
            <w:pPr>
              <w:pStyle w:val="a5"/>
              <w:jc w:val="center"/>
              <w:rPr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Лечебная работа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Pr="00B938E7" w:rsidRDefault="00384324" w:rsidP="00BB695E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  <w:r w:rsidRPr="00B938E7">
              <w:rPr>
                <w:b/>
                <w:sz w:val="20"/>
                <w:szCs w:val="20"/>
              </w:rPr>
              <w:t>Лечебная 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E516A6" w:rsidRDefault="00384324" w:rsidP="00E516A6">
            <w:pPr>
              <w:pStyle w:val="a5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B938E7">
              <w:rPr>
                <w:sz w:val="22"/>
                <w:szCs w:val="22"/>
              </w:rPr>
              <w:t>Участие в лечении больных в рамках ВМП;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1A4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Pr="00B938E7" w:rsidRDefault="00384324" w:rsidP="00BB695E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  <w:r w:rsidRPr="00B938E7">
              <w:rPr>
                <w:b/>
                <w:sz w:val="20"/>
                <w:szCs w:val="20"/>
              </w:rPr>
              <w:t>Лечебная 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E516A6" w:rsidRDefault="00384324" w:rsidP="00E516A6">
            <w:pPr>
              <w:pStyle w:val="a5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  <w:r w:rsidRPr="00E516A6">
              <w:rPr>
                <w:sz w:val="20"/>
                <w:szCs w:val="20"/>
              </w:rPr>
              <w:t>Участие  в реализации Федеральных целевых программ,</w:t>
            </w:r>
          </w:p>
          <w:p w:rsidR="00384324" w:rsidRPr="00E516A6" w:rsidRDefault="00384324" w:rsidP="00E516A6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E516A6" w:rsidRDefault="00384324" w:rsidP="00E516A6">
            <w:pPr>
              <w:pStyle w:val="a5"/>
              <w:jc w:val="both"/>
              <w:rPr>
                <w:sz w:val="20"/>
                <w:szCs w:val="20"/>
              </w:rPr>
            </w:pPr>
            <w:r w:rsidRPr="00E516A6">
              <w:rPr>
                <w:sz w:val="20"/>
                <w:szCs w:val="20"/>
              </w:rPr>
              <w:t xml:space="preserve">        - Республиканских целевых программ;</w:t>
            </w:r>
          </w:p>
          <w:p w:rsidR="00384324" w:rsidRPr="00B938E7" w:rsidRDefault="00384324" w:rsidP="001A4D6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Pr="00B938E7" w:rsidRDefault="00384324" w:rsidP="00BB695E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  <w:r w:rsidRPr="00B938E7">
              <w:rPr>
                <w:b/>
                <w:sz w:val="20"/>
                <w:szCs w:val="20"/>
              </w:rPr>
              <w:t>Лечебная 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E516A6" w:rsidRDefault="00384324" w:rsidP="00E516A6">
            <w:pPr>
              <w:pStyle w:val="af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E516A6">
              <w:rPr>
                <w:sz w:val="20"/>
                <w:szCs w:val="20"/>
              </w:rPr>
              <w:t>Выезды в города и районы (лечебно-консультативная деятельность);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Pr="00B938E7" w:rsidRDefault="00384324" w:rsidP="00BB695E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  <w:r w:rsidRPr="00B938E7">
              <w:rPr>
                <w:b/>
                <w:sz w:val="20"/>
                <w:szCs w:val="20"/>
              </w:rPr>
              <w:t>Лечебная 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E516A6" w:rsidRDefault="00384324" w:rsidP="00E516A6">
            <w:pPr>
              <w:pStyle w:val="a5"/>
              <w:jc w:val="both"/>
              <w:rPr>
                <w:sz w:val="20"/>
                <w:szCs w:val="20"/>
              </w:rPr>
            </w:pPr>
            <w:r w:rsidRPr="00E516A6">
              <w:rPr>
                <w:sz w:val="20"/>
                <w:szCs w:val="20"/>
              </w:rPr>
              <w:t>4. Повышение квалификации сотрудников кафедры в ведущих российских центрах и (или)  зарубежных центрах</w:t>
            </w:r>
            <w:r>
              <w:rPr>
                <w:sz w:val="20"/>
                <w:szCs w:val="20"/>
              </w:rPr>
              <w:t>:</w:t>
            </w:r>
            <w:r w:rsidRPr="00E516A6">
              <w:rPr>
                <w:sz w:val="20"/>
                <w:szCs w:val="20"/>
              </w:rPr>
              <w:t xml:space="preserve"> </w:t>
            </w:r>
          </w:p>
          <w:p w:rsidR="00384324" w:rsidRPr="00E516A6" w:rsidRDefault="00384324" w:rsidP="00E516A6">
            <w:pPr>
              <w:pStyle w:val="a5"/>
              <w:jc w:val="both"/>
              <w:rPr>
                <w:sz w:val="20"/>
                <w:szCs w:val="20"/>
              </w:rPr>
            </w:pPr>
            <w:r w:rsidRPr="00E516A6">
              <w:rPr>
                <w:sz w:val="20"/>
                <w:szCs w:val="20"/>
              </w:rPr>
              <w:t xml:space="preserve">        российские - очно/дистанционно,</w:t>
            </w:r>
          </w:p>
          <w:p w:rsidR="00384324" w:rsidRPr="00B938E7" w:rsidRDefault="00384324" w:rsidP="00E516A6">
            <w:pPr>
              <w:pStyle w:val="a5"/>
              <w:jc w:val="both"/>
              <w:rPr>
                <w:sz w:val="20"/>
                <w:szCs w:val="20"/>
              </w:rPr>
            </w:pPr>
            <w:r w:rsidRPr="00E516A6">
              <w:rPr>
                <w:sz w:val="20"/>
                <w:szCs w:val="20"/>
              </w:rPr>
              <w:t xml:space="preserve">        международные - очно/дистанционно;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Pr="00B938E7" w:rsidRDefault="00384324" w:rsidP="00BB695E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  <w:r w:rsidRPr="00B938E7">
              <w:rPr>
                <w:b/>
                <w:sz w:val="20"/>
                <w:szCs w:val="20"/>
              </w:rPr>
              <w:t>Лечебная 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E516A6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E516A6">
              <w:rPr>
                <w:sz w:val="20"/>
                <w:szCs w:val="20"/>
              </w:rPr>
              <w:t>Акты внедрения (новые методы профилактики, диагностики, лечения, реабилитации);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(за каждый акт внедрения)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Pr="00B938E7" w:rsidRDefault="00384324" w:rsidP="00BB695E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lastRenderedPageBreak/>
              <w:t xml:space="preserve">Стимулирующие выплаты </w:t>
            </w:r>
            <w:r w:rsidRPr="00B938E7">
              <w:rPr>
                <w:b/>
                <w:sz w:val="20"/>
                <w:szCs w:val="20"/>
              </w:rPr>
              <w:t>Лечебная 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1A4D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E516A6">
              <w:rPr>
                <w:sz w:val="20"/>
                <w:szCs w:val="20"/>
              </w:rPr>
              <w:t>Рецензирование историй болезни</w:t>
            </w:r>
            <w:r>
              <w:rPr>
                <w:sz w:val="20"/>
                <w:szCs w:val="20"/>
              </w:rPr>
              <w:t xml:space="preserve"> (не менее 15 в год)</w:t>
            </w:r>
            <w:r w:rsidRPr="00E516A6"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Pr="00B938E7" w:rsidRDefault="00384324" w:rsidP="00BB695E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  <w:r w:rsidRPr="00B938E7">
              <w:rPr>
                <w:b/>
                <w:sz w:val="20"/>
                <w:szCs w:val="20"/>
              </w:rPr>
              <w:t>Лечебная 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1A4D64">
            <w:pPr>
              <w:pStyle w:val="a5"/>
              <w:jc w:val="both"/>
              <w:rPr>
                <w:sz w:val="20"/>
                <w:szCs w:val="20"/>
              </w:rPr>
            </w:pPr>
            <w:r w:rsidRPr="00E516A6">
              <w:rPr>
                <w:sz w:val="20"/>
                <w:szCs w:val="20"/>
              </w:rPr>
              <w:t>7. Разборы летальных случаев</w:t>
            </w:r>
            <w:r>
              <w:rPr>
                <w:sz w:val="20"/>
                <w:szCs w:val="20"/>
              </w:rPr>
              <w:t xml:space="preserve"> (3 и более)</w:t>
            </w:r>
            <w:r w:rsidRPr="00E516A6"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Pr="00B938E7" w:rsidRDefault="00384324" w:rsidP="00BB695E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  <w:r w:rsidRPr="00B938E7">
              <w:rPr>
                <w:b/>
                <w:sz w:val="20"/>
                <w:szCs w:val="20"/>
              </w:rPr>
              <w:t>Лечебная 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1A4D64">
            <w:pPr>
              <w:pStyle w:val="a5"/>
              <w:jc w:val="both"/>
              <w:rPr>
                <w:sz w:val="20"/>
                <w:szCs w:val="20"/>
              </w:rPr>
            </w:pPr>
            <w:r w:rsidRPr="00E516A6">
              <w:rPr>
                <w:sz w:val="20"/>
                <w:szCs w:val="20"/>
              </w:rPr>
              <w:t>8. Участие сотрудников кафедры в системе НМО (более 50 зачетных единиц в год);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84324" w:rsidRPr="00B938E7" w:rsidTr="00384324">
        <w:trPr>
          <w:trHeight w:val="751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Pr="00B938E7" w:rsidRDefault="00384324" w:rsidP="00BB695E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  <w:r w:rsidRPr="00B938E7">
              <w:rPr>
                <w:b/>
                <w:sz w:val="20"/>
                <w:szCs w:val="20"/>
              </w:rPr>
              <w:t>Лечебная 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E516A6" w:rsidRDefault="00384324" w:rsidP="00E516A6">
            <w:pPr>
              <w:pStyle w:val="a5"/>
              <w:jc w:val="both"/>
              <w:rPr>
                <w:sz w:val="20"/>
                <w:szCs w:val="20"/>
              </w:rPr>
            </w:pPr>
            <w:r w:rsidRPr="00E516A6">
              <w:rPr>
                <w:sz w:val="20"/>
                <w:szCs w:val="20"/>
              </w:rPr>
              <w:t xml:space="preserve">  9. Членство в работе  республиканских профессиональных сообществ и ассоциаций,</w:t>
            </w:r>
          </w:p>
          <w:p w:rsidR="00384324" w:rsidRPr="00E516A6" w:rsidRDefault="00384324" w:rsidP="00E516A6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E516A6">
            <w:pPr>
              <w:pStyle w:val="a5"/>
              <w:jc w:val="both"/>
              <w:rPr>
                <w:sz w:val="20"/>
                <w:szCs w:val="20"/>
              </w:rPr>
            </w:pPr>
            <w:r w:rsidRPr="00E516A6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доклад на заседании</w:t>
            </w:r>
            <w:r w:rsidRPr="00E516A6">
              <w:rPr>
                <w:sz w:val="20"/>
                <w:szCs w:val="20"/>
              </w:rPr>
              <w:t xml:space="preserve">  республиканских профессиональных сообществ и ассоциаций;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Pr="00B938E7" w:rsidRDefault="00384324" w:rsidP="00BB695E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  <w:r w:rsidRPr="00B938E7">
              <w:rPr>
                <w:b/>
                <w:sz w:val="20"/>
                <w:szCs w:val="20"/>
              </w:rPr>
              <w:t>Лечебная 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1A4D64">
            <w:pPr>
              <w:pStyle w:val="a5"/>
              <w:jc w:val="both"/>
              <w:rPr>
                <w:sz w:val="20"/>
                <w:szCs w:val="20"/>
              </w:rPr>
            </w:pPr>
            <w:r w:rsidRPr="00E516A6">
              <w:rPr>
                <w:sz w:val="20"/>
                <w:szCs w:val="20"/>
              </w:rPr>
              <w:t>10. Главный внештатный специалист РД, СКФО.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1 раз в год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Pr="00B938E7" w:rsidRDefault="00384324" w:rsidP="00BB695E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Стимулирующие выплаты </w:t>
            </w:r>
            <w:r w:rsidRPr="00B938E7">
              <w:rPr>
                <w:b/>
                <w:sz w:val="20"/>
                <w:szCs w:val="20"/>
              </w:rPr>
              <w:t>Лечебная 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1A4D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Получение почетного звания за заслуги в области здравоохранения</w:t>
            </w:r>
          </w:p>
          <w:p w:rsidR="00384324" w:rsidRDefault="00384324" w:rsidP="001A4D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уровня </w:t>
            </w:r>
          </w:p>
          <w:p w:rsidR="00384324" w:rsidRPr="00E516A6" w:rsidRDefault="00384324" w:rsidP="001A4D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Pr="00B938E7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84324" w:rsidRPr="00B938E7" w:rsidTr="00384324"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Default="00384324" w:rsidP="0038432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B938E7">
              <w:rPr>
                <w:b/>
                <w:sz w:val="20"/>
                <w:szCs w:val="20"/>
              </w:rPr>
              <w:t>Выплаты за интенсивн</w:t>
            </w:r>
            <w:r>
              <w:rPr>
                <w:b/>
                <w:sz w:val="20"/>
                <w:szCs w:val="20"/>
              </w:rPr>
              <w:t>ость и высокие результаты работы</w:t>
            </w:r>
          </w:p>
          <w:p w:rsidR="00384324" w:rsidRPr="00384324" w:rsidRDefault="00384324" w:rsidP="0038432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Воспитательная работа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Default="00384324" w:rsidP="00BB695E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DA2800" w:rsidRDefault="00384324" w:rsidP="00BB695E">
            <w:pPr>
              <w:pStyle w:val="a5"/>
              <w:rPr>
                <w:b/>
                <w:sz w:val="20"/>
                <w:szCs w:val="20"/>
              </w:rPr>
            </w:pPr>
            <w:r w:rsidRPr="00DA2800">
              <w:rPr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71340A">
            <w:pPr>
              <w:pStyle w:val="a5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1. Р</w:t>
            </w: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>уководство обучающимися - победителями, призерами, участниками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>конференций (семинаров, круглых столов), грантов, конкурсов спортивной и/или культурно-массовой направленности</w:t>
            </w:r>
          </w:p>
          <w:p w:rsidR="00384324" w:rsidRDefault="00384324" w:rsidP="0071340A">
            <w:pPr>
              <w:pStyle w:val="a5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международных</w:t>
            </w: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84324" w:rsidRDefault="00384324" w:rsidP="0071340A">
            <w:pPr>
              <w:pStyle w:val="a5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384324" w:rsidRDefault="00384324" w:rsidP="0071340A">
            <w:pPr>
              <w:pStyle w:val="a5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всероссийских</w:t>
            </w:r>
          </w:p>
          <w:p w:rsidR="00384324" w:rsidRDefault="00384324" w:rsidP="0071340A">
            <w:pPr>
              <w:pStyle w:val="a5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384324" w:rsidRPr="0071340A" w:rsidRDefault="00384324" w:rsidP="0071340A">
            <w:pPr>
              <w:pStyle w:val="a5"/>
              <w:jc w:val="both"/>
              <w:rPr>
                <w:sz w:val="20"/>
                <w:szCs w:val="20"/>
              </w:rPr>
            </w:pP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>республиканских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Default="00384324" w:rsidP="00384324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384324">
            <w:pPr>
              <w:pStyle w:val="a5"/>
              <w:rPr>
                <w:sz w:val="20"/>
                <w:szCs w:val="20"/>
              </w:rPr>
            </w:pPr>
            <w:r w:rsidRPr="00DA2800">
              <w:rPr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71340A">
            <w:pPr>
              <w:pStyle w:val="a5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2. О</w:t>
            </w: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>рганизация и проведение профориентационных, воспитательных и культурно-массовых мероприятий в образовательной организации и на иных площадках</w:t>
            </w:r>
          </w:p>
          <w:p w:rsidR="00384324" w:rsidRDefault="00384324" w:rsidP="0071340A">
            <w:pPr>
              <w:pStyle w:val="a5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международных</w:t>
            </w: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84324" w:rsidRDefault="00384324" w:rsidP="0071340A">
            <w:pPr>
              <w:pStyle w:val="a5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384324" w:rsidRDefault="00384324" w:rsidP="0071340A">
            <w:pPr>
              <w:pStyle w:val="a5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всероссийских</w:t>
            </w:r>
          </w:p>
          <w:p w:rsidR="00384324" w:rsidRDefault="00384324" w:rsidP="0071340A">
            <w:pPr>
              <w:pStyle w:val="a5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384324" w:rsidRDefault="00384324" w:rsidP="0071340A">
            <w:pPr>
              <w:pStyle w:val="a5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>республиканских</w:t>
            </w:r>
          </w:p>
          <w:p w:rsidR="00384324" w:rsidRDefault="00384324" w:rsidP="0071340A">
            <w:pPr>
              <w:pStyle w:val="a5"/>
              <w:jc w:val="both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384324" w:rsidRPr="0071340A" w:rsidRDefault="00384324" w:rsidP="0071340A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внутривузовских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Default="00384324" w:rsidP="00384324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384324">
            <w:pPr>
              <w:pStyle w:val="a5"/>
              <w:rPr>
                <w:sz w:val="20"/>
                <w:szCs w:val="20"/>
              </w:rPr>
            </w:pPr>
            <w:r w:rsidRPr="00DA2800">
              <w:rPr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1A4D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3. </w:t>
            </w:r>
            <w:r w:rsidRPr="003F4D51">
              <w:rPr>
                <w:color w:val="222222"/>
                <w:sz w:val="20"/>
                <w:szCs w:val="20"/>
                <w:shd w:val="clear" w:color="auto" w:fill="FFFFFF"/>
              </w:rPr>
              <w:t>Руководство проектами студентов (волонтерство, популяризация здорового образа жизни, формирование толерантности в молодежной среде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Pr="00B938E7" w:rsidRDefault="00384324" w:rsidP="00BB69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1A4D64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Разработка рабочей программы воспитания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84324" w:rsidRPr="00B938E7" w:rsidTr="0038432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24" w:rsidRDefault="00384324" w:rsidP="00384324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Стимулирующие выплаты</w:t>
            </w:r>
          </w:p>
          <w:p w:rsidR="00384324" w:rsidRPr="00B938E7" w:rsidRDefault="00384324" w:rsidP="00384324">
            <w:pPr>
              <w:pStyle w:val="a5"/>
              <w:rPr>
                <w:sz w:val="20"/>
                <w:szCs w:val="20"/>
              </w:rPr>
            </w:pPr>
            <w:r w:rsidRPr="00DA2800">
              <w:rPr>
                <w:b/>
                <w:sz w:val="20"/>
                <w:szCs w:val="20"/>
              </w:rPr>
              <w:t>Воспитательная работа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1A4D64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24" w:rsidRDefault="00384324" w:rsidP="0037045B">
            <w:pPr>
              <w:pStyle w:val="a5"/>
              <w:jc w:val="both"/>
              <w:rPr>
                <w:sz w:val="20"/>
                <w:szCs w:val="20"/>
              </w:rPr>
            </w:pPr>
          </w:p>
        </w:tc>
      </w:tr>
    </w:tbl>
    <w:p w:rsidR="006F4BEF" w:rsidRPr="00B938E7" w:rsidRDefault="006F4BEF" w:rsidP="006F4BEF">
      <w:pPr>
        <w:spacing w:line="240" w:lineRule="auto"/>
        <w:contextualSpacing/>
        <w:rPr>
          <w:i/>
          <w:sz w:val="16"/>
          <w:szCs w:val="16"/>
        </w:rPr>
      </w:pPr>
      <w:r w:rsidRPr="00B938E7">
        <w:rPr>
          <w:i/>
          <w:sz w:val="16"/>
          <w:szCs w:val="16"/>
        </w:rPr>
        <w:t>* Размер выплаты стимулирующего характера устанавливается на основании решения Экспертной комиссии в соответствии с имеющимся финансированием</w:t>
      </w:r>
      <w:r w:rsidR="00B106DF" w:rsidRPr="00B938E7">
        <w:rPr>
          <w:i/>
          <w:sz w:val="16"/>
          <w:szCs w:val="16"/>
        </w:rPr>
        <w:t>.</w:t>
      </w:r>
    </w:p>
    <w:p w:rsidR="00F70117" w:rsidRPr="00B938E7" w:rsidRDefault="00F70117" w:rsidP="00F70117">
      <w:pPr>
        <w:pStyle w:val="a5"/>
        <w:jc w:val="right"/>
        <w:rPr>
          <w:sz w:val="21"/>
          <w:szCs w:val="21"/>
        </w:rPr>
      </w:pPr>
      <w:r w:rsidRPr="00B938E7">
        <w:rPr>
          <w:sz w:val="21"/>
          <w:szCs w:val="21"/>
        </w:rPr>
        <w:t>Приложение № 2</w:t>
      </w:r>
    </w:p>
    <w:p w:rsidR="00F70117" w:rsidRPr="00B938E7" w:rsidRDefault="00F70117" w:rsidP="00F70117">
      <w:pPr>
        <w:pStyle w:val="a5"/>
        <w:jc w:val="right"/>
        <w:rPr>
          <w:sz w:val="21"/>
          <w:szCs w:val="21"/>
        </w:rPr>
      </w:pPr>
      <w:r w:rsidRPr="00B938E7">
        <w:rPr>
          <w:sz w:val="21"/>
          <w:szCs w:val="21"/>
        </w:rPr>
        <w:t>к Положению об эффективном контракте</w:t>
      </w:r>
    </w:p>
    <w:p w:rsidR="00F70117" w:rsidRPr="00B938E7" w:rsidRDefault="00F70117" w:rsidP="00F70117">
      <w:pPr>
        <w:pStyle w:val="a5"/>
        <w:jc w:val="center"/>
        <w:rPr>
          <w:b/>
        </w:rPr>
      </w:pPr>
    </w:p>
    <w:p w:rsidR="00F70117" w:rsidRPr="00B938E7" w:rsidRDefault="00F70117" w:rsidP="00F70117">
      <w:pPr>
        <w:pStyle w:val="a5"/>
        <w:jc w:val="center"/>
        <w:rPr>
          <w:b/>
        </w:rPr>
      </w:pPr>
      <w:r w:rsidRPr="00B938E7">
        <w:rPr>
          <w:b/>
        </w:rPr>
        <w:t>Отчет о результатах деятельности.</w:t>
      </w:r>
    </w:p>
    <w:p w:rsidR="00F70117" w:rsidRPr="00B938E7" w:rsidRDefault="00F70117" w:rsidP="00F70117">
      <w:pPr>
        <w:pStyle w:val="a5"/>
      </w:pPr>
    </w:p>
    <w:p w:rsidR="00F70117" w:rsidRPr="00B938E7" w:rsidRDefault="00F70117" w:rsidP="00F70117">
      <w:pPr>
        <w:pStyle w:val="a5"/>
      </w:pPr>
      <w:r w:rsidRPr="00B938E7">
        <w:t>Факультет____________________________________________________________________</w:t>
      </w:r>
    </w:p>
    <w:p w:rsidR="00F70117" w:rsidRPr="00B938E7" w:rsidRDefault="00F70117" w:rsidP="00F70117">
      <w:pPr>
        <w:pStyle w:val="a5"/>
      </w:pPr>
      <w:r w:rsidRPr="00B938E7">
        <w:t>Кафедра______________________________________________________________________</w:t>
      </w:r>
    </w:p>
    <w:p w:rsidR="00F70117" w:rsidRPr="00B938E7" w:rsidRDefault="00F70117" w:rsidP="00F70117">
      <w:pPr>
        <w:pStyle w:val="a5"/>
      </w:pPr>
      <w:r w:rsidRPr="00B938E7">
        <w:t>ФИО работника________________________________________________________________</w:t>
      </w:r>
    </w:p>
    <w:p w:rsidR="00F70117" w:rsidRPr="00B938E7" w:rsidRDefault="00F70117" w:rsidP="00F70117">
      <w:pPr>
        <w:pStyle w:val="a5"/>
      </w:pPr>
      <w:r w:rsidRPr="00B938E7">
        <w:t>Должность работника___________________________________________________________</w:t>
      </w:r>
    </w:p>
    <w:p w:rsidR="00F70117" w:rsidRPr="00B938E7" w:rsidRDefault="00F70117" w:rsidP="00F70117">
      <w:pPr>
        <w:pStyle w:val="a5"/>
      </w:pPr>
    </w:p>
    <w:tbl>
      <w:tblPr>
        <w:tblOverlap w:val="never"/>
        <w:tblW w:w="9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5345"/>
        <w:gridCol w:w="2410"/>
        <w:gridCol w:w="1134"/>
      </w:tblGrid>
      <w:tr w:rsidR="00B2565D" w:rsidRPr="00B938E7" w:rsidTr="00762F7B">
        <w:trPr>
          <w:trHeight w:hRule="exact" w:val="5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sz w:val="20"/>
                <w:szCs w:val="20"/>
              </w:rPr>
            </w:pPr>
            <w:r w:rsidRPr="00B938E7">
              <w:rPr>
                <w:rStyle w:val="10pt0pt"/>
                <w:rFonts w:eastAsia="Courier New"/>
              </w:rPr>
              <w:t>№</w:t>
            </w:r>
          </w:p>
          <w:p w:rsidR="00B2565D" w:rsidRPr="00B938E7" w:rsidRDefault="00B2565D" w:rsidP="00124835">
            <w:pPr>
              <w:pStyle w:val="a5"/>
              <w:rPr>
                <w:sz w:val="20"/>
                <w:szCs w:val="20"/>
              </w:rPr>
            </w:pPr>
            <w:r w:rsidRPr="00B938E7">
              <w:rPr>
                <w:rStyle w:val="10pt0pt"/>
                <w:rFonts w:eastAsia="Courier New"/>
              </w:rPr>
              <w:t>п/п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sz w:val="20"/>
                <w:szCs w:val="20"/>
              </w:rPr>
            </w:pPr>
            <w:r w:rsidRPr="00B938E7">
              <w:rPr>
                <w:rStyle w:val="10pt0pt"/>
                <w:rFonts w:eastAsia="Courier New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sz w:val="20"/>
                <w:szCs w:val="20"/>
              </w:rPr>
            </w:pPr>
            <w:r w:rsidRPr="00B938E7">
              <w:rPr>
                <w:rStyle w:val="10pt0pt"/>
                <w:rFonts w:eastAsia="Courier New"/>
              </w:rPr>
              <w:t>Примечание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55784E" w:rsidP="0055784E">
            <w:pPr>
              <w:pStyle w:val="a5"/>
              <w:rPr>
                <w:rStyle w:val="10pt0pt"/>
                <w:rFonts w:eastAsia="Courier New"/>
              </w:rPr>
            </w:pPr>
            <w:r w:rsidRPr="00B938E7">
              <w:rPr>
                <w:rStyle w:val="10pt0pt"/>
                <w:rFonts w:eastAsia="Courier New"/>
              </w:rPr>
              <w:t xml:space="preserve">Количество </w:t>
            </w:r>
          </w:p>
        </w:tc>
      </w:tr>
      <w:tr w:rsidR="00B2565D" w:rsidRPr="00B938E7" w:rsidTr="00762F7B">
        <w:trPr>
          <w:trHeight w:hRule="exact" w:val="2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F51406" w:rsidP="00124835">
            <w:pPr>
              <w:pStyle w:val="a5"/>
              <w:rPr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124835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4</w:t>
            </w:r>
          </w:p>
        </w:tc>
      </w:tr>
      <w:tr w:rsidR="0055784E" w:rsidRPr="00B938E7" w:rsidTr="00762F7B">
        <w:trPr>
          <w:trHeight w:hRule="exact" w:val="421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4E" w:rsidRPr="00B938E7" w:rsidRDefault="0055784E" w:rsidP="00894CA5">
            <w:pPr>
              <w:pStyle w:val="a5"/>
              <w:jc w:val="center"/>
              <w:rPr>
                <w:rStyle w:val="10pt0pt"/>
                <w:rFonts w:eastAsia="Courier New"/>
                <w:sz w:val="24"/>
                <w:szCs w:val="24"/>
              </w:rPr>
            </w:pPr>
            <w:r w:rsidRPr="00B938E7">
              <w:rPr>
                <w:rStyle w:val="10pt0pt"/>
                <w:rFonts w:eastAsia="Courier New"/>
                <w:sz w:val="24"/>
                <w:szCs w:val="24"/>
              </w:rPr>
              <w:t>Научная  работа</w:t>
            </w:r>
          </w:p>
        </w:tc>
      </w:tr>
      <w:tr w:rsidR="00B2565D" w:rsidRPr="00B938E7" w:rsidTr="00CA625D">
        <w:trPr>
          <w:trHeight w:hRule="exact" w:val="75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D418BA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За авторство научно-методических разработок;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в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ыходные  данные</w:t>
            </w:r>
            <w:r w:rsidR="00D418BA" w:rsidRPr="00B938E7">
              <w:rPr>
                <w:sz w:val="20"/>
                <w:szCs w:val="20"/>
              </w:rPr>
              <w:t xml:space="preserve">  </w:t>
            </w:r>
            <w:r w:rsidR="0055784E" w:rsidRPr="00B938E7">
              <w:rPr>
                <w:sz w:val="20"/>
                <w:szCs w:val="20"/>
              </w:rPr>
              <w:t xml:space="preserve"> научно-методических разработок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DB6707">
        <w:trPr>
          <w:trHeight w:hRule="exact" w:val="80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D418BA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Издание монографии;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DB6707">
        <w:trPr>
          <w:trHeight w:hRule="exact" w:val="8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3.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8BA" w:rsidRPr="00B938E7" w:rsidRDefault="00D418BA" w:rsidP="00D418BA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 xml:space="preserve">Руководство научно-исслед. деятельностью студентов (статьи, подготовка докладов и тд.); </w:t>
            </w:r>
          </w:p>
          <w:p w:rsidR="00D418BA" w:rsidRPr="00B938E7" w:rsidRDefault="00D418BA" w:rsidP="00D418BA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  <w:p w:rsidR="00D418BA" w:rsidRPr="00B938E7" w:rsidRDefault="00D418BA" w:rsidP="00D418BA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  <w:p w:rsidR="00B2565D" w:rsidRPr="00B938E7" w:rsidRDefault="00B2565D" w:rsidP="00D418BA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762F7B">
        <w:trPr>
          <w:trHeight w:hRule="exact" w:val="7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4.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D418BA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Руководитель СНК;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CA625D">
        <w:trPr>
          <w:trHeight w:hRule="exact" w:val="7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5.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18BA" w:rsidRPr="00B938E7" w:rsidRDefault="00D418BA" w:rsidP="00D418BA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Получение патента по результатам деятельности;</w:t>
            </w:r>
          </w:p>
          <w:p w:rsidR="00D418BA" w:rsidRPr="00B938E7" w:rsidRDefault="00D418BA" w:rsidP="00D418BA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 xml:space="preserve"> </w:t>
            </w:r>
          </w:p>
          <w:p w:rsidR="00D418BA" w:rsidRPr="00B938E7" w:rsidRDefault="00D418BA" w:rsidP="00D418BA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  <w:p w:rsidR="00B2565D" w:rsidRPr="00B938E7" w:rsidRDefault="00B2565D" w:rsidP="00D418BA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CA62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D418BA">
        <w:trPr>
          <w:trHeight w:hRule="exact" w:val="74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BE498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rStyle w:val="21"/>
                <w:rFonts w:eastAsia="Courier New"/>
                <w:sz w:val="20"/>
                <w:szCs w:val="20"/>
              </w:rPr>
              <w:t>6</w:t>
            </w:r>
            <w:r w:rsidR="00B2565D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D418BA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Рационализаторские предложения;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A24AC0">
        <w:trPr>
          <w:trHeight w:hRule="exact" w:val="70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BE498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rStyle w:val="21"/>
                <w:rFonts w:eastAsia="Courier New"/>
                <w:sz w:val="20"/>
                <w:szCs w:val="20"/>
              </w:rPr>
              <w:t>7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C0" w:rsidRPr="00B938E7" w:rsidRDefault="00A24AC0" w:rsidP="00A24AC0">
            <w:pPr>
              <w:pStyle w:val="a5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Оппонирование и рецензирование диссертации (кандидатской и докторской);</w:t>
            </w:r>
          </w:p>
          <w:p w:rsidR="00A24AC0" w:rsidRPr="00B938E7" w:rsidRDefault="00A24AC0" w:rsidP="00A24AC0">
            <w:pPr>
              <w:pStyle w:val="a5"/>
              <w:jc w:val="both"/>
              <w:rPr>
                <w:rStyle w:val="21"/>
                <w:rFonts w:eastAsia="Courier New"/>
                <w:sz w:val="20"/>
                <w:szCs w:val="20"/>
              </w:rPr>
            </w:pPr>
          </w:p>
          <w:p w:rsidR="00A24AC0" w:rsidRPr="00B938E7" w:rsidRDefault="00A24AC0" w:rsidP="00A24AC0">
            <w:pPr>
              <w:pStyle w:val="a5"/>
              <w:jc w:val="both"/>
              <w:rPr>
                <w:rStyle w:val="21"/>
                <w:rFonts w:eastAsia="Courier New"/>
                <w:sz w:val="20"/>
                <w:szCs w:val="20"/>
              </w:rPr>
            </w:pPr>
          </w:p>
          <w:p w:rsidR="00A24AC0" w:rsidRPr="00B938E7" w:rsidRDefault="00A24AC0" w:rsidP="00A24AC0">
            <w:pPr>
              <w:pStyle w:val="a5"/>
              <w:jc w:val="both"/>
              <w:rPr>
                <w:rStyle w:val="21"/>
                <w:rFonts w:eastAsia="Courier New"/>
                <w:sz w:val="20"/>
                <w:szCs w:val="20"/>
              </w:rPr>
            </w:pPr>
          </w:p>
          <w:p w:rsidR="00B2565D" w:rsidRPr="00B938E7" w:rsidRDefault="00B2565D" w:rsidP="00A24AC0">
            <w:pPr>
              <w:pStyle w:val="a5"/>
              <w:jc w:val="both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8561D2">
        <w:trPr>
          <w:trHeight w:hRule="exact" w:val="8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BE498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rStyle w:val="21"/>
                <w:rFonts w:eastAsia="Courier New"/>
                <w:sz w:val="20"/>
                <w:szCs w:val="20"/>
              </w:rPr>
              <w:t>8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A24AC0" w:rsidP="00B2565D">
            <w:pPr>
              <w:pStyle w:val="a5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Рецензирование монографии;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8561D2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762F7B">
        <w:trPr>
          <w:trHeight w:hRule="exact" w:val="7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BE498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rStyle w:val="21"/>
                <w:rFonts w:eastAsia="Courier New"/>
                <w:sz w:val="20"/>
                <w:szCs w:val="20"/>
              </w:rPr>
              <w:t>9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A24AC0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Доклад на Межд-й/Всерос-й конференции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8561D2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8561D2">
        <w:trPr>
          <w:trHeight w:hRule="exact" w:val="79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BE498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rStyle w:val="21"/>
                <w:rFonts w:eastAsia="Courier New"/>
                <w:sz w:val="20"/>
                <w:szCs w:val="20"/>
              </w:rPr>
              <w:t>10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A24AC0" w:rsidP="00763367">
            <w:pPr>
              <w:pStyle w:val="a5"/>
              <w:jc w:val="both"/>
              <w:rPr>
                <w:rStyle w:val="21"/>
                <w:rFonts w:eastAsiaTheme="minorHAnsi"/>
                <w:color w:val="000000" w:themeColor="text1"/>
                <w:spacing w:val="0"/>
                <w:sz w:val="20"/>
                <w:szCs w:val="20"/>
                <w:shd w:val="clear" w:color="auto" w:fill="auto"/>
              </w:rPr>
            </w:pPr>
            <w:r w:rsidRPr="00B938E7">
              <w:rPr>
                <w:sz w:val="20"/>
                <w:szCs w:val="20"/>
              </w:rPr>
              <w:t>Доклад на пленарном заседании конференции;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8561D2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762F7B">
        <w:trPr>
          <w:trHeight w:hRule="exact" w:val="7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BE498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rStyle w:val="21"/>
                <w:rFonts w:eastAsia="Courier New"/>
                <w:sz w:val="20"/>
                <w:szCs w:val="20"/>
              </w:rPr>
              <w:lastRenderedPageBreak/>
              <w:t>11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A24AC0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Защита док-й диссертации (консультанту и докторанту-сотруднику ДГМУ);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DB6707">
        <w:trPr>
          <w:trHeight w:hRule="exact" w:val="8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BE498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rStyle w:val="21"/>
                <w:rFonts w:eastAsia="Courier New"/>
                <w:sz w:val="20"/>
                <w:szCs w:val="20"/>
              </w:rPr>
              <w:t>12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C0" w:rsidRPr="00B938E7" w:rsidRDefault="00A24AC0" w:rsidP="00DB670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Защита кандидатской диссертации (руководителю и аспиранту - сотруднику ДГМУ); </w:t>
            </w:r>
          </w:p>
          <w:p w:rsidR="00A24AC0" w:rsidRPr="00B938E7" w:rsidRDefault="00A24AC0" w:rsidP="00DB6707">
            <w:pPr>
              <w:pStyle w:val="a5"/>
              <w:rPr>
                <w:sz w:val="20"/>
                <w:szCs w:val="20"/>
              </w:rPr>
            </w:pPr>
          </w:p>
          <w:p w:rsidR="00B2565D" w:rsidRPr="00B938E7" w:rsidRDefault="00B2565D" w:rsidP="00DB670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8561D2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E498B" w:rsidRPr="00B938E7" w:rsidTr="00DB6707">
        <w:trPr>
          <w:trHeight w:hRule="exact" w:val="8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98B" w:rsidRDefault="00BE498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rStyle w:val="21"/>
                <w:rFonts w:eastAsia="Courier New"/>
                <w:sz w:val="20"/>
                <w:szCs w:val="20"/>
              </w:rPr>
              <w:t>13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98B" w:rsidRDefault="00BE498B" w:rsidP="00BE498B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ученого звания </w:t>
            </w:r>
          </w:p>
          <w:p w:rsidR="00BE498B" w:rsidRDefault="00D0701E" w:rsidP="00BE498B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E498B">
              <w:rPr>
                <w:sz w:val="22"/>
                <w:szCs w:val="22"/>
              </w:rPr>
              <w:t>оцента, профессора</w:t>
            </w:r>
            <w:r>
              <w:rPr>
                <w:sz w:val="22"/>
                <w:szCs w:val="22"/>
              </w:rPr>
              <w:t>, почетных званий в области науки</w:t>
            </w:r>
          </w:p>
          <w:p w:rsidR="00BE498B" w:rsidRDefault="00BE498B" w:rsidP="00BE498B">
            <w:pPr>
              <w:pStyle w:val="a5"/>
              <w:ind w:left="720"/>
              <w:jc w:val="both"/>
              <w:rPr>
                <w:sz w:val="22"/>
                <w:szCs w:val="22"/>
              </w:rPr>
            </w:pPr>
          </w:p>
          <w:p w:rsidR="00BE498B" w:rsidRDefault="00BE498B" w:rsidP="00BE498B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профессора</w:t>
            </w:r>
          </w:p>
          <w:p w:rsidR="00BE498B" w:rsidRDefault="00BE498B" w:rsidP="00BE498B">
            <w:pPr>
              <w:pStyle w:val="a5"/>
              <w:ind w:left="720"/>
              <w:jc w:val="both"/>
              <w:rPr>
                <w:sz w:val="22"/>
                <w:szCs w:val="22"/>
              </w:rPr>
            </w:pPr>
          </w:p>
          <w:p w:rsidR="00BE498B" w:rsidRDefault="00BE498B" w:rsidP="00BE498B">
            <w:pPr>
              <w:pStyle w:val="a5"/>
              <w:ind w:left="720"/>
              <w:jc w:val="both"/>
              <w:rPr>
                <w:sz w:val="22"/>
                <w:szCs w:val="22"/>
              </w:rPr>
            </w:pPr>
          </w:p>
          <w:p w:rsidR="00BE498B" w:rsidRDefault="00BE498B" w:rsidP="00BE498B">
            <w:pPr>
              <w:pStyle w:val="a5"/>
              <w:ind w:left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почетного звания в области науки республиканского уровня</w:t>
            </w:r>
          </w:p>
          <w:p w:rsidR="00BE498B" w:rsidRPr="00B938E7" w:rsidRDefault="00BE498B" w:rsidP="00BE498B">
            <w:pPr>
              <w:pStyle w:val="a5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почетного звания в области науки федерального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8B" w:rsidRPr="00B938E7" w:rsidRDefault="00BE498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98B" w:rsidRPr="00B938E7" w:rsidRDefault="00BE498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E75456" w:rsidRPr="00B938E7" w:rsidTr="00762F7B">
        <w:trPr>
          <w:trHeight w:hRule="exact" w:val="107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56" w:rsidRPr="00B938E7" w:rsidRDefault="00BE498B" w:rsidP="00426D93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rStyle w:val="21"/>
                <w:rFonts w:eastAsia="Courier New"/>
                <w:sz w:val="20"/>
                <w:szCs w:val="20"/>
              </w:rPr>
              <w:t>14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Overlap w:val="never"/>
              <w:tblW w:w="93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25"/>
              <w:gridCol w:w="2941"/>
            </w:tblGrid>
            <w:tr w:rsidR="00E75456" w:rsidRPr="00B938E7" w:rsidTr="00DB6707">
              <w:trPr>
                <w:trHeight w:hRule="exact" w:val="1127"/>
              </w:trPr>
              <w:tc>
                <w:tcPr>
                  <w:tcW w:w="5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E75456" w:rsidRPr="00B938E7" w:rsidRDefault="00A24AC0" w:rsidP="005C27F3">
                  <w:pPr>
                    <w:pStyle w:val="a5"/>
                    <w:jc w:val="both"/>
                    <w:rPr>
                      <w:sz w:val="20"/>
                      <w:szCs w:val="20"/>
                    </w:rPr>
                  </w:pPr>
                  <w:r w:rsidRPr="00B938E7">
                    <w:rPr>
                      <w:sz w:val="20"/>
                      <w:szCs w:val="20"/>
                    </w:rPr>
                    <w:t>Руководство аспирантами:  на 1 аспиранта;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5456" w:rsidRPr="00B938E7" w:rsidRDefault="00E75456" w:rsidP="00DB6707">
                  <w:pPr>
                    <w:pStyle w:val="a5"/>
                    <w:rPr>
                      <w:rStyle w:val="21"/>
                      <w:rFonts w:eastAsia="Courier New"/>
                      <w:sz w:val="20"/>
                      <w:szCs w:val="20"/>
                    </w:rPr>
                  </w:pPr>
                  <w:r w:rsidRPr="00B938E7">
                    <w:rPr>
                      <w:rStyle w:val="21"/>
                      <w:rFonts w:eastAsia="Courier New"/>
                      <w:sz w:val="20"/>
                      <w:szCs w:val="20"/>
                    </w:rPr>
                    <w:t>выходные данные учебника, рабочей программы, УМР и документации</w:t>
                  </w:r>
                </w:p>
              </w:tc>
            </w:tr>
          </w:tbl>
          <w:p w:rsidR="00E75456" w:rsidRPr="00B938E7" w:rsidRDefault="00E75456" w:rsidP="00DB670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Overlap w:val="never"/>
              <w:tblW w:w="936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25"/>
              <w:gridCol w:w="2941"/>
            </w:tblGrid>
            <w:tr w:rsidR="00E75456" w:rsidRPr="00B938E7" w:rsidTr="00426D93">
              <w:trPr>
                <w:trHeight w:hRule="exact" w:val="1262"/>
              </w:trPr>
              <w:tc>
                <w:tcPr>
                  <w:tcW w:w="5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8561D2" w:rsidRPr="00B938E7" w:rsidRDefault="008561D2" w:rsidP="00426D93">
                  <w:pPr>
                    <w:pStyle w:val="a5"/>
                    <w:rPr>
                      <w:sz w:val="20"/>
                      <w:szCs w:val="20"/>
                    </w:rPr>
                  </w:pPr>
                  <w:r w:rsidRPr="00B938E7">
                    <w:rPr>
                      <w:sz w:val="20"/>
                      <w:szCs w:val="20"/>
                    </w:rPr>
                    <w:t>Копии документов подтвер-</w:t>
                  </w:r>
                </w:p>
                <w:p w:rsidR="008561D2" w:rsidRPr="00B938E7" w:rsidRDefault="008561D2" w:rsidP="00426D93">
                  <w:pPr>
                    <w:pStyle w:val="a5"/>
                    <w:rPr>
                      <w:sz w:val="20"/>
                      <w:szCs w:val="20"/>
                    </w:rPr>
                  </w:pPr>
                  <w:r w:rsidRPr="00B938E7">
                    <w:rPr>
                      <w:sz w:val="20"/>
                      <w:szCs w:val="20"/>
                    </w:rPr>
                    <w:t>ждающие выполнение по-</w:t>
                  </w:r>
                </w:p>
                <w:p w:rsidR="00E75456" w:rsidRPr="00B938E7" w:rsidRDefault="008561D2" w:rsidP="00426D93">
                  <w:pPr>
                    <w:pStyle w:val="a5"/>
                    <w:rPr>
                      <w:sz w:val="20"/>
                      <w:szCs w:val="20"/>
                    </w:rPr>
                  </w:pPr>
                  <w:r w:rsidRPr="00B938E7">
                    <w:rPr>
                      <w:sz w:val="20"/>
                      <w:szCs w:val="20"/>
                    </w:rPr>
                    <w:t>казателей</w:t>
                  </w:r>
                  <w:r w:rsidR="00E75456" w:rsidRPr="00B938E7">
                    <w:rPr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5456" w:rsidRPr="00B938E7" w:rsidRDefault="00E75456" w:rsidP="00426D93">
                  <w:pPr>
                    <w:pStyle w:val="a5"/>
                    <w:rPr>
                      <w:rStyle w:val="21"/>
                      <w:rFonts w:eastAsia="Courier New"/>
                      <w:sz w:val="20"/>
                      <w:szCs w:val="20"/>
                    </w:rPr>
                  </w:pPr>
                  <w:r w:rsidRPr="00B938E7">
                    <w:rPr>
                      <w:rStyle w:val="21"/>
                      <w:rFonts w:eastAsia="Courier New"/>
                      <w:sz w:val="20"/>
                      <w:szCs w:val="20"/>
                    </w:rPr>
                    <w:t>выходные данные учебника, рабочей программы, УМР и документации</w:t>
                  </w:r>
                </w:p>
              </w:tc>
            </w:tr>
          </w:tbl>
          <w:p w:rsidR="00E75456" w:rsidRPr="00B938E7" w:rsidRDefault="00E75456" w:rsidP="00426D9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56" w:rsidRPr="00B938E7" w:rsidRDefault="00E75456" w:rsidP="00426D93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E75456" w:rsidRPr="00B938E7" w:rsidTr="00DB6707">
        <w:trPr>
          <w:trHeight w:hRule="exact" w:val="93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5456" w:rsidRPr="00B938E7" w:rsidRDefault="00E75456" w:rsidP="00426D93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15.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C0" w:rsidRPr="00B938E7" w:rsidRDefault="00A24AC0" w:rsidP="00DB670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Подготовка и проведение научных мероприятий, связанных с основной деятельностью ДГМУ: </w:t>
            </w:r>
            <w:r w:rsidR="00DB6707" w:rsidRPr="00B938E7">
              <w:rPr>
                <w:sz w:val="20"/>
                <w:szCs w:val="20"/>
              </w:rPr>
              <w:t>конференция, круглый стол</w:t>
            </w:r>
          </w:p>
          <w:p w:rsidR="00A24AC0" w:rsidRPr="00B938E7" w:rsidRDefault="00A24AC0" w:rsidP="00DB6707">
            <w:pPr>
              <w:pStyle w:val="a5"/>
              <w:rPr>
                <w:sz w:val="20"/>
                <w:szCs w:val="20"/>
              </w:rPr>
            </w:pPr>
          </w:p>
          <w:p w:rsidR="00A24AC0" w:rsidRPr="00B938E7" w:rsidRDefault="00A24AC0" w:rsidP="00DB6707">
            <w:pPr>
              <w:pStyle w:val="a5"/>
              <w:rPr>
                <w:sz w:val="20"/>
                <w:szCs w:val="20"/>
              </w:rPr>
            </w:pPr>
          </w:p>
          <w:p w:rsidR="00A24AC0" w:rsidRPr="00B938E7" w:rsidRDefault="00A24AC0" w:rsidP="00DB6707">
            <w:pPr>
              <w:pStyle w:val="a5"/>
              <w:rPr>
                <w:sz w:val="20"/>
                <w:szCs w:val="20"/>
              </w:rPr>
            </w:pPr>
          </w:p>
          <w:p w:rsidR="00A24AC0" w:rsidRPr="00B938E7" w:rsidRDefault="00A24AC0" w:rsidP="00DB6707">
            <w:pPr>
              <w:pStyle w:val="a5"/>
              <w:rPr>
                <w:sz w:val="20"/>
                <w:szCs w:val="20"/>
              </w:rPr>
            </w:pPr>
          </w:p>
          <w:p w:rsidR="00A24AC0" w:rsidRPr="00B938E7" w:rsidRDefault="00A24AC0" w:rsidP="00DB6707">
            <w:pPr>
              <w:pStyle w:val="a5"/>
              <w:rPr>
                <w:sz w:val="20"/>
                <w:szCs w:val="20"/>
              </w:rPr>
            </w:pPr>
          </w:p>
          <w:p w:rsidR="00A24AC0" w:rsidRPr="00B938E7" w:rsidRDefault="00A24AC0" w:rsidP="00DB6707">
            <w:pPr>
              <w:pStyle w:val="a5"/>
              <w:rPr>
                <w:sz w:val="20"/>
                <w:szCs w:val="20"/>
              </w:rPr>
            </w:pPr>
          </w:p>
          <w:p w:rsidR="00A24AC0" w:rsidRPr="00B938E7" w:rsidRDefault="00A24AC0" w:rsidP="00DB6707">
            <w:pPr>
              <w:pStyle w:val="a5"/>
              <w:rPr>
                <w:sz w:val="20"/>
                <w:szCs w:val="20"/>
              </w:rPr>
            </w:pPr>
          </w:p>
          <w:p w:rsidR="00E75456" w:rsidRPr="00B938E7" w:rsidRDefault="00E75456" w:rsidP="00DB670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56" w:rsidRPr="00B938E7" w:rsidRDefault="00E75456" w:rsidP="00426D93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реквизиты документа, наименование мероприятий, 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456" w:rsidRPr="00B938E7" w:rsidRDefault="00E75456" w:rsidP="00426D93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762F7B">
        <w:trPr>
          <w:trHeight w:hRule="exact" w:val="77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76336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1</w:t>
            </w:r>
            <w:r w:rsidR="00CE3B1F" w:rsidRPr="00B938E7">
              <w:rPr>
                <w:rStyle w:val="21"/>
                <w:rFonts w:eastAsia="Courier New"/>
                <w:sz w:val="20"/>
                <w:szCs w:val="20"/>
              </w:rPr>
              <w:t>6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A24AC0" w:rsidP="00DB6707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Получение гранта научно</w:t>
            </w:r>
            <w:r w:rsidR="00D0701E">
              <w:rPr>
                <w:rStyle w:val="21"/>
                <w:rFonts w:eastAsia="Courier New"/>
                <w:sz w:val="20"/>
                <w:szCs w:val="20"/>
              </w:rPr>
              <w:t>му руководителю и исполнителю (е</w:t>
            </w:r>
            <w:r w:rsidRPr="00B938E7">
              <w:rPr>
                <w:rStyle w:val="21"/>
                <w:rFonts w:eastAsia="Courier New"/>
                <w:sz w:val="20"/>
                <w:szCs w:val="20"/>
              </w:rPr>
              <w:t>сли заявка подана от ДГМУ);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762F7B">
        <w:trPr>
          <w:trHeight w:hRule="exact" w:val="7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76336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1</w:t>
            </w:r>
            <w:r w:rsidR="00CE3B1F" w:rsidRPr="00B938E7">
              <w:rPr>
                <w:rStyle w:val="21"/>
                <w:rFonts w:eastAsia="Courier New"/>
                <w:sz w:val="20"/>
                <w:szCs w:val="20"/>
              </w:rPr>
              <w:t>7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A24AC0" w:rsidP="00DB6707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Под</w:t>
            </w:r>
            <w:r w:rsidR="00D0701E">
              <w:rPr>
                <w:rStyle w:val="21"/>
                <w:rFonts w:eastAsia="Courier New"/>
                <w:sz w:val="20"/>
                <w:szCs w:val="20"/>
              </w:rPr>
              <w:t>ача заявки на конкурс грантов (е</w:t>
            </w:r>
            <w:r w:rsidRPr="00B938E7">
              <w:rPr>
                <w:rStyle w:val="21"/>
                <w:rFonts w:eastAsia="Courier New"/>
                <w:sz w:val="20"/>
                <w:szCs w:val="20"/>
              </w:rPr>
              <w:t>сли заявка подана от вуза);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A24AC0">
        <w:trPr>
          <w:trHeight w:hRule="exact" w:val="91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76336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1</w:t>
            </w:r>
            <w:r w:rsidR="00CE3B1F" w:rsidRPr="00B938E7">
              <w:rPr>
                <w:rStyle w:val="21"/>
                <w:rFonts w:eastAsia="Courier New"/>
                <w:sz w:val="20"/>
                <w:szCs w:val="20"/>
              </w:rPr>
              <w:t>8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C0" w:rsidRPr="00B938E7" w:rsidRDefault="00A24AC0" w:rsidP="00DB6707">
            <w:pPr>
              <w:pStyle w:val="a5"/>
              <w:ind w:left="10" w:right="273" w:hanging="10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Опубликование статьи в рейтинг</w:t>
            </w:r>
            <w:r w:rsidR="00D0701E">
              <w:rPr>
                <w:sz w:val="20"/>
                <w:szCs w:val="20"/>
              </w:rPr>
              <w:t>овых журналах с импакт фактором</w:t>
            </w:r>
            <w:r w:rsidR="00D0701E" w:rsidRPr="00D0701E">
              <w:rPr>
                <w:sz w:val="20"/>
                <w:szCs w:val="20"/>
              </w:rPr>
              <w:t>&lt;</w:t>
            </w:r>
            <w:r w:rsidRPr="00B938E7">
              <w:rPr>
                <w:sz w:val="20"/>
                <w:szCs w:val="20"/>
              </w:rPr>
              <w:t xml:space="preserve"> 0.</w:t>
            </w:r>
            <w:r w:rsidR="008226E8">
              <w:rPr>
                <w:sz w:val="20"/>
                <w:szCs w:val="20"/>
              </w:rPr>
              <w:t xml:space="preserve">3 , ВАК, Scopus, WoS, </w:t>
            </w:r>
          </w:p>
          <w:p w:rsidR="00B2565D" w:rsidRPr="00B938E7" w:rsidRDefault="00B2565D" w:rsidP="00DB6707">
            <w:pPr>
              <w:pStyle w:val="a5"/>
              <w:ind w:left="10" w:right="273" w:hanging="1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76336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 xml:space="preserve">распечатка с сайта научной электронной библиотеки </w:t>
            </w:r>
            <w:r w:rsidRPr="00B938E7">
              <w:rPr>
                <w:rStyle w:val="21"/>
                <w:rFonts w:eastAsia="Courier New"/>
                <w:sz w:val="20"/>
                <w:szCs w:val="20"/>
                <w:lang w:val="en-US"/>
              </w:rPr>
              <w:t>eLIBRARY</w:t>
            </w:r>
            <w:r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  <w:r w:rsidRPr="00B938E7">
              <w:rPr>
                <w:rStyle w:val="21"/>
                <w:rFonts w:eastAsia="Courier New"/>
                <w:sz w:val="20"/>
                <w:szCs w:val="20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762F7B">
        <w:trPr>
          <w:trHeight w:hRule="exact" w:val="10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024950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1</w:t>
            </w:r>
            <w:r w:rsidR="00CE3B1F" w:rsidRPr="00B938E7">
              <w:rPr>
                <w:rStyle w:val="21"/>
                <w:rFonts w:eastAsia="Courier New"/>
                <w:sz w:val="20"/>
                <w:szCs w:val="20"/>
              </w:rPr>
              <w:t>9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A24AC0" w:rsidP="00DB670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Опубликование тезисов и статей в сборниках междунар./всеросс./регион. конфер.;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762F7B">
        <w:trPr>
          <w:trHeight w:hRule="exact" w:val="76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CE3B1F" w:rsidP="00763367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20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4AC0" w:rsidRPr="00B938E7" w:rsidRDefault="00A24AC0" w:rsidP="00DB6707">
            <w:pPr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Подача заявки на выполнение гос.задания;</w:t>
            </w:r>
          </w:p>
          <w:p w:rsidR="00B2565D" w:rsidRPr="00B938E7" w:rsidRDefault="00B2565D" w:rsidP="00DB670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762F7B">
        <w:trPr>
          <w:trHeight w:hRule="exact" w:val="7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76336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2</w:t>
            </w:r>
            <w:r w:rsidR="00CE3B1F" w:rsidRPr="00B938E7">
              <w:rPr>
                <w:rStyle w:val="21"/>
                <w:rFonts w:eastAsia="Courier New"/>
                <w:sz w:val="20"/>
                <w:szCs w:val="20"/>
              </w:rPr>
              <w:t>1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D0701E" w:rsidRDefault="00D0701E" w:rsidP="00DB6707">
            <w:pPr>
              <w:pStyle w:val="a5"/>
              <w:ind w:left="363" w:hanging="3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гранта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B2565D" w:rsidRPr="00B938E7" w:rsidTr="00762F7B">
        <w:trPr>
          <w:trHeight w:hRule="exact" w:val="7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76336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2</w:t>
            </w:r>
            <w:r w:rsidR="00D0701E">
              <w:rPr>
                <w:rStyle w:val="21"/>
                <w:rFonts w:eastAsia="Courier New"/>
                <w:sz w:val="20"/>
                <w:szCs w:val="20"/>
              </w:rPr>
              <w:t>2</w:t>
            </w:r>
            <w:r w:rsidR="00E75456" w:rsidRPr="00B938E7">
              <w:rPr>
                <w:rStyle w:val="21"/>
                <w:rFonts w:eastAsia="Courier New"/>
                <w:sz w:val="20"/>
                <w:szCs w:val="20"/>
              </w:rPr>
              <w:t>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565D" w:rsidRPr="00B938E7" w:rsidRDefault="00A24AC0" w:rsidP="00B2565D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Выполнение х/д работ с финансированием от 100 тысяч рублей;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CA62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реквизиты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65D" w:rsidRPr="00B938E7" w:rsidRDefault="00B2565D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580617" w:rsidRPr="00B938E7" w:rsidTr="00F77E72">
        <w:trPr>
          <w:trHeight w:hRule="exact" w:val="532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580617">
            <w:pPr>
              <w:pStyle w:val="a5"/>
              <w:jc w:val="center"/>
              <w:rPr>
                <w:rStyle w:val="21"/>
                <w:rFonts w:eastAsia="Courier New"/>
                <w:b/>
                <w:sz w:val="24"/>
                <w:szCs w:val="24"/>
              </w:rPr>
            </w:pPr>
            <w:r w:rsidRPr="00B938E7">
              <w:rPr>
                <w:b/>
              </w:rPr>
              <w:t>Учебная  работа</w:t>
            </w:r>
          </w:p>
        </w:tc>
      </w:tr>
      <w:tr w:rsidR="00580617" w:rsidRPr="00B938E7" w:rsidTr="00531E97">
        <w:trPr>
          <w:trHeight w:hRule="exact" w:val="83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8061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E97" w:rsidRPr="00B938E7" w:rsidRDefault="00531E97" w:rsidP="00531E9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Опубликованные учебные издания: учебники,</w:t>
            </w:r>
          </w:p>
          <w:p w:rsidR="00531E97" w:rsidRPr="00B938E7" w:rsidRDefault="00531E97" w:rsidP="00531E9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другие учебные издания </w:t>
            </w:r>
          </w:p>
          <w:p w:rsidR="00580617" w:rsidRPr="00B938E7" w:rsidRDefault="00580617" w:rsidP="00580617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580617" w:rsidRPr="00B938E7" w:rsidTr="00531E97">
        <w:trPr>
          <w:trHeight w:hRule="exact" w:val="11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8061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E97" w:rsidRPr="00B938E7" w:rsidRDefault="00531E97" w:rsidP="00531E9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Участие в разработке: основной профессиональной          образовательной программы (ОПОП), рабочей программы дисциплины (РПД), рабочей программы практики (РПП),</w:t>
            </w:r>
          </w:p>
          <w:p w:rsidR="00580617" w:rsidRPr="00B938E7" w:rsidRDefault="00531E97" w:rsidP="00531E97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фонда оценочных средств (ФОС)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580617" w:rsidRPr="00B938E7" w:rsidTr="00531E97">
        <w:trPr>
          <w:trHeight w:hRule="exact"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8061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3.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D0701E" w:rsidP="00531E97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э</w:t>
            </w:r>
            <w:r w:rsidR="00531E97" w:rsidRPr="00B938E7">
              <w:rPr>
                <w:sz w:val="20"/>
                <w:szCs w:val="20"/>
              </w:rPr>
              <w:t xml:space="preserve">лектронного образовательного ресурса </w:t>
            </w:r>
            <w:r w:rsidR="00580617" w:rsidRPr="00B938E7">
              <w:rPr>
                <w:sz w:val="20"/>
                <w:szCs w:val="20"/>
              </w:rPr>
              <w:t>утвержденного в положении;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49286E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580617" w:rsidRPr="00B938E7" w:rsidTr="0049286E">
        <w:trPr>
          <w:trHeight w:hRule="exact" w:val="82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8061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4.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31E97" w:rsidP="00B2565D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Создание открытого онлайн-курса</w:t>
            </w:r>
            <w:r w:rsidR="00D0701E">
              <w:rPr>
                <w:sz w:val="20"/>
                <w:szCs w:val="20"/>
              </w:rPr>
              <w:t>, размещенного на всероссийских платформах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49286E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580617" w:rsidRPr="00B938E7" w:rsidTr="00531E97">
        <w:trPr>
          <w:trHeight w:hRule="exact" w:val="14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8061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31E97" w:rsidP="00FE5051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Подготовка студентов к олимпиадам, конкурс</w:t>
            </w:r>
            <w:r w:rsidR="00FE5051" w:rsidRPr="00B938E7">
              <w:rPr>
                <w:sz w:val="20"/>
                <w:szCs w:val="20"/>
              </w:rPr>
              <w:t>ам, выставкам, в т.ч. призеров: в</w:t>
            </w:r>
            <w:r w:rsidRPr="00B938E7">
              <w:rPr>
                <w:sz w:val="20"/>
                <w:szCs w:val="20"/>
              </w:rPr>
              <w:t>нутривузовских</w:t>
            </w:r>
            <w:r w:rsidR="00FE5051" w:rsidRPr="00B938E7">
              <w:rPr>
                <w:sz w:val="20"/>
                <w:szCs w:val="20"/>
              </w:rPr>
              <w:t>, р</w:t>
            </w:r>
            <w:r w:rsidRPr="00B938E7">
              <w:rPr>
                <w:sz w:val="20"/>
                <w:szCs w:val="20"/>
              </w:rPr>
              <w:t>егиональных</w:t>
            </w:r>
            <w:r w:rsidR="00FE5051" w:rsidRPr="00B938E7">
              <w:rPr>
                <w:sz w:val="20"/>
                <w:szCs w:val="20"/>
              </w:rPr>
              <w:t xml:space="preserve">, всероссийских </w:t>
            </w:r>
            <w:r w:rsidRPr="00B938E7">
              <w:rPr>
                <w:sz w:val="20"/>
                <w:szCs w:val="20"/>
              </w:rPr>
              <w:t>международных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FE5051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580617" w:rsidRPr="00B938E7" w:rsidTr="00FE5051">
        <w:trPr>
          <w:trHeight w:hRule="exact" w:val="8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8061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6.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31E97" w:rsidP="00FE5051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Организация студенческих</w:t>
            </w:r>
            <w:r w:rsidR="00FE5051" w:rsidRPr="00B938E7">
              <w:rPr>
                <w:sz w:val="20"/>
                <w:szCs w:val="20"/>
              </w:rPr>
              <w:t xml:space="preserve"> олимпиад, конкурсов, выставок:</w:t>
            </w:r>
            <w:r w:rsidR="007818B9" w:rsidRPr="00B938E7">
              <w:rPr>
                <w:sz w:val="20"/>
                <w:szCs w:val="20"/>
              </w:rPr>
              <w:t xml:space="preserve"> </w:t>
            </w:r>
            <w:r w:rsidR="00FE5051" w:rsidRPr="00B938E7">
              <w:rPr>
                <w:sz w:val="20"/>
                <w:szCs w:val="20"/>
              </w:rPr>
              <w:t xml:space="preserve">в </w:t>
            </w:r>
            <w:r w:rsidRPr="00B938E7">
              <w:rPr>
                <w:sz w:val="20"/>
                <w:szCs w:val="20"/>
              </w:rPr>
              <w:t>нутривузовских</w:t>
            </w:r>
            <w:r w:rsidR="00FE5051" w:rsidRPr="00B938E7">
              <w:rPr>
                <w:sz w:val="20"/>
                <w:szCs w:val="20"/>
              </w:rPr>
              <w:t xml:space="preserve">, региональных, всероссийских, </w:t>
            </w:r>
            <w:r w:rsidRPr="00B938E7">
              <w:rPr>
                <w:sz w:val="20"/>
                <w:szCs w:val="20"/>
              </w:rPr>
              <w:t>международных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580617" w:rsidRPr="00B938E7" w:rsidTr="00580617">
        <w:trPr>
          <w:trHeight w:hRule="exact" w:val="9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8061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7.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31E97" w:rsidP="00FE5051">
            <w:pPr>
              <w:pStyle w:val="a5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Участие в конкурсе педагогического мастерства внутривузовского/ межвузовского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580617" w:rsidRPr="00B938E7" w:rsidTr="00580617">
        <w:trPr>
          <w:trHeight w:hRule="exact" w:val="94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8061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8.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E97" w:rsidRPr="00B938E7" w:rsidRDefault="00531E97" w:rsidP="00531E97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Чл</w:t>
            </w:r>
            <w:r w:rsidR="00FE5051" w:rsidRPr="00B938E7">
              <w:rPr>
                <w:sz w:val="20"/>
                <w:szCs w:val="20"/>
              </w:rPr>
              <w:t>енство (выбор одной категории):</w:t>
            </w:r>
            <w:r w:rsidRPr="00B938E7">
              <w:rPr>
                <w:sz w:val="20"/>
                <w:szCs w:val="20"/>
              </w:rPr>
              <w:t>Ученый совет</w:t>
            </w:r>
            <w:r w:rsidR="00FE5051" w:rsidRPr="00B938E7">
              <w:rPr>
                <w:sz w:val="20"/>
                <w:szCs w:val="20"/>
              </w:rPr>
              <w:t>,</w:t>
            </w:r>
          </w:p>
          <w:p w:rsidR="00580617" w:rsidRPr="00B938E7" w:rsidRDefault="00531E97" w:rsidP="00531E97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Центральный координационный методический 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580617" w:rsidRPr="00B938E7" w:rsidTr="00FE5051">
        <w:trPr>
          <w:trHeight w:hRule="exact" w:val="9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617" w:rsidRPr="00B938E7" w:rsidRDefault="00580617" w:rsidP="00CE3B1F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9.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E97" w:rsidRPr="00B938E7" w:rsidRDefault="00FE5051" w:rsidP="00531E97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Повышение квалификации: </w:t>
            </w:r>
            <w:r w:rsidR="00531E97" w:rsidRPr="00B938E7">
              <w:rPr>
                <w:sz w:val="20"/>
                <w:szCs w:val="20"/>
              </w:rPr>
              <w:t>в зарубежных научных и учебных центрах</w:t>
            </w:r>
            <w:r w:rsidRPr="00B938E7">
              <w:rPr>
                <w:sz w:val="20"/>
                <w:szCs w:val="20"/>
              </w:rPr>
              <w:t xml:space="preserve">, </w:t>
            </w:r>
            <w:r w:rsidR="00531E97" w:rsidRPr="00B938E7">
              <w:rPr>
                <w:sz w:val="20"/>
                <w:szCs w:val="20"/>
              </w:rPr>
              <w:t>в центральных, научных и учебных центрах</w:t>
            </w:r>
          </w:p>
          <w:p w:rsidR="00580617" w:rsidRPr="00B938E7" w:rsidRDefault="00531E97" w:rsidP="00531E97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в ДГМУ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617" w:rsidRPr="00B938E7" w:rsidRDefault="00580617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55784E" w:rsidRPr="00B938E7" w:rsidTr="00762F7B">
        <w:trPr>
          <w:trHeight w:hRule="exact" w:val="626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84E" w:rsidRPr="00B938E7" w:rsidRDefault="0055784E" w:rsidP="0055784E">
            <w:pPr>
              <w:pStyle w:val="a5"/>
              <w:jc w:val="center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b/>
                <w:sz w:val="24"/>
                <w:szCs w:val="24"/>
              </w:rPr>
              <w:t>Лечебная работа</w:t>
            </w:r>
          </w:p>
        </w:tc>
      </w:tr>
      <w:tr w:rsidR="00A73B99" w:rsidRPr="00B938E7" w:rsidTr="00762F7B">
        <w:trPr>
          <w:trHeight w:hRule="exact" w:val="7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B99" w:rsidRPr="00B938E7" w:rsidRDefault="00A73B9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F7B" w:rsidRPr="00B938E7" w:rsidRDefault="00762F7B" w:rsidP="00762F7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2"/>
                <w:szCs w:val="22"/>
              </w:rPr>
              <w:t>Участие в лечении больных в рамках ВМП;</w:t>
            </w:r>
          </w:p>
          <w:p w:rsidR="00A73B99" w:rsidRPr="00B938E7" w:rsidRDefault="00A73B99" w:rsidP="006F4BEF">
            <w:pPr>
              <w:pStyle w:val="a5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B99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B99" w:rsidRPr="00B938E7" w:rsidRDefault="00A73B9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383B01" w:rsidRPr="00B938E7" w:rsidTr="00762F7B">
        <w:trPr>
          <w:trHeight w:hRule="exact" w:val="85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B01" w:rsidRPr="00B938E7" w:rsidRDefault="00383B01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B01" w:rsidRPr="00B938E7" w:rsidRDefault="00762F7B" w:rsidP="00762F7B">
            <w:pPr>
              <w:pStyle w:val="a5"/>
              <w:ind w:left="10" w:hanging="10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Участие  в реализации Федеральных целевых программ, республиканских целевых программ;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B938E7" w:rsidRDefault="00383B01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383B01" w:rsidRPr="00B938E7" w:rsidTr="00762F7B">
        <w:trPr>
          <w:trHeight w:hRule="exact" w:val="9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B01" w:rsidRPr="00B938E7" w:rsidRDefault="00383B01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B01" w:rsidRPr="00B938E7" w:rsidRDefault="00762F7B" w:rsidP="006F4BEF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>Выезды в города и районы (лечебно-консультативная деятельность);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B938E7" w:rsidRDefault="00383B01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383B01" w:rsidRPr="00B938E7" w:rsidTr="00762F7B">
        <w:trPr>
          <w:trHeight w:hRule="exact" w:val="69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B01" w:rsidRPr="00B938E7" w:rsidRDefault="00383B01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4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F7B" w:rsidRPr="00B938E7" w:rsidRDefault="00762F7B" w:rsidP="00762F7B">
            <w:pPr>
              <w:pStyle w:val="a5"/>
              <w:ind w:left="10" w:hanging="10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Повышение квалификации сотрудников кафедры в ведущих российских центрах и (или)  зарубежных центрах </w:t>
            </w:r>
          </w:p>
          <w:p w:rsidR="00762F7B" w:rsidRPr="00B938E7" w:rsidRDefault="00762F7B" w:rsidP="00762F7B">
            <w:pPr>
              <w:pStyle w:val="a5"/>
              <w:ind w:left="10" w:hanging="10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 российские - очно/дистанционно,</w:t>
            </w:r>
          </w:p>
          <w:p w:rsidR="00383B01" w:rsidRPr="00B938E7" w:rsidRDefault="00762F7B" w:rsidP="00762F7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sz w:val="20"/>
                <w:szCs w:val="20"/>
              </w:rPr>
              <w:t xml:space="preserve">        международные - очно/дистанционно;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B01" w:rsidRPr="00B938E7" w:rsidRDefault="00383B01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A73B99" w:rsidRPr="00B938E7" w:rsidTr="00762F7B">
        <w:trPr>
          <w:trHeight w:hRule="exact" w:val="70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3B99" w:rsidRPr="00B938E7" w:rsidRDefault="00383B01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5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F7B" w:rsidRPr="00B938E7" w:rsidRDefault="00762F7B" w:rsidP="00762F7B">
            <w:pPr>
              <w:pStyle w:val="a5"/>
              <w:ind w:left="10" w:hanging="10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Акты внедрения (новые методы профилактики, диагностики, лечения, реабилитации);</w:t>
            </w:r>
          </w:p>
          <w:p w:rsidR="00762F7B" w:rsidRPr="00B938E7" w:rsidRDefault="00762F7B" w:rsidP="00762F7B">
            <w:pPr>
              <w:pStyle w:val="a5"/>
              <w:ind w:left="10" w:hanging="10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 xml:space="preserve"> </w:t>
            </w:r>
          </w:p>
          <w:p w:rsidR="00762F7B" w:rsidRPr="00B938E7" w:rsidRDefault="00762F7B" w:rsidP="00762F7B">
            <w:pPr>
              <w:pStyle w:val="a5"/>
              <w:ind w:left="10" w:hanging="10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 xml:space="preserve">  </w:t>
            </w:r>
          </w:p>
          <w:p w:rsidR="00762F7B" w:rsidRPr="00B938E7" w:rsidRDefault="00762F7B" w:rsidP="00762F7B">
            <w:pPr>
              <w:pStyle w:val="a5"/>
              <w:ind w:left="10" w:hanging="10"/>
              <w:jc w:val="both"/>
              <w:rPr>
                <w:rStyle w:val="21"/>
                <w:rFonts w:eastAsia="Courier New"/>
                <w:sz w:val="20"/>
                <w:szCs w:val="20"/>
              </w:rPr>
            </w:pPr>
          </w:p>
          <w:p w:rsidR="00A73B99" w:rsidRPr="00B938E7" w:rsidRDefault="00762F7B" w:rsidP="00762F7B">
            <w:pPr>
              <w:pStyle w:val="a5"/>
              <w:jc w:val="both"/>
              <w:rPr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B99" w:rsidRPr="00B938E7" w:rsidRDefault="0048716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</w:t>
            </w:r>
            <w:r w:rsidR="0055784E" w:rsidRPr="00B938E7">
              <w:rPr>
                <w:rStyle w:val="21"/>
                <w:rFonts w:eastAsia="Courier New"/>
                <w:sz w:val="20"/>
                <w:szCs w:val="20"/>
              </w:rPr>
              <w:t>опии документов подтверждающие выполнение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3B99" w:rsidRPr="00B938E7" w:rsidRDefault="00A73B99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446271" w:rsidRPr="00B938E7" w:rsidTr="00762F7B">
        <w:trPr>
          <w:trHeight w:hRule="exact" w:val="70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271" w:rsidRPr="00B938E7" w:rsidRDefault="00446271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6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F7B" w:rsidRPr="00B938E7" w:rsidRDefault="00762F7B" w:rsidP="00446271">
            <w:pPr>
              <w:pStyle w:val="a5"/>
              <w:ind w:left="363" w:hanging="363"/>
              <w:jc w:val="both"/>
              <w:rPr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Рецензирование историй болезни;</w:t>
            </w:r>
          </w:p>
          <w:p w:rsidR="00446271" w:rsidRPr="00B938E7" w:rsidRDefault="00446271" w:rsidP="00383B01">
            <w:pPr>
              <w:pStyle w:val="a5"/>
              <w:ind w:left="10" w:hanging="10"/>
              <w:jc w:val="both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CC5" w:rsidRPr="00B938E7" w:rsidRDefault="00684CC5" w:rsidP="00684CC5">
            <w:pPr>
              <w:pStyle w:val="a5"/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  <w:r w:rsidRPr="00B938E7">
              <w:t xml:space="preserve"> </w:t>
            </w:r>
          </w:p>
          <w:p w:rsidR="00684CC5" w:rsidRPr="00B938E7" w:rsidRDefault="00684CC5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  <w:p w:rsidR="00446271" w:rsidRPr="00B938E7" w:rsidRDefault="00446271" w:rsidP="00684CC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271" w:rsidRPr="00B938E7" w:rsidRDefault="00446271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762F7B" w:rsidRPr="00B938E7" w:rsidTr="00762F7B">
        <w:trPr>
          <w:trHeight w:hRule="exact"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F7B" w:rsidRPr="00B938E7" w:rsidRDefault="00762F7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7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F7B" w:rsidRPr="00B938E7" w:rsidRDefault="00762F7B" w:rsidP="00446271">
            <w:pPr>
              <w:pStyle w:val="a5"/>
              <w:ind w:left="363" w:hanging="363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Разборы летальных случаев;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7B" w:rsidRPr="00B938E7" w:rsidRDefault="00762F7B" w:rsidP="00762F7B">
            <w:pPr>
              <w:pStyle w:val="a5"/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  <w:r w:rsidRPr="00B938E7">
              <w:t xml:space="preserve"> </w:t>
            </w:r>
          </w:p>
          <w:p w:rsidR="00762F7B" w:rsidRPr="00B938E7" w:rsidRDefault="00762F7B" w:rsidP="00684CC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7B" w:rsidRPr="00B938E7" w:rsidRDefault="00762F7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762F7B" w:rsidRPr="00B938E7" w:rsidTr="00762F7B">
        <w:trPr>
          <w:trHeight w:hRule="exact" w:val="8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F7B" w:rsidRPr="00B938E7" w:rsidRDefault="00762F7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8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F7B" w:rsidRPr="00B938E7" w:rsidRDefault="00762F7B" w:rsidP="00762F7B">
            <w:pPr>
              <w:pStyle w:val="a5"/>
              <w:ind w:left="363" w:hanging="363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 xml:space="preserve">Участие сотрудников кафедры в системе НМО (более </w:t>
            </w:r>
          </w:p>
          <w:p w:rsidR="00762F7B" w:rsidRPr="00B938E7" w:rsidRDefault="00762F7B" w:rsidP="00762F7B">
            <w:pPr>
              <w:pStyle w:val="a5"/>
              <w:ind w:left="363" w:hanging="363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50 зачетных единиц в год);</w:t>
            </w:r>
          </w:p>
          <w:p w:rsidR="00762F7B" w:rsidRPr="00B938E7" w:rsidRDefault="00762F7B" w:rsidP="00762F7B">
            <w:pPr>
              <w:pStyle w:val="a5"/>
              <w:ind w:left="363" w:hanging="363"/>
              <w:jc w:val="both"/>
              <w:rPr>
                <w:rStyle w:val="21"/>
                <w:rFonts w:eastAsia="Courier New"/>
                <w:sz w:val="20"/>
                <w:szCs w:val="20"/>
              </w:rPr>
            </w:pPr>
          </w:p>
          <w:p w:rsidR="00762F7B" w:rsidRPr="00B938E7" w:rsidRDefault="00762F7B" w:rsidP="00762F7B">
            <w:pPr>
              <w:pStyle w:val="a5"/>
              <w:ind w:left="363" w:hanging="363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 xml:space="preserve">  </w:t>
            </w:r>
          </w:p>
          <w:p w:rsidR="00762F7B" w:rsidRPr="00B938E7" w:rsidRDefault="00762F7B" w:rsidP="00762F7B">
            <w:pPr>
              <w:pStyle w:val="a5"/>
              <w:ind w:left="363" w:hanging="363"/>
              <w:jc w:val="both"/>
              <w:rPr>
                <w:rStyle w:val="21"/>
                <w:rFonts w:eastAsia="Courier New"/>
                <w:sz w:val="20"/>
                <w:szCs w:val="20"/>
              </w:rPr>
            </w:pPr>
          </w:p>
          <w:p w:rsidR="00762F7B" w:rsidRPr="00B938E7" w:rsidRDefault="00762F7B" w:rsidP="00762F7B">
            <w:pPr>
              <w:pStyle w:val="a5"/>
              <w:ind w:left="363" w:hanging="363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7B" w:rsidRPr="00B938E7" w:rsidRDefault="00762F7B" w:rsidP="00762F7B">
            <w:pPr>
              <w:pStyle w:val="a5"/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  <w:r w:rsidRPr="00B938E7">
              <w:t xml:space="preserve"> </w:t>
            </w:r>
          </w:p>
          <w:p w:rsidR="00762F7B" w:rsidRPr="00B938E7" w:rsidRDefault="00762F7B" w:rsidP="00684CC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7B" w:rsidRPr="00B938E7" w:rsidRDefault="00762F7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762F7B" w:rsidRPr="00B938E7" w:rsidTr="00762F7B">
        <w:trPr>
          <w:trHeight w:hRule="exact" w:val="87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F7B" w:rsidRPr="00B938E7" w:rsidRDefault="00762F7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9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F7B" w:rsidRPr="00B938E7" w:rsidRDefault="00762F7B" w:rsidP="00762F7B">
            <w:pPr>
              <w:pStyle w:val="a5"/>
              <w:ind w:left="363" w:hanging="363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Членство в работе  республиканских профессиональных</w:t>
            </w:r>
          </w:p>
          <w:p w:rsidR="00762F7B" w:rsidRPr="00B938E7" w:rsidRDefault="00762F7B" w:rsidP="00D0701E">
            <w:pPr>
              <w:pStyle w:val="a5"/>
              <w:ind w:left="363" w:hanging="363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 xml:space="preserve"> сообщест</w:t>
            </w:r>
            <w:r w:rsidR="00D0701E">
              <w:rPr>
                <w:rStyle w:val="21"/>
                <w:rFonts w:eastAsia="Courier New"/>
                <w:sz w:val="20"/>
                <w:szCs w:val="20"/>
              </w:rPr>
              <w:t>в и ассоциаций, доклад на заседании</w:t>
            </w:r>
            <w:r w:rsidRPr="00B938E7">
              <w:rPr>
                <w:rStyle w:val="21"/>
                <w:rFonts w:eastAsia="Courier New"/>
                <w:sz w:val="20"/>
                <w:szCs w:val="20"/>
              </w:rPr>
              <w:t xml:space="preserve"> республиканских</w:t>
            </w:r>
            <w:r w:rsidR="00D0701E">
              <w:rPr>
                <w:rStyle w:val="21"/>
                <w:rFonts w:eastAsia="Courier New"/>
                <w:sz w:val="20"/>
                <w:szCs w:val="20"/>
              </w:rPr>
              <w:t xml:space="preserve"> </w:t>
            </w:r>
            <w:r w:rsidRPr="00B938E7">
              <w:rPr>
                <w:rStyle w:val="21"/>
                <w:rFonts w:eastAsia="Courier New"/>
                <w:sz w:val="20"/>
                <w:szCs w:val="20"/>
              </w:rPr>
              <w:t xml:space="preserve"> профессиональных сообществ и ассоциаций;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7B" w:rsidRPr="00B938E7" w:rsidRDefault="00762F7B" w:rsidP="00762F7B">
            <w:pPr>
              <w:pStyle w:val="a5"/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  <w:r w:rsidRPr="00B938E7">
              <w:t xml:space="preserve"> </w:t>
            </w:r>
          </w:p>
          <w:p w:rsidR="00762F7B" w:rsidRPr="00B938E7" w:rsidRDefault="00762F7B" w:rsidP="00684CC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7B" w:rsidRPr="00B938E7" w:rsidRDefault="00762F7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762F7B" w:rsidRPr="00B938E7" w:rsidTr="00762F7B">
        <w:trPr>
          <w:trHeight w:hRule="exact"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F7B" w:rsidRPr="00B938E7" w:rsidRDefault="00762F7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10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2F7B" w:rsidRPr="00B938E7" w:rsidRDefault="00762F7B" w:rsidP="00762F7B">
            <w:pPr>
              <w:pStyle w:val="a5"/>
              <w:ind w:left="363" w:hanging="363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Главный внештатный специалист РД, СКФО.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7B" w:rsidRPr="00B938E7" w:rsidRDefault="00762F7B" w:rsidP="00762F7B">
            <w:pPr>
              <w:pStyle w:val="a5"/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  <w:r w:rsidRPr="00B938E7">
              <w:t xml:space="preserve"> </w:t>
            </w:r>
          </w:p>
          <w:p w:rsidR="00762F7B" w:rsidRPr="00B938E7" w:rsidRDefault="00762F7B" w:rsidP="00684CC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F7B" w:rsidRPr="00B938E7" w:rsidRDefault="00762F7B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8226E8" w:rsidRPr="00B938E7" w:rsidTr="00762F7B">
        <w:trPr>
          <w:trHeight w:hRule="exact"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E8" w:rsidRPr="00B938E7" w:rsidRDefault="008226E8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rStyle w:val="21"/>
                <w:rFonts w:eastAsia="Courier New"/>
                <w:sz w:val="20"/>
                <w:szCs w:val="20"/>
              </w:rPr>
              <w:lastRenderedPageBreak/>
              <w:t>11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E8" w:rsidRDefault="008226E8" w:rsidP="008226E8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почетного звания за заслуги в области здравоохранения</w:t>
            </w:r>
          </w:p>
          <w:p w:rsidR="008226E8" w:rsidRDefault="008226E8" w:rsidP="008226E8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уровня </w:t>
            </w:r>
          </w:p>
          <w:p w:rsidR="008226E8" w:rsidRPr="00B938E7" w:rsidRDefault="008226E8" w:rsidP="008226E8">
            <w:pPr>
              <w:pStyle w:val="a5"/>
              <w:ind w:left="363" w:hanging="363"/>
              <w:jc w:val="both"/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республиканского уровня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E8" w:rsidRPr="00B938E7" w:rsidRDefault="008226E8" w:rsidP="008226E8">
            <w:pPr>
              <w:pStyle w:val="a5"/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  <w:r w:rsidRPr="00B938E7">
              <w:t xml:space="preserve"> </w:t>
            </w:r>
          </w:p>
          <w:p w:rsidR="008226E8" w:rsidRPr="00B938E7" w:rsidRDefault="008226E8" w:rsidP="00762F7B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E8" w:rsidRPr="00B938E7" w:rsidRDefault="008226E8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8226E8" w:rsidRPr="00B938E7" w:rsidTr="008226E8">
        <w:trPr>
          <w:trHeight w:hRule="exact"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E8" w:rsidRPr="00B938E7" w:rsidRDefault="008226E8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E8" w:rsidRPr="008226E8" w:rsidRDefault="008226E8" w:rsidP="008226E8">
            <w:pPr>
              <w:pStyle w:val="a5"/>
              <w:jc w:val="center"/>
              <w:rPr>
                <w:rStyle w:val="21"/>
                <w:rFonts w:eastAsia="Courier New"/>
                <w:b/>
                <w:sz w:val="28"/>
                <w:szCs w:val="28"/>
              </w:rPr>
            </w:pPr>
            <w:r w:rsidRPr="008226E8">
              <w:rPr>
                <w:rStyle w:val="21"/>
                <w:rFonts w:eastAsia="Courier New"/>
                <w:b/>
                <w:sz w:val="28"/>
                <w:szCs w:val="28"/>
              </w:rPr>
              <w:t>Воспитательная работа</w:t>
            </w:r>
          </w:p>
        </w:tc>
      </w:tr>
      <w:tr w:rsidR="008226E8" w:rsidRPr="00B938E7" w:rsidTr="00762F7B">
        <w:trPr>
          <w:trHeight w:hRule="exact"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E8" w:rsidRPr="00B938E7" w:rsidRDefault="008226E8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E8" w:rsidRDefault="008226E8" w:rsidP="00D0701E">
            <w:pPr>
              <w:pStyle w:val="a5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1. Р</w:t>
            </w: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>уководство обучающимися - победителями, призерами, участниками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>конференций (семинаров, круглых столов), грантов, конкурсов спортивной и/или культурно-массовой направленности</w:t>
            </w:r>
          </w:p>
          <w:p w:rsidR="008226E8" w:rsidRDefault="008226E8" w:rsidP="00D0701E">
            <w:pPr>
              <w:pStyle w:val="a5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международных</w:t>
            </w: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226E8" w:rsidRDefault="008226E8" w:rsidP="00D0701E">
            <w:pPr>
              <w:pStyle w:val="a5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8226E8" w:rsidRDefault="008226E8" w:rsidP="00D0701E">
            <w:pPr>
              <w:pStyle w:val="a5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всероссийских</w:t>
            </w:r>
          </w:p>
          <w:p w:rsidR="008226E8" w:rsidRDefault="008226E8" w:rsidP="00D0701E">
            <w:pPr>
              <w:pStyle w:val="a5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8226E8" w:rsidRPr="00B938E7" w:rsidRDefault="008226E8" w:rsidP="00D0701E">
            <w:pPr>
              <w:pStyle w:val="a5"/>
              <w:ind w:left="363" w:hanging="363"/>
              <w:rPr>
                <w:rStyle w:val="21"/>
                <w:rFonts w:eastAsia="Courier New"/>
                <w:sz w:val="20"/>
                <w:szCs w:val="20"/>
              </w:rPr>
            </w:pP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>республиканских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E8" w:rsidRPr="00B938E7" w:rsidRDefault="008226E8" w:rsidP="008226E8">
            <w:pPr>
              <w:pStyle w:val="a5"/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  <w:r w:rsidRPr="00B938E7">
              <w:t xml:space="preserve"> </w:t>
            </w:r>
          </w:p>
          <w:p w:rsidR="008226E8" w:rsidRPr="00B938E7" w:rsidRDefault="008226E8" w:rsidP="00762F7B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E8" w:rsidRPr="00B938E7" w:rsidRDefault="008226E8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8226E8" w:rsidRPr="00B938E7" w:rsidTr="00762F7B">
        <w:trPr>
          <w:trHeight w:hRule="exact"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E8" w:rsidRPr="00B938E7" w:rsidRDefault="008226E8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E8" w:rsidRDefault="008226E8" w:rsidP="00D0701E">
            <w:pPr>
              <w:pStyle w:val="a5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2. О</w:t>
            </w: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>рганизация и проведение профориентационных, воспитательных и культурно-массовых мероприятий в образовательной организации и на иных площадках</w:t>
            </w:r>
          </w:p>
          <w:p w:rsidR="008226E8" w:rsidRDefault="008226E8" w:rsidP="00D0701E">
            <w:pPr>
              <w:pStyle w:val="a5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международных</w:t>
            </w: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226E8" w:rsidRDefault="008226E8" w:rsidP="00D0701E">
            <w:pPr>
              <w:pStyle w:val="a5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8226E8" w:rsidRDefault="008226E8" w:rsidP="00D0701E">
            <w:pPr>
              <w:pStyle w:val="a5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color w:val="222222"/>
                <w:sz w:val="20"/>
                <w:szCs w:val="20"/>
                <w:shd w:val="clear" w:color="auto" w:fill="FFFFFF"/>
              </w:rPr>
              <w:t>всероссийских</w:t>
            </w:r>
          </w:p>
          <w:p w:rsidR="008226E8" w:rsidRDefault="008226E8" w:rsidP="00D0701E">
            <w:pPr>
              <w:pStyle w:val="a5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8226E8" w:rsidRDefault="008226E8" w:rsidP="00D0701E">
            <w:pPr>
              <w:pStyle w:val="a5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71340A">
              <w:rPr>
                <w:color w:val="222222"/>
                <w:sz w:val="20"/>
                <w:szCs w:val="20"/>
                <w:shd w:val="clear" w:color="auto" w:fill="FFFFFF"/>
              </w:rPr>
              <w:t>республиканских</w:t>
            </w:r>
          </w:p>
          <w:p w:rsidR="008226E8" w:rsidRDefault="008226E8" w:rsidP="00D0701E">
            <w:pPr>
              <w:pStyle w:val="a5"/>
              <w:rPr>
                <w:color w:val="222222"/>
                <w:sz w:val="20"/>
                <w:szCs w:val="20"/>
                <w:shd w:val="clear" w:color="auto" w:fill="FFFFFF"/>
              </w:rPr>
            </w:pPr>
          </w:p>
          <w:p w:rsidR="008226E8" w:rsidRPr="00B938E7" w:rsidRDefault="008226E8" w:rsidP="00D0701E">
            <w:pPr>
              <w:pStyle w:val="a5"/>
              <w:ind w:left="363" w:hanging="363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E8" w:rsidRPr="00B938E7" w:rsidRDefault="008226E8" w:rsidP="008226E8">
            <w:pPr>
              <w:pStyle w:val="a5"/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  <w:r w:rsidRPr="00B938E7">
              <w:t xml:space="preserve"> </w:t>
            </w:r>
          </w:p>
          <w:p w:rsidR="008226E8" w:rsidRPr="00B938E7" w:rsidRDefault="008226E8" w:rsidP="00762F7B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E8" w:rsidRPr="00B938E7" w:rsidRDefault="008226E8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8226E8" w:rsidRPr="00B938E7" w:rsidTr="00762F7B">
        <w:trPr>
          <w:trHeight w:hRule="exact"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E8" w:rsidRPr="00B938E7" w:rsidRDefault="008226E8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E8" w:rsidRPr="00B938E7" w:rsidRDefault="00D0701E" w:rsidP="00D0701E">
            <w:pPr>
              <w:pStyle w:val="a5"/>
              <w:ind w:left="12"/>
              <w:rPr>
                <w:rStyle w:val="21"/>
                <w:rFonts w:eastAsia="Courier New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3. </w:t>
            </w:r>
            <w:r w:rsidR="008226E8" w:rsidRPr="003F4D51">
              <w:rPr>
                <w:color w:val="222222"/>
                <w:sz w:val="20"/>
                <w:szCs w:val="20"/>
                <w:shd w:val="clear" w:color="auto" w:fill="FFFFFF"/>
              </w:rPr>
              <w:t>Руководство про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ектами студентов (волонтерство, </w:t>
            </w:r>
            <w:r w:rsidR="008226E8" w:rsidRPr="003F4D51">
              <w:rPr>
                <w:color w:val="222222"/>
                <w:sz w:val="20"/>
                <w:szCs w:val="20"/>
                <w:shd w:val="clear" w:color="auto" w:fill="FFFFFF"/>
              </w:rPr>
              <w:t>популяризация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8226E8" w:rsidRPr="003F4D51">
              <w:rPr>
                <w:color w:val="222222"/>
                <w:sz w:val="20"/>
                <w:szCs w:val="20"/>
                <w:shd w:val="clear" w:color="auto" w:fill="FFFFFF"/>
              </w:rPr>
              <w:t xml:space="preserve"> здорового образа жизни, формирование толерантности в молодежной среде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E8" w:rsidRPr="00B938E7" w:rsidRDefault="008226E8" w:rsidP="008226E8">
            <w:pPr>
              <w:pStyle w:val="a5"/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  <w:r w:rsidRPr="00B938E7">
              <w:t xml:space="preserve"> </w:t>
            </w:r>
          </w:p>
          <w:p w:rsidR="008226E8" w:rsidRPr="00B938E7" w:rsidRDefault="008226E8" w:rsidP="00762F7B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E8" w:rsidRPr="00B938E7" w:rsidRDefault="008226E8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  <w:tr w:rsidR="008226E8" w:rsidRPr="00B938E7" w:rsidTr="00762F7B">
        <w:trPr>
          <w:trHeight w:hRule="exact" w:val="9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E8" w:rsidRPr="00B938E7" w:rsidRDefault="008226E8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6E8" w:rsidRDefault="008226E8" w:rsidP="00D0701E">
            <w:pPr>
              <w:pStyle w:val="a5"/>
              <w:ind w:left="363" w:hanging="363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20"/>
                <w:szCs w:val="20"/>
              </w:rPr>
              <w:t>4. Разработка рабочей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E8" w:rsidRPr="00B938E7" w:rsidRDefault="008226E8" w:rsidP="008226E8">
            <w:pPr>
              <w:pStyle w:val="a5"/>
            </w:pPr>
            <w:r w:rsidRPr="00B938E7">
              <w:rPr>
                <w:rStyle w:val="21"/>
                <w:rFonts w:eastAsia="Courier New"/>
                <w:sz w:val="20"/>
                <w:szCs w:val="20"/>
              </w:rPr>
              <w:t>копии документов подтверждающие выполнение показателей</w:t>
            </w:r>
            <w:r w:rsidRPr="00B938E7">
              <w:t xml:space="preserve"> </w:t>
            </w:r>
          </w:p>
          <w:p w:rsidR="008226E8" w:rsidRPr="00B938E7" w:rsidRDefault="008226E8" w:rsidP="00762F7B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6E8" w:rsidRPr="00B938E7" w:rsidRDefault="008226E8" w:rsidP="00124835">
            <w:pPr>
              <w:pStyle w:val="a5"/>
              <w:rPr>
                <w:rStyle w:val="21"/>
                <w:rFonts w:eastAsia="Courier New"/>
                <w:sz w:val="20"/>
                <w:szCs w:val="20"/>
              </w:rPr>
            </w:pPr>
          </w:p>
        </w:tc>
      </w:tr>
    </w:tbl>
    <w:p w:rsidR="00501D58" w:rsidRPr="00B938E7" w:rsidRDefault="00501D58" w:rsidP="00F70117">
      <w:pPr>
        <w:pStyle w:val="a5"/>
      </w:pPr>
    </w:p>
    <w:p w:rsidR="0049286E" w:rsidRPr="00B938E7" w:rsidRDefault="0049286E" w:rsidP="00F70117">
      <w:pPr>
        <w:pStyle w:val="a5"/>
      </w:pPr>
    </w:p>
    <w:p w:rsidR="0049286E" w:rsidRPr="00B938E7" w:rsidRDefault="0049286E" w:rsidP="00F70117">
      <w:pPr>
        <w:pStyle w:val="a5"/>
      </w:pPr>
    </w:p>
    <w:p w:rsidR="0049286E" w:rsidRPr="00B938E7" w:rsidRDefault="0049286E" w:rsidP="00F70117">
      <w:pPr>
        <w:pStyle w:val="a5"/>
      </w:pPr>
    </w:p>
    <w:p w:rsidR="0049286E" w:rsidRPr="00B938E7" w:rsidRDefault="0049286E" w:rsidP="00F70117">
      <w:pPr>
        <w:pStyle w:val="a5"/>
      </w:pPr>
    </w:p>
    <w:p w:rsidR="00BD77D5" w:rsidRPr="00B938E7" w:rsidRDefault="00BD77D5" w:rsidP="00F70117">
      <w:pPr>
        <w:pStyle w:val="a5"/>
      </w:pPr>
    </w:p>
    <w:p w:rsidR="00BC0482" w:rsidRPr="00B938E7" w:rsidRDefault="00BC0482" w:rsidP="00F70117">
      <w:pPr>
        <w:pStyle w:val="a5"/>
      </w:pPr>
      <w:r w:rsidRPr="00B938E7">
        <w:t>Заполняется для заведующ</w:t>
      </w:r>
      <w:r w:rsidR="00AB5F29" w:rsidRPr="00B938E7">
        <w:t>его</w:t>
      </w:r>
      <w:r w:rsidRPr="00B938E7">
        <w:t xml:space="preserve"> кафедрой </w:t>
      </w:r>
    </w:p>
    <w:p w:rsidR="00BC0482" w:rsidRPr="00B938E7" w:rsidRDefault="00BC0482" w:rsidP="00F70117">
      <w:pPr>
        <w:pStyle w:val="a5"/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140"/>
        <w:gridCol w:w="2537"/>
        <w:gridCol w:w="865"/>
      </w:tblGrid>
      <w:tr w:rsidR="00124835" w:rsidRPr="00B938E7" w:rsidTr="00384324">
        <w:trPr>
          <w:trHeight w:hRule="exact"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35" w:rsidRPr="00B938E7" w:rsidRDefault="00124835" w:rsidP="00124835">
            <w:pPr>
              <w:pStyle w:val="3"/>
              <w:shd w:val="clear" w:color="auto" w:fill="auto"/>
              <w:spacing w:before="0" w:after="60" w:line="200" w:lineRule="exact"/>
              <w:ind w:left="260"/>
            </w:pPr>
            <w:r w:rsidRPr="00B938E7">
              <w:rPr>
                <w:rStyle w:val="10pt0pt"/>
              </w:rPr>
              <w:t>№</w:t>
            </w:r>
          </w:p>
          <w:p w:rsidR="00124835" w:rsidRPr="00B938E7" w:rsidRDefault="00124835" w:rsidP="00124835">
            <w:pPr>
              <w:pStyle w:val="3"/>
              <w:shd w:val="clear" w:color="auto" w:fill="auto"/>
              <w:spacing w:before="60" w:after="0" w:line="200" w:lineRule="exact"/>
              <w:ind w:left="260"/>
            </w:pPr>
            <w:r w:rsidRPr="00B938E7">
              <w:rPr>
                <w:rStyle w:val="10pt0pt"/>
              </w:rPr>
              <w:t>п/п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35" w:rsidRPr="00B938E7" w:rsidRDefault="00124835" w:rsidP="00124835">
            <w:pPr>
              <w:pStyle w:val="3"/>
              <w:shd w:val="clear" w:color="auto" w:fill="auto"/>
              <w:spacing w:before="0" w:after="0" w:line="200" w:lineRule="exact"/>
              <w:jc w:val="center"/>
            </w:pPr>
            <w:r w:rsidRPr="00B938E7">
              <w:rPr>
                <w:rStyle w:val="10pt0pt"/>
              </w:rPr>
              <w:t>Показатели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835" w:rsidRPr="00B938E7" w:rsidRDefault="00124835" w:rsidP="00124835">
            <w:pPr>
              <w:pStyle w:val="3"/>
              <w:shd w:val="clear" w:color="auto" w:fill="auto"/>
              <w:spacing w:before="0" w:after="0" w:line="200" w:lineRule="exact"/>
              <w:jc w:val="center"/>
            </w:pPr>
            <w:r w:rsidRPr="00B938E7">
              <w:rPr>
                <w:rStyle w:val="10pt0pt"/>
              </w:rPr>
              <w:t>Примечание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835" w:rsidRPr="00B938E7" w:rsidRDefault="00124835" w:rsidP="00124835">
            <w:pPr>
              <w:pStyle w:val="3"/>
              <w:shd w:val="clear" w:color="auto" w:fill="auto"/>
              <w:spacing w:before="0" w:after="0" w:line="200" w:lineRule="exact"/>
              <w:jc w:val="center"/>
              <w:rPr>
                <w:rStyle w:val="10pt0pt"/>
              </w:rPr>
            </w:pPr>
          </w:p>
        </w:tc>
      </w:tr>
      <w:tr w:rsidR="00124835" w:rsidRPr="00B938E7" w:rsidTr="00384324">
        <w:trPr>
          <w:trHeight w:hRule="exact" w:val="30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35" w:rsidRPr="00B938E7" w:rsidRDefault="00124835" w:rsidP="00124835">
            <w:pPr>
              <w:pStyle w:val="3"/>
              <w:shd w:val="clear" w:color="auto" w:fill="auto"/>
              <w:spacing w:before="0" w:after="0" w:line="210" w:lineRule="exact"/>
              <w:jc w:val="center"/>
            </w:pPr>
            <w:r w:rsidRPr="00B938E7">
              <w:rPr>
                <w:rStyle w:val="21"/>
                <w:rFonts w:eastAsia="Lucida Sans Unicode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4835" w:rsidRPr="00B938E7" w:rsidRDefault="00124835" w:rsidP="00124835">
            <w:pPr>
              <w:pStyle w:val="3"/>
              <w:shd w:val="clear" w:color="auto" w:fill="auto"/>
              <w:spacing w:before="0" w:after="0" w:line="210" w:lineRule="exact"/>
              <w:jc w:val="center"/>
            </w:pPr>
            <w:r w:rsidRPr="00B938E7">
              <w:rPr>
                <w:rStyle w:val="21"/>
                <w:rFonts w:eastAsia="Lucida Sans Unicode"/>
              </w:rPr>
              <w:t>2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835" w:rsidRPr="00B938E7" w:rsidRDefault="00124835" w:rsidP="00124835">
            <w:pPr>
              <w:pStyle w:val="3"/>
              <w:shd w:val="clear" w:color="auto" w:fill="auto"/>
              <w:spacing w:before="0" w:after="0" w:line="210" w:lineRule="exact"/>
              <w:jc w:val="center"/>
            </w:pPr>
            <w:r w:rsidRPr="00B938E7">
              <w:rPr>
                <w:rStyle w:val="21"/>
                <w:rFonts w:eastAsia="Lucida Sans Unicode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835" w:rsidRPr="00B938E7" w:rsidRDefault="00124835" w:rsidP="00124835">
            <w:pPr>
              <w:pStyle w:val="3"/>
              <w:shd w:val="clear" w:color="auto" w:fill="auto"/>
              <w:spacing w:before="0" w:after="0" w:line="210" w:lineRule="exact"/>
              <w:jc w:val="center"/>
              <w:rPr>
                <w:rStyle w:val="21"/>
                <w:rFonts w:eastAsia="Lucida Sans Unicode"/>
              </w:rPr>
            </w:pPr>
            <w:r w:rsidRPr="00B938E7">
              <w:rPr>
                <w:rStyle w:val="21"/>
                <w:rFonts w:eastAsia="Lucida Sans Unicode"/>
              </w:rPr>
              <w:t>4</w:t>
            </w:r>
          </w:p>
        </w:tc>
      </w:tr>
      <w:tr w:rsidR="00124835" w:rsidRPr="00B938E7" w:rsidTr="00384324">
        <w:trPr>
          <w:trHeight w:hRule="exact" w:val="14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35" w:rsidRPr="00B938E7" w:rsidRDefault="00576ED8" w:rsidP="00124835">
            <w:pPr>
              <w:pStyle w:val="3"/>
              <w:shd w:val="clear" w:color="auto" w:fill="auto"/>
              <w:spacing w:before="0" w:after="0" w:line="210" w:lineRule="exact"/>
              <w:ind w:left="260"/>
            </w:pPr>
            <w:r w:rsidRPr="00B938E7">
              <w:rPr>
                <w:rStyle w:val="21"/>
                <w:rFonts w:eastAsia="Lucida Sans Unicode"/>
              </w:rPr>
              <w:t>1</w:t>
            </w:r>
            <w:r w:rsidR="00124835" w:rsidRPr="00B938E7">
              <w:rPr>
                <w:rStyle w:val="21"/>
                <w:rFonts w:eastAsia="Lucida Sans Unicode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35" w:rsidRPr="00B938E7" w:rsidRDefault="00124835" w:rsidP="00124835">
            <w:pPr>
              <w:pStyle w:val="3"/>
              <w:shd w:val="clear" w:color="auto" w:fill="auto"/>
              <w:spacing w:before="0" w:after="0" w:line="250" w:lineRule="exact"/>
              <w:ind w:left="120"/>
            </w:pPr>
            <w:r w:rsidRPr="00B938E7">
              <w:rPr>
                <w:rStyle w:val="21"/>
                <w:rFonts w:eastAsia="Lucida Sans Unicode"/>
              </w:rPr>
              <w:t>Наличие разработанных и утвержденных образовательных программ по всем направлениям подготовки, реализуемым кафедрой, с обязательным представлением для размещения на официальном сайте университета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35" w:rsidRPr="00B938E7" w:rsidRDefault="00487169" w:rsidP="00124835">
            <w:pPr>
              <w:pStyle w:val="3"/>
              <w:shd w:val="clear" w:color="auto" w:fill="auto"/>
              <w:spacing w:before="0" w:after="0" w:line="250" w:lineRule="exact"/>
              <w:ind w:left="120"/>
            </w:pPr>
            <w:r w:rsidRPr="00B938E7">
              <w:rPr>
                <w:rStyle w:val="21"/>
                <w:rFonts w:eastAsia="Lucida Sans Unicode"/>
              </w:rPr>
              <w:t>у</w:t>
            </w:r>
            <w:r w:rsidR="00124835" w:rsidRPr="00B938E7">
              <w:rPr>
                <w:rStyle w:val="21"/>
                <w:rFonts w:eastAsia="Lucida Sans Unicode"/>
              </w:rPr>
              <w:t>казывается значение показателя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35" w:rsidRPr="00B938E7" w:rsidRDefault="00384324" w:rsidP="00124835">
            <w:pPr>
              <w:pStyle w:val="3"/>
              <w:shd w:val="clear" w:color="auto" w:fill="auto"/>
              <w:spacing w:before="0" w:after="0" w:line="250" w:lineRule="exact"/>
              <w:ind w:left="120"/>
              <w:rPr>
                <w:rStyle w:val="21"/>
                <w:rFonts w:eastAsia="Lucida Sans Unicode"/>
              </w:rPr>
            </w:pPr>
            <w:r>
              <w:rPr>
                <w:rStyle w:val="21"/>
                <w:rFonts w:eastAsia="Lucida Sans Unicode"/>
              </w:rPr>
              <w:t>По решению комиссии</w:t>
            </w:r>
          </w:p>
        </w:tc>
      </w:tr>
      <w:tr w:rsidR="00124835" w:rsidRPr="00B938E7" w:rsidTr="00384324">
        <w:trPr>
          <w:trHeight w:hRule="exact" w:val="158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35" w:rsidRPr="00B938E7" w:rsidRDefault="00576ED8" w:rsidP="00124835">
            <w:pPr>
              <w:pStyle w:val="3"/>
              <w:shd w:val="clear" w:color="auto" w:fill="auto"/>
              <w:spacing w:before="0" w:after="0" w:line="210" w:lineRule="exact"/>
              <w:ind w:left="260"/>
            </w:pPr>
            <w:r w:rsidRPr="00B938E7">
              <w:rPr>
                <w:rStyle w:val="21"/>
                <w:rFonts w:eastAsia="Lucida Sans Unicode"/>
              </w:rPr>
              <w:t>2</w:t>
            </w:r>
            <w:r w:rsidR="00124835" w:rsidRPr="00B938E7">
              <w:rPr>
                <w:rStyle w:val="21"/>
                <w:rFonts w:eastAsia="Lucida Sans Unicode"/>
              </w:rPr>
              <w:t>.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4835" w:rsidRPr="00B938E7" w:rsidRDefault="00124835" w:rsidP="00BC0482">
            <w:pPr>
              <w:pStyle w:val="3"/>
              <w:shd w:val="clear" w:color="auto" w:fill="auto"/>
              <w:spacing w:before="0" w:after="0" w:line="254" w:lineRule="exact"/>
              <w:jc w:val="both"/>
            </w:pPr>
            <w:r w:rsidRPr="00B938E7">
              <w:rPr>
                <w:rStyle w:val="21"/>
                <w:rFonts w:eastAsia="Lucida Sans Unicode"/>
              </w:rPr>
              <w:t>Удельный объем выполняемых на кафедре НИОКР, оказание услуг, проектов и программ, грантов и т.д. в соответствии с плановым заданием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35" w:rsidRPr="00B938E7" w:rsidRDefault="00124835" w:rsidP="00124835">
            <w:pPr>
              <w:pStyle w:val="3"/>
              <w:shd w:val="clear" w:color="auto" w:fill="auto"/>
              <w:spacing w:before="0" w:after="0" w:line="250" w:lineRule="exact"/>
              <w:ind w:left="120"/>
            </w:pPr>
            <w:r w:rsidRPr="00B938E7">
              <w:rPr>
                <w:rStyle w:val="21"/>
                <w:rFonts w:eastAsia="Lucida Sans Unicode"/>
              </w:rPr>
              <w:t>реквизиты договоров, служебная записка заведующего кафедрой с согласующей визой УНИР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835" w:rsidRPr="00B938E7" w:rsidRDefault="00384324" w:rsidP="00124835">
            <w:pPr>
              <w:pStyle w:val="3"/>
              <w:shd w:val="clear" w:color="auto" w:fill="auto"/>
              <w:spacing w:before="0" w:after="0" w:line="250" w:lineRule="exact"/>
              <w:ind w:left="120"/>
              <w:rPr>
                <w:rStyle w:val="21"/>
                <w:rFonts w:eastAsia="Lucida Sans Unicode"/>
              </w:rPr>
            </w:pPr>
            <w:r>
              <w:rPr>
                <w:rStyle w:val="21"/>
                <w:rFonts w:eastAsia="Lucida Sans Unicode"/>
              </w:rPr>
              <w:t>По решению комиссии</w:t>
            </w:r>
            <w:bookmarkStart w:id="0" w:name="_GoBack"/>
            <w:bookmarkEnd w:id="0"/>
          </w:p>
        </w:tc>
      </w:tr>
    </w:tbl>
    <w:p w:rsidR="00124835" w:rsidRPr="00B938E7" w:rsidRDefault="00124835" w:rsidP="00F70117">
      <w:pPr>
        <w:pStyle w:val="a5"/>
      </w:pPr>
    </w:p>
    <w:p w:rsidR="004E44D4" w:rsidRPr="00B938E7" w:rsidRDefault="00BC0482" w:rsidP="00F70117">
      <w:pPr>
        <w:pStyle w:val="a5"/>
      </w:pPr>
      <w:r w:rsidRPr="00B938E7">
        <w:t xml:space="preserve"> </w:t>
      </w:r>
    </w:p>
    <w:p w:rsidR="004E44D4" w:rsidRPr="00B938E7" w:rsidRDefault="004E44D4" w:rsidP="00F70117">
      <w:pPr>
        <w:pStyle w:val="a5"/>
      </w:pPr>
    </w:p>
    <w:p w:rsidR="00F70117" w:rsidRPr="00B938E7" w:rsidRDefault="00F70117" w:rsidP="00F70117">
      <w:pPr>
        <w:pStyle w:val="a5"/>
      </w:pPr>
      <w:r w:rsidRPr="00B938E7">
        <w:t>Работник  ________________________________________________________________</w:t>
      </w:r>
      <w:r w:rsidRPr="00B938E7">
        <w:tab/>
      </w:r>
    </w:p>
    <w:p w:rsidR="00F70117" w:rsidRPr="00B938E7" w:rsidRDefault="00F70117" w:rsidP="00F70117">
      <w:pPr>
        <w:pStyle w:val="a5"/>
      </w:pPr>
    </w:p>
    <w:p w:rsidR="00F70117" w:rsidRPr="00B938E7" w:rsidRDefault="00F70117" w:rsidP="00F70117">
      <w:pPr>
        <w:pStyle w:val="a5"/>
      </w:pPr>
      <w:r w:rsidRPr="00B938E7">
        <w:t>Заведующий кафедрой _____________________________________________________</w:t>
      </w:r>
    </w:p>
    <w:p w:rsidR="00F70117" w:rsidRPr="00B938E7" w:rsidRDefault="00F70117" w:rsidP="00F70117">
      <w:pPr>
        <w:pStyle w:val="a5"/>
      </w:pPr>
    </w:p>
    <w:p w:rsidR="00F70117" w:rsidRPr="00B938E7" w:rsidRDefault="00F70117" w:rsidP="00F70117">
      <w:pPr>
        <w:pStyle w:val="a5"/>
      </w:pPr>
      <w:r w:rsidRPr="00B938E7">
        <w:t>Согласовано:</w:t>
      </w:r>
    </w:p>
    <w:p w:rsidR="00F70117" w:rsidRPr="00B938E7" w:rsidRDefault="00F70117" w:rsidP="00F70117">
      <w:pPr>
        <w:pStyle w:val="a5"/>
      </w:pPr>
    </w:p>
    <w:p w:rsidR="00B11B78" w:rsidRDefault="00F70117" w:rsidP="00F70117">
      <w:pPr>
        <w:pStyle w:val="a5"/>
      </w:pPr>
      <w:r w:rsidRPr="00B938E7">
        <w:t>Декан факультета______________________________________________________</w:t>
      </w:r>
      <w:r w:rsidRPr="009942AB">
        <w:t>____</w:t>
      </w:r>
    </w:p>
    <w:sectPr w:rsidR="00B11B78" w:rsidSect="003843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343" w:rsidRDefault="00A62343" w:rsidP="0080280A">
      <w:pPr>
        <w:pStyle w:val="a5"/>
      </w:pPr>
      <w:r>
        <w:separator/>
      </w:r>
    </w:p>
  </w:endnote>
  <w:endnote w:type="continuationSeparator" w:id="0">
    <w:p w:rsidR="00A62343" w:rsidRDefault="00A62343" w:rsidP="0080280A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343" w:rsidRDefault="00A62343" w:rsidP="0080280A">
      <w:pPr>
        <w:pStyle w:val="a5"/>
      </w:pPr>
      <w:r>
        <w:separator/>
      </w:r>
    </w:p>
  </w:footnote>
  <w:footnote w:type="continuationSeparator" w:id="0">
    <w:p w:rsidR="00A62343" w:rsidRDefault="00A62343" w:rsidP="0080280A">
      <w:pPr>
        <w:pStyle w:val="a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00A"/>
    <w:multiLevelType w:val="hybridMultilevel"/>
    <w:tmpl w:val="2A4AB28E"/>
    <w:lvl w:ilvl="0" w:tplc="ED70603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1B107BF"/>
    <w:multiLevelType w:val="hybridMultilevel"/>
    <w:tmpl w:val="AE30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D14"/>
    <w:multiLevelType w:val="hybridMultilevel"/>
    <w:tmpl w:val="AE30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4DF2"/>
    <w:multiLevelType w:val="hybridMultilevel"/>
    <w:tmpl w:val="AE30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1059"/>
    <w:multiLevelType w:val="hybridMultilevel"/>
    <w:tmpl w:val="159684B4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284A"/>
    <w:multiLevelType w:val="hybridMultilevel"/>
    <w:tmpl w:val="AE30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51667"/>
    <w:multiLevelType w:val="hybridMultilevel"/>
    <w:tmpl w:val="FBB02258"/>
    <w:lvl w:ilvl="0" w:tplc="D9308348">
      <w:start w:val="3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157B50CE"/>
    <w:multiLevelType w:val="hybridMultilevel"/>
    <w:tmpl w:val="2668D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13708"/>
    <w:multiLevelType w:val="hybridMultilevel"/>
    <w:tmpl w:val="AE30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F328F"/>
    <w:multiLevelType w:val="hybridMultilevel"/>
    <w:tmpl w:val="1550FE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2647"/>
    <w:multiLevelType w:val="hybridMultilevel"/>
    <w:tmpl w:val="6DB2BC86"/>
    <w:lvl w:ilvl="0" w:tplc="B76EA8B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BE430F"/>
    <w:multiLevelType w:val="hybridMultilevel"/>
    <w:tmpl w:val="E7880770"/>
    <w:lvl w:ilvl="0" w:tplc="A920CF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86778"/>
    <w:multiLevelType w:val="hybridMultilevel"/>
    <w:tmpl w:val="AE30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5F3"/>
    <w:multiLevelType w:val="hybridMultilevel"/>
    <w:tmpl w:val="F2728DA0"/>
    <w:lvl w:ilvl="0" w:tplc="B76EA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FE6CE1"/>
    <w:multiLevelType w:val="hybridMultilevel"/>
    <w:tmpl w:val="E7880770"/>
    <w:lvl w:ilvl="0" w:tplc="A920CF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0B60CA"/>
    <w:multiLevelType w:val="hybridMultilevel"/>
    <w:tmpl w:val="59BE46E8"/>
    <w:lvl w:ilvl="0" w:tplc="9B0E0A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9140B"/>
    <w:multiLevelType w:val="hybridMultilevel"/>
    <w:tmpl w:val="402E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A0589"/>
    <w:multiLevelType w:val="hybridMultilevel"/>
    <w:tmpl w:val="AE30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C7840"/>
    <w:multiLevelType w:val="hybridMultilevel"/>
    <w:tmpl w:val="1550FE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C1B57"/>
    <w:multiLevelType w:val="hybridMultilevel"/>
    <w:tmpl w:val="7A908258"/>
    <w:lvl w:ilvl="0" w:tplc="824AD6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C9607F5"/>
    <w:multiLevelType w:val="hybridMultilevel"/>
    <w:tmpl w:val="AE30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60403"/>
    <w:multiLevelType w:val="hybridMultilevel"/>
    <w:tmpl w:val="5FDE40FC"/>
    <w:lvl w:ilvl="0" w:tplc="F1640FB8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AF79FD"/>
    <w:multiLevelType w:val="hybridMultilevel"/>
    <w:tmpl w:val="AE300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E7281"/>
    <w:multiLevelType w:val="hybridMultilevel"/>
    <w:tmpl w:val="E11EC9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20"/>
  </w:num>
  <w:num w:numId="5">
    <w:abstractNumId w:val="5"/>
  </w:num>
  <w:num w:numId="6">
    <w:abstractNumId w:val="17"/>
  </w:num>
  <w:num w:numId="7">
    <w:abstractNumId w:val="3"/>
  </w:num>
  <w:num w:numId="8">
    <w:abstractNumId w:val="22"/>
  </w:num>
  <w:num w:numId="9">
    <w:abstractNumId w:val="8"/>
  </w:num>
  <w:num w:numId="10">
    <w:abstractNumId w:val="2"/>
  </w:num>
  <w:num w:numId="11">
    <w:abstractNumId w:val="16"/>
  </w:num>
  <w:num w:numId="12">
    <w:abstractNumId w:val="21"/>
  </w:num>
  <w:num w:numId="13">
    <w:abstractNumId w:val="1"/>
  </w:num>
  <w:num w:numId="14">
    <w:abstractNumId w:val="12"/>
  </w:num>
  <w:num w:numId="15">
    <w:abstractNumId w:val="7"/>
  </w:num>
  <w:num w:numId="16">
    <w:abstractNumId w:val="11"/>
  </w:num>
  <w:num w:numId="17">
    <w:abstractNumId w:val="14"/>
  </w:num>
  <w:num w:numId="18">
    <w:abstractNumId w:val="9"/>
  </w:num>
  <w:num w:numId="19">
    <w:abstractNumId w:val="0"/>
  </w:num>
  <w:num w:numId="20">
    <w:abstractNumId w:val="4"/>
  </w:num>
  <w:num w:numId="21">
    <w:abstractNumId w:val="6"/>
  </w:num>
  <w:num w:numId="22">
    <w:abstractNumId w:val="23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5E"/>
    <w:rsid w:val="00004B15"/>
    <w:rsid w:val="00024950"/>
    <w:rsid w:val="00026409"/>
    <w:rsid w:val="00045EFF"/>
    <w:rsid w:val="00047F3E"/>
    <w:rsid w:val="00074322"/>
    <w:rsid w:val="00080B1B"/>
    <w:rsid w:val="00081BD9"/>
    <w:rsid w:val="00087A9A"/>
    <w:rsid w:val="0009122C"/>
    <w:rsid w:val="0009751A"/>
    <w:rsid w:val="000A3DED"/>
    <w:rsid w:val="000B7CA9"/>
    <w:rsid w:val="000C0949"/>
    <w:rsid w:val="000C7929"/>
    <w:rsid w:val="001048BE"/>
    <w:rsid w:val="00124835"/>
    <w:rsid w:val="00137075"/>
    <w:rsid w:val="001453E1"/>
    <w:rsid w:val="001454AE"/>
    <w:rsid w:val="00153BA8"/>
    <w:rsid w:val="00154386"/>
    <w:rsid w:val="00190537"/>
    <w:rsid w:val="001905E8"/>
    <w:rsid w:val="001A1C87"/>
    <w:rsid w:val="001A4D64"/>
    <w:rsid w:val="001B47E0"/>
    <w:rsid w:val="001B774D"/>
    <w:rsid w:val="001B7F1D"/>
    <w:rsid w:val="001E2EAA"/>
    <w:rsid w:val="001E3E91"/>
    <w:rsid w:val="001E44E6"/>
    <w:rsid w:val="002016AD"/>
    <w:rsid w:val="002074B1"/>
    <w:rsid w:val="00224C14"/>
    <w:rsid w:val="00227CD1"/>
    <w:rsid w:val="00230DF3"/>
    <w:rsid w:val="0023628F"/>
    <w:rsid w:val="002376A5"/>
    <w:rsid w:val="00243C45"/>
    <w:rsid w:val="00244479"/>
    <w:rsid w:val="00261316"/>
    <w:rsid w:val="00263E61"/>
    <w:rsid w:val="00267552"/>
    <w:rsid w:val="002711D9"/>
    <w:rsid w:val="002727CA"/>
    <w:rsid w:val="0027450D"/>
    <w:rsid w:val="002F383C"/>
    <w:rsid w:val="00335387"/>
    <w:rsid w:val="003439E0"/>
    <w:rsid w:val="0037045B"/>
    <w:rsid w:val="00383B01"/>
    <w:rsid w:val="00384324"/>
    <w:rsid w:val="0039619C"/>
    <w:rsid w:val="003D58A8"/>
    <w:rsid w:val="003E5E17"/>
    <w:rsid w:val="003F4D51"/>
    <w:rsid w:val="003F57D5"/>
    <w:rsid w:val="0040101D"/>
    <w:rsid w:val="00412C71"/>
    <w:rsid w:val="00426D93"/>
    <w:rsid w:val="00435882"/>
    <w:rsid w:val="00442909"/>
    <w:rsid w:val="00446271"/>
    <w:rsid w:val="00446F92"/>
    <w:rsid w:val="004645DB"/>
    <w:rsid w:val="00486FFD"/>
    <w:rsid w:val="00487169"/>
    <w:rsid w:val="0049286E"/>
    <w:rsid w:val="004955DC"/>
    <w:rsid w:val="004C3E46"/>
    <w:rsid w:val="004E44D4"/>
    <w:rsid w:val="004E619D"/>
    <w:rsid w:val="00501D58"/>
    <w:rsid w:val="00531E97"/>
    <w:rsid w:val="0053371A"/>
    <w:rsid w:val="00544071"/>
    <w:rsid w:val="0055784E"/>
    <w:rsid w:val="00576E33"/>
    <w:rsid w:val="00576ED8"/>
    <w:rsid w:val="00580617"/>
    <w:rsid w:val="00586CEB"/>
    <w:rsid w:val="0059243C"/>
    <w:rsid w:val="00593331"/>
    <w:rsid w:val="00596C10"/>
    <w:rsid w:val="005A79C6"/>
    <w:rsid w:val="005B2BC1"/>
    <w:rsid w:val="005C27F3"/>
    <w:rsid w:val="005D5355"/>
    <w:rsid w:val="00605A54"/>
    <w:rsid w:val="00632A1E"/>
    <w:rsid w:val="00635F50"/>
    <w:rsid w:val="00645BAF"/>
    <w:rsid w:val="00675EE4"/>
    <w:rsid w:val="0068486E"/>
    <w:rsid w:val="00684CC5"/>
    <w:rsid w:val="006D1CF0"/>
    <w:rsid w:val="006D1F18"/>
    <w:rsid w:val="006D3787"/>
    <w:rsid w:val="006D430E"/>
    <w:rsid w:val="006F4BEF"/>
    <w:rsid w:val="00705886"/>
    <w:rsid w:val="0071340A"/>
    <w:rsid w:val="00737033"/>
    <w:rsid w:val="00737C7B"/>
    <w:rsid w:val="00762F7B"/>
    <w:rsid w:val="00763367"/>
    <w:rsid w:val="007737EF"/>
    <w:rsid w:val="007818B9"/>
    <w:rsid w:val="00795E19"/>
    <w:rsid w:val="007A04AA"/>
    <w:rsid w:val="007C6E5A"/>
    <w:rsid w:val="007D3659"/>
    <w:rsid w:val="007D68AE"/>
    <w:rsid w:val="00800CDF"/>
    <w:rsid w:val="0080280A"/>
    <w:rsid w:val="008065DD"/>
    <w:rsid w:val="008122B7"/>
    <w:rsid w:val="008226E8"/>
    <w:rsid w:val="00837373"/>
    <w:rsid w:val="008407C3"/>
    <w:rsid w:val="00841AD6"/>
    <w:rsid w:val="008434A6"/>
    <w:rsid w:val="008561D2"/>
    <w:rsid w:val="00856E85"/>
    <w:rsid w:val="00870696"/>
    <w:rsid w:val="008718A5"/>
    <w:rsid w:val="00884ACE"/>
    <w:rsid w:val="00894CA5"/>
    <w:rsid w:val="008A18C7"/>
    <w:rsid w:val="008D63B9"/>
    <w:rsid w:val="0090185A"/>
    <w:rsid w:val="00925BFE"/>
    <w:rsid w:val="0092759C"/>
    <w:rsid w:val="009331B9"/>
    <w:rsid w:val="009360FA"/>
    <w:rsid w:val="00951836"/>
    <w:rsid w:val="0095430C"/>
    <w:rsid w:val="00966CA3"/>
    <w:rsid w:val="0097202A"/>
    <w:rsid w:val="009805FA"/>
    <w:rsid w:val="009942AB"/>
    <w:rsid w:val="009C08AF"/>
    <w:rsid w:val="009D4171"/>
    <w:rsid w:val="00A04732"/>
    <w:rsid w:val="00A2231C"/>
    <w:rsid w:val="00A24AC0"/>
    <w:rsid w:val="00A37FA7"/>
    <w:rsid w:val="00A62343"/>
    <w:rsid w:val="00A73B99"/>
    <w:rsid w:val="00A75257"/>
    <w:rsid w:val="00AA1BF7"/>
    <w:rsid w:val="00AA63FF"/>
    <w:rsid w:val="00AB5F29"/>
    <w:rsid w:val="00AC1AB5"/>
    <w:rsid w:val="00AE263D"/>
    <w:rsid w:val="00AF4564"/>
    <w:rsid w:val="00B106DF"/>
    <w:rsid w:val="00B11B78"/>
    <w:rsid w:val="00B20857"/>
    <w:rsid w:val="00B244D8"/>
    <w:rsid w:val="00B2565D"/>
    <w:rsid w:val="00B27FA9"/>
    <w:rsid w:val="00B37C29"/>
    <w:rsid w:val="00B52CA8"/>
    <w:rsid w:val="00B54244"/>
    <w:rsid w:val="00B55858"/>
    <w:rsid w:val="00B6448C"/>
    <w:rsid w:val="00B938E7"/>
    <w:rsid w:val="00BA6C1F"/>
    <w:rsid w:val="00BB2630"/>
    <w:rsid w:val="00BB695E"/>
    <w:rsid w:val="00BC0482"/>
    <w:rsid w:val="00BD77D5"/>
    <w:rsid w:val="00BE498B"/>
    <w:rsid w:val="00C0415E"/>
    <w:rsid w:val="00C042E0"/>
    <w:rsid w:val="00C118EC"/>
    <w:rsid w:val="00C20C8B"/>
    <w:rsid w:val="00C21C79"/>
    <w:rsid w:val="00C30C0E"/>
    <w:rsid w:val="00C41F35"/>
    <w:rsid w:val="00C451BF"/>
    <w:rsid w:val="00C47BD4"/>
    <w:rsid w:val="00C53C9E"/>
    <w:rsid w:val="00C66446"/>
    <w:rsid w:val="00C736B5"/>
    <w:rsid w:val="00C821C6"/>
    <w:rsid w:val="00CA625D"/>
    <w:rsid w:val="00CC3B90"/>
    <w:rsid w:val="00CE3B1F"/>
    <w:rsid w:val="00CE7B73"/>
    <w:rsid w:val="00D00AAD"/>
    <w:rsid w:val="00D05262"/>
    <w:rsid w:val="00D0701E"/>
    <w:rsid w:val="00D2170A"/>
    <w:rsid w:val="00D22F37"/>
    <w:rsid w:val="00D27731"/>
    <w:rsid w:val="00D418BA"/>
    <w:rsid w:val="00D53404"/>
    <w:rsid w:val="00D77B11"/>
    <w:rsid w:val="00D9631D"/>
    <w:rsid w:val="00DA21DA"/>
    <w:rsid w:val="00DA2800"/>
    <w:rsid w:val="00DB6707"/>
    <w:rsid w:val="00DE677F"/>
    <w:rsid w:val="00E05FF1"/>
    <w:rsid w:val="00E07B61"/>
    <w:rsid w:val="00E11E69"/>
    <w:rsid w:val="00E431CA"/>
    <w:rsid w:val="00E516A6"/>
    <w:rsid w:val="00E55776"/>
    <w:rsid w:val="00E67E48"/>
    <w:rsid w:val="00E75456"/>
    <w:rsid w:val="00EC1F06"/>
    <w:rsid w:val="00ED1E58"/>
    <w:rsid w:val="00ED4D78"/>
    <w:rsid w:val="00EE51F6"/>
    <w:rsid w:val="00EF5084"/>
    <w:rsid w:val="00F0037B"/>
    <w:rsid w:val="00F201B1"/>
    <w:rsid w:val="00F31CED"/>
    <w:rsid w:val="00F51406"/>
    <w:rsid w:val="00F5223F"/>
    <w:rsid w:val="00F55B56"/>
    <w:rsid w:val="00F70117"/>
    <w:rsid w:val="00F70C99"/>
    <w:rsid w:val="00F77E72"/>
    <w:rsid w:val="00FA7230"/>
    <w:rsid w:val="00FB307F"/>
    <w:rsid w:val="00FE5051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4C63"/>
  <w15:docId w15:val="{785C5D47-1C3E-4490-B9A5-54E4BDE2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таблице (4)_"/>
    <w:basedOn w:val="a0"/>
    <w:rsid w:val="00C04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0">
    <w:name w:val="Подпись к таблице (4)"/>
    <w:basedOn w:val="4"/>
    <w:rsid w:val="00C041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paragraph" w:styleId="a3">
    <w:name w:val="header"/>
    <w:basedOn w:val="a"/>
    <w:link w:val="a4"/>
    <w:uiPriority w:val="99"/>
    <w:semiHidden/>
    <w:unhideWhenUsed/>
    <w:rsid w:val="00C0415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415E"/>
    <w:rPr>
      <w:rFonts w:ascii="Courier New" w:eastAsia="Courier New" w:hAnsi="Courier New" w:cs="Courier New"/>
      <w:color w:val="000000"/>
      <w:lang w:eastAsia="ru-RU"/>
    </w:rPr>
  </w:style>
  <w:style w:type="paragraph" w:styleId="a5">
    <w:name w:val="No Spacing"/>
    <w:uiPriority w:val="1"/>
    <w:qFormat/>
    <w:rsid w:val="00C0415E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C0415E"/>
    <w:rPr>
      <w:rFonts w:eastAsia="Times New Roman"/>
      <w:spacing w:val="2"/>
      <w:sz w:val="20"/>
      <w:szCs w:val="20"/>
      <w:shd w:val="clear" w:color="auto" w:fill="FFFFFF"/>
    </w:rPr>
  </w:style>
  <w:style w:type="character" w:customStyle="1" w:styleId="85pt0pt">
    <w:name w:val="Основной текст + 8;5 pt;Интервал 0 pt"/>
    <w:basedOn w:val="a6"/>
    <w:rsid w:val="00C0415E"/>
    <w:rPr>
      <w:rFonts w:eastAsia="Times New Roman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Полужирный;Интервал 0 pt"/>
    <w:basedOn w:val="a6"/>
    <w:rsid w:val="00C0415E"/>
    <w:rPr>
      <w:rFonts w:eastAsia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1">
    <w:name w:val="Основной текст + 8;5 pt;Полужирный;Малые прописные;Интервал 0 pt"/>
    <w:basedOn w:val="a6"/>
    <w:rsid w:val="00C0415E"/>
    <w:rPr>
      <w:rFonts w:eastAsia="Times New Roman"/>
      <w:b/>
      <w:bCs/>
      <w:smallCaps/>
      <w:color w:val="000000"/>
      <w:spacing w:val="3"/>
      <w:w w:val="100"/>
      <w:position w:val="0"/>
      <w:sz w:val="17"/>
      <w:szCs w:val="17"/>
      <w:shd w:val="clear" w:color="auto" w:fill="FFFFFF"/>
    </w:rPr>
  </w:style>
  <w:style w:type="character" w:customStyle="1" w:styleId="4pt0pt">
    <w:name w:val="Основной текст + 4 pt;Интервал 0 pt"/>
    <w:basedOn w:val="a6"/>
    <w:rsid w:val="00C0415E"/>
    <w:rPr>
      <w:rFonts w:eastAsia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customStyle="1" w:styleId="1">
    <w:name w:val="Основной текст1"/>
    <w:basedOn w:val="a"/>
    <w:link w:val="a6"/>
    <w:rsid w:val="00C0415E"/>
    <w:pPr>
      <w:widowControl w:val="0"/>
      <w:shd w:val="clear" w:color="auto" w:fill="FFFFFF"/>
      <w:spacing w:after="180" w:line="0" w:lineRule="atLeast"/>
      <w:jc w:val="right"/>
    </w:pPr>
    <w:rPr>
      <w:rFonts w:eastAsia="Times New Roman"/>
      <w:spacing w:val="2"/>
      <w:sz w:val="20"/>
      <w:szCs w:val="20"/>
    </w:rPr>
  </w:style>
  <w:style w:type="character" w:customStyle="1" w:styleId="105pt0pt">
    <w:name w:val="Основной текст + 10;5 pt;Полужирный;Интервал 0 pt"/>
    <w:basedOn w:val="a6"/>
    <w:rsid w:val="009275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8pt0pt">
    <w:name w:val="Основной текст + 18 pt;Интервал 0 pt"/>
    <w:basedOn w:val="a6"/>
    <w:rsid w:val="0014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55pt0pt">
    <w:name w:val="Основной текст + 5;5 pt;Интервал 0 pt"/>
    <w:basedOn w:val="a6"/>
    <w:rsid w:val="00145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1"/>
      <w:szCs w:val="11"/>
      <w:u w:val="none"/>
      <w:shd w:val="clear" w:color="auto" w:fill="FFFFFF"/>
      <w:lang w:val="en-US"/>
    </w:rPr>
  </w:style>
  <w:style w:type="character" w:customStyle="1" w:styleId="75pt0pt">
    <w:name w:val="Основной текст + 7;5 pt;Полужирный;Интервал 0 pt"/>
    <w:basedOn w:val="a6"/>
    <w:rsid w:val="004C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LucidaSansUnicode9pt0pt">
    <w:name w:val="Основной текст + Lucida Sans Unicode;9 pt;Интервал 0 pt"/>
    <w:basedOn w:val="a6"/>
    <w:rsid w:val="004C3E4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412C7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12C71"/>
  </w:style>
  <w:style w:type="paragraph" w:styleId="2">
    <w:name w:val="Body Text First Indent 2"/>
    <w:basedOn w:val="a7"/>
    <w:link w:val="20"/>
    <w:rsid w:val="00412C71"/>
    <w:pPr>
      <w:spacing w:line="240" w:lineRule="auto"/>
      <w:ind w:firstLine="210"/>
      <w:jc w:val="both"/>
    </w:pPr>
    <w:rPr>
      <w:rFonts w:eastAsia="Times New Roman"/>
      <w:color w:val="auto"/>
      <w:lang w:eastAsia="ru-RU"/>
    </w:rPr>
  </w:style>
  <w:style w:type="character" w:customStyle="1" w:styleId="20">
    <w:name w:val="Красная строка 2 Знак"/>
    <w:basedOn w:val="a8"/>
    <w:link w:val="2"/>
    <w:rsid w:val="00412C71"/>
    <w:rPr>
      <w:rFonts w:eastAsia="Times New Roman"/>
      <w:color w:val="auto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2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80A"/>
  </w:style>
  <w:style w:type="character" w:customStyle="1" w:styleId="10pt0pt">
    <w:name w:val="Основной текст + 10 pt;Полужирный;Интервал 0 pt"/>
    <w:basedOn w:val="a6"/>
    <w:rsid w:val="00F701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6"/>
    <w:rsid w:val="00F701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ab">
    <w:name w:val="Подпись к таблице_"/>
    <w:basedOn w:val="a0"/>
    <w:link w:val="ac"/>
    <w:rsid w:val="00024950"/>
    <w:rPr>
      <w:rFonts w:eastAsia="Times New Roman"/>
      <w:spacing w:val="1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024950"/>
    <w:rPr>
      <w:rFonts w:eastAsia="Times New Roman"/>
      <w:b/>
      <w:bCs/>
      <w:spacing w:val="2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rsid w:val="00024950"/>
    <w:pPr>
      <w:widowControl w:val="0"/>
      <w:shd w:val="clear" w:color="auto" w:fill="FFFFFF"/>
      <w:spacing w:before="540" w:after="540" w:line="273" w:lineRule="exact"/>
    </w:pPr>
    <w:rPr>
      <w:rFonts w:eastAsia="Times New Roman"/>
      <w:color w:val="000000"/>
      <w:spacing w:val="1"/>
      <w:sz w:val="21"/>
      <w:szCs w:val="21"/>
      <w:lang w:eastAsia="ru-RU"/>
    </w:rPr>
  </w:style>
  <w:style w:type="paragraph" w:customStyle="1" w:styleId="ac">
    <w:name w:val="Подпись к таблице"/>
    <w:basedOn w:val="a"/>
    <w:link w:val="ab"/>
    <w:rsid w:val="00024950"/>
    <w:pPr>
      <w:widowControl w:val="0"/>
      <w:shd w:val="clear" w:color="auto" w:fill="FFFFFF"/>
      <w:spacing w:after="0" w:line="307" w:lineRule="exact"/>
      <w:jc w:val="both"/>
    </w:pPr>
    <w:rPr>
      <w:rFonts w:eastAsia="Times New Roman"/>
      <w:spacing w:val="1"/>
      <w:sz w:val="21"/>
      <w:szCs w:val="21"/>
    </w:rPr>
  </w:style>
  <w:style w:type="paragraph" w:customStyle="1" w:styleId="42">
    <w:name w:val="Основной текст (4)"/>
    <w:basedOn w:val="a"/>
    <w:link w:val="41"/>
    <w:rsid w:val="00024950"/>
    <w:pPr>
      <w:widowControl w:val="0"/>
      <w:shd w:val="clear" w:color="auto" w:fill="FFFFFF"/>
      <w:spacing w:before="240" w:after="480" w:line="250" w:lineRule="exact"/>
    </w:pPr>
    <w:rPr>
      <w:rFonts w:eastAsia="Times New Roman"/>
      <w:b/>
      <w:bCs/>
      <w:spacing w:val="2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5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18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E4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7C5F-FB04-44AF-99AF-7ADB6D87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2</cp:revision>
  <cp:lastPrinted>2022-01-21T14:14:00Z</cp:lastPrinted>
  <dcterms:created xsi:type="dcterms:W3CDTF">2022-01-25T15:15:00Z</dcterms:created>
  <dcterms:modified xsi:type="dcterms:W3CDTF">2022-01-25T15:15:00Z</dcterms:modified>
</cp:coreProperties>
</file>