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3" w:rsidRDefault="001477A3" w:rsidP="001477A3">
      <w:pPr>
        <w:widowControl w:val="0"/>
        <w:spacing w:line="276" w:lineRule="auto"/>
        <w:ind w:hanging="426"/>
        <w:jc w:val="both"/>
      </w:pPr>
      <w:r>
        <w:rPr>
          <w:noProof/>
        </w:rPr>
        <w:drawing>
          <wp:inline distT="0" distB="0" distL="0" distR="0">
            <wp:extent cx="5940425" cy="856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31 at 10.35.43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60" w:rsidRPr="00C55DC9" w:rsidRDefault="001477A3" w:rsidP="001477A3">
      <w:pPr>
        <w:widowControl w:val="0"/>
        <w:spacing w:line="276" w:lineRule="auto"/>
        <w:ind w:right="-143" w:hanging="284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9536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5.4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90" cy="95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4060" w:rsidRPr="006F3BF4" w:rsidRDefault="0032406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24060" w:rsidRDefault="00324060" w:rsidP="006F3BF4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  <w:sz w:val="28"/>
          <w:szCs w:val="28"/>
        </w:rPr>
      </w:pPr>
    </w:p>
    <w:p w:rsidR="00324060" w:rsidRPr="006F3BF4" w:rsidRDefault="006F3BF4" w:rsidP="00D16BEC">
      <w:pPr>
        <w:widowControl w:val="0"/>
        <w:tabs>
          <w:tab w:val="left" w:pos="0"/>
          <w:tab w:val="left" w:leader="underscore" w:pos="5597"/>
        </w:tabs>
        <w:spacing w:line="413" w:lineRule="exact"/>
        <w:ind w:left="-567" w:firstLine="1276"/>
        <w:jc w:val="center"/>
        <w:rPr>
          <w:b/>
          <w:bCs/>
          <w:iCs/>
          <w:color w:val="000000"/>
          <w:sz w:val="28"/>
          <w:szCs w:val="28"/>
        </w:rPr>
      </w:pPr>
      <w:r w:rsidRPr="006F3BF4">
        <w:rPr>
          <w:b/>
          <w:bCs/>
          <w:iCs/>
          <w:color w:val="000000"/>
          <w:sz w:val="28"/>
          <w:szCs w:val="28"/>
          <w:lang w:val="en-US"/>
        </w:rPr>
        <w:t>I</w:t>
      </w:r>
      <w:r w:rsidRPr="006F3BF4">
        <w:rPr>
          <w:b/>
          <w:bCs/>
          <w:iCs/>
          <w:color w:val="000000"/>
          <w:sz w:val="28"/>
          <w:szCs w:val="28"/>
        </w:rPr>
        <w:t>. ЦЕЛЬ И ЗАДА</w:t>
      </w:r>
      <w:r w:rsidR="00D16BEC">
        <w:rPr>
          <w:b/>
          <w:bCs/>
          <w:iCs/>
          <w:color w:val="000000"/>
          <w:sz w:val="28"/>
          <w:szCs w:val="28"/>
        </w:rPr>
        <w:t>ЧИ ОСВОЕНИЯ ДИСЦИПЛИНЫ (МОДУЛЯ)</w:t>
      </w:r>
    </w:p>
    <w:p w:rsidR="00324060" w:rsidRPr="006F3BF4" w:rsidRDefault="00324060">
      <w:pPr>
        <w:widowControl w:val="0"/>
        <w:tabs>
          <w:tab w:val="left" w:pos="-284"/>
        </w:tabs>
        <w:spacing w:line="413" w:lineRule="exact"/>
        <w:ind w:left="-567"/>
        <w:jc w:val="both"/>
        <w:rPr>
          <w:b/>
          <w:bCs/>
          <w:color w:val="000000"/>
          <w:sz w:val="28"/>
          <w:szCs w:val="28"/>
        </w:rPr>
      </w:pPr>
    </w:p>
    <w:p w:rsidR="00324060" w:rsidRPr="00D16BEC" w:rsidRDefault="006F3BF4">
      <w:pPr>
        <w:rPr>
          <w:b/>
          <w:color w:val="000000"/>
          <w:sz w:val="28"/>
          <w:szCs w:val="28"/>
        </w:rPr>
      </w:pPr>
      <w:r w:rsidRPr="00D16BEC">
        <w:rPr>
          <w:b/>
          <w:color w:val="000000"/>
          <w:sz w:val="28"/>
          <w:szCs w:val="28"/>
        </w:rPr>
        <w:t>Цель:</w:t>
      </w:r>
    </w:p>
    <w:p w:rsidR="00EB2992" w:rsidRDefault="00EB299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Детская хирургия – </w:t>
      </w:r>
      <w:r w:rsidRPr="00EB2992">
        <w:rPr>
          <w:rFonts w:eastAsia="Calibri"/>
          <w:sz w:val="28"/>
          <w:szCs w:val="28"/>
          <w:lang w:eastAsia="en-US"/>
        </w:rPr>
        <w:t>подготовка квалифицированного врача-специалиста к самостоятельной профессиона</w:t>
      </w:r>
      <w:r>
        <w:rPr>
          <w:rFonts w:eastAsia="Calibri"/>
          <w:sz w:val="28"/>
          <w:szCs w:val="28"/>
          <w:lang w:eastAsia="en-US"/>
        </w:rPr>
        <w:t xml:space="preserve">льной деятельности, выполнению </w:t>
      </w:r>
      <w:r w:rsidRPr="00EB2992">
        <w:rPr>
          <w:rFonts w:eastAsia="Calibri"/>
          <w:sz w:val="28"/>
          <w:szCs w:val="28"/>
          <w:lang w:eastAsia="en-US"/>
        </w:rPr>
        <w:t>лечебно-диагностической, профилактической и реабилитационной помощи в полном объёме в соответствии с освоенными знаниями, практическими умениями и навыками. Окончив клиническую ординатуру, врач-детский хирург должен обладать совокупностью общих и специальных зн</w:t>
      </w:r>
      <w:r>
        <w:rPr>
          <w:rFonts w:eastAsia="Calibri"/>
          <w:sz w:val="28"/>
          <w:szCs w:val="28"/>
          <w:lang w:eastAsia="en-US"/>
        </w:rPr>
        <w:t xml:space="preserve">аний и умений, позволяющих ему свободно </w:t>
      </w:r>
      <w:r w:rsidR="005B0E4A">
        <w:rPr>
          <w:rFonts w:eastAsia="Calibri"/>
          <w:sz w:val="28"/>
          <w:szCs w:val="28"/>
          <w:lang w:eastAsia="en-US"/>
        </w:rPr>
        <w:t>ориентироваться</w:t>
      </w:r>
      <w:r w:rsidRPr="00EB2992">
        <w:rPr>
          <w:rFonts w:eastAsia="Calibri"/>
          <w:sz w:val="28"/>
          <w:szCs w:val="28"/>
          <w:lang w:eastAsia="en-US"/>
        </w:rPr>
        <w:t xml:space="preserve"> в вопросах организации хирургической службы, дифференциальной диагностики, тактики ведения и лечения при хирургической патологии.</w:t>
      </w:r>
    </w:p>
    <w:p w:rsidR="00EB2992" w:rsidRDefault="00EB299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A72C0" w:rsidRPr="008A72C0" w:rsidRDefault="006F3BF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8A72C0">
        <w:rPr>
          <w:b/>
          <w:bCs/>
          <w:color w:val="000000"/>
          <w:sz w:val="28"/>
          <w:szCs w:val="28"/>
        </w:rPr>
        <w:t>Задачи:</w:t>
      </w:r>
    </w:p>
    <w:p w:rsidR="008A72C0" w:rsidRPr="008A72C0" w:rsidRDefault="008A72C0" w:rsidP="00FA4375">
      <w:pPr>
        <w:pStyle w:val="af8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C0">
        <w:rPr>
          <w:rFonts w:ascii="Times New Roman" w:hAnsi="Times New Roman"/>
          <w:sz w:val="28"/>
          <w:szCs w:val="28"/>
        </w:rPr>
        <w:t xml:space="preserve">формирование базовых, фундаментальных медицинских знаний по специальности «Детская хирургия»; </w:t>
      </w:r>
    </w:p>
    <w:p w:rsidR="008A72C0" w:rsidRPr="008A72C0" w:rsidRDefault="008A72C0" w:rsidP="00FA4375">
      <w:pPr>
        <w:pStyle w:val="af8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C0">
        <w:rPr>
          <w:rFonts w:ascii="Times New Roman" w:hAnsi="Times New Roman"/>
          <w:sz w:val="28"/>
          <w:szCs w:val="28"/>
        </w:rPr>
        <w:t xml:space="preserve">подготовка врача-детского хирурга, обладающего клиническим мышлением, хорошо ориентирующегося в сложной патологии, имеющего углубленные знания смежных дисциплин; </w:t>
      </w:r>
    </w:p>
    <w:p w:rsidR="008A72C0" w:rsidRPr="008A72C0" w:rsidRDefault="008A72C0" w:rsidP="00FA4375">
      <w:pPr>
        <w:pStyle w:val="af8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C0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8A72C0" w:rsidRPr="008A72C0" w:rsidRDefault="008A72C0" w:rsidP="00FA4375">
      <w:pPr>
        <w:pStyle w:val="af8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C0">
        <w:rPr>
          <w:rFonts w:ascii="Times New Roman" w:hAnsi="Times New Roman"/>
          <w:sz w:val="28"/>
          <w:szCs w:val="28"/>
        </w:rPr>
        <w:t>формирование компетенций врача-детского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2C0">
        <w:rPr>
          <w:rFonts w:ascii="Times New Roman" w:hAnsi="Times New Roman"/>
          <w:sz w:val="28"/>
          <w:szCs w:val="28"/>
        </w:rPr>
        <w:t>хирурга в областях: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2C0">
        <w:rPr>
          <w:rFonts w:ascii="Times New Roman" w:hAnsi="Times New Roman"/>
          <w:sz w:val="28"/>
          <w:szCs w:val="28"/>
        </w:rPr>
        <w:t>основы социальной гигиены и организации здравоохранения, методы обследования в детской хирургии, плановая и пластическая хирургия, гнойная хирургия, торакальная хирургия, хирургия половых желез, проктология детского возраста, хирургия новорожденных, абдоминальная хирургия, реаниматология, интенсивная терапия, травматология детского возраста, основы детской гинекологии.</w:t>
      </w:r>
    </w:p>
    <w:p w:rsidR="003F4ADB" w:rsidRDefault="003F4ADB">
      <w:pPr>
        <w:pStyle w:val="af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4ADB" w:rsidRPr="006F3BF4" w:rsidRDefault="003F4ADB">
      <w:pPr>
        <w:pStyle w:val="af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060" w:rsidRDefault="006F3BF4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D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A1DEB">
        <w:rPr>
          <w:rFonts w:ascii="Times New Roman" w:hAnsi="Times New Roman"/>
          <w:b/>
          <w:sz w:val="28"/>
          <w:szCs w:val="28"/>
        </w:rPr>
        <w:t xml:space="preserve">. </w:t>
      </w:r>
      <w:r w:rsidRPr="006A1DE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 ПО ДИСЦИПЛИНЕ</w:t>
      </w:r>
    </w:p>
    <w:p w:rsidR="006A1DEB" w:rsidRP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47"/>
      </w:tblGrid>
      <w:tr w:rsidR="006A1DEB" w:rsidTr="006A1DEB">
        <w:tc>
          <w:tcPr>
            <w:tcW w:w="1696" w:type="dxa"/>
          </w:tcPr>
          <w:p w:rsidR="006A1DEB" w:rsidRPr="003F4ADB" w:rsidRDefault="006A1DEB" w:rsidP="006A1DEB">
            <w:pPr>
              <w:rPr>
                <w:rFonts w:eastAsia="Calibri"/>
                <w:color w:val="000000"/>
              </w:rPr>
            </w:pPr>
            <w:r w:rsidRPr="003F4ADB">
              <w:rPr>
                <w:rFonts w:eastAsia="Calibri"/>
                <w:color w:val="000000"/>
              </w:rPr>
              <w:t>Номер/</w:t>
            </w:r>
          </w:p>
          <w:p w:rsidR="006A1DEB" w:rsidRPr="003F4ADB" w:rsidRDefault="006A1DEB" w:rsidP="006A1DEB">
            <w:pPr>
              <w:rPr>
                <w:rFonts w:eastAsia="Calibri"/>
                <w:color w:val="000000"/>
              </w:rPr>
            </w:pPr>
            <w:r w:rsidRPr="003F4ADB">
              <w:rPr>
                <w:rFonts w:eastAsia="Calibri"/>
                <w:color w:val="000000"/>
              </w:rPr>
              <w:t>индекс</w:t>
            </w:r>
          </w:p>
          <w:p w:rsidR="006A1DEB" w:rsidRDefault="006A1DEB" w:rsidP="006A1DEB">
            <w:r w:rsidRPr="003F4ADB">
              <w:rPr>
                <w:rFonts w:eastAsia="Calibri"/>
                <w:color w:val="000000"/>
              </w:rPr>
              <w:t>компетенции</w:t>
            </w:r>
          </w:p>
        </w:tc>
        <w:tc>
          <w:tcPr>
            <w:tcW w:w="3402" w:type="dxa"/>
          </w:tcPr>
          <w:p w:rsidR="006A1DEB" w:rsidRDefault="006A1DEB" w:rsidP="006A1DEB">
            <w:r w:rsidRPr="003F4ADB">
              <w:rPr>
                <w:rFonts w:eastAsia="Calibri"/>
                <w:color w:val="000000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4247" w:type="dxa"/>
          </w:tcPr>
          <w:p w:rsidR="006A1DEB" w:rsidRDefault="006A1DEB" w:rsidP="006A1DEB">
            <w:r w:rsidRPr="003F4ADB">
              <w:rPr>
                <w:color w:val="000000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6A1DEB" w:rsidTr="006A1DEB">
        <w:tc>
          <w:tcPr>
            <w:tcW w:w="1696" w:type="dxa"/>
          </w:tcPr>
          <w:p w:rsidR="006A1DEB" w:rsidRPr="003F4ADB" w:rsidRDefault="006A1DEB" w:rsidP="006A1DEB">
            <w:pPr>
              <w:rPr>
                <w:rFonts w:eastAsia="Calibri"/>
                <w:b/>
                <w:color w:val="000000"/>
                <w:highlight w:val="white"/>
              </w:rPr>
            </w:pPr>
            <w:r w:rsidRPr="003F4ADB">
              <w:rPr>
                <w:rFonts w:eastAsia="Calibri"/>
                <w:b/>
                <w:color w:val="000000"/>
                <w:shd w:val="clear" w:color="auto" w:fill="FFFFFF"/>
              </w:rPr>
              <w:t>ПК -5</w:t>
            </w:r>
          </w:p>
          <w:p w:rsidR="006A1DEB" w:rsidRDefault="006A1DEB" w:rsidP="006A1DEB"/>
        </w:tc>
        <w:tc>
          <w:tcPr>
            <w:tcW w:w="3402" w:type="dxa"/>
          </w:tcPr>
          <w:p w:rsidR="006A1DEB" w:rsidRDefault="006A1DEB" w:rsidP="006A1DEB">
            <w:r w:rsidRPr="003F4ADB"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3F4ADB">
              <w:lastRenderedPageBreak/>
              <w:t>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247" w:type="dxa"/>
          </w:tcPr>
          <w:p w:rsidR="006A1DEB" w:rsidRDefault="006A1DEB" w:rsidP="006A1DEB">
            <w:r w:rsidRPr="003F4ADB">
              <w:rPr>
                <w:b/>
              </w:rPr>
              <w:lastRenderedPageBreak/>
              <w:t>Знает:</w:t>
            </w:r>
            <w:r w:rsidRPr="003F4ADB">
              <w:t xml:space="preserve"> Элементы топографической анатомии нервной, дыхательной, сердечно-сосудистой систем, желудочно-кишечного тракта, необходимые для выполнения операций и манипуляций. </w:t>
            </w:r>
            <w:r w:rsidRPr="003F4ADB">
              <w:lastRenderedPageBreak/>
              <w:t>Нормальную и патологическую физиологию нервной, эндокринной, дыхательной, сердечно-сосудистой систем, печени, почек, желудочно-кишечного тракта, водно-электролитного баланса, кислотно-щелочного состояния, системы крови. Клиническую картину, функциональную и биохимическую диагностику синдромов острых нарушений функций систем и органов. Патофизиологию острой травмы, кровопотери, шока, коагулопатий, гипотермии, болевых синдромов, острой дыхательной и сердечно - сосудистой недостаточности. Патофизиологию различных видов умирания и клинической смерти, восстановительного периода после оживления (постреанимационной болезни); Анатомо-физиологические особенности детского возраста.</w:t>
            </w:r>
          </w:p>
          <w:p w:rsidR="006A1DEB" w:rsidRDefault="006A1DEB" w:rsidP="006A1DEB">
            <w:r w:rsidRPr="003F4ADB">
              <w:rPr>
                <w:b/>
              </w:rPr>
              <w:t>Умеет:</w:t>
            </w:r>
            <w:r w:rsidRPr="003F4ADB">
              <w:t xml:space="preserve"> Грамотно собрать анамнез заболевания и анамнез жизни больного. Оценить на основании клинических, биохимических и функциональных методов исследования состояние Тестовые задания, билеты, ситуационные задачи 83 больных, требующих оперативного вмешательства. Оценить состояние и выделить ведущие синдромы у больных (пострадавших), находящихся в терминальном и тяжелом состоянии.</w:t>
            </w:r>
          </w:p>
          <w:p w:rsidR="006A1DEB" w:rsidRDefault="006A1DEB" w:rsidP="006A1DEB">
            <w:r w:rsidRPr="003F4ADB">
              <w:rPr>
                <w:b/>
              </w:rPr>
              <w:t>Владеет:</w:t>
            </w:r>
            <w:r w:rsidRPr="003F4ADB">
              <w:t xml:space="preserve"> Методами стандартного клинического и физикального обследования. Распознаванием на основании клинических и лабораторных данных нарушения водно-электролитного обмена и кислотно-щелочного состояния, проведением коррекции их нарушений. Основными навыками диагностики гиповолемических состояний, нарушения свертывающей и противосвертывающей систем крови, острой сердечнососудистой недостаточности, острой дыхательной недостаточности, острой церебральной недостаточности.</w:t>
            </w:r>
          </w:p>
        </w:tc>
      </w:tr>
      <w:tr w:rsidR="006A1DEB" w:rsidTr="006A1DEB">
        <w:tc>
          <w:tcPr>
            <w:tcW w:w="1696" w:type="dxa"/>
          </w:tcPr>
          <w:p w:rsidR="006A1DEB" w:rsidRPr="003F4ADB" w:rsidRDefault="006A1DEB" w:rsidP="006A1DEB">
            <w:pPr>
              <w:rPr>
                <w:rFonts w:eastAsia="Calibri"/>
                <w:b/>
                <w:color w:val="000000"/>
                <w:highlight w:val="white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ПК -6</w:t>
            </w:r>
          </w:p>
          <w:p w:rsidR="006A1DEB" w:rsidRDefault="006A1DEB" w:rsidP="006A1DEB"/>
        </w:tc>
        <w:tc>
          <w:tcPr>
            <w:tcW w:w="3402" w:type="dxa"/>
          </w:tcPr>
          <w:p w:rsidR="006A1DEB" w:rsidRDefault="006A1DEB" w:rsidP="006A1DEB">
            <w:r w:rsidRPr="003F4ADB">
              <w:lastRenderedPageBreak/>
              <w:t xml:space="preserve">готовность к применению </w:t>
            </w:r>
            <w:r w:rsidRPr="003F4ADB">
              <w:lastRenderedPageBreak/>
              <w:t>комплекса анестезиологических и (или) реанимационных мероприятий</w:t>
            </w:r>
          </w:p>
        </w:tc>
        <w:tc>
          <w:tcPr>
            <w:tcW w:w="4247" w:type="dxa"/>
          </w:tcPr>
          <w:p w:rsidR="006A1DEB" w:rsidRDefault="006A1DEB" w:rsidP="006A1DEB">
            <w:r w:rsidRPr="003F4ADB">
              <w:rPr>
                <w:b/>
              </w:rPr>
              <w:lastRenderedPageBreak/>
              <w:t>Знает:</w:t>
            </w:r>
            <w:r w:rsidRPr="003F4ADB">
              <w:t xml:space="preserve"> Клиническое и </w:t>
            </w:r>
            <w:r w:rsidRPr="003F4ADB">
              <w:lastRenderedPageBreak/>
              <w:t>фармакологическое обоснование использования средств, применяемых при проведении анестезии. Клиническое и фармакологическое обоснование использования средств, применяемых при проведении интенсивной терапии и реанимации . Методы предоперационного обследования и подготовки к операции и анестезии, премедикации. Современные методы общей, местной и регионарной анестезии в различных областях хирургии, анестезию у больных с сопутствующими заболеваниями и патологическими состояниями; анестезию в различных условиях (стационаре, поликлинике, военно-полевых условиях, при массовых поступлениях пострадавших). Современные методы интенсивной терапии и реанимации при различных заболеваниях и критических состояниях в хирургии (различных областях), терапии, акушерстве и гинекологии, урологии, травматологии, кардиологии, клинике инфекционных болезней, педиатрии, токсикологии, неврологии, принципы асептики и антисептики.</w:t>
            </w:r>
          </w:p>
          <w:p w:rsidR="006A1DEB" w:rsidRDefault="006A1DEB" w:rsidP="006A1DEB">
            <w:r w:rsidRPr="003F4ADB">
              <w:rPr>
                <w:b/>
              </w:rPr>
              <w:t>Умеет:</w:t>
            </w:r>
            <w:r w:rsidRPr="003F4ADB">
              <w:t xml:space="preserve"> Провести предоперационную подготовку с включением инфузионной терапии, парентерального и энтерального зондового питания, обеспечив предварительно по показаниям доступ к периферическим или центральным венам. Выбрать и провести наиболее безопасную для больного анестезию с использованием современных наркознодыхательных и диагностических аппаратов во время оперативного вмешательства, при болезненных манипуляциях и исследованиях. Разработать и провести комплекс необходимых лечебно-профилактических мероприятий в послеоперационном периоде. Проводить терапию синдромов острой дыхательной недостаточности, малого сердечного выброса, коагулопатий, дисгидрий, экзо- и эндотоксикоза, </w:t>
            </w:r>
            <w:r w:rsidRPr="003F4ADB">
              <w:lastRenderedPageBreak/>
              <w:t>белковоэнергетической недостаточности, внутричерепной дистензии и их сочетаний.</w:t>
            </w:r>
          </w:p>
          <w:p w:rsidR="006A1DEB" w:rsidRDefault="006A1DEB" w:rsidP="006A1DEB">
            <w:r w:rsidRPr="003F4ADB">
              <w:rPr>
                <w:b/>
              </w:rPr>
              <w:t>Владеет:</w:t>
            </w:r>
            <w:r w:rsidRPr="003F4ADB">
              <w:t xml:space="preserve"> Навыками анестезиологического обеспечения операций, диагностических и лечебных процедур, требующих обезболивания или проведения мониторинга систем дыхания и кровообращения в период их выполнения, применяя современные и разрешенные в Российской Федерации методы анестезии. Навыками осуществления принудительной вентиляции легких маской наркозного аппарата, интубации трахеи на фоне введения миорелаксантов, искусственной вентиляции легких вручную и с помощью респираторов; введения ларингеальной маски и комбитюба. Проведением и поддержанием в соответствии с проводимой операцией и состоянием больного анестезии ингаляционными и внутривенными препаратами, многокомпонентной и комбинированной анестезии при плановых операциях в общей хирургии, урологии, гинекологии, ортопедии и травматологии у взрослых и детей. Проведением анестезии при экстренных операциях. Различными методами местного и регионального обезболивания. Осуществлением непрерывного контроля состояния больного во время анестезии, своевременным распознаванием возникающих нарушений состояния больного и осложнения, применением обоснованной корригирующей терапии. Осуществлением рациональной инфузионно-трансфузионной терапии во время анестезии. Осуществлением наблюдения за больным и необходимым лечением в периоде выхода больного из анестезии и ближайшем послеоперационном периоде до полного восстановления жизненно важных функций. Установлением необходимости </w:t>
            </w:r>
            <w:r w:rsidRPr="003F4ADB">
              <w:lastRenderedPageBreak/>
              <w:t xml:space="preserve">продленного наблюдения и интенсивной терапии в послеоперационном периоде и показаний к нахождению больного в отделении (палате) интенсивной терапии (реанимации), до перевода в это отделение обеспечением необходимой интенсивной терапии и наблюдением за больным. Распознаванием осложнений анестезии, возникших вследствие необычной реакции на медикаменты, неправильной техники анестезии (нарушение доставки кислорода, интубация в пищевод, гиперкапния, гипертрансфузия), клапанного пневмоторакса, острой сердечно-сосудистой недостаточности, проведением своевременных лечебно-реанимационных мероприятий.. Проведением премедикации, анестезии, посленаркозного периода у детей, обеспечением расчетных дозировок (по возрасту и массе тела) медикаментов, поддержанием проходимости дыхательных путей и интубации (выбор интубационной трубки, ее диаметра в зависимости от возраста, особенности техники интубации), используя аппаратуру для детей. Проведением неотложных мероприятий при синдромах острой сердечно-сосудистой, дыхательной, нервной, печеночной, почечной недостаточности, при критических состояниях эндокринного генеза. Проведением коррекции нарушения  обмена и кислотно-щелочного состояния. Навыками лечения гиповолемических состояний. Навыками лечения нарушения свертывающей и противосвертывающей систем крови. Навыками проведения форсированного диуреза; Определением показаний к перитонеальному диализу, гемосорбции, плазмаферезу, другим методам детоксикации. Навыками проведения корригирующей инфузионно-трансфузионной терапии, парентерального и зондового </w:t>
            </w:r>
            <w:r w:rsidRPr="003F4ADB">
              <w:lastRenderedPageBreak/>
              <w:t xml:space="preserve">энтерального питания. Навыками осуществления ухода и наблюдения за больными при длительных внутривенных инфузиях, диагностики осложнений. Навыками выполнения лечебной бронхоскопии и промывания бронхов при аспирационном синдроме, бронхиальной обструкции. Основными принципами заместительной терапии функции кровообращения. Основными навыками лечения пациентов с острой сердечно - сосудистой недостаточностью. Проведения интенсивной терапии при септических состояниях, перитоните, диарее, истощающей рвоте с применением антибактериальных препаратов, зондового и парентерального питания; политравме, шоке, травме груди, радиационной, электротравме, ожоговой травме, черепно-мозговой травме; экзогенных отравлениях этанолом, препаратами бытовой химии, медикаментами, токсическими продуктами промышленности с использованием по показаниям гемосорбции; инфекционных заболеваний у взрослых и у детей: кишечных инфекциях, менингите, полиомиелите, столбняке, ботулизме; диабетическом кетоацидозе, феохромоцитомном кризе, недостаточности надпочечников; тиреотоксических кризах; гипертермическом синдроме и судорожном синдроме у детей; в восстановительном периоде после оживления. Проведением реанимационных мероприятий при клинической смерти с применением закрытого </w:t>
            </w:r>
          </w:p>
          <w:p w:rsidR="006A1DEB" w:rsidRDefault="006A1DEB" w:rsidP="006A1DEB">
            <w:r w:rsidRPr="003F4ADB">
              <w:t>и открытого массажа сердца.</w:t>
            </w:r>
          </w:p>
          <w:p w:rsidR="006A1DEB" w:rsidRDefault="006A1DEB" w:rsidP="006A1DEB"/>
        </w:tc>
      </w:tr>
    </w:tbl>
    <w:p w:rsidR="006A1DEB" w:rsidRDefault="006A1DEB" w:rsidP="006A1DEB">
      <w:pPr>
        <w:pStyle w:val="af8"/>
        <w:spacing w:after="0"/>
        <w:ind w:left="0"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A1DEB" w:rsidRPr="00DF3FE6" w:rsidRDefault="006A1DEB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24060" w:rsidRDefault="00324060">
      <w:pPr>
        <w:rPr>
          <w:rFonts w:eastAsia="Calibri"/>
          <w:b/>
          <w:color w:val="000000"/>
          <w:sz w:val="28"/>
          <w:szCs w:val="28"/>
          <w:highlight w:val="white"/>
        </w:rPr>
      </w:pPr>
    </w:p>
    <w:p w:rsidR="003F4ADB" w:rsidRPr="006F3BF4" w:rsidRDefault="003F4ADB">
      <w:pPr>
        <w:rPr>
          <w:rFonts w:eastAsia="Calibri"/>
          <w:b/>
          <w:color w:val="000000"/>
          <w:sz w:val="28"/>
          <w:szCs w:val="28"/>
          <w:highlight w:val="white"/>
        </w:rPr>
      </w:pPr>
    </w:p>
    <w:p w:rsidR="00324060" w:rsidRPr="006F3BF4" w:rsidRDefault="006F3BF4">
      <w:pPr>
        <w:spacing w:line="276" w:lineRule="auto"/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  <w:lang w:val="en-US"/>
        </w:rPr>
        <w:t>III</w:t>
      </w:r>
      <w:r w:rsidRPr="006F3BF4">
        <w:rPr>
          <w:b/>
          <w:sz w:val="28"/>
          <w:szCs w:val="28"/>
        </w:rPr>
        <w:t>.МЕСТО ДИСЦИПЛИНЫ (МОДУЛЯ) В СТРУКТУРЕ ОБРАЗОВАТЕЛЬНОЙ ПРОГРАММЫ</w:t>
      </w:r>
    </w:p>
    <w:p w:rsidR="00324060" w:rsidRPr="006F3BF4" w:rsidRDefault="00324060">
      <w:pPr>
        <w:spacing w:line="276" w:lineRule="auto"/>
        <w:jc w:val="center"/>
        <w:rPr>
          <w:b/>
          <w:i/>
          <w:sz w:val="28"/>
          <w:szCs w:val="28"/>
        </w:rPr>
      </w:pPr>
    </w:p>
    <w:p w:rsidR="00324060" w:rsidRPr="006F3BF4" w:rsidRDefault="006F3BF4" w:rsidP="00F550F0">
      <w:pPr>
        <w:widowControl w:val="0"/>
        <w:tabs>
          <w:tab w:val="left" w:pos="-284"/>
          <w:tab w:val="left" w:pos="3119"/>
        </w:tabs>
        <w:ind w:firstLine="709"/>
        <w:jc w:val="both"/>
        <w:rPr>
          <w:sz w:val="28"/>
          <w:szCs w:val="28"/>
        </w:rPr>
      </w:pPr>
      <w:r w:rsidRPr="006F3BF4">
        <w:rPr>
          <w:bCs/>
          <w:color w:val="000000" w:themeColor="text1"/>
          <w:sz w:val="28"/>
          <w:szCs w:val="28"/>
        </w:rPr>
        <w:t xml:space="preserve">Модуль «Детская реаниматология и анестезиология» относится к вариативной части Блока 1 «Дисциплины» ОПОП, Дисциплины по выбору (Б1.В.ДВ.1.1) по направлению подготовки 31.08.16 Детская хирургия </w:t>
      </w:r>
      <w:r w:rsidRPr="006F3BF4">
        <w:rPr>
          <w:sz w:val="28"/>
          <w:szCs w:val="28"/>
        </w:rPr>
        <w:t xml:space="preserve">осваивается в </w:t>
      </w:r>
      <w:r w:rsidR="006B5FE4">
        <w:rPr>
          <w:sz w:val="28"/>
          <w:szCs w:val="28"/>
        </w:rPr>
        <w:t>1</w:t>
      </w:r>
      <w:r w:rsidRPr="006F3BF4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324060" w:rsidRPr="006F3BF4" w:rsidRDefault="00324060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284"/>
          <w:tab w:val="left" w:pos="3119"/>
        </w:tabs>
        <w:jc w:val="both"/>
        <w:rPr>
          <w:bCs/>
          <w:color w:val="000000" w:themeColor="text1"/>
          <w:sz w:val="28"/>
          <w:szCs w:val="28"/>
        </w:rPr>
      </w:pPr>
    </w:p>
    <w:p w:rsidR="00324060" w:rsidRPr="006F3BF4" w:rsidRDefault="006F3BF4">
      <w:pPr>
        <w:pStyle w:val="af8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3B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F3BF4">
        <w:rPr>
          <w:rFonts w:ascii="Times New Roman" w:hAnsi="Times New Roman"/>
          <w:b/>
          <w:sz w:val="28"/>
          <w:szCs w:val="28"/>
        </w:rPr>
        <w:t xml:space="preserve">. </w:t>
      </w:r>
      <w:r w:rsidRPr="006F3B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ТРУДОЕМКОСТЬ УЧЕБНОЙ ДИСЦИПЛИНЫ И ВИДЫ КОНТАКТНОЙ РАБОТЫ</w:t>
      </w:r>
    </w:p>
    <w:p w:rsidR="00324060" w:rsidRPr="006F3BF4" w:rsidRDefault="006F3BF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 xml:space="preserve">Общая трудоемкость дисциплины составляет 3 зачетные единицы. </w:t>
      </w:r>
    </w:p>
    <w:p w:rsidR="00324060" w:rsidRPr="006F3BF4" w:rsidRDefault="00324060">
      <w:pPr>
        <w:widowControl w:val="0"/>
        <w:spacing w:line="413" w:lineRule="exact"/>
        <w:ind w:left="-567"/>
        <w:jc w:val="both"/>
        <w:rPr>
          <w:b/>
          <w:bCs/>
          <w:color w:val="000000"/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1579"/>
        <w:gridCol w:w="2838"/>
      </w:tblGrid>
      <w:tr w:rsidR="00324060" w:rsidRPr="003F4ADB">
        <w:trPr>
          <w:trHeight w:val="276"/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Вид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Всего часов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 xml:space="preserve">              Семестр</w:t>
            </w:r>
          </w:p>
        </w:tc>
      </w:tr>
      <w:tr w:rsidR="00324060" w:rsidRPr="003F4ADB">
        <w:trPr>
          <w:trHeight w:val="355"/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2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Контактная работа (всего), 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36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Аудиторная работа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>
            <w:pP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>
            <w:pPr>
              <w:jc w:val="center"/>
              <w:rPr>
                <w:color w:val="000000"/>
              </w:rPr>
            </w:pP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Лекции (Л)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4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Практические занятия (ПЗ)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32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32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72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72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color w:val="000000"/>
              </w:rPr>
              <w:t>Вид промежуточной аттестации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FA4375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 xml:space="preserve">                       </w:t>
            </w:r>
            <w:r w:rsidR="006F3BF4" w:rsidRPr="003F4ADB">
              <w:rPr>
                <w:color w:val="000000"/>
              </w:rPr>
              <w:t xml:space="preserve"> Зачёт 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color w:val="000000"/>
              </w:rPr>
            </w:pPr>
            <w:r w:rsidRPr="003F4ADB">
              <w:rPr>
                <w:b/>
                <w:color w:val="000000"/>
              </w:rPr>
              <w:t>ИТОГО:</w:t>
            </w:r>
            <w:r w:rsidRPr="003F4ADB">
              <w:rPr>
                <w:color w:val="000000"/>
              </w:rPr>
              <w:t xml:space="preserve"> общая трудоемкость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108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108</w:t>
            </w:r>
          </w:p>
        </w:tc>
      </w:tr>
      <w:tr w:rsidR="00324060" w:rsidRPr="003F4ADB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</w:pPr>
            <w:r w:rsidRPr="003F4ADB">
              <w:t>3 з.е.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</w:pPr>
            <w:r w:rsidRPr="003F4ADB">
              <w:t>3 з.е.</w:t>
            </w:r>
          </w:p>
        </w:tc>
      </w:tr>
    </w:tbl>
    <w:p w:rsidR="00324060" w:rsidRDefault="00324060" w:rsidP="00E776DF">
      <w:pPr>
        <w:spacing w:line="276" w:lineRule="auto"/>
        <w:jc w:val="both"/>
        <w:rPr>
          <w:i/>
          <w:sz w:val="28"/>
          <w:szCs w:val="28"/>
        </w:rPr>
      </w:pPr>
    </w:p>
    <w:p w:rsidR="00F550F0" w:rsidRDefault="00F550F0" w:rsidP="00E776DF">
      <w:pPr>
        <w:spacing w:line="276" w:lineRule="auto"/>
        <w:jc w:val="both"/>
        <w:rPr>
          <w:i/>
          <w:sz w:val="28"/>
          <w:szCs w:val="28"/>
        </w:rPr>
      </w:pPr>
    </w:p>
    <w:p w:rsidR="00F550F0" w:rsidRPr="006F3BF4" w:rsidRDefault="00F550F0" w:rsidP="00E776DF">
      <w:pPr>
        <w:spacing w:line="276" w:lineRule="auto"/>
        <w:jc w:val="both"/>
        <w:rPr>
          <w:sz w:val="28"/>
          <w:szCs w:val="28"/>
        </w:rPr>
      </w:pPr>
    </w:p>
    <w:p w:rsidR="00324060" w:rsidRPr="006F3BF4" w:rsidRDefault="006F3BF4">
      <w:pPr>
        <w:widowControl w:val="0"/>
        <w:tabs>
          <w:tab w:val="left" w:pos="1778"/>
        </w:tabs>
        <w:spacing w:line="413" w:lineRule="exact"/>
        <w:ind w:left="60"/>
        <w:jc w:val="center"/>
        <w:rPr>
          <w:b/>
          <w:bCs/>
          <w:color w:val="000000"/>
          <w:sz w:val="28"/>
          <w:szCs w:val="28"/>
        </w:rPr>
      </w:pPr>
      <w:r w:rsidRPr="006F3BF4">
        <w:rPr>
          <w:b/>
          <w:sz w:val="28"/>
          <w:szCs w:val="28"/>
          <w:lang w:val="en-US"/>
        </w:rPr>
        <w:t>V</w:t>
      </w:r>
      <w:r w:rsidRPr="006F3BF4">
        <w:rPr>
          <w:b/>
          <w:bCs/>
          <w:color w:val="000000"/>
          <w:sz w:val="28"/>
          <w:szCs w:val="28"/>
        </w:rPr>
        <w:t xml:space="preserve">. СТРУКТУРА И СОДЕРЖАНИЕ УЧЕБНОЙ ДИСЦИПЛИНЫ </w:t>
      </w:r>
    </w:p>
    <w:p w:rsidR="00324060" w:rsidRPr="006F3BF4" w:rsidRDefault="006F3BF4" w:rsidP="00F550F0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  <w:r w:rsidRPr="006F3BF4">
        <w:rPr>
          <w:b/>
          <w:bCs/>
          <w:color w:val="000000"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pPr w:leftFromText="180" w:rightFromText="180" w:vertAnchor="text" w:horzAnchor="margin" w:tblpX="-338" w:tblpY="345"/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"/>
        <w:gridCol w:w="2266"/>
        <w:gridCol w:w="3537"/>
        <w:gridCol w:w="3006"/>
      </w:tblGrid>
      <w:tr w:rsidR="00324060" w:rsidRPr="003F4ADB" w:rsidTr="00F550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 w:rsidP="00F550F0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 w:rsidP="00F550F0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Коды формируемых компетенций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 w:rsidP="00F550F0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 w:rsidP="00F550F0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Содержание раздела</w:t>
            </w:r>
          </w:p>
        </w:tc>
      </w:tr>
      <w:tr w:rsidR="00324060" w:rsidRPr="003F4ADB" w:rsidTr="00F550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 w:rsidP="00F550F0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4</w:t>
            </w:r>
          </w:p>
        </w:tc>
      </w:tr>
      <w:tr w:rsidR="00324060" w:rsidRPr="003F4ADB" w:rsidTr="00F550F0">
        <w:tc>
          <w:tcPr>
            <w:tcW w:w="9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r w:rsidRPr="003F4ADB">
              <w:rPr>
                <w:b/>
              </w:rPr>
              <w:t>КУРС 1                                                  Семестр 2</w:t>
            </w:r>
          </w:p>
          <w:p w:rsidR="00324060" w:rsidRPr="003F4ADB" w:rsidRDefault="00324060" w:rsidP="00F550F0">
            <w:pPr>
              <w:contextualSpacing/>
              <w:jc w:val="center"/>
            </w:pPr>
          </w:p>
        </w:tc>
      </w:tr>
      <w:tr w:rsidR="00324060" w:rsidRPr="003F4ADB" w:rsidTr="00F550F0">
        <w:trPr>
          <w:trHeight w:val="112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 w:rsidP="00F550F0">
            <w:pPr>
              <w:jc w:val="center"/>
            </w:pPr>
          </w:p>
          <w:p w:rsidR="00324060" w:rsidRPr="003F4ADB" w:rsidRDefault="006F3BF4" w:rsidP="00F550F0">
            <w:pPr>
              <w:jc w:val="center"/>
            </w:pPr>
            <w:r w:rsidRPr="003F4ADB"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3F4ADB">
            <w:pPr>
              <w:rPr>
                <w:b/>
              </w:rPr>
            </w:pPr>
            <w:r w:rsidRPr="003F4ADB">
              <w:rPr>
                <w:b/>
              </w:rPr>
              <w:t>ПК-5,ПК-6</w:t>
            </w:r>
          </w:p>
          <w:p w:rsidR="00324060" w:rsidRPr="003F4ADB" w:rsidRDefault="00324060" w:rsidP="00F550F0">
            <w:pPr>
              <w:rPr>
                <w:b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rPr>
                <w:b/>
                <w:bCs/>
              </w:rPr>
            </w:pPr>
            <w:r w:rsidRPr="003F4ADB">
              <w:rPr>
                <w:b/>
                <w:bCs/>
              </w:rPr>
              <w:t>Раздел 1.</w:t>
            </w:r>
          </w:p>
          <w:p w:rsidR="00324060" w:rsidRPr="003F4ADB" w:rsidRDefault="006F3BF4" w:rsidP="00F550F0"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Реаниматология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Учение о процессах умирания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Терминальное состояние и его фазы. Преагония.</w:t>
            </w:r>
            <w:r w:rsidR="00FA4375" w:rsidRPr="003F4ADB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>Агония.</w:t>
            </w:r>
          </w:p>
          <w:p w:rsidR="00324060" w:rsidRPr="003F4ADB" w:rsidRDefault="006F3BF4" w:rsidP="00F550F0">
            <w:r w:rsidRPr="003F4ADB">
              <w:rPr>
                <w:rFonts w:eastAsia="WenQuanYi Zen Hei Sharp"/>
                <w:kern w:val="2"/>
                <w:lang w:eastAsia="zh-CN" w:bidi="hi-IN"/>
              </w:rPr>
              <w:t>Клиническая смерть. Биологическая смерть</w:t>
            </w:r>
            <w:r w:rsidRPr="003F4ADB">
              <w:t>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Показания и противопоказания для реанимации. 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Массаж сердца (прямой, непрямой).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Методы искусственного дыхания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Медикаментозная терапия во время реанимации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Дефибриляция сердца</w:t>
            </w:r>
          </w:p>
          <w:p w:rsidR="00324060" w:rsidRPr="003F4ADB" w:rsidRDefault="006F3BF4" w:rsidP="00F550F0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Особенности реанимации во время хирургических операций.</w:t>
            </w:r>
          </w:p>
          <w:p w:rsidR="00324060" w:rsidRPr="003F4ADB" w:rsidRDefault="006F3BF4" w:rsidP="00F550F0">
            <w:pPr>
              <w:jc w:val="both"/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Исходы реанимации.</w:t>
            </w:r>
          </w:p>
        </w:tc>
      </w:tr>
      <w:tr w:rsidR="00324060" w:rsidRPr="003F4ADB" w:rsidTr="00F550F0">
        <w:trPr>
          <w:trHeight w:val="209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 w:rsidP="00F550F0"/>
          <w:p w:rsidR="00324060" w:rsidRPr="003F4ADB" w:rsidRDefault="006F3BF4" w:rsidP="00F550F0">
            <w:pPr>
              <w:jc w:val="center"/>
            </w:pPr>
            <w:r w:rsidRPr="003F4ADB"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3F4ADB">
            <w:pPr>
              <w:rPr>
                <w:b/>
              </w:rPr>
            </w:pPr>
            <w:r w:rsidRPr="003F4ADB">
              <w:rPr>
                <w:b/>
              </w:rPr>
              <w:t>ПК-5, ПК-6</w:t>
            </w:r>
          </w:p>
          <w:p w:rsidR="00324060" w:rsidRPr="003F4ADB" w:rsidRDefault="00324060" w:rsidP="00F550F0">
            <w:pPr>
              <w:jc w:val="center"/>
              <w:rPr>
                <w:b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 w:rsidP="00F550F0">
            <w:pPr>
              <w:contextualSpacing/>
              <w:rPr>
                <w:b/>
              </w:rPr>
            </w:pPr>
          </w:p>
          <w:p w:rsidR="00324060" w:rsidRPr="003F4ADB" w:rsidRDefault="006F3BF4" w:rsidP="00F550F0">
            <w:pPr>
              <w:contextualSpacing/>
            </w:pPr>
            <w:r w:rsidRPr="003F4ADB">
              <w:rPr>
                <w:b/>
              </w:rPr>
              <w:t>Раздел 2</w:t>
            </w:r>
            <w:r w:rsidRPr="003F4ADB">
              <w:t xml:space="preserve"> </w:t>
            </w:r>
          </w:p>
          <w:p w:rsidR="00324060" w:rsidRPr="003F4ADB" w:rsidRDefault="006F3BF4" w:rsidP="00F550F0">
            <w:pPr>
              <w:contextualSpacing/>
              <w:rPr>
                <w:b/>
              </w:rPr>
            </w:pPr>
            <w:r w:rsidRPr="003F4ADB">
              <w:t>Анестезиология</w:t>
            </w:r>
          </w:p>
          <w:p w:rsidR="00324060" w:rsidRPr="003F4ADB" w:rsidRDefault="00324060" w:rsidP="00F550F0">
            <w:pPr>
              <w:contextualSpacing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Анатомо-физиологические особенности.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Принципы расчетов доз препаратов.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Пути введения лекарственных средств.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Общая анестезия.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Особенности общей анестезии у новорожденных. 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Другие виды анестезии.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Местная анестезия. Дозировкка местных анестетиков . Осложнения местной анестезии 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Подготовка больных к операции и анестезии.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Выбор анестезии у экстренного больного.</w:t>
            </w:r>
          </w:p>
        </w:tc>
      </w:tr>
      <w:tr w:rsidR="00324060" w:rsidRPr="003F4ADB" w:rsidTr="00F550F0">
        <w:trPr>
          <w:trHeight w:val="152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jc w:val="center"/>
            </w:pPr>
            <w:r w:rsidRPr="003F4ADB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3F4ADB">
            <w:pPr>
              <w:rPr>
                <w:b/>
              </w:rPr>
            </w:pPr>
            <w:r w:rsidRPr="003F4ADB">
              <w:rPr>
                <w:b/>
              </w:rPr>
              <w:t>ПК-5, ПК-6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rPr>
                <w:rFonts w:eastAsia="Calibri"/>
              </w:rPr>
            </w:pPr>
            <w:r w:rsidRPr="003F4ADB">
              <w:rPr>
                <w:rFonts w:eastAsia="Calibri"/>
                <w:b/>
              </w:rPr>
              <w:t>Раздел 3</w:t>
            </w:r>
            <w:r w:rsidRPr="003F4ADB">
              <w:rPr>
                <w:rFonts w:eastAsia="Calibri"/>
              </w:rPr>
              <w:t xml:space="preserve">. </w:t>
            </w:r>
          </w:p>
          <w:p w:rsidR="00324060" w:rsidRPr="003F4ADB" w:rsidRDefault="006F3BF4" w:rsidP="00F550F0">
            <w:r w:rsidRPr="003F4ADB">
              <w:rPr>
                <w:rFonts w:eastAsia="WenQuanYi Zen Hei Sharp"/>
                <w:kern w:val="2"/>
                <w:lang w:eastAsia="zh-CN" w:bidi="hi-IN"/>
              </w:rPr>
              <w:t>Интенсивная терапия</w:t>
            </w:r>
            <w:r w:rsidRPr="003F4ADB"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Физиологические особенности ребенка.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Патофизиология растущего организма.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Методы интенсивной терапии.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ИВЛ.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Острая дыхательная недостаточность.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Операционная кровопотеря. Методы определения и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lastRenderedPageBreak/>
              <w:t>возмещения.</w:t>
            </w:r>
          </w:p>
          <w:p w:rsidR="00324060" w:rsidRPr="003F4ADB" w:rsidRDefault="006F3BF4" w:rsidP="00F550F0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Шок. Различные его виды.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Симптоматическая терапия при гипертермии , судорожном синдроме, парезе кишечника.</w:t>
            </w:r>
          </w:p>
          <w:p w:rsidR="00324060" w:rsidRPr="003F4ADB" w:rsidRDefault="006F3BF4" w:rsidP="00F550F0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Методы детоксикации.</w:t>
            </w:r>
          </w:p>
        </w:tc>
      </w:tr>
    </w:tbl>
    <w:p w:rsidR="00324060" w:rsidRPr="006F3BF4" w:rsidRDefault="00324060">
      <w:pPr>
        <w:widowControl w:val="0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324060" w:rsidRPr="006F3BF4" w:rsidRDefault="00324060">
      <w:pPr>
        <w:widowControl w:val="0"/>
        <w:spacing w:line="360" w:lineRule="auto"/>
        <w:rPr>
          <w:b/>
          <w:bCs/>
          <w:color w:val="000000"/>
          <w:sz w:val="28"/>
          <w:szCs w:val="28"/>
        </w:rPr>
      </w:pPr>
    </w:p>
    <w:p w:rsidR="00324060" w:rsidRDefault="00FA4375" w:rsidP="00FA4375">
      <w:pPr>
        <w:widowControl w:val="0"/>
        <w:numPr>
          <w:ilvl w:val="1"/>
          <w:numId w:val="4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F3BF4" w:rsidRPr="006F3BF4">
        <w:rPr>
          <w:b/>
          <w:bCs/>
          <w:color w:val="000000"/>
          <w:sz w:val="28"/>
          <w:szCs w:val="28"/>
        </w:rPr>
        <w:t>Разделы дисциплины, виды учебной</w:t>
      </w:r>
      <w:r w:rsidR="003F4ADB">
        <w:rPr>
          <w:b/>
          <w:bCs/>
          <w:color w:val="000000"/>
          <w:sz w:val="28"/>
          <w:szCs w:val="28"/>
        </w:rPr>
        <w:t xml:space="preserve"> деятельности и формы текущего </w:t>
      </w:r>
      <w:r w:rsidR="006F3BF4" w:rsidRPr="006F3BF4">
        <w:rPr>
          <w:b/>
          <w:bCs/>
          <w:color w:val="000000"/>
          <w:sz w:val="28"/>
          <w:szCs w:val="28"/>
        </w:rPr>
        <w:t>контроля успеваемости и промежуточной аттестации по итогам освоения дисциплины</w:t>
      </w:r>
    </w:p>
    <w:p w:rsidR="00FA4375" w:rsidRPr="006F3BF4" w:rsidRDefault="00FA4375" w:rsidP="00FA4375">
      <w:pPr>
        <w:widowControl w:val="0"/>
        <w:ind w:left="720"/>
        <w:rPr>
          <w:b/>
          <w:bCs/>
          <w:color w:val="000000"/>
          <w:sz w:val="28"/>
          <w:szCs w:val="28"/>
        </w:rPr>
      </w:pP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412"/>
        <w:gridCol w:w="795"/>
        <w:gridCol w:w="709"/>
        <w:gridCol w:w="848"/>
        <w:gridCol w:w="1155"/>
        <w:gridCol w:w="2933"/>
      </w:tblGrid>
      <w:tr w:rsidR="00324060" w:rsidRPr="003F4ADB" w:rsidTr="00F550F0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Виды деятельности (в часах)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324060" w:rsidRPr="003F4ADB" w:rsidTr="00F550F0">
        <w:trPr>
          <w:jc w:val="center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ПЗ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СРО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color w:val="000000"/>
              </w:rPr>
            </w:pPr>
            <w:r w:rsidRPr="003F4ADB">
              <w:rPr>
                <w:color w:val="000000"/>
              </w:rPr>
              <w:t>Всего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rPr>
                <w:color w:val="000000"/>
              </w:rPr>
            </w:pPr>
          </w:p>
        </w:tc>
      </w:tr>
      <w:tr w:rsidR="00324060" w:rsidRPr="003F4ADB" w:rsidTr="00F550F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8</w:t>
            </w:r>
          </w:p>
        </w:tc>
      </w:tr>
      <w:tr w:rsidR="00324060" w:rsidRPr="003F4ADB" w:rsidTr="00F550F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</w:pPr>
            <w:r w:rsidRPr="003F4ADB"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spacing w:line="276" w:lineRule="auto"/>
              <w:rPr>
                <w:b/>
                <w:bCs/>
              </w:rPr>
            </w:pPr>
            <w:r w:rsidRPr="003F4ADB">
              <w:rPr>
                <w:b/>
                <w:bCs/>
              </w:rPr>
              <w:t>Раздел 1.</w:t>
            </w:r>
          </w:p>
          <w:p w:rsidR="00324060" w:rsidRPr="003F4ADB" w:rsidRDefault="006F3BF4">
            <w:pPr>
              <w:ind w:hanging="108"/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 Реаниматология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36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 – собеседование;</w:t>
            </w:r>
          </w:p>
          <w:p w:rsidR="00E776DF" w:rsidRPr="003F4ADB" w:rsidRDefault="006F3BF4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 – ситуационные задачи</w:t>
            </w:r>
            <w:r w:rsidR="003F4ADB">
              <w:rPr>
                <w:color w:val="000000" w:themeColor="text1"/>
              </w:rPr>
              <w:t>;</w:t>
            </w:r>
            <w:r w:rsidRPr="003F4ADB">
              <w:rPr>
                <w:color w:val="000000" w:themeColor="text1"/>
              </w:rPr>
              <w:t xml:space="preserve">  </w:t>
            </w:r>
          </w:p>
          <w:p w:rsidR="003F4ADB" w:rsidRDefault="006F3BF4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3</w:t>
            </w:r>
            <w:r w:rsidR="003F4ADB">
              <w:rPr>
                <w:color w:val="000000" w:themeColor="text1"/>
              </w:rPr>
              <w:t xml:space="preserve"> </w:t>
            </w:r>
            <w:r w:rsidRPr="003F4ADB">
              <w:rPr>
                <w:color w:val="000000" w:themeColor="text1"/>
              </w:rPr>
              <w:t>– тестовый контроль</w:t>
            </w:r>
            <w:r w:rsidR="003F4ADB">
              <w:rPr>
                <w:color w:val="000000" w:themeColor="text1"/>
              </w:rPr>
              <w:t>;</w:t>
            </w:r>
          </w:p>
          <w:p w:rsidR="00324060" w:rsidRPr="003F4ADB" w:rsidRDefault="003F4ADB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4 </w:t>
            </w:r>
            <w:r w:rsidRPr="003F4AD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практические навыки</w:t>
            </w:r>
            <w:r w:rsidR="006F3BF4" w:rsidRPr="003F4ADB">
              <w:rPr>
                <w:color w:val="000000" w:themeColor="text1"/>
              </w:rPr>
              <w:t>;</w:t>
            </w:r>
            <w:r w:rsidR="006F3BF4" w:rsidRPr="003F4ADB">
              <w:rPr>
                <w:color w:val="FF0000"/>
              </w:rPr>
              <w:t xml:space="preserve"> </w:t>
            </w:r>
          </w:p>
        </w:tc>
      </w:tr>
      <w:tr w:rsidR="00324060" w:rsidRPr="003F4ADB" w:rsidTr="00F550F0">
        <w:trPr>
          <w:trHeight w:val="1116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jc w:val="center"/>
            </w:pPr>
          </w:p>
          <w:p w:rsidR="00324060" w:rsidRPr="003F4ADB" w:rsidRDefault="006F3BF4">
            <w:pPr>
              <w:jc w:val="center"/>
            </w:pPr>
            <w:r w:rsidRPr="003F4ADB">
              <w:t xml:space="preserve">2.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spacing w:line="276" w:lineRule="auto"/>
              <w:contextualSpacing/>
            </w:pPr>
            <w:r w:rsidRPr="003F4ADB">
              <w:rPr>
                <w:b/>
              </w:rPr>
              <w:t>Раздел 2</w:t>
            </w:r>
            <w:r w:rsidRPr="003F4ADB">
              <w:t xml:space="preserve"> </w:t>
            </w:r>
          </w:p>
          <w:p w:rsidR="00324060" w:rsidRPr="003F4ADB" w:rsidRDefault="006F3BF4">
            <w:pPr>
              <w:spacing w:line="276" w:lineRule="auto"/>
              <w:contextualSpacing/>
              <w:rPr>
                <w:b/>
              </w:rPr>
            </w:pPr>
            <w:r w:rsidRPr="003F4ADB">
              <w:t>Анестезиология</w:t>
            </w:r>
          </w:p>
          <w:p w:rsidR="00324060" w:rsidRPr="003F4ADB" w:rsidRDefault="00324060">
            <w:pPr>
              <w:rPr>
                <w:i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36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DB" w:rsidRP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 – собеседование;</w:t>
            </w:r>
          </w:p>
          <w:p w:rsidR="003F4ADB" w:rsidRP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F4ADB">
              <w:rPr>
                <w:color w:val="000000" w:themeColor="text1"/>
              </w:rPr>
              <w:t xml:space="preserve">  </w:t>
            </w:r>
          </w:p>
          <w:p w:rsid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F4ADB">
              <w:rPr>
                <w:color w:val="000000" w:themeColor="text1"/>
              </w:rPr>
              <w:t>– тестовый контроль</w:t>
            </w:r>
            <w:r>
              <w:rPr>
                <w:color w:val="000000" w:themeColor="text1"/>
              </w:rPr>
              <w:t>;</w:t>
            </w:r>
          </w:p>
          <w:p w:rsidR="00324060" w:rsidRPr="003F4ADB" w:rsidRDefault="003F4ADB" w:rsidP="003F4ADB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4 </w:t>
            </w:r>
            <w:r w:rsidRPr="003F4AD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практические навыки</w:t>
            </w:r>
            <w:r w:rsidRPr="003F4ADB">
              <w:rPr>
                <w:color w:val="000000" w:themeColor="text1"/>
              </w:rPr>
              <w:t>;</w:t>
            </w:r>
          </w:p>
        </w:tc>
      </w:tr>
      <w:tr w:rsidR="00324060" w:rsidRPr="003F4ADB" w:rsidTr="00F550F0">
        <w:trPr>
          <w:trHeight w:val="1116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</w:pPr>
            <w:r w:rsidRPr="003F4ADB"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rFonts w:eastAsia="Calibri"/>
              </w:rPr>
            </w:pPr>
            <w:r w:rsidRPr="003F4ADB">
              <w:rPr>
                <w:rFonts w:eastAsia="Calibri"/>
                <w:b/>
              </w:rPr>
              <w:t>Раздел 3</w:t>
            </w:r>
            <w:r w:rsidRPr="003F4ADB">
              <w:rPr>
                <w:rFonts w:eastAsia="Calibri"/>
              </w:rPr>
              <w:t xml:space="preserve">. </w:t>
            </w:r>
          </w:p>
          <w:p w:rsidR="00324060" w:rsidRPr="003F4ADB" w:rsidRDefault="006F3BF4">
            <w:pPr>
              <w:rPr>
                <w:bCs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Интенсивная терапия.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36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DB" w:rsidRP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 – собеседование;</w:t>
            </w:r>
          </w:p>
          <w:p w:rsidR="003F4ADB" w:rsidRP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F4ADB">
              <w:rPr>
                <w:color w:val="000000" w:themeColor="text1"/>
              </w:rPr>
              <w:t xml:space="preserve">  </w:t>
            </w:r>
          </w:p>
          <w:p w:rsidR="003F4ADB" w:rsidRDefault="003F4ADB" w:rsidP="003F4AD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F4ADB">
              <w:rPr>
                <w:color w:val="000000" w:themeColor="text1"/>
              </w:rPr>
              <w:t>– тестовый контроль</w:t>
            </w:r>
            <w:r>
              <w:rPr>
                <w:color w:val="000000" w:themeColor="text1"/>
              </w:rPr>
              <w:t>;</w:t>
            </w:r>
          </w:p>
          <w:p w:rsidR="00324060" w:rsidRPr="003F4ADB" w:rsidRDefault="003F4ADB" w:rsidP="003F4ADB">
            <w:r>
              <w:rPr>
                <w:color w:val="000000" w:themeColor="text1"/>
              </w:rPr>
              <w:t xml:space="preserve">4 </w:t>
            </w:r>
            <w:r w:rsidRPr="003F4AD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практические навыки</w:t>
            </w:r>
            <w:r w:rsidRPr="003F4ADB">
              <w:rPr>
                <w:color w:val="000000" w:themeColor="text1"/>
              </w:rPr>
              <w:t>;</w:t>
            </w:r>
          </w:p>
        </w:tc>
      </w:tr>
      <w:tr w:rsidR="00324060" w:rsidRPr="003F4ADB" w:rsidTr="00F550F0">
        <w:trPr>
          <w:trHeight w:val="55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</w:rPr>
            </w:pPr>
            <w:r w:rsidRPr="003F4ADB">
              <w:rPr>
                <w:b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108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rPr>
                <w:b/>
              </w:rPr>
            </w:pPr>
          </w:p>
        </w:tc>
      </w:tr>
    </w:tbl>
    <w:p w:rsidR="00324060" w:rsidRPr="006F3BF4" w:rsidRDefault="00324060">
      <w:pPr>
        <w:rPr>
          <w:sz w:val="28"/>
          <w:szCs w:val="28"/>
        </w:rPr>
      </w:pPr>
    </w:p>
    <w:p w:rsidR="00324060" w:rsidRPr="006F3BF4" w:rsidRDefault="00324060">
      <w:pPr>
        <w:rPr>
          <w:sz w:val="28"/>
          <w:szCs w:val="28"/>
        </w:rPr>
      </w:pPr>
    </w:p>
    <w:p w:rsidR="00324060" w:rsidRPr="006F3BF4" w:rsidRDefault="006F3BF4">
      <w:pPr>
        <w:numPr>
          <w:ilvl w:val="1"/>
          <w:numId w:val="4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F3BF4">
        <w:rPr>
          <w:b/>
          <w:color w:val="000000"/>
          <w:sz w:val="28"/>
          <w:szCs w:val="28"/>
        </w:rPr>
        <w:t>Название тем лекции с указанием количества часов</w:t>
      </w:r>
    </w:p>
    <w:tbl>
      <w:tblPr>
        <w:tblStyle w:val="aff4"/>
        <w:tblW w:w="9570" w:type="dxa"/>
        <w:tblLook w:val="04A0" w:firstRow="1" w:lastRow="0" w:firstColumn="1" w:lastColumn="0" w:noHBand="0" w:noVBand="1"/>
      </w:tblPr>
      <w:tblGrid>
        <w:gridCol w:w="1049"/>
        <w:gridCol w:w="3075"/>
        <w:gridCol w:w="3651"/>
        <w:gridCol w:w="1795"/>
      </w:tblGrid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№</w:t>
            </w:r>
          </w:p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раздела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Раздел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Название тем лекций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24060" w:rsidRPr="003F4ADB" w:rsidRDefault="006F3BF4">
            <w:pPr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 xml:space="preserve">Количество часов в </w:t>
            </w:r>
          </w:p>
          <w:p w:rsidR="00324060" w:rsidRPr="003F4ADB" w:rsidRDefault="006F3BF4">
            <w:pPr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семестре</w:t>
            </w:r>
          </w:p>
        </w:tc>
      </w:tr>
      <w:tr w:rsidR="003F4ADB" w:rsidRPr="003F4ADB" w:rsidTr="003F4ADB">
        <w:tc>
          <w:tcPr>
            <w:tcW w:w="9570" w:type="dxa"/>
            <w:gridSpan w:val="4"/>
            <w:shd w:val="clear" w:color="auto" w:fill="auto"/>
          </w:tcPr>
          <w:p w:rsidR="003F4ADB" w:rsidRPr="003F4ADB" w:rsidRDefault="003F4ADB" w:rsidP="001D5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="001D5914">
              <w:rPr>
                <w:b/>
                <w:color w:val="000000"/>
              </w:rPr>
              <w:t xml:space="preserve">1 </w:t>
            </w:r>
            <w:r w:rsidRPr="003F4ADB">
              <w:rPr>
                <w:b/>
                <w:color w:val="000000"/>
              </w:rPr>
              <w:t>семестр</w:t>
            </w:r>
          </w:p>
        </w:tc>
      </w:tr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spacing w:line="276" w:lineRule="auto"/>
              <w:rPr>
                <w:b/>
                <w:bCs/>
              </w:rPr>
            </w:pPr>
            <w:r w:rsidRPr="003F4ADB">
              <w:rPr>
                <w:b/>
                <w:bCs/>
              </w:rPr>
              <w:t>Раздел 1</w:t>
            </w:r>
          </w:p>
          <w:p w:rsidR="00324060" w:rsidRPr="003F4ADB" w:rsidRDefault="006F3BF4">
            <w:pPr>
              <w:ind w:hanging="108"/>
              <w:jc w:val="both"/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Реаниматология</w:t>
            </w:r>
          </w:p>
        </w:tc>
        <w:tc>
          <w:tcPr>
            <w:tcW w:w="3651" w:type="dxa"/>
            <w:shd w:val="clear" w:color="auto" w:fill="auto"/>
          </w:tcPr>
          <w:p w:rsidR="00324060" w:rsidRPr="003F4ADB" w:rsidRDefault="00E776DF">
            <w:pPr>
              <w:pStyle w:val="Default"/>
              <w:jc w:val="both"/>
              <w:rPr>
                <w:i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Лекция1.</w:t>
            </w:r>
            <w:r w:rsidR="003F4ADB">
              <w:rPr>
                <w:rFonts w:eastAsia="WenQuanYi Zen Hei Sharp"/>
                <w:kern w:val="2"/>
                <w:lang w:eastAsia="zh-CN" w:bidi="hi-IN"/>
              </w:rPr>
              <w:t xml:space="preserve">Терминальное состояние. </w:t>
            </w:r>
            <w:r w:rsidR="006F3BF4" w:rsidRPr="003F4ADB">
              <w:rPr>
                <w:rFonts w:eastAsia="WenQuanYi Zen Hei Sharp"/>
                <w:kern w:val="2"/>
                <w:lang w:eastAsia="zh-CN" w:bidi="hi-IN"/>
              </w:rPr>
              <w:t>Клиническая и биологическая смерть</w:t>
            </w:r>
          </w:p>
        </w:tc>
        <w:tc>
          <w:tcPr>
            <w:tcW w:w="1795" w:type="dxa"/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1</w:t>
            </w:r>
          </w:p>
        </w:tc>
      </w:tr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spacing w:line="276" w:lineRule="auto"/>
              <w:rPr>
                <w:b/>
                <w:bCs/>
              </w:rPr>
            </w:pPr>
            <w:r w:rsidRPr="003F4ADB">
              <w:rPr>
                <w:b/>
                <w:bCs/>
              </w:rPr>
              <w:t>Раздел 2.</w:t>
            </w:r>
          </w:p>
          <w:p w:rsidR="00324060" w:rsidRPr="003F4ADB" w:rsidRDefault="006F3BF4">
            <w:pPr>
              <w:spacing w:line="276" w:lineRule="auto"/>
              <w:contextualSpacing/>
              <w:rPr>
                <w:b/>
              </w:rPr>
            </w:pPr>
            <w:r w:rsidRPr="003F4ADB">
              <w:t>Анестезиология</w:t>
            </w:r>
          </w:p>
          <w:p w:rsidR="00324060" w:rsidRPr="003F4ADB" w:rsidRDefault="00324060">
            <w:pPr>
              <w:rPr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324060" w:rsidRPr="003F4ADB" w:rsidRDefault="00E776DF">
            <w:pPr>
              <w:rPr>
                <w:color w:val="000000" w:themeColor="text1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Лекция1.</w:t>
            </w:r>
            <w:r w:rsidR="006F3BF4" w:rsidRPr="003F4ADB">
              <w:rPr>
                <w:color w:val="000000" w:themeColor="text1"/>
              </w:rPr>
              <w:t>Подготовка больных к операции и анестезии.</w:t>
            </w:r>
          </w:p>
          <w:p w:rsidR="00324060" w:rsidRPr="003F4ADB" w:rsidRDefault="006F3BF4">
            <w:pPr>
              <w:pStyle w:val="Default"/>
              <w:jc w:val="both"/>
              <w:rPr>
                <w:i/>
              </w:rPr>
            </w:pPr>
            <w:r w:rsidRPr="003F4ADB">
              <w:rPr>
                <w:color w:val="000000" w:themeColor="text1"/>
              </w:rPr>
              <w:t>Выбор анестезии у экстренного больного.</w:t>
            </w:r>
          </w:p>
        </w:tc>
        <w:tc>
          <w:tcPr>
            <w:tcW w:w="1795" w:type="dxa"/>
            <w:shd w:val="clear" w:color="auto" w:fill="auto"/>
          </w:tcPr>
          <w:p w:rsidR="00324060" w:rsidRPr="003F4AD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1</w:t>
            </w:r>
          </w:p>
        </w:tc>
      </w:tr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spacing w:line="276" w:lineRule="auto"/>
            </w:pPr>
            <w:r w:rsidRPr="003F4ADB">
              <w:rPr>
                <w:b/>
              </w:rPr>
              <w:t>Раздел 3.</w:t>
            </w:r>
          </w:p>
          <w:p w:rsidR="00324060" w:rsidRPr="003F4ADB" w:rsidRDefault="006F3BF4">
            <w:pPr>
              <w:rPr>
                <w:bCs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Интенсивная терапия.</w:t>
            </w:r>
          </w:p>
        </w:tc>
        <w:tc>
          <w:tcPr>
            <w:tcW w:w="3651" w:type="dxa"/>
            <w:shd w:val="clear" w:color="auto" w:fill="auto"/>
          </w:tcPr>
          <w:p w:rsidR="00324060" w:rsidRPr="003F4ADB" w:rsidRDefault="00E776DF">
            <w:pPr>
              <w:spacing w:line="276" w:lineRule="auto"/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Лекция1.</w:t>
            </w:r>
            <w:r w:rsidR="006F3BF4" w:rsidRPr="003F4ADB">
              <w:rPr>
                <w:rFonts w:eastAsia="WenQuanYi Zen Hei Sharp"/>
                <w:kern w:val="2"/>
                <w:lang w:eastAsia="zh-CN" w:bidi="hi-IN"/>
              </w:rPr>
              <w:t>Операционная кровопотеря. Методы определения и возмещения.</w:t>
            </w:r>
          </w:p>
          <w:p w:rsidR="00324060" w:rsidRPr="003F4ADB" w:rsidRDefault="006F3BF4">
            <w:pPr>
              <w:pStyle w:val="Default"/>
              <w:jc w:val="both"/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Шок. Различные его виды.</w:t>
            </w:r>
          </w:p>
        </w:tc>
        <w:tc>
          <w:tcPr>
            <w:tcW w:w="1795" w:type="dxa"/>
            <w:shd w:val="clear" w:color="auto" w:fill="auto"/>
          </w:tcPr>
          <w:p w:rsidR="00324060" w:rsidRPr="003F4AD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2</w:t>
            </w:r>
          </w:p>
        </w:tc>
      </w:tr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32406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3F4ADB">
              <w:rPr>
                <w:rFonts w:eastAsia="Arial,Bold"/>
                <w:b/>
                <w:bCs/>
              </w:rPr>
              <w:t>ИТОГО в семестре</w:t>
            </w:r>
          </w:p>
          <w:p w:rsidR="00324060" w:rsidRPr="003F4ADB" w:rsidRDefault="00324060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060" w:rsidRPr="003F4ADB" w:rsidRDefault="00324060">
            <w:pPr>
              <w:rPr>
                <w:b/>
              </w:rPr>
            </w:pPr>
          </w:p>
          <w:p w:rsidR="00324060" w:rsidRPr="003F4ADB" w:rsidRDefault="00324060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4</w:t>
            </w:r>
          </w:p>
        </w:tc>
      </w:tr>
      <w:tr w:rsidR="00324060" w:rsidRPr="003F4ADB" w:rsidTr="003F4ADB">
        <w:tc>
          <w:tcPr>
            <w:tcW w:w="1049" w:type="dxa"/>
            <w:shd w:val="clear" w:color="auto" w:fill="auto"/>
          </w:tcPr>
          <w:p w:rsidR="00324060" w:rsidRPr="003F4ADB" w:rsidRDefault="0032406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324060" w:rsidRPr="003F4ADB" w:rsidRDefault="006F3BF4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3F4ADB">
              <w:rPr>
                <w:rFonts w:eastAsia="Arial,Bold"/>
                <w:b/>
                <w:bCs/>
              </w:rPr>
              <w:t>ВСЕГО:</w:t>
            </w:r>
          </w:p>
          <w:p w:rsidR="00324060" w:rsidRPr="003F4ADB" w:rsidRDefault="00324060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060" w:rsidRPr="003F4ADB" w:rsidRDefault="00324060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4</w:t>
            </w:r>
          </w:p>
        </w:tc>
      </w:tr>
    </w:tbl>
    <w:p w:rsidR="00324060" w:rsidRPr="006F3BF4" w:rsidRDefault="0032406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324060" w:rsidRPr="006F3BF4" w:rsidRDefault="00324060">
      <w:pPr>
        <w:spacing w:after="200" w:line="276" w:lineRule="auto"/>
        <w:jc w:val="center"/>
        <w:rPr>
          <w:b/>
          <w:color w:val="000000"/>
          <w:sz w:val="28"/>
          <w:szCs w:val="28"/>
        </w:rPr>
        <w:sectPr w:rsidR="00324060" w:rsidRPr="006F3BF4" w:rsidSect="001477A3">
          <w:footerReference w:type="default" r:id="rId10"/>
          <w:pgSz w:w="11906" w:h="16838"/>
          <w:pgMar w:top="1134" w:right="707" w:bottom="1134" w:left="1701" w:header="0" w:footer="709" w:gutter="0"/>
          <w:cols w:space="720"/>
          <w:formProt w:val="0"/>
          <w:titlePg/>
          <w:docGrid w:linePitch="326"/>
        </w:sectPr>
      </w:pPr>
    </w:p>
    <w:p w:rsidR="00324060" w:rsidRPr="006F3BF4" w:rsidRDefault="006F3BF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F3BF4">
        <w:rPr>
          <w:b/>
          <w:color w:val="000000"/>
          <w:sz w:val="28"/>
          <w:szCs w:val="28"/>
        </w:rPr>
        <w:lastRenderedPageBreak/>
        <w:t>5.4. Название тем практических занятий с указанием количества часов</w:t>
      </w:r>
    </w:p>
    <w:tbl>
      <w:tblPr>
        <w:tblW w:w="139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058"/>
        <w:gridCol w:w="5397"/>
        <w:gridCol w:w="3119"/>
        <w:gridCol w:w="1778"/>
      </w:tblGrid>
      <w:tr w:rsidR="00324060" w:rsidRPr="003F4ADB" w:rsidTr="003F4AD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№</w:t>
            </w:r>
          </w:p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Раздел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color w:val="000000"/>
              </w:rPr>
            </w:pPr>
            <w:r w:rsidRPr="003F4ADB">
              <w:rPr>
                <w:b/>
                <w:color w:val="000000"/>
              </w:rPr>
              <w:t>Название тем практических занятий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r w:rsidRPr="003F4ADB">
              <w:rPr>
                <w:b/>
                <w:color w:val="000000"/>
              </w:rPr>
              <w:t>Число часов в семестре</w:t>
            </w:r>
          </w:p>
        </w:tc>
      </w:tr>
      <w:tr w:rsidR="00324060" w:rsidRPr="003F4ADB" w:rsidTr="003F4ADB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b/>
              </w:rPr>
            </w:pPr>
            <w:r w:rsidRPr="003F4ADB">
              <w:rPr>
                <w:b/>
              </w:rPr>
              <w:t>КУРС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>
            <w:pPr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1D59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3BF4" w:rsidRPr="003F4ADB">
              <w:rPr>
                <w:b/>
              </w:rPr>
              <w:t xml:space="preserve"> семестр</w:t>
            </w:r>
          </w:p>
        </w:tc>
      </w:tr>
      <w:tr w:rsidR="00E776DF" w:rsidRPr="003F4ADB" w:rsidTr="003F4ADB">
        <w:trPr>
          <w:trHeight w:val="56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  <w:r w:rsidRPr="003F4ADB">
              <w:rPr>
                <w:bCs/>
              </w:rPr>
              <w:t>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3F4ADB" w:rsidP="003F4AD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E776DF" w:rsidRPr="003F4ADB">
              <w:rPr>
                <w:b/>
                <w:bCs/>
              </w:rPr>
              <w:t>Раздел 1.</w:t>
            </w:r>
          </w:p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Реаниматология</w:t>
            </w:r>
            <w:r w:rsidRPr="003F4ADB">
              <w:rPr>
                <w:rFonts w:eastAsia="Arial,Bold"/>
                <w:bCs/>
              </w:rPr>
              <w:t xml:space="preserve">                                                                    </w:t>
            </w:r>
          </w:p>
          <w:p w:rsidR="00E776DF" w:rsidRPr="003F4ADB" w:rsidRDefault="00E776DF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b/>
                <w:color w:val="000000" w:themeColor="text1"/>
              </w:rPr>
              <w:t>Тема 1</w:t>
            </w:r>
            <w:r w:rsidRPr="003F4ADB">
              <w:rPr>
                <w:color w:val="000000" w:themeColor="text1"/>
              </w:rPr>
              <w:t xml:space="preserve">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>Учение о процессах умирания</w:t>
            </w:r>
          </w:p>
          <w:p w:rsidR="00E776DF" w:rsidRPr="000F5D9B" w:rsidRDefault="00E776DF" w:rsidP="00E776DF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rFonts w:eastAsia="WenQuanYi Zen Hei Sharp"/>
                <w:kern w:val="2"/>
                <w:lang w:eastAsia="zh-CN" w:bidi="hi-IN"/>
              </w:rPr>
              <w:t>Тер</w:t>
            </w:r>
            <w:r w:rsidR="003F4ADB">
              <w:rPr>
                <w:rFonts w:eastAsia="WenQuanYi Zen Hei Sharp"/>
                <w:kern w:val="2"/>
                <w:lang w:eastAsia="zh-CN" w:bidi="hi-IN"/>
              </w:rPr>
              <w:t xml:space="preserve">минальное состояние и его фазы.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>Преагония.</w:t>
            </w:r>
            <w:r w:rsidR="003F4ADB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="000F5D9B">
              <w:rPr>
                <w:rFonts w:eastAsia="WenQuanYi Zen Hei Sharp"/>
                <w:kern w:val="2"/>
                <w:lang w:eastAsia="zh-CN" w:bidi="hi-IN"/>
              </w:rPr>
              <w:t>Агония.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>Клиническая смерть. Биологическая смерть</w:t>
            </w:r>
            <w:r w:rsidRPr="003F4ADB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E776DF">
            <w:r w:rsidRPr="003F4ADB">
              <w:t>1 –собеседование;</w:t>
            </w:r>
          </w:p>
          <w:p w:rsidR="00E776DF" w:rsidRPr="003F4ADB" w:rsidRDefault="00DF3FE6" w:rsidP="003F4ADB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E776DF">
            <w:pPr>
              <w:jc w:val="center"/>
              <w:rPr>
                <w:color w:val="000000" w:themeColor="text1"/>
              </w:rPr>
            </w:pPr>
          </w:p>
          <w:p w:rsidR="00E776DF" w:rsidRPr="003F4ADB" w:rsidRDefault="00FA4375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            2</w:t>
            </w:r>
          </w:p>
          <w:p w:rsidR="00E776DF" w:rsidRPr="003F4ADB" w:rsidRDefault="00E776DF">
            <w:pPr>
              <w:jc w:val="center"/>
              <w:rPr>
                <w:color w:val="000000" w:themeColor="text1"/>
              </w:rPr>
            </w:pPr>
          </w:p>
        </w:tc>
      </w:tr>
      <w:tr w:rsidR="00E776DF" w:rsidRPr="003F4ADB" w:rsidTr="000F5D9B">
        <w:trPr>
          <w:trHeight w:val="580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rFonts w:eastAsia="Arial,Bold"/>
                <w:bCs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2 Показания и противопоказания для реанимации.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ADB" w:rsidRPr="003F4ADB" w:rsidRDefault="003F4ADB" w:rsidP="003F4ADB">
            <w:r w:rsidRPr="003F4ADB">
              <w:t>1 –</w:t>
            </w:r>
            <w:r w:rsidR="00DF3FE6">
              <w:t xml:space="preserve"> </w:t>
            </w:r>
            <w:r w:rsidRPr="003F4ADB">
              <w:t>собеседование;</w:t>
            </w:r>
          </w:p>
          <w:p w:rsidR="00DF3FE6" w:rsidRDefault="003F4ADB" w:rsidP="003F4ADB">
            <w:r w:rsidRPr="003F4ADB">
              <w:rPr>
                <w:color w:val="000000" w:themeColor="text1"/>
              </w:rPr>
              <w:t xml:space="preserve">2 </w:t>
            </w:r>
            <w:r>
              <w:t>–</w:t>
            </w:r>
            <w:r w:rsidR="00DF3FE6">
              <w:t xml:space="preserve"> </w:t>
            </w:r>
            <w:r>
              <w:t>практические навыки</w:t>
            </w:r>
            <w:r w:rsidRPr="003F4ADB">
              <w:t xml:space="preserve"> </w:t>
            </w:r>
          </w:p>
          <w:p w:rsidR="00E776DF" w:rsidRPr="003F4ADB" w:rsidRDefault="00DF3FE6" w:rsidP="003F4ADB">
            <w:r>
              <w:t>3</w:t>
            </w:r>
            <w:r w:rsidR="003F4ADB"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322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rFonts w:eastAsia="Arial,Bold"/>
                <w:bCs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3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Массаж сердца (прямой, непрямой).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ADB" w:rsidRPr="003F4ADB" w:rsidRDefault="003F4ADB" w:rsidP="003F4ADB">
            <w:r w:rsidRPr="003F4ADB">
              <w:t>1 –собеседование;</w:t>
            </w:r>
          </w:p>
          <w:p w:rsidR="00E776DF" w:rsidRDefault="003F4ADB" w:rsidP="003F4ADB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DF3FE6" w:rsidRPr="003F4ADB" w:rsidRDefault="00DF3FE6" w:rsidP="003F4ADB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387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rFonts w:eastAsia="Arial,Bold"/>
                <w:bCs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4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Методы искусственного дыхания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654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5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Медикаментозная терапия во время реанимации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</w:t>
            </w:r>
          </w:p>
        </w:tc>
      </w:tr>
      <w:tr w:rsidR="00E776DF" w:rsidRPr="003F4ADB" w:rsidTr="003F4ADB">
        <w:trPr>
          <w:trHeight w:val="322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rFonts w:eastAsia="Arial,Bold"/>
                <w:bCs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6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Дефибриляция сердца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387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jc w:val="both"/>
              <w:rPr>
                <w:rFonts w:eastAsia="Arial,Bold"/>
                <w:bCs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 xml:space="preserve">Тема 7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>Особенности реанимации во время</w:t>
            </w:r>
            <w:r w:rsidR="00FA4375" w:rsidRPr="003F4ADB">
              <w:rPr>
                <w:rFonts w:eastAsia="WenQuanYi Zen Hei Sharp"/>
                <w:kern w:val="2"/>
                <w:lang w:eastAsia="zh-CN" w:bidi="hi-IN"/>
              </w:rPr>
              <w:t xml:space="preserve"> хирургических операций.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37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FA4375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F4ADB">
              <w:rPr>
                <w:b/>
                <w:color w:val="000000" w:themeColor="text1"/>
              </w:rPr>
              <w:t xml:space="preserve">Тема 8 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Исходы реанимации.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E776DF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229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  <w:r w:rsidRPr="003F4ADB">
              <w:rPr>
                <w:bCs/>
              </w:rPr>
              <w:t>2.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  <w:r w:rsidRPr="003F4ADB">
              <w:rPr>
                <w:b/>
                <w:bCs/>
              </w:rPr>
              <w:t xml:space="preserve">Раздел 2. </w:t>
            </w:r>
          </w:p>
          <w:p w:rsidR="00E776DF" w:rsidRPr="003F4ADB" w:rsidRDefault="00E776DF">
            <w:pPr>
              <w:spacing w:line="276" w:lineRule="auto"/>
              <w:contextualSpacing/>
              <w:jc w:val="center"/>
              <w:rPr>
                <w:b/>
              </w:rPr>
            </w:pPr>
            <w:r w:rsidRPr="003F4ADB">
              <w:t>Анестезиология</w:t>
            </w:r>
          </w:p>
          <w:p w:rsidR="00E776DF" w:rsidRPr="003F4ADB" w:rsidRDefault="00E776DF">
            <w:pPr>
              <w:spacing w:line="276" w:lineRule="auto"/>
              <w:jc w:val="center"/>
              <w:rPr>
                <w:bCs/>
                <w:u w:val="single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1.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3F4ADB">
              <w:rPr>
                <w:color w:val="000000" w:themeColor="text1"/>
              </w:rPr>
              <w:t>Анатомо-физиологические особенности.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E776DF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            </w:t>
            </w:r>
            <w:r w:rsidR="003F4ADB">
              <w:rPr>
                <w:color w:val="000000" w:themeColor="text1"/>
              </w:rPr>
              <w:t xml:space="preserve">  </w:t>
            </w: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664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2</w:t>
            </w:r>
            <w:r w:rsidRPr="003F4ADB">
              <w:rPr>
                <w:color w:val="000000" w:themeColor="text1"/>
              </w:rPr>
              <w:t xml:space="preserve"> Принципы расчетов доз препаратов.</w:t>
            </w:r>
          </w:p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color w:val="000000" w:themeColor="text1"/>
              </w:rPr>
              <w:t>Пути введения лекарственных средств.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</w:t>
            </w:r>
          </w:p>
        </w:tc>
      </w:tr>
      <w:tr w:rsidR="00E776DF" w:rsidRPr="003F4ADB" w:rsidTr="003F4ADB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 xml:space="preserve">Тема 3 </w:t>
            </w:r>
            <w:r w:rsidRPr="003F4ADB">
              <w:rPr>
                <w:color w:val="000000" w:themeColor="text1"/>
              </w:rPr>
              <w:t xml:space="preserve"> Общая анестезия.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lastRenderedPageBreak/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lastRenderedPageBreak/>
              <w:t>2</w:t>
            </w:r>
          </w:p>
        </w:tc>
      </w:tr>
      <w:tr w:rsidR="00E776DF" w:rsidRPr="003F4ADB" w:rsidTr="003F4ADB">
        <w:trPr>
          <w:trHeight w:val="19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 xml:space="preserve">Тема 4 </w:t>
            </w:r>
            <w:r w:rsidRPr="003F4ADB">
              <w:rPr>
                <w:color w:val="000000" w:themeColor="text1"/>
              </w:rPr>
              <w:t xml:space="preserve"> Особенности общей анестезии у новорожденных.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E776DF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254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5</w:t>
            </w:r>
            <w:r w:rsidRPr="003F4ADB">
              <w:rPr>
                <w:color w:val="000000" w:themeColor="text1"/>
              </w:rPr>
              <w:t xml:space="preserve"> Другие виды анестезии.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70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6</w:t>
            </w:r>
            <w:r w:rsidRPr="003F4ADB">
              <w:rPr>
                <w:color w:val="000000" w:themeColor="text1"/>
              </w:rPr>
              <w:t xml:space="preserve"> Местная анестезия.</w:t>
            </w:r>
            <w:r w:rsidR="003F4ADB">
              <w:rPr>
                <w:color w:val="000000" w:themeColor="text1"/>
              </w:rPr>
              <w:t xml:space="preserve"> Дозировкка местных анестетиков</w:t>
            </w:r>
            <w:r w:rsidRPr="003F4ADB">
              <w:rPr>
                <w:color w:val="000000" w:themeColor="text1"/>
              </w:rPr>
              <w:t>. Осложнения местной</w:t>
            </w:r>
            <w:r w:rsidR="004273A2" w:rsidRPr="003F4ADB">
              <w:rPr>
                <w:color w:val="000000" w:themeColor="text1"/>
              </w:rPr>
              <w:t xml:space="preserve"> анестезии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55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7</w:t>
            </w:r>
            <w:r w:rsidRPr="003F4ADB">
              <w:rPr>
                <w:color w:val="000000" w:themeColor="text1"/>
              </w:rPr>
              <w:t xml:space="preserve"> Подготовка больных к операции и анестезии.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E776DF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E776DF" w:rsidRPr="003F4ADB" w:rsidTr="003F4ADB">
        <w:trPr>
          <w:trHeight w:val="407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6DF" w:rsidRPr="003F4ADB" w:rsidRDefault="00E776DF" w:rsidP="00E776DF">
            <w:pPr>
              <w:rPr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8</w:t>
            </w:r>
            <w:r w:rsidRPr="003F4ADB">
              <w:rPr>
                <w:color w:val="000000" w:themeColor="text1"/>
              </w:rPr>
              <w:t xml:space="preserve"> Выбор ан</w:t>
            </w:r>
            <w:r w:rsidR="004273A2" w:rsidRPr="003F4ADB">
              <w:rPr>
                <w:color w:val="000000" w:themeColor="text1"/>
              </w:rPr>
              <w:t>естезии у экстренного больного.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E776DF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DF" w:rsidRPr="003F4ADB" w:rsidRDefault="00FA4375" w:rsidP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4273A2" w:rsidRPr="003F4ADB" w:rsidTr="003F4ADB">
        <w:trPr>
          <w:trHeight w:val="41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  <w:r w:rsidRPr="003F4ADB">
              <w:rPr>
                <w:bCs/>
              </w:rPr>
              <w:t>3.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</w:pPr>
            <w:r w:rsidRPr="003F4ADB">
              <w:rPr>
                <w:b/>
                <w:bCs/>
              </w:rPr>
              <w:t xml:space="preserve">            Раздел 3.</w:t>
            </w:r>
            <w:r w:rsidRPr="003F4ADB">
              <w:t xml:space="preserve"> </w:t>
            </w:r>
          </w:p>
          <w:p w:rsidR="004273A2" w:rsidRPr="003F4ADB" w:rsidRDefault="004273A2">
            <w:r w:rsidRPr="003F4ADB">
              <w:rPr>
                <w:rFonts w:eastAsia="WenQuanYi Zen Hei Sharp"/>
                <w:kern w:val="2"/>
                <w:lang w:eastAsia="zh-CN" w:bidi="hi-IN"/>
              </w:rPr>
              <w:t>Интенсивная терапия.</w:t>
            </w:r>
          </w:p>
          <w:p w:rsidR="004273A2" w:rsidRPr="003F4ADB" w:rsidRDefault="004273A2">
            <w:pPr>
              <w:rPr>
                <w:bCs/>
                <w:u w:val="single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1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Физиологические особенности ребенка.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4273A2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  <w:p w:rsidR="004273A2" w:rsidRPr="003F4ADB" w:rsidRDefault="004273A2">
            <w:pPr>
              <w:jc w:val="center"/>
              <w:rPr>
                <w:color w:val="000000" w:themeColor="text1"/>
              </w:rPr>
            </w:pPr>
          </w:p>
        </w:tc>
      </w:tr>
      <w:tr w:rsidR="004273A2" w:rsidRPr="003F4ADB" w:rsidTr="003F4ADB">
        <w:trPr>
          <w:trHeight w:val="28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2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Патофизиология растущего организма.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4273A2" w:rsidRPr="003F4ADB" w:rsidRDefault="00DF3FE6" w:rsidP="00DF3FE6">
            <w:r>
              <w:t xml:space="preserve">2 </w:t>
            </w:r>
            <w:r w:rsidRPr="003F4ADB">
              <w:t>–</w:t>
            </w:r>
            <w:r>
              <w:t xml:space="preserve">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4273A2" w:rsidRPr="003F4ADB" w:rsidTr="003F4ADB">
        <w:trPr>
          <w:trHeight w:val="327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3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Методы интенсивной терапии.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</w:t>
            </w:r>
          </w:p>
        </w:tc>
      </w:tr>
      <w:tr w:rsidR="004273A2" w:rsidRPr="003F4ADB" w:rsidTr="003F4ADB">
        <w:trPr>
          <w:trHeight w:val="33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4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ИВЛ.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4273A2" w:rsidRPr="003F4ADB" w:rsidTr="000F5D9B">
        <w:trPr>
          <w:trHeight w:val="26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5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Острая дыхательная недостаточность.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4273A2" w:rsidP="004273A2">
            <w:r w:rsidRPr="003F4ADB">
              <w:t>1 –с</w:t>
            </w:r>
            <w:r w:rsidR="000F5D9B">
              <w:t>обеседование;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4273A2" w:rsidRPr="003F4ADB" w:rsidTr="000F5D9B">
        <w:trPr>
          <w:trHeight w:val="63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6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Операционная кровопотеря. Методы определения и возмещения.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</w:t>
            </w:r>
          </w:p>
        </w:tc>
      </w:tr>
      <w:tr w:rsidR="004273A2" w:rsidRPr="003F4ADB" w:rsidTr="003F4ADB">
        <w:trPr>
          <w:trHeight w:val="35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7</w:t>
            </w:r>
            <w:r w:rsidRPr="003F4ADB">
              <w:rPr>
                <w:rFonts w:eastAsia="WenQuanYi Zen Hei Sharp"/>
                <w:kern w:val="2"/>
                <w:lang w:eastAsia="zh-CN" w:bidi="hi-IN"/>
              </w:rPr>
              <w:t xml:space="preserve"> Шок. Различные его виды.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2</w:t>
            </w:r>
          </w:p>
        </w:tc>
      </w:tr>
      <w:tr w:rsidR="004273A2" w:rsidRPr="003F4ADB" w:rsidTr="003F4ADB">
        <w:trPr>
          <w:trHeight w:val="100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b/>
                <w:color w:val="000000" w:themeColor="text1"/>
              </w:rPr>
            </w:pPr>
            <w:r w:rsidRPr="003F4ADB">
              <w:rPr>
                <w:b/>
                <w:color w:val="000000" w:themeColor="text1"/>
              </w:rPr>
              <w:t>Тема 8</w:t>
            </w:r>
            <w:r w:rsidRPr="003F4ADB">
              <w:rPr>
                <w:color w:val="000000" w:themeColor="text1"/>
              </w:rPr>
              <w:t xml:space="preserve"> Симптомат</w:t>
            </w:r>
            <w:r w:rsidR="003F4ADB">
              <w:rPr>
                <w:color w:val="000000" w:themeColor="text1"/>
              </w:rPr>
              <w:t>ическая терапия при гипертермии</w:t>
            </w:r>
            <w:r w:rsidRPr="003F4ADB">
              <w:rPr>
                <w:color w:val="000000" w:themeColor="text1"/>
              </w:rPr>
              <w:t>, судорожном синдроме, парезе кишечника.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4273A2" w:rsidRPr="003F4ADB" w:rsidTr="003F4ADB">
        <w:trPr>
          <w:trHeight w:val="371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jc w:val="center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A2" w:rsidRPr="003F4ADB" w:rsidRDefault="004273A2" w:rsidP="004273A2">
            <w:pPr>
              <w:spacing w:line="276" w:lineRule="auto"/>
              <w:rPr>
                <w:color w:val="000000" w:themeColor="text1"/>
                <w:spacing w:val="12"/>
                <w:highlight w:val="white"/>
              </w:rPr>
            </w:pPr>
            <w:r w:rsidRPr="003F4ADB">
              <w:rPr>
                <w:b/>
                <w:color w:val="000000" w:themeColor="text1"/>
              </w:rPr>
              <w:t>Тема 9</w:t>
            </w:r>
            <w:r w:rsidRPr="003F4ADB">
              <w:rPr>
                <w:color w:val="000000" w:themeColor="text1"/>
              </w:rPr>
              <w:t xml:space="preserve"> Методы детоксикации.</w:t>
            </w:r>
            <w:r w:rsidRPr="003F4ADB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FE6" w:rsidRPr="003F4ADB" w:rsidRDefault="00DF3FE6" w:rsidP="00DF3FE6">
            <w:r w:rsidRPr="003F4ADB">
              <w:t>1 –собеседование;</w:t>
            </w:r>
          </w:p>
          <w:p w:rsidR="00DF3FE6" w:rsidRDefault="00DF3FE6" w:rsidP="00DF3FE6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Pr="003F4ADB">
              <w:t xml:space="preserve">  </w:t>
            </w:r>
          </w:p>
          <w:p w:rsidR="004273A2" w:rsidRPr="003F4ADB" w:rsidRDefault="00DF3FE6" w:rsidP="00DF3FE6">
            <w:r>
              <w:t>3</w:t>
            </w:r>
            <w:r w:rsidRPr="003F4ADB">
              <w:t xml:space="preserve"> </w:t>
            </w:r>
            <w:r>
              <w:t>– тестовый контроль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A2" w:rsidRPr="003F4ADB" w:rsidRDefault="00FA4375" w:rsidP="004273A2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1</w:t>
            </w:r>
          </w:p>
        </w:tc>
      </w:tr>
      <w:tr w:rsidR="00324060" w:rsidRPr="003F4ADB" w:rsidTr="003F4ADB">
        <w:trPr>
          <w:trHeight w:val="6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jc w:val="center"/>
              <w:rPr>
                <w:b/>
                <w:bCs/>
              </w:rPr>
            </w:pPr>
            <w:r w:rsidRPr="003F4ADB">
              <w:rPr>
                <w:b/>
                <w:bCs/>
              </w:rPr>
              <w:t>Всего в семестре</w:t>
            </w:r>
          </w:p>
          <w:p w:rsidR="00324060" w:rsidRPr="003F4ADB" w:rsidRDefault="00324060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  <w:p w:rsidR="00324060" w:rsidRPr="003F4ADB" w:rsidRDefault="00324060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>32</w:t>
            </w:r>
          </w:p>
        </w:tc>
      </w:tr>
      <w:tr w:rsidR="00324060" w:rsidRPr="003F4ADB" w:rsidTr="003F4ADB">
        <w:trPr>
          <w:trHeight w:val="5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6F3BF4">
            <w:pPr>
              <w:tabs>
                <w:tab w:val="left" w:pos="0"/>
              </w:tabs>
              <w:rPr>
                <w:b/>
                <w:bCs/>
              </w:rPr>
            </w:pPr>
            <w:r w:rsidRPr="003F4ADB">
              <w:rPr>
                <w:b/>
                <w:bCs/>
              </w:rPr>
              <w:t xml:space="preserve">             ВСЕГО: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3F4ADB" w:rsidRDefault="00324060" w:rsidP="00FA4375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324060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3F4ADB" w:rsidRDefault="006F3BF4">
            <w:pPr>
              <w:jc w:val="center"/>
            </w:pPr>
            <w:r w:rsidRPr="003F4ADB">
              <w:t>32</w:t>
            </w:r>
          </w:p>
        </w:tc>
      </w:tr>
    </w:tbl>
    <w:p w:rsidR="00324060" w:rsidRPr="006F3BF4" w:rsidRDefault="00324060" w:rsidP="00FA4375">
      <w:pPr>
        <w:spacing w:after="200" w:line="276" w:lineRule="auto"/>
        <w:rPr>
          <w:b/>
          <w:color w:val="000000"/>
          <w:sz w:val="28"/>
          <w:szCs w:val="28"/>
        </w:rPr>
      </w:pPr>
    </w:p>
    <w:p w:rsidR="00324060" w:rsidRPr="006F3BF4" w:rsidRDefault="006F3BF4">
      <w:pPr>
        <w:pStyle w:val="af8"/>
        <w:numPr>
          <w:ilvl w:val="1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BF4">
        <w:rPr>
          <w:rFonts w:ascii="Times New Roman" w:hAnsi="Times New Roman"/>
          <w:b/>
          <w:color w:val="000000"/>
          <w:sz w:val="28"/>
          <w:szCs w:val="28"/>
        </w:rPr>
        <w:t xml:space="preserve"> Самостоятельная работа обучающегося по дисциплине</w:t>
      </w:r>
    </w:p>
    <w:tbl>
      <w:tblPr>
        <w:tblStyle w:val="aff4"/>
        <w:tblW w:w="15134" w:type="dxa"/>
        <w:tblLook w:val="04A0" w:firstRow="1" w:lastRow="0" w:firstColumn="1" w:lastColumn="0" w:noHBand="0" w:noVBand="1"/>
      </w:tblPr>
      <w:tblGrid>
        <w:gridCol w:w="871"/>
        <w:gridCol w:w="3365"/>
        <w:gridCol w:w="4659"/>
        <w:gridCol w:w="2977"/>
        <w:gridCol w:w="3262"/>
      </w:tblGrid>
      <w:tr w:rsidR="00324060" w:rsidRPr="000F5D9B">
        <w:trPr>
          <w:trHeight w:val="412"/>
        </w:trPr>
        <w:tc>
          <w:tcPr>
            <w:tcW w:w="871" w:type="dxa"/>
            <w:shd w:val="clear" w:color="auto" w:fill="auto"/>
          </w:tcPr>
          <w:p w:rsidR="00324060" w:rsidRPr="000F5D9B" w:rsidRDefault="006F3BF4">
            <w:pPr>
              <w:pStyle w:val="aff2"/>
              <w:jc w:val="center"/>
              <w:rPr>
                <w:b/>
              </w:rPr>
            </w:pPr>
            <w:r w:rsidRPr="000F5D9B">
              <w:rPr>
                <w:b/>
              </w:rPr>
              <w:t>№</w:t>
            </w:r>
          </w:p>
          <w:p w:rsidR="00324060" w:rsidRPr="000F5D9B" w:rsidRDefault="006F3BF4">
            <w:pPr>
              <w:pStyle w:val="aff2"/>
              <w:jc w:val="center"/>
              <w:rPr>
                <w:b/>
              </w:rPr>
            </w:pPr>
            <w:r w:rsidRPr="000F5D9B">
              <w:rPr>
                <w:b/>
              </w:rPr>
              <w:t>п/п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jc w:val="center"/>
              <w:rPr>
                <w:b/>
              </w:rPr>
            </w:pPr>
            <w:r w:rsidRPr="000F5D9B">
              <w:rPr>
                <w:b/>
              </w:rPr>
              <w:t>Раздел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jc w:val="center"/>
              <w:rPr>
                <w:b/>
              </w:rPr>
            </w:pPr>
            <w:r w:rsidRPr="000F5D9B">
              <w:rPr>
                <w:b/>
              </w:rPr>
              <w:t>Наименования работ</w:t>
            </w:r>
          </w:p>
        </w:tc>
        <w:tc>
          <w:tcPr>
            <w:tcW w:w="2977" w:type="dxa"/>
            <w:shd w:val="clear" w:color="auto" w:fill="auto"/>
          </w:tcPr>
          <w:p w:rsidR="00324060" w:rsidRPr="000F5D9B" w:rsidRDefault="006F3BF4">
            <w:pPr>
              <w:pStyle w:val="aff2"/>
              <w:jc w:val="center"/>
              <w:rPr>
                <w:b/>
                <w:color w:val="000000" w:themeColor="text1"/>
              </w:rPr>
            </w:pPr>
            <w:r w:rsidRPr="000F5D9B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pStyle w:val="aff2"/>
              <w:jc w:val="center"/>
              <w:rPr>
                <w:b/>
              </w:rPr>
            </w:pPr>
            <w:r w:rsidRPr="000F5D9B">
              <w:rPr>
                <w:b/>
              </w:rPr>
              <w:t>Количество часов в семестре</w:t>
            </w:r>
          </w:p>
        </w:tc>
      </w:tr>
      <w:tr w:rsidR="00324060" w:rsidRPr="000F5D9B">
        <w:trPr>
          <w:trHeight w:val="329"/>
        </w:trPr>
        <w:tc>
          <w:tcPr>
            <w:tcW w:w="871" w:type="dxa"/>
            <w:shd w:val="clear" w:color="auto" w:fill="auto"/>
          </w:tcPr>
          <w:p w:rsidR="00324060" w:rsidRPr="000F5D9B" w:rsidRDefault="00324060">
            <w:pPr>
              <w:pStyle w:val="aff2"/>
              <w:jc w:val="center"/>
              <w:rPr>
                <w:b/>
              </w:rPr>
            </w:pPr>
          </w:p>
        </w:tc>
        <w:tc>
          <w:tcPr>
            <w:tcW w:w="3365" w:type="dxa"/>
            <w:shd w:val="clear" w:color="auto" w:fill="auto"/>
          </w:tcPr>
          <w:p w:rsidR="00324060" w:rsidRPr="000F5D9B" w:rsidRDefault="00324060">
            <w:pPr>
              <w:pStyle w:val="aff2"/>
              <w:jc w:val="center"/>
              <w:rPr>
                <w:b/>
              </w:rPr>
            </w:pPr>
          </w:p>
        </w:tc>
        <w:tc>
          <w:tcPr>
            <w:tcW w:w="4659" w:type="dxa"/>
            <w:shd w:val="clear" w:color="auto" w:fill="auto"/>
          </w:tcPr>
          <w:p w:rsidR="00324060" w:rsidRPr="000F5D9B" w:rsidRDefault="00324060">
            <w:pPr>
              <w:pStyle w:val="aff2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4060" w:rsidRPr="000F5D9B" w:rsidRDefault="00324060">
            <w:pPr>
              <w:pStyle w:val="aff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24060" w:rsidRPr="000F5D9B" w:rsidRDefault="001D5914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3BF4" w:rsidRPr="000F5D9B">
              <w:rPr>
                <w:b/>
              </w:rPr>
              <w:t xml:space="preserve"> семестр</w:t>
            </w:r>
          </w:p>
        </w:tc>
      </w:tr>
      <w:tr w:rsidR="00324060" w:rsidRPr="000F5D9B">
        <w:trPr>
          <w:trHeight w:val="501"/>
        </w:trPr>
        <w:tc>
          <w:tcPr>
            <w:tcW w:w="871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pPr>
              <w:spacing w:line="276" w:lineRule="auto"/>
              <w:contextualSpacing/>
              <w:rPr>
                <w:b/>
              </w:rPr>
            </w:pPr>
            <w:r w:rsidRPr="000F5D9B">
              <w:rPr>
                <w:b/>
              </w:rPr>
              <w:t>Раздел 1</w:t>
            </w:r>
            <w:r w:rsidRPr="000F5D9B">
              <w:t xml:space="preserve"> Реаниматология.</w:t>
            </w:r>
          </w:p>
          <w:p w:rsidR="00324060" w:rsidRPr="000F5D9B" w:rsidRDefault="006F3BF4">
            <w:pPr>
              <w:ind w:hanging="108"/>
              <w:jc w:val="both"/>
            </w:pPr>
            <w:r w:rsidRPr="000F5D9B">
              <w:rPr>
                <w:rFonts w:eastAsia="WenQuanYi Zen Hei Sharp"/>
                <w:kern w:val="2"/>
                <w:lang w:bidi="hi-IN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:rsidR="00324060" w:rsidRPr="000F5D9B" w:rsidRDefault="006F3BF4">
            <w:pPr>
              <w:pStyle w:val="Default"/>
            </w:pPr>
            <w:r w:rsidRPr="000F5D9B">
              <w:t>Изучение учебной и научной литературы</w:t>
            </w:r>
          </w:p>
          <w:p w:rsidR="00324060" w:rsidRPr="000F5D9B" w:rsidRDefault="006F3BF4">
            <w:pPr>
              <w:pStyle w:val="Default"/>
            </w:pPr>
            <w:r w:rsidRPr="000F5D9B">
              <w:t>Подготовка к практическому занятию</w:t>
            </w:r>
          </w:p>
          <w:p w:rsidR="00324060" w:rsidRPr="000F5D9B" w:rsidRDefault="006F3BF4">
            <w:pPr>
              <w:pStyle w:val="Default"/>
            </w:pPr>
            <w:r w:rsidRPr="000F5D9B">
              <w:t>Работа с лекционным материалом</w:t>
            </w:r>
          </w:p>
          <w:p w:rsidR="00324060" w:rsidRPr="000F5D9B" w:rsidRDefault="006F3BF4">
            <w:pPr>
              <w:pStyle w:val="Default"/>
            </w:pPr>
            <w:r w:rsidRPr="000F5D9B">
              <w:t>Решение задач, выданных на практическом занятии</w:t>
            </w:r>
          </w:p>
        </w:tc>
        <w:tc>
          <w:tcPr>
            <w:tcW w:w="2977" w:type="dxa"/>
            <w:shd w:val="clear" w:color="auto" w:fill="auto"/>
          </w:tcPr>
          <w:p w:rsidR="000F5D9B" w:rsidRPr="003F4ADB" w:rsidRDefault="000F5D9B" w:rsidP="000F5D9B">
            <w:r w:rsidRPr="003F4ADB">
              <w:t>1 –собеседование;</w:t>
            </w:r>
          </w:p>
          <w:p w:rsidR="00324060" w:rsidRDefault="000F5D9B" w:rsidP="000F5D9B"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="00DA4D2B">
              <w:t xml:space="preserve"> </w:t>
            </w:r>
          </w:p>
          <w:p w:rsidR="00DA4D2B" w:rsidRPr="000F5D9B" w:rsidRDefault="00DA4D2B" w:rsidP="000F5D9B">
            <w:pPr>
              <w:rPr>
                <w:color w:val="000000" w:themeColor="text1"/>
              </w:rPr>
            </w:pPr>
            <w:r>
              <w:t>3 – ситуационные задачи</w:t>
            </w: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24</w:t>
            </w:r>
          </w:p>
        </w:tc>
      </w:tr>
      <w:tr w:rsidR="00324060" w:rsidRPr="000F5D9B">
        <w:trPr>
          <w:trHeight w:val="501"/>
        </w:trPr>
        <w:tc>
          <w:tcPr>
            <w:tcW w:w="871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2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pPr>
              <w:spacing w:line="276" w:lineRule="auto"/>
              <w:contextualSpacing/>
              <w:rPr>
                <w:b/>
              </w:rPr>
            </w:pPr>
            <w:r w:rsidRPr="000F5D9B">
              <w:rPr>
                <w:b/>
              </w:rPr>
              <w:t>Раздел 2.</w:t>
            </w:r>
            <w:r w:rsidRPr="000F5D9B">
              <w:t xml:space="preserve"> </w:t>
            </w:r>
            <w:r w:rsidRPr="000F5D9B">
              <w:rPr>
                <w:rFonts w:eastAsia="WenQuanYi Zen Hei Sharp"/>
                <w:kern w:val="2"/>
                <w:lang w:eastAsia="zh-CN" w:bidi="hi-IN"/>
              </w:rPr>
              <w:t>Анестезиология</w:t>
            </w:r>
          </w:p>
          <w:p w:rsidR="00324060" w:rsidRPr="000F5D9B" w:rsidRDefault="00324060">
            <w:pPr>
              <w:tabs>
                <w:tab w:val="left" w:pos="0"/>
              </w:tabs>
              <w:rPr>
                <w:b/>
              </w:rPr>
            </w:pPr>
          </w:p>
          <w:p w:rsidR="00324060" w:rsidRPr="000F5D9B" w:rsidRDefault="00324060">
            <w:pPr>
              <w:rPr>
                <w:i/>
              </w:rPr>
            </w:pPr>
          </w:p>
        </w:tc>
        <w:tc>
          <w:tcPr>
            <w:tcW w:w="4659" w:type="dxa"/>
            <w:shd w:val="clear" w:color="auto" w:fill="auto"/>
          </w:tcPr>
          <w:p w:rsidR="00324060" w:rsidRPr="000F5D9B" w:rsidRDefault="006F3BF4">
            <w:pPr>
              <w:pStyle w:val="Default"/>
            </w:pPr>
            <w:r w:rsidRPr="000F5D9B">
              <w:t>Изучение учебной и научной литературы</w:t>
            </w:r>
          </w:p>
          <w:p w:rsidR="00324060" w:rsidRPr="000F5D9B" w:rsidRDefault="006F3BF4">
            <w:pPr>
              <w:pStyle w:val="Default"/>
            </w:pPr>
            <w:r w:rsidRPr="000F5D9B">
              <w:t>Подготовка к практическому занятию</w:t>
            </w:r>
          </w:p>
          <w:p w:rsidR="00324060" w:rsidRPr="000F5D9B" w:rsidRDefault="006F3BF4">
            <w:pPr>
              <w:pStyle w:val="Default"/>
            </w:pPr>
            <w:r w:rsidRPr="000F5D9B">
              <w:t>Работа с лекционным материалом</w:t>
            </w:r>
          </w:p>
          <w:p w:rsidR="00324060" w:rsidRPr="000F5D9B" w:rsidRDefault="006F3BF4">
            <w:pPr>
              <w:pStyle w:val="Default"/>
            </w:pPr>
            <w:r w:rsidRPr="000F5D9B">
              <w:t>Решение задач, выданных на практическом занятии</w:t>
            </w:r>
          </w:p>
        </w:tc>
        <w:tc>
          <w:tcPr>
            <w:tcW w:w="2977" w:type="dxa"/>
            <w:shd w:val="clear" w:color="auto" w:fill="auto"/>
          </w:tcPr>
          <w:p w:rsidR="000F5D9B" w:rsidRPr="003F4ADB" w:rsidRDefault="000F5D9B" w:rsidP="000F5D9B">
            <w:r w:rsidRPr="003F4ADB">
              <w:t>1 –собеседование;</w:t>
            </w:r>
          </w:p>
          <w:p w:rsidR="00324060" w:rsidRPr="000F5D9B" w:rsidRDefault="000F5D9B" w:rsidP="000F5D9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="006F3BF4" w:rsidRPr="000F5D9B">
              <w:rPr>
                <w:color w:val="000000" w:themeColor="text1"/>
              </w:rPr>
              <w:t>;</w:t>
            </w:r>
          </w:p>
          <w:p w:rsidR="00324060" w:rsidRPr="000F5D9B" w:rsidRDefault="00DA4D2B">
            <w:pPr>
              <w:rPr>
                <w:color w:val="000000" w:themeColor="text1"/>
              </w:rPr>
            </w:pPr>
            <w:r>
              <w:t>3 – ситуационные задачи</w:t>
            </w: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24</w:t>
            </w:r>
          </w:p>
        </w:tc>
      </w:tr>
      <w:tr w:rsidR="00324060" w:rsidRPr="000F5D9B">
        <w:trPr>
          <w:trHeight w:val="501"/>
        </w:trPr>
        <w:tc>
          <w:tcPr>
            <w:tcW w:w="871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3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r w:rsidRPr="000F5D9B">
              <w:rPr>
                <w:b/>
              </w:rPr>
              <w:t>Раздел 3</w:t>
            </w:r>
            <w:r w:rsidRPr="000F5D9B">
              <w:t>.</w:t>
            </w:r>
            <w:r w:rsidRPr="000F5D9B">
              <w:rPr>
                <w:rFonts w:eastAsia="Calibri"/>
              </w:rPr>
              <w:t xml:space="preserve"> </w:t>
            </w:r>
            <w:r w:rsidRPr="000F5D9B">
              <w:rPr>
                <w:rFonts w:eastAsia="WenQuanYi Zen Hei Sharp"/>
                <w:kern w:val="2"/>
                <w:lang w:eastAsia="zh-CN" w:bidi="hi-IN"/>
              </w:rPr>
              <w:t>Интенсивная терапия</w:t>
            </w:r>
          </w:p>
          <w:p w:rsidR="00324060" w:rsidRPr="000F5D9B" w:rsidRDefault="00324060">
            <w:pPr>
              <w:rPr>
                <w:rFonts w:eastAsia="Calibri"/>
              </w:rPr>
            </w:pPr>
          </w:p>
          <w:p w:rsidR="00324060" w:rsidRPr="000F5D9B" w:rsidRDefault="00324060">
            <w:pPr>
              <w:rPr>
                <w:bCs/>
              </w:rPr>
            </w:pPr>
          </w:p>
        </w:tc>
        <w:tc>
          <w:tcPr>
            <w:tcW w:w="4659" w:type="dxa"/>
            <w:shd w:val="clear" w:color="auto" w:fill="auto"/>
          </w:tcPr>
          <w:p w:rsidR="00324060" w:rsidRPr="000F5D9B" w:rsidRDefault="006F3BF4">
            <w:pPr>
              <w:pStyle w:val="Default"/>
            </w:pPr>
            <w:r w:rsidRPr="000F5D9B">
              <w:t>Изучение учебной и научной литературы</w:t>
            </w:r>
          </w:p>
          <w:p w:rsidR="00324060" w:rsidRPr="000F5D9B" w:rsidRDefault="006F3BF4">
            <w:pPr>
              <w:pStyle w:val="Default"/>
            </w:pPr>
            <w:r w:rsidRPr="000F5D9B">
              <w:t>Подготовка к практическому занятию</w:t>
            </w:r>
          </w:p>
          <w:p w:rsidR="00324060" w:rsidRPr="000F5D9B" w:rsidRDefault="006F3BF4">
            <w:pPr>
              <w:pStyle w:val="Default"/>
            </w:pPr>
            <w:r w:rsidRPr="000F5D9B">
              <w:t>Работа с лекционным материалом</w:t>
            </w:r>
          </w:p>
          <w:p w:rsidR="00324060" w:rsidRPr="000F5D9B" w:rsidRDefault="006F3BF4">
            <w:pPr>
              <w:pStyle w:val="Default"/>
            </w:pPr>
            <w:r w:rsidRPr="000F5D9B">
              <w:t>Решение задач, выданных на практическом занятии</w:t>
            </w:r>
          </w:p>
        </w:tc>
        <w:tc>
          <w:tcPr>
            <w:tcW w:w="2977" w:type="dxa"/>
            <w:shd w:val="clear" w:color="auto" w:fill="auto"/>
          </w:tcPr>
          <w:p w:rsidR="000F5D9B" w:rsidRPr="003F4ADB" w:rsidRDefault="000F5D9B" w:rsidP="000F5D9B">
            <w:r w:rsidRPr="003F4ADB">
              <w:t>1 –собеседование;</w:t>
            </w:r>
          </w:p>
          <w:p w:rsidR="00324060" w:rsidRDefault="000F5D9B" w:rsidP="000F5D9B">
            <w:pPr>
              <w:rPr>
                <w:color w:val="000000" w:themeColor="text1"/>
              </w:rPr>
            </w:pPr>
            <w:r w:rsidRPr="003F4ADB">
              <w:rPr>
                <w:color w:val="000000" w:themeColor="text1"/>
              </w:rPr>
              <w:t xml:space="preserve">2 </w:t>
            </w:r>
            <w:r>
              <w:t>–практические навыки</w:t>
            </w:r>
            <w:r w:rsidR="009C7616">
              <w:t xml:space="preserve"> </w:t>
            </w:r>
            <w:r>
              <w:rPr>
                <w:color w:val="000000" w:themeColor="text1"/>
              </w:rPr>
              <w:t>;</w:t>
            </w:r>
          </w:p>
          <w:p w:rsidR="00DA4D2B" w:rsidRPr="000F5D9B" w:rsidRDefault="00DA4D2B" w:rsidP="000F5D9B">
            <w:pPr>
              <w:rPr>
                <w:color w:val="000000" w:themeColor="text1"/>
              </w:rPr>
            </w:pPr>
            <w:r>
              <w:t>3 – ситуационные задачи</w:t>
            </w: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24</w:t>
            </w:r>
          </w:p>
        </w:tc>
      </w:tr>
      <w:tr w:rsidR="00324060" w:rsidRPr="000F5D9B">
        <w:trPr>
          <w:trHeight w:val="515"/>
        </w:trPr>
        <w:tc>
          <w:tcPr>
            <w:tcW w:w="871" w:type="dxa"/>
            <w:shd w:val="clear" w:color="auto" w:fill="auto"/>
          </w:tcPr>
          <w:p w:rsidR="00324060" w:rsidRPr="000F5D9B" w:rsidRDefault="0032406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0F5D9B">
              <w:rPr>
                <w:rFonts w:eastAsia="Arial,Bold"/>
                <w:b/>
                <w:bCs/>
              </w:rPr>
              <w:t>ИТОГО в семестре</w:t>
            </w:r>
          </w:p>
          <w:p w:rsidR="00324060" w:rsidRPr="000F5D9B" w:rsidRDefault="00324060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</w:p>
        </w:tc>
        <w:tc>
          <w:tcPr>
            <w:tcW w:w="4659" w:type="dxa"/>
            <w:shd w:val="clear" w:color="auto" w:fill="auto"/>
          </w:tcPr>
          <w:p w:rsidR="00324060" w:rsidRPr="000F5D9B" w:rsidRDefault="00324060">
            <w:pPr>
              <w:pStyle w:val="Default"/>
              <w:jc w:val="both"/>
              <w:rPr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324060" w:rsidRPr="000F5D9B" w:rsidRDefault="00324060">
            <w:pPr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72</w:t>
            </w:r>
          </w:p>
        </w:tc>
      </w:tr>
      <w:tr w:rsidR="00324060" w:rsidRPr="000F5D9B">
        <w:trPr>
          <w:trHeight w:val="515"/>
        </w:trPr>
        <w:tc>
          <w:tcPr>
            <w:tcW w:w="871" w:type="dxa"/>
            <w:shd w:val="clear" w:color="auto" w:fill="auto"/>
          </w:tcPr>
          <w:p w:rsidR="00324060" w:rsidRPr="000F5D9B" w:rsidRDefault="0032406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324060" w:rsidRPr="000F5D9B" w:rsidRDefault="006F3BF4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0F5D9B">
              <w:rPr>
                <w:rFonts w:eastAsia="Arial,Bold"/>
                <w:b/>
                <w:bCs/>
              </w:rPr>
              <w:t>ВСЕГО</w:t>
            </w:r>
          </w:p>
        </w:tc>
        <w:tc>
          <w:tcPr>
            <w:tcW w:w="4659" w:type="dxa"/>
            <w:shd w:val="clear" w:color="auto" w:fill="auto"/>
          </w:tcPr>
          <w:p w:rsidR="00324060" w:rsidRPr="000F5D9B" w:rsidRDefault="00324060">
            <w:pPr>
              <w:pStyle w:val="Default"/>
              <w:jc w:val="both"/>
              <w:rPr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324060" w:rsidRPr="000F5D9B" w:rsidRDefault="00324060">
            <w:pPr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24060" w:rsidRPr="000F5D9B" w:rsidRDefault="006F3BF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5D9B">
              <w:rPr>
                <w:b/>
                <w:color w:val="000000"/>
              </w:rPr>
              <w:t>72</w:t>
            </w:r>
          </w:p>
        </w:tc>
      </w:tr>
    </w:tbl>
    <w:p w:rsidR="00324060" w:rsidRPr="006F3BF4" w:rsidRDefault="00324060">
      <w:pPr>
        <w:rPr>
          <w:sz w:val="28"/>
          <w:szCs w:val="28"/>
        </w:rPr>
        <w:sectPr w:rsidR="00324060" w:rsidRPr="006F3BF4">
          <w:footerReference w:type="default" r:id="rId11"/>
          <w:pgSz w:w="16838" w:h="11906" w:orient="landscape"/>
          <w:pgMar w:top="851" w:right="1134" w:bottom="993" w:left="1134" w:header="0" w:footer="709" w:gutter="0"/>
          <w:cols w:space="720"/>
          <w:formProt w:val="0"/>
          <w:titlePg/>
          <w:docGrid w:linePitch="299"/>
        </w:sectPr>
      </w:pPr>
    </w:p>
    <w:p w:rsidR="00324060" w:rsidRPr="006F3BF4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6F3BF4">
        <w:rPr>
          <w:rFonts w:cs="Times New Roman"/>
          <w:sz w:val="28"/>
          <w:szCs w:val="28"/>
          <w:lang w:val="en-US"/>
        </w:rPr>
        <w:lastRenderedPageBreak/>
        <w:t>VI</w:t>
      </w:r>
      <w:r w:rsidRPr="006F3BF4">
        <w:rPr>
          <w:rFonts w:cs="Times New Roman"/>
          <w:sz w:val="28"/>
          <w:szCs w:val="28"/>
        </w:rPr>
        <w:t>.</w:t>
      </w:r>
      <w:r w:rsidRPr="006F3BF4">
        <w:rPr>
          <w:rFonts w:cs="Times New Roman"/>
          <w:color w:val="000000"/>
          <w:sz w:val="28"/>
          <w:szCs w:val="28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324060" w:rsidRPr="006F3BF4" w:rsidRDefault="00324060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324060" w:rsidRPr="006F3BF4" w:rsidRDefault="006F3BF4">
      <w:pPr>
        <w:spacing w:line="276" w:lineRule="auto"/>
        <w:ind w:left="-851" w:firstLine="709"/>
        <w:jc w:val="both"/>
        <w:rPr>
          <w:bCs/>
          <w:sz w:val="28"/>
          <w:szCs w:val="28"/>
        </w:rPr>
      </w:pPr>
      <w:r w:rsidRPr="006F3BF4">
        <w:rPr>
          <w:bCs/>
          <w:sz w:val="28"/>
          <w:szCs w:val="28"/>
        </w:rPr>
        <w:t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разработан в форме самостоятельного документа. (Приложение 1)</w:t>
      </w:r>
    </w:p>
    <w:p w:rsidR="00324060" w:rsidRPr="006F3BF4" w:rsidRDefault="00324060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324060" w:rsidRPr="006F3BF4" w:rsidRDefault="006F3BF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BF4">
        <w:rPr>
          <w:b/>
          <w:bCs/>
          <w:color w:val="000000"/>
          <w:sz w:val="28"/>
          <w:szCs w:val="28"/>
        </w:rPr>
        <w:t>6.1. Текущий контроль успеваемости</w:t>
      </w:r>
    </w:p>
    <w:p w:rsidR="00324060" w:rsidRPr="006F3BF4" w:rsidRDefault="0032406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4060" w:rsidRPr="006F3BF4" w:rsidRDefault="006F3BF4">
      <w:pPr>
        <w:spacing w:line="276" w:lineRule="auto"/>
        <w:ind w:left="-850" w:firstLine="1276"/>
        <w:jc w:val="both"/>
        <w:rPr>
          <w:b/>
          <w:bCs/>
          <w:color w:val="000000" w:themeColor="text1"/>
          <w:sz w:val="28"/>
          <w:szCs w:val="28"/>
        </w:rPr>
      </w:pPr>
      <w:r w:rsidRPr="006F3BF4">
        <w:rPr>
          <w:b/>
          <w:bCs/>
          <w:color w:val="000000" w:themeColor="text1"/>
          <w:sz w:val="28"/>
          <w:szCs w:val="28"/>
        </w:rPr>
        <w:t>6.1.1 Перечень компетенций с указанием этапов их формирования в процессе освоения рабочей программы дисциплины</w:t>
      </w:r>
    </w:p>
    <w:p w:rsidR="00324060" w:rsidRPr="006F3BF4" w:rsidRDefault="00324060">
      <w:pPr>
        <w:spacing w:line="276" w:lineRule="auto"/>
        <w:ind w:left="-850" w:firstLine="1276"/>
        <w:jc w:val="both"/>
        <w:rPr>
          <w:b/>
          <w:bCs/>
          <w:color w:val="FF0000"/>
          <w:sz w:val="28"/>
          <w:szCs w:val="28"/>
        </w:rPr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835"/>
        <w:gridCol w:w="3828"/>
        <w:gridCol w:w="3061"/>
      </w:tblGrid>
      <w:tr w:rsidR="00324060" w:rsidRPr="000F5D9B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pStyle w:val="aff2"/>
              <w:spacing w:line="216" w:lineRule="auto"/>
              <w:jc w:val="center"/>
              <w:rPr>
                <w:b/>
              </w:rPr>
            </w:pPr>
            <w:r w:rsidRPr="000F5D9B">
              <w:rPr>
                <w:b/>
              </w:rPr>
              <w:t>№</w:t>
            </w:r>
          </w:p>
          <w:p w:rsidR="00324060" w:rsidRPr="000F5D9B" w:rsidRDefault="006F3BF4">
            <w:pPr>
              <w:pStyle w:val="aff2"/>
              <w:spacing w:line="216" w:lineRule="auto"/>
              <w:ind w:hanging="108"/>
              <w:jc w:val="center"/>
              <w:rPr>
                <w:b/>
                <w:spacing w:val="-20"/>
              </w:rPr>
            </w:pPr>
            <w:r w:rsidRPr="000F5D9B">
              <w:rPr>
                <w:b/>
                <w:spacing w:val="-20"/>
              </w:rPr>
              <w:t>раздела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  <w:jc w:val="center"/>
              <w:rPr>
                <w:b/>
              </w:rPr>
            </w:pPr>
            <w:r w:rsidRPr="000F5D9B">
              <w:rPr>
                <w:b/>
              </w:rPr>
              <w:t>Код контролируемой 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  <w:jc w:val="center"/>
              <w:rPr>
                <w:b/>
              </w:rPr>
            </w:pPr>
            <w:r w:rsidRPr="000F5D9B">
              <w:rPr>
                <w:b/>
              </w:rPr>
              <w:t>Наименование раздела дисциплин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  <w:jc w:val="center"/>
              <w:rPr>
                <w:b/>
              </w:rPr>
            </w:pPr>
            <w:r w:rsidRPr="000F5D9B">
              <w:rPr>
                <w:b/>
              </w:rPr>
              <w:t>Формы контроля</w:t>
            </w:r>
          </w:p>
        </w:tc>
      </w:tr>
      <w:tr w:rsidR="00324060" w:rsidRPr="000F5D9B">
        <w:trPr>
          <w:trHeight w:val="126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1D5914">
            <w:pPr>
              <w:pStyle w:val="aff2"/>
              <w:spacing w:line="216" w:lineRule="auto"/>
              <w:jc w:val="center"/>
            </w:pPr>
            <w:r>
              <w:rPr>
                <w:b/>
              </w:rPr>
              <w:t>1</w:t>
            </w:r>
            <w:r w:rsidR="006F3BF4" w:rsidRPr="000F5D9B">
              <w:rPr>
                <w:b/>
              </w:rPr>
              <w:t xml:space="preserve"> семестр</w:t>
            </w:r>
          </w:p>
        </w:tc>
      </w:tr>
      <w:tr w:rsidR="00324060" w:rsidRPr="000F5D9B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0F5D9B">
            <w:pPr>
              <w:pStyle w:val="aff2"/>
              <w:spacing w:line="216" w:lineRule="auto"/>
            </w:pPr>
            <w:r>
              <w:t xml:space="preserve">ПК-5; </w:t>
            </w:r>
            <w:r w:rsidR="006F3BF4" w:rsidRPr="000F5D9B">
              <w:t>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rPr>
                <w:b/>
              </w:rPr>
              <w:t>Раздел 1</w:t>
            </w:r>
            <w:r w:rsidRPr="000F5D9B">
              <w:rPr>
                <w:rFonts w:eastAsia="WenQuanYi Zen Hei Sharp"/>
                <w:kern w:val="2"/>
                <w:lang w:bidi="hi-IN"/>
              </w:rPr>
              <w:t xml:space="preserve"> </w:t>
            </w:r>
            <w:r w:rsidRPr="000F5D9B">
              <w:rPr>
                <w:rFonts w:eastAsia="WenQuanYi Zen Hei Sharp"/>
                <w:kern w:val="2"/>
                <w:lang w:eastAsia="zh-CN" w:bidi="hi-IN"/>
              </w:rPr>
              <w:t>Реаниматология.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spacing w:line="216" w:lineRule="auto"/>
            </w:pPr>
            <w:r w:rsidRPr="000F5D9B">
              <w:t>1 – собеседование;</w:t>
            </w:r>
          </w:p>
          <w:p w:rsidR="00324060" w:rsidRPr="000F5D9B" w:rsidRDefault="006F3BF4">
            <w:pPr>
              <w:spacing w:line="216" w:lineRule="auto"/>
            </w:pPr>
            <w:r w:rsidRPr="000F5D9B">
              <w:t>2 – тестовый контроль;</w:t>
            </w:r>
          </w:p>
          <w:p w:rsidR="00DF3FE6" w:rsidRDefault="006F3BF4">
            <w:pPr>
              <w:spacing w:line="216" w:lineRule="auto"/>
            </w:pPr>
            <w:r w:rsidRPr="000F5D9B">
              <w:t>3 – ситуационные задачи</w:t>
            </w:r>
          </w:p>
          <w:p w:rsidR="00324060" w:rsidRPr="000F5D9B" w:rsidRDefault="00DF3FE6">
            <w:pPr>
              <w:spacing w:line="216" w:lineRule="auto"/>
            </w:pPr>
            <w:r>
              <w:t xml:space="preserve">4 </w:t>
            </w:r>
            <w:r w:rsidRPr="000F5D9B">
              <w:t>–</w:t>
            </w:r>
            <w:r>
              <w:t xml:space="preserve"> практические навыки</w:t>
            </w:r>
            <w:r w:rsidR="006F3BF4" w:rsidRPr="000F5D9B">
              <w:t>.</w:t>
            </w:r>
          </w:p>
        </w:tc>
      </w:tr>
      <w:tr w:rsidR="00324060" w:rsidRPr="000F5D9B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0F5D9B">
            <w:pPr>
              <w:pStyle w:val="aff2"/>
              <w:spacing w:line="216" w:lineRule="auto"/>
            </w:pPr>
            <w:r>
              <w:t xml:space="preserve">ПК-5; </w:t>
            </w:r>
            <w:r w:rsidR="006F3BF4" w:rsidRPr="000F5D9B">
              <w:t>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  <w:rPr>
                <w:i/>
              </w:rPr>
            </w:pPr>
            <w:r w:rsidRPr="000F5D9B">
              <w:rPr>
                <w:b/>
              </w:rPr>
              <w:t>Раздел 2</w:t>
            </w:r>
            <w:r w:rsidRPr="000F5D9B">
              <w:rPr>
                <w:rFonts w:eastAsia="WenQuanYi Zen Hei Sharp"/>
                <w:kern w:val="2"/>
                <w:lang w:bidi="hi-IN"/>
              </w:rPr>
              <w:t xml:space="preserve"> </w:t>
            </w:r>
            <w:r w:rsidRPr="000F5D9B">
              <w:rPr>
                <w:rFonts w:eastAsia="WenQuanYi Zen Hei Sharp"/>
                <w:kern w:val="2"/>
                <w:lang w:eastAsia="zh-CN" w:bidi="hi-IN"/>
              </w:rPr>
              <w:t>Анестезиология.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spacing w:line="216" w:lineRule="auto"/>
            </w:pPr>
            <w:r w:rsidRPr="000F5D9B">
              <w:t>1 – собеседование;</w:t>
            </w:r>
          </w:p>
          <w:p w:rsidR="00324060" w:rsidRPr="000F5D9B" w:rsidRDefault="006F3BF4">
            <w:pPr>
              <w:spacing w:line="216" w:lineRule="auto"/>
            </w:pPr>
            <w:r w:rsidRPr="000F5D9B">
              <w:t>2 – тестовый контроль;</w:t>
            </w:r>
          </w:p>
          <w:p w:rsidR="00DF3FE6" w:rsidRDefault="006F3BF4">
            <w:pPr>
              <w:spacing w:line="216" w:lineRule="auto"/>
            </w:pPr>
            <w:r w:rsidRPr="000F5D9B">
              <w:t>3 – ситуационные задачи</w:t>
            </w:r>
          </w:p>
          <w:p w:rsidR="00324060" w:rsidRPr="000F5D9B" w:rsidRDefault="00DF3FE6">
            <w:pPr>
              <w:spacing w:line="216" w:lineRule="auto"/>
            </w:pPr>
            <w:r>
              <w:t xml:space="preserve">4 </w:t>
            </w:r>
            <w:r w:rsidRPr="000F5D9B">
              <w:t>–</w:t>
            </w:r>
            <w:r>
              <w:t xml:space="preserve"> практические навыки</w:t>
            </w:r>
            <w:r w:rsidR="006F3BF4" w:rsidRPr="000F5D9B">
              <w:t>.</w:t>
            </w:r>
          </w:p>
        </w:tc>
      </w:tr>
      <w:tr w:rsidR="00324060" w:rsidRPr="000F5D9B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0F5D9B">
            <w:pPr>
              <w:pStyle w:val="aff2"/>
              <w:spacing w:line="216" w:lineRule="auto"/>
            </w:pPr>
            <w:r>
              <w:t xml:space="preserve">ПК-5; </w:t>
            </w:r>
            <w:r w:rsidR="006F3BF4" w:rsidRPr="000F5D9B">
              <w:t>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r w:rsidRPr="000F5D9B">
              <w:rPr>
                <w:b/>
              </w:rPr>
              <w:t>Раздел 3</w:t>
            </w:r>
            <w:r w:rsidRPr="000F5D9B">
              <w:t>.</w:t>
            </w:r>
            <w:r w:rsidRPr="000F5D9B">
              <w:rPr>
                <w:rFonts w:eastAsia="Calibri"/>
              </w:rPr>
              <w:t xml:space="preserve"> </w:t>
            </w:r>
            <w:r w:rsidRPr="000F5D9B">
              <w:rPr>
                <w:rFonts w:eastAsia="WenQuanYi Zen Hei Sharp"/>
                <w:kern w:val="2"/>
                <w:lang w:eastAsia="zh-CN" w:bidi="hi-IN"/>
              </w:rPr>
              <w:t>Интенсивная терапия.</w:t>
            </w:r>
            <w:r w:rsidRPr="000F5D9B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6F3BF4">
            <w:pPr>
              <w:spacing w:line="216" w:lineRule="auto"/>
            </w:pPr>
            <w:r w:rsidRPr="000F5D9B">
              <w:t>1 – собеседование;</w:t>
            </w:r>
          </w:p>
          <w:p w:rsidR="00324060" w:rsidRPr="000F5D9B" w:rsidRDefault="006F3BF4">
            <w:pPr>
              <w:spacing w:line="216" w:lineRule="auto"/>
            </w:pPr>
            <w:r w:rsidRPr="000F5D9B">
              <w:t>2 – тестовый контроль;</w:t>
            </w:r>
          </w:p>
          <w:p w:rsidR="00DF3FE6" w:rsidRDefault="006F3BF4">
            <w:pPr>
              <w:spacing w:line="216" w:lineRule="auto"/>
            </w:pPr>
            <w:r w:rsidRPr="000F5D9B">
              <w:t>3 – ситуационные задачи</w:t>
            </w:r>
          </w:p>
          <w:p w:rsidR="00324060" w:rsidRPr="000F5D9B" w:rsidRDefault="00DF3FE6">
            <w:pPr>
              <w:spacing w:line="216" w:lineRule="auto"/>
            </w:pPr>
            <w:r>
              <w:t xml:space="preserve">4 </w:t>
            </w:r>
            <w:r w:rsidRPr="000F5D9B">
              <w:t>–</w:t>
            </w:r>
            <w:r>
              <w:t xml:space="preserve"> практические навыки</w:t>
            </w:r>
            <w:r w:rsidR="006F3BF4" w:rsidRPr="000F5D9B">
              <w:t>.</w:t>
            </w:r>
          </w:p>
        </w:tc>
      </w:tr>
      <w:tr w:rsidR="00324060" w:rsidRPr="000F5D9B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324060">
            <w:pPr>
              <w:pStyle w:val="aff2"/>
              <w:spacing w:line="216" w:lineRule="auto"/>
            </w:pPr>
          </w:p>
        </w:tc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  <w:rPr>
                <w:b/>
              </w:rPr>
            </w:pPr>
            <w:r w:rsidRPr="000F5D9B">
              <w:rPr>
                <w:b/>
              </w:rPr>
              <w:t>Промежуточная аттестация по итогам освоения дисциплины</w:t>
            </w:r>
          </w:p>
        </w:tc>
      </w:tr>
      <w:tr w:rsidR="00324060" w:rsidRPr="000F5D9B">
        <w:trPr>
          <w:trHeight w:val="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0F5D9B" w:rsidRDefault="00324060">
            <w:pPr>
              <w:pStyle w:val="aff2"/>
              <w:spacing w:line="21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0F5D9B">
            <w:pPr>
              <w:pStyle w:val="aff2"/>
              <w:spacing w:line="216" w:lineRule="auto"/>
            </w:pPr>
            <w:r>
              <w:t xml:space="preserve"> ПК-5; </w:t>
            </w:r>
            <w:r w:rsidR="006F3BF4" w:rsidRPr="000F5D9B">
              <w:t>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t xml:space="preserve">Зачёт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0F5D9B" w:rsidRDefault="006F3BF4">
            <w:pPr>
              <w:pStyle w:val="aff2"/>
              <w:spacing w:line="216" w:lineRule="auto"/>
            </w:pPr>
            <w:r w:rsidRPr="000F5D9B">
              <w:t>Собеседование по билетам – устно</w:t>
            </w:r>
          </w:p>
        </w:tc>
      </w:tr>
    </w:tbl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324060" w:rsidRPr="006F3BF4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6F3BF4">
        <w:rPr>
          <w:rFonts w:cs="Times New Roman"/>
          <w:b w:val="0"/>
          <w:bCs w:val="0"/>
          <w:sz w:val="28"/>
          <w:szCs w:val="28"/>
        </w:rPr>
        <w:t xml:space="preserve">6.1.2. </w:t>
      </w:r>
      <w:r w:rsidR="000F5D9B">
        <w:rPr>
          <w:rFonts w:cs="Times New Roman"/>
          <w:color w:val="000000" w:themeColor="text1"/>
          <w:sz w:val="28"/>
          <w:szCs w:val="28"/>
        </w:rPr>
        <w:t xml:space="preserve">Примеры оценочных средств для </w:t>
      </w:r>
      <w:r w:rsidRPr="006F3BF4">
        <w:rPr>
          <w:rFonts w:cs="Times New Roman"/>
          <w:color w:val="000000" w:themeColor="text1"/>
          <w:sz w:val="28"/>
          <w:szCs w:val="28"/>
        </w:rPr>
        <w:t>текущего контроля успеваемости</w:t>
      </w:r>
    </w:p>
    <w:p w:rsidR="00324060" w:rsidRPr="006F3BF4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  <w:r w:rsidRPr="006F3BF4">
        <w:rPr>
          <w:rFonts w:cs="Times New Roman"/>
          <w:b w:val="0"/>
          <w:i/>
          <w:sz w:val="28"/>
          <w:szCs w:val="28"/>
        </w:rPr>
        <w:tab/>
      </w:r>
    </w:p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</w:p>
    <w:p w:rsidR="00324060" w:rsidRPr="004273A2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4273A2">
        <w:rPr>
          <w:rFonts w:cs="Times New Roman"/>
          <w:i/>
          <w:sz w:val="24"/>
          <w:szCs w:val="24"/>
          <w:u w:val="single"/>
        </w:rPr>
        <w:t>ПРИМЕРЫ!</w:t>
      </w:r>
    </w:p>
    <w:p w:rsidR="00324060" w:rsidRPr="006F3BF4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8"/>
          <w:szCs w:val="28"/>
        </w:rPr>
      </w:pPr>
      <w:r w:rsidRPr="006F3BF4">
        <w:rPr>
          <w:rFonts w:cs="Times New Roman"/>
          <w:b w:val="0"/>
          <w:sz w:val="28"/>
          <w:szCs w:val="28"/>
        </w:rPr>
        <w:t>Для текущего контроля успеваемости дисциплине используют следующие оценочные средства:</w:t>
      </w:r>
    </w:p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324060" w:rsidRPr="00891A77" w:rsidRDefault="006F3BF4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891A77">
        <w:rPr>
          <w:rFonts w:cs="Times New Roman"/>
          <w:sz w:val="24"/>
          <w:szCs w:val="24"/>
        </w:rPr>
        <w:t>СОБЕСЕДОВАНИЕ ПО КОНТРОЛЬНЫМ ВОПРОСАМ</w:t>
      </w:r>
    </w:p>
    <w:p w:rsidR="00324060" w:rsidRPr="00891A77" w:rsidRDefault="00324060">
      <w:pPr>
        <w:spacing w:line="276" w:lineRule="auto"/>
        <w:jc w:val="both"/>
        <w:rPr>
          <w:b/>
          <w:bCs/>
        </w:rPr>
      </w:pPr>
    </w:p>
    <w:p w:rsidR="00324060" w:rsidRPr="00891A77" w:rsidRDefault="006F3BF4">
      <w:pPr>
        <w:widowControl w:val="0"/>
        <w:tabs>
          <w:tab w:val="left" w:pos="-567"/>
        </w:tabs>
        <w:spacing w:line="360" w:lineRule="auto"/>
        <w:ind w:left="-284"/>
        <w:jc w:val="center"/>
        <w:rPr>
          <w:b/>
          <w:bCs/>
        </w:rPr>
      </w:pPr>
      <w:r w:rsidRPr="00891A77">
        <w:rPr>
          <w:b/>
          <w:bCs/>
        </w:rPr>
        <w:t>СОБЕСЕДОВАНИЕ ПО ВОПРОСАМ ТЕМЫ ПРАКТИЧЕСКОГО ЗАНЯТИЯ</w:t>
      </w:r>
    </w:p>
    <w:p w:rsidR="00324060" w:rsidRPr="006F3BF4" w:rsidRDefault="00324060">
      <w:pPr>
        <w:pStyle w:val="Default"/>
        <w:jc w:val="center"/>
        <w:rPr>
          <w:spacing w:val="-4"/>
          <w:sz w:val="28"/>
          <w:szCs w:val="28"/>
        </w:rPr>
      </w:pPr>
    </w:p>
    <w:p w:rsidR="00324060" w:rsidRPr="006F3BF4" w:rsidRDefault="006F3BF4">
      <w:pPr>
        <w:pStyle w:val="aff2"/>
        <w:jc w:val="center"/>
        <w:rPr>
          <w:color w:val="000000" w:themeColor="text1"/>
          <w:sz w:val="28"/>
          <w:szCs w:val="28"/>
        </w:rPr>
      </w:pPr>
      <w:r w:rsidRPr="006F3BF4">
        <w:rPr>
          <w:b/>
          <w:color w:val="000000" w:themeColor="text1"/>
          <w:spacing w:val="-4"/>
          <w:sz w:val="28"/>
          <w:szCs w:val="28"/>
        </w:rPr>
        <w:t xml:space="preserve">Тема занятия № 1. </w:t>
      </w:r>
      <w:r w:rsidRPr="006F3BF4">
        <w:rPr>
          <w:color w:val="000000" w:themeColor="text1"/>
          <w:spacing w:val="-4"/>
          <w:sz w:val="28"/>
          <w:szCs w:val="28"/>
        </w:rPr>
        <w:t xml:space="preserve"> </w:t>
      </w:r>
      <w:r w:rsidRPr="006F3BF4">
        <w:rPr>
          <w:color w:val="000000" w:themeColor="text1"/>
          <w:sz w:val="28"/>
          <w:szCs w:val="28"/>
        </w:rPr>
        <w:t>Учение о процессах умирания</w:t>
      </w:r>
    </w:p>
    <w:p w:rsidR="00324060" w:rsidRPr="006F3BF4" w:rsidRDefault="006F3BF4">
      <w:pPr>
        <w:pStyle w:val="Default"/>
        <w:jc w:val="center"/>
        <w:rPr>
          <w:color w:val="000000" w:themeColor="text1"/>
          <w:sz w:val="28"/>
          <w:szCs w:val="28"/>
        </w:rPr>
      </w:pPr>
      <w:r w:rsidRPr="006F3BF4">
        <w:rPr>
          <w:color w:val="000000" w:themeColor="text1"/>
          <w:sz w:val="28"/>
          <w:szCs w:val="28"/>
        </w:rPr>
        <w:lastRenderedPageBreak/>
        <w:t>Контролируемые компетенции: ПК-5; ПК-6</w:t>
      </w:r>
    </w:p>
    <w:p w:rsidR="00324060" w:rsidRPr="006F3BF4" w:rsidRDefault="00324060">
      <w:pPr>
        <w:ind w:firstLine="708"/>
        <w:jc w:val="both"/>
        <w:rPr>
          <w:rFonts w:eastAsia="Calibri"/>
          <w:i/>
          <w:iCs/>
          <w:sz w:val="28"/>
          <w:szCs w:val="28"/>
        </w:rPr>
      </w:pPr>
    </w:p>
    <w:p w:rsidR="00324060" w:rsidRPr="006F3BF4" w:rsidRDefault="00324060">
      <w:pPr>
        <w:pStyle w:val="Default"/>
        <w:jc w:val="both"/>
        <w:rPr>
          <w:i/>
          <w:sz w:val="28"/>
          <w:szCs w:val="28"/>
          <w:u w:val="single"/>
        </w:rPr>
      </w:pPr>
    </w:p>
    <w:p w:rsidR="00324060" w:rsidRPr="006F3BF4" w:rsidRDefault="006F3BF4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Определение науки Танатология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Последовательность исчезновения жизненных функций.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Определение термина «терминальное состояние»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При каком виде смерти нет выраженного терминального состояния?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Признаки острой смерти.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Агональная смерть.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Признаки клинической смерти.</w:t>
      </w:r>
    </w:p>
    <w:p w:rsidR="00324060" w:rsidRPr="006F3BF4" w:rsidRDefault="006F3BF4">
      <w:pPr>
        <w:pStyle w:val="af8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BF4">
        <w:rPr>
          <w:rFonts w:ascii="Times New Roman" w:hAnsi="Times New Roman"/>
          <w:sz w:val="28"/>
          <w:szCs w:val="28"/>
        </w:rPr>
        <w:t>Признаки биологической смерти.</w:t>
      </w:r>
    </w:p>
    <w:p w:rsidR="00324060" w:rsidRPr="006F3BF4" w:rsidRDefault="00324060">
      <w:pPr>
        <w:spacing w:line="276" w:lineRule="auto"/>
        <w:jc w:val="both"/>
        <w:rPr>
          <w:b/>
          <w:bCs/>
          <w:sz w:val="28"/>
          <w:szCs w:val="28"/>
        </w:rPr>
      </w:pPr>
    </w:p>
    <w:p w:rsidR="00324060" w:rsidRPr="006F3BF4" w:rsidRDefault="00324060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</w:p>
    <w:p w:rsidR="00324060" w:rsidRPr="006F3BF4" w:rsidRDefault="006F3BF4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>Критерии оценки текущего контроля успеваемости</w:t>
      </w:r>
    </w:p>
    <w:p w:rsidR="00324060" w:rsidRPr="006F3BF4" w:rsidRDefault="006F3BF4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>(собеседование по вопросам темы практического занятия):</w:t>
      </w: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both"/>
        <w:rPr>
          <w:bCs/>
          <w:sz w:val="28"/>
          <w:szCs w:val="28"/>
        </w:rPr>
      </w:pPr>
    </w:p>
    <w:p w:rsidR="00324060" w:rsidRPr="006F3BF4" w:rsidRDefault="00F550F0" w:rsidP="00891A77">
      <w:pPr>
        <w:widowControl w:val="0"/>
        <w:tabs>
          <w:tab w:val="left" w:pos="-851"/>
        </w:tabs>
        <w:ind w:left="-927" w:right="-285" w:firstLine="76"/>
        <w:jc w:val="both"/>
        <w:rPr>
          <w:bCs/>
          <w:sz w:val="28"/>
          <w:szCs w:val="28"/>
          <w:u w:val="single"/>
        </w:rPr>
      </w:pPr>
      <w:r w:rsidRPr="00F550F0">
        <w:rPr>
          <w:bCs/>
          <w:sz w:val="28"/>
          <w:szCs w:val="28"/>
        </w:rPr>
        <w:t xml:space="preserve">      </w:t>
      </w:r>
      <w:r w:rsidR="006F3BF4" w:rsidRPr="006F3BF4">
        <w:rPr>
          <w:bCs/>
          <w:sz w:val="28"/>
          <w:szCs w:val="28"/>
          <w:u w:val="single"/>
        </w:rPr>
        <w:t>«Отлично»:</w:t>
      </w:r>
    </w:p>
    <w:p w:rsidR="00324060" w:rsidRPr="006F3BF4" w:rsidRDefault="006F3BF4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F3BF4">
        <w:rPr>
          <w:bCs/>
          <w:sz w:val="28"/>
          <w:szCs w:val="28"/>
        </w:rPr>
        <w:t xml:space="preserve"> 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понятий,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324060" w:rsidRPr="006F3BF4" w:rsidRDefault="00324060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</w:p>
    <w:p w:rsidR="00324060" w:rsidRPr="006F3BF4" w:rsidRDefault="006F3BF4" w:rsidP="00891A77">
      <w:pPr>
        <w:widowControl w:val="0"/>
        <w:tabs>
          <w:tab w:val="left" w:pos="-851"/>
        </w:tabs>
        <w:ind w:left="-927" w:right="-285" w:firstLine="501"/>
        <w:jc w:val="both"/>
        <w:rPr>
          <w:bCs/>
          <w:sz w:val="28"/>
          <w:szCs w:val="28"/>
          <w:u w:val="single"/>
        </w:rPr>
      </w:pPr>
      <w:r w:rsidRPr="006F3BF4">
        <w:rPr>
          <w:bCs/>
          <w:sz w:val="28"/>
          <w:szCs w:val="28"/>
          <w:u w:val="single"/>
        </w:rPr>
        <w:t xml:space="preserve">«Хорошо»: </w:t>
      </w:r>
    </w:p>
    <w:p w:rsidR="00324060" w:rsidRPr="006F3BF4" w:rsidRDefault="006F3BF4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F3BF4">
        <w:rPr>
          <w:bCs/>
          <w:sz w:val="28"/>
          <w:szCs w:val="28"/>
        </w:rPr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знания теоретического и практического материала по теме занятия, допуская незначительные неточности. </w:t>
      </w:r>
    </w:p>
    <w:p w:rsidR="00324060" w:rsidRPr="006F3BF4" w:rsidRDefault="00324060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324060" w:rsidRPr="006F3BF4" w:rsidRDefault="006F3BF4" w:rsidP="00891A77">
      <w:pPr>
        <w:widowControl w:val="0"/>
        <w:tabs>
          <w:tab w:val="left" w:pos="-851"/>
        </w:tabs>
        <w:ind w:left="-927" w:right="-285" w:firstLine="501"/>
        <w:jc w:val="both"/>
        <w:rPr>
          <w:bCs/>
          <w:sz w:val="28"/>
          <w:szCs w:val="28"/>
          <w:u w:val="single"/>
        </w:rPr>
      </w:pPr>
      <w:r w:rsidRPr="006F3BF4">
        <w:rPr>
          <w:bCs/>
          <w:sz w:val="28"/>
          <w:szCs w:val="28"/>
          <w:u w:val="single"/>
        </w:rPr>
        <w:t>«Удовлетворительно»:</w:t>
      </w:r>
    </w:p>
    <w:p w:rsidR="00324060" w:rsidRPr="006F3BF4" w:rsidRDefault="006F3BF4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F3BF4">
        <w:rPr>
          <w:bCs/>
          <w:sz w:val="28"/>
          <w:szCs w:val="28"/>
        </w:rPr>
        <w:t xml:space="preserve"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 </w:t>
      </w:r>
    </w:p>
    <w:p w:rsidR="00324060" w:rsidRPr="006F3BF4" w:rsidRDefault="00324060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324060" w:rsidRPr="006F3BF4" w:rsidRDefault="006F3BF4" w:rsidP="00891A77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6F3BF4">
        <w:rPr>
          <w:bCs/>
          <w:sz w:val="28"/>
          <w:szCs w:val="28"/>
          <w:u w:val="single"/>
        </w:rPr>
        <w:t xml:space="preserve">«Неудовлетворительно»: </w:t>
      </w:r>
    </w:p>
    <w:p w:rsidR="00324060" w:rsidRPr="006F3BF4" w:rsidRDefault="006F3BF4" w:rsidP="00891A77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F3BF4">
        <w:rPr>
          <w:bCs/>
          <w:sz w:val="28"/>
          <w:szCs w:val="28"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Неудовлетворительная оценка выставляется ординатору, отказавшемуся отвечать на вопросы темы практического занятия.</w:t>
      </w:r>
    </w:p>
    <w:p w:rsidR="00324060" w:rsidRPr="006F3BF4" w:rsidRDefault="00324060" w:rsidP="00891A77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left="-851" w:right="-285"/>
        <w:jc w:val="center"/>
        <w:rPr>
          <w:bCs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left="-851" w:right="-285"/>
        <w:jc w:val="center"/>
        <w:rPr>
          <w:b/>
          <w:bCs/>
          <w:sz w:val="28"/>
          <w:szCs w:val="28"/>
        </w:rPr>
      </w:pPr>
    </w:p>
    <w:p w:rsidR="00324060" w:rsidRPr="006F3BF4" w:rsidRDefault="006F3BF4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>ТЕСТИРОВАНИЕ</w:t>
      </w:r>
    </w:p>
    <w:p w:rsidR="00324060" w:rsidRPr="006F3BF4" w:rsidRDefault="006F3BF4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  <w:r w:rsidRPr="006F3BF4">
        <w:rPr>
          <w:bCs/>
          <w:i/>
          <w:sz w:val="28"/>
          <w:szCs w:val="28"/>
          <w:u w:val="single"/>
        </w:rPr>
        <w:t>ПРИМЕР!</w:t>
      </w:r>
    </w:p>
    <w:p w:rsidR="00324060" w:rsidRPr="006F3BF4" w:rsidRDefault="006F3BF4">
      <w:pPr>
        <w:spacing w:after="200" w:line="276" w:lineRule="auto"/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>ТЕКУЩИЙ КОНТРОЛЬ УСПЕВАЕМОСТИ – ТЕСТЫ</w:t>
      </w:r>
    </w:p>
    <w:p w:rsidR="00324060" w:rsidRPr="006F3BF4" w:rsidRDefault="006F3BF4">
      <w:pPr>
        <w:spacing w:line="276" w:lineRule="auto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6F3BF4">
        <w:rPr>
          <w:b/>
          <w:color w:val="000000" w:themeColor="text1"/>
          <w:sz w:val="28"/>
          <w:szCs w:val="28"/>
          <w:u w:val="single"/>
        </w:rPr>
        <w:t xml:space="preserve">Раздел 3.   </w:t>
      </w:r>
      <w:r w:rsidRPr="006F3BF4">
        <w:rPr>
          <w:rFonts w:eastAsia="WenQuanYi Zen Hei Sharp"/>
          <w:color w:val="000000" w:themeColor="text1"/>
          <w:kern w:val="2"/>
          <w:sz w:val="28"/>
          <w:szCs w:val="28"/>
          <w:u w:val="single"/>
          <w:lang w:eastAsia="zh-CN" w:bidi="hi-IN"/>
        </w:rPr>
        <w:t>Интенсивная терапия</w:t>
      </w:r>
    </w:p>
    <w:p w:rsidR="00324060" w:rsidRPr="00F550F0" w:rsidRDefault="006F3BF4">
      <w:pPr>
        <w:ind w:firstLine="708"/>
        <w:jc w:val="center"/>
        <w:rPr>
          <w:color w:val="000000" w:themeColor="text1"/>
          <w:sz w:val="28"/>
          <w:szCs w:val="28"/>
        </w:rPr>
      </w:pPr>
      <w:r w:rsidRPr="006F3BF4">
        <w:rPr>
          <w:b/>
          <w:color w:val="000000" w:themeColor="text1"/>
          <w:sz w:val="28"/>
          <w:szCs w:val="28"/>
        </w:rPr>
        <w:t xml:space="preserve"> Контролируемые компетенции: </w:t>
      </w:r>
      <w:r w:rsidRPr="00F550F0">
        <w:rPr>
          <w:rFonts w:eastAsia="TimesNewRoman"/>
          <w:i/>
          <w:color w:val="000000" w:themeColor="text1"/>
          <w:sz w:val="28"/>
          <w:szCs w:val="28"/>
        </w:rPr>
        <w:t>ПК-5;ПК-6</w:t>
      </w:r>
    </w:p>
    <w:p w:rsidR="00324060" w:rsidRPr="006F3BF4" w:rsidRDefault="00324060">
      <w:pPr>
        <w:ind w:firstLine="708"/>
        <w:jc w:val="center"/>
        <w:rPr>
          <w:sz w:val="28"/>
          <w:szCs w:val="28"/>
        </w:rPr>
      </w:pPr>
    </w:p>
    <w:p w:rsidR="00324060" w:rsidRPr="006F3BF4" w:rsidRDefault="006F3BF4">
      <w:pPr>
        <w:jc w:val="center"/>
        <w:rPr>
          <w:bCs/>
          <w:i/>
          <w:sz w:val="28"/>
          <w:szCs w:val="28"/>
        </w:rPr>
      </w:pPr>
      <w:r w:rsidRPr="006F3BF4">
        <w:rPr>
          <w:bCs/>
          <w:i/>
          <w:sz w:val="28"/>
          <w:szCs w:val="28"/>
        </w:rPr>
        <w:t>Выберите правильные ответы (правильных ответов может быть несколько):</w:t>
      </w:r>
    </w:p>
    <w:p w:rsidR="00324060" w:rsidRPr="006F3BF4" w:rsidRDefault="00324060">
      <w:pPr>
        <w:jc w:val="center"/>
        <w:rPr>
          <w:bCs/>
          <w:i/>
          <w:sz w:val="28"/>
          <w:szCs w:val="28"/>
        </w:rPr>
      </w:pP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1. Наиболее распространенной точкой пункции подключичной вены является: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граница наружной и внутренней трети ключицы;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под грудино-ключичным сочленением;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над грудино-ключичным сочленением;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под ключицей, на границе внутренней и средней трети ключицы;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в яремной ямке.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 </w:t>
      </w: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2. Внутренняя яремная вена расположена: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кнутри от сонной артерии;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позади сонной артерии;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кнаружи от сонной артерии;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к сонной артерии отношения не имеет;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в яремной ямке.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 </w:t>
      </w: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3.. Центральная гемодинамика при гиповолемическом шоке характеризуется: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левожелудочковой недостаточностью;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правожелудочковой недостаточностью;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централизацией кровообращения с уменьшением почечного кровотока;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депонированием крови в сосудах малого круга;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депонированием крови в сосудах брюшной полости.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 </w:t>
      </w: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4. Характерными изменениями микроциркуляции при гипо-нолемическом шоке являются: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ускорение капиллярного кровотока;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артерио-венозное шунтирование, метаболический ацидоз;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увеличение времени кровотечения;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высокий гемоглобин и гематокрит; Д) расширение капилляров.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 </w:t>
      </w: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5. Восстановить мозговой кровоток при остановке сердца необходимо: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в течение 1 минуты;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lastRenderedPageBreak/>
        <w:t>Б) в течение 2 минут;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в течение 4 минут;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в течение 5 минут;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не позднее 6 минут.</w:t>
      </w:r>
    </w:p>
    <w:p w:rsidR="00324060" w:rsidRPr="006F3BF4" w:rsidRDefault="00324060">
      <w:pPr>
        <w:ind w:firstLine="567"/>
        <w:jc w:val="both"/>
        <w:rPr>
          <w:color w:val="000000"/>
          <w:sz w:val="28"/>
          <w:szCs w:val="28"/>
        </w:rPr>
      </w:pP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 xml:space="preserve"> 6. При назначении медикаментов новорожденному с массой 3 кг необходимо ввести: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А) 1/20 часть дозы взрослого;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1/15 часть дозы взрослого;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В) 1/10 часть дозы взрослого;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1/8 часть дозы взрослого;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1/5 часть дозы взрослого.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  </w:t>
      </w:r>
    </w:p>
    <w:p w:rsidR="00324060" w:rsidRPr="006F3BF4" w:rsidRDefault="006F3BF4">
      <w:pPr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 xml:space="preserve"> 7. Лекарственные препараты у больного в состоянии шока необходимо вводить: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A) ректально;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Б) подкожно;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B) внутримышечно;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Г) внутривенно;</w:t>
      </w:r>
    </w:p>
    <w:p w:rsidR="00324060" w:rsidRPr="006F3BF4" w:rsidRDefault="006F3BF4">
      <w:pPr>
        <w:ind w:firstLine="567"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Д) через рот.</w:t>
      </w:r>
    </w:p>
    <w:p w:rsidR="00324060" w:rsidRPr="006F3BF4" w:rsidRDefault="00324060">
      <w:pPr>
        <w:pStyle w:val="aff2"/>
        <w:rPr>
          <w:sz w:val="28"/>
          <w:szCs w:val="28"/>
        </w:rPr>
      </w:pPr>
    </w:p>
    <w:p w:rsidR="00324060" w:rsidRDefault="006F3BF4">
      <w:pPr>
        <w:tabs>
          <w:tab w:val="left" w:pos="2579"/>
        </w:tabs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t>Критерии оценки текущего контроля успеваемости (тесты):</w:t>
      </w:r>
    </w:p>
    <w:p w:rsidR="00F550F0" w:rsidRPr="006F3BF4" w:rsidRDefault="00F550F0">
      <w:pPr>
        <w:tabs>
          <w:tab w:val="left" w:pos="2579"/>
        </w:tabs>
        <w:jc w:val="center"/>
        <w:rPr>
          <w:b/>
          <w:sz w:val="28"/>
          <w:szCs w:val="28"/>
        </w:rPr>
      </w:pPr>
    </w:p>
    <w:p w:rsidR="00324060" w:rsidRPr="006F3BF4" w:rsidRDefault="006F3BF4" w:rsidP="00F550F0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F3BF4">
        <w:rPr>
          <w:sz w:val="28"/>
          <w:szCs w:val="28"/>
          <w:u w:val="single"/>
        </w:rPr>
        <w:t>«Отлично»:</w:t>
      </w:r>
      <w:r w:rsidR="00891A77">
        <w:rPr>
          <w:sz w:val="28"/>
          <w:szCs w:val="28"/>
        </w:rPr>
        <w:t xml:space="preserve"> </w:t>
      </w:r>
      <w:r w:rsidRPr="006F3BF4">
        <w:rPr>
          <w:sz w:val="28"/>
          <w:szCs w:val="28"/>
        </w:rPr>
        <w:t>100-90%</w:t>
      </w:r>
    </w:p>
    <w:p w:rsidR="00324060" w:rsidRPr="006F3BF4" w:rsidRDefault="006F3BF4" w:rsidP="00F550F0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F3BF4">
        <w:rPr>
          <w:sz w:val="28"/>
          <w:szCs w:val="28"/>
          <w:u w:val="single"/>
        </w:rPr>
        <w:t xml:space="preserve">«Хорошо»: </w:t>
      </w:r>
      <w:r w:rsidRPr="006F3BF4">
        <w:rPr>
          <w:sz w:val="28"/>
          <w:szCs w:val="28"/>
        </w:rPr>
        <w:t>89-</w:t>
      </w:r>
      <w:r w:rsidR="004273A2">
        <w:rPr>
          <w:sz w:val="28"/>
          <w:szCs w:val="28"/>
        </w:rPr>
        <w:t>80</w:t>
      </w:r>
      <w:r w:rsidRPr="006F3BF4">
        <w:rPr>
          <w:sz w:val="28"/>
          <w:szCs w:val="28"/>
        </w:rPr>
        <w:t>%</w:t>
      </w:r>
    </w:p>
    <w:p w:rsidR="00324060" w:rsidRPr="006F3BF4" w:rsidRDefault="006F3BF4" w:rsidP="00F550F0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F3BF4">
        <w:rPr>
          <w:sz w:val="28"/>
          <w:szCs w:val="28"/>
          <w:u w:val="single"/>
        </w:rPr>
        <w:t>«Удовлетворительно»:</w:t>
      </w:r>
      <w:r w:rsidR="00891A77">
        <w:rPr>
          <w:sz w:val="28"/>
          <w:szCs w:val="28"/>
        </w:rPr>
        <w:t xml:space="preserve"> </w:t>
      </w:r>
      <w:r w:rsidR="004273A2">
        <w:rPr>
          <w:sz w:val="28"/>
          <w:szCs w:val="28"/>
        </w:rPr>
        <w:t>79</w:t>
      </w:r>
      <w:r w:rsidRPr="006F3BF4">
        <w:rPr>
          <w:sz w:val="28"/>
          <w:szCs w:val="28"/>
        </w:rPr>
        <w:t>-</w:t>
      </w:r>
      <w:r w:rsidR="004273A2">
        <w:rPr>
          <w:sz w:val="28"/>
          <w:szCs w:val="28"/>
        </w:rPr>
        <w:t>70</w:t>
      </w:r>
      <w:r w:rsidRPr="006F3BF4">
        <w:rPr>
          <w:sz w:val="28"/>
          <w:szCs w:val="28"/>
        </w:rPr>
        <w:t>%</w:t>
      </w:r>
    </w:p>
    <w:p w:rsidR="00324060" w:rsidRPr="006F3BF4" w:rsidRDefault="006F3BF4" w:rsidP="00F550F0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F3BF4">
        <w:rPr>
          <w:sz w:val="28"/>
          <w:szCs w:val="28"/>
          <w:u w:val="single"/>
        </w:rPr>
        <w:t>«Неудовлетворительно»:</w:t>
      </w:r>
      <w:r w:rsidR="00891A77">
        <w:rPr>
          <w:sz w:val="28"/>
          <w:szCs w:val="28"/>
        </w:rPr>
        <w:t xml:space="preserve"> </w:t>
      </w:r>
      <w:r w:rsidRPr="00F550F0">
        <w:rPr>
          <w:sz w:val="28"/>
          <w:szCs w:val="28"/>
        </w:rPr>
        <w:t>&lt;</w:t>
      </w:r>
      <w:r w:rsidR="004273A2">
        <w:rPr>
          <w:sz w:val="28"/>
          <w:szCs w:val="28"/>
        </w:rPr>
        <w:t>70</w:t>
      </w:r>
      <w:r w:rsidRPr="006F3BF4">
        <w:rPr>
          <w:sz w:val="28"/>
          <w:szCs w:val="28"/>
        </w:rPr>
        <w:t>%</w:t>
      </w:r>
    </w:p>
    <w:p w:rsidR="00324060" w:rsidRPr="006F3BF4" w:rsidRDefault="00324060">
      <w:pPr>
        <w:pStyle w:val="aff2"/>
        <w:ind w:firstLine="567"/>
        <w:rPr>
          <w:color w:val="000000" w:themeColor="text1"/>
          <w:sz w:val="28"/>
          <w:szCs w:val="28"/>
        </w:rPr>
      </w:pPr>
    </w:p>
    <w:p w:rsidR="00324060" w:rsidRPr="006F3BF4" w:rsidRDefault="006F3BF4">
      <w:pPr>
        <w:tabs>
          <w:tab w:val="left" w:pos="2579"/>
        </w:tabs>
        <w:spacing w:after="200" w:line="360" w:lineRule="auto"/>
        <w:contextualSpacing/>
        <w:rPr>
          <w:sz w:val="28"/>
          <w:szCs w:val="28"/>
        </w:rPr>
      </w:pPr>
      <w:r w:rsidRPr="006F3BF4">
        <w:rPr>
          <w:sz w:val="28"/>
          <w:szCs w:val="28"/>
        </w:rPr>
        <w:t xml:space="preserve">                  </w:t>
      </w:r>
    </w:p>
    <w:p w:rsidR="00324060" w:rsidRPr="00891A77" w:rsidRDefault="006F3BF4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u w:val="single"/>
        </w:rPr>
      </w:pPr>
      <w:r w:rsidRPr="00891A77">
        <w:rPr>
          <w:bCs/>
          <w:i/>
          <w:u w:val="single"/>
        </w:rPr>
        <w:t>ПРИМЕР!</w:t>
      </w:r>
    </w:p>
    <w:p w:rsidR="00324060" w:rsidRPr="006F3BF4" w:rsidRDefault="00324060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324060" w:rsidRPr="00891A77" w:rsidRDefault="006F3BF4">
      <w:pPr>
        <w:widowControl w:val="0"/>
        <w:tabs>
          <w:tab w:val="left" w:pos="-567"/>
        </w:tabs>
        <w:spacing w:line="360" w:lineRule="auto"/>
        <w:ind w:hanging="567"/>
        <w:jc w:val="center"/>
        <w:rPr>
          <w:bCs/>
          <w:i/>
          <w:u w:val="single"/>
        </w:rPr>
      </w:pPr>
      <w:r w:rsidRPr="00891A77">
        <w:rPr>
          <w:b/>
          <w:bCs/>
        </w:rPr>
        <w:t>СИТУАЦИОННЫЕ ЗАДАЧИ ПО РАЗДЕЛАМ ДИСЦИПЛИНЫ</w:t>
      </w:r>
    </w:p>
    <w:p w:rsidR="00324060" w:rsidRPr="006F3BF4" w:rsidRDefault="00324060">
      <w:pPr>
        <w:pStyle w:val="aff2"/>
        <w:rPr>
          <w:color w:val="000000" w:themeColor="text1"/>
          <w:sz w:val="28"/>
          <w:szCs w:val="28"/>
        </w:rPr>
      </w:pPr>
    </w:p>
    <w:p w:rsidR="00324060" w:rsidRPr="006F3BF4" w:rsidRDefault="006F3BF4">
      <w:pPr>
        <w:spacing w:line="276" w:lineRule="auto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6F3BF4">
        <w:rPr>
          <w:b/>
          <w:color w:val="000000" w:themeColor="text1"/>
          <w:sz w:val="28"/>
          <w:szCs w:val="28"/>
          <w:u w:val="single"/>
        </w:rPr>
        <w:t>Раздел 3</w:t>
      </w:r>
      <w:r w:rsidR="00891A77">
        <w:rPr>
          <w:b/>
          <w:color w:val="000000" w:themeColor="text1"/>
          <w:sz w:val="28"/>
          <w:szCs w:val="28"/>
          <w:u w:val="single"/>
        </w:rPr>
        <w:t>.</w:t>
      </w:r>
      <w:r w:rsidRPr="006F3BF4">
        <w:rPr>
          <w:b/>
          <w:color w:val="000000" w:themeColor="text1"/>
          <w:sz w:val="28"/>
          <w:szCs w:val="28"/>
          <w:u w:val="single"/>
        </w:rPr>
        <w:t xml:space="preserve"> Интенсивная терапия.</w:t>
      </w:r>
    </w:p>
    <w:p w:rsidR="00324060" w:rsidRPr="00F550F0" w:rsidRDefault="006F3BF4">
      <w:pPr>
        <w:ind w:firstLine="708"/>
        <w:jc w:val="center"/>
        <w:rPr>
          <w:color w:val="000000" w:themeColor="text1"/>
          <w:sz w:val="28"/>
          <w:szCs w:val="28"/>
        </w:rPr>
      </w:pPr>
      <w:r w:rsidRPr="006F3BF4">
        <w:rPr>
          <w:b/>
          <w:color w:val="FF0000"/>
          <w:sz w:val="28"/>
          <w:szCs w:val="28"/>
        </w:rPr>
        <w:t xml:space="preserve"> </w:t>
      </w:r>
      <w:r w:rsidRPr="006F3BF4">
        <w:rPr>
          <w:b/>
          <w:color w:val="000000" w:themeColor="text1"/>
          <w:sz w:val="28"/>
          <w:szCs w:val="28"/>
        </w:rPr>
        <w:t xml:space="preserve">Контролируемые компетенции: </w:t>
      </w:r>
      <w:r w:rsidRPr="00F550F0">
        <w:rPr>
          <w:rFonts w:eastAsia="TimesNewRoman"/>
          <w:i/>
          <w:color w:val="000000" w:themeColor="text1"/>
          <w:sz w:val="28"/>
          <w:szCs w:val="28"/>
        </w:rPr>
        <w:t>ПК-5;ПК-6</w:t>
      </w:r>
    </w:p>
    <w:p w:rsidR="00324060" w:rsidRPr="006F3BF4" w:rsidRDefault="00324060">
      <w:pPr>
        <w:pStyle w:val="aff2"/>
        <w:rPr>
          <w:color w:val="000000" w:themeColor="text1"/>
          <w:sz w:val="28"/>
          <w:szCs w:val="28"/>
        </w:rPr>
      </w:pPr>
    </w:p>
    <w:p w:rsidR="00324060" w:rsidRPr="006F3BF4" w:rsidRDefault="00324060">
      <w:pPr>
        <w:pStyle w:val="aff2"/>
        <w:rPr>
          <w:color w:val="000000" w:themeColor="text1"/>
          <w:sz w:val="28"/>
          <w:szCs w:val="28"/>
        </w:rPr>
      </w:pPr>
    </w:p>
    <w:p w:rsidR="00324060" w:rsidRPr="006F3BF4" w:rsidRDefault="006F3BF4">
      <w:pPr>
        <w:ind w:left="709" w:hanging="567"/>
        <w:rPr>
          <w:b/>
          <w:sz w:val="28"/>
          <w:szCs w:val="28"/>
          <w:u w:val="single"/>
        </w:rPr>
      </w:pPr>
      <w:r w:rsidRPr="006F3BF4">
        <w:rPr>
          <w:b/>
          <w:sz w:val="28"/>
          <w:szCs w:val="28"/>
          <w:u w:val="single"/>
        </w:rPr>
        <w:t>Задача 1</w:t>
      </w:r>
    </w:p>
    <w:p w:rsidR="00324060" w:rsidRPr="006F3BF4" w:rsidRDefault="006F3BF4">
      <w:pPr>
        <w:jc w:val="both"/>
        <w:rPr>
          <w:sz w:val="28"/>
          <w:szCs w:val="28"/>
        </w:rPr>
      </w:pPr>
      <w:r w:rsidRPr="006F3BF4">
        <w:rPr>
          <w:sz w:val="28"/>
          <w:szCs w:val="28"/>
        </w:rPr>
        <w:t xml:space="preserve">У новорождённого с массой тела 1800 г, 32 нед гестации, в возрасте 4 ч жизни в детском отделении отмечено апноэ. При осмотре выявлены цианоз носогубного треугольника, акроцианоз. Дыхание аритмичное, частота </w:t>
      </w:r>
      <w:r w:rsidRPr="006F3BF4">
        <w:rPr>
          <w:sz w:val="28"/>
          <w:szCs w:val="28"/>
        </w:rPr>
        <w:lastRenderedPageBreak/>
        <w:t>дыхания 20 в минуту, периодически апноэ до 30 с. Отмечается втяжение грудины на вдохе. Аускультативно дыхание ослаблено, проводится равномерно с обеих сторон, выслушиваются разнокалиберные хрипы над всей поверхностью лёгких. Тоны сердца приглушены, частота сердечных сокращений 150 в минуту. В анализах крови: рН 7,0, рСО</w:t>
      </w:r>
      <w:r w:rsidRPr="006F3BF4">
        <w:rPr>
          <w:sz w:val="28"/>
          <w:szCs w:val="28"/>
          <w:vertAlign w:val="subscript"/>
        </w:rPr>
        <w:t>2</w:t>
      </w:r>
      <w:r w:rsidRPr="006F3BF4">
        <w:rPr>
          <w:sz w:val="28"/>
          <w:szCs w:val="28"/>
        </w:rPr>
        <w:t xml:space="preserve"> 68 мм рт.ст., рО</w:t>
      </w:r>
      <w:r w:rsidRPr="006F3BF4">
        <w:rPr>
          <w:sz w:val="28"/>
          <w:szCs w:val="28"/>
          <w:vertAlign w:val="subscript"/>
        </w:rPr>
        <w:t>2</w:t>
      </w:r>
      <w:r w:rsidRPr="006F3BF4">
        <w:rPr>
          <w:sz w:val="28"/>
          <w:szCs w:val="28"/>
        </w:rPr>
        <w:t xml:space="preserve"> 40 мм рт.ст., SB 20 ммоль/л, BE 4 ммоль/л.</w:t>
      </w:r>
    </w:p>
    <w:p w:rsidR="00324060" w:rsidRPr="006F3BF4" w:rsidRDefault="00324060">
      <w:pPr>
        <w:jc w:val="both"/>
        <w:rPr>
          <w:sz w:val="28"/>
          <w:szCs w:val="28"/>
        </w:rPr>
      </w:pPr>
    </w:p>
    <w:p w:rsidR="00F550F0" w:rsidRPr="00F550F0" w:rsidRDefault="006F3BF4">
      <w:pPr>
        <w:jc w:val="both"/>
        <w:rPr>
          <w:i/>
          <w:sz w:val="28"/>
          <w:szCs w:val="28"/>
        </w:rPr>
      </w:pPr>
      <w:r w:rsidRPr="006F3BF4">
        <w:rPr>
          <w:sz w:val="28"/>
          <w:szCs w:val="28"/>
        </w:rPr>
        <w:t>          </w:t>
      </w:r>
      <w:r w:rsidRPr="00F550F0">
        <w:rPr>
          <w:i/>
          <w:sz w:val="28"/>
          <w:szCs w:val="28"/>
        </w:rPr>
        <w:t xml:space="preserve">Какие нарушения являются ведущими в клинической картине? Оцените </w:t>
      </w:r>
      <w:r w:rsidR="00F550F0" w:rsidRPr="00F550F0">
        <w:rPr>
          <w:i/>
          <w:sz w:val="28"/>
          <w:szCs w:val="28"/>
        </w:rPr>
        <w:t xml:space="preserve"> </w:t>
      </w:r>
    </w:p>
    <w:p w:rsidR="00324060" w:rsidRPr="00F550F0" w:rsidRDefault="00F550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F3BF4" w:rsidRPr="00F550F0">
        <w:rPr>
          <w:i/>
          <w:sz w:val="28"/>
          <w:szCs w:val="28"/>
        </w:rPr>
        <w:t>КЩС. Определите последовательность интенсивной терапии.</w:t>
      </w:r>
    </w:p>
    <w:p w:rsidR="00324060" w:rsidRPr="006F3BF4" w:rsidRDefault="00324060">
      <w:pPr>
        <w:ind w:left="709" w:hanging="567"/>
        <w:rPr>
          <w:sz w:val="28"/>
          <w:szCs w:val="28"/>
          <w:u w:val="single"/>
        </w:rPr>
      </w:pPr>
    </w:p>
    <w:p w:rsidR="00F550F0" w:rsidRPr="006F3BF4" w:rsidRDefault="006F3BF4" w:rsidP="00F550F0">
      <w:pPr>
        <w:ind w:left="709" w:hanging="567"/>
        <w:rPr>
          <w:b/>
          <w:sz w:val="28"/>
          <w:szCs w:val="28"/>
          <w:u w:val="single"/>
        </w:rPr>
      </w:pPr>
      <w:r w:rsidRPr="006F3BF4">
        <w:rPr>
          <w:b/>
          <w:sz w:val="28"/>
          <w:szCs w:val="28"/>
          <w:u w:val="single"/>
        </w:rPr>
        <w:t>Задача 2</w:t>
      </w:r>
    </w:p>
    <w:p w:rsidR="00324060" w:rsidRPr="006F3BF4" w:rsidRDefault="006F3BF4">
      <w:pPr>
        <w:jc w:val="both"/>
        <w:rPr>
          <w:sz w:val="28"/>
          <w:szCs w:val="28"/>
        </w:rPr>
      </w:pPr>
      <w:r w:rsidRPr="006F3BF4">
        <w:rPr>
          <w:sz w:val="28"/>
          <w:szCs w:val="28"/>
        </w:rPr>
        <w:t>Ребёнок 1 мес с массой тела 3800 г находится в отделении больницы с диагнозом «Правосторонняя долевая пневмония». Вас, дежурного врача, вызвали к ребёнку в связи с ухудшением общего состояния, повышением температуры тела до 39 °С. При осмотре кожные покровы бледные, мелкий пот, конечности холодные. Ребёнок на осмотр реагирует слабыми движениями, глаза открыты. Дыхание жёсткое, справа выслушиваются влажные мелкопузырчатые хрипы, частота дыхания 50 в минуту. Тоны сердца приглушены, частота сердечных сокращений 180–190 в минуту, пульс слабого наполнения.</w:t>
      </w:r>
    </w:p>
    <w:p w:rsidR="00324060" w:rsidRPr="006F3BF4" w:rsidRDefault="00324060">
      <w:pPr>
        <w:jc w:val="both"/>
        <w:rPr>
          <w:sz w:val="28"/>
          <w:szCs w:val="28"/>
        </w:rPr>
      </w:pPr>
    </w:p>
    <w:p w:rsidR="00F550F0" w:rsidRDefault="006F3BF4">
      <w:pPr>
        <w:ind w:left="709" w:hanging="567"/>
        <w:rPr>
          <w:i/>
          <w:sz w:val="28"/>
          <w:szCs w:val="28"/>
        </w:rPr>
      </w:pPr>
      <w:r w:rsidRPr="006F3BF4">
        <w:rPr>
          <w:sz w:val="28"/>
          <w:szCs w:val="28"/>
        </w:rPr>
        <w:t>       </w:t>
      </w:r>
      <w:r w:rsidRPr="00F550F0">
        <w:rPr>
          <w:i/>
          <w:sz w:val="28"/>
          <w:szCs w:val="28"/>
        </w:rPr>
        <w:t>Определите, чем обусловлена т</w:t>
      </w:r>
      <w:r w:rsidR="00F550F0">
        <w:rPr>
          <w:i/>
          <w:sz w:val="28"/>
          <w:szCs w:val="28"/>
        </w:rPr>
        <w:t xml:space="preserve">яжесть состояния ребёнка. </w:t>
      </w:r>
    </w:p>
    <w:p w:rsidR="00324060" w:rsidRPr="00F550F0" w:rsidRDefault="00F550F0" w:rsidP="00F550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</w:t>
      </w:r>
      <w:r w:rsidR="006F3BF4" w:rsidRPr="00F550F0">
        <w:rPr>
          <w:i/>
          <w:sz w:val="28"/>
          <w:szCs w:val="28"/>
        </w:rPr>
        <w:t xml:space="preserve">дополнительные </w:t>
      </w:r>
      <w:r w:rsidR="006F3BF4" w:rsidRPr="006F3BF4">
        <w:rPr>
          <w:sz w:val="28"/>
          <w:szCs w:val="28"/>
        </w:rPr>
        <w:t xml:space="preserve"> </w:t>
      </w:r>
      <w:r w:rsidR="006F3BF4" w:rsidRPr="00F550F0">
        <w:rPr>
          <w:i/>
          <w:sz w:val="28"/>
          <w:szCs w:val="28"/>
        </w:rPr>
        <w:t>методы исследования вам необходимы? Определите последовательность действий</w:t>
      </w:r>
      <w:r>
        <w:rPr>
          <w:i/>
          <w:sz w:val="28"/>
          <w:szCs w:val="28"/>
        </w:rPr>
        <w:t xml:space="preserve"> </w:t>
      </w:r>
      <w:r w:rsidR="006F3BF4" w:rsidRPr="00F550F0">
        <w:rPr>
          <w:i/>
          <w:sz w:val="28"/>
          <w:szCs w:val="28"/>
        </w:rPr>
        <w:t>врача для оказания неотложной помощи. Назовите препараты, рассчитайте дозы,</w:t>
      </w:r>
      <w:r w:rsidR="00891A77">
        <w:rPr>
          <w:i/>
          <w:sz w:val="28"/>
          <w:szCs w:val="28"/>
        </w:rPr>
        <w:t xml:space="preserve"> </w:t>
      </w:r>
      <w:r w:rsidR="006F3BF4" w:rsidRPr="00F550F0">
        <w:rPr>
          <w:i/>
          <w:sz w:val="28"/>
          <w:szCs w:val="28"/>
        </w:rPr>
        <w:t>необходимые для интенсивной терапии.</w:t>
      </w:r>
    </w:p>
    <w:p w:rsidR="00324060" w:rsidRPr="006F3BF4" w:rsidRDefault="00324060">
      <w:pPr>
        <w:ind w:left="709" w:hanging="567"/>
        <w:rPr>
          <w:b/>
          <w:sz w:val="28"/>
          <w:szCs w:val="28"/>
          <w:u w:val="single"/>
        </w:rPr>
      </w:pPr>
    </w:p>
    <w:p w:rsidR="00324060" w:rsidRPr="006F3BF4" w:rsidRDefault="006F3BF4">
      <w:pPr>
        <w:ind w:left="709" w:hanging="567"/>
        <w:rPr>
          <w:b/>
          <w:sz w:val="28"/>
          <w:szCs w:val="28"/>
          <w:u w:val="single"/>
        </w:rPr>
      </w:pPr>
      <w:r w:rsidRPr="006F3BF4">
        <w:rPr>
          <w:b/>
          <w:sz w:val="28"/>
          <w:szCs w:val="28"/>
          <w:u w:val="single"/>
        </w:rPr>
        <w:t>Задача 3</w:t>
      </w:r>
    </w:p>
    <w:p w:rsidR="00324060" w:rsidRPr="006F3BF4" w:rsidRDefault="006F3BF4">
      <w:pPr>
        <w:jc w:val="both"/>
        <w:rPr>
          <w:sz w:val="28"/>
          <w:szCs w:val="28"/>
        </w:rPr>
      </w:pPr>
      <w:r w:rsidRPr="006F3BF4">
        <w:rPr>
          <w:sz w:val="28"/>
          <w:szCs w:val="28"/>
        </w:rPr>
        <w:t>Ребёнок 1 мес поступил в хирургическое отделение с диагнозом «Пилоростеноз». Масса тела при поступлении 3900 г. За последние 3 сут потерял в массе тела 250 г. При осмотре кожные покровы бледные, тургор тканей снижен, большой родничок запавший. Дыхание пуэрильное, частота дыхания 30 в минуту, хрипов нет. Тоны сердца приглушены, частота сердечных сокращений 150 в минуту, АД 85/50 мм рт.ст. Молоко матери не усваивает, обильно срыгивает.В анализах крови: pH 7,55, pCO</w:t>
      </w:r>
      <w:r w:rsidRPr="006F3BF4">
        <w:rPr>
          <w:sz w:val="28"/>
          <w:szCs w:val="28"/>
          <w:vertAlign w:val="subscript"/>
        </w:rPr>
        <w:t>2</w:t>
      </w:r>
      <w:r w:rsidRPr="006F3BF4">
        <w:rPr>
          <w:sz w:val="28"/>
          <w:szCs w:val="28"/>
        </w:rPr>
        <w:t xml:space="preserve"> 32 мм рт.ст., pO</w:t>
      </w:r>
      <w:r w:rsidRPr="006F3BF4">
        <w:rPr>
          <w:sz w:val="28"/>
          <w:szCs w:val="28"/>
          <w:vertAlign w:val="subscript"/>
        </w:rPr>
        <w:t>2</w:t>
      </w:r>
      <w:r w:rsidRPr="006F3BF4">
        <w:rPr>
          <w:sz w:val="28"/>
          <w:szCs w:val="28"/>
        </w:rPr>
        <w:t xml:space="preserve"> 88 мм рт.ст., BE +11,2, SB 30,5 ммоль/л. Биохимический анализ крови: калий 2,8 ммоль/л, натрий 138 ммоль/л, кальций 1,1 ммоль/л, общий белок 70 г/л, мочевина 3,5 ммоль/л, глюкоза 3 ммоль/л.Планируется провести предоперационную подготовку в течение суток.</w:t>
      </w:r>
    </w:p>
    <w:p w:rsidR="00324060" w:rsidRPr="006F3BF4" w:rsidRDefault="00324060">
      <w:pPr>
        <w:jc w:val="both"/>
        <w:rPr>
          <w:sz w:val="28"/>
          <w:szCs w:val="28"/>
        </w:rPr>
      </w:pPr>
    </w:p>
    <w:p w:rsidR="00324060" w:rsidRPr="00F550F0" w:rsidRDefault="006F3BF4">
      <w:pPr>
        <w:jc w:val="both"/>
        <w:rPr>
          <w:i/>
          <w:sz w:val="28"/>
          <w:szCs w:val="28"/>
        </w:rPr>
      </w:pPr>
      <w:r w:rsidRPr="00F550F0">
        <w:rPr>
          <w:i/>
          <w:sz w:val="28"/>
          <w:szCs w:val="28"/>
        </w:rPr>
        <w:t>          Определите степень и вид дегидратации. Оцените КЩС и данные биохимического  анализа крови; какие препараты нужны для коррекции? Рассчитайте необходимый  объём инфузионной терапии.</w:t>
      </w:r>
    </w:p>
    <w:p w:rsidR="00324060" w:rsidRPr="006F3BF4" w:rsidRDefault="00324060">
      <w:pPr>
        <w:rPr>
          <w:b/>
          <w:bCs/>
          <w:sz w:val="28"/>
          <w:szCs w:val="28"/>
        </w:rPr>
      </w:pPr>
    </w:p>
    <w:p w:rsidR="00324060" w:rsidRPr="006F3BF4" w:rsidRDefault="006F3BF4">
      <w:pPr>
        <w:tabs>
          <w:tab w:val="left" w:pos="2579"/>
        </w:tabs>
        <w:jc w:val="center"/>
        <w:rPr>
          <w:b/>
          <w:sz w:val="28"/>
          <w:szCs w:val="28"/>
        </w:rPr>
      </w:pPr>
      <w:r w:rsidRPr="006F3BF4">
        <w:rPr>
          <w:b/>
          <w:sz w:val="28"/>
          <w:szCs w:val="28"/>
        </w:rPr>
        <w:lastRenderedPageBreak/>
        <w:t>Критерии оценки текущего контроля успеваемости (ситуационные задачи):</w:t>
      </w:r>
    </w:p>
    <w:p w:rsidR="00324060" w:rsidRPr="006F3BF4" w:rsidRDefault="00324060">
      <w:pPr>
        <w:tabs>
          <w:tab w:val="left" w:pos="2579"/>
        </w:tabs>
        <w:rPr>
          <w:b/>
          <w:sz w:val="28"/>
          <w:szCs w:val="28"/>
          <w:u w:val="single"/>
        </w:rPr>
      </w:pPr>
    </w:p>
    <w:p w:rsidR="00324060" w:rsidRPr="006F3BF4" w:rsidRDefault="006F3B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F3BF4">
        <w:rPr>
          <w:sz w:val="28"/>
          <w:szCs w:val="28"/>
          <w:u w:val="single"/>
        </w:rPr>
        <w:t xml:space="preserve">«Отлично»: </w:t>
      </w:r>
    </w:p>
    <w:p w:rsidR="00324060" w:rsidRPr="006F3BF4" w:rsidRDefault="006F3B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:rsidR="00324060" w:rsidRPr="006F3BF4" w:rsidRDefault="00324060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24060" w:rsidRPr="006F3BF4" w:rsidRDefault="006F3B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F3BF4">
        <w:rPr>
          <w:sz w:val="28"/>
          <w:szCs w:val="28"/>
          <w:u w:val="single"/>
        </w:rPr>
        <w:t>«Хорошо»</w:t>
      </w:r>
      <w:r w:rsidRPr="006F3BF4">
        <w:rPr>
          <w:color w:val="000000"/>
          <w:sz w:val="28"/>
          <w:szCs w:val="28"/>
          <w:u w:val="single"/>
        </w:rPr>
        <w:t xml:space="preserve">: </w:t>
      </w:r>
    </w:p>
    <w:p w:rsidR="00324060" w:rsidRPr="006F3BF4" w:rsidRDefault="006F3B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:rsidR="00324060" w:rsidRPr="006F3BF4" w:rsidRDefault="00324060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24060" w:rsidRPr="006F3BF4" w:rsidRDefault="006F3B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F3BF4">
        <w:rPr>
          <w:sz w:val="28"/>
          <w:szCs w:val="28"/>
          <w:u w:val="single"/>
        </w:rPr>
        <w:t>«Удовлетворительно»:</w:t>
      </w:r>
    </w:p>
    <w:p w:rsidR="00324060" w:rsidRPr="006F3BF4" w:rsidRDefault="006F3B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:rsidR="00324060" w:rsidRPr="006F3BF4" w:rsidRDefault="00324060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</w:rPr>
      </w:pPr>
    </w:p>
    <w:p w:rsidR="00324060" w:rsidRPr="006F3BF4" w:rsidRDefault="00324060">
      <w:pPr>
        <w:tabs>
          <w:tab w:val="left" w:pos="2579"/>
        </w:tabs>
        <w:contextualSpacing/>
        <w:jc w:val="both"/>
        <w:rPr>
          <w:b/>
          <w:sz w:val="28"/>
          <w:szCs w:val="28"/>
          <w:u w:val="single"/>
        </w:rPr>
      </w:pPr>
    </w:p>
    <w:p w:rsidR="00324060" w:rsidRPr="006F3BF4" w:rsidRDefault="006F3BF4">
      <w:pPr>
        <w:tabs>
          <w:tab w:val="left" w:pos="2579"/>
        </w:tabs>
        <w:contextualSpacing/>
        <w:jc w:val="both"/>
        <w:rPr>
          <w:b/>
          <w:sz w:val="28"/>
          <w:szCs w:val="28"/>
        </w:rPr>
      </w:pPr>
      <w:r w:rsidRPr="006F3BF4">
        <w:rPr>
          <w:sz w:val="28"/>
          <w:szCs w:val="28"/>
          <w:u w:val="single"/>
        </w:rPr>
        <w:t>«Неудовлетворительно</w:t>
      </w:r>
      <w:r w:rsidRPr="006F3BF4">
        <w:rPr>
          <w:sz w:val="28"/>
          <w:szCs w:val="28"/>
        </w:rPr>
        <w:t>»</w:t>
      </w:r>
      <w:r w:rsidRPr="006F3BF4">
        <w:rPr>
          <w:color w:val="000000"/>
          <w:sz w:val="28"/>
          <w:szCs w:val="28"/>
        </w:rPr>
        <w:t xml:space="preserve">: </w:t>
      </w:r>
    </w:p>
    <w:p w:rsidR="00324060" w:rsidRDefault="006F3B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F3BF4">
        <w:rPr>
          <w:color w:val="000000"/>
          <w:sz w:val="28"/>
          <w:szCs w:val="28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DF3FE6" w:rsidRPr="006F3BF4" w:rsidRDefault="00DF3FE6">
      <w:pPr>
        <w:tabs>
          <w:tab w:val="left" w:pos="2579"/>
        </w:tabs>
        <w:ind w:left="-284"/>
        <w:contextualSpacing/>
        <w:jc w:val="both"/>
        <w:rPr>
          <w:b/>
          <w:sz w:val="28"/>
          <w:szCs w:val="28"/>
        </w:rPr>
      </w:pPr>
    </w:p>
    <w:p w:rsidR="00DF3FE6" w:rsidRDefault="00DF3FE6" w:rsidP="00DF3FE6">
      <w:pPr>
        <w:ind w:left="709" w:hanging="567"/>
        <w:rPr>
          <w:color w:val="000000" w:themeColor="text1"/>
          <w:sz w:val="28"/>
          <w:szCs w:val="28"/>
          <w:u w:val="single"/>
        </w:rPr>
      </w:pPr>
      <w:r w:rsidRPr="00121912">
        <w:rPr>
          <w:color w:val="000000" w:themeColor="text1"/>
          <w:sz w:val="28"/>
          <w:szCs w:val="28"/>
          <w:u w:val="single"/>
        </w:rPr>
        <w:t>ПРИМЕРЫ ПРАКТИЧЕСКИХ НАВЫКОВ</w:t>
      </w:r>
    </w:p>
    <w:p w:rsidR="00DF3FE6" w:rsidRPr="00121912" w:rsidRDefault="00DF3FE6" w:rsidP="00DF3FE6">
      <w:pPr>
        <w:ind w:left="709" w:hanging="567"/>
        <w:rPr>
          <w:color w:val="000000" w:themeColor="text1"/>
          <w:sz w:val="28"/>
          <w:szCs w:val="28"/>
          <w:u w:val="single"/>
        </w:rPr>
      </w:pP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ление</w:t>
      </w:r>
      <w:r w:rsidRPr="00121912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121912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121912">
        <w:rPr>
          <w:rFonts w:ascii="Times New Roman" w:hAnsi="Times New Roman"/>
          <w:sz w:val="28"/>
          <w:szCs w:val="28"/>
        </w:rPr>
        <w:t>.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ка</w:t>
      </w:r>
      <w:r w:rsidRPr="00121912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я</w:t>
      </w:r>
      <w:r w:rsidRPr="00121912">
        <w:rPr>
          <w:rFonts w:ascii="Times New Roman" w:hAnsi="Times New Roman"/>
          <w:sz w:val="28"/>
          <w:szCs w:val="28"/>
        </w:rPr>
        <w:t xml:space="preserve"> больного перед операцией, прове</w:t>
      </w:r>
      <w:r>
        <w:rPr>
          <w:rFonts w:ascii="Times New Roman" w:hAnsi="Times New Roman"/>
          <w:sz w:val="28"/>
          <w:szCs w:val="28"/>
        </w:rPr>
        <w:t>дение</w:t>
      </w:r>
      <w:r w:rsidRPr="00121912">
        <w:rPr>
          <w:rFonts w:ascii="Times New Roman" w:hAnsi="Times New Roman"/>
          <w:sz w:val="28"/>
          <w:szCs w:val="28"/>
        </w:rPr>
        <w:t xml:space="preserve"> премедикаци</w:t>
      </w:r>
      <w:r>
        <w:rPr>
          <w:rFonts w:ascii="Times New Roman" w:hAnsi="Times New Roman"/>
          <w:sz w:val="28"/>
          <w:szCs w:val="28"/>
        </w:rPr>
        <w:t>и</w:t>
      </w:r>
      <w:r w:rsidRPr="00121912">
        <w:rPr>
          <w:rFonts w:ascii="Times New Roman" w:hAnsi="Times New Roman"/>
          <w:sz w:val="28"/>
          <w:szCs w:val="28"/>
        </w:rPr>
        <w:t>.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121912">
        <w:rPr>
          <w:rFonts w:ascii="Times New Roman" w:hAnsi="Times New Roman"/>
          <w:sz w:val="28"/>
          <w:szCs w:val="28"/>
        </w:rPr>
        <w:t xml:space="preserve"> рабоче</w:t>
      </w:r>
      <w:r>
        <w:rPr>
          <w:rFonts w:ascii="Times New Roman" w:hAnsi="Times New Roman"/>
          <w:sz w:val="28"/>
          <w:szCs w:val="28"/>
        </w:rPr>
        <w:t>го</w:t>
      </w:r>
      <w:r w:rsidRPr="0012191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121912">
        <w:rPr>
          <w:rFonts w:ascii="Times New Roman" w:hAnsi="Times New Roman"/>
          <w:sz w:val="28"/>
          <w:szCs w:val="28"/>
        </w:rPr>
        <w:t xml:space="preserve"> в операционной с учетом мер профилактики взрывов и воспламенений, правил работы с баллонами со сжатыми газами, подготовки к работе и эксплуатации аппаратуры для наркоза, искусственной вентиляции легких, мониторного наблюдения за больным, необходимых инструментов, медикаментов.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дение</w:t>
      </w:r>
      <w:r w:rsidRPr="00121912">
        <w:rPr>
          <w:rFonts w:ascii="Times New Roman" w:hAnsi="Times New Roman"/>
          <w:sz w:val="28"/>
          <w:szCs w:val="28"/>
        </w:rPr>
        <w:t xml:space="preserve"> по показаниям проводников</w:t>
      </w:r>
      <w:r>
        <w:rPr>
          <w:rFonts w:ascii="Times New Roman" w:hAnsi="Times New Roman"/>
          <w:sz w:val="28"/>
          <w:szCs w:val="28"/>
        </w:rPr>
        <w:t>ой</w:t>
      </w:r>
      <w:r w:rsidRPr="00121912">
        <w:rPr>
          <w:rFonts w:ascii="Times New Roman" w:hAnsi="Times New Roman"/>
          <w:sz w:val="28"/>
          <w:szCs w:val="28"/>
        </w:rPr>
        <w:t xml:space="preserve"> анестези</w:t>
      </w:r>
      <w:r>
        <w:rPr>
          <w:rFonts w:ascii="Times New Roman" w:hAnsi="Times New Roman"/>
          <w:sz w:val="28"/>
          <w:szCs w:val="28"/>
        </w:rPr>
        <w:t>и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21912">
        <w:rPr>
          <w:rFonts w:ascii="Times New Roman" w:hAnsi="Times New Roman"/>
          <w:sz w:val="28"/>
          <w:szCs w:val="28"/>
        </w:rPr>
        <w:t>Выполнение лечебной бронхоскопии и промывания бронхов при аспирационном синдроме, бронхиальной обструкции.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lastRenderedPageBreak/>
        <w:t>Проведение интенсивной терапии при септических состояниях, перитоните,диарее, истощающей рвоте с применением антибактериальных препаратов, зондового и парентерального питания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Проведение интенсивной терапии при политравме, шоке, травме груди, радиационной электротравме, ожоговой, черепно-мозговой травме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Катетеризация периферической и центральной вен</w:t>
      </w:r>
      <w:r>
        <w:rPr>
          <w:rFonts w:ascii="Times New Roman" w:hAnsi="Times New Roman"/>
          <w:sz w:val="28"/>
          <w:szCs w:val="28"/>
        </w:rPr>
        <w:t>.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Зондирование желудка</w:t>
      </w:r>
    </w:p>
    <w:p w:rsidR="00DF3FE6" w:rsidRPr="00121912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Сердечно-легочная реанимация</w:t>
      </w:r>
    </w:p>
    <w:p w:rsidR="00DF3FE6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Интубация трахеи, ларингоскопия</w:t>
      </w:r>
    </w:p>
    <w:p w:rsidR="00DF3FE6" w:rsidRDefault="00DF3FE6" w:rsidP="00DF3FE6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912">
        <w:rPr>
          <w:rFonts w:ascii="Times New Roman" w:hAnsi="Times New Roman"/>
          <w:sz w:val="28"/>
          <w:szCs w:val="28"/>
        </w:rPr>
        <w:t>Спинальная анестезия</w:t>
      </w:r>
    </w:p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324060" w:rsidRPr="006F3BF4" w:rsidRDefault="00324060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324060" w:rsidRPr="00891A77" w:rsidRDefault="006F3BF4" w:rsidP="00891A77">
      <w:pPr>
        <w:pStyle w:val="af8"/>
        <w:widowControl w:val="0"/>
        <w:numPr>
          <w:ilvl w:val="1"/>
          <w:numId w:val="7"/>
        </w:numPr>
        <w:ind w:right="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3BF4">
        <w:rPr>
          <w:rFonts w:ascii="Times New Roman" w:hAnsi="Times New Roman"/>
          <w:b/>
          <w:bCs/>
          <w:color w:val="000000"/>
          <w:sz w:val="28"/>
          <w:szCs w:val="28"/>
        </w:rPr>
        <w:t>Промежуточная аттестация по итогам освоения дисциплины</w:t>
      </w:r>
    </w:p>
    <w:p w:rsidR="00324060" w:rsidRPr="00FA4375" w:rsidRDefault="006F3B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F3BF4">
        <w:rPr>
          <w:sz w:val="28"/>
          <w:szCs w:val="28"/>
        </w:rPr>
        <w:t xml:space="preserve">Промежуточная аттестация по итогам освоения дисциплины проводится в виде </w:t>
      </w:r>
      <w:r w:rsidRPr="006F3BF4">
        <w:rPr>
          <w:b/>
          <w:sz w:val="28"/>
          <w:szCs w:val="28"/>
        </w:rPr>
        <w:t xml:space="preserve">ЗАЧЁТА </w:t>
      </w:r>
      <w:r w:rsidR="001D5914">
        <w:rPr>
          <w:sz w:val="28"/>
          <w:szCs w:val="28"/>
        </w:rPr>
        <w:t>в 1</w:t>
      </w:r>
      <w:r w:rsidRPr="006F3BF4">
        <w:rPr>
          <w:sz w:val="28"/>
          <w:szCs w:val="28"/>
        </w:rPr>
        <w:t xml:space="preserve"> семестре. </w:t>
      </w:r>
      <w:r w:rsidR="00F550F0">
        <w:rPr>
          <w:color w:val="000000" w:themeColor="text1"/>
          <w:sz w:val="28"/>
          <w:szCs w:val="28"/>
        </w:rPr>
        <w:t xml:space="preserve">Зачёт проводится </w:t>
      </w:r>
      <w:r w:rsidRPr="00FA4375">
        <w:rPr>
          <w:color w:val="000000" w:themeColor="text1"/>
          <w:sz w:val="28"/>
          <w:szCs w:val="28"/>
        </w:rPr>
        <w:t xml:space="preserve">устно в форме собеседования по билетам. </w:t>
      </w:r>
    </w:p>
    <w:p w:rsidR="00324060" w:rsidRPr="006F3BF4" w:rsidRDefault="006F3BF4">
      <w:pPr>
        <w:spacing w:line="276" w:lineRule="auto"/>
        <w:jc w:val="both"/>
        <w:rPr>
          <w:iCs/>
          <w:sz w:val="28"/>
          <w:szCs w:val="28"/>
        </w:rPr>
      </w:pPr>
      <w:r w:rsidRPr="006F3BF4">
        <w:rPr>
          <w:i/>
          <w:iCs/>
          <w:sz w:val="28"/>
          <w:szCs w:val="28"/>
        </w:rPr>
        <w:t xml:space="preserve">Целью </w:t>
      </w:r>
      <w:r w:rsidRPr="006F3BF4">
        <w:rPr>
          <w:iCs/>
          <w:sz w:val="28"/>
          <w:szCs w:val="28"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324060" w:rsidRPr="006F3BF4" w:rsidRDefault="00324060">
      <w:pPr>
        <w:spacing w:line="276" w:lineRule="auto"/>
        <w:jc w:val="both"/>
        <w:rPr>
          <w:iCs/>
          <w:sz w:val="28"/>
          <w:szCs w:val="28"/>
        </w:rPr>
      </w:pPr>
    </w:p>
    <w:p w:rsidR="00324060" w:rsidRPr="004273A2" w:rsidRDefault="006F3BF4" w:rsidP="00F550F0">
      <w:pPr>
        <w:pStyle w:val="Default"/>
        <w:jc w:val="center"/>
        <w:rPr>
          <w:b/>
          <w:i/>
          <w:iCs/>
          <w:color w:val="000000" w:themeColor="text1"/>
          <w:sz w:val="28"/>
          <w:szCs w:val="28"/>
        </w:rPr>
      </w:pPr>
      <w:r w:rsidRPr="004273A2">
        <w:rPr>
          <w:b/>
          <w:i/>
          <w:iCs/>
          <w:color w:val="000000" w:themeColor="text1"/>
          <w:sz w:val="28"/>
          <w:szCs w:val="28"/>
        </w:rPr>
        <w:t xml:space="preserve">Примерный </w:t>
      </w:r>
      <w:r w:rsidR="00891A77">
        <w:rPr>
          <w:b/>
          <w:i/>
          <w:iCs/>
          <w:color w:val="000000" w:themeColor="text1"/>
          <w:sz w:val="28"/>
          <w:szCs w:val="28"/>
        </w:rPr>
        <w:t xml:space="preserve">перечень вопросов выносимых на </w:t>
      </w:r>
      <w:r w:rsidRPr="004273A2">
        <w:rPr>
          <w:b/>
          <w:i/>
          <w:iCs/>
          <w:color w:val="000000" w:themeColor="text1"/>
          <w:sz w:val="28"/>
          <w:szCs w:val="28"/>
        </w:rPr>
        <w:t>зачет</w:t>
      </w:r>
    </w:p>
    <w:p w:rsidR="00324060" w:rsidRPr="006F3BF4" w:rsidRDefault="00324060">
      <w:pPr>
        <w:pStyle w:val="Default"/>
        <w:jc w:val="both"/>
        <w:rPr>
          <w:b/>
          <w:i/>
          <w:iCs/>
          <w:sz w:val="28"/>
          <w:szCs w:val="28"/>
        </w:rPr>
      </w:pP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1. Классификация методов анестезии. Определение общей и местной анестезии.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 2. Подготовка больных к операции и анестезии. Предварительная подготовка и ее содержание, непосредственная подготовка - премедикация.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3. Фармакологические средства для премедикации. Наркотические и ненаркотические аналгетики, препараты барбитуровой кислоты, транквилизаторы, антигистаминные средства, препараты для НЛА и др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4.Разновидности ингаляционной анестезии.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 5.Аппаратура и другие принадлежности для ингаляционной анестезии.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6.Правила обращения со сжатыми газами: основные требования к баллонам, их заполнение, транспортировка, хранение, устройство редукторов и систем подведения газов.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7. Правила техники безопасности при работе со сжатыми газами.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8. Общие анестетики. Понятие о силе наркотического действия.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9.Жидкие общие анестетики (диэтиловый эфир, фторотан, пентран, этран, изофлюран, севофлюран и др.).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10.Газообразные общие анестетики (закись азота, циклопропан, ксенон и др.). Физико-химические свойства. Фармакокинетика и фармакодинамика. </w:t>
      </w:r>
      <w:r w:rsidRPr="00F550F0">
        <w:rPr>
          <w:sz w:val="28"/>
          <w:szCs w:val="28"/>
        </w:rPr>
        <w:lastRenderedPageBreak/>
        <w:t>Показания и противопоказания к применению с учетом преимуществ и недостатков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11.Особенности применения мышечных релаксантов у детей.Профилактика и интенсивная терапия осложнений. Декураризация.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12.Терминальные состояния. Классификация - предагональное состояние, агония, клиническая смерть. Определение понятия клиническая смерть по В.А. Неговскому. Признаки клинической смерти.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13. Реанимационные мероприятия, базовый комплекс сердечно-легочной реанимации. Контроль эффективности реанимационных мер.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14. Комплекс реанимационных мер на догоспитальном этапе и в условиях стационара.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15.Остановка кровообращения. Этиологические факторы остановки кровообращения - кардиальные и некардиальные. Механизмы остановки кровообращения - фибрилляция желудочков сердца, желудочковая тахикардия, асистолия, брадиаритмия, электромеханическая диссоциация.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 16. Диагностические критерии при различных механизмах остановки кровообращения. Реанимационые меры, принципы интенсивной терапии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17.Шок. Определение. Классификация. Диагностика.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18.Принципы интенсивной терапии при травматическом (геморрагическом, ожоговом и др.), кардиогенном, анафилактическом, септическом шоке. Фармакологические средства, принципы инфузионно-трансфузионной терапии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19.Переливание компонентов крови и кровезаменителей.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20. Осложнения при переливании крови.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 xml:space="preserve">21. Профилактика и интенсивеая терапия осложнений инфузионнотрансфузионной терапии. 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22. Нарушения водно-электролитного обмена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23.Расчеты суточной потребности организма в воде и электролитах. Ошибки и их устранение при коррекции водно-электролитных нарушений.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24.Принципы коррекции нарушений КОС, методы оценки эффективности.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25.Основные принципы оказания медицинской помощи при отравлениях на этапах эвакуации и в лечебных учреждениях.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sz w:val="28"/>
          <w:szCs w:val="28"/>
        </w:rPr>
        <w:t>26.Парентеральное питание. Основные компоненты парентерального питания - источники азота, источники энергии, витамины, анаболические гормоны.</w:t>
      </w:r>
    </w:p>
    <w:p w:rsidR="00F550F0" w:rsidRPr="00F550F0" w:rsidRDefault="00F550F0" w:rsidP="00F550F0">
      <w:pPr>
        <w:rPr>
          <w:sz w:val="28"/>
          <w:szCs w:val="28"/>
        </w:rPr>
      </w:pPr>
      <w:r w:rsidRPr="00F550F0">
        <w:rPr>
          <w:color w:val="000000" w:themeColor="text1"/>
          <w:sz w:val="28"/>
          <w:szCs w:val="28"/>
        </w:rPr>
        <w:t>27.Премедикация, задачи, фармакологические средства, способы.</w:t>
      </w:r>
    </w:p>
    <w:p w:rsidR="00F550F0" w:rsidRPr="00F550F0" w:rsidRDefault="00F550F0" w:rsidP="00F550F0">
      <w:pPr>
        <w:rPr>
          <w:color w:val="000000" w:themeColor="text1"/>
          <w:sz w:val="28"/>
          <w:szCs w:val="28"/>
        </w:rPr>
      </w:pPr>
      <w:r w:rsidRPr="00F550F0">
        <w:rPr>
          <w:color w:val="000000" w:themeColor="text1"/>
          <w:sz w:val="28"/>
          <w:szCs w:val="28"/>
        </w:rPr>
        <w:t>28.Анестезия при малых оперативных вмешательствах и манипуляциях.</w:t>
      </w:r>
      <w:r w:rsidR="00DF3FE6">
        <w:rPr>
          <w:color w:val="000000" w:themeColor="text1"/>
          <w:sz w:val="28"/>
          <w:szCs w:val="28"/>
        </w:rPr>
        <w:t xml:space="preserve"> </w:t>
      </w:r>
      <w:r w:rsidRPr="00F550F0">
        <w:rPr>
          <w:color w:val="000000" w:themeColor="text1"/>
          <w:sz w:val="28"/>
          <w:szCs w:val="28"/>
        </w:rPr>
        <w:t xml:space="preserve">Обезболивание в поликлинических условиях.    </w:t>
      </w:r>
    </w:p>
    <w:p w:rsidR="00F550F0" w:rsidRPr="00F550F0" w:rsidRDefault="00F550F0" w:rsidP="00F550F0">
      <w:pPr>
        <w:rPr>
          <w:color w:val="000000" w:themeColor="text1"/>
          <w:sz w:val="28"/>
          <w:szCs w:val="28"/>
          <w:highlight w:val="white"/>
        </w:rPr>
      </w:pPr>
      <w:r w:rsidRPr="00F550F0">
        <w:rPr>
          <w:color w:val="000000" w:themeColor="text1"/>
          <w:sz w:val="28"/>
          <w:szCs w:val="28"/>
        </w:rPr>
        <w:t>29.Проводниковая анестезия, разновидности, характеристика препаратов.</w:t>
      </w:r>
    </w:p>
    <w:p w:rsidR="00F550F0" w:rsidRPr="00F550F0" w:rsidRDefault="00F550F0" w:rsidP="00F550F0">
      <w:pPr>
        <w:rPr>
          <w:color w:val="000000" w:themeColor="text1"/>
          <w:sz w:val="28"/>
          <w:szCs w:val="28"/>
          <w:highlight w:val="white"/>
        </w:rPr>
      </w:pPr>
      <w:r w:rsidRPr="00F550F0">
        <w:rPr>
          <w:color w:val="000000" w:themeColor="text1"/>
          <w:sz w:val="28"/>
          <w:szCs w:val="28"/>
          <w:shd w:val="clear" w:color="auto" w:fill="FFFFFF"/>
        </w:rPr>
        <w:t xml:space="preserve">30. </w:t>
      </w:r>
      <w:r w:rsidRPr="00F550F0">
        <w:rPr>
          <w:color w:val="000000" w:themeColor="text1"/>
          <w:sz w:val="28"/>
          <w:szCs w:val="28"/>
        </w:rPr>
        <w:t>Классификация терминальных состояний. Сердечно-легочная реанимация при клинической смерти.</w:t>
      </w:r>
    </w:p>
    <w:p w:rsidR="00F550F0" w:rsidRPr="00F550F0" w:rsidRDefault="00F550F0" w:rsidP="00F550F0">
      <w:pPr>
        <w:rPr>
          <w:color w:val="000000" w:themeColor="text1"/>
          <w:sz w:val="28"/>
          <w:szCs w:val="28"/>
        </w:rPr>
      </w:pPr>
      <w:r w:rsidRPr="00F550F0">
        <w:rPr>
          <w:color w:val="000000" w:themeColor="text1"/>
          <w:sz w:val="28"/>
          <w:szCs w:val="28"/>
        </w:rPr>
        <w:t>31.Механическая асфиксия, утопление в пресной и соленой воде. Особенности интенсивной терапии.</w:t>
      </w:r>
    </w:p>
    <w:p w:rsidR="00324060" w:rsidRPr="006F3BF4" w:rsidRDefault="00324060">
      <w:pPr>
        <w:pStyle w:val="Default"/>
        <w:jc w:val="both"/>
        <w:rPr>
          <w:i/>
          <w:iCs/>
          <w:sz w:val="28"/>
          <w:szCs w:val="28"/>
        </w:rPr>
      </w:pPr>
    </w:p>
    <w:p w:rsidR="00891A77" w:rsidRDefault="00891A77" w:rsidP="00891A77">
      <w:pPr>
        <w:rPr>
          <w:sz w:val="28"/>
          <w:szCs w:val="28"/>
        </w:rPr>
      </w:pPr>
    </w:p>
    <w:p w:rsidR="00DA4D2B" w:rsidRPr="00F63091" w:rsidRDefault="00DA4D2B" w:rsidP="00DA4D2B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>
        <w:rPr>
          <w:bCs/>
        </w:rPr>
        <w:lastRenderedPageBreak/>
        <w:t>ФГБОУ ВО ДГМУ</w:t>
      </w:r>
      <w:r w:rsidRPr="00F63091">
        <w:rPr>
          <w:bCs/>
        </w:rPr>
        <w:t xml:space="preserve">     </w:t>
      </w:r>
      <w:r>
        <w:rPr>
          <w:bCs/>
        </w:rPr>
        <w:t xml:space="preserve">                                </w:t>
      </w:r>
      <w:r w:rsidRPr="00F63091">
        <w:rPr>
          <w:bCs/>
        </w:rPr>
        <w:t xml:space="preserve">Кафедра </w:t>
      </w:r>
      <w:r>
        <w:rPr>
          <w:bCs/>
        </w:rPr>
        <w:t xml:space="preserve">детской хирургии </w:t>
      </w:r>
      <w:r w:rsidRPr="00F63091">
        <w:rPr>
          <w:bCs/>
        </w:rPr>
        <w:t>_______________________________________________________________________</w:t>
      </w:r>
    </w:p>
    <w:p w:rsidR="00DA4D2B" w:rsidRPr="00F63091" w:rsidRDefault="00DA4D2B" w:rsidP="00DA4D2B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>
        <w:rPr>
          <w:bCs/>
        </w:rPr>
        <w:t xml:space="preserve"> </w:t>
      </w:r>
      <w:r w:rsidRPr="00F63091">
        <w:rPr>
          <w:bCs/>
        </w:rPr>
        <w:t xml:space="preserve">Минздрава России                        </w:t>
      </w:r>
      <w:r>
        <w:rPr>
          <w:bCs/>
        </w:rPr>
        <w:t xml:space="preserve">  </w:t>
      </w:r>
      <w:r w:rsidRPr="00F63091">
        <w:rPr>
          <w:bCs/>
        </w:rPr>
        <w:t xml:space="preserve">  </w:t>
      </w:r>
      <w:r>
        <w:rPr>
          <w:bCs/>
        </w:rPr>
        <w:t xml:space="preserve">         Специальность</w:t>
      </w:r>
      <w:r w:rsidRPr="00F63091">
        <w:rPr>
          <w:bCs/>
        </w:rPr>
        <w:t xml:space="preserve"> </w:t>
      </w:r>
      <w:r>
        <w:rPr>
          <w:bCs/>
        </w:rPr>
        <w:t>Детская хирургия</w:t>
      </w:r>
    </w:p>
    <w:p w:rsidR="00DA4D2B" w:rsidRPr="00F63091" w:rsidRDefault="00DA4D2B" w:rsidP="00DA4D2B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</w:t>
      </w:r>
      <w:r>
        <w:rPr>
          <w:bCs/>
        </w:rPr>
        <w:t xml:space="preserve">                     </w:t>
      </w:r>
      <w:r w:rsidRPr="00F63091">
        <w:rPr>
          <w:bCs/>
        </w:rPr>
        <w:t>_______________________</w:t>
      </w:r>
      <w:r>
        <w:rPr>
          <w:bCs/>
        </w:rPr>
        <w:t>_______</w:t>
      </w:r>
    </w:p>
    <w:p w:rsidR="00DA4D2B" w:rsidRPr="00F63091" w:rsidRDefault="00DA4D2B" w:rsidP="00DA4D2B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             </w:t>
      </w:r>
      <w:r>
        <w:rPr>
          <w:bCs/>
        </w:rPr>
        <w:t xml:space="preserve">        Дисциплина Детская хирургия</w:t>
      </w:r>
    </w:p>
    <w:p w:rsidR="00DA4D2B" w:rsidRPr="00F63091" w:rsidRDefault="00DA4D2B" w:rsidP="00DA4D2B">
      <w:pPr>
        <w:tabs>
          <w:tab w:val="left" w:pos="8647"/>
        </w:tabs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</w:t>
      </w:r>
      <w:r>
        <w:rPr>
          <w:bCs/>
        </w:rPr>
        <w:t xml:space="preserve">                      ______________________________</w:t>
      </w:r>
    </w:p>
    <w:p w:rsidR="00DA4D2B" w:rsidRDefault="00DA4D2B" w:rsidP="00DA4D2B">
      <w:pPr>
        <w:autoSpaceDE w:val="0"/>
        <w:autoSpaceDN w:val="0"/>
        <w:adjustRightInd w:val="0"/>
        <w:spacing w:line="276" w:lineRule="auto"/>
      </w:pPr>
    </w:p>
    <w:p w:rsidR="00DA4D2B" w:rsidRDefault="00DA4D2B" w:rsidP="00DA4D2B">
      <w:pPr>
        <w:autoSpaceDE w:val="0"/>
        <w:autoSpaceDN w:val="0"/>
        <w:adjustRightInd w:val="0"/>
        <w:spacing w:line="276" w:lineRule="auto"/>
      </w:pPr>
    </w:p>
    <w:p w:rsidR="00DA4D2B" w:rsidRDefault="00DA4D2B" w:rsidP="00DA4D2B">
      <w:pPr>
        <w:autoSpaceDE w:val="0"/>
        <w:autoSpaceDN w:val="0"/>
        <w:adjustRightInd w:val="0"/>
        <w:spacing w:line="276" w:lineRule="auto"/>
      </w:pPr>
    </w:p>
    <w:p w:rsidR="00DA4D2B" w:rsidRDefault="00DA4D2B" w:rsidP="00DA4D2B">
      <w:pPr>
        <w:autoSpaceDE w:val="0"/>
        <w:autoSpaceDN w:val="0"/>
        <w:adjustRightInd w:val="0"/>
        <w:spacing w:line="276" w:lineRule="auto"/>
      </w:pPr>
    </w:p>
    <w:p w:rsidR="00DA4D2B" w:rsidRPr="00E15ED0" w:rsidRDefault="00DA4D2B" w:rsidP="00DA4D2B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E15ED0">
        <w:rPr>
          <w:bCs/>
        </w:rPr>
        <w:t>БИЛЕТ № 1</w:t>
      </w:r>
    </w:p>
    <w:p w:rsidR="00DA4D2B" w:rsidRPr="00F63091" w:rsidRDefault="00DA4D2B" w:rsidP="00DA4D2B">
      <w:pPr>
        <w:tabs>
          <w:tab w:val="left" w:pos="4272"/>
        </w:tabs>
        <w:spacing w:line="276" w:lineRule="auto"/>
        <w:ind w:firstLine="709"/>
      </w:pPr>
    </w:p>
    <w:p w:rsidR="00DA4D2B" w:rsidRPr="00DA4D2B" w:rsidRDefault="00DA4D2B" w:rsidP="00DA4D2B">
      <w:pPr>
        <w:spacing w:line="276" w:lineRule="auto"/>
        <w:rPr>
          <w:color w:val="000000"/>
        </w:rPr>
      </w:pPr>
      <w:r w:rsidRPr="00DA4D2B">
        <w:rPr>
          <w:rFonts w:eastAsia="WenQuanYi Zen Hei Sharp"/>
          <w:color w:val="000000"/>
          <w:kern w:val="2"/>
          <w:lang w:eastAsia="zh-CN" w:bidi="hi-IN"/>
        </w:rPr>
        <w:t>1.Особенности общей анестезии у новорожденных</w:t>
      </w:r>
    </w:p>
    <w:p w:rsidR="00DA4D2B" w:rsidRPr="00DA4D2B" w:rsidRDefault="00DA4D2B" w:rsidP="00DA4D2B">
      <w:pPr>
        <w:spacing w:line="276" w:lineRule="auto"/>
        <w:rPr>
          <w:color w:val="000000"/>
        </w:rPr>
      </w:pPr>
      <w:r w:rsidRPr="00DA4D2B">
        <w:rPr>
          <w:rFonts w:eastAsia="WenQuanYi Zen Hei Sharp"/>
          <w:color w:val="000000"/>
          <w:kern w:val="2"/>
          <w:lang w:eastAsia="zh-CN" w:bidi="hi-IN"/>
        </w:rPr>
        <w:t>2. Массаж сердца (прямой, непрямой).</w:t>
      </w:r>
    </w:p>
    <w:p w:rsidR="00DA4D2B" w:rsidRPr="00DA4D2B" w:rsidRDefault="00DA4D2B" w:rsidP="00DA4D2B">
      <w:pPr>
        <w:shd w:val="clear" w:color="auto" w:fill="FFFFFF"/>
        <w:spacing w:before="240" w:line="276" w:lineRule="auto"/>
        <w:rPr>
          <w:b/>
          <w:bCs/>
          <w:color w:val="000000" w:themeColor="text1"/>
        </w:rPr>
      </w:pPr>
      <w:r w:rsidRPr="00DA4D2B">
        <w:rPr>
          <w:b/>
          <w:bCs/>
          <w:color w:val="000000" w:themeColor="text1"/>
        </w:rPr>
        <w:t xml:space="preserve">Ситуационная задача </w:t>
      </w:r>
    </w:p>
    <w:p w:rsidR="00DA4D2B" w:rsidRPr="00DA4D2B" w:rsidRDefault="00DA4D2B" w:rsidP="00DA4D2B">
      <w:pPr>
        <w:spacing w:line="276" w:lineRule="auto"/>
        <w:jc w:val="both"/>
        <w:rPr>
          <w:color w:val="000000" w:themeColor="text1"/>
        </w:rPr>
      </w:pPr>
      <w:r w:rsidRPr="00DA4D2B">
        <w:rPr>
          <w:color w:val="000000" w:themeColor="text1"/>
        </w:rPr>
        <w:t>Ребёнок 3 лет поступил в приёмное отделение в первый день заболевания ОРВИ с температурой тела 38 °С продолжительностью более 3 ч, была однократная рвота. Ребёнок возбуждён, кожные покровы розовые, горячие на ощупь, губы и видимые слизистые оболочки яркие, сухие. Частота дыхания 58 в минуту, частота сердечных сокращений 152 в минуту. Масса тела 14 кг.</w:t>
      </w:r>
    </w:p>
    <w:p w:rsidR="00DA4D2B" w:rsidRPr="00DA4D2B" w:rsidRDefault="00DA4D2B" w:rsidP="00DA4D2B">
      <w:pPr>
        <w:jc w:val="both"/>
      </w:pPr>
    </w:p>
    <w:p w:rsidR="00DA4D2B" w:rsidRPr="00DA4D2B" w:rsidRDefault="00DA4D2B" w:rsidP="00DA4D2B">
      <w:pPr>
        <w:jc w:val="both"/>
        <w:rPr>
          <w:i/>
        </w:rPr>
      </w:pPr>
      <w:r w:rsidRPr="00DA4D2B">
        <w:rPr>
          <w:color w:val="000000" w:themeColor="text1"/>
        </w:rPr>
        <w:t xml:space="preserve">       </w:t>
      </w:r>
      <w:r w:rsidRPr="00DA4D2B">
        <w:rPr>
          <w:i/>
          <w:color w:val="000000" w:themeColor="text1"/>
        </w:rPr>
        <w:t>Ваш предполагаемый диагноз, план обследования и лечебные мероприятия?</w:t>
      </w:r>
    </w:p>
    <w:p w:rsidR="00DA4D2B" w:rsidRPr="006F3BF4" w:rsidRDefault="00DA4D2B" w:rsidP="00DA4D2B">
      <w:pPr>
        <w:shd w:val="clear" w:color="auto" w:fill="FFFFFF"/>
        <w:spacing w:line="300" w:lineRule="atLeast"/>
        <w:rPr>
          <w:i/>
          <w:color w:val="000000" w:themeColor="text1"/>
          <w:sz w:val="28"/>
          <w:szCs w:val="28"/>
        </w:rPr>
      </w:pPr>
    </w:p>
    <w:p w:rsidR="00DA4D2B" w:rsidRDefault="00DA4D2B" w:rsidP="00DA4D2B">
      <w:pPr>
        <w:spacing w:line="276" w:lineRule="auto"/>
        <w:ind w:firstLine="709"/>
      </w:pPr>
    </w:p>
    <w:p w:rsidR="00DA4D2B" w:rsidRDefault="00DA4D2B" w:rsidP="00DA4D2B">
      <w:pPr>
        <w:spacing w:line="276" w:lineRule="auto"/>
        <w:ind w:firstLine="709"/>
      </w:pPr>
    </w:p>
    <w:p w:rsidR="00DA4D2B" w:rsidRPr="00E15ED0" w:rsidRDefault="00DA4D2B" w:rsidP="00DA4D2B">
      <w:pPr>
        <w:spacing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 xml:space="preserve">Утвержден на </w:t>
      </w:r>
      <w:r>
        <w:rPr>
          <w:sz w:val="20"/>
          <w:szCs w:val="20"/>
        </w:rPr>
        <w:t>заседании кафедры, протокол от «31</w:t>
      </w:r>
      <w:r w:rsidRPr="00E15ED0">
        <w:rPr>
          <w:sz w:val="20"/>
          <w:szCs w:val="20"/>
        </w:rPr>
        <w:t>» августа 2020 г. № ___</w:t>
      </w:r>
    </w:p>
    <w:p w:rsidR="00DA4D2B" w:rsidRPr="00E15ED0" w:rsidRDefault="00DA4D2B" w:rsidP="00DA4D2B">
      <w:pPr>
        <w:spacing w:line="276" w:lineRule="auto"/>
        <w:ind w:firstLine="709"/>
        <w:rPr>
          <w:sz w:val="20"/>
          <w:szCs w:val="20"/>
        </w:rPr>
      </w:pPr>
    </w:p>
    <w:p w:rsidR="00DA4D2B" w:rsidRPr="00E15ED0" w:rsidRDefault="00DA4D2B" w:rsidP="00DA4D2B">
      <w:pPr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Заведующая кафедрой: _</w:t>
      </w:r>
      <w:r w:rsidRPr="00E15ED0">
        <w:rPr>
          <w:sz w:val="20"/>
          <w:szCs w:val="20"/>
          <w:u w:val="single"/>
        </w:rPr>
        <w:t xml:space="preserve">Мейланова Ф.В.,к.м.н., зав. кафедрой </w:t>
      </w:r>
      <w:r w:rsidRPr="00E15ED0">
        <w:rPr>
          <w:sz w:val="20"/>
          <w:szCs w:val="20"/>
        </w:rPr>
        <w:t>___________________________</w:t>
      </w:r>
    </w:p>
    <w:p w:rsidR="00DA4D2B" w:rsidRPr="00E15ED0" w:rsidRDefault="00DA4D2B" w:rsidP="00DA4D2B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 xml:space="preserve">                                     (ФИО, ученая степень, ученое звание, должность)                 (подпись)</w:t>
      </w:r>
    </w:p>
    <w:p w:rsidR="00DA4D2B" w:rsidRPr="00E15ED0" w:rsidRDefault="00DA4D2B" w:rsidP="00DA4D2B">
      <w:pPr>
        <w:ind w:firstLine="709"/>
        <w:rPr>
          <w:b/>
          <w:sz w:val="20"/>
          <w:szCs w:val="20"/>
        </w:rPr>
      </w:pPr>
    </w:p>
    <w:p w:rsidR="00DA4D2B" w:rsidRPr="00E15ED0" w:rsidRDefault="00DA4D2B" w:rsidP="00DA4D2B">
      <w:pPr>
        <w:ind w:firstLine="709"/>
        <w:rPr>
          <w:i/>
          <w:sz w:val="20"/>
          <w:szCs w:val="20"/>
        </w:rPr>
      </w:pPr>
      <w:r w:rsidRPr="00E15ED0">
        <w:rPr>
          <w:b/>
          <w:sz w:val="20"/>
          <w:szCs w:val="20"/>
        </w:rPr>
        <w:t>Составители:</w:t>
      </w:r>
    </w:p>
    <w:p w:rsidR="00DA4D2B" w:rsidRPr="00E15ED0" w:rsidRDefault="00DA4D2B" w:rsidP="00DA4D2B">
      <w:pPr>
        <w:ind w:firstLine="709"/>
        <w:rPr>
          <w:sz w:val="20"/>
          <w:szCs w:val="20"/>
        </w:rPr>
      </w:pPr>
      <w:r w:rsidRPr="00E15ED0">
        <w:rPr>
          <w:sz w:val="20"/>
          <w:szCs w:val="20"/>
          <w:u w:val="single"/>
        </w:rPr>
        <w:t xml:space="preserve">Мейланова Ф.В., к.м.н., зав. кафедрой, доцент                 </w:t>
      </w:r>
      <w:r w:rsidRPr="00E15ED0">
        <w:rPr>
          <w:sz w:val="20"/>
          <w:szCs w:val="20"/>
        </w:rPr>
        <w:t>/_________________________________</w:t>
      </w:r>
    </w:p>
    <w:p w:rsidR="00DA4D2B" w:rsidRPr="00E15ED0" w:rsidRDefault="00DA4D2B" w:rsidP="00DA4D2B">
      <w:pPr>
        <w:ind w:firstLine="709"/>
        <w:rPr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DA4D2B" w:rsidRPr="00E15ED0" w:rsidRDefault="00DA4D2B" w:rsidP="00DA4D2B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DA4D2B" w:rsidRPr="00E15ED0" w:rsidRDefault="00DA4D2B" w:rsidP="00DA4D2B">
      <w:pPr>
        <w:ind w:firstLine="709"/>
        <w:rPr>
          <w:sz w:val="20"/>
          <w:szCs w:val="20"/>
        </w:rPr>
      </w:pPr>
      <w:r w:rsidRPr="00AB39CA">
        <w:rPr>
          <w:sz w:val="20"/>
          <w:szCs w:val="20"/>
          <w:u w:val="single"/>
        </w:rPr>
        <w:t>МагомедовА.Д., к.м.н. доцент кафедры</w:t>
      </w:r>
      <w:r w:rsidRPr="00E15ED0">
        <w:rPr>
          <w:sz w:val="20"/>
          <w:szCs w:val="20"/>
        </w:rPr>
        <w:t xml:space="preserve"> /__________________________________</w:t>
      </w:r>
    </w:p>
    <w:p w:rsidR="00DA4D2B" w:rsidRPr="00E15ED0" w:rsidRDefault="00DA4D2B" w:rsidP="00DA4D2B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DA4D2B" w:rsidRPr="00E15ED0" w:rsidRDefault="00DA4D2B" w:rsidP="00DA4D2B">
      <w:pPr>
        <w:spacing w:after="200" w:line="276" w:lineRule="auto"/>
        <w:ind w:firstLine="709"/>
        <w:rPr>
          <w:i/>
          <w:sz w:val="20"/>
          <w:szCs w:val="20"/>
        </w:rPr>
      </w:pPr>
    </w:p>
    <w:p w:rsidR="00DA4D2B" w:rsidRDefault="00DA4D2B" w:rsidP="00DA4D2B">
      <w:pPr>
        <w:spacing w:after="200" w:line="276" w:lineRule="auto"/>
        <w:rPr>
          <w:sz w:val="20"/>
          <w:szCs w:val="20"/>
        </w:rPr>
      </w:pPr>
    </w:p>
    <w:p w:rsidR="00DA4D2B" w:rsidRDefault="00DA4D2B" w:rsidP="00DA4D2B">
      <w:pPr>
        <w:spacing w:after="200" w:line="276" w:lineRule="auto"/>
        <w:rPr>
          <w:sz w:val="20"/>
          <w:szCs w:val="20"/>
        </w:rPr>
      </w:pPr>
    </w:p>
    <w:p w:rsidR="00DA4D2B" w:rsidRDefault="00DA4D2B" w:rsidP="00DA4D2B">
      <w:pPr>
        <w:spacing w:after="200" w:line="276" w:lineRule="auto"/>
        <w:rPr>
          <w:sz w:val="20"/>
          <w:szCs w:val="20"/>
        </w:rPr>
      </w:pPr>
    </w:p>
    <w:p w:rsidR="00DF3FE6" w:rsidRPr="00DA4D2B" w:rsidRDefault="00DA4D2B" w:rsidP="00DA4D2B">
      <w:pPr>
        <w:spacing w:after="200"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E15ED0">
        <w:rPr>
          <w:i/>
          <w:sz w:val="20"/>
          <w:szCs w:val="20"/>
        </w:rPr>
        <w:t>«____»____________________</w:t>
      </w:r>
    </w:p>
    <w:p w:rsidR="00891A77" w:rsidRPr="00891A77" w:rsidRDefault="00891A77" w:rsidP="00891A77">
      <w:pPr>
        <w:rPr>
          <w:sz w:val="28"/>
          <w:szCs w:val="28"/>
        </w:rPr>
      </w:pPr>
    </w:p>
    <w:p w:rsidR="004273A2" w:rsidRPr="006F3BF4" w:rsidRDefault="004273A2">
      <w:pPr>
        <w:ind w:left="709" w:hanging="567"/>
        <w:rPr>
          <w:sz w:val="28"/>
          <w:szCs w:val="28"/>
          <w:u w:val="single"/>
        </w:rPr>
      </w:pPr>
    </w:p>
    <w:p w:rsidR="00324060" w:rsidRPr="006F3BF4" w:rsidRDefault="00324060">
      <w:pPr>
        <w:spacing w:after="200" w:line="276" w:lineRule="auto"/>
        <w:jc w:val="right"/>
        <w:rPr>
          <w:i/>
          <w:sz w:val="28"/>
          <w:szCs w:val="28"/>
        </w:rPr>
      </w:pPr>
    </w:p>
    <w:p w:rsidR="00324060" w:rsidRPr="006F3BF4" w:rsidRDefault="00324060">
      <w:pPr>
        <w:jc w:val="both"/>
        <w:rPr>
          <w:b/>
          <w:sz w:val="28"/>
          <w:szCs w:val="28"/>
        </w:rPr>
        <w:sectPr w:rsidR="00324060" w:rsidRPr="006F3BF4">
          <w:footerReference w:type="default" r:id="rId12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324060" w:rsidRPr="006F3BF4" w:rsidRDefault="009C7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Критерии оценки промежуточной </w:t>
      </w:r>
      <w:r w:rsidR="006F3BF4" w:rsidRPr="006F3BF4">
        <w:rPr>
          <w:b/>
          <w:color w:val="000000" w:themeColor="text1"/>
          <w:sz w:val="28"/>
          <w:szCs w:val="28"/>
        </w:rPr>
        <w:t>аттестации</w:t>
      </w:r>
    </w:p>
    <w:p w:rsidR="00324060" w:rsidRPr="006F3BF4" w:rsidRDefault="0032406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f4"/>
        <w:tblW w:w="15701" w:type="dxa"/>
        <w:tblInd w:w="-698" w:type="dxa"/>
        <w:tblLook w:val="04A0" w:firstRow="1" w:lastRow="0" w:firstColumn="1" w:lastColumn="0" w:noHBand="0" w:noVBand="1"/>
      </w:tblPr>
      <w:tblGrid>
        <w:gridCol w:w="1557"/>
        <w:gridCol w:w="6620"/>
        <w:gridCol w:w="7524"/>
      </w:tblGrid>
      <w:tr w:rsidR="00324060" w:rsidRPr="00E15384">
        <w:trPr>
          <w:trHeight w:val="142"/>
        </w:trPr>
        <w:tc>
          <w:tcPr>
            <w:tcW w:w="1557" w:type="dxa"/>
            <w:vMerge w:val="restart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color w:val="000000" w:themeColor="text1"/>
              </w:rPr>
            </w:pPr>
            <w:r w:rsidRPr="00E15384">
              <w:rPr>
                <w:b/>
                <w:bCs/>
                <w:color w:val="000000" w:themeColor="text1"/>
              </w:rPr>
              <w:t>Показатели оценивания</w:t>
            </w:r>
          </w:p>
        </w:tc>
        <w:tc>
          <w:tcPr>
            <w:tcW w:w="14144" w:type="dxa"/>
            <w:gridSpan w:val="2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i/>
                <w:color w:val="000000" w:themeColor="text1"/>
              </w:rPr>
            </w:pPr>
            <w:r w:rsidRPr="00E15384">
              <w:rPr>
                <w:b/>
                <w:bCs/>
                <w:color w:val="000000" w:themeColor="text1"/>
              </w:rPr>
              <w:t>Критерии оценивания</w:t>
            </w:r>
          </w:p>
        </w:tc>
      </w:tr>
      <w:tr w:rsidR="00324060" w:rsidRPr="00E15384">
        <w:trPr>
          <w:trHeight w:val="142"/>
        </w:trPr>
        <w:tc>
          <w:tcPr>
            <w:tcW w:w="1557" w:type="dxa"/>
            <w:vMerge/>
            <w:shd w:val="clear" w:color="auto" w:fill="auto"/>
          </w:tcPr>
          <w:p w:rsidR="00324060" w:rsidRPr="00E15384" w:rsidRDefault="00324060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color w:val="000000" w:themeColor="text1"/>
              </w:rPr>
            </w:pPr>
            <w:r w:rsidRPr="00E15384">
              <w:rPr>
                <w:b/>
                <w:bCs/>
                <w:color w:val="000000" w:themeColor="text1"/>
              </w:rPr>
              <w:t>«не зачтено»</w:t>
            </w: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color w:val="000000" w:themeColor="text1"/>
              </w:rPr>
            </w:pPr>
            <w:r w:rsidRPr="00E15384">
              <w:rPr>
                <w:b/>
                <w:bCs/>
                <w:color w:val="000000" w:themeColor="text1"/>
              </w:rPr>
              <w:t>«зачтено»</w:t>
            </w:r>
          </w:p>
        </w:tc>
      </w:tr>
      <w:tr w:rsidR="00324060" w:rsidRPr="00E15384">
        <w:trPr>
          <w:trHeight w:val="142"/>
        </w:trPr>
        <w:tc>
          <w:tcPr>
            <w:tcW w:w="15701" w:type="dxa"/>
            <w:gridSpan w:val="3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15384">
              <w:rPr>
                <w:b/>
                <w:color w:val="000000" w:themeColor="text1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324060" w:rsidRPr="00E15384">
        <w:trPr>
          <w:trHeight w:val="142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t>знать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Имеет фрагментарные знания об элементах топографической анатомии нервной, дыхательной, сердечно-сосудистой систем, желудочно-кишечного тракта, необходимые для выполнения операций и манипуляций. Нормальную и патологическую физиологию нервной, эндокринной, дыхательной, сердечно-сосудистой систем, печени, почек, желудочно-кишечного тракта, водно-электролитного баланса, кислотно-щелочного состояния, системы крови. Клиническую картину, функциональную и биохимическую диагностику синдромов острых нарушений функций систем и органов. Патофизиологию острой травмы, кровопотери, шока, коагулопатий, гипотермии, болевых синдромов, острой дыхательной и сердечно - сосудистой недостаточности. Патофизиологию различных видов умирания и клинической смерти, восстановительного периода после оживления (постреанимационной болезни); Анатомо-физиологические особенности детского возраста.</w:t>
            </w:r>
          </w:p>
          <w:p w:rsidR="00324060" w:rsidRPr="00E15384" w:rsidRDefault="00324060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Имеет достаточные представления об элементах топографической анатомии нервной, дыхательной, сердечно-сосудистой систем, желудочно-кишечного тракта, необходимые для выполнения операций и манипуляций. Нормальную и патологическую физиологию нервной, эндокринной, дыхательной, сердечно-сосудистой систем, печени, почек, желудочно-кишечного тракта, водно-электролитного баланса, кислотно-щелочного состояния, системы крови. Клиническую картину, функциональную и биохимическую диагностику синдромов острых нарушений функций систем и органов. Патофизиологию острой травмы, кровопотери, шока, коагулопатий, гипотермии, болевых синдромов, острой дыхательной и сердечно - сосудистой недостаточности. Патофизиологию различных видов умирания и клинической смерти, восстановительного периода после оживления (постреанимационной болезни); Анатомо-физиологические особенности детского возраста.</w:t>
            </w:r>
          </w:p>
        </w:tc>
      </w:tr>
      <w:tr w:rsidR="00324060" w:rsidRPr="00E15384">
        <w:trPr>
          <w:trHeight w:val="985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t>уметь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Имеет частичные умения по сбору анамнеза заболевания и анамнез жизни больного. Оценить на основании клинических, биохимических и функциональных методов исследования состояние Тестовые задания, билеты, ситуационные задачи 83 больных, требующих оперативного вмешательства. Оценить состояние и выделить ведущие синдромы у больных (пострадавших), находящихся в терминальном и тяжелом состоянии.</w:t>
            </w:r>
          </w:p>
          <w:p w:rsidR="00324060" w:rsidRPr="00E15384" w:rsidRDefault="00324060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В целом владеет умением сбора анамнеза заболевания и анамнез жизни больного. Оценить на основании клинических, биохимических и функциональных методов исследования состояние Тестовые задания, билеты, ситуационные задачи 83 больных, требующих оперативного вмешательства. Оценить состояние и выделить ведущие синдромы у больных (пострадавших), находящихся в терминальном и тяжелом состоянии.</w:t>
            </w:r>
          </w:p>
        </w:tc>
      </w:tr>
      <w:tr w:rsidR="00324060" w:rsidRPr="00E15384">
        <w:trPr>
          <w:trHeight w:val="1355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lastRenderedPageBreak/>
              <w:t>владеть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Об</w:t>
            </w:r>
            <w:r w:rsidR="009C7616">
              <w:rPr>
                <w:color w:val="000000" w:themeColor="text1"/>
                <w:lang w:eastAsia="en-US"/>
              </w:rPr>
              <w:t xml:space="preserve">ладает фрагментарными навыками </w:t>
            </w:r>
            <w:r w:rsidRPr="00E15384">
              <w:rPr>
                <w:color w:val="000000" w:themeColor="text1"/>
                <w:lang w:eastAsia="en-US"/>
              </w:rPr>
              <w:t>стандартного клинического и физикального обследования. Распознаванием на основании клинических и лабораторных данных нарушения водно-электролитного обмена и кислотно-щелочного состояния, проведением коррекции их нарушений. Основными навыками диагностики гиповолемических состояний, нарушения свертывающей и противосвертывающей систем крови, острой сердечнососудистой недостаточности, острой дыхательной недостаточности, острой церебральной недостаточности.</w:t>
            </w: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  <w:lang w:eastAsia="en-US"/>
              </w:rPr>
            </w:pPr>
            <w:r w:rsidRPr="00E15384">
              <w:rPr>
                <w:color w:val="000000" w:themeColor="text1"/>
                <w:lang w:eastAsia="en-US"/>
              </w:rPr>
              <w:t>В целом обладает устойчивыми навыками стандартного клинического и физикального обследования. Распознаванием на основании клинических и лабораторных данных нарушения водно-электролитного обмена и кислотно-щелочного состояния, проведением коррекции их нарушений. Основными навыками диагностики гиповолемических состояний, нарушения свертывающей и противосвертывающей систем крови, острой сердечнососудистой недостаточности, острой дыхательной недостаточности, острой церебральной недостаточности.</w:t>
            </w:r>
          </w:p>
        </w:tc>
      </w:tr>
      <w:tr w:rsidR="00324060" w:rsidRPr="00E15384">
        <w:trPr>
          <w:trHeight w:val="222"/>
        </w:trPr>
        <w:tc>
          <w:tcPr>
            <w:tcW w:w="15701" w:type="dxa"/>
            <w:gridSpan w:val="3"/>
            <w:shd w:val="clear" w:color="auto" w:fill="auto"/>
          </w:tcPr>
          <w:p w:rsidR="00324060" w:rsidRPr="00E15384" w:rsidRDefault="006F3BF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15384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ПК-6 готовность к применению комплекса анестезиологических и (или) реанимационных мероприятий</w:t>
            </w:r>
          </w:p>
        </w:tc>
      </w:tr>
      <w:tr w:rsidR="00324060" w:rsidRPr="00E15384">
        <w:trPr>
          <w:trHeight w:val="563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t>знать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t>Имеет фрагментарные представления о</w:t>
            </w:r>
            <w:r w:rsidR="009C7616">
              <w:rPr>
                <w:color w:val="000000" w:themeColor="text1"/>
              </w:rPr>
              <w:t xml:space="preserve"> </w:t>
            </w:r>
            <w:r w:rsidRPr="00E15384">
              <w:rPr>
                <w:color w:val="000000" w:themeColor="text1"/>
              </w:rPr>
              <w:t>клиническом и фармакологическом обосновании использования средств, применяемых при проведении анестезии. Клиническое и фармакологическое обоснование использования средств, применяемых при проведении и</w:t>
            </w:r>
            <w:r w:rsidR="009C7616">
              <w:rPr>
                <w:color w:val="000000" w:themeColor="text1"/>
              </w:rPr>
              <w:t>нтенсивной терапии и реанимации</w:t>
            </w:r>
            <w:r w:rsidRPr="00E15384">
              <w:rPr>
                <w:color w:val="000000" w:themeColor="text1"/>
              </w:rPr>
              <w:t>. Методы предоперационного обследования и подготовки к операции и анестезии, премедикации. Современные методы общей, местной и регионарной анестезии в различных областях хирургии, анестезию у больных с сопутствующими заболеваниями и патологическими состояниями; анестезию в различных условиях (стационаре, поликлинике, военно-полевых условиях, при массовых поступлениях пострадавших). Современные методы интенсивной терапии и реанимации при различных заболеваниях и критических состояниях в хирургии (различных областях), терапии, акушерстве и гинекологии, урологии, травматологии, кардиологии, клинике инфекционных болезней, педиатрии, токсикологии, неврологии, принципы асептики и антисептики.</w:t>
            </w:r>
          </w:p>
          <w:p w:rsidR="00324060" w:rsidRPr="00E15384" w:rsidRDefault="003240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jc w:val="both"/>
              <w:rPr>
                <w:color w:val="000000" w:themeColor="text1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t>Имеет общие представления о</w:t>
            </w:r>
            <w:r w:rsidRPr="00E15384">
              <w:rPr>
                <w:color w:val="000000" w:themeColor="text1"/>
              </w:rPr>
              <w:t xml:space="preserve"> клиническом и фармакологическом обосновании использования средств, применяемых при проведении анестезии. Клиническое и фармакологическое обоснование использования средств, применяемых при проведении и</w:t>
            </w:r>
            <w:r w:rsidR="009C7616">
              <w:rPr>
                <w:color w:val="000000" w:themeColor="text1"/>
              </w:rPr>
              <w:t>нтенсивной терапии и реанимации</w:t>
            </w:r>
            <w:r w:rsidRPr="00E15384">
              <w:rPr>
                <w:color w:val="000000" w:themeColor="text1"/>
              </w:rPr>
              <w:t>. Методы предоперационного обследования и подготовки к операции и анестезии, премедикации. Современные методы общей, местной и регионарной анестезии в различных областях хирургии, анестезию у больных с сопутствующими заболеваниями и патологическими состояниями; анестезию в различных условиях (стационаре, поликлинике, военно-полевых условиях, при массовых поступлениях пострадавших). Современные методы интенсивной терапии и реанимации при различных заболеваниях и критических состояниях в хирургии (различных областях), терапии, акушерстве и гинекологии, урологии, травматологии, кардиологии, клинике инфекционных болезней, педиатрии, токсикологии, неврологии, принципы асептики и антисептики.</w:t>
            </w:r>
          </w:p>
          <w:p w:rsidR="00324060" w:rsidRPr="00E15384" w:rsidRDefault="00324060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</w:p>
        </w:tc>
      </w:tr>
      <w:tr w:rsidR="00324060" w:rsidRPr="00E15384">
        <w:trPr>
          <w:trHeight w:val="465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t>уметь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t>Не умеет</w:t>
            </w:r>
            <w:r w:rsidRPr="00E15384">
              <w:rPr>
                <w:color w:val="000000" w:themeColor="text1"/>
              </w:rPr>
              <w:t xml:space="preserve"> проводить предоперационную подготовку с включением инфузионной терапии, парентерального и </w:t>
            </w:r>
            <w:r w:rsidRPr="00E15384">
              <w:rPr>
                <w:color w:val="000000" w:themeColor="text1"/>
              </w:rPr>
              <w:lastRenderedPageBreak/>
              <w:t>энтерального зондового питания, обеспечив предварительно по показаниям доступ к периферическим или центральным венам. Выбрать и провести наиболее безопасную для больного анестезию с использованием современных наркознодыхательных и диагностических аппаратов во время оперативного вмешательства, при болезненных манипуляциях и исследованиях. Разработать и провести комплекс необходимых лечебно-профилактических мероприятий в послеоперационном периоде. Проводить терапию синдромов острой дыхательной недостаточности, малого сердечного выброса, коагулопатий, дисгидрий, экзо- и эндотоксикоза, белковоэнергетической недостаточности, внутричерепной дистензии и их сочетаний.</w:t>
            </w:r>
          </w:p>
          <w:p w:rsidR="00324060" w:rsidRPr="00E15384" w:rsidRDefault="00324060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lastRenderedPageBreak/>
              <w:t>Частично, не систематично умеет</w:t>
            </w:r>
            <w:r w:rsidRPr="00E15384">
              <w:rPr>
                <w:color w:val="000000" w:themeColor="text1"/>
              </w:rPr>
              <w:t xml:space="preserve"> проводить предоперационную подготовку с включением инфузионной терапии, парентерального и </w:t>
            </w:r>
            <w:r w:rsidRPr="00E15384">
              <w:rPr>
                <w:color w:val="000000" w:themeColor="text1"/>
              </w:rPr>
              <w:lastRenderedPageBreak/>
              <w:t>энтерального зондового питания, обеспечив предварительно по показаниям доступ к периферическим или центральным венам. Выбрать и провести наиболее безопасную для больного анестезию с использованием современных наркознодыхательных и диагностических аппаратов во время оперативного вмешательства, при болезненных манипуляциях и исследованиях. Разработать и провести комплекс необходимых лечебно-профилактических мероприятий в послеоперационном периоде. Проводить терапию синдромов острой дыхательной недостаточности, малого сердечного выброса, коагулопатий, дисгидрий, экзо- и эндотоксикоза, белковоэнергетической недостаточности, внутричерепной дистензии и их сочетаний.</w:t>
            </w:r>
          </w:p>
        </w:tc>
      </w:tr>
      <w:tr w:rsidR="00324060" w:rsidRPr="00E15384">
        <w:trPr>
          <w:trHeight w:val="1215"/>
        </w:trPr>
        <w:tc>
          <w:tcPr>
            <w:tcW w:w="1557" w:type="dxa"/>
            <w:shd w:val="clear" w:color="auto" w:fill="auto"/>
          </w:tcPr>
          <w:p w:rsidR="00324060" w:rsidRPr="00E15384" w:rsidRDefault="006F3BF4">
            <w:pPr>
              <w:pStyle w:val="aff2"/>
              <w:rPr>
                <w:i/>
                <w:color w:val="000000" w:themeColor="text1"/>
              </w:rPr>
            </w:pPr>
            <w:r w:rsidRPr="00E15384">
              <w:rPr>
                <w:color w:val="000000" w:themeColor="text1"/>
              </w:rPr>
              <w:lastRenderedPageBreak/>
              <w:t>владеть</w:t>
            </w:r>
          </w:p>
        </w:tc>
        <w:tc>
          <w:tcPr>
            <w:tcW w:w="6620" w:type="dxa"/>
            <w:shd w:val="clear" w:color="auto" w:fill="auto"/>
          </w:tcPr>
          <w:p w:rsidR="00324060" w:rsidRPr="00E15384" w:rsidRDefault="006F3BF4">
            <w:pPr>
              <w:snapToGrid w:val="0"/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t>Не владеет навыками</w:t>
            </w:r>
            <w:r w:rsidRPr="00E15384">
              <w:rPr>
                <w:color w:val="000000" w:themeColor="text1"/>
              </w:rPr>
              <w:t xml:space="preserve"> анестезиологического обеспечения операций, диагностических и лечебных процедур, требующих обезболивания или проведения мониторинга систем дыхания и кровообращения в период их выполнения, применяя современные и разрешенные в Российской Федерации методы анестезии. Навыками осуществления принудительной вентиляции легких маской наркозного аппарата, интубации трахеи на фоне введения миорелаксантов, искусственной вентиляции легких вручную и с помощью респираторов; введения ларингеальной маски и комбитюба. Проведением и поддержанием в соответствии с проводимой операцией и состоянием больного анестезии ингаляционными и внутривенными препаратами, многокомпонентной и комбинированной анестезии при плановых операциях в общей хирургии, урологии, гинекологии, ортопедии и травматологии у взрослых и детей. Проведением анестезии при экстренных операциях. Различными методами местного и регионального обезболивания. Осуществлением непрерывного контроля состояния больного во время </w:t>
            </w:r>
            <w:r w:rsidRPr="00E15384">
              <w:rPr>
                <w:color w:val="000000" w:themeColor="text1"/>
              </w:rPr>
              <w:lastRenderedPageBreak/>
              <w:t xml:space="preserve">анестезии, своевременным распознаванием возникающих нарушений состояния больного и осложнения, применением обоснованной корригирующей терапии. Осуществлением рациональной инфузионнотрансфузионной терапии во время анестезии. Осуществлением наблюдения за больным и необходимым лечением в периоде выхода больного из анестезии и ближайшем послеоперационном периоде до полного восстановления жизненно важных функций. Установлением необходимости продленного наблюдения и интенсивной терапии в послеоперационном периоде и показаний к нахождению больного в отделении (палате) интенсивной терапии (реанимации), до перевода в это отделение обеспечением необходимой интенсивной терапии и наблюдением за больным. Распознаванием осложнений анестезии, возникших вследствие необычной реакции на медикаменты, неправильной техники анестезии (нарушение доставки кислорода, интубация в пищевод, гиперкапния, гипертрансфузия), клапанного пневмоторакса, острой сердечно-сосудистой недостаточности, проведением своевременных лечебно-реанимационных мероприятий.. Проведением премедикации, анестезии, посленаркозного периода у детей, обеспечением расчетных дозировок (по возрасту и массе тела) медикаментов, поддержанием проходимости дыхательных путей и интубации (выбор интубационной трубки, ее диаметра в зависимости от возраста, особенности техники интубации), используя аппаратуру для детей. Проведением неотложных мероприятий при синдромах острой сердечно-сосудистой, дыхательной, нервной, печеночной, почечной недостаточности, при критических состояниях эндокринного генеза. Проведением коррекции нарушения - обмена и кислотно-щелочного состояния. Навыками лечения гиповолемических состояний. Навыками лечения нарушения </w:t>
            </w:r>
            <w:r w:rsidRPr="00E15384">
              <w:rPr>
                <w:color w:val="000000" w:themeColor="text1"/>
              </w:rPr>
              <w:lastRenderedPageBreak/>
              <w:t>свертывающей и противосвертывающей систем крови. Навыками проведения форсированного диуреза; Определением показаний к перитонеальному диализу, гемосорбции, плазмаферезу, другим методам детоксикации. Навыками проведения корригирующей инфузионно-трансфузионной терапии, парентерального и зондового энтерального питания. Навыками осуществления ухода и наблюдения за больными при длительных внутривенных инфузиях, диагностики осложнений. Навыками выполнения лечебной бронхоскопии и промывания бронхов при аспирационном синдроме, бронхиальной обструкции. Основными принципами заместительной терапии функции кровообращения. Основными навыками лечения пациентов с острой сердечно - сосудистой недостаточностью. Проведения интенсивной терапии при септических состояниях, перитоните, диарее, истощающей рвоте с применением антибактериальных препаратов, зондового и парентерального питания; политравме, шоке, травме груди, радиационной, электротравме, ожоговой травме, черепно-мозговой травме; экзогенных отравлениях этанолом, препаратами бытовой химии, медикаментами, токсическими продуктами промышленности с использованием по показаниям гемосорбции; инфекционных заболеваний у взрослых и у детей: кишечных инфекциях, менингите, полиомиелите, столбняке, ботулизме; диабетическом кетоацидозе, феохромоцитомном кризе, недостаточности надпочечников; тиреотоксических кризах; гипертермическом синдроме и судорожном синдроме у детей; в восстановительном периоде после оживления. Проведением реанимационных мероприятий при клинической смерти с применением закрытого и открытого массажа сердца.</w:t>
            </w:r>
          </w:p>
        </w:tc>
        <w:tc>
          <w:tcPr>
            <w:tcW w:w="7524" w:type="dxa"/>
            <w:shd w:val="clear" w:color="auto" w:fill="auto"/>
          </w:tcPr>
          <w:p w:rsidR="00324060" w:rsidRPr="00E15384" w:rsidRDefault="006F3BF4">
            <w:pPr>
              <w:snapToGrid w:val="0"/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E15384">
              <w:rPr>
                <w:color w:val="000000" w:themeColor="text1"/>
                <w:spacing w:val="-6"/>
                <w:kern w:val="2"/>
              </w:rPr>
              <w:lastRenderedPageBreak/>
              <w:t>В целом успешно, но не систематично владеет навыками</w:t>
            </w:r>
            <w:r w:rsidRPr="00E15384">
              <w:rPr>
                <w:color w:val="000000" w:themeColor="text1"/>
              </w:rPr>
              <w:t xml:space="preserve"> анестезиологического обеспечения операций, диагностических и лечебных процедур, требующих обезболивания или проведения мониторинга систем дыхания и кровообращения в период их выполнения, применяя современные и разрешенные в Российской Федерации методы анестезии. Навыками осуществления принудительной вентиляции легких маской наркозного аппарата, интубации трахеи на фоне введения миорелаксантов, искусственной вентиляции легких вручную и с помощью респираторов; введения ларингеальной маски и комбитюба. Проведением и поддержанием в соответствии с проводимой операцией и состоянием больного анестезии ингаляционными и внутривенными препаратами, многокомпонентной и комбинированной анестезии при плановых операциях в общей хирургии, урологии, гинекологии, ортопедии и травматологии у взрослых и детей. Проведением анестезии при экстренных операциях. Различными методами местного и регионального обезболивания. Осуществлением непрерывного контроля состояния больного во время анестезии, своевременным распознаванием возникающих нарушений состояния больного и </w:t>
            </w:r>
            <w:r w:rsidRPr="00E15384">
              <w:rPr>
                <w:color w:val="000000" w:themeColor="text1"/>
              </w:rPr>
              <w:lastRenderedPageBreak/>
              <w:t xml:space="preserve">осложнения, применением обоснованной корригирующей терапии. Осуществлением рациональной инфузионнотрансфузионной терапии во время анестезии. Осуществлением наблюдения за больным и необходимым лечением в периоде выхода больного из анестезии и ближайшем послеоперационном периоде до полного восстановления жизненно важных функций. Установлением необходимости продленного наблюдения и интенсивной терапии в послеоперационном периоде и показаний к нахождению больного в отделении (палате) интенсивной терапии (реанимации), до перевода в это отделение обеспечением необходимой интенсивной терапии и наблюдением за больным. Распознаванием осложнений анестезии, возникших вследствие необычной реакции на медикаменты, неправильной техники анестезии (нарушение доставки кислорода, интубация в пищевод, гиперкапния, гипертрансфузия), клапанного пневмоторакса, острой сердечно-сосудистой недостаточности, проведением своевременных лечебно-реанимационных мероприятий.. Проведением премедикации, анестезии, посленаркозного периода у детей, обеспечением расчетных дозировок (по возрасту и массе тела) медикаментов, поддержанием проходимости дыхательных путей и интубации (выбор интубационной трубки, ее диаметра в зависимости от возраста, особенности техники интубации), используя аппаратуру для детей. Проведением неотложных мероприятий при синдромах острой сердечно-сосудистой, дыхательной, нервной, печеночной, почечной недостаточности, при критических состояниях эндокринного генеза. Проведением коррекции нарушения - обмена и кислотно-щелочного состояния. Навыками лечения гиповолемических состояний. Навыками лечения нарушения свертывающей и противосвертывающей систем крови. Навыками проведения форсированного диуреза; Определением показаний к перитонеальному диализу, гемосорбции, плазмаферезу, другим методам детоксикации. Навыками проведения корригирующей инфузионно-трансфузионной терапии, парентерального и зондового энтерального питания. Навыками осуществления ухода и наблюдения </w:t>
            </w:r>
            <w:r w:rsidRPr="00E15384">
              <w:rPr>
                <w:color w:val="000000" w:themeColor="text1"/>
              </w:rPr>
              <w:lastRenderedPageBreak/>
              <w:t>за больными при длительных внутривенных инфузиях, диагностики осложнений. Навыками выполнения лечебной бронхоскопии и промывания бронхов при аспирационном синдроме, бронхиальной обструкции. Основными принципами заместительной терапии функции кровообращения. Основными навыками лечения пациентов с острой сердечно - сосудистой недостаточностью. Проведения интенсивной терапии при септических состояниях, перитоните, диарее, истощающей рвоте с применением антибактериальных препаратов, зондового и парентерального питания; политравме, шоке, травме груди, радиационной, электротравме, ожоговой травме, черепно-мозговой травме; экзогенных отравлениях этанолом, препаратами бытовой химии, медикаментами, токсическими продуктами промышленности с использованием по показаниям гемосорбции; инфекционных заболеваний у взрослых и у детей: кишечных инфекциях, менингите, полиомиелите, столбняке, ботулизме; диабетическом кетоацидозе, феохромоцитомном кризе, недостаточности надпочечников; тиреотоксических кризах; гипертермическом синдроме и судорожном синдроме у детей; в восстановительном периоде после оживления. Проведением реанимационных мероприятий при клинической смерти с применением закрытого и открытого массажа сердца.</w:t>
            </w:r>
          </w:p>
        </w:tc>
      </w:tr>
    </w:tbl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324060" w:rsidRPr="006F3BF4" w:rsidRDefault="00324060">
      <w:pPr>
        <w:widowControl w:val="0"/>
        <w:tabs>
          <w:tab w:val="left" w:pos="-851"/>
        </w:tabs>
        <w:spacing w:line="360" w:lineRule="auto"/>
        <w:ind w:right="-285"/>
        <w:jc w:val="center"/>
        <w:rPr>
          <w:sz w:val="28"/>
          <w:szCs w:val="28"/>
        </w:rPr>
        <w:sectPr w:rsidR="00324060" w:rsidRPr="006F3BF4">
          <w:footerReference w:type="default" r:id="rId13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/>
        </w:sectPr>
      </w:pPr>
      <w:bookmarkStart w:id="1" w:name="_Hlk44089573"/>
      <w:bookmarkEnd w:id="1"/>
    </w:p>
    <w:p w:rsidR="00324060" w:rsidRPr="006F3BF4" w:rsidRDefault="006F3BF4">
      <w:pPr>
        <w:pStyle w:val="af8"/>
        <w:spacing w:after="0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 w:rsidRPr="006F3BF4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6F3BF4">
        <w:rPr>
          <w:rFonts w:ascii="Times New Roman" w:hAnsi="Times New Roman"/>
          <w:b/>
          <w:sz w:val="28"/>
          <w:szCs w:val="28"/>
        </w:rPr>
        <w:t>. УЧЕБНО – МЕТОДИЧЕСКОЕ И ИНФОРМАЦИОННОЕ ОБЕСПЕЧЕНИЕ ДИСЦИПЛИНЫ (МОДУЛЯ)</w:t>
      </w:r>
    </w:p>
    <w:p w:rsidR="00FE3056" w:rsidRPr="00F63091" w:rsidRDefault="00FE3056" w:rsidP="00FE3056">
      <w:pPr>
        <w:pStyle w:val="af8"/>
        <w:spacing w:after="0"/>
        <w:ind w:left="0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324060" w:rsidRPr="006F3BF4" w:rsidRDefault="00324060">
      <w:pPr>
        <w:pStyle w:val="af8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324060" w:rsidRPr="006F3BF4" w:rsidRDefault="006F3BF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F3BF4">
        <w:rPr>
          <w:b/>
          <w:color w:val="000000"/>
          <w:sz w:val="28"/>
          <w:szCs w:val="28"/>
        </w:rPr>
        <w:t>Печатные источники:</w:t>
      </w:r>
    </w:p>
    <w:tbl>
      <w:tblPr>
        <w:tblW w:w="960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7407"/>
        <w:gridCol w:w="1715"/>
      </w:tblGrid>
      <w:tr w:rsidR="00324060" w:rsidRPr="006D5040" w:rsidTr="00FE30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  <w:rPr>
                <w:color w:val="000000"/>
              </w:rPr>
            </w:pPr>
            <w:r w:rsidRPr="006D5040">
              <w:rPr>
                <w:color w:val="000000"/>
              </w:rPr>
              <w:t>№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  <w:rPr>
                <w:color w:val="000000"/>
                <w:highlight w:val="yellow"/>
              </w:rPr>
            </w:pPr>
            <w:r w:rsidRPr="006D5040">
              <w:rPr>
                <w:color w:val="000000"/>
              </w:rPr>
              <w:t>Издания: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  <w:rPr>
                <w:color w:val="000000"/>
              </w:rPr>
            </w:pPr>
            <w:r w:rsidRPr="006D5040">
              <w:rPr>
                <w:color w:val="000000"/>
              </w:rPr>
              <w:t>Количество экземпляров в библиотеке</w:t>
            </w:r>
          </w:p>
        </w:tc>
      </w:tr>
      <w:tr w:rsidR="00324060" w:rsidRPr="006D5040" w:rsidTr="00FE3056">
        <w:trPr>
          <w:trHeight w:val="8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  <w:rPr>
                <w:color w:val="000000"/>
              </w:rPr>
            </w:pPr>
            <w:r w:rsidRPr="006D5040">
              <w:rPr>
                <w:color w:val="000000"/>
              </w:rPr>
              <w:t>1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6F3BF4" w:rsidP="006D5040">
            <w:pPr>
              <w:spacing w:after="41"/>
              <w:ind w:left="110"/>
            </w:pPr>
            <w:r w:rsidRPr="006D5040">
              <w:t>Хирургические болезни детского возраста: учебник в 2-х т. / под ред.     Ю.Ф. Исакова. – М.: ГЭОТАР- Медиа, 2004, 2006. – Т.1 – 632 с.: ил., Т.2 – 584 с.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  <w:rPr>
                <w:color w:val="000000" w:themeColor="text1"/>
                <w:lang w:val="en-US"/>
              </w:rPr>
            </w:pPr>
            <w:r w:rsidRPr="006D5040">
              <w:rPr>
                <w:color w:val="000000" w:themeColor="text1"/>
              </w:rPr>
              <w:t>50</w:t>
            </w:r>
          </w:p>
        </w:tc>
      </w:tr>
      <w:tr w:rsidR="00324060" w:rsidRPr="006D5040" w:rsidTr="00FE30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</w:pPr>
            <w:r w:rsidRPr="006D5040">
              <w:t>2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DF0304" w:rsidP="006D5040">
            <w:pPr>
              <w:jc w:val="both"/>
            </w:pPr>
            <w:r>
              <w:t>Детская хирургия: клинические разборы / Под ред. проф. А.В. Гераськина. — М.: ГЭОТАР-Медиа, 2011. — 216 с.: ил. ISBN 9785970418420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</w:pPr>
            <w:r w:rsidRPr="006D5040">
              <w:t>8</w:t>
            </w:r>
          </w:p>
        </w:tc>
      </w:tr>
      <w:tr w:rsidR="00324060" w:rsidRPr="006D5040" w:rsidTr="00FE30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FE3056" w:rsidP="006D5040">
            <w:pPr>
              <w:jc w:val="center"/>
            </w:pPr>
            <w:r w:rsidRPr="006D5040">
              <w:t>3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6F3BF4" w:rsidP="006D5040">
            <w:pPr>
              <w:spacing w:after="43"/>
              <w:ind w:left="110"/>
            </w:pPr>
            <w:r w:rsidRPr="006D5040">
              <w:t>Анестезиология, реаниматология и интенсивная терапия у детей : учебник/ под ред.</w:t>
            </w:r>
            <w:r w:rsidR="00DF0304">
              <w:t xml:space="preserve"> </w:t>
            </w:r>
            <w:r w:rsidRPr="006D5040">
              <w:t>проф.С</w:t>
            </w:r>
            <w:r w:rsidR="00DF0304">
              <w:t>.М.Степаненко. - М.: ГЭОТАР- Медиа,</w:t>
            </w:r>
            <w:r w:rsidRPr="006D5040">
              <w:t xml:space="preserve"> 2016.</w:t>
            </w:r>
            <w:r w:rsidR="00DF0304">
              <w:t xml:space="preserve">- </w:t>
            </w:r>
            <w:r w:rsidRPr="006D5040">
              <w:t>240 с.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D5040" w:rsidRDefault="006F3BF4" w:rsidP="006D5040">
            <w:pPr>
              <w:jc w:val="center"/>
            </w:pPr>
            <w:r w:rsidRPr="006D5040">
              <w:t>50</w:t>
            </w:r>
          </w:p>
        </w:tc>
      </w:tr>
    </w:tbl>
    <w:p w:rsidR="00FE3056" w:rsidRPr="00F63091" w:rsidRDefault="00FE3056" w:rsidP="00FE3056">
      <w:pPr>
        <w:spacing w:line="276" w:lineRule="auto"/>
        <w:ind w:firstLine="709"/>
        <w:rPr>
          <w:b/>
        </w:rPr>
      </w:pPr>
    </w:p>
    <w:p w:rsidR="00FE3056" w:rsidRPr="00F63091" w:rsidRDefault="00FE3056" w:rsidP="00FE3056">
      <w:pPr>
        <w:spacing w:line="276" w:lineRule="auto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24060" w:rsidRPr="006F3BF4" w:rsidRDefault="00324060">
      <w:pPr>
        <w:rPr>
          <w:rFonts w:eastAsia="Calibri"/>
          <w:b/>
          <w:sz w:val="28"/>
          <w:szCs w:val="28"/>
        </w:rPr>
      </w:pPr>
    </w:p>
    <w:tbl>
      <w:tblPr>
        <w:tblW w:w="964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69"/>
      </w:tblGrid>
      <w:tr w:rsidR="00FE3056" w:rsidRPr="006D5040" w:rsidTr="00FE305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56" w:rsidRPr="006D5040" w:rsidRDefault="00FE3056" w:rsidP="00C55DC9">
            <w:pPr>
              <w:jc w:val="center"/>
            </w:pPr>
            <w:r w:rsidRPr="006D5040">
              <w:t>№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56" w:rsidRPr="006D5040" w:rsidRDefault="00FE3056" w:rsidP="00FE3056">
            <w:pPr>
              <w:spacing w:line="276" w:lineRule="auto"/>
              <w:ind w:left="-19" w:firstLine="33"/>
              <w:jc w:val="center"/>
            </w:pPr>
            <w:r w:rsidRPr="006D5040">
              <w:rPr>
                <w:b/>
              </w:rPr>
              <w:t>Наименование издания</w:t>
            </w:r>
          </w:p>
        </w:tc>
      </w:tr>
      <w:tr w:rsidR="00FE3056" w:rsidRPr="006D5040" w:rsidTr="00FE305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56" w:rsidRPr="006D5040" w:rsidRDefault="006D5040" w:rsidP="00C55DC9">
            <w:pPr>
              <w:jc w:val="center"/>
            </w:pPr>
            <w:r w:rsidRPr="006D5040">
              <w:t>1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56" w:rsidRPr="006D5040" w:rsidRDefault="00FE3056" w:rsidP="00DF0304">
            <w:pPr>
              <w:spacing w:line="276" w:lineRule="auto"/>
              <w:ind w:left="-19"/>
            </w:pPr>
            <w:r w:rsidRPr="006D5040">
              <w:t>Краткая версия национального руководства / под ред. А. Ю. Разумовского ; отв. ред.А. Ф. Дронов. - М. : ГЭОТАР-Медиа, 2016. - 784с.[электронный</w:t>
            </w:r>
            <w:r w:rsidR="00DF0304">
              <w:t xml:space="preserve"> </w:t>
            </w:r>
            <w:r w:rsidRPr="006D5040">
              <w:t>ресурс</w:t>
            </w:r>
            <w:r w:rsidRPr="006D5040">
              <w:rPr>
                <w:b/>
              </w:rPr>
              <w:t>]</w:t>
            </w:r>
            <w:r w:rsidR="00DF0304">
              <w:rPr>
                <w:b/>
              </w:rPr>
              <w:t xml:space="preserve"> </w:t>
            </w:r>
            <w:hyperlink r:id="rId14">
              <w:r w:rsidRPr="006D5040">
                <w:rPr>
                  <w:rStyle w:val="ListLabel77"/>
                </w:rPr>
                <w:t>http://www.rosmedlib.ru/book/ISBN9785970438039.html</w:t>
              </w:r>
            </w:hyperlink>
          </w:p>
        </w:tc>
      </w:tr>
      <w:tr w:rsidR="006D5040" w:rsidRPr="006D5040" w:rsidTr="00FE305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40" w:rsidRPr="006D5040" w:rsidRDefault="006D5040" w:rsidP="00C55DC9">
            <w:pPr>
              <w:jc w:val="center"/>
            </w:pPr>
            <w:r w:rsidRPr="006D5040">
              <w:t>2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 w:rsidP="00DF0304">
            <w:pPr>
              <w:spacing w:line="276" w:lineRule="auto"/>
              <w:ind w:left="-19" w:firstLine="33"/>
            </w:pPr>
            <w:r w:rsidRPr="006D5040">
              <w:t>Анестезиология: национальное руководство  / под ред. А.А. Бунятяна, В.М. Мизикова - М. : ГЭОТАР-Медиа, 2017.</w:t>
            </w:r>
            <w:r w:rsidR="00DF0304" w:rsidRPr="006D5040">
              <w:t xml:space="preserve"> </w:t>
            </w:r>
            <w:r w:rsidR="00DF0304">
              <w:t>[э</w:t>
            </w:r>
            <w:r w:rsidR="00DF0304" w:rsidRPr="006D5040">
              <w:t>лектронный ресурс]</w:t>
            </w:r>
            <w:r w:rsidRPr="006D5040">
              <w:t xml:space="preserve"> http://www.studentlibrary.ru/book/ISBN9785970439531.html </w:t>
            </w:r>
          </w:p>
        </w:tc>
      </w:tr>
      <w:tr w:rsidR="006D5040" w:rsidRPr="006D5040" w:rsidTr="00FE305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40" w:rsidRPr="006D5040" w:rsidRDefault="006D5040" w:rsidP="00C55DC9">
            <w:pPr>
              <w:jc w:val="center"/>
            </w:pPr>
            <w:r w:rsidRPr="006D5040">
              <w:t>3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 w:rsidP="00DF0304">
            <w:pPr>
              <w:spacing w:line="276" w:lineRule="auto"/>
              <w:ind w:left="-19" w:firstLine="33"/>
            </w:pPr>
            <w:r w:rsidRPr="006D5040">
              <w:t xml:space="preserve">Клинические рекомендации. Анестезиология-реаниматология / под ред. И.Б. Заболотских, Е.М. Шифмана - М. : ГЭОТАР-Медиа, 2016. </w:t>
            </w:r>
            <w:r w:rsidR="00DF0304">
              <w:t>[э</w:t>
            </w:r>
            <w:r w:rsidR="00DF0304" w:rsidRPr="006D5040">
              <w:t xml:space="preserve">лектронный ресурс] </w:t>
            </w:r>
            <w:r w:rsidRPr="006D5040">
              <w:t>http://www.studentlibrary.ru/book/ISBN9785970440360.html</w:t>
            </w:r>
          </w:p>
        </w:tc>
      </w:tr>
      <w:tr w:rsidR="006D5040" w:rsidRPr="006D5040" w:rsidTr="00FE305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40" w:rsidRPr="006D5040" w:rsidRDefault="006D5040" w:rsidP="00C55DC9">
            <w:pPr>
              <w:jc w:val="center"/>
            </w:pPr>
            <w:r w:rsidRPr="006D5040">
              <w:t>4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04" w:rsidRDefault="006D5040" w:rsidP="00DF0304">
            <w:pPr>
              <w:spacing w:line="276" w:lineRule="auto"/>
              <w:ind w:left="-19" w:firstLine="33"/>
            </w:pPr>
            <w:r w:rsidRPr="006D5040">
              <w:t>Клиническая анестезия / К. Гвиннут; пер. с англ. под ред. проф. С.В. Свиридова. - М. :</w:t>
            </w:r>
            <w:r w:rsidR="00DF0304">
              <w:t xml:space="preserve"> БИНОМ, 2014. </w:t>
            </w:r>
          </w:p>
          <w:p w:rsidR="006D5040" w:rsidRPr="006D5040" w:rsidRDefault="00DF0304" w:rsidP="00DF0304">
            <w:pPr>
              <w:spacing w:line="276" w:lineRule="auto"/>
              <w:ind w:left="-19" w:firstLine="33"/>
            </w:pPr>
            <w:r>
              <w:t>[э</w:t>
            </w:r>
            <w:r w:rsidRPr="006D5040">
              <w:t xml:space="preserve">лектронный ресурс] </w:t>
            </w:r>
            <w:r w:rsidR="006D5040" w:rsidRPr="006D5040">
              <w:t xml:space="preserve"> http://www.studentlibrary.ru/book/ISBN9785996325368.html</w:t>
            </w:r>
          </w:p>
        </w:tc>
      </w:tr>
    </w:tbl>
    <w:p w:rsidR="00324060" w:rsidRPr="006F3BF4" w:rsidRDefault="006F3BF4">
      <w:pPr>
        <w:rPr>
          <w:rFonts w:eastAsia="Calibri"/>
          <w:b/>
          <w:bCs/>
          <w:color w:val="000000"/>
          <w:sz w:val="28"/>
          <w:szCs w:val="28"/>
        </w:rPr>
      </w:pPr>
      <w:r w:rsidRPr="006F3BF4"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</w:t>
      </w:r>
    </w:p>
    <w:p w:rsidR="00324060" w:rsidRPr="006D5040" w:rsidRDefault="00FE3056" w:rsidP="006D5040">
      <w:pPr>
        <w:pStyle w:val="Default"/>
        <w:spacing w:line="276" w:lineRule="auto"/>
      </w:pPr>
      <w:r w:rsidRPr="00F63091">
        <w:rPr>
          <w:b/>
          <w:bCs/>
          <w:iCs/>
        </w:rPr>
        <w:t>7.2. Дополнительная литература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68"/>
        <w:gridCol w:w="1562"/>
      </w:tblGrid>
      <w:tr w:rsidR="00324060" w:rsidRPr="006D5040" w:rsidTr="00FE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6F3BF4">
            <w:pPr>
              <w:rPr>
                <w:rFonts w:eastAsia="Calibri"/>
                <w:bCs/>
                <w:color w:val="000000"/>
              </w:rPr>
            </w:pPr>
            <w:r w:rsidRPr="006D5040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6F3BF4">
            <w:pPr>
              <w:pStyle w:val="aff2"/>
              <w:rPr>
                <w:rFonts w:eastAsia="Calibri"/>
                <w:bCs/>
                <w:color w:val="000000" w:themeColor="text1"/>
              </w:rPr>
            </w:pPr>
            <w:r w:rsidRPr="006D5040">
              <w:rPr>
                <w:rFonts w:eastAsia="Calibri"/>
                <w:bCs/>
                <w:color w:val="000000" w:themeColor="text1"/>
              </w:rPr>
              <w:t>Неотложные состояния у детей : справочник\Ю.Е. Вельтищев,В.Е.Шаробаро- 2-ое издание. –М</w:t>
            </w:r>
            <w:r w:rsidR="00DF0304">
              <w:rPr>
                <w:rFonts w:eastAsia="Calibri"/>
                <w:bCs/>
                <w:color w:val="000000" w:themeColor="text1"/>
              </w:rPr>
              <w:t>.</w:t>
            </w:r>
            <w:r w:rsidRPr="006D5040">
              <w:rPr>
                <w:rFonts w:eastAsia="Calibri"/>
                <w:bCs/>
                <w:color w:val="000000" w:themeColor="text1"/>
              </w:rPr>
              <w:t>: издательство БИНОМ, 2016.-608 с.: ил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D5040" w:rsidRDefault="006F3BF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D5040">
              <w:rPr>
                <w:rFonts w:eastAsia="Calibri"/>
                <w:b/>
                <w:bCs/>
                <w:color w:val="000000" w:themeColor="text1"/>
              </w:rPr>
              <w:t>1</w:t>
            </w:r>
          </w:p>
          <w:p w:rsidR="00324060" w:rsidRPr="006D5040" w:rsidRDefault="00324060">
            <w:pPr>
              <w:pStyle w:val="aff2"/>
              <w:rPr>
                <w:rFonts w:eastAsia="Calibri"/>
                <w:b/>
                <w:bCs/>
                <w:color w:val="FF0000"/>
              </w:rPr>
            </w:pPr>
          </w:p>
        </w:tc>
      </w:tr>
      <w:tr w:rsidR="006D5040" w:rsidRPr="006D5040" w:rsidTr="00FE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>
            <w:pPr>
              <w:rPr>
                <w:rFonts w:eastAsia="Calibri"/>
                <w:bCs/>
                <w:color w:val="000000"/>
              </w:rPr>
            </w:pPr>
            <w:r w:rsidRPr="006D5040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 w:rsidP="00DF0304">
            <w:pPr>
              <w:pStyle w:val="aff2"/>
              <w:rPr>
                <w:rFonts w:eastAsia="Calibri"/>
                <w:bCs/>
                <w:color w:val="000000" w:themeColor="text1"/>
              </w:rPr>
            </w:pPr>
            <w:r w:rsidRPr="006D5040">
              <w:t xml:space="preserve">Анестезиология и интенсивная терапия: Практическое руководство / Под ред. чл.-корр. РАМН проф. Б.Р. Гельфанда. - 2-е изд., испр. и доп. - М. : Литтерра, 2012. </w:t>
            </w:r>
            <w:r w:rsidR="00DF0304">
              <w:t>[э</w:t>
            </w:r>
            <w:r w:rsidR="00DF0304" w:rsidRPr="006D5040">
              <w:t xml:space="preserve">лектронный ресурс] </w:t>
            </w:r>
            <w:r w:rsidRPr="006D5040">
              <w:t>http://www.studentlibrary.ru/book/ISBN9785423500467.html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6D5040" w:rsidRPr="006D5040" w:rsidTr="00FE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>
            <w:pPr>
              <w:rPr>
                <w:rFonts w:eastAsia="Calibri"/>
                <w:bCs/>
                <w:color w:val="000000"/>
              </w:rPr>
            </w:pPr>
            <w:r w:rsidRPr="006D5040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 w:rsidP="00DF0304">
            <w:pPr>
              <w:pStyle w:val="aff2"/>
            </w:pPr>
            <w:r>
              <w:t>Инфузионно-трансфузионная терапия / Ра</w:t>
            </w:r>
            <w:r w:rsidR="00DF0304">
              <w:t>гимов А.А., Щербакова Г.Н. - М.</w:t>
            </w:r>
            <w:r>
              <w:t xml:space="preserve">: ГЭОТАР-Медиа, 2010. </w:t>
            </w:r>
            <w:r w:rsidR="00DF0304">
              <w:t>[э</w:t>
            </w:r>
            <w:r w:rsidR="00DF0304" w:rsidRPr="006D5040">
              <w:t xml:space="preserve">лектронный ресурс] </w:t>
            </w:r>
            <w:r>
              <w:t>http://www.studentlibrary.ru/book/ISBN9785970415382.html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40" w:rsidRPr="006D5040" w:rsidRDefault="006D5040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</w:tbl>
    <w:p w:rsidR="00324060" w:rsidRDefault="00324060">
      <w:pPr>
        <w:rPr>
          <w:color w:val="000000" w:themeColor="text1"/>
          <w:sz w:val="28"/>
          <w:szCs w:val="28"/>
          <w:highlight w:val="white"/>
        </w:rPr>
      </w:pPr>
    </w:p>
    <w:p w:rsidR="00DF0304" w:rsidRPr="006F3BF4" w:rsidRDefault="00DF0304">
      <w:pPr>
        <w:rPr>
          <w:color w:val="000000" w:themeColor="text1"/>
          <w:sz w:val="28"/>
          <w:szCs w:val="28"/>
          <w:highlight w:val="white"/>
        </w:rPr>
      </w:pPr>
    </w:p>
    <w:p w:rsidR="00FE3056" w:rsidRPr="00FE3056" w:rsidRDefault="00FE3056" w:rsidP="00FE30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</w:rPr>
      </w:pPr>
      <w:r w:rsidRPr="00FE3056">
        <w:rPr>
          <w:b/>
          <w:bCs/>
          <w:color w:val="000000"/>
        </w:rPr>
        <w:t>7.3.  Ресурсы информационно-телекоммуникационной сети «Интернет»</w:t>
      </w:r>
    </w:p>
    <w:p w:rsidR="00324060" w:rsidRPr="006F3BF4" w:rsidRDefault="00324060">
      <w:pPr>
        <w:rPr>
          <w:color w:val="000000"/>
          <w:sz w:val="28"/>
          <w:szCs w:val="28"/>
          <w:highlight w:val="white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06"/>
      </w:tblGrid>
      <w:tr w:rsidR="00FE3056" w:rsidRPr="00EC6FE3" w:rsidTr="00FE3056">
        <w:trPr>
          <w:trHeight w:val="414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№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Наименование ресурса</w:t>
            </w:r>
          </w:p>
        </w:tc>
      </w:tr>
      <w:tr w:rsidR="00FE3056" w:rsidRPr="00EC6FE3" w:rsidTr="00FE3056">
        <w:trPr>
          <w:trHeight w:val="228"/>
        </w:trPr>
        <w:tc>
          <w:tcPr>
            <w:tcW w:w="1133" w:type="dxa"/>
            <w:vAlign w:val="center"/>
          </w:tcPr>
          <w:p w:rsidR="00FE3056" w:rsidRPr="00EC6FE3" w:rsidRDefault="00FE3056" w:rsidP="00C55DC9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t>1.</w:t>
            </w:r>
          </w:p>
        </w:tc>
        <w:tc>
          <w:tcPr>
            <w:tcW w:w="8506" w:type="dxa"/>
            <w:vAlign w:val="center"/>
          </w:tcPr>
          <w:p w:rsidR="00FE3056" w:rsidRPr="00EC6FE3" w:rsidRDefault="00FE3056" w:rsidP="00252A4C">
            <w:pPr>
              <w:spacing w:line="276" w:lineRule="auto"/>
              <w:jc w:val="both"/>
              <w:rPr>
                <w:lang w:eastAsia="en-US"/>
              </w:rPr>
            </w:pPr>
            <w:r w:rsidRPr="00EC6FE3">
              <w:rPr>
                <w:lang w:eastAsia="en-US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5" w:history="1">
              <w:r w:rsidRPr="00EC6FE3">
                <w:rPr>
                  <w:rStyle w:val="aff5"/>
                  <w:lang w:eastAsia="en-US"/>
                </w:rPr>
                <w:t>http://diss.rsl.ru/?lang=ru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  <w:vAlign w:val="center"/>
          </w:tcPr>
          <w:p w:rsidR="00FE3056" w:rsidRPr="00EC6FE3" w:rsidRDefault="00FE3056" w:rsidP="00C55DC9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t>2.</w:t>
            </w:r>
          </w:p>
        </w:tc>
        <w:tc>
          <w:tcPr>
            <w:tcW w:w="8506" w:type="dxa"/>
            <w:vAlign w:val="center"/>
          </w:tcPr>
          <w:p w:rsidR="00FE3056" w:rsidRPr="00EC6FE3" w:rsidRDefault="00FE3056" w:rsidP="00252A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C6FE3">
              <w:rPr>
                <w:bCs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6" w:history="1">
              <w:r w:rsidRPr="00EC6FE3">
                <w:rPr>
                  <w:rStyle w:val="aff5"/>
                  <w:bCs/>
                  <w:lang w:eastAsia="en-US"/>
                </w:rPr>
                <w:t>http://government.ru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3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spacing w:after="1"/>
              <w:ind w:left="5"/>
              <w:jc w:val="both"/>
            </w:pPr>
            <w:r w:rsidRPr="00EC6FE3">
              <w:t xml:space="preserve">Консультант врача Электронная медицинская библиотека </w:t>
            </w:r>
            <w:hyperlink r:id="rId17">
              <w:r w:rsidRPr="00EC6FE3">
                <w:rPr>
                  <w:rStyle w:val="ListLabel316"/>
                  <w:rFonts w:eastAsiaTheme="minorHAnsi"/>
                </w:rPr>
                <w:t>http://www.rosmedlib.ru</w:t>
              </w:r>
            </w:hyperlink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4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jc w:val="both"/>
            </w:pPr>
            <w:r w:rsidRPr="00EC6FE3">
              <w:t xml:space="preserve">«Консультант студента. Электронная библиотека медицинского вуза» </w:t>
            </w:r>
            <w:r w:rsidRPr="00EC6FE3">
              <w:rPr>
                <w:rStyle w:val="-"/>
              </w:rPr>
              <w:t xml:space="preserve">http://www </w:t>
            </w:r>
            <w:hyperlink r:id="rId18">
              <w:r w:rsidRPr="00EC6FE3">
                <w:rPr>
                  <w:rStyle w:val="-"/>
                </w:rPr>
                <w:t>.studmedlib.ru/</w:t>
              </w:r>
            </w:hyperlink>
            <w:hyperlink r:id="rId19">
              <w:r w:rsidRPr="00EC6FE3">
                <w:rPr>
                  <w:rStyle w:val="-"/>
                </w:rPr>
                <w:t xml:space="preserve"> </w:t>
              </w:r>
            </w:hyperlink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5</w:t>
            </w:r>
          </w:p>
        </w:tc>
        <w:tc>
          <w:tcPr>
            <w:tcW w:w="8506" w:type="dxa"/>
          </w:tcPr>
          <w:p w:rsidR="00FE3056" w:rsidRPr="00176F4D" w:rsidRDefault="00FE3056" w:rsidP="00C55DC9">
            <w:pPr>
              <w:spacing w:after="43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 xml:space="preserve">Бесплатная система поиска в крупнейшей медицинской </w:t>
            </w:r>
          </w:p>
          <w:p w:rsidR="00FE3056" w:rsidRPr="00176F4D" w:rsidRDefault="00FE3056" w:rsidP="00C55DC9">
            <w:pPr>
              <w:spacing w:after="32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>библиографической базе данных http://www.ncbi.nlm.nih.gov/pubmed</w:t>
            </w:r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6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spacing w:after="43"/>
              <w:jc w:val="both"/>
              <w:rPr>
                <w:rFonts w:eastAsiaTheme="minorHAnsi"/>
              </w:rPr>
            </w:pPr>
            <w:r w:rsidRPr="00EC6FE3">
              <w:t xml:space="preserve">Российская медицинская ассоциация </w:t>
            </w:r>
            <w:hyperlink r:id="rId20">
              <w:r w:rsidRPr="00EC6FE3">
                <w:rPr>
                  <w:rStyle w:val="ListLabel316"/>
                  <w:rFonts w:eastAsiaTheme="minorHAnsi"/>
                </w:rPr>
                <w:t>http://www.rmass.ru/</w:t>
              </w:r>
            </w:hyperlink>
            <w:hyperlink r:id="rId21">
              <w:r w:rsidRPr="00EC6FE3">
                <w:rPr>
                  <w:rStyle w:val="ListLabel316"/>
                  <w:rFonts w:eastAsiaTheme="minorHAnsi"/>
                </w:rPr>
                <w:t xml:space="preserve"> </w:t>
              </w:r>
            </w:hyperlink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7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spacing w:after="43"/>
              <w:jc w:val="both"/>
            </w:pPr>
            <w:r w:rsidRPr="00EC6FE3">
              <w:t xml:space="preserve">Всемирная организация здравоохранения </w:t>
            </w:r>
            <w:hyperlink r:id="rId22">
              <w:r w:rsidRPr="00EC6FE3">
                <w:rPr>
                  <w:rStyle w:val="ListLabel316"/>
                  <w:rFonts w:eastAsiaTheme="minorHAnsi"/>
                </w:rPr>
                <w:t>http://www.who.int/ru/</w:t>
              </w:r>
            </w:hyperlink>
          </w:p>
        </w:tc>
      </w:tr>
      <w:tr w:rsidR="00FE3056" w:rsidRPr="00EC6FE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8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spacing w:after="43"/>
              <w:jc w:val="both"/>
            </w:pPr>
            <w:r w:rsidRPr="00EC6FE3">
              <w:t xml:space="preserve">БД «Российская медицина» </w:t>
            </w:r>
            <w:hyperlink r:id="rId23">
              <w:r w:rsidRPr="00EC6FE3">
                <w:rPr>
                  <w:rStyle w:val="ListLabel319"/>
                  <w:rFonts w:eastAsiaTheme="minorHAnsi"/>
                </w:rPr>
                <w:t>http</w:t>
              </w:r>
              <w:r w:rsidRPr="00FE3056">
                <w:rPr>
                  <w:rStyle w:val="ListLabel319"/>
                  <w:rFonts w:eastAsiaTheme="minorHAnsi"/>
                  <w:lang w:val="ru-RU"/>
                </w:rPr>
                <w:t>://</w:t>
              </w:r>
              <w:r w:rsidRPr="00EC6FE3">
                <w:rPr>
                  <w:rStyle w:val="ListLabel319"/>
                  <w:rFonts w:eastAsiaTheme="minorHAnsi"/>
                </w:rPr>
                <w:t>www</w:t>
              </w:r>
              <w:r w:rsidRPr="00FE3056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scsml</w:t>
              </w:r>
              <w:r w:rsidRPr="00FE3056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rssi</w:t>
              </w:r>
              <w:r w:rsidRPr="00FE3056">
                <w:rPr>
                  <w:rStyle w:val="ListLabel319"/>
                  <w:rFonts w:eastAsiaTheme="minorHAnsi"/>
                  <w:lang w:val="ru-RU"/>
                </w:rPr>
                <w:t xml:space="preserve">. </w:t>
              </w:r>
            </w:hyperlink>
            <w:hyperlink r:id="rId24">
              <w:r w:rsidRPr="00EC6FE3">
                <w:rPr>
                  <w:rStyle w:val="ListLabel319"/>
                  <w:rFonts w:eastAsiaTheme="minorHAnsi"/>
                </w:rPr>
                <w:t>ru/</w:t>
              </w:r>
            </w:hyperlink>
          </w:p>
        </w:tc>
      </w:tr>
      <w:tr w:rsidR="00FE3056" w:rsidRPr="001477A3" w:rsidTr="00FE3056">
        <w:trPr>
          <w:trHeight w:val="340"/>
        </w:trPr>
        <w:tc>
          <w:tcPr>
            <w:tcW w:w="1133" w:type="dxa"/>
          </w:tcPr>
          <w:p w:rsidR="00FE3056" w:rsidRPr="00EC6FE3" w:rsidRDefault="00FE3056" w:rsidP="00C55DC9">
            <w:pPr>
              <w:spacing w:line="276" w:lineRule="auto"/>
            </w:pPr>
            <w:r w:rsidRPr="00EC6FE3">
              <w:t>9</w:t>
            </w:r>
          </w:p>
        </w:tc>
        <w:tc>
          <w:tcPr>
            <w:tcW w:w="8506" w:type="dxa"/>
          </w:tcPr>
          <w:p w:rsidR="00FE3056" w:rsidRPr="00EC6FE3" w:rsidRDefault="00FE3056" w:rsidP="00C55DC9">
            <w:pPr>
              <w:rPr>
                <w:rFonts w:eastAsiaTheme="minorHAnsi"/>
                <w:lang w:val="en-US"/>
              </w:rPr>
            </w:pPr>
            <w:r w:rsidRPr="00EC6FE3">
              <w:rPr>
                <w:lang w:val="en-US"/>
              </w:rPr>
              <w:t xml:space="preserve">eLIBRARY.RU </w:t>
            </w:r>
            <w:hyperlink r:id="rId25">
              <w:r w:rsidRPr="00EC6FE3">
                <w:rPr>
                  <w:rStyle w:val="ListLabel319"/>
                  <w:rFonts w:eastAsiaTheme="minorHAnsi"/>
                </w:rPr>
                <w:t xml:space="preserve">http://elibrary.ru/defau </w:t>
              </w:r>
            </w:hyperlink>
            <w:hyperlink r:id="rId26">
              <w:r w:rsidRPr="00EC6FE3">
                <w:rPr>
                  <w:rStyle w:val="ListLabel319"/>
                  <w:rFonts w:eastAsiaTheme="minorHAnsi"/>
                </w:rPr>
                <w:t>ltx.asp</w:t>
              </w:r>
            </w:hyperlink>
          </w:p>
        </w:tc>
      </w:tr>
    </w:tbl>
    <w:p w:rsidR="00324060" w:rsidRPr="00FE3056" w:rsidRDefault="00324060">
      <w:pPr>
        <w:rPr>
          <w:color w:val="000000"/>
          <w:sz w:val="28"/>
          <w:szCs w:val="28"/>
          <w:highlight w:val="white"/>
          <w:lang w:val="en-US"/>
        </w:rPr>
      </w:pPr>
    </w:p>
    <w:p w:rsidR="00324060" w:rsidRPr="00FE3056" w:rsidRDefault="006F3BF4" w:rsidP="00FE3056">
      <w:pPr>
        <w:rPr>
          <w:sz w:val="28"/>
          <w:szCs w:val="28"/>
          <w:lang w:val="en-US"/>
        </w:rPr>
      </w:pPr>
      <w:r w:rsidRPr="00FE3056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</w:t>
      </w:r>
    </w:p>
    <w:p w:rsidR="00FE3056" w:rsidRPr="00E15384" w:rsidRDefault="00FE3056" w:rsidP="00FE3056">
      <w:pPr>
        <w:pStyle w:val="af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5384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DF0304" w:rsidRDefault="00DF0304" w:rsidP="00E15384">
      <w:pPr>
        <w:pStyle w:val="Default"/>
        <w:spacing w:line="276" w:lineRule="auto"/>
        <w:ind w:firstLine="709"/>
        <w:jc w:val="both"/>
        <w:rPr>
          <w:b/>
          <w:i/>
          <w:color w:val="auto"/>
        </w:rPr>
      </w:pPr>
    </w:p>
    <w:p w:rsidR="00E15384" w:rsidRPr="00DC015C" w:rsidRDefault="00E15384" w:rsidP="00DF0304">
      <w:pPr>
        <w:pStyle w:val="Default"/>
        <w:spacing w:line="276" w:lineRule="auto"/>
        <w:ind w:firstLine="142"/>
        <w:rPr>
          <w:b/>
          <w:i/>
          <w:color w:val="auto"/>
        </w:rPr>
      </w:pPr>
      <w:r w:rsidRPr="00DC015C">
        <w:rPr>
          <w:b/>
          <w:i/>
          <w:color w:val="auto"/>
        </w:rPr>
        <w:t xml:space="preserve">Перечень программного обеспечения: </w:t>
      </w:r>
    </w:p>
    <w:p w:rsidR="00E15384" w:rsidRPr="00DC015C" w:rsidRDefault="00E15384" w:rsidP="00E15384">
      <w:pPr>
        <w:pStyle w:val="Default"/>
        <w:spacing w:line="276" w:lineRule="auto"/>
        <w:ind w:firstLine="709"/>
        <w:rPr>
          <w:b/>
          <w:i/>
          <w:color w:val="auto"/>
          <w:sz w:val="22"/>
          <w:szCs w:val="22"/>
          <w:lang w:val="en-US"/>
        </w:rPr>
      </w:pPr>
      <w:r w:rsidRPr="001477A3">
        <w:rPr>
          <w:rFonts w:ascii="Arial" w:hAnsi="Arial" w:cs="Arial"/>
          <w:color w:val="auto"/>
          <w:sz w:val="23"/>
          <w:szCs w:val="23"/>
          <w:lang w:val="en-US"/>
        </w:rPr>
        <w:br/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 xml:space="preserve">1. </w:t>
      </w:r>
      <w:r w:rsidRPr="00DC015C">
        <w:rPr>
          <w:color w:val="auto"/>
          <w:sz w:val="22"/>
          <w:szCs w:val="22"/>
          <w:shd w:val="clear" w:color="auto" w:fill="FFFFFF"/>
        </w:rPr>
        <w:t>Операционная</w:t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система</w:t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</w:t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Windows</w:t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 xml:space="preserve"> 7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Professional</w:t>
      </w:r>
      <w:r w:rsidRPr="003F4ADB">
        <w:rPr>
          <w:color w:val="auto"/>
          <w:sz w:val="22"/>
          <w:szCs w:val="22"/>
          <w:shd w:val="clear" w:color="auto" w:fill="FFFFFF"/>
          <w:lang w:val="en-US"/>
        </w:rPr>
        <w:t>.</w:t>
      </w:r>
      <w:r w:rsidRPr="003F4ADB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 xml:space="preserve">2. Операционная система Microsoft Windows 10 Pro </w:t>
      </w:r>
      <w:r w:rsidRPr="00DC015C">
        <w:rPr>
          <w:color w:val="auto"/>
          <w:sz w:val="22"/>
          <w:szCs w:val="22"/>
        </w:rPr>
        <w:br/>
      </w:r>
      <w:r w:rsidRPr="0003328A">
        <w:rPr>
          <w:color w:val="auto"/>
          <w:sz w:val="22"/>
          <w:szCs w:val="22"/>
          <w:shd w:val="clear" w:color="auto" w:fill="FFFFFF"/>
        </w:rPr>
        <w:t xml:space="preserve">3. </w:t>
      </w:r>
      <w:r w:rsidRPr="00DC015C">
        <w:rPr>
          <w:color w:val="auto"/>
          <w:sz w:val="22"/>
          <w:szCs w:val="22"/>
          <w:shd w:val="clear" w:color="auto" w:fill="FFFFFF"/>
        </w:rPr>
        <w:t>Пакеты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прикладных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программ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2007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2010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2013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>в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составе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Word 2007 (2010, 2013), Microsoft Excel 2007 (2010, 2013), Microsoft Power Point 2007 (2010, 2013).</w:t>
      </w:r>
    </w:p>
    <w:p w:rsidR="00FE3056" w:rsidRPr="00E15384" w:rsidRDefault="00FE3056" w:rsidP="00FE3056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E3056" w:rsidRPr="00E15384" w:rsidRDefault="00FE3056" w:rsidP="00FE305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3056" w:rsidRPr="00B02D10" w:rsidRDefault="00FE3056" w:rsidP="00FE3056">
      <w:pPr>
        <w:pStyle w:val="Default"/>
        <w:spacing w:line="276" w:lineRule="auto"/>
        <w:jc w:val="both"/>
        <w:rPr>
          <w:b/>
          <w:i/>
          <w:color w:val="auto"/>
        </w:rPr>
      </w:pPr>
      <w:r w:rsidRPr="00B02D10">
        <w:rPr>
          <w:b/>
          <w:i/>
          <w:color w:val="auto"/>
        </w:rPr>
        <w:t>Перечень информационных справочных систем:</w:t>
      </w:r>
    </w:p>
    <w:p w:rsidR="00FE3056" w:rsidRPr="00B02D10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  <w:lang w:val="en-US"/>
        </w:rPr>
      </w:pPr>
      <w:r w:rsidRPr="00B02D10">
        <w:rPr>
          <w:b/>
          <w:color w:val="auto"/>
          <w:shd w:val="clear" w:color="auto" w:fill="FFFFFF"/>
        </w:rPr>
        <w:t>Электронная информационно-образовательная среда</w:t>
      </w:r>
      <w:r w:rsidRPr="00B02D10">
        <w:rPr>
          <w:color w:val="auto"/>
          <w:shd w:val="clear" w:color="auto" w:fill="FFFFFF"/>
        </w:rPr>
        <w:t xml:space="preserve"> </w:t>
      </w:r>
      <w:r w:rsidRPr="00B02D10">
        <w:rPr>
          <w:b/>
          <w:color w:val="auto"/>
          <w:shd w:val="clear" w:color="auto" w:fill="FFFFFF"/>
        </w:rPr>
        <w:t>(ЭИОС) ДГМУ</w:t>
      </w:r>
      <w:r w:rsidRPr="00B02D10">
        <w:rPr>
          <w:color w:val="auto"/>
          <w:shd w:val="clear" w:color="auto" w:fill="FFFFFF"/>
        </w:rPr>
        <w:t xml:space="preserve">. </w:t>
      </w:r>
      <w:r w:rsidRPr="00B02D10">
        <w:rPr>
          <w:color w:val="auto"/>
          <w:lang w:val="en-US"/>
        </w:rPr>
        <w:t xml:space="preserve">URL: </w:t>
      </w:r>
      <w:r w:rsidRPr="00B02D10">
        <w:rPr>
          <w:color w:val="auto"/>
          <w:shd w:val="clear" w:color="auto" w:fill="FFFFFF"/>
          <w:lang w:val="en-US"/>
        </w:rPr>
        <w:t>https://eos-dgmu.ru</w:t>
      </w:r>
    </w:p>
    <w:p w:rsidR="00FE3056" w:rsidRPr="00F63091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02D10">
        <w:rPr>
          <w:b/>
          <w:color w:val="auto"/>
        </w:rPr>
        <w:t>Консультант студента</w:t>
      </w:r>
      <w:r w:rsidRPr="00B02D10">
        <w:rPr>
          <w:color w:val="auto"/>
        </w:rPr>
        <w:t xml:space="preserve">: электронная библиотечная система. </w:t>
      </w:r>
      <w:r w:rsidRPr="00B02D10">
        <w:rPr>
          <w:color w:val="auto"/>
          <w:lang w:val="en-US"/>
        </w:rPr>
        <w:t>URL:</w:t>
      </w:r>
      <w:r>
        <w:rPr>
          <w:lang w:val="en-US"/>
        </w:rPr>
        <w:t xml:space="preserve"> http://www.studentlibrary.ru</w:t>
      </w:r>
    </w:p>
    <w:p w:rsidR="00FE3056" w:rsidRPr="00F63091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7" w:history="1">
        <w:r w:rsidRPr="00436F09">
          <w:rPr>
            <w:rStyle w:val="aff5"/>
            <w:color w:val="auto"/>
            <w:lang w:val="en-US"/>
          </w:rPr>
          <w:t>http:</w:t>
        </w:r>
        <w:r w:rsidRPr="00436F09">
          <w:rPr>
            <w:rStyle w:val="aff5"/>
            <w:color w:val="auto"/>
            <w:spacing w:val="1"/>
            <w:lang w:val="en-US"/>
          </w:rPr>
          <w:t>/</w:t>
        </w:r>
        <w:r w:rsidRPr="00436F09">
          <w:rPr>
            <w:rStyle w:val="aff5"/>
            <w:color w:val="auto"/>
            <w:lang w:val="en-US"/>
          </w:rPr>
          <w:t>/feml.scsm</w:t>
        </w:r>
        <w:r w:rsidRPr="00436F09">
          <w:rPr>
            <w:rStyle w:val="aff5"/>
            <w:color w:val="auto"/>
            <w:spacing w:val="1"/>
            <w:lang w:val="en-US"/>
          </w:rPr>
          <w:t>l</w:t>
        </w:r>
        <w:r w:rsidRPr="00436F09">
          <w:rPr>
            <w:rStyle w:val="aff5"/>
            <w:color w:val="auto"/>
            <w:lang w:val="en-US"/>
          </w:rPr>
          <w:t>.rssi.ru</w:t>
        </w:r>
      </w:hyperlink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lastRenderedPageBreak/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8" w:history="1">
        <w:r w:rsidRPr="00436F09">
          <w:rPr>
            <w:rStyle w:val="aff5"/>
            <w:color w:val="auto"/>
            <w:lang w:val="en-US"/>
          </w:rPr>
          <w:t>https</w:t>
        </w:r>
        <w:r w:rsidRPr="00436F09">
          <w:rPr>
            <w:rStyle w:val="aff5"/>
            <w:color w:val="auto"/>
          </w:rPr>
          <w:t>:</w:t>
        </w:r>
        <w:r w:rsidRPr="00436F09">
          <w:rPr>
            <w:rStyle w:val="aff5"/>
            <w:color w:val="auto"/>
            <w:spacing w:val="1"/>
          </w:rPr>
          <w:t>/</w:t>
        </w:r>
        <w:r w:rsidRPr="00436F09">
          <w:rPr>
            <w:rStyle w:val="aff5"/>
            <w:color w:val="auto"/>
          </w:rPr>
          <w:t>/</w:t>
        </w:r>
        <w:r w:rsidRPr="00436F09">
          <w:rPr>
            <w:rStyle w:val="aff5"/>
            <w:color w:val="auto"/>
            <w:lang w:val="en-US"/>
          </w:rPr>
          <w:t>elibra</w:t>
        </w:r>
        <w:r w:rsidRPr="00436F09">
          <w:rPr>
            <w:rStyle w:val="aff5"/>
            <w:color w:val="auto"/>
            <w:spacing w:val="1"/>
            <w:lang w:val="en-US"/>
          </w:rPr>
          <w:t>r</w:t>
        </w:r>
        <w:r w:rsidRPr="00436F09">
          <w:rPr>
            <w:rStyle w:val="aff5"/>
            <w:color w:val="auto"/>
            <w:spacing w:val="-3"/>
            <w:lang w:val="en-US"/>
          </w:rPr>
          <w:t>y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ru</w:t>
        </w:r>
        <w:r w:rsidRPr="00436F09">
          <w:rPr>
            <w:rStyle w:val="aff5"/>
            <w:color w:val="auto"/>
          </w:rPr>
          <w:t>/</w:t>
        </w:r>
        <w:r w:rsidRPr="00436F09">
          <w:rPr>
            <w:rStyle w:val="aff5"/>
            <w:color w:val="auto"/>
            <w:lang w:val="en-US"/>
          </w:rPr>
          <w:t>defaul</w:t>
        </w:r>
        <w:r w:rsidRPr="00436F09">
          <w:rPr>
            <w:rStyle w:val="aff5"/>
            <w:color w:val="auto"/>
            <w:spacing w:val="1"/>
            <w:lang w:val="en-US"/>
          </w:rPr>
          <w:t>t</w:t>
        </w:r>
        <w:r w:rsidRPr="00436F09">
          <w:rPr>
            <w:rStyle w:val="aff5"/>
            <w:color w:val="auto"/>
            <w:spacing w:val="3"/>
            <w:lang w:val="en-US"/>
          </w:rPr>
          <w:t>x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asp</w:t>
        </w:r>
      </w:hyperlink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5"/>
          <w:color w:val="auto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9" w:history="1">
        <w:r w:rsidRPr="00436F09">
          <w:rPr>
            <w:rStyle w:val="aff5"/>
            <w:color w:val="auto"/>
            <w:lang w:val="en-US"/>
          </w:rPr>
          <w:t>http</w:t>
        </w:r>
        <w:r w:rsidRPr="00436F09">
          <w:rPr>
            <w:rStyle w:val="aff5"/>
            <w:color w:val="auto"/>
          </w:rPr>
          <w:t>:</w:t>
        </w:r>
        <w:r w:rsidRPr="00436F09">
          <w:rPr>
            <w:rStyle w:val="aff5"/>
            <w:color w:val="auto"/>
            <w:spacing w:val="1"/>
          </w:rPr>
          <w:t>/</w:t>
        </w:r>
        <w:r w:rsidRPr="00436F09">
          <w:rPr>
            <w:rStyle w:val="aff5"/>
            <w:color w:val="auto"/>
          </w:rPr>
          <w:t>/</w:t>
        </w:r>
        <w:r w:rsidRPr="00436F09">
          <w:rPr>
            <w:rStyle w:val="aff5"/>
            <w:color w:val="auto"/>
            <w:lang w:val="en-US"/>
          </w:rPr>
          <w:t>www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medinfo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ru</w:t>
        </w:r>
        <w:r w:rsidRPr="00436F09">
          <w:rPr>
            <w:rStyle w:val="aff5"/>
            <w:color w:val="auto"/>
          </w:rPr>
          <w:t>/</w:t>
        </w:r>
      </w:hyperlink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5"/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0" w:history="1">
        <w:r w:rsidRPr="00436F09">
          <w:rPr>
            <w:rStyle w:val="aff5"/>
            <w:color w:val="auto"/>
          </w:rPr>
          <w:t>http:/</w:t>
        </w:r>
        <w:r w:rsidRPr="00436F09">
          <w:rPr>
            <w:rStyle w:val="aff5"/>
            <w:color w:val="auto"/>
            <w:spacing w:val="1"/>
          </w:rPr>
          <w:t>/c</w:t>
        </w:r>
        <w:r w:rsidRPr="00436F09">
          <w:rPr>
            <w:rStyle w:val="aff5"/>
            <w:color w:val="auto"/>
            <w:spacing w:val="-5"/>
          </w:rPr>
          <w:t>y</w:t>
        </w:r>
        <w:r w:rsidRPr="00436F09">
          <w:rPr>
            <w:rStyle w:val="aff5"/>
            <w:color w:val="auto"/>
          </w:rPr>
          <w:t>berlenin</w:t>
        </w:r>
        <w:r w:rsidRPr="00436F09">
          <w:rPr>
            <w:rStyle w:val="aff5"/>
            <w:color w:val="auto"/>
            <w:spacing w:val="2"/>
          </w:rPr>
          <w:t>k</w:t>
        </w:r>
        <w:r w:rsidRPr="00436F09">
          <w:rPr>
            <w:rStyle w:val="aff5"/>
            <w:color w:val="auto"/>
          </w:rPr>
          <w:t>a.ru</w:t>
        </w:r>
      </w:hyperlink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5"/>
          <w:color w:val="auto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1" w:history="1">
        <w:r w:rsidRPr="00436F09">
          <w:rPr>
            <w:rStyle w:val="aff5"/>
            <w:color w:val="auto"/>
            <w:lang w:val="en-US"/>
          </w:rPr>
          <w:t>http</w:t>
        </w:r>
        <w:r w:rsidRPr="00436F09">
          <w:rPr>
            <w:rStyle w:val="aff5"/>
            <w:color w:val="auto"/>
          </w:rPr>
          <w:t>://</w:t>
        </w:r>
        <w:r w:rsidRPr="00436F09">
          <w:rPr>
            <w:rStyle w:val="aff5"/>
            <w:color w:val="auto"/>
            <w:lang w:val="en-US"/>
          </w:rPr>
          <w:t>www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rfbr</w:t>
        </w:r>
        <w:r w:rsidRPr="00436F09">
          <w:rPr>
            <w:rStyle w:val="aff5"/>
            <w:color w:val="auto"/>
          </w:rPr>
          <w:t>.</w:t>
        </w:r>
        <w:r w:rsidRPr="00436F09">
          <w:rPr>
            <w:rStyle w:val="aff5"/>
            <w:color w:val="auto"/>
            <w:lang w:val="en-US"/>
          </w:rPr>
          <w:t>ru</w:t>
        </w:r>
        <w:r w:rsidRPr="00436F09">
          <w:rPr>
            <w:rStyle w:val="aff5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FE3056" w:rsidRPr="00436F09" w:rsidRDefault="00FE3056" w:rsidP="00FE3056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36F09">
        <w:rPr>
          <w:b/>
          <w:color w:val="auto"/>
        </w:rPr>
        <w:t>Всер</w:t>
      </w:r>
      <w:r w:rsidRPr="00436F09">
        <w:rPr>
          <w:b/>
          <w:color w:val="auto"/>
          <w:spacing w:val="1"/>
        </w:rPr>
        <w:t>о</w:t>
      </w:r>
      <w:r w:rsidRPr="00436F09">
        <w:rPr>
          <w:b/>
          <w:color w:val="auto"/>
        </w:rPr>
        <w:t>ссийская образо</w:t>
      </w:r>
      <w:r w:rsidRPr="00436F09">
        <w:rPr>
          <w:b/>
          <w:color w:val="auto"/>
          <w:spacing w:val="1"/>
        </w:rPr>
        <w:t>в</w:t>
      </w:r>
      <w:r w:rsidRPr="00436F09">
        <w:rPr>
          <w:b/>
          <w:color w:val="auto"/>
        </w:rPr>
        <w:t>атель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Ин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ернет-прогр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м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 для вр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ч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й</w:t>
      </w:r>
      <w:r w:rsidRPr="00436F09">
        <w:rPr>
          <w:color w:val="auto"/>
        </w:rPr>
        <w:t xml:space="preserve">.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2">
        <w:r w:rsidRPr="00436F09">
          <w:rPr>
            <w:color w:val="auto"/>
            <w:u w:val="single"/>
          </w:rPr>
          <w:t>http:</w:t>
        </w:r>
        <w:r w:rsidRPr="00436F09">
          <w:rPr>
            <w:color w:val="auto"/>
            <w:spacing w:val="1"/>
            <w:u w:val="single"/>
          </w:rPr>
          <w:t>/</w:t>
        </w:r>
        <w:r w:rsidRPr="00436F09">
          <w:rPr>
            <w:color w:val="auto"/>
            <w:u w:val="single"/>
          </w:rPr>
          <w:t>/www.in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ernis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.ru</w:t>
        </w:r>
      </w:hyperlink>
    </w:p>
    <w:p w:rsidR="00FE3056" w:rsidRPr="00EC6FE3" w:rsidRDefault="00FE3056" w:rsidP="00FE305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4060" w:rsidRPr="00FE3056" w:rsidRDefault="00324060">
      <w:pPr>
        <w:pStyle w:val="afa"/>
        <w:spacing w:line="276" w:lineRule="auto"/>
        <w:ind w:left="0" w:right="0" w:firstLine="0"/>
        <w:jc w:val="center"/>
        <w:rPr>
          <w:lang w:val="en-US"/>
        </w:rPr>
      </w:pPr>
    </w:p>
    <w:p w:rsidR="00324060" w:rsidRPr="00FE3056" w:rsidRDefault="00324060">
      <w:pPr>
        <w:pStyle w:val="af8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324060" w:rsidRPr="00FE3056" w:rsidRDefault="00324060">
      <w:pPr>
        <w:pStyle w:val="af8"/>
        <w:spacing w:after="0"/>
        <w:ind w:left="0"/>
        <w:rPr>
          <w:rFonts w:ascii="Times New Roman" w:hAnsi="Times New Roman"/>
          <w:sz w:val="28"/>
          <w:szCs w:val="28"/>
          <w:lang w:val="en-US"/>
        </w:rPr>
        <w:sectPr w:rsidR="00324060" w:rsidRPr="00FE3056">
          <w:footerReference w:type="default" r:id="rId33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324060" w:rsidRPr="006D5040" w:rsidRDefault="006F3BF4" w:rsidP="006D5040">
      <w:pPr>
        <w:pStyle w:val="4"/>
        <w:spacing w:line="240" w:lineRule="auto"/>
        <w:jc w:val="center"/>
        <w:rPr>
          <w:rFonts w:ascii="Times New Roman" w:hAnsi="Times New Roman"/>
        </w:rPr>
      </w:pPr>
      <w:r w:rsidRPr="006F3BF4">
        <w:rPr>
          <w:rFonts w:ascii="Times New Roman" w:hAnsi="Times New Roman"/>
          <w:lang w:val="en-US"/>
        </w:rPr>
        <w:lastRenderedPageBreak/>
        <w:t>VIII</w:t>
      </w:r>
      <w:r w:rsidRPr="006F3BF4">
        <w:rPr>
          <w:rFonts w:ascii="Times New Roman" w:hAnsi="Times New Roman"/>
        </w:rPr>
        <w:t>.Материально-техническое обеспечение дисциплины</w:t>
      </w:r>
    </w:p>
    <w:tbl>
      <w:tblPr>
        <w:tblpPr w:leftFromText="180" w:rightFromText="180" w:vertAnchor="text" w:horzAnchor="margin" w:tblpY="189"/>
        <w:tblW w:w="14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20" w:firstRow="1" w:lastRow="0" w:firstColumn="0" w:lastColumn="0" w:noHBand="0" w:noVBand="1"/>
      </w:tblPr>
      <w:tblGrid>
        <w:gridCol w:w="520"/>
        <w:gridCol w:w="2098"/>
        <w:gridCol w:w="1992"/>
        <w:gridCol w:w="1737"/>
        <w:gridCol w:w="2295"/>
        <w:gridCol w:w="1968"/>
        <w:gridCol w:w="3396"/>
      </w:tblGrid>
      <w:tr w:rsidR="00324060" w:rsidRPr="00FE3056">
        <w:trPr>
          <w:trHeight w:val="238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widowControl w:val="0"/>
              <w:spacing w:line="276" w:lineRule="auto"/>
              <w:ind w:left="-108" w:right="-418" w:firstLine="31"/>
              <w:jc w:val="both"/>
            </w:pPr>
            <w:r w:rsidRPr="00FE3056">
              <w:rPr>
                <w:bCs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Cs/>
              </w:rPr>
              <w:t>Адрес (местоположение) здания, строения, сооружения, помещения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spacing w:line="276" w:lineRule="auto"/>
              <w:jc w:val="both"/>
            </w:pPr>
            <w:r w:rsidRPr="00FE3056">
              <w:t>Собственность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или оперативное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управление,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хозяйственное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ведение, аренда,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субаренда,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безвозмездное</w:t>
            </w:r>
          </w:p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Cs/>
              </w:rPr>
              <w:t>пользование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spacing w:line="276" w:lineRule="auto"/>
              <w:jc w:val="both"/>
            </w:pPr>
            <w:r w:rsidRPr="00FE3056">
              <w:t>Наименование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дисциплины</w:t>
            </w:r>
          </w:p>
          <w:p w:rsidR="00324060" w:rsidRPr="00FE3056" w:rsidRDefault="00324060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spacing w:line="276" w:lineRule="auto"/>
              <w:jc w:val="both"/>
            </w:pPr>
            <w:r w:rsidRPr="00FE3056">
              <w:t>Назначение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оснащенных зданий,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сооружений,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помещений*,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территорий с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указанием площади</w:t>
            </w:r>
          </w:p>
          <w:p w:rsidR="00324060" w:rsidRPr="00FE3056" w:rsidRDefault="006F3BF4">
            <w:pPr>
              <w:widowControl w:val="0"/>
              <w:tabs>
                <w:tab w:val="left" w:pos="706"/>
              </w:tabs>
              <w:spacing w:line="276" w:lineRule="auto"/>
              <w:jc w:val="both"/>
            </w:pPr>
            <w:r w:rsidRPr="00FE3056">
              <w:rPr>
                <w:bCs/>
              </w:rPr>
              <w:t>(кв.м.)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Cs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Cs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24060" w:rsidRPr="00FE3056">
        <w:trPr>
          <w:trHeight w:val="2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7</w:t>
            </w:r>
          </w:p>
        </w:tc>
      </w:tr>
      <w:tr w:rsidR="00324060" w:rsidRPr="00FE3056" w:rsidTr="00B649DD">
        <w:trPr>
          <w:trHeight w:val="27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/>
                <w:bCs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</w:pPr>
            <w:r w:rsidRPr="00FE3056">
              <w:rPr>
                <w:bCs/>
              </w:rPr>
              <w:t xml:space="preserve">Республика Дагестан, г. Махачкала, </w:t>
            </w:r>
          </w:p>
          <w:p w:rsidR="00324060" w:rsidRPr="00FE3056" w:rsidRDefault="006F3BF4">
            <w:pPr>
              <w:spacing w:line="276" w:lineRule="auto"/>
            </w:pPr>
            <w:r w:rsidRPr="00FE3056">
              <w:t>Ул. М.Ахмедова 2»А». ДРКБ,</w:t>
            </w:r>
          </w:p>
          <w:p w:rsidR="00324060" w:rsidRPr="00FE3056" w:rsidRDefault="006F3BF4">
            <w:pPr>
              <w:widowControl w:val="0"/>
              <w:spacing w:line="276" w:lineRule="auto"/>
            </w:pPr>
            <w:r w:rsidRPr="00FE3056">
              <w:rPr>
                <w:b/>
                <w:bCs/>
              </w:rPr>
              <w:t>2 этаж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spacing w:line="276" w:lineRule="auto"/>
              <w:jc w:val="both"/>
            </w:pPr>
            <w:r w:rsidRPr="00FE3056">
              <w:rPr>
                <w:bCs/>
              </w:rPr>
              <w:t xml:space="preserve">Договор об использовании кафедрой детской хирургии педиатрического факультета ДГМУ как клинической базы </w:t>
            </w:r>
            <w:r w:rsidRPr="00FE3056">
              <w:t>ДРКБ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jc w:val="both"/>
            </w:pPr>
            <w:r w:rsidRPr="00FE3056">
              <w:rPr>
                <w:bCs/>
              </w:rPr>
              <w:t>Детская хирургия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</w:pPr>
            <w:r w:rsidRPr="00FE3056">
              <w:rPr>
                <w:bCs/>
              </w:rPr>
              <w:t xml:space="preserve">Республика Дагестан, г. Махачкала, </w:t>
            </w:r>
          </w:p>
          <w:p w:rsidR="00324060" w:rsidRPr="00FE3056" w:rsidRDefault="006F3BF4">
            <w:pPr>
              <w:spacing w:line="276" w:lineRule="auto"/>
            </w:pPr>
            <w:r w:rsidRPr="00FE3056">
              <w:t>Ул. М.Ахмедова 2»А». ДРКБ,</w:t>
            </w:r>
          </w:p>
          <w:p w:rsidR="00324060" w:rsidRPr="00FE3056" w:rsidRDefault="006F3BF4">
            <w:pPr>
              <w:widowControl w:val="0"/>
              <w:tabs>
                <w:tab w:val="left" w:pos="1364"/>
              </w:tabs>
              <w:spacing w:line="276" w:lineRule="auto"/>
            </w:pPr>
            <w:r w:rsidRPr="00FE3056">
              <w:rPr>
                <w:b/>
                <w:bCs/>
              </w:rPr>
              <w:t>2 этаж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widowControl w:val="0"/>
              <w:spacing w:line="276" w:lineRule="auto"/>
              <w:rPr>
                <w:bCs/>
              </w:rPr>
            </w:pPr>
            <w:r w:rsidRPr="00FE3056">
              <w:rPr>
                <w:bCs/>
              </w:rPr>
              <w:t>Учебная комната №1 (35 кв.м.) – для практических занятий</w:t>
            </w:r>
          </w:p>
          <w:p w:rsidR="00324060" w:rsidRPr="00FE3056" w:rsidRDefault="006F3BF4">
            <w:pPr>
              <w:widowControl w:val="0"/>
              <w:spacing w:line="276" w:lineRule="auto"/>
              <w:rPr>
                <w:bCs/>
              </w:rPr>
            </w:pPr>
            <w:r w:rsidRPr="00FE3056">
              <w:rPr>
                <w:bCs/>
              </w:rPr>
              <w:t>Малый зал (30 кв.м.), Большой зал (60 кв.м) проведение конференций и доклад больных)</w:t>
            </w:r>
          </w:p>
          <w:p w:rsidR="00324060" w:rsidRPr="00FE3056" w:rsidRDefault="006F3BF4">
            <w:pPr>
              <w:widowControl w:val="0"/>
              <w:spacing w:line="276" w:lineRule="auto"/>
              <w:rPr>
                <w:bCs/>
              </w:rPr>
            </w:pPr>
            <w:r w:rsidRPr="00FE3056">
              <w:rPr>
                <w:bCs/>
              </w:rPr>
              <w:t>6 хирургических отделений, 2 отделения реанимации, поликлиника, травмпункт.</w:t>
            </w:r>
          </w:p>
          <w:p w:rsidR="00324060" w:rsidRPr="00FE3056" w:rsidRDefault="006F3BF4">
            <w:pPr>
              <w:widowControl w:val="0"/>
              <w:spacing w:line="276" w:lineRule="auto"/>
            </w:pPr>
            <w:r w:rsidRPr="00FE3056">
              <w:rPr>
                <w:bCs/>
              </w:rPr>
              <w:lastRenderedPageBreak/>
              <w:t xml:space="preserve">Оперблок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FE3056" w:rsidRDefault="006F3BF4">
            <w:pPr>
              <w:spacing w:line="276" w:lineRule="auto"/>
              <w:jc w:val="both"/>
            </w:pPr>
            <w:r w:rsidRPr="00FE3056">
              <w:rPr>
                <w:b/>
              </w:rPr>
              <w:lastRenderedPageBreak/>
              <w:t xml:space="preserve">- для лекционных занятий: </w:t>
            </w:r>
            <w:r w:rsidRPr="00FE3056">
              <w:t>Оверхед -1 проектор -1;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учебные видеофильмы; оцифрованые фотографии, рисунки, таблицы и схемы алгоритмов ведения для мультимедийной демонстрации и просмотра на персональном компьютере; архивные истории с различной эндокринологических патологией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 xml:space="preserve">- </w:t>
            </w:r>
            <w:r w:rsidRPr="00FE3056">
              <w:rPr>
                <w:b/>
              </w:rPr>
              <w:t xml:space="preserve">для практических занятий: </w:t>
            </w:r>
            <w:r w:rsidRPr="00FE3056">
              <w:rPr>
                <w:shd w:val="clear" w:color="auto" w:fill="FFFFFF"/>
              </w:rPr>
              <w:t>Персональные компьютеры-1;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Оверхед проектор -1;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 xml:space="preserve">Принтер лазерный </w:t>
            </w:r>
            <w:r w:rsidRPr="00FE3056">
              <w:rPr>
                <w:lang w:val="en-US"/>
              </w:rPr>
              <w:t>HPLJ</w:t>
            </w:r>
            <w:r w:rsidRPr="00FE3056">
              <w:t>-1;</w:t>
            </w:r>
          </w:p>
          <w:p w:rsidR="00324060" w:rsidRPr="00FE3056" w:rsidRDefault="006F3BF4">
            <w:pPr>
              <w:spacing w:line="276" w:lineRule="auto"/>
              <w:jc w:val="both"/>
            </w:pPr>
            <w:r w:rsidRPr="00FE3056">
              <w:t>экран;</w:t>
            </w:r>
          </w:p>
        </w:tc>
      </w:tr>
    </w:tbl>
    <w:p w:rsidR="00324060" w:rsidRPr="006F3BF4" w:rsidRDefault="00324060">
      <w:pPr>
        <w:jc w:val="both"/>
        <w:rPr>
          <w:rFonts w:eastAsia="Calibri"/>
          <w:sz w:val="28"/>
          <w:szCs w:val="28"/>
          <w:lang w:eastAsia="en-US"/>
        </w:rPr>
        <w:sectPr w:rsidR="00324060" w:rsidRPr="006F3BF4">
          <w:footerReference w:type="default" r:id="rId34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/>
        </w:sectPr>
      </w:pPr>
    </w:p>
    <w:p w:rsidR="00324060" w:rsidRPr="006F3BF4" w:rsidRDefault="00FE3056">
      <w:pPr>
        <w:widowControl w:val="0"/>
        <w:tabs>
          <w:tab w:val="left" w:pos="370"/>
        </w:tabs>
        <w:spacing w:line="413" w:lineRule="exact"/>
        <w:ind w:left="360"/>
        <w:contextualSpacing/>
        <w:jc w:val="both"/>
        <w:outlineLvl w:val="6"/>
        <w:rPr>
          <w:rFonts w:eastAsia="Calibri"/>
          <w:b/>
          <w:sz w:val="28"/>
          <w:szCs w:val="28"/>
          <w:lang w:eastAsia="en-US"/>
        </w:rPr>
      </w:pPr>
      <w:bookmarkStart w:id="2" w:name="bookmark38"/>
      <w:r>
        <w:rPr>
          <w:rFonts w:eastAsia="Calibri"/>
          <w:b/>
          <w:sz w:val="28"/>
          <w:szCs w:val="28"/>
          <w:lang w:val="en-US" w:eastAsia="en-US"/>
        </w:rPr>
        <w:lastRenderedPageBreak/>
        <w:t>IX</w:t>
      </w:r>
      <w:r w:rsidR="006F3BF4" w:rsidRPr="006F3BF4">
        <w:rPr>
          <w:rFonts w:eastAsia="Calibri"/>
          <w:b/>
          <w:sz w:val="28"/>
          <w:szCs w:val="28"/>
          <w:lang w:eastAsia="en-US"/>
        </w:rPr>
        <w:t>. КАДРОВОЕ ОБЕС</w:t>
      </w:r>
      <w:r w:rsidR="006F3BF4" w:rsidRPr="00FE3056">
        <w:rPr>
          <w:rFonts w:eastAsia="Calibri"/>
          <w:b/>
          <w:bCs/>
          <w:color w:val="000000"/>
          <w:sz w:val="28"/>
          <w:szCs w:val="28"/>
          <w:lang w:eastAsia="en-US"/>
        </w:rPr>
        <w:t>П</w:t>
      </w:r>
      <w:r w:rsidR="006F3BF4" w:rsidRPr="00FE3056">
        <w:rPr>
          <w:rFonts w:eastAsia="Calibri"/>
          <w:b/>
          <w:sz w:val="28"/>
          <w:szCs w:val="28"/>
          <w:lang w:eastAsia="en-US"/>
        </w:rPr>
        <w:t>ЕЧЕ</w:t>
      </w:r>
      <w:r w:rsidR="006F3BF4" w:rsidRPr="00FE3056">
        <w:rPr>
          <w:rFonts w:eastAsia="Calibri"/>
          <w:b/>
          <w:bCs/>
          <w:color w:val="000000"/>
          <w:sz w:val="28"/>
          <w:szCs w:val="28"/>
          <w:lang w:eastAsia="en-US"/>
        </w:rPr>
        <w:t>НИ</w:t>
      </w:r>
      <w:r w:rsidR="006F3BF4" w:rsidRPr="00FE3056">
        <w:rPr>
          <w:rFonts w:eastAsia="Calibri"/>
          <w:b/>
          <w:sz w:val="28"/>
          <w:szCs w:val="28"/>
          <w:lang w:eastAsia="en-US"/>
        </w:rPr>
        <w:t>Е</w:t>
      </w:r>
      <w:bookmarkEnd w:id="2"/>
    </w:p>
    <w:p w:rsidR="00324060" w:rsidRPr="006F3BF4" w:rsidRDefault="006F3BF4">
      <w:pPr>
        <w:widowControl w:val="0"/>
        <w:ind w:left="800"/>
        <w:rPr>
          <w:b/>
          <w:bCs/>
          <w:sz w:val="28"/>
          <w:szCs w:val="28"/>
        </w:rPr>
      </w:pPr>
      <w:r w:rsidRPr="006F3BF4">
        <w:rPr>
          <w:b/>
          <w:bCs/>
          <w:sz w:val="28"/>
          <w:szCs w:val="28"/>
        </w:rPr>
        <w:t>Сведения о кадровом обеспечении, необходимом для осуществления образовательного процесса по модулю</w:t>
      </w:r>
    </w:p>
    <w:p w:rsidR="00324060" w:rsidRPr="006F3BF4" w:rsidRDefault="0032406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399"/>
        <w:gridCol w:w="1355"/>
        <w:gridCol w:w="1180"/>
        <w:gridCol w:w="1477"/>
        <w:gridCol w:w="1819"/>
        <w:gridCol w:w="1777"/>
        <w:gridCol w:w="1187"/>
        <w:gridCol w:w="1450"/>
        <w:gridCol w:w="1165"/>
        <w:gridCol w:w="1579"/>
      </w:tblGrid>
      <w:tr w:rsidR="00324060" w:rsidRPr="00FE3056">
        <w:trPr>
          <w:trHeight w:val="558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№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ФИО</w:t>
            </w:r>
          </w:p>
          <w:p w:rsidR="00324060" w:rsidRPr="00FE3056" w:rsidRDefault="006F3BF4">
            <w:pPr>
              <w:rPr>
                <w:b/>
              </w:rPr>
            </w:pPr>
            <w:r w:rsidRPr="00FE3056">
              <w:t>преподавателя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widowControl w:val="0"/>
              <w:rPr>
                <w:bCs/>
              </w:rPr>
            </w:pPr>
            <w:r w:rsidRPr="00FE3056">
              <w:rPr>
                <w:bCs/>
                <w:shd w:val="clear" w:color="auto" w:fill="FFFFFF"/>
              </w:rPr>
              <w:t>Занимаемая</w:t>
            </w:r>
          </w:p>
          <w:p w:rsidR="00324060" w:rsidRPr="00FE3056" w:rsidRDefault="006F3BF4">
            <w:pPr>
              <w:widowControl w:val="0"/>
              <w:rPr>
                <w:bCs/>
              </w:rPr>
            </w:pPr>
            <w:r w:rsidRPr="00FE3056">
              <w:rPr>
                <w:bCs/>
                <w:shd w:val="clear" w:color="auto" w:fill="FFFFFF"/>
              </w:rPr>
              <w:t>должность,</w:t>
            </w:r>
          </w:p>
          <w:p w:rsidR="00324060" w:rsidRPr="00FE3056" w:rsidRDefault="006F3BF4">
            <w:pPr>
              <w:widowControl w:val="0"/>
              <w:rPr>
                <w:bCs/>
              </w:rPr>
            </w:pPr>
            <w:r w:rsidRPr="00FE3056">
              <w:rPr>
                <w:bCs/>
                <w:shd w:val="clear" w:color="auto" w:fill="FFFFFF"/>
              </w:rPr>
              <w:t>ученая</w:t>
            </w:r>
          </w:p>
          <w:p w:rsidR="00324060" w:rsidRPr="00FE3056" w:rsidRDefault="006F3BF4">
            <w:pPr>
              <w:widowControl w:val="0"/>
              <w:rPr>
                <w:bCs/>
              </w:rPr>
            </w:pPr>
            <w:r w:rsidRPr="00FE3056">
              <w:rPr>
                <w:bCs/>
                <w:shd w:val="clear" w:color="auto" w:fill="FFFFFF"/>
              </w:rPr>
              <w:t>степень/</w:t>
            </w:r>
          </w:p>
          <w:p w:rsidR="00324060" w:rsidRPr="00FE3056" w:rsidRDefault="006F3BF4">
            <w:pPr>
              <w:widowControl w:val="0"/>
              <w:rPr>
                <w:bCs/>
              </w:rPr>
            </w:pPr>
            <w:r w:rsidRPr="00FE3056">
              <w:rPr>
                <w:bCs/>
                <w:shd w:val="clear" w:color="auto" w:fill="FFFFFF"/>
              </w:rPr>
              <w:t>ученое</w:t>
            </w:r>
          </w:p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звание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Сведения о последнем дополнительном профессиональ</w:t>
            </w:r>
            <w:r w:rsidRPr="00FE3056">
              <w:rPr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324060" w:rsidRPr="00FE3056">
        <w:trPr>
          <w:trHeight w:val="558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По профилю преподаваемой дисциплины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По педагогике и психологии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>
            <w:pPr>
              <w:rPr>
                <w:b/>
              </w:rPr>
            </w:pPr>
          </w:p>
        </w:tc>
      </w:tr>
      <w:tr w:rsidR="00324060" w:rsidRPr="00FE3056">
        <w:trPr>
          <w:trHeight w:val="14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b/>
              </w:rPr>
            </w:pPr>
            <w:r w:rsidRPr="00FE3056">
              <w:rPr>
                <w:b/>
              </w:rPr>
              <w:t>11</w:t>
            </w:r>
          </w:p>
        </w:tc>
      </w:tr>
      <w:tr w:rsidR="00324060" w:rsidRPr="00FE3056">
        <w:trPr>
          <w:trHeight w:val="1261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1.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Мейланова Ф.В.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Зав. каф.,</w:t>
            </w:r>
          </w:p>
          <w:p w:rsidR="00324060" w:rsidRPr="00FE3056" w:rsidRDefault="006F3BF4">
            <w:r w:rsidRPr="00FE3056">
              <w:t>к.м.н.</w:t>
            </w:r>
          </w:p>
          <w:p w:rsidR="00324060" w:rsidRPr="00FE3056" w:rsidRDefault="006F3BF4">
            <w:r w:rsidRPr="00FE3056">
              <w:t>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Дагестанский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высшее профессиональное, лечебное дело, врач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highlight w:val="white"/>
              </w:rPr>
            </w:pPr>
            <w:r w:rsidRPr="00FE3056">
              <w:rPr>
                <w:shd w:val="clear" w:color="auto" w:fill="FFFFFF"/>
              </w:rPr>
              <w:t>1 доля</w:t>
            </w:r>
          </w:p>
          <w:p w:rsidR="00324060" w:rsidRPr="00FE3056" w:rsidRDefault="006F3BF4">
            <w:r w:rsidRPr="00FE3056">
              <w:rPr>
                <w:shd w:val="clear" w:color="auto" w:fill="FFFFFF"/>
              </w:rPr>
              <w:t>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2019/2017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 xml:space="preserve">2019 по </w:t>
            </w:r>
          </w:p>
          <w:p w:rsidR="00324060" w:rsidRPr="00FE3056" w:rsidRDefault="006F3BF4">
            <w:r w:rsidRPr="00FE3056">
              <w:t>настоящее время заведующий кафедрой</w:t>
            </w:r>
          </w:p>
        </w:tc>
      </w:tr>
      <w:tr w:rsidR="00324060" w:rsidRPr="00FE3056">
        <w:trPr>
          <w:trHeight w:val="70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Магомедов А.Д.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доцент,</w:t>
            </w:r>
          </w:p>
          <w:p w:rsidR="00324060" w:rsidRPr="00FE3056" w:rsidRDefault="006F3BF4">
            <w:r w:rsidRPr="00FE3056">
              <w:t>к.м.н.</w:t>
            </w:r>
          </w:p>
          <w:p w:rsidR="00324060" w:rsidRPr="00FE3056" w:rsidRDefault="006F3BF4">
            <w:r w:rsidRPr="00FE3056">
              <w:t>/доцент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Дагестанский государственный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highlight w:val="white"/>
              </w:rPr>
            </w:pPr>
            <w:r w:rsidRPr="00FE3056">
              <w:rPr>
                <w:shd w:val="clear" w:color="auto" w:fill="FFFFFF"/>
              </w:rPr>
              <w:t>1</w:t>
            </w:r>
          </w:p>
          <w:p w:rsidR="00324060" w:rsidRPr="00FE3056" w:rsidRDefault="006F3BF4">
            <w:r w:rsidRPr="00FE3056">
              <w:rPr>
                <w:shd w:val="clear" w:color="auto" w:fill="FFFFFF"/>
              </w:rPr>
              <w:t>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2019/2017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324060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доцент.</w:t>
            </w:r>
          </w:p>
        </w:tc>
      </w:tr>
      <w:tr w:rsidR="00324060" w:rsidRPr="00FE3056">
        <w:trPr>
          <w:trHeight w:val="56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Ашурбеков В.Т.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доцент,</w:t>
            </w:r>
          </w:p>
          <w:p w:rsidR="00324060" w:rsidRPr="00FE3056" w:rsidRDefault="006F3BF4">
            <w:r w:rsidRPr="00FE3056">
              <w:t>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 xml:space="preserve">Дагестанский государственный медицинский </w:t>
            </w:r>
            <w:r w:rsidRPr="00FE3056">
              <w:lastRenderedPageBreak/>
              <w:t>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lastRenderedPageBreak/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highlight w:val="white"/>
              </w:rPr>
            </w:pPr>
            <w:r w:rsidRPr="00FE3056">
              <w:rPr>
                <w:shd w:val="clear" w:color="auto" w:fill="FFFFFF"/>
              </w:rPr>
              <w:t>1</w:t>
            </w:r>
          </w:p>
          <w:p w:rsidR="00324060" w:rsidRPr="00FE3056" w:rsidRDefault="006F3BF4">
            <w:r w:rsidRPr="00FE3056">
              <w:rPr>
                <w:shd w:val="clear" w:color="auto" w:fill="FFFFFF"/>
              </w:rPr>
              <w:t>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2019 /2014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 xml:space="preserve"> доцент , с 2018 г по настоящее зав. учебной </w:t>
            </w:r>
            <w:r w:rsidRPr="00FE3056">
              <w:lastRenderedPageBreak/>
              <w:t>частью</w:t>
            </w:r>
          </w:p>
        </w:tc>
      </w:tr>
      <w:tr w:rsidR="00324060" w:rsidRPr="00FE3056">
        <w:trPr>
          <w:trHeight w:val="56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lastRenderedPageBreak/>
              <w:t>4.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Казилов Б.Р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Ассистент, 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Дагестанский государственный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pPr>
              <w:rPr>
                <w:highlight w:val="white"/>
              </w:rPr>
            </w:pPr>
            <w:r w:rsidRPr="00FE3056">
              <w:rPr>
                <w:shd w:val="clear" w:color="auto" w:fill="FFFFFF"/>
              </w:rPr>
              <w:t>1 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FE3056" w:rsidRDefault="006F3BF4">
            <w:r w:rsidRPr="00FE3056">
              <w:t>Ассистент</w:t>
            </w:r>
          </w:p>
        </w:tc>
      </w:tr>
    </w:tbl>
    <w:p w:rsidR="00324060" w:rsidRPr="006F3BF4" w:rsidRDefault="00324060">
      <w:pPr>
        <w:jc w:val="both"/>
        <w:rPr>
          <w:rFonts w:eastAsia="Calibri"/>
          <w:sz w:val="28"/>
          <w:szCs w:val="28"/>
          <w:lang w:eastAsia="en-US"/>
        </w:rPr>
      </w:pPr>
    </w:p>
    <w:p w:rsidR="00324060" w:rsidRPr="006F3BF4" w:rsidRDefault="00324060">
      <w:pPr>
        <w:spacing w:after="200"/>
        <w:jc w:val="right"/>
        <w:rPr>
          <w:b/>
          <w:sz w:val="28"/>
          <w:szCs w:val="28"/>
        </w:rPr>
      </w:pPr>
    </w:p>
    <w:p w:rsidR="00324060" w:rsidRPr="006F3BF4" w:rsidRDefault="00324060">
      <w:pPr>
        <w:spacing w:after="200"/>
        <w:rPr>
          <w:b/>
          <w:bCs/>
          <w:sz w:val="28"/>
          <w:szCs w:val="28"/>
        </w:rPr>
        <w:sectPr w:rsidR="00324060" w:rsidRPr="006F3BF4">
          <w:footerReference w:type="default" r:id="rId35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/>
        </w:sectPr>
      </w:pPr>
    </w:p>
    <w:p w:rsidR="00324060" w:rsidRPr="006F3BF4" w:rsidRDefault="00FE3056" w:rsidP="00FE3056">
      <w:pPr>
        <w:pStyle w:val="af8"/>
        <w:spacing w:after="0"/>
        <w:ind w:left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lastRenderedPageBreak/>
        <w:t>X</w:t>
      </w:r>
      <w:r w:rsidRPr="00FE305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  <w:r w:rsidR="006F3BF4" w:rsidRPr="006F3BF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324060" w:rsidRPr="006F3BF4" w:rsidRDefault="00324060">
      <w:pPr>
        <w:pStyle w:val="af8"/>
        <w:spacing w:after="0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24060" w:rsidRPr="006F3BF4" w:rsidRDefault="006F3BF4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.1. Обучение инвалидов и лиц с ограниченными возможностями здоровья</w:t>
      </w:r>
    </w:p>
    <w:p w:rsidR="00324060" w:rsidRPr="006F3BF4" w:rsidRDefault="006F3BF4">
      <w:pPr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324060" w:rsidRPr="006F3BF4" w:rsidRDefault="00324060">
      <w:pPr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.2. В целях освоения учебной программы дисциплины инвалидами и лицами с ограниченными возможностями </w:t>
      </w: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здоровья кафедра обеспечивает: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1) для инвалидов и лиц с ограниченными возможностями здоровья по зрению: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2) для инвалидов и лиц с ограниченными возможностями здоровья по слуху: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• надлежащими звуковыми средствами воспроизведение информации; </w:t>
      </w:r>
    </w:p>
    <w:p w:rsidR="00324060" w:rsidRPr="006F3BF4" w:rsidRDefault="00324060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А.Алиева 1, биологический корпус, 1 этаж).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.3. Образование обучающихся с ограниченными возможностями здоровья </w:t>
      </w: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324060" w:rsidRPr="006F3BF4" w:rsidRDefault="00324060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.4. Перечень учебно-методического обеспечения самостоятельной работы обучающихся по дисциплине.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24060" w:rsidRPr="006F3BF4">
        <w:tc>
          <w:tcPr>
            <w:tcW w:w="4785" w:type="dxa"/>
            <w:shd w:val="clear" w:color="auto" w:fill="auto"/>
          </w:tcPr>
          <w:tbl>
            <w:tblPr>
              <w:tblW w:w="2654" w:type="dxa"/>
              <w:tblInd w:w="108" w:type="dxa"/>
              <w:tblLook w:val="0000" w:firstRow="0" w:lastRow="0" w:firstColumn="0" w:lastColumn="0" w:noHBand="0" w:noVBand="0"/>
            </w:tblPr>
            <w:tblGrid>
              <w:gridCol w:w="2654"/>
            </w:tblGrid>
            <w:tr w:rsidR="00324060" w:rsidRPr="006F3BF4">
              <w:trPr>
                <w:trHeight w:val="127"/>
              </w:trPr>
              <w:tc>
                <w:tcPr>
                  <w:tcW w:w="2654" w:type="dxa"/>
                  <w:shd w:val="clear" w:color="auto" w:fill="auto"/>
                </w:tcPr>
                <w:p w:rsidR="00324060" w:rsidRPr="006F3BF4" w:rsidRDefault="006F3BF4">
                  <w:pP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F3B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Категории ординаторов </w:t>
                  </w:r>
                </w:p>
              </w:tc>
            </w:tr>
          </w:tbl>
          <w:p w:rsidR="00324060" w:rsidRPr="006F3BF4" w:rsidRDefault="00324060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59" w:type="dxa"/>
              <w:tblLook w:val="0000" w:firstRow="0" w:lastRow="0" w:firstColumn="0" w:lastColumn="0" w:noHBand="0" w:noVBand="0"/>
            </w:tblPr>
            <w:tblGrid>
              <w:gridCol w:w="1083"/>
            </w:tblGrid>
            <w:tr w:rsidR="00324060" w:rsidRPr="006F3BF4">
              <w:trPr>
                <w:trHeight w:val="127"/>
              </w:trPr>
              <w:tc>
                <w:tcPr>
                  <w:tcW w:w="959" w:type="dxa"/>
                  <w:shd w:val="clear" w:color="auto" w:fill="auto"/>
                </w:tcPr>
                <w:p w:rsidR="00324060" w:rsidRPr="006F3BF4" w:rsidRDefault="006F3BF4">
                  <w:pP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F3B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324060" w:rsidRPr="006F3BF4" w:rsidRDefault="00324060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24060" w:rsidRPr="006F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нарушением слуха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в печатной форме; </w:t>
            </w:r>
          </w:p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324060" w:rsidRPr="006F3BF4" w:rsidTr="009C7616">
        <w:trPr>
          <w:trHeight w:val="132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в форме аудиофайла; </w:t>
            </w:r>
          </w:p>
        </w:tc>
      </w:tr>
      <w:tr w:rsidR="00324060" w:rsidRPr="006F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печатной форме; </w:t>
            </w:r>
          </w:p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- в форме электронного документа; </w:t>
            </w:r>
          </w:p>
        </w:tc>
      </w:tr>
    </w:tbl>
    <w:p w:rsidR="00324060" w:rsidRPr="006F3BF4" w:rsidRDefault="006F3BF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F3BF4">
        <w:rPr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.5. Фонд оценочных средств для проведения промежуточной аттестации обучающихся по дисциплине.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.5.1.  Перечень фондов оценочных средств, соотнесённых с планируемыми результатами освоения образовательной программы.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Для ординаторов с ограниченными возможностями здоровья</w:t>
      </w: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060" w:rsidRPr="006F3BF4"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Категории ординаторов </w:t>
            </w:r>
          </w:p>
        </w:tc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Виды оценочных средств </w:t>
            </w:r>
          </w:p>
        </w:tc>
        <w:tc>
          <w:tcPr>
            <w:tcW w:w="3191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Формы контроля и оценки результатов обучения </w:t>
            </w:r>
          </w:p>
        </w:tc>
      </w:tr>
      <w:tr w:rsidR="00324060" w:rsidRPr="006F3BF4"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 нарушением слуха </w:t>
            </w:r>
          </w:p>
        </w:tc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3191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преимущественно письменная проверка </w:t>
            </w:r>
          </w:p>
        </w:tc>
      </w:tr>
      <w:tr w:rsidR="00324060" w:rsidRPr="006F3BF4"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3191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преимущественно устная проверка (индивидуально) </w:t>
            </w:r>
          </w:p>
        </w:tc>
      </w:tr>
      <w:tr w:rsidR="00324060" w:rsidRPr="006F3BF4"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  <w:shd w:val="clear" w:color="auto" w:fill="auto"/>
          </w:tcPr>
          <w:p w:rsidR="00324060" w:rsidRPr="006F3BF4" w:rsidRDefault="006F3BF4">
            <w:pPr>
              <w:pStyle w:val="Default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организация контроля в ЭИОС ДГМУ, письменная проверка </w:t>
            </w:r>
          </w:p>
        </w:tc>
      </w:tr>
    </w:tbl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Обучающимся ординаторам,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.5.2. 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зрения: </w:t>
      </w:r>
    </w:p>
    <w:p w:rsidR="00324060" w:rsidRPr="006F3BF4" w:rsidRDefault="006F3BF4">
      <w:pPr>
        <w:spacing w:after="36"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 увеличенным шрифтом; </w:t>
      </w:r>
    </w:p>
    <w:p w:rsidR="00324060" w:rsidRPr="006F3BF4" w:rsidRDefault="006F3BF4">
      <w:pPr>
        <w:spacing w:after="36"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слуха: </w:t>
      </w:r>
    </w:p>
    <w:p w:rsidR="00324060" w:rsidRPr="006F3BF4" w:rsidRDefault="006F3BF4">
      <w:pPr>
        <w:spacing w:after="36"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документа. 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опорно-двигательного аппарата: </w:t>
      </w:r>
    </w:p>
    <w:p w:rsidR="00324060" w:rsidRPr="006F3BF4" w:rsidRDefault="006F3BF4">
      <w:pPr>
        <w:spacing w:after="38"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324060" w:rsidRPr="006F3BF4" w:rsidRDefault="006F3BF4">
      <w:pPr>
        <w:spacing w:after="38"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324060" w:rsidRPr="006F3BF4" w:rsidRDefault="006F3BF4">
      <w:pPr>
        <w:spacing w:after="36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324060" w:rsidRPr="006F3BF4" w:rsidRDefault="006F3BF4">
      <w:pPr>
        <w:spacing w:after="36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324060" w:rsidRPr="006F3BF4" w:rsidRDefault="00324060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324060" w:rsidRPr="006F3BF4" w:rsidRDefault="00324060">
      <w:pPr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.6. Перечень основной и дополнительной учебной литературы, необходимой для освоения дисциплины.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324060" w:rsidRPr="006F3BF4" w:rsidRDefault="00324060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.7. Методические указания для обучающихся по освоению дисциплины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324060" w:rsidRPr="006F3BF4" w:rsidRDefault="00324060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FE3056" w:rsidRPr="00FB058C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6F3B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.8. Описание материально-технической базы, необходимой для осуществления образовательного процесса по дисциплине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324060" w:rsidRPr="006F3BF4" w:rsidRDefault="006F3BF4">
      <w:pPr>
        <w:spacing w:after="36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- лекционная аудитория - мультимедийное оборудование, мобильный радиокласс (для ординаторов с нарушениями слуха); источники питания для индивидуальных технических средств; </w:t>
      </w:r>
    </w:p>
    <w:p w:rsidR="00324060" w:rsidRPr="006F3BF4" w:rsidRDefault="006F3BF4">
      <w:pPr>
        <w:spacing w:after="36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- учебная аудитория для практических занятий (семинаров) мультимедийное обо</w:t>
      </w:r>
      <w:r w:rsidR="009C7616">
        <w:rPr>
          <w:rFonts w:eastAsiaTheme="minorHAnsi"/>
          <w:color w:val="000000"/>
          <w:sz w:val="28"/>
          <w:szCs w:val="28"/>
          <w:lang w:eastAsia="en-US"/>
        </w:rPr>
        <w:t>рудование, мобильный радиокласс</w:t>
      </w:r>
      <w:r w:rsidRPr="006F3BF4">
        <w:rPr>
          <w:rFonts w:eastAsiaTheme="minorHAnsi"/>
          <w:color w:val="000000"/>
          <w:sz w:val="28"/>
          <w:szCs w:val="28"/>
          <w:lang w:eastAsia="en-US"/>
        </w:rPr>
        <w:t xml:space="preserve">(для ординаторов с нарушениями слуха); </w:t>
      </w:r>
    </w:p>
    <w:p w:rsidR="00324060" w:rsidRPr="006F3BF4" w:rsidRDefault="006F3BF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брайлевским дисплеем для ординаторов с нарушением зрения.</w:t>
      </w:r>
    </w:p>
    <w:p w:rsidR="00324060" w:rsidRPr="006F3BF4" w:rsidRDefault="00324060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4060" w:rsidRPr="006F3BF4" w:rsidRDefault="006F3BF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F3BF4">
        <w:rPr>
          <w:rFonts w:eastAsiaTheme="minorHAnsi"/>
          <w:color w:val="000000"/>
          <w:sz w:val="28"/>
          <w:szCs w:val="28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324060" w:rsidRPr="006F3BF4" w:rsidRDefault="0032406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24060" w:rsidRPr="006F3BF4" w:rsidRDefault="0032406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Pr="006F3BF4" w:rsidRDefault="00324060">
      <w:pPr>
        <w:pStyle w:val="af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324060" w:rsidRDefault="00324060" w:rsidP="009C7616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9C7616" w:rsidRDefault="009C7616" w:rsidP="009C7616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9C7616" w:rsidRDefault="009C7616" w:rsidP="009C7616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9C7616" w:rsidRPr="009C7616" w:rsidRDefault="009C7616" w:rsidP="009C7616">
      <w:pPr>
        <w:spacing w:after="160"/>
        <w:rPr>
          <w:b/>
          <w:sz w:val="28"/>
          <w:szCs w:val="28"/>
        </w:rPr>
      </w:pPr>
    </w:p>
    <w:p w:rsidR="00324060" w:rsidRDefault="00324060" w:rsidP="00FE3056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FE3056" w:rsidRPr="00FE3056" w:rsidRDefault="00FE3056" w:rsidP="00FE3056">
      <w:pPr>
        <w:spacing w:after="160"/>
        <w:rPr>
          <w:b/>
          <w:sz w:val="28"/>
          <w:szCs w:val="28"/>
        </w:rPr>
      </w:pPr>
    </w:p>
    <w:p w:rsidR="00324060" w:rsidRPr="006F3BF4" w:rsidRDefault="00FE3056" w:rsidP="00FE3056">
      <w:pPr>
        <w:pStyle w:val="af8"/>
        <w:spacing w:after="16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XI.</w:t>
      </w:r>
      <w:r w:rsidR="006F3BF4" w:rsidRPr="006F3BF4">
        <w:rPr>
          <w:rFonts w:ascii="Times New Roman" w:hAnsi="Times New Roman"/>
          <w:b/>
          <w:sz w:val="28"/>
          <w:szCs w:val="28"/>
        </w:rPr>
        <w:t>ЛИСТ ИЗМЕНЕНИЙ</w:t>
      </w:r>
    </w:p>
    <w:tbl>
      <w:tblPr>
        <w:tblW w:w="9781" w:type="dxa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8"/>
        <w:gridCol w:w="1277"/>
        <w:gridCol w:w="1701"/>
        <w:gridCol w:w="2105"/>
      </w:tblGrid>
      <w:tr w:rsidR="00324060" w:rsidRPr="006F3BF4"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060" w:rsidRPr="006F3BF4" w:rsidRDefault="006F3BF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F3BF4">
              <w:rPr>
                <w:b/>
                <w:bCs/>
                <w:sz w:val="28"/>
                <w:szCs w:val="28"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60" w:rsidRPr="006F3BF4" w:rsidRDefault="006F3BF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F3BF4">
              <w:rPr>
                <w:b/>
                <w:bCs/>
                <w:sz w:val="28"/>
                <w:szCs w:val="28"/>
                <w:lang w:eastAsia="zh-CN"/>
              </w:rPr>
              <w:t>РП актуализирована на заседании кафедры</w:t>
            </w:r>
          </w:p>
        </w:tc>
      </w:tr>
      <w:tr w:rsidR="00324060" w:rsidRPr="006F3BF4"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060" w:rsidRPr="006F3BF4" w:rsidRDefault="00324060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F3BF4">
              <w:rPr>
                <w:b/>
                <w:bCs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F3BF4">
              <w:rPr>
                <w:b/>
                <w:bCs/>
                <w:sz w:val="28"/>
                <w:szCs w:val="28"/>
                <w:lang w:eastAsia="zh-CN"/>
              </w:rPr>
              <w:t>Номер протокола заседания кафедры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F3BF4">
              <w:rPr>
                <w:b/>
                <w:bCs/>
                <w:sz w:val="28"/>
                <w:szCs w:val="28"/>
                <w:lang w:eastAsia="zh-CN"/>
              </w:rPr>
              <w:t>Подпись заведующего кафедрой</w:t>
            </w:r>
          </w:p>
        </w:tc>
      </w:tr>
      <w:tr w:rsidR="00324060" w:rsidRPr="006F3BF4">
        <w:trPr>
          <w:trHeight w:val="465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В рабочую программу вносятся следующие изменения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4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9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7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3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42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399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419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41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24060" w:rsidRPr="006F3BF4">
        <w:trPr>
          <w:trHeight w:val="563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6F3B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3BF4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60" w:rsidRPr="006F3BF4" w:rsidRDefault="0032406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324060" w:rsidRPr="006F3BF4" w:rsidRDefault="00324060">
      <w:pPr>
        <w:spacing w:after="200"/>
        <w:jc w:val="right"/>
        <w:rPr>
          <w:b/>
          <w:sz w:val="28"/>
          <w:szCs w:val="28"/>
        </w:rPr>
      </w:pPr>
    </w:p>
    <w:p w:rsidR="00324060" w:rsidRPr="006F3BF4" w:rsidRDefault="00324060">
      <w:pPr>
        <w:jc w:val="center"/>
        <w:rPr>
          <w:b/>
          <w:bCs/>
          <w:sz w:val="28"/>
          <w:szCs w:val="28"/>
        </w:rPr>
      </w:pPr>
    </w:p>
    <w:p w:rsidR="00324060" w:rsidRPr="006F3BF4" w:rsidRDefault="00324060">
      <w:pPr>
        <w:jc w:val="center"/>
        <w:rPr>
          <w:b/>
          <w:bCs/>
          <w:sz w:val="28"/>
          <w:szCs w:val="28"/>
        </w:rPr>
      </w:pPr>
    </w:p>
    <w:p w:rsidR="00324060" w:rsidRPr="006F3BF4" w:rsidRDefault="00324060">
      <w:pPr>
        <w:spacing w:line="276" w:lineRule="auto"/>
        <w:jc w:val="both"/>
        <w:rPr>
          <w:sz w:val="28"/>
          <w:szCs w:val="28"/>
        </w:rPr>
      </w:pPr>
    </w:p>
    <w:sectPr w:rsidR="00324060" w:rsidRPr="006F3BF4">
      <w:footerReference w:type="default" r:id="rId36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04" w:rsidRDefault="00DF0304">
      <w:r>
        <w:separator/>
      </w:r>
    </w:p>
  </w:endnote>
  <w:endnote w:type="continuationSeparator" w:id="0">
    <w:p w:rsidR="00DF0304" w:rsidRDefault="00DF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Zen Hei Sharp">
    <w:charset w:val="00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4</w:t>
    </w:r>
    <w:r>
      <w:fldChar w:fldCharType="end"/>
    </w:r>
  </w:p>
  <w:p w:rsidR="00DF0304" w:rsidRDefault="00DF030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16</w:t>
    </w:r>
    <w:r>
      <w:fldChar w:fldCharType="end"/>
    </w:r>
  </w:p>
  <w:p w:rsidR="00DF0304" w:rsidRDefault="00DF030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20</w:t>
    </w:r>
    <w:r>
      <w:fldChar w:fldCharType="end"/>
    </w:r>
  </w:p>
  <w:p w:rsidR="00DF0304" w:rsidRDefault="00DF0304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31</w:t>
    </w:r>
    <w:r>
      <w:fldChar w:fldCharType="end"/>
    </w:r>
  </w:p>
  <w:p w:rsidR="00DF0304" w:rsidRDefault="00DF0304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34</w:t>
    </w:r>
    <w:r>
      <w:fldChar w:fldCharType="end"/>
    </w:r>
  </w:p>
  <w:p w:rsidR="00DF0304" w:rsidRDefault="00DF0304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36</w:t>
    </w:r>
    <w:r>
      <w:fldChar w:fldCharType="end"/>
    </w:r>
  </w:p>
  <w:p w:rsidR="00DF0304" w:rsidRDefault="00DF0304">
    <w:pPr>
      <w:pStyle w:val="af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38</w:t>
    </w:r>
    <w:r>
      <w:fldChar w:fldCharType="end"/>
    </w:r>
  </w:p>
  <w:p w:rsidR="00DF0304" w:rsidRDefault="00DF0304">
    <w:pPr>
      <w:pStyle w:val="af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4" w:rsidRDefault="00DF0304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1477A3">
      <w:rPr>
        <w:noProof/>
      </w:rPr>
      <w:t>44</w:t>
    </w:r>
    <w:r>
      <w:fldChar w:fldCharType="end"/>
    </w:r>
  </w:p>
  <w:p w:rsidR="00DF0304" w:rsidRDefault="00DF030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04" w:rsidRDefault="00DF0304">
      <w:r>
        <w:separator/>
      </w:r>
    </w:p>
  </w:footnote>
  <w:footnote w:type="continuationSeparator" w:id="0">
    <w:p w:rsidR="00DF0304" w:rsidRDefault="00DF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CCF"/>
    <w:multiLevelType w:val="multilevel"/>
    <w:tmpl w:val="C04EFBC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D3A2CFB"/>
    <w:multiLevelType w:val="hybridMultilevel"/>
    <w:tmpl w:val="2C8ECEDC"/>
    <w:lvl w:ilvl="0" w:tplc="88A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876"/>
    <w:multiLevelType w:val="hybridMultilevel"/>
    <w:tmpl w:val="14A66DBA"/>
    <w:lvl w:ilvl="0" w:tplc="4BAC6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11359"/>
    <w:multiLevelType w:val="hybridMultilevel"/>
    <w:tmpl w:val="F27AF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2A2AC4"/>
    <w:multiLevelType w:val="multilevel"/>
    <w:tmpl w:val="9A06572C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37B30ED1"/>
    <w:multiLevelType w:val="multilevel"/>
    <w:tmpl w:val="190E7E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D3415D"/>
    <w:multiLevelType w:val="multilevel"/>
    <w:tmpl w:val="835865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5B1477D"/>
    <w:multiLevelType w:val="multilevel"/>
    <w:tmpl w:val="A1BA0EE8"/>
    <w:lvl w:ilvl="0">
      <w:start w:val="1"/>
      <w:numFmt w:val="bullet"/>
      <w:lvlText w:val=""/>
      <w:lvlJc w:val="left"/>
      <w:pPr>
        <w:ind w:left="-1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598E6C1D"/>
    <w:multiLevelType w:val="multilevel"/>
    <w:tmpl w:val="BB067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41BDC"/>
    <w:multiLevelType w:val="multilevel"/>
    <w:tmpl w:val="190E7E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600A8"/>
    <w:multiLevelType w:val="multilevel"/>
    <w:tmpl w:val="A02889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6D25688A"/>
    <w:multiLevelType w:val="multilevel"/>
    <w:tmpl w:val="A0EE610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AD81597"/>
    <w:multiLevelType w:val="multilevel"/>
    <w:tmpl w:val="EAD23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0"/>
    <w:rsid w:val="000853D2"/>
    <w:rsid w:val="000F5D9B"/>
    <w:rsid w:val="00121912"/>
    <w:rsid w:val="001246E1"/>
    <w:rsid w:val="00130595"/>
    <w:rsid w:val="00131E82"/>
    <w:rsid w:val="001477A3"/>
    <w:rsid w:val="00166F26"/>
    <w:rsid w:val="001D28A1"/>
    <w:rsid w:val="001D5914"/>
    <w:rsid w:val="00252A4C"/>
    <w:rsid w:val="002B748B"/>
    <w:rsid w:val="00324060"/>
    <w:rsid w:val="00355769"/>
    <w:rsid w:val="003F4ADB"/>
    <w:rsid w:val="00405A21"/>
    <w:rsid w:val="004273A2"/>
    <w:rsid w:val="004640A1"/>
    <w:rsid w:val="00472889"/>
    <w:rsid w:val="004C5EB7"/>
    <w:rsid w:val="005014D4"/>
    <w:rsid w:val="0052475A"/>
    <w:rsid w:val="00592131"/>
    <w:rsid w:val="005939D7"/>
    <w:rsid w:val="005B0E4A"/>
    <w:rsid w:val="005F1816"/>
    <w:rsid w:val="00630FCB"/>
    <w:rsid w:val="006708DC"/>
    <w:rsid w:val="00690695"/>
    <w:rsid w:val="006A1DEB"/>
    <w:rsid w:val="006B5FE4"/>
    <w:rsid w:val="006D5040"/>
    <w:rsid w:val="006F3BF4"/>
    <w:rsid w:val="007144EB"/>
    <w:rsid w:val="00732FED"/>
    <w:rsid w:val="007C33E6"/>
    <w:rsid w:val="00822B44"/>
    <w:rsid w:val="00840FA2"/>
    <w:rsid w:val="0085117E"/>
    <w:rsid w:val="00891A77"/>
    <w:rsid w:val="008A72C0"/>
    <w:rsid w:val="008F37B3"/>
    <w:rsid w:val="00915978"/>
    <w:rsid w:val="0096729F"/>
    <w:rsid w:val="00974129"/>
    <w:rsid w:val="009C7616"/>
    <w:rsid w:val="009E69E2"/>
    <w:rsid w:val="00AE7371"/>
    <w:rsid w:val="00B111E7"/>
    <w:rsid w:val="00B649DD"/>
    <w:rsid w:val="00B94FE3"/>
    <w:rsid w:val="00BA5B31"/>
    <w:rsid w:val="00C17CBF"/>
    <w:rsid w:val="00C30213"/>
    <w:rsid w:val="00C5281C"/>
    <w:rsid w:val="00C55DC9"/>
    <w:rsid w:val="00C56028"/>
    <w:rsid w:val="00D11E4E"/>
    <w:rsid w:val="00D16BEC"/>
    <w:rsid w:val="00D62F25"/>
    <w:rsid w:val="00DA4D2B"/>
    <w:rsid w:val="00DC12D4"/>
    <w:rsid w:val="00DD7FBD"/>
    <w:rsid w:val="00DF0304"/>
    <w:rsid w:val="00DF3FE6"/>
    <w:rsid w:val="00E02E0B"/>
    <w:rsid w:val="00E15384"/>
    <w:rsid w:val="00E439F0"/>
    <w:rsid w:val="00E67595"/>
    <w:rsid w:val="00E776DF"/>
    <w:rsid w:val="00EB2992"/>
    <w:rsid w:val="00EB7F68"/>
    <w:rsid w:val="00EE620C"/>
    <w:rsid w:val="00F550F0"/>
    <w:rsid w:val="00F568B9"/>
    <w:rsid w:val="00F7053E"/>
    <w:rsid w:val="00F8365A"/>
    <w:rsid w:val="00FA4375"/>
    <w:rsid w:val="00FB058C"/>
    <w:rsid w:val="00FD3C6F"/>
    <w:rsid w:val="00FE305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CC14-6A08-4059-B7DD-4D8098F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F0BF9"/>
    <w:pPr>
      <w:keepNext/>
      <w:ind w:left="360"/>
      <w:outlineLvl w:val="2"/>
    </w:pPr>
    <w:rPr>
      <w:sz w:val="25"/>
      <w:szCs w:val="20"/>
    </w:rPr>
  </w:style>
  <w:style w:type="paragraph" w:styleId="4">
    <w:name w:val="heading 4"/>
    <w:basedOn w:val="a"/>
    <w:link w:val="40"/>
    <w:uiPriority w:val="9"/>
    <w:unhideWhenUsed/>
    <w:qFormat/>
    <w:rsid w:val="007F0B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302C33"/>
    <w:rPr>
      <w:color w:val="0000FF" w:themeColor="hyperlink"/>
      <w:u w:val="single"/>
    </w:rPr>
  </w:style>
  <w:style w:type="character" w:styleId="a5">
    <w:name w:val="page number"/>
    <w:basedOn w:val="a0"/>
    <w:qFormat/>
    <w:rsid w:val="00302C33"/>
  </w:style>
  <w:style w:type="character" w:customStyle="1" w:styleId="a6">
    <w:name w:val="Текст выноски Знак"/>
    <w:basedOn w:val="a0"/>
    <w:uiPriority w:val="99"/>
    <w:semiHidden/>
    <w:qFormat/>
    <w:rsid w:val="00302C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02C33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qFormat/>
    <w:rsid w:val="00302C33"/>
  </w:style>
  <w:style w:type="character" w:customStyle="1" w:styleId="7">
    <w:name w:val="Основной текст (7)"/>
    <w:qFormat/>
    <w:rsid w:val="00302C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9"/>
      <w:szCs w:val="19"/>
      <w:u w:val="none"/>
      <w:lang w:val="ru-RU"/>
    </w:rPr>
  </w:style>
  <w:style w:type="character" w:customStyle="1" w:styleId="11">
    <w:name w:val="Заголовок 1 Знак1"/>
    <w:link w:val="1"/>
    <w:qFormat/>
    <w:rsid w:val="00302C3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8"/>
      <w:szCs w:val="18"/>
      <w:u w:val="none"/>
      <w:lang w:val="ru-RU"/>
    </w:rPr>
  </w:style>
  <w:style w:type="character" w:customStyle="1" w:styleId="ac">
    <w:name w:val="Основной текст_"/>
    <w:qFormat/>
    <w:rsid w:val="00302C33"/>
    <w:rPr>
      <w:rFonts w:ascii="Times New Roman" w:eastAsia="Times New Roman" w:hAnsi="Times New Roman"/>
      <w:shd w:val="clear" w:color="auto" w:fill="FFFFFF"/>
    </w:rPr>
  </w:style>
  <w:style w:type="character" w:styleId="ad">
    <w:name w:val="line number"/>
    <w:basedOn w:val="a0"/>
    <w:uiPriority w:val="99"/>
    <w:semiHidden/>
    <w:unhideWhenUsed/>
    <w:qFormat/>
    <w:rsid w:val="00302C33"/>
  </w:style>
  <w:style w:type="character" w:customStyle="1" w:styleId="12">
    <w:name w:val="Основной текст1"/>
    <w:qFormat/>
    <w:rsid w:val="00C97D6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210">
    <w:name w:val="Основной текст 2 Знак1"/>
    <w:link w:val="22"/>
    <w:qFormat/>
    <w:rsid w:val="00C97D6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 + Полужирный"/>
    <w:qFormat/>
    <w:rsid w:val="00F247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70">
    <w:name w:val="Заголовок №7"/>
    <w:qFormat/>
    <w:rsid w:val="00F2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qFormat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qFormat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qFormat/>
    <w:rsid w:val="00F247FC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qFormat/>
    <w:rsid w:val="00F247FC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af">
    <w:name w:val="Текст Знак"/>
    <w:basedOn w:val="a0"/>
    <w:qFormat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qFormat/>
    <w:rsid w:val="007F0BF9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7F0B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7F0BF9"/>
  </w:style>
  <w:style w:type="character" w:customStyle="1" w:styleId="14">
    <w:name w:val="Нижний колонтитул Знак1"/>
    <w:basedOn w:val="a0"/>
    <w:uiPriority w:val="99"/>
    <w:semiHidden/>
    <w:qFormat/>
    <w:rsid w:val="007F0BF9"/>
  </w:style>
  <w:style w:type="character" w:customStyle="1" w:styleId="41">
    <w:name w:val="Основной текст (4)_"/>
    <w:link w:val="42"/>
    <w:qFormat/>
    <w:locked/>
    <w:rsid w:val="007F0B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0">
    <w:name w:val="Подпись к таблице_"/>
    <w:qFormat/>
    <w:locked/>
    <w:rsid w:val="007F0B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Курсив"/>
    <w:qFormat/>
    <w:rsid w:val="007F0BF9"/>
    <w:rPr>
      <w:rFonts w:ascii="Times New Roman" w:eastAsia="Times New Roman" w:hAnsi="Times New Roman" w:cs="Times New Roman"/>
      <w:i/>
      <w:iCs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qFormat/>
    <w:rsid w:val="007F0BF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6"/>
      <w:w w:val="100"/>
      <w:sz w:val="20"/>
      <w:szCs w:val="20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qFormat/>
    <w:rsid w:val="007F0BF9"/>
  </w:style>
  <w:style w:type="character" w:customStyle="1" w:styleId="textgreymini">
    <w:name w:val="text_grey_mini"/>
    <w:basedOn w:val="a0"/>
    <w:qFormat/>
    <w:rsid w:val="007F0BF9"/>
  </w:style>
  <w:style w:type="character" w:customStyle="1" w:styleId="ft21">
    <w:name w:val="ft21"/>
    <w:basedOn w:val="a0"/>
    <w:qFormat/>
    <w:rsid w:val="007F0BF9"/>
  </w:style>
  <w:style w:type="character" w:customStyle="1" w:styleId="115pt">
    <w:name w:val="Основной текст + 11;5 pt;Не полужирный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qFormat/>
    <w:rsid w:val="007F0BF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"/>
      <w:w w:val="100"/>
      <w:sz w:val="14"/>
      <w:szCs w:val="14"/>
      <w:shd w:val="clear" w:color="auto" w:fill="FFFFFF"/>
      <w:lang w:val="ru-RU"/>
    </w:rPr>
  </w:style>
  <w:style w:type="character" w:customStyle="1" w:styleId="34">
    <w:name w:val="Основной текст с отступом 3 Знак"/>
    <w:basedOn w:val="a0"/>
    <w:link w:val="35"/>
    <w:uiPriority w:val="99"/>
    <w:qFormat/>
    <w:rsid w:val="007F0BF9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qFormat/>
    <w:rsid w:val="007F0BF9"/>
  </w:style>
  <w:style w:type="character" w:customStyle="1" w:styleId="fontstyle01">
    <w:name w:val="fontstyle01"/>
    <w:qFormat/>
    <w:rsid w:val="00C05FC7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20">
    <w:name w:val="ListLabel 20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ListLabel77">
    <w:name w:val="ListLabel 77"/>
    <w:qFormat/>
    <w:rsid w:val="00901B8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Times New Roman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effect w:val="none"/>
      <w:lang w:val="ru-RU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color w:val="000000"/>
    </w:rPr>
  </w:style>
  <w:style w:type="character" w:customStyle="1" w:styleId="ListLabel118">
    <w:name w:val="ListLabel 118"/>
    <w:qFormat/>
    <w:rPr>
      <w:color w:val="000000"/>
    </w:rPr>
  </w:style>
  <w:style w:type="character" w:customStyle="1" w:styleId="ListLabel119">
    <w:name w:val="ListLabel 119"/>
    <w:qFormat/>
    <w:rPr>
      <w:color w:val="000000"/>
    </w:rPr>
  </w:style>
  <w:style w:type="character" w:customStyle="1" w:styleId="ListLabel120">
    <w:name w:val="ListLabel 120"/>
    <w:qFormat/>
    <w:rPr>
      <w:color w:val="000000"/>
    </w:rPr>
  </w:style>
  <w:style w:type="character" w:customStyle="1" w:styleId="ListLabel121">
    <w:name w:val="ListLabel 121"/>
    <w:qFormat/>
    <w:rPr>
      <w:color w:val="000000"/>
    </w:rPr>
  </w:style>
  <w:style w:type="character" w:customStyle="1" w:styleId="ListLabel122">
    <w:name w:val="ListLabel 122"/>
    <w:qFormat/>
    <w:rPr>
      <w:color w:val="000000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effect w:val="none"/>
      <w:lang w:val="ru-RU"/>
    </w:rPr>
  </w:style>
  <w:style w:type="character" w:customStyle="1" w:styleId="ListLabel125">
    <w:name w:val="ListLabel 125"/>
    <w:qFormat/>
    <w:rPr>
      <w:rFonts w:ascii="Times New Roman" w:hAnsi="Times New Roman" w:cs="Symbol"/>
      <w:b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paragraph" w:customStyle="1" w:styleId="15">
    <w:name w:val="Заголовок1"/>
    <w:basedOn w:val="a"/>
    <w:next w:val="af2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2">
    <w:name w:val="Body Text"/>
    <w:basedOn w:val="a"/>
    <w:unhideWhenUsed/>
    <w:qFormat/>
    <w:rsid w:val="00302C33"/>
    <w:pPr>
      <w:spacing w:after="120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footer"/>
    <w:basedOn w:val="a"/>
    <w:uiPriority w:val="99"/>
    <w:rsid w:val="00302C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02C3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7">
    <w:name w:val="header"/>
    <w:basedOn w:val="a"/>
    <w:uiPriority w:val="99"/>
    <w:rsid w:val="00302C33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link w:val="31"/>
    <w:qFormat/>
    <w:rsid w:val="00302C33"/>
    <w:pPr>
      <w:ind w:left="720"/>
    </w:pPr>
    <w:rPr>
      <w:rFonts w:ascii="Calibri" w:hAnsi="Calibri" w:cs="Calibri"/>
    </w:rPr>
  </w:style>
  <w:style w:type="paragraph" w:customStyle="1" w:styleId="43">
    <w:name w:val="Абзац списка4"/>
    <w:basedOn w:val="a"/>
    <w:link w:val="44"/>
    <w:qFormat/>
    <w:rsid w:val="00302C33"/>
    <w:pPr>
      <w:ind w:left="720"/>
    </w:pPr>
    <w:rPr>
      <w:rFonts w:ascii="Calibri" w:hAnsi="Calibri" w:cs="Calibri"/>
    </w:rPr>
  </w:style>
  <w:style w:type="paragraph" w:customStyle="1" w:styleId="16">
    <w:name w:val="Абзац списка1"/>
    <w:basedOn w:val="a"/>
    <w:qFormat/>
    <w:rsid w:val="00302C33"/>
    <w:pPr>
      <w:ind w:left="720"/>
    </w:pPr>
    <w:rPr>
      <w:rFonts w:ascii="Calibri" w:hAnsi="Calibri" w:cs="Calibri"/>
    </w:rPr>
  </w:style>
  <w:style w:type="paragraph" w:styleId="af9">
    <w:name w:val="Balloon Text"/>
    <w:basedOn w:val="a"/>
    <w:uiPriority w:val="99"/>
    <w:semiHidden/>
    <w:qFormat/>
    <w:rsid w:val="00302C3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02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qFormat/>
    <w:rsid w:val="00302C33"/>
    <w:pPr>
      <w:ind w:left="720"/>
    </w:pPr>
    <w:rPr>
      <w:rFonts w:ascii="Calibri" w:hAnsi="Calibri" w:cs="Calibri"/>
    </w:rPr>
  </w:style>
  <w:style w:type="paragraph" w:styleId="afa">
    <w:name w:val="Block Text"/>
    <w:basedOn w:val="a"/>
    <w:qFormat/>
    <w:rsid w:val="00302C33"/>
    <w:pPr>
      <w:widowControl w:val="0"/>
      <w:shd w:val="clear" w:color="auto" w:fill="FFFFFF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b">
    <w:name w:val="Для таблиц"/>
    <w:basedOn w:val="a"/>
    <w:qFormat/>
    <w:rsid w:val="00302C33"/>
  </w:style>
  <w:style w:type="paragraph" w:styleId="afc">
    <w:name w:val="footnote text"/>
    <w:basedOn w:val="a"/>
    <w:uiPriority w:val="99"/>
    <w:semiHidden/>
    <w:unhideWhenUsed/>
    <w:rsid w:val="00302C33"/>
    <w:rPr>
      <w:sz w:val="20"/>
      <w:szCs w:val="20"/>
    </w:rPr>
  </w:style>
  <w:style w:type="paragraph" w:styleId="33">
    <w:name w:val="Body Text 3"/>
    <w:basedOn w:val="a"/>
    <w:link w:val="310"/>
    <w:qFormat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customStyle="1" w:styleId="afd">
    <w:name w:val="список с точками"/>
    <w:basedOn w:val="a"/>
    <w:qFormat/>
    <w:rsid w:val="00302C33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styleId="afe">
    <w:name w:val="Body Text Indent"/>
    <w:basedOn w:val="a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paragraph" w:styleId="22">
    <w:name w:val="Body Text 2"/>
    <w:basedOn w:val="a"/>
    <w:link w:val="210"/>
    <w:uiPriority w:val="99"/>
    <w:semiHidden/>
    <w:unhideWhenUsed/>
    <w:qFormat/>
    <w:rsid w:val="00302C33"/>
    <w:pPr>
      <w:spacing w:after="120" w:line="480" w:lineRule="auto"/>
    </w:pPr>
  </w:style>
  <w:style w:type="paragraph" w:customStyle="1" w:styleId="17">
    <w:name w:val="Без интервала1"/>
    <w:qFormat/>
    <w:rsid w:val="00302C33"/>
    <w:pPr>
      <w:suppressAutoHyphens/>
    </w:pPr>
    <w:rPr>
      <w:rFonts w:cs="Times New Roman"/>
      <w:sz w:val="24"/>
      <w:lang w:eastAsia="ar-SA"/>
    </w:rPr>
  </w:style>
  <w:style w:type="paragraph" w:customStyle="1" w:styleId="aff">
    <w:name w:val="Абзац"/>
    <w:basedOn w:val="a"/>
    <w:qFormat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customStyle="1" w:styleId="s1">
    <w:name w:val="s_1"/>
    <w:basedOn w:val="a"/>
    <w:qFormat/>
    <w:rsid w:val="00302C33"/>
    <w:pPr>
      <w:spacing w:beforeAutospacing="1" w:afterAutospacing="1"/>
    </w:pPr>
  </w:style>
  <w:style w:type="paragraph" w:customStyle="1" w:styleId="42">
    <w:name w:val="Основной текст4"/>
    <w:basedOn w:val="a"/>
    <w:link w:val="41"/>
    <w:qFormat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ff0">
    <w:name w:val="Normal (Web)"/>
    <w:basedOn w:val="a"/>
    <w:uiPriority w:val="99"/>
    <w:semiHidden/>
    <w:unhideWhenUsed/>
    <w:qFormat/>
    <w:rsid w:val="00C97D64"/>
    <w:pPr>
      <w:spacing w:beforeAutospacing="1" w:afterAutospacing="1"/>
    </w:pPr>
  </w:style>
  <w:style w:type="paragraph" w:customStyle="1" w:styleId="50">
    <w:name w:val="Основной текст (5)"/>
    <w:basedOn w:val="a"/>
    <w:link w:val="5"/>
    <w:qFormat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paragraph" w:customStyle="1" w:styleId="24">
    <w:name w:val="Основной текст (2)"/>
    <w:basedOn w:val="a"/>
    <w:link w:val="23"/>
    <w:qFormat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paragraph" w:customStyle="1" w:styleId="36">
    <w:name w:val="Заголовок №3"/>
    <w:basedOn w:val="a"/>
    <w:qFormat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f1">
    <w:name w:val="Plain Text"/>
    <w:basedOn w:val="a"/>
    <w:qFormat/>
    <w:rsid w:val="00014B1A"/>
    <w:pPr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No Spacing"/>
    <w:uiPriority w:val="1"/>
    <w:qFormat/>
    <w:rsid w:val="007F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qFormat/>
    <w:rsid w:val="007F0BF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44">
    <w:name w:val="Основной текст (4)"/>
    <w:basedOn w:val="a"/>
    <w:link w:val="43"/>
    <w:qFormat/>
    <w:rsid w:val="007F0BF9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  <w:style w:type="paragraph" w:customStyle="1" w:styleId="aff3">
    <w:name w:val="Подпись к таблице"/>
    <w:basedOn w:val="a"/>
    <w:qFormat/>
    <w:rsid w:val="007F0BF9"/>
    <w:pPr>
      <w:widowControl w:val="0"/>
      <w:shd w:val="clear" w:color="auto" w:fill="FFFFFF"/>
      <w:jc w:val="both"/>
    </w:pPr>
    <w:rPr>
      <w:b/>
      <w:bCs/>
      <w:sz w:val="20"/>
      <w:szCs w:val="20"/>
      <w:lang w:eastAsia="en-US"/>
    </w:rPr>
  </w:style>
  <w:style w:type="paragraph" w:customStyle="1" w:styleId="p18">
    <w:name w:val="p18"/>
    <w:basedOn w:val="a"/>
    <w:qFormat/>
    <w:rsid w:val="007F0BF9"/>
    <w:pPr>
      <w:spacing w:beforeAutospacing="1" w:afterAutospacing="1"/>
    </w:pPr>
  </w:style>
  <w:style w:type="paragraph" w:customStyle="1" w:styleId="p19">
    <w:name w:val="p19"/>
    <w:basedOn w:val="a"/>
    <w:qFormat/>
    <w:rsid w:val="007F0BF9"/>
    <w:pPr>
      <w:spacing w:beforeAutospacing="1" w:afterAutospacing="1"/>
    </w:pPr>
  </w:style>
  <w:style w:type="paragraph" w:customStyle="1" w:styleId="18">
    <w:name w:val="Обычный1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6">
    <w:name w:val="Обычный2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5">
    <w:name w:val="Обычный3"/>
    <w:link w:val="34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b">
    <w:name w:val="Обычный (Web)"/>
    <w:basedOn w:val="a"/>
    <w:uiPriority w:val="99"/>
    <w:unhideWhenUsed/>
    <w:qFormat/>
    <w:rsid w:val="007F0BF9"/>
    <w:pPr>
      <w:spacing w:beforeAutospacing="1" w:afterAutospacing="1"/>
    </w:pPr>
  </w:style>
  <w:style w:type="paragraph" w:customStyle="1" w:styleId="txt">
    <w:name w:val="txt"/>
    <w:basedOn w:val="a"/>
    <w:qFormat/>
    <w:rsid w:val="007F0BF9"/>
    <w:pPr>
      <w:spacing w:beforeAutospacing="1" w:afterAutospacing="1"/>
    </w:pPr>
  </w:style>
  <w:style w:type="paragraph" w:styleId="38">
    <w:name w:val="Body Text Indent 3"/>
    <w:basedOn w:val="a"/>
    <w:uiPriority w:val="99"/>
    <w:unhideWhenUsed/>
    <w:qFormat/>
    <w:rsid w:val="007F0BF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19">
    <w:name w:val="Основной 1 см"/>
    <w:basedOn w:val="a"/>
    <w:uiPriority w:val="99"/>
    <w:qFormat/>
    <w:rsid w:val="007F0BF9"/>
    <w:pPr>
      <w:ind w:firstLine="567"/>
      <w:jc w:val="both"/>
    </w:pPr>
    <w:rPr>
      <w:sz w:val="28"/>
      <w:szCs w:val="20"/>
    </w:rPr>
  </w:style>
  <w:style w:type="paragraph" w:customStyle="1" w:styleId="-11">
    <w:name w:val="Цветной список - Акцент 11"/>
    <w:basedOn w:val="a"/>
    <w:uiPriority w:val="99"/>
    <w:qFormat/>
    <w:rsid w:val="000D555C"/>
    <w:pPr>
      <w:tabs>
        <w:tab w:val="left" w:pos="567"/>
      </w:tabs>
      <w:ind w:left="567" w:right="14" w:hanging="567"/>
      <w:jc w:val="both"/>
    </w:pPr>
    <w:rPr>
      <w:rFonts w:ascii="Calibri" w:hAnsi="Calibri" w:cs="Calibri"/>
    </w:rPr>
  </w:style>
  <w:style w:type="numbering" w:customStyle="1" w:styleId="1a">
    <w:name w:val="Нет списка1"/>
    <w:uiPriority w:val="99"/>
    <w:semiHidden/>
    <w:unhideWhenUsed/>
    <w:qFormat/>
    <w:rsid w:val="00302C33"/>
  </w:style>
  <w:style w:type="table" w:styleId="aff4">
    <w:name w:val="Table Grid"/>
    <w:basedOn w:val="a1"/>
    <w:uiPriority w:val="39"/>
    <w:qFormat/>
    <w:rsid w:val="00302C3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7F0BF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34ED0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Hyperlink"/>
    <w:basedOn w:val="a0"/>
    <w:uiPriority w:val="99"/>
    <w:rsid w:val="00FE3056"/>
    <w:rPr>
      <w:color w:val="0000FF" w:themeColor="hyperlink"/>
      <w:u w:val="single"/>
    </w:rPr>
  </w:style>
  <w:style w:type="character" w:customStyle="1" w:styleId="ListLabel316">
    <w:name w:val="ListLabel 316"/>
    <w:qFormat/>
    <w:rsid w:val="00FE305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19">
    <w:name w:val="ListLabel 319"/>
    <w:qFormat/>
    <w:rsid w:val="00FE30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www.studmedlib.ru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ass.ru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rosmedlib.ru/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rmass.ru/" TargetMode="External"/><Relationship Id="rId29" Type="http://schemas.openxmlformats.org/officeDocument/2006/relationships/hyperlink" Target="http://www.med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sml.rssi.ru/" TargetMode="External"/><Relationship Id="rId32" Type="http://schemas.openxmlformats.org/officeDocument/2006/relationships/hyperlink" Target="http://www.internis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?lang=ru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s://elibrary.ru/defaultx.asp" TargetMode="Externa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studmedlib.ru/" TargetMode="External"/><Relationship Id="rId31" Type="http://schemas.openxmlformats.org/officeDocument/2006/relationships/hyperlink" Target="http://www.rfb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medlib.ru/book/ISBN9785970438039.html" TargetMode="External"/><Relationship Id="rId22" Type="http://schemas.openxmlformats.org/officeDocument/2006/relationships/hyperlink" Target="http://www.who.int/ru/" TargetMode="External"/><Relationship Id="rId27" Type="http://schemas.openxmlformats.org/officeDocument/2006/relationships/hyperlink" Target="http://feml.scsml.rssi.ru" TargetMode="External"/><Relationship Id="rId30" Type="http://schemas.openxmlformats.org/officeDocument/2006/relationships/hyperlink" Target="http://cyberleninka.ru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0621-963F-4165-91F4-916AF5CC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dc:description/>
  <cp:lastModifiedBy>Пользователь Windows</cp:lastModifiedBy>
  <cp:revision>2</cp:revision>
  <cp:lastPrinted>2021-02-12T08:26:00Z</cp:lastPrinted>
  <dcterms:created xsi:type="dcterms:W3CDTF">2022-01-31T07:47:00Z</dcterms:created>
  <dcterms:modified xsi:type="dcterms:W3CDTF">2022-01-31T07:47:00Z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