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56" w:rsidRDefault="008D4756" w:rsidP="00BE7DF4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8950EAE" wp14:editId="496100BA">
            <wp:extent cx="5940425" cy="8516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1-31 at 10.35.4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77" w:rsidRDefault="008D4756" w:rsidP="008D4756">
      <w:pPr>
        <w:ind w:left="-284"/>
        <w:jc w:val="both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7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31 at 10.35.4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4" name="AutoShape 1" descr="blob:https://web.whatsapp.com/b4a8b6a0-13d4-4f17-a740-d9fc0e92fd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5714" id="AutoShape 1" o:spid="_x0000_s1026" alt="blob:https://web.whatsapp.com/b4a8b6a0-13d4-4f17-a740-d9fc0e92fd6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ARskQr5AIAAAIG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568BF" w:rsidRDefault="00B568BF" w:rsidP="00BE7DF4">
      <w:pPr>
        <w:jc w:val="both"/>
        <w:rPr>
          <w:b/>
          <w:sz w:val="28"/>
          <w:szCs w:val="28"/>
        </w:rPr>
      </w:pPr>
    </w:p>
    <w:p w:rsidR="003408B9" w:rsidRPr="00F159BE" w:rsidRDefault="003408B9" w:rsidP="00646B2C">
      <w:pPr>
        <w:pStyle w:val="a8"/>
        <w:widowControl w:val="0"/>
        <w:numPr>
          <w:ilvl w:val="0"/>
          <w:numId w:val="31"/>
        </w:numPr>
        <w:tabs>
          <w:tab w:val="left" w:pos="-284"/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  <w:sz w:val="28"/>
          <w:szCs w:val="28"/>
        </w:rPr>
      </w:pPr>
      <w:r w:rsidRPr="00F159B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 И ЗАДАЧИ ОСВОЕНИЯ ДИСЦИПЛИНЫ </w:t>
      </w:r>
    </w:p>
    <w:p w:rsidR="003408B9" w:rsidRPr="004169C1" w:rsidRDefault="003408B9" w:rsidP="004169C1">
      <w:pPr>
        <w:rPr>
          <w:b/>
          <w:color w:val="000000"/>
          <w:sz w:val="28"/>
          <w:szCs w:val="28"/>
        </w:rPr>
      </w:pPr>
      <w:r w:rsidRPr="004169C1">
        <w:rPr>
          <w:b/>
          <w:color w:val="000000"/>
          <w:sz w:val="28"/>
          <w:szCs w:val="28"/>
        </w:rPr>
        <w:t>Цель:</w:t>
      </w:r>
    </w:p>
    <w:p w:rsidR="003408B9" w:rsidRPr="004169C1" w:rsidRDefault="003408B9" w:rsidP="004169C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169C1">
        <w:rPr>
          <w:rFonts w:eastAsia="Calibri"/>
          <w:sz w:val="28"/>
          <w:szCs w:val="28"/>
          <w:lang w:eastAsia="en-US"/>
        </w:rPr>
        <w:t>Детская хирургия – подготовка квалифицированного врача-специалиста к самостоятельной профессиональной деятельности, выполнению лечебно-диагностической, профилактической и реабилитационной помощи в полном объёме в соответствии с освоенными знаниями, практическими умениями и навыками. Окончив клиническую ординатуру, врач-детский хирург должен обладать совокупностью общих и специальных знаний и умений, позволяющих ему свободно ориентироваться в вопросах организации хирургической службы, дифференциальной диагностики, тактики ведения и лечения при хирургической патологии.</w:t>
      </w:r>
    </w:p>
    <w:p w:rsidR="003408B9" w:rsidRPr="004169C1" w:rsidRDefault="003408B9" w:rsidP="004169C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408B9" w:rsidRPr="004169C1" w:rsidRDefault="003408B9" w:rsidP="004169C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169C1">
        <w:rPr>
          <w:b/>
          <w:bCs/>
          <w:color w:val="000000"/>
          <w:sz w:val="28"/>
          <w:szCs w:val="28"/>
        </w:rPr>
        <w:t>Задачи:</w:t>
      </w:r>
    </w:p>
    <w:p w:rsidR="003408B9" w:rsidRPr="004169C1" w:rsidRDefault="003408B9" w:rsidP="00F91FB2">
      <w:pPr>
        <w:pStyle w:val="a8"/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C1">
        <w:rPr>
          <w:rFonts w:ascii="Times New Roman" w:hAnsi="Times New Roman"/>
          <w:sz w:val="28"/>
          <w:szCs w:val="28"/>
        </w:rPr>
        <w:t xml:space="preserve">формирование базовых, фундаментальных медицинских знаний по специальности «Детская хирургия»; </w:t>
      </w:r>
    </w:p>
    <w:p w:rsidR="003408B9" w:rsidRPr="004169C1" w:rsidRDefault="003408B9" w:rsidP="00F91FB2">
      <w:pPr>
        <w:pStyle w:val="a8"/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C1">
        <w:rPr>
          <w:rFonts w:ascii="Times New Roman" w:hAnsi="Times New Roman"/>
          <w:sz w:val="28"/>
          <w:szCs w:val="28"/>
        </w:rPr>
        <w:t xml:space="preserve">подготовка врача-детского хирурга, обладающего клиническим мышлением, хорошо ориентирующегося в сложной патологии, имеющего углубленные знания смежных дисциплин; </w:t>
      </w:r>
    </w:p>
    <w:p w:rsidR="003408B9" w:rsidRPr="004169C1" w:rsidRDefault="003408B9" w:rsidP="00F91FB2">
      <w:pPr>
        <w:pStyle w:val="a8"/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C1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D4798B" w:rsidRPr="004169C1" w:rsidRDefault="003408B9" w:rsidP="00F91FB2">
      <w:pPr>
        <w:pStyle w:val="a8"/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C1">
        <w:rPr>
          <w:rFonts w:ascii="Times New Roman" w:hAnsi="Times New Roman"/>
          <w:sz w:val="28"/>
          <w:szCs w:val="28"/>
        </w:rPr>
        <w:t>формирование компетенций врача-детского хирурга в областях: основы социальной гигиены и организации здравоохранения, методы обследования в детской хирургии, плановая и пластическая хирургия, гнойная хирургия, торакальная хирургия, хирургия половых желез, проктология детского возраста, хирургия новорожденных, абдоминальная хирургия, реаниматология, интенсивная терапия, травматология детского возраста, основы детской гинекологии.</w:t>
      </w:r>
    </w:p>
    <w:p w:rsidR="00D4798B" w:rsidRPr="004169C1" w:rsidRDefault="00D4798B" w:rsidP="004169C1">
      <w:pPr>
        <w:pStyle w:val="a8"/>
        <w:widowControl w:val="0"/>
        <w:spacing w:after="0"/>
        <w:ind w:left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4798B" w:rsidRPr="004169C1" w:rsidRDefault="00D4798B" w:rsidP="004169C1">
      <w:pPr>
        <w:pStyle w:val="a8"/>
        <w:widowControl w:val="0"/>
        <w:spacing w:after="0"/>
        <w:ind w:left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318E4" w:rsidRPr="00B568BF" w:rsidRDefault="00D4798B" w:rsidP="00B568BF">
      <w:pPr>
        <w:pStyle w:val="a8"/>
        <w:widowControl w:val="0"/>
        <w:numPr>
          <w:ilvl w:val="0"/>
          <w:numId w:val="30"/>
        </w:numPr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C1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ОБУЧЕНИЯ ПО ДИСЦИПЛИНЕ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5"/>
        <w:gridCol w:w="3539"/>
        <w:gridCol w:w="4672"/>
      </w:tblGrid>
      <w:tr w:rsidR="004318E4" w:rsidRPr="004318E4" w:rsidTr="004318E4">
        <w:tc>
          <w:tcPr>
            <w:tcW w:w="1565" w:type="dxa"/>
            <w:shd w:val="clear" w:color="auto" w:fill="auto"/>
          </w:tcPr>
          <w:p w:rsidR="004318E4" w:rsidRPr="004318E4" w:rsidRDefault="004318E4" w:rsidP="00AC6404">
            <w:pPr>
              <w:jc w:val="both"/>
              <w:rPr>
                <w:rFonts w:eastAsia="Calibri"/>
              </w:rPr>
            </w:pPr>
            <w:r w:rsidRPr="004318E4">
              <w:rPr>
                <w:rFonts w:eastAsia="Calibri"/>
              </w:rPr>
              <w:t>Номер/</w:t>
            </w:r>
          </w:p>
          <w:p w:rsidR="004318E4" w:rsidRPr="004318E4" w:rsidRDefault="004318E4" w:rsidP="00AC6404">
            <w:pPr>
              <w:jc w:val="both"/>
              <w:rPr>
                <w:rFonts w:eastAsia="Calibri"/>
              </w:rPr>
            </w:pPr>
            <w:r w:rsidRPr="004318E4">
              <w:rPr>
                <w:rFonts w:eastAsia="Calibri"/>
              </w:rPr>
              <w:t>индекс</w:t>
            </w:r>
          </w:p>
          <w:p w:rsidR="004318E4" w:rsidRPr="004318E4" w:rsidRDefault="004318E4" w:rsidP="00AC6404">
            <w:pPr>
              <w:jc w:val="both"/>
              <w:rPr>
                <w:rFonts w:eastAsia="Calibri"/>
              </w:rPr>
            </w:pPr>
            <w:r w:rsidRPr="004318E4">
              <w:rPr>
                <w:rFonts w:eastAsia="Calibri"/>
              </w:rPr>
              <w:t>компетенции</w:t>
            </w:r>
          </w:p>
        </w:tc>
        <w:tc>
          <w:tcPr>
            <w:tcW w:w="3539" w:type="dxa"/>
            <w:shd w:val="clear" w:color="auto" w:fill="auto"/>
          </w:tcPr>
          <w:p w:rsidR="004318E4" w:rsidRPr="004318E4" w:rsidRDefault="004318E4" w:rsidP="00AC6404">
            <w:pPr>
              <w:jc w:val="both"/>
              <w:rPr>
                <w:rFonts w:eastAsia="Calibri"/>
                <w:shd w:val="clear" w:color="auto" w:fill="FFFFFF"/>
              </w:rPr>
            </w:pPr>
            <w:r w:rsidRPr="004318E4">
              <w:rPr>
                <w:rFonts w:eastAsia="Calibri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4672" w:type="dxa"/>
            <w:shd w:val="clear" w:color="auto" w:fill="auto"/>
          </w:tcPr>
          <w:p w:rsidR="004318E4" w:rsidRPr="004318E4" w:rsidRDefault="004318E4" w:rsidP="00AC6404">
            <w:pPr>
              <w:jc w:val="both"/>
              <w:rPr>
                <w:rFonts w:eastAsia="Calibri"/>
                <w:shd w:val="clear" w:color="auto" w:fill="FFFFFF"/>
              </w:rPr>
            </w:pPr>
            <w:r w:rsidRPr="004318E4">
              <w:t>Выпускник, освоивший программу ординатуры, должен обладать следующими компетенциями</w:t>
            </w:r>
          </w:p>
        </w:tc>
      </w:tr>
      <w:tr w:rsidR="0097264F" w:rsidRPr="004318E4" w:rsidTr="004318E4">
        <w:trPr>
          <w:trHeight w:val="334"/>
        </w:trPr>
        <w:tc>
          <w:tcPr>
            <w:tcW w:w="1565" w:type="dxa"/>
            <w:vMerge w:val="restart"/>
            <w:shd w:val="clear" w:color="auto" w:fill="auto"/>
          </w:tcPr>
          <w:p w:rsidR="0097264F" w:rsidRPr="0017593B" w:rsidRDefault="00621840" w:rsidP="00AC6404">
            <w:pPr>
              <w:jc w:val="both"/>
              <w:rPr>
                <w:rFonts w:eastAsia="Calibri"/>
                <w:b/>
                <w:shd w:val="clear" w:color="auto" w:fill="FFFFFF"/>
              </w:rPr>
            </w:pPr>
            <w:r w:rsidRPr="0017593B">
              <w:rPr>
                <w:rFonts w:eastAsia="Calibri"/>
                <w:b/>
                <w:shd w:val="clear" w:color="auto" w:fill="FFFFFF"/>
              </w:rPr>
              <w:t>УК-1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621840" w:rsidRPr="0017593B" w:rsidRDefault="00621840" w:rsidP="00AC6404">
            <w:pPr>
              <w:autoSpaceDE w:val="0"/>
              <w:autoSpaceDN w:val="0"/>
              <w:adjustRightInd w:val="0"/>
              <w:jc w:val="both"/>
            </w:pPr>
            <w:r w:rsidRPr="0017593B">
              <w:t>Готовность к абстрактному мышлению, анализу, синтезу</w:t>
            </w:r>
          </w:p>
          <w:p w:rsidR="0097264F" w:rsidRPr="0017593B" w:rsidRDefault="0097264F" w:rsidP="00AC6404">
            <w:pPr>
              <w:jc w:val="both"/>
              <w:rPr>
                <w:bCs/>
              </w:rPr>
            </w:pPr>
          </w:p>
        </w:tc>
        <w:tc>
          <w:tcPr>
            <w:tcW w:w="4672" w:type="dxa"/>
          </w:tcPr>
          <w:p w:rsidR="0097264F" w:rsidRPr="0017593B" w:rsidRDefault="0097264F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Знать</w:t>
            </w:r>
            <w:r w:rsidR="00777018">
              <w:rPr>
                <w:b/>
                <w:bCs/>
                <w:color w:val="000000"/>
              </w:rPr>
              <w:t xml:space="preserve"> </w:t>
            </w:r>
            <w:r w:rsidR="00777018">
              <w:t xml:space="preserve">Анатомо-физиологические, возрастные и половые особенности здорового и больного ребенка, взаимосвязь нозологии, функциональных систем организма и уровни их регуляции; - </w:t>
            </w:r>
            <w:r w:rsidR="00777018">
              <w:lastRenderedPageBreak/>
              <w:t>Этиологию и патогенез хирургических заболеваний, пороков развития, травматических повреждений; - Принципы хирургического лечения и рациональные сроки его, принципы медикаментозного лечения, фармакокинетику и фармакодинамику основных групп лекарственных средств</w:t>
            </w:r>
          </w:p>
        </w:tc>
      </w:tr>
      <w:tr w:rsidR="0097264F" w:rsidRPr="004318E4" w:rsidTr="004318E4">
        <w:trPr>
          <w:trHeight w:val="205"/>
        </w:trPr>
        <w:tc>
          <w:tcPr>
            <w:tcW w:w="1565" w:type="dxa"/>
            <w:vMerge/>
            <w:shd w:val="clear" w:color="auto" w:fill="auto"/>
          </w:tcPr>
          <w:p w:rsidR="0097264F" w:rsidRPr="0017593B" w:rsidRDefault="0097264F" w:rsidP="00AC6404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97264F" w:rsidRPr="0017593B" w:rsidRDefault="0097264F" w:rsidP="00AC6404">
            <w:pPr>
              <w:jc w:val="both"/>
              <w:rPr>
                <w:bCs/>
              </w:rPr>
            </w:pPr>
          </w:p>
        </w:tc>
        <w:tc>
          <w:tcPr>
            <w:tcW w:w="4672" w:type="dxa"/>
          </w:tcPr>
          <w:p w:rsidR="0097264F" w:rsidRPr="0017593B" w:rsidRDefault="0097264F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Уметь</w:t>
            </w:r>
            <w:r w:rsidR="00DC131B">
              <w:rPr>
                <w:b/>
                <w:bCs/>
                <w:color w:val="000000"/>
              </w:rPr>
              <w:t xml:space="preserve"> </w:t>
            </w:r>
            <w:r w:rsidR="00777018">
              <w:t>Оценить результаты лабораторных и бактериологических анализов; инструментального исследования;  Проводить дифференциальную диагностику, формулировать и обосновывать клинический диагноз;  Обосновать выбор наиболее оптимального лечения.</w:t>
            </w:r>
          </w:p>
        </w:tc>
      </w:tr>
      <w:tr w:rsidR="0097264F" w:rsidRPr="004318E4" w:rsidTr="004318E4">
        <w:trPr>
          <w:trHeight w:val="247"/>
        </w:trPr>
        <w:tc>
          <w:tcPr>
            <w:tcW w:w="1565" w:type="dxa"/>
            <w:vMerge/>
            <w:shd w:val="clear" w:color="auto" w:fill="auto"/>
          </w:tcPr>
          <w:p w:rsidR="0097264F" w:rsidRPr="0017593B" w:rsidRDefault="0097264F" w:rsidP="00AC6404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97264F" w:rsidRPr="0017593B" w:rsidRDefault="0097264F" w:rsidP="00AC6404">
            <w:pPr>
              <w:jc w:val="both"/>
              <w:rPr>
                <w:bCs/>
              </w:rPr>
            </w:pPr>
          </w:p>
        </w:tc>
        <w:tc>
          <w:tcPr>
            <w:tcW w:w="4672" w:type="dxa"/>
          </w:tcPr>
          <w:p w:rsidR="0097264F" w:rsidRPr="0017593B" w:rsidRDefault="0097264F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Владеть</w:t>
            </w:r>
            <w:r w:rsidR="00DC131B">
              <w:rPr>
                <w:b/>
                <w:bCs/>
                <w:color w:val="000000"/>
              </w:rPr>
              <w:t xml:space="preserve"> </w:t>
            </w:r>
            <w:r w:rsidR="00B568BF"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B97342" w:rsidRPr="004318E4" w:rsidTr="00B568BF">
        <w:trPr>
          <w:trHeight w:val="288"/>
        </w:trPr>
        <w:tc>
          <w:tcPr>
            <w:tcW w:w="15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7342" w:rsidRPr="0017593B" w:rsidRDefault="00B97342" w:rsidP="00AC6404">
            <w:pPr>
              <w:jc w:val="both"/>
              <w:rPr>
                <w:rFonts w:eastAsia="Calibri"/>
                <w:b/>
                <w:shd w:val="clear" w:color="auto" w:fill="FFFFFF"/>
              </w:rPr>
            </w:pPr>
            <w:r w:rsidRPr="0017593B">
              <w:rPr>
                <w:rFonts w:eastAsia="Calibri"/>
                <w:b/>
                <w:shd w:val="clear" w:color="auto" w:fill="FFFFFF"/>
              </w:rPr>
              <w:t>ПК-1</w:t>
            </w:r>
          </w:p>
          <w:p w:rsidR="00B97342" w:rsidRPr="0017593B" w:rsidRDefault="00B97342" w:rsidP="00AC6404">
            <w:pPr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35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7342" w:rsidRPr="0017593B" w:rsidRDefault="00B97342" w:rsidP="00AC6404">
            <w:pPr>
              <w:autoSpaceDE w:val="0"/>
              <w:autoSpaceDN w:val="0"/>
              <w:adjustRightInd w:val="0"/>
              <w:jc w:val="both"/>
            </w:pPr>
            <w:r w:rsidRPr="0017593B"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B97342" w:rsidRPr="0017593B" w:rsidRDefault="00B97342" w:rsidP="00AC6404">
            <w:pPr>
              <w:jc w:val="both"/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B97342" w:rsidRPr="0017593B" w:rsidRDefault="00B97342" w:rsidP="00AC6404">
            <w:pPr>
              <w:widowControl w:val="0"/>
              <w:tabs>
                <w:tab w:val="left" w:pos="4111"/>
              </w:tabs>
            </w:pPr>
            <w:r w:rsidRPr="0017593B">
              <w:rPr>
                <w:b/>
              </w:rPr>
              <w:t>Знать</w:t>
            </w:r>
            <w:r w:rsidR="0024397A" w:rsidRPr="0024397A">
              <w:rPr>
                <w:b/>
              </w:rPr>
              <w:t xml:space="preserve"> </w:t>
            </w:r>
            <w:r w:rsidR="00386248">
              <w:t xml:space="preserve">порядки оказания медицинской помощи детям; стандарты медицинской помощи детям по заболеваниям; клинические рекомендации (протоколы лечения) по вопросам оказания медицинской помощи детям; методику сбора информации у детей и их родителей (законных представителей); методику осмотра детей; анатомо-физиологические и возрастно-половые особенности детей; особенности регуляции и саморегуляции функциональных систем организма детей в норме и при патологических процессах; этиологию и патогенез заболеваний у детей; современные методы клинической и параклинической диагностики основных нозологических форм и патологических состояний у детей; клиническую картину, особенности течения осложнений заболеваний у детей; клиническую картину,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B97342" w:rsidRPr="004318E4" w:rsidTr="00B568BF">
        <w:trPr>
          <w:trHeight w:val="247"/>
        </w:trPr>
        <w:tc>
          <w:tcPr>
            <w:tcW w:w="1565" w:type="dxa"/>
            <w:vMerge/>
            <w:shd w:val="clear" w:color="auto" w:fill="auto"/>
          </w:tcPr>
          <w:p w:rsidR="00B97342" w:rsidRPr="0017593B" w:rsidRDefault="00B97342" w:rsidP="00AC6404">
            <w:pPr>
              <w:pStyle w:val="aff"/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B97342" w:rsidRPr="0017593B" w:rsidRDefault="00B97342" w:rsidP="00AC6404">
            <w:pPr>
              <w:pStyle w:val="aff"/>
              <w:jc w:val="both"/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</w:rPr>
              <w:t xml:space="preserve">Уметь </w:t>
            </w:r>
            <w:r w:rsidR="00386248">
              <w:t xml:space="preserve">анализировать и интерпретировать полученную информацию от детей и их родителей (законных представителей); проводить и интерпретировать результаты </w:t>
            </w:r>
            <w:r w:rsidR="00386248">
              <w:lastRenderedPageBreak/>
              <w:t>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</w:tr>
      <w:tr w:rsidR="00B97342" w:rsidRPr="004318E4" w:rsidTr="00B568BF">
        <w:trPr>
          <w:trHeight w:val="218"/>
        </w:trPr>
        <w:tc>
          <w:tcPr>
            <w:tcW w:w="1565" w:type="dxa"/>
            <w:vMerge/>
            <w:shd w:val="clear" w:color="auto" w:fill="auto"/>
          </w:tcPr>
          <w:p w:rsidR="00B97342" w:rsidRPr="0017593B" w:rsidRDefault="00B97342" w:rsidP="00AC6404">
            <w:pPr>
              <w:pStyle w:val="aff"/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B97342" w:rsidRPr="0017593B" w:rsidRDefault="00B97342" w:rsidP="00AC6404">
            <w:pPr>
              <w:pStyle w:val="aff"/>
              <w:jc w:val="both"/>
            </w:pP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B97342" w:rsidRPr="00386248" w:rsidRDefault="00B97342" w:rsidP="00AC6404">
            <w:pPr>
              <w:autoSpaceDE w:val="0"/>
              <w:autoSpaceDN w:val="0"/>
              <w:adjustRightInd w:val="0"/>
              <w:jc w:val="both"/>
            </w:pPr>
            <w:r w:rsidRPr="0017593B">
              <w:rPr>
                <w:b/>
              </w:rPr>
              <w:t xml:space="preserve">Владеть </w:t>
            </w:r>
            <w:r w:rsidR="00CE2B8B">
              <w:t xml:space="preserve">Навыками </w:t>
            </w:r>
            <w:r w:rsidR="00CE2B8B" w:rsidRPr="00595832">
              <w:t>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</w:t>
            </w:r>
            <w:r w:rsidR="00386248">
              <w:t>;</w:t>
            </w:r>
          </w:p>
        </w:tc>
      </w:tr>
      <w:tr w:rsidR="00B97342" w:rsidRPr="004318E4" w:rsidTr="007A6BCD">
        <w:trPr>
          <w:trHeight w:val="288"/>
        </w:trPr>
        <w:tc>
          <w:tcPr>
            <w:tcW w:w="1565" w:type="dxa"/>
            <w:vMerge w:val="restart"/>
          </w:tcPr>
          <w:p w:rsidR="00B97342" w:rsidRPr="0017593B" w:rsidRDefault="00B97342" w:rsidP="00AC640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ПК-2</w:t>
            </w:r>
          </w:p>
        </w:tc>
        <w:tc>
          <w:tcPr>
            <w:tcW w:w="3539" w:type="dxa"/>
            <w:vMerge w:val="restart"/>
          </w:tcPr>
          <w:p w:rsidR="00B97342" w:rsidRPr="0017593B" w:rsidRDefault="0006435A" w:rsidP="00AC6404">
            <w:pPr>
              <w:widowControl w:val="0"/>
              <w:jc w:val="both"/>
              <w:rPr>
                <w:bCs/>
                <w:color w:val="000000"/>
              </w:rPr>
            </w:pPr>
            <w: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4672" w:type="dxa"/>
          </w:tcPr>
          <w:p w:rsidR="00B97342" w:rsidRPr="0017593B" w:rsidRDefault="00B97342" w:rsidP="0024397A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Знать</w:t>
            </w:r>
            <w:r w:rsidR="00DC131B">
              <w:rPr>
                <w:b/>
                <w:bCs/>
                <w:color w:val="000000"/>
              </w:rPr>
              <w:t xml:space="preserve"> </w:t>
            </w:r>
            <w:r w:rsidR="00CE2B8B" w:rsidRPr="00EC2A20">
              <w:t>медицинские показания к использованию современных методов инструментальной диагностики заболеваний у детей; клиническую картину состояний, требующих неотложной помощи детям; международную статистическую классификацию болезней и проблем, связанных со здоровьем</w:t>
            </w:r>
          </w:p>
        </w:tc>
      </w:tr>
      <w:tr w:rsidR="00B97342" w:rsidRPr="004318E4" w:rsidTr="007A6BCD">
        <w:trPr>
          <w:trHeight w:val="243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17593B" w:rsidRDefault="00B97342" w:rsidP="00AC6404">
            <w:pPr>
              <w:widowControl w:val="0"/>
              <w:tabs>
                <w:tab w:val="left" w:pos="391"/>
              </w:tabs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Уметь</w:t>
            </w:r>
            <w:r w:rsidR="00DC131B">
              <w:rPr>
                <w:b/>
                <w:bCs/>
                <w:color w:val="000000"/>
              </w:rPr>
              <w:t xml:space="preserve"> </w:t>
            </w:r>
            <w:r w:rsidR="00CE2B8B" w:rsidRPr="00C41360"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B97342" w:rsidRPr="004318E4" w:rsidTr="007A6BCD">
        <w:trPr>
          <w:trHeight w:val="272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17593B" w:rsidRDefault="00CE2B8B" w:rsidP="00CE2B8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 </w:t>
            </w:r>
            <w:r w:rsidR="00DC131B">
              <w:t>Объективными методами обследования больного, выявить общие и специфически е признаки заболевания</w:t>
            </w:r>
          </w:p>
        </w:tc>
      </w:tr>
      <w:tr w:rsidR="00B97342" w:rsidRPr="004318E4" w:rsidTr="007A6BCD">
        <w:trPr>
          <w:trHeight w:val="288"/>
        </w:trPr>
        <w:tc>
          <w:tcPr>
            <w:tcW w:w="1565" w:type="dxa"/>
            <w:vMerge w:val="restart"/>
          </w:tcPr>
          <w:p w:rsidR="00B97342" w:rsidRPr="0017593B" w:rsidRDefault="00B97342" w:rsidP="00AC640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ПК-5</w:t>
            </w:r>
          </w:p>
        </w:tc>
        <w:tc>
          <w:tcPr>
            <w:tcW w:w="3539" w:type="dxa"/>
            <w:vMerge w:val="restart"/>
          </w:tcPr>
          <w:p w:rsidR="00B97342" w:rsidRPr="0017593B" w:rsidRDefault="00B97342" w:rsidP="00AC6404">
            <w:pPr>
              <w:jc w:val="both"/>
              <w:rPr>
                <w:bCs/>
                <w:color w:val="000000"/>
              </w:rPr>
            </w:pPr>
            <w:r w:rsidRPr="0017593B">
              <w:rPr>
                <w:bCs/>
                <w:color w:val="000000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 w:rsidRPr="0017593B">
              <w:rPr>
                <w:bCs/>
                <w:color w:val="000000"/>
              </w:rPr>
              <w:lastRenderedPageBreak/>
              <w:t>здоровьем</w:t>
            </w:r>
          </w:p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386248" w:rsidRDefault="00B97342" w:rsidP="00AC6404">
            <w:pPr>
              <w:rPr>
                <w:b/>
              </w:rPr>
            </w:pPr>
            <w:r w:rsidRPr="0017593B">
              <w:rPr>
                <w:b/>
                <w:bCs/>
                <w:color w:val="000000"/>
              </w:rPr>
              <w:lastRenderedPageBreak/>
              <w:t>Знать</w:t>
            </w:r>
            <w:r w:rsidR="00DC131B">
              <w:rPr>
                <w:b/>
                <w:bCs/>
                <w:color w:val="000000"/>
              </w:rPr>
              <w:t xml:space="preserve"> </w:t>
            </w:r>
            <w:r w:rsidR="00386248">
              <w:t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систем</w:t>
            </w:r>
          </w:p>
        </w:tc>
      </w:tr>
      <w:tr w:rsidR="00B97342" w:rsidRPr="004318E4" w:rsidTr="007A6BCD">
        <w:trPr>
          <w:trHeight w:val="247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386248" w:rsidRDefault="00B97342" w:rsidP="00AC6404">
            <w:pPr>
              <w:shd w:val="clear" w:color="auto" w:fill="FFFFFF"/>
            </w:pPr>
            <w:r w:rsidRPr="0017593B">
              <w:rPr>
                <w:b/>
                <w:bCs/>
                <w:color w:val="000000"/>
              </w:rPr>
              <w:t xml:space="preserve">Уметь </w:t>
            </w:r>
            <w:r w:rsidR="00386248">
              <w:t xml:space="preserve">Оценить результаты лабораторных и бактериологических анализов; инструментального исследования, провести диагностические манипуляции; - </w:t>
            </w:r>
            <w:r w:rsidR="00386248">
              <w:lastRenderedPageBreak/>
              <w:t>Провести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</w:tc>
      </w:tr>
      <w:tr w:rsidR="00B97342" w:rsidRPr="004318E4" w:rsidTr="007A6BCD">
        <w:trPr>
          <w:trHeight w:val="178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17593B">
              <w:rPr>
                <w:b/>
                <w:bCs/>
                <w:color w:val="000000"/>
              </w:rPr>
              <w:t>Владеть</w:t>
            </w:r>
            <w:r w:rsidR="00C9582F">
              <w:rPr>
                <w:b/>
                <w:bCs/>
                <w:color w:val="000000"/>
              </w:rPr>
              <w:t xml:space="preserve"> </w:t>
            </w:r>
            <w:r w:rsidR="00AC6404">
              <w:t>Методами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B97342" w:rsidRPr="004318E4" w:rsidTr="007A6BCD">
        <w:trPr>
          <w:trHeight w:val="267"/>
        </w:trPr>
        <w:tc>
          <w:tcPr>
            <w:tcW w:w="1565" w:type="dxa"/>
            <w:vMerge w:val="restart"/>
          </w:tcPr>
          <w:p w:rsidR="00B97342" w:rsidRPr="00B60085" w:rsidRDefault="00232F46" w:rsidP="00AC640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B60085">
              <w:rPr>
                <w:b/>
                <w:bCs/>
                <w:color w:val="000000"/>
              </w:rPr>
              <w:t>ПК-6</w:t>
            </w:r>
          </w:p>
        </w:tc>
        <w:tc>
          <w:tcPr>
            <w:tcW w:w="3539" w:type="dxa"/>
            <w:vMerge w:val="restart"/>
          </w:tcPr>
          <w:p w:rsidR="00232F46" w:rsidRPr="0017593B" w:rsidRDefault="00232F46" w:rsidP="00AC6404">
            <w:pPr>
              <w:autoSpaceDE w:val="0"/>
              <w:autoSpaceDN w:val="0"/>
              <w:adjustRightInd w:val="0"/>
              <w:jc w:val="both"/>
            </w:pPr>
            <w:r w:rsidRPr="0017593B">
              <w:t>Готовность к ведению и лечению пациентов, нуждающихся в оказании хирургической медицинской помощи</w:t>
            </w:r>
          </w:p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AC6404" w:rsidRDefault="00232F46" w:rsidP="00792861">
            <w:pPr>
              <w:shd w:val="clear" w:color="auto" w:fill="FFFFFF"/>
            </w:pPr>
            <w:r w:rsidRPr="0017593B">
              <w:rPr>
                <w:b/>
                <w:bCs/>
                <w:color w:val="000000"/>
              </w:rPr>
              <w:t>Знать</w:t>
            </w:r>
            <w:r w:rsidR="00C9582F">
              <w:rPr>
                <w:b/>
                <w:bCs/>
                <w:color w:val="000000"/>
              </w:rPr>
              <w:t xml:space="preserve"> </w:t>
            </w:r>
            <w:r w:rsidR="00AC6404">
              <w:t>Принципы медикаментозного лечения, фармакокинетику и фармакодинамику основных</w:t>
            </w:r>
            <w:r w:rsidR="00C9582F">
              <w:t xml:space="preserve"> групп лекарственных средств; </w:t>
            </w:r>
            <w:r w:rsidR="00AC6404">
              <w:t xml:space="preserve">Принципы, приемы и методы обезболивания в детской хирургии, </w:t>
            </w:r>
            <w:r w:rsidR="00792861">
              <w:t xml:space="preserve">хирургические методы лечения, </w:t>
            </w:r>
            <w:r w:rsidR="00AC6404">
              <w:t>вопросы инте</w:t>
            </w:r>
            <w:r w:rsidR="00C9582F">
              <w:t xml:space="preserve">нсивной терапии и реанимации; </w:t>
            </w:r>
            <w:r w:rsidR="00AC6404">
              <w:t>Основы диетотерапии и рационального питания больных с хирургической патологией.</w:t>
            </w:r>
          </w:p>
        </w:tc>
      </w:tr>
      <w:tr w:rsidR="00B97342" w:rsidRPr="004318E4" w:rsidTr="007A6BCD">
        <w:trPr>
          <w:trHeight w:val="264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17593B" w:rsidRDefault="00232F46" w:rsidP="00AC6404">
            <w:pPr>
              <w:shd w:val="clear" w:color="auto" w:fill="FFFFFF"/>
            </w:pPr>
            <w:r w:rsidRPr="0017593B">
              <w:rPr>
                <w:b/>
              </w:rPr>
              <w:t>Уметь</w:t>
            </w:r>
            <w:r w:rsidR="00C9582F">
              <w:rPr>
                <w:b/>
              </w:rPr>
              <w:t xml:space="preserve"> </w:t>
            </w:r>
            <w:r w:rsidR="00AC6404">
              <w:t>Принимать правильные решения по такт</w:t>
            </w:r>
            <w:r w:rsidR="00C9582F">
              <w:t xml:space="preserve">ике ведения больного ребенка; </w:t>
            </w:r>
            <w:r w:rsidR="00AC6404">
              <w:t>Вырабатывать лечебную тактику с учетом индивидуальных и патогенетических особенностей развития заболевания</w:t>
            </w:r>
          </w:p>
        </w:tc>
      </w:tr>
      <w:tr w:rsidR="00B97342" w:rsidRPr="004318E4" w:rsidTr="007A6BCD">
        <w:trPr>
          <w:trHeight w:val="161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2F7CF7" w:rsidRPr="0017593B" w:rsidRDefault="002F7CF7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AC6404">
              <w:rPr>
                <w:b/>
                <w:bCs/>
                <w:color w:val="000000"/>
              </w:rPr>
              <w:t>Владеть</w:t>
            </w:r>
            <w:r w:rsidR="00C9582F">
              <w:rPr>
                <w:b/>
                <w:bCs/>
                <w:color w:val="000000"/>
              </w:rPr>
              <w:t xml:space="preserve"> </w:t>
            </w:r>
            <w:r w:rsidR="00AC6404">
              <w:t>Методами проведения необходимого консервативного лечения детей с хирург</w:t>
            </w:r>
            <w:r w:rsidR="0030687C">
              <w:t>ическими заболеваниями</w:t>
            </w:r>
            <w:r w:rsidR="00AC6404">
              <w:t>; Методами предоперационной подготовки</w:t>
            </w:r>
            <w:r w:rsidR="00C9582F">
              <w:t>, хирургического лечения и послеоперационного ведения больных.</w:t>
            </w:r>
          </w:p>
        </w:tc>
      </w:tr>
      <w:tr w:rsidR="00B97342" w:rsidRPr="004318E4" w:rsidTr="00B97342">
        <w:trPr>
          <w:trHeight w:val="267"/>
        </w:trPr>
        <w:tc>
          <w:tcPr>
            <w:tcW w:w="1565" w:type="dxa"/>
            <w:vMerge w:val="restart"/>
          </w:tcPr>
          <w:p w:rsidR="00B97342" w:rsidRPr="00B60085" w:rsidRDefault="00494505" w:rsidP="00AC640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B60085">
              <w:rPr>
                <w:b/>
                <w:bCs/>
                <w:color w:val="000000"/>
              </w:rPr>
              <w:t>ПК-8</w:t>
            </w:r>
          </w:p>
        </w:tc>
        <w:tc>
          <w:tcPr>
            <w:tcW w:w="3539" w:type="dxa"/>
            <w:vMerge w:val="restart"/>
          </w:tcPr>
          <w:p w:rsidR="00494505" w:rsidRPr="0017593B" w:rsidRDefault="00494505" w:rsidP="00AC6404">
            <w:pPr>
              <w:autoSpaceDE w:val="0"/>
              <w:autoSpaceDN w:val="0"/>
              <w:adjustRightInd w:val="0"/>
              <w:jc w:val="both"/>
            </w:pPr>
            <w:r w:rsidRPr="0017593B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</w:t>
            </w:r>
            <w:r w:rsidRPr="0017593B">
              <w:lastRenderedPageBreak/>
              <w:t>курортном лечении</w:t>
            </w:r>
          </w:p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AC6404" w:rsidRDefault="00494505" w:rsidP="00AC6404">
            <w:pPr>
              <w:rPr>
                <w:b/>
              </w:rPr>
            </w:pPr>
            <w:r w:rsidRPr="0017593B">
              <w:rPr>
                <w:b/>
                <w:bCs/>
                <w:color w:val="000000"/>
              </w:rPr>
              <w:lastRenderedPageBreak/>
              <w:t>Знать</w:t>
            </w:r>
            <w:r w:rsidR="00C9582F">
              <w:rPr>
                <w:b/>
                <w:bCs/>
                <w:color w:val="000000"/>
              </w:rPr>
              <w:t xml:space="preserve"> </w:t>
            </w:r>
            <w:r w:rsidR="00AC6404">
              <w:t>Использование возможностей физиотерапии и природных факторов, показания и противопоказания к санаторно-курортному лечению</w:t>
            </w:r>
          </w:p>
        </w:tc>
      </w:tr>
      <w:tr w:rsidR="00B97342" w:rsidRPr="004318E4" w:rsidTr="00B97342">
        <w:trPr>
          <w:trHeight w:val="264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AC6404" w:rsidRDefault="00494505" w:rsidP="00AC6404">
            <w:r w:rsidRPr="0017593B">
              <w:rPr>
                <w:b/>
                <w:bCs/>
                <w:color w:val="000000"/>
              </w:rPr>
              <w:t xml:space="preserve">Уметь </w:t>
            </w:r>
            <w:r w:rsidR="00AC6404">
              <w:t>Разработать план реабилитационных и профилактических мероприятий</w:t>
            </w:r>
          </w:p>
        </w:tc>
      </w:tr>
      <w:tr w:rsidR="00B97342" w:rsidRPr="004318E4" w:rsidTr="004318E4">
        <w:trPr>
          <w:trHeight w:val="494"/>
        </w:trPr>
        <w:tc>
          <w:tcPr>
            <w:tcW w:w="1565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3539" w:type="dxa"/>
            <w:vMerge/>
          </w:tcPr>
          <w:p w:rsidR="00B97342" w:rsidRPr="0017593B" w:rsidRDefault="00B97342" w:rsidP="00AC6404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672" w:type="dxa"/>
          </w:tcPr>
          <w:p w:rsidR="00B97342" w:rsidRPr="0017593B" w:rsidRDefault="00494505" w:rsidP="00AC6404">
            <w:pPr>
              <w:widowControl w:val="0"/>
              <w:jc w:val="both"/>
              <w:rPr>
                <w:bCs/>
                <w:color w:val="000000"/>
              </w:rPr>
            </w:pPr>
            <w:r w:rsidRPr="00DD070F">
              <w:rPr>
                <w:b/>
                <w:bCs/>
                <w:color w:val="000000"/>
              </w:rPr>
              <w:t>Владеть</w:t>
            </w:r>
            <w:r w:rsidR="00C9582F">
              <w:rPr>
                <w:b/>
                <w:bCs/>
                <w:color w:val="000000"/>
              </w:rPr>
              <w:t xml:space="preserve"> </w:t>
            </w:r>
            <w:r w:rsidR="00AC6404">
              <w:t>Методами послеоперационного ведения больных детей.</w:t>
            </w:r>
          </w:p>
        </w:tc>
      </w:tr>
    </w:tbl>
    <w:p w:rsidR="00B772B3" w:rsidRDefault="00B772B3" w:rsidP="00B772B3">
      <w:pPr>
        <w:rPr>
          <w:sz w:val="28"/>
          <w:szCs w:val="28"/>
        </w:rPr>
      </w:pPr>
    </w:p>
    <w:p w:rsidR="00B772B3" w:rsidRPr="00B772B3" w:rsidRDefault="00B772B3" w:rsidP="00B772B3">
      <w:pPr>
        <w:pStyle w:val="a8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</w:rPr>
      </w:pPr>
      <w:r w:rsidRPr="00B772B3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772B3" w:rsidRPr="00B772B3" w:rsidRDefault="00AC228E" w:rsidP="00B772B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B772B3" w:rsidRPr="00B772B3">
        <w:rPr>
          <w:sz w:val="28"/>
          <w:szCs w:val="28"/>
        </w:rPr>
        <w:t xml:space="preserve"> </w:t>
      </w:r>
      <w:r w:rsidRPr="00B772B3">
        <w:rPr>
          <w:sz w:val="28"/>
          <w:szCs w:val="28"/>
        </w:rPr>
        <w:t>«</w:t>
      </w:r>
      <w:r>
        <w:rPr>
          <w:sz w:val="28"/>
          <w:szCs w:val="28"/>
        </w:rPr>
        <w:t>Детская хирургия</w:t>
      </w:r>
      <w:r w:rsidRPr="00B772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72B3" w:rsidRPr="00B772B3">
        <w:rPr>
          <w:sz w:val="28"/>
          <w:szCs w:val="28"/>
        </w:rPr>
        <w:t>относится к Блоку 1 «Дисциплины» базовой части ОПОП ВО по</w:t>
      </w:r>
      <w:r w:rsidR="00B772B3">
        <w:rPr>
          <w:sz w:val="28"/>
          <w:szCs w:val="28"/>
        </w:rPr>
        <w:t xml:space="preserve"> направлению подготовки 31.08.16</w:t>
      </w:r>
      <w:r w:rsidR="00B772B3" w:rsidRPr="00B772B3">
        <w:rPr>
          <w:sz w:val="28"/>
          <w:szCs w:val="28"/>
        </w:rPr>
        <w:t xml:space="preserve"> «</w:t>
      </w:r>
      <w:r w:rsidR="00B772B3">
        <w:rPr>
          <w:sz w:val="28"/>
          <w:szCs w:val="28"/>
        </w:rPr>
        <w:t>Детская хирургия</w:t>
      </w:r>
      <w:r w:rsidR="00B772B3" w:rsidRPr="00B772B3">
        <w:rPr>
          <w:sz w:val="28"/>
          <w:szCs w:val="28"/>
        </w:rPr>
        <w:t xml:space="preserve">» и осваивается в 1 и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AB4A18" w:rsidRPr="00BE7DF4" w:rsidRDefault="00AB4A18" w:rsidP="00B772B3">
      <w:pPr>
        <w:widowControl w:val="0"/>
        <w:ind w:right="-2"/>
        <w:jc w:val="both"/>
        <w:rPr>
          <w:sz w:val="28"/>
          <w:szCs w:val="28"/>
        </w:rPr>
      </w:pPr>
    </w:p>
    <w:p w:rsidR="005E3690" w:rsidRPr="00BE7DF4" w:rsidRDefault="005E3690" w:rsidP="00BE7DF4">
      <w:pPr>
        <w:widowControl w:val="0"/>
        <w:ind w:left="-284" w:right="-2"/>
        <w:jc w:val="both"/>
        <w:rPr>
          <w:sz w:val="28"/>
          <w:szCs w:val="28"/>
        </w:rPr>
      </w:pPr>
    </w:p>
    <w:p w:rsidR="005E3690" w:rsidRPr="00BE7DF4" w:rsidRDefault="005E3690" w:rsidP="00BB12E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D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E7DF4">
        <w:rPr>
          <w:rFonts w:ascii="Times New Roman" w:hAnsi="Times New Roman"/>
          <w:b/>
          <w:sz w:val="28"/>
          <w:szCs w:val="28"/>
        </w:rPr>
        <w:t xml:space="preserve">. </w:t>
      </w:r>
      <w:r w:rsidRPr="00BE7DF4">
        <w:rPr>
          <w:rFonts w:ascii="Times New Roman" w:hAnsi="Times New Roman"/>
          <w:b/>
          <w:bCs/>
          <w:color w:val="000000"/>
          <w:sz w:val="28"/>
          <w:szCs w:val="28"/>
        </w:rPr>
        <w:t>ТРУДОЕМКОСТЬ УЧЕБНОЙ ДИСЦИПЛИНЫ И ВИДЫ КОНТАКТНОЙ РАБОТЫ</w:t>
      </w:r>
    </w:p>
    <w:p w:rsidR="005E3690" w:rsidRPr="00BE7DF4" w:rsidRDefault="005E3690" w:rsidP="00BE7DF4">
      <w:pPr>
        <w:suppressAutoHyphens/>
        <w:jc w:val="both"/>
        <w:textAlignment w:val="baseline"/>
        <w:rPr>
          <w:rFonts w:eastAsia="WenQuanYi Zen Hei Sharp"/>
          <w:kern w:val="2"/>
          <w:sz w:val="28"/>
          <w:szCs w:val="28"/>
          <w:lang w:eastAsia="zh-CN" w:bidi="hi-IN"/>
        </w:rPr>
      </w:pPr>
    </w:p>
    <w:tbl>
      <w:tblPr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1134"/>
        <w:gridCol w:w="1134"/>
        <w:gridCol w:w="986"/>
      </w:tblGrid>
      <w:tr w:rsidR="005E3690" w:rsidRPr="00BE7DF4" w:rsidTr="00AB6586">
        <w:trPr>
          <w:trHeight w:val="283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Семестры</w:t>
            </w:r>
          </w:p>
        </w:tc>
      </w:tr>
      <w:tr w:rsidR="005E3690" w:rsidRPr="00BE7DF4" w:rsidTr="00AB6586">
        <w:trPr>
          <w:trHeight w:val="292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5E3690" w:rsidRPr="00BE7DF4" w:rsidTr="00AB6586">
        <w:trPr>
          <w:trHeight w:val="324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ind w:left="-49" w:firstLine="49"/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Контактная работа (всего),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5E3690" w:rsidRPr="00BE7DF4" w:rsidTr="00AB6586">
        <w:trPr>
          <w:trHeight w:val="273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Аудиторная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690" w:rsidRPr="00BE7DF4" w:rsidTr="00AB6586">
        <w:trPr>
          <w:trHeight w:val="27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E7DF4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8</w:t>
            </w:r>
          </w:p>
        </w:tc>
      </w:tr>
      <w:tr w:rsidR="005E3690" w:rsidRPr="00BE7DF4" w:rsidTr="00AB6586">
        <w:trPr>
          <w:trHeight w:val="27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5E3690" w:rsidRPr="00BE7DF4" w:rsidTr="00AB6586">
        <w:trPr>
          <w:trHeight w:val="27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Самостоятельная работа обучающегося (СРО)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5E3690" w:rsidRPr="00BE7DF4" w:rsidTr="00AB6586">
        <w:trPr>
          <w:trHeight w:val="55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E7DF4">
              <w:rPr>
                <w:color w:val="000000"/>
                <w:sz w:val="28"/>
                <w:szCs w:val="28"/>
              </w:rPr>
              <w:t>Зачёт с     оценкой</w:t>
            </w:r>
          </w:p>
        </w:tc>
      </w:tr>
      <w:tr w:rsidR="005E3690" w:rsidRPr="00BE7DF4" w:rsidTr="00AB6586">
        <w:trPr>
          <w:trHeight w:val="253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both"/>
              <w:rPr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ИТОГО:</w:t>
            </w:r>
            <w:r w:rsidRPr="00BE7DF4">
              <w:rPr>
                <w:color w:val="000000"/>
                <w:sz w:val="28"/>
                <w:szCs w:val="28"/>
              </w:rPr>
              <w:t xml:space="preserve"> общая трудоемкость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color w:val="000000"/>
                <w:sz w:val="28"/>
                <w:szCs w:val="28"/>
              </w:rPr>
            </w:pPr>
            <w:r w:rsidRPr="00BE7DF4">
              <w:rPr>
                <w:color w:val="000000"/>
                <w:sz w:val="28"/>
                <w:szCs w:val="28"/>
              </w:rPr>
              <w:t>576</w:t>
            </w:r>
          </w:p>
        </w:tc>
      </w:tr>
      <w:tr w:rsidR="005E3690" w:rsidRPr="00BE7DF4" w:rsidTr="00AB6586">
        <w:trPr>
          <w:trHeight w:val="272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77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AB6586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31 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15 з.е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772B3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16 з.е</w:t>
            </w:r>
          </w:p>
        </w:tc>
      </w:tr>
    </w:tbl>
    <w:p w:rsidR="008C0757" w:rsidRPr="00BE7DF4" w:rsidRDefault="008C0757" w:rsidP="00BE7DF4">
      <w:pPr>
        <w:jc w:val="both"/>
        <w:rPr>
          <w:sz w:val="28"/>
          <w:szCs w:val="28"/>
        </w:rPr>
      </w:pPr>
    </w:p>
    <w:p w:rsidR="008C0757" w:rsidRPr="00BE7DF4" w:rsidRDefault="008C0757" w:rsidP="00BE7DF4">
      <w:pPr>
        <w:ind w:firstLine="709"/>
        <w:jc w:val="both"/>
        <w:rPr>
          <w:sz w:val="28"/>
          <w:szCs w:val="28"/>
        </w:rPr>
      </w:pPr>
    </w:p>
    <w:p w:rsidR="005E3690" w:rsidRPr="00BE7DF4" w:rsidRDefault="005E3690" w:rsidP="00AB4A18">
      <w:pPr>
        <w:widowControl w:val="0"/>
        <w:tabs>
          <w:tab w:val="left" w:pos="1778"/>
        </w:tabs>
        <w:ind w:left="60"/>
        <w:jc w:val="center"/>
        <w:rPr>
          <w:b/>
          <w:bCs/>
          <w:sz w:val="28"/>
          <w:szCs w:val="28"/>
        </w:rPr>
      </w:pPr>
      <w:r w:rsidRPr="00BE7DF4">
        <w:rPr>
          <w:b/>
          <w:sz w:val="28"/>
          <w:szCs w:val="28"/>
          <w:lang w:val="en-US"/>
        </w:rPr>
        <w:t>V</w:t>
      </w:r>
      <w:r w:rsidRPr="00BE7DF4">
        <w:rPr>
          <w:b/>
          <w:bCs/>
          <w:color w:val="000000"/>
          <w:sz w:val="28"/>
          <w:szCs w:val="28"/>
        </w:rPr>
        <w:t>.</w:t>
      </w:r>
      <w:r w:rsidRPr="00BE7DF4">
        <w:rPr>
          <w:b/>
          <w:bCs/>
          <w:sz w:val="28"/>
          <w:szCs w:val="28"/>
        </w:rPr>
        <w:t xml:space="preserve"> СТРУКТУРА И СОДЕРЖАНИЕ УЧЕБНОЙ ДИСЦИПЛИНЫ</w:t>
      </w:r>
    </w:p>
    <w:p w:rsidR="005E3690" w:rsidRPr="00BE7DF4" w:rsidRDefault="005E3690" w:rsidP="00AB4A18">
      <w:pPr>
        <w:widowControl w:val="0"/>
        <w:jc w:val="center"/>
        <w:rPr>
          <w:b/>
          <w:bCs/>
          <w:sz w:val="28"/>
          <w:szCs w:val="28"/>
        </w:rPr>
      </w:pPr>
      <w:r w:rsidRPr="00BE7DF4">
        <w:rPr>
          <w:b/>
          <w:bCs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p w:rsidR="005E3690" w:rsidRPr="00BE7DF4" w:rsidRDefault="005E3690" w:rsidP="00BE7DF4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934"/>
        <w:gridCol w:w="3691"/>
        <w:gridCol w:w="3409"/>
      </w:tblGrid>
      <w:tr w:rsidR="005E3690" w:rsidRPr="00BE7DF4" w:rsidTr="00B60B9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C256E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№ п/п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C256E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C256E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C256E">
            <w:pPr>
              <w:jc w:val="center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Содержание раздела</w:t>
            </w:r>
          </w:p>
        </w:tc>
      </w:tr>
      <w:tr w:rsidR="005E3690" w:rsidRPr="00BE7DF4" w:rsidTr="00B60B9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4C256E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4C256E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C256E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4C256E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4</w:t>
            </w:r>
          </w:p>
        </w:tc>
      </w:tr>
      <w:tr w:rsidR="005E3690" w:rsidRPr="00BE7DF4" w:rsidTr="00B60B91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4C25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 семестр</w:t>
            </w:r>
          </w:p>
        </w:tc>
      </w:tr>
      <w:tr w:rsidR="005E3690" w:rsidRPr="00BE7DF4" w:rsidTr="00B60B9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1.</w:t>
            </w:r>
          </w:p>
          <w:p w:rsidR="005E3690" w:rsidRPr="00BE7DF4" w:rsidRDefault="005E3690" w:rsidP="00BE7DF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Абдоминальная хирургия у детей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 xml:space="preserve">Оперативные вмешательства при заболеваниях </w:t>
            </w:r>
            <w:r w:rsidRPr="00BE7DF4">
              <w:rPr>
                <w:rFonts w:ascii="Times New Roman" w:hAnsi="Times New Roman"/>
                <w:sz w:val="28"/>
                <w:szCs w:val="28"/>
              </w:rPr>
              <w:lastRenderedPageBreak/>
              <w:t>брюшной стенки и органов брюшной полости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>Непроходимость кишечника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>Аноректальные пороки развития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>Травма органов брюшной полости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 xml:space="preserve">Острый аппендицит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Перитонит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Острый панкреатит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Болезнь Гиршпрунга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bidi="hi-IN"/>
              </w:rPr>
              <w:t>Кишечная непроходимость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bidi="hi-IN"/>
              </w:rPr>
              <w:lastRenderedPageBreak/>
              <w:t>Ущемлённая грыжа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Желудочно-кишечное кровотечение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Язвенная болезнь желудка и 12п.кишки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Холецистит, Желчекаменная болезнь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Панкреатит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Аномалии желточного протока 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Болезнь Крона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Хирургические заболевания селезёнки и крови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Острая спаечная кишечная непроходимость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Атрезия анального отверстия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Травма органов брюшной полости 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Инородные тела желудочно-кишечного тракта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Портальная гипертензия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Эхинококкоз органов брюшной полости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Полипы, полипоз желудочно-кишечного тракта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</w:p>
        </w:tc>
      </w:tr>
      <w:tr w:rsidR="005E3690" w:rsidRPr="00BE7DF4" w:rsidTr="00B60B91">
        <w:trPr>
          <w:trHeight w:val="1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2.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2.</w:t>
            </w:r>
          </w:p>
          <w:p w:rsidR="005E3690" w:rsidRPr="00BE7DF4" w:rsidRDefault="005E3690" w:rsidP="0024397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Плановая и пластическая хирургия у детей</w:t>
            </w:r>
          </w:p>
          <w:p w:rsidR="005E3690" w:rsidRPr="00BE7DF4" w:rsidRDefault="005E3690" w:rsidP="00176F4D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Патология вагинального отростка</w:t>
            </w:r>
          </w:p>
          <w:p w:rsidR="005E3690" w:rsidRPr="00BE7DF4" w:rsidRDefault="005E3690" w:rsidP="00176F4D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Грыжи брюшной стенки</w:t>
            </w:r>
          </w:p>
          <w:p w:rsidR="005E3690" w:rsidRPr="00BE7DF4" w:rsidRDefault="005E3690" w:rsidP="00176F4D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Опухоли и опухолевидные заболевания мягких тканей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Паховые грыжи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Водянка оболочек яичка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Киста элементов семенного канатика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Киста Нукке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Пупочная грыжа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Грыжи белой линии живота и параумбиликальные 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Параумбиликальные грыжи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Бедренная грыжа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Грыжа спигелевой линии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 xml:space="preserve">Опухоли и опухолевидные заболевания мягких тканей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Внутренние грыжи</w:t>
            </w:r>
          </w:p>
          <w:p w:rsidR="005E3690" w:rsidRPr="00BE7DF4" w:rsidRDefault="00AC6404" w:rsidP="00BE7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Гемангиома</w:t>
            </w:r>
            <w:r w:rsidR="005E3690" w:rsidRPr="00BE7DF4">
              <w:rPr>
                <w:sz w:val="28"/>
                <w:szCs w:val="28"/>
              </w:rPr>
              <w:t xml:space="preserve">.Лимфангиома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Пигментные пятна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Папиллома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Дермоидные кисты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Мезенхимальные опухоли (фибромы, дермоиды, гигромы, ганглии, липомы, лейомиомы, рабдомиомы, мезенхимома) Неврогенные опухоли (нейрофиброма, нейрофиброматоз, ганглионеврома, невринома, симпатогониома)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 Тератомы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сосудов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вен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Флебэктазия яремной вены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артерий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лимфатических сосудов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Пластическая хирургия врождённых и приобретённых поражений мягких тканей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Пластическая хирургия рубцовых поражений мягких тканей</w:t>
            </w:r>
          </w:p>
        </w:tc>
      </w:tr>
      <w:tr w:rsidR="005E3690" w:rsidRPr="00BE7DF4" w:rsidTr="00B60B9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3.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E7DF4">
              <w:rPr>
                <w:b/>
                <w:sz w:val="28"/>
                <w:szCs w:val="28"/>
              </w:rPr>
              <w:t>Гнойная хирургия у детей</w:t>
            </w:r>
          </w:p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5E3690" w:rsidRPr="00BE7DF4" w:rsidRDefault="005E3690" w:rsidP="00176F4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Гнойная инфекция в хирургии</w:t>
            </w:r>
          </w:p>
          <w:p w:rsidR="005E3690" w:rsidRPr="00BE7DF4" w:rsidRDefault="005E3690" w:rsidP="00176F4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Гнойная рана</w:t>
            </w:r>
          </w:p>
          <w:p w:rsidR="005E3690" w:rsidRPr="00BE7DF4" w:rsidRDefault="005E3690" w:rsidP="00176F4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Гнойные заболевания мягких тканей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lastRenderedPageBreak/>
              <w:t>Остеомиелит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Гнойная инфекция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Гнилостная инфекция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Анаэробная клостридиальная и неклостридиальная инфекция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Специфическая инфекция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Хирургический сепсис, </w:t>
            </w: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септический шок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Лечение гнойно-</w:t>
            </w:r>
            <w:r w:rsidR="00AC6404">
              <w:rPr>
                <w:sz w:val="28"/>
                <w:szCs w:val="28"/>
              </w:rPr>
              <w:t>септических заболеваний у детей</w:t>
            </w:r>
            <w:r w:rsidRPr="00BE7DF4">
              <w:rPr>
                <w:sz w:val="28"/>
                <w:szCs w:val="28"/>
              </w:rPr>
              <w:t>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Флегмона мягких тканей. Фурункул, фурункулёз. Карбункул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Лимфаденит, аденофлегмона, лимфангоит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Рожистое воспаление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Острый гематогенный остеомиелит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Хронический остеомиелит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Первично-хронический остеомиелит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Посттравматический остеомиелит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Гнойный артрит</w:t>
            </w:r>
          </w:p>
        </w:tc>
      </w:tr>
      <w:tr w:rsidR="005E3690" w:rsidRPr="00BE7DF4" w:rsidTr="00B60B91">
        <w:trPr>
          <w:trHeight w:val="424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4.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Торакальная хирургия у детей</w:t>
            </w:r>
          </w:p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5E3690" w:rsidRPr="00BE7DF4" w:rsidRDefault="005E3690" w:rsidP="00176F4D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Заболевания легких и плевры</w:t>
            </w:r>
          </w:p>
          <w:p w:rsidR="005E3690" w:rsidRPr="00BE7DF4" w:rsidRDefault="005E3690" w:rsidP="00176F4D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Заболевания средостения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 xml:space="preserve">Заболевания грудной клетки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Воронкообразная деформация грудной клетки 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sz w:val="28"/>
                <w:szCs w:val="28"/>
              </w:rPr>
              <w:t>Килевидная деформация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бронхов и лёгкихБактериальные деструкции лёгких (абсцесс, гангрена, буллы)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Бронхоэктатическая болезнь</w:t>
            </w:r>
            <w:r w:rsidRPr="00BE7DF4">
              <w:rPr>
                <w:sz w:val="28"/>
                <w:szCs w:val="28"/>
              </w:rPr>
              <w:t xml:space="preserve"> Кисты легких и поликистоз 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Инородные тела гортани, трахеи и бронхов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Эхинококкоз лёгких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Медиастениты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Периокардиты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Атрезия пищевода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Ахалазия пищевода 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Трахеопищеводные свищи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Врождённые и приобретенные стенозы пищевода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Химические ожоги пищевода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Диафрагмальные грыжи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Травматические повреждения грудной клетки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Ранения и повреждения легких</w:t>
            </w:r>
          </w:p>
        </w:tc>
      </w:tr>
      <w:tr w:rsidR="005E3690" w:rsidRPr="00BE7DF4" w:rsidTr="00B60B91">
        <w:trPr>
          <w:trHeight w:val="76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5.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Эндокринная хирургия</w:t>
            </w:r>
          </w:p>
          <w:p w:rsidR="005E3690" w:rsidRPr="00BE7DF4" w:rsidRDefault="005E3690" w:rsidP="00BE7DF4">
            <w:pPr>
              <w:ind w:left="103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Патофизиология желез внутренней секреции(гипофиз, тимус, надпочечники, щитовидная железа, половые железы, поджелудочная железа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Эмбриогенез мужских и женских половых желез.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Гермафродитизм, аномалии формирования пола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Хирургическое лечение заболеваний щитовидной железы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Хирургическое лечение заболеваний поджелудочной железы.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Хирургическое лечение крипторхизма и опухолей яичка</w:t>
            </w:r>
          </w:p>
        </w:tc>
      </w:tr>
      <w:tr w:rsidR="005E3690" w:rsidRPr="00BE7DF4" w:rsidTr="00B60B91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  <w:lang w:val="en-US"/>
              </w:rPr>
            </w:pPr>
            <w:r w:rsidRPr="00BE7DF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>Раздел 6</w:t>
            </w:r>
            <w:r w:rsidRPr="00BE7DF4">
              <w:rPr>
                <w:b/>
                <w:bCs/>
                <w:sz w:val="28"/>
                <w:szCs w:val="28"/>
              </w:rPr>
              <w:t>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Проктология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sz w:val="28"/>
                <w:szCs w:val="28"/>
              </w:rPr>
              <w:t>Патология эпителиальных ходов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Болезнь Гиршпрунга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Неспецифический язвенный колит. Болезнь Крона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Аноректальные пороки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lastRenderedPageBreak/>
              <w:t>Полипы, трещины прямой кишки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Эпителиальный копчиковый ход. Пресакральная киста.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Врожденное сужение заднего прохода. Врожденное сужение прямой кишки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Свищи при нормально функционирующем анальном отверстии.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Атрезия прямой кишки и анального отверстия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Болезнь Гиршпрунга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Мегаколон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Острый парапроктит. Хронический парапроктит. Параректальные свищи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Неспецифический язвенный колит. Болезнь Крона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Травматические повреждения ануса, прямой кишки и промежности</w:t>
            </w:r>
          </w:p>
          <w:p w:rsidR="00AC640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Дермоидная киста и тератома параректальной области.</w:t>
            </w:r>
          </w:p>
          <w:p w:rsidR="005E3690" w:rsidRPr="00BE7DF4" w:rsidRDefault="00AC6404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Сосудистые опухоли, гемангимы, </w:t>
            </w:r>
            <w:r w:rsidR="005E3690"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лимфангиомы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Полипы и полипоз толстой кишки. Трещины заднего прохода. Геморрой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Недостаточность анального отверстия. Выпадения прямой кишки</w:t>
            </w:r>
          </w:p>
        </w:tc>
      </w:tr>
      <w:tr w:rsidR="005E3690" w:rsidRPr="00BE7DF4" w:rsidTr="00B60B91">
        <w:trPr>
          <w:trHeight w:val="42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b/>
                <w:sz w:val="28"/>
                <w:szCs w:val="28"/>
              </w:rPr>
              <w:lastRenderedPageBreak/>
              <w:t>3 семестр</w:t>
            </w:r>
          </w:p>
        </w:tc>
      </w:tr>
      <w:tr w:rsidR="005E3690" w:rsidRPr="00BE7DF4" w:rsidTr="00B60B91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7.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Урология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Семиотика урологических заболеваний. Методы исследования в урологии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Пороки развития мочеполовой  системы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Воспалительные заболевания мочеполовой системы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Травмы мочеполовой системы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Почечная недостаточность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lastRenderedPageBreak/>
              <w:t>Опухоли мочеполовой системы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Варикоцеле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Неотложные состояния в урологии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Пороки развития почек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мочеточников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Пузырно-мочеточниковый рефлюкс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Гидронефроз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Удвоение верхних мочевых путей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Экстрофия мочевого пузыри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Дивертикул мочевого пузыря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Нейрогенный мочевой пузырь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Эписпадия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Гипоспадия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Клапаны задней уретры у мальчиков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Выпадение слизистой уретры у девочек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Пиелонефрит, цистит, уретрит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Паранефрит, баланопостит, вульвавагинит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Острая почечная недостаточность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Хроническая почечная недостаточность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Особенности урологии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Мочекаменная болезнь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мочеполовой системы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Опухоль Вильмса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мочевого пузыря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яичка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Травматическое повреждение почек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Повреждение мочеточников и мочевого пузыря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Повреждение уретры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 наружных половых органов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Варикоцелле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Крипторхизм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Перекрут яичка и гидатид</w:t>
            </w:r>
            <w:r w:rsidR="00AC640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Орхоэпидидимит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 яичка, аллергический отек, флегмона Фурнье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Водянка яичка и семенного канатика. Фимоз. Парафимоз.</w:t>
            </w:r>
          </w:p>
        </w:tc>
      </w:tr>
      <w:tr w:rsidR="005E3690" w:rsidRPr="00BE7DF4" w:rsidTr="00B60B91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color w:val="FF0000"/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7DF4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color w:val="000000" w:themeColor="text1"/>
                <w:sz w:val="28"/>
                <w:szCs w:val="28"/>
              </w:rPr>
              <w:t>8.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  <w:t>Хирургия новорожденных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Организация работы отделения хирургии </w:t>
            </w: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lastRenderedPageBreak/>
              <w:t>новорожденных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Пороки, аномалии, варианты развития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Врожденный пилоростеноз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Острая форма болезни Гиршпрунга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Тератома крестцово-копчиковой области и других локализаций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Гемангиомы, лимфангиомы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Опухоли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Гнойно-воспалительные заболевания 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Повреждения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Некротический энтероколит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Хирургия новорожденных как специальность. Особенности хирургии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Три варианта отклонений в развитии плода и новорожденных (пороки, аномалии, варианты)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Антенатальная диагностика пороков развития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Современные методы транспортировки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Атрезия пищевода. Врожденный трахеопищеводный свищ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Атрезия 12-типерстной кишки. Атрезия тонкой кишки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Атрезия толстой кишки, анального отверстия и прямой кишки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Нарушения ротации и фиксации кишечника. Незавершенный поворот кишечника. Синдром Ледда</w:t>
            </w:r>
          </w:p>
          <w:p w:rsidR="005E3690" w:rsidRPr="00BE7DF4" w:rsidRDefault="00367DEB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Гастрошизис,</w:t>
            </w:r>
            <w:r w:rsidR="005E3690"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омфалоцеле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Атрезия желчных путей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Врожденная диафрагмальная грыжа. Синдром асфиксии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Врожденный пилоростеноз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Острая форма болезни Гиршпрунга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Врожденная киста, поликистоз, кистоаденоматозная дисплазия легких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Лобарная эмфизема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Спинно-мозговая и черепно-мозговая грыжи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Свищи пупка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Тератома крестцово-копчиковой области и других локализаций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Гемангиомы, лимфангиомы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Гнойно-воспалительные заболевания мягких тканей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Некротическая флегмона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Острый гематогенный остеомиелит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Гнойные заболевания органов грудной клетки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Сепсис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Желтуха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Кальциноз новорожденных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Повреждения мягких тканей и головы. Кефалогематома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Родовая травма надпочечников, печени, селезенки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Родовая травма трубчатых костей (ключица, бедро, плечо)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Врожденная косолапость. Врожденный вывих бедра. Кривошея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Острый аппендицит.  Перитонит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Некротический энтероколит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Ущемленная грыжа</w:t>
            </w:r>
          </w:p>
        </w:tc>
      </w:tr>
      <w:tr w:rsidR="005E3690" w:rsidRPr="00BE7DF4" w:rsidTr="00B60B91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color w:val="FF0000"/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7DF4">
              <w:rPr>
                <w:b/>
                <w:bCs/>
                <w:color w:val="000000" w:themeColor="text1"/>
                <w:sz w:val="28"/>
                <w:szCs w:val="28"/>
              </w:rPr>
              <w:t>Раздел 9.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7DF4">
              <w:rPr>
                <w:b/>
                <w:color w:val="000000" w:themeColor="text1"/>
                <w:sz w:val="28"/>
                <w:szCs w:val="28"/>
              </w:rPr>
              <w:t>Травматология-ортопедия детского возраста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Врожденные заболевания опорно-двигательного аппарата у детей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D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Врожденные заболевания опорно-двигательного аппарата у детей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BE7D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Диспластические </w:t>
            </w:r>
            <w:r w:rsidRPr="00BE7D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заболеваний костей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Травматический шок у детей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Родовые повреждения у детей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Повреждения верхних конечностей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Повреждения нижних конечностей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Повреждения позвоночника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Переломы таза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Отрывы и размозжение </w:t>
            </w: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костей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Множественные и сочетанные травмы, политравма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опорно-двигательного аппарата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Врожденная мышечная кривошея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Врожденная косолапость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Дисплазия тазобедренных суставов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Врожденный вывих бедра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Пороки развития позвоночника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Врожденные деформации конечностей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Полидактилия, синдактилия, косорукость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Деформация Моделунга. 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Болезнь Нота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Неспецифические воспалительные заболевания костей и суставов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Туберкулез костей и суставов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Геморрагические поражения суставов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Ишемическая контрактура Фолькмана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Диспластические процессы костей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Дистрофические процессы костей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костей</w:t>
            </w:r>
          </w:p>
        </w:tc>
      </w:tr>
      <w:tr w:rsidR="005E3690" w:rsidRPr="00BE7DF4" w:rsidTr="00B60B91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10.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Челюстно-лицевая хирургия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Пороки развития лица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Кисты и свищи шеи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Гнойно-воспалительные заболевания мягких тканей лица и шеи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lastRenderedPageBreak/>
              <w:t>Опухоли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WenQuanYi Zen Hei Sharp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Травмы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Незаращение верхней губы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Незаращение мягкого и твердого нёба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Срединные кисты и свищи шеи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Боковые кисты и свищи шеи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Гнойно-воспалительные </w:t>
            </w: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lastRenderedPageBreak/>
              <w:t>заболевания мягких тканей лица и шеи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Доброкачественные опухоли челюстно-лицевой области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Злокачественные опухоли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Травматическое повреждение мягких тканей лица и шеи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Травматическое повреждение челюсти</w:t>
            </w:r>
          </w:p>
        </w:tc>
      </w:tr>
      <w:tr w:rsidR="005E3690" w:rsidRPr="00BE7DF4" w:rsidTr="00B60B91">
        <w:trPr>
          <w:trHeight w:val="127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УК-1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ПК-1, ПК-2,</w:t>
            </w:r>
          </w:p>
          <w:p w:rsidR="00471451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ПК–5, ПК-6,</w:t>
            </w:r>
          </w:p>
          <w:p w:rsidR="005E3690" w:rsidRPr="00BE7DF4" w:rsidRDefault="00471451" w:rsidP="00471451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ПК-8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11.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Онкология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DF4">
              <w:rPr>
                <w:rFonts w:ascii="Times New Roman" w:hAnsi="Times New Roman"/>
                <w:bCs/>
                <w:sz w:val="28"/>
                <w:szCs w:val="28"/>
              </w:rPr>
              <w:t>Особенности опухолей  у детей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DF4">
              <w:rPr>
                <w:rFonts w:ascii="Times New Roman" w:hAnsi="Times New Roman"/>
                <w:bCs/>
                <w:sz w:val="28"/>
                <w:szCs w:val="28"/>
              </w:rPr>
              <w:t>Доброкачественные опухоли</w:t>
            </w:r>
          </w:p>
          <w:p w:rsidR="005E3690" w:rsidRPr="00BE7DF4" w:rsidRDefault="005E3690" w:rsidP="00176F4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DF4">
              <w:rPr>
                <w:rFonts w:ascii="Times New Roman" w:hAnsi="Times New Roman"/>
                <w:bCs/>
                <w:sz w:val="28"/>
                <w:szCs w:val="28"/>
              </w:rPr>
              <w:t>Злокачественные опухоли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Особенности опухолей у детей 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Этиология и классификация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Современные методы диагностики и лечения опухолей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Доброкачественные опухоли мягких тканей 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Злокачественные опухоли мягких тканей 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средостения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печени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брюшной полости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почек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забрюшинного пространства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Опухоли яичек и яичников</w:t>
            </w:r>
          </w:p>
          <w:p w:rsidR="005E3690" w:rsidRPr="00BE7DF4" w:rsidRDefault="005E3690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Доброкачественные опухоли костей</w:t>
            </w:r>
          </w:p>
          <w:p w:rsidR="005E3690" w:rsidRPr="00BE7DF4" w:rsidRDefault="00AB4A18" w:rsidP="00BE7DF4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>Злокачественные опухоли костей</w:t>
            </w:r>
          </w:p>
        </w:tc>
      </w:tr>
    </w:tbl>
    <w:p w:rsidR="005E3690" w:rsidRPr="00BE7DF4" w:rsidRDefault="005E3690" w:rsidP="00BE7DF4">
      <w:pPr>
        <w:jc w:val="both"/>
        <w:rPr>
          <w:sz w:val="28"/>
          <w:szCs w:val="28"/>
        </w:rPr>
      </w:pPr>
    </w:p>
    <w:p w:rsidR="00B465C3" w:rsidRPr="00BE7DF4" w:rsidRDefault="00B465C3" w:rsidP="00BE7DF4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5E3690" w:rsidRPr="00BE7DF4" w:rsidRDefault="005E3690" w:rsidP="00BE7DF4">
      <w:pPr>
        <w:widowControl w:val="0"/>
        <w:jc w:val="both"/>
        <w:rPr>
          <w:b/>
          <w:bCs/>
          <w:sz w:val="28"/>
          <w:szCs w:val="28"/>
        </w:rPr>
      </w:pPr>
      <w:r w:rsidRPr="00BE7DF4">
        <w:rPr>
          <w:b/>
          <w:bCs/>
          <w:sz w:val="28"/>
          <w:szCs w:val="28"/>
        </w:rPr>
        <w:t xml:space="preserve">5.2 Разделы дисциплины, виды учебной деятельности и формы </w:t>
      </w:r>
      <w:r w:rsidR="00155C2F" w:rsidRPr="00BE7DF4">
        <w:rPr>
          <w:b/>
          <w:bCs/>
          <w:sz w:val="28"/>
          <w:szCs w:val="28"/>
        </w:rPr>
        <w:t>текущего контроля</w:t>
      </w:r>
      <w:r w:rsidRPr="00BE7DF4">
        <w:rPr>
          <w:b/>
          <w:bCs/>
          <w:sz w:val="28"/>
          <w:szCs w:val="28"/>
        </w:rPr>
        <w:t xml:space="preserve"> успеваемости и промежуточной аттестации по итогам освоения дисциплины</w:t>
      </w:r>
    </w:p>
    <w:p w:rsidR="005E3690" w:rsidRPr="00BE7DF4" w:rsidRDefault="005E3690" w:rsidP="00BE7DF4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289"/>
        <w:gridCol w:w="724"/>
        <w:gridCol w:w="825"/>
        <w:gridCol w:w="912"/>
        <w:gridCol w:w="1090"/>
        <w:gridCol w:w="3445"/>
      </w:tblGrid>
      <w:tr w:rsidR="005E3690" w:rsidRPr="00BE7DF4" w:rsidTr="00BB12E8">
        <w:trPr>
          <w:trHeight w:val="283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Наименование раздела </w:t>
            </w:r>
            <w:r w:rsidRPr="00BE7DF4">
              <w:rPr>
                <w:sz w:val="28"/>
                <w:szCs w:val="28"/>
              </w:rPr>
              <w:lastRenderedPageBreak/>
              <w:t xml:space="preserve">дисциплины 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Виды деятельности (в часах)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Оценочные средства для текущего контроля </w:t>
            </w:r>
            <w:r w:rsidRPr="00BE7DF4">
              <w:rPr>
                <w:sz w:val="28"/>
                <w:szCs w:val="28"/>
              </w:rPr>
              <w:lastRenderedPageBreak/>
              <w:t>успеваемости и промежуточной аттестации по итогам освоения дисциплины</w:t>
            </w:r>
          </w:p>
        </w:tc>
      </w:tr>
      <w:tr w:rsidR="005E3690" w:rsidRPr="00BE7DF4" w:rsidTr="00BB12E8">
        <w:trPr>
          <w:trHeight w:val="1170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СРО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Всего</w:t>
            </w: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</w:p>
        </w:tc>
      </w:tr>
      <w:tr w:rsidR="005E3690" w:rsidRPr="00BE7DF4" w:rsidTr="00BB12E8">
        <w:trPr>
          <w:trHeight w:val="78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1.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Абдоминальная хирургия у детей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9302FC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5E3690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 w:rsidR="00917E92">
              <w:rPr>
                <w:sz w:val="28"/>
                <w:szCs w:val="28"/>
              </w:rPr>
              <w:t>дачи</w:t>
            </w:r>
          </w:p>
          <w:p w:rsidR="00917E92" w:rsidRPr="00917E92" w:rsidRDefault="00917E92" w:rsidP="00BE7DF4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917E92" w:rsidRPr="00BE7DF4" w:rsidTr="00917E92">
        <w:trPr>
          <w:trHeight w:val="155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2.</w:t>
            </w:r>
          </w:p>
          <w:p w:rsidR="00917E92" w:rsidRPr="00917E92" w:rsidRDefault="00917E92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 xml:space="preserve">Плановая </w:t>
            </w:r>
            <w:r>
              <w:rPr>
                <w:b/>
                <w:sz w:val="28"/>
                <w:szCs w:val="28"/>
              </w:rPr>
              <w:t>и пластическая хирургия у детей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Default="00917E92" w:rsidP="009302FC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BB12E8">
        <w:trPr>
          <w:trHeight w:val="84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3.</w:t>
            </w:r>
          </w:p>
          <w:p w:rsidR="005E3690" w:rsidRPr="00917E92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E7DF4">
              <w:rPr>
                <w:b/>
                <w:sz w:val="28"/>
                <w:szCs w:val="28"/>
              </w:rPr>
              <w:t>Гнойная хирургия у детей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BB12E8">
        <w:trPr>
          <w:trHeight w:val="5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4.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Торакальная хирург</w:t>
            </w:r>
            <w:r w:rsidR="00917E92">
              <w:rPr>
                <w:b/>
                <w:sz w:val="28"/>
                <w:szCs w:val="28"/>
              </w:rPr>
              <w:t>ия у детей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917E92">
        <w:trPr>
          <w:trHeight w:val="103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5.</w:t>
            </w:r>
          </w:p>
          <w:p w:rsidR="005E3690" w:rsidRPr="00917E92" w:rsidRDefault="00917E92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Эндокринная хирургия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</w:tc>
      </w:tr>
      <w:tr w:rsidR="005E3690" w:rsidRPr="00BE7DF4" w:rsidTr="00BB12E8">
        <w:trPr>
          <w:trHeight w:val="124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>Раздел 6</w:t>
            </w:r>
            <w:r w:rsidRPr="00BE7DF4">
              <w:rPr>
                <w:b/>
                <w:bCs/>
                <w:sz w:val="28"/>
                <w:szCs w:val="28"/>
              </w:rPr>
              <w:t>.</w:t>
            </w:r>
          </w:p>
          <w:p w:rsidR="005E3690" w:rsidRPr="00BE7DF4" w:rsidRDefault="005E3690" w:rsidP="00BE7DF4">
            <w:pPr>
              <w:pStyle w:val="aff"/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Проктология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BB12E8">
        <w:trPr>
          <w:trHeight w:val="2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7.</w:t>
            </w:r>
          </w:p>
          <w:p w:rsidR="005E3690" w:rsidRPr="00BE7DF4" w:rsidRDefault="005E3690" w:rsidP="00BE7DF4">
            <w:pPr>
              <w:pStyle w:val="aff"/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Урология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BB12E8">
        <w:trPr>
          <w:trHeight w:val="82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7DF4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color w:val="000000" w:themeColor="text1"/>
                <w:sz w:val="28"/>
                <w:szCs w:val="28"/>
              </w:rPr>
              <w:t>8.</w:t>
            </w:r>
          </w:p>
          <w:p w:rsidR="005E3690" w:rsidRPr="00BE7DF4" w:rsidRDefault="005E3690" w:rsidP="00BE7DF4">
            <w:pPr>
              <w:pStyle w:val="aff"/>
              <w:jc w:val="both"/>
              <w:rPr>
                <w:rFonts w:eastAsia="WenQuanYi Zen Hei Sharp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  <w:t>Хирургия новорожденных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BB12E8">
        <w:trPr>
          <w:trHeight w:val="1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7DF4">
              <w:rPr>
                <w:b/>
                <w:bCs/>
                <w:color w:val="000000" w:themeColor="text1"/>
                <w:sz w:val="28"/>
                <w:szCs w:val="28"/>
              </w:rPr>
              <w:t>Раздел 9.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7DF4">
              <w:rPr>
                <w:b/>
                <w:color w:val="000000" w:themeColor="text1"/>
                <w:sz w:val="28"/>
                <w:szCs w:val="28"/>
              </w:rPr>
              <w:t>Травматология-ортопедия детского возраста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BE7DF4">
              <w:rPr>
                <w:sz w:val="28"/>
                <w:szCs w:val="28"/>
              </w:rPr>
              <w:t>– тесты</w:t>
            </w:r>
          </w:p>
          <w:p w:rsidR="00917E92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3 – ситуационные за</w:t>
            </w:r>
            <w:r>
              <w:rPr>
                <w:sz w:val="28"/>
                <w:szCs w:val="28"/>
              </w:rPr>
              <w:t>дачи</w:t>
            </w:r>
          </w:p>
          <w:p w:rsidR="005E3690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E7D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D80A6D">
        <w:trPr>
          <w:trHeight w:val="27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10.</w:t>
            </w:r>
          </w:p>
          <w:p w:rsidR="005E3690" w:rsidRPr="00BE7DF4" w:rsidRDefault="005E3690" w:rsidP="00BE7DF4">
            <w:pPr>
              <w:pStyle w:val="aff"/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 xml:space="preserve">Челюстно-лицевая </w:t>
            </w: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lastRenderedPageBreak/>
              <w:t>хирургия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92" w:rsidRPr="00BE7DF4" w:rsidRDefault="00917E92" w:rsidP="00917E92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917E92" w:rsidRDefault="00D80A6D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E92" w:rsidRPr="00BE7DF4">
              <w:rPr>
                <w:sz w:val="28"/>
                <w:szCs w:val="28"/>
              </w:rPr>
              <w:t xml:space="preserve"> – ситуационные за</w:t>
            </w:r>
            <w:r w:rsidR="00917E92">
              <w:rPr>
                <w:sz w:val="28"/>
                <w:szCs w:val="28"/>
              </w:rPr>
              <w:t>дачи</w:t>
            </w:r>
          </w:p>
          <w:p w:rsidR="005E3690" w:rsidRPr="00BE7DF4" w:rsidRDefault="00D80A6D" w:rsidP="00917E92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E92">
              <w:rPr>
                <w:sz w:val="28"/>
                <w:szCs w:val="28"/>
              </w:rPr>
              <w:t xml:space="preserve"> </w:t>
            </w:r>
            <w:r w:rsidR="00917E92" w:rsidRPr="00BE7DF4">
              <w:rPr>
                <w:sz w:val="28"/>
                <w:szCs w:val="28"/>
              </w:rPr>
              <w:t>–</w:t>
            </w:r>
            <w:r w:rsidR="00917E92">
              <w:rPr>
                <w:sz w:val="28"/>
                <w:szCs w:val="28"/>
              </w:rPr>
              <w:t xml:space="preserve"> практические навыки</w:t>
            </w:r>
          </w:p>
        </w:tc>
      </w:tr>
      <w:tr w:rsidR="005E3690" w:rsidRPr="00BE7DF4" w:rsidTr="00917E92">
        <w:trPr>
          <w:trHeight w:val="8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11.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Онкология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9302FC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204248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 собеседование;</w:t>
            </w:r>
          </w:p>
          <w:p w:rsidR="005E3690" w:rsidRPr="00FC73F5" w:rsidRDefault="00D80A6D" w:rsidP="00BE7DF4">
            <w:pPr>
              <w:pStyle w:val="aff"/>
              <w:jc w:val="both"/>
              <w:rPr>
                <w:sz w:val="28"/>
                <w:szCs w:val="28"/>
              </w:rPr>
            </w:pPr>
            <w:r w:rsidRPr="00FC73F5">
              <w:rPr>
                <w:sz w:val="28"/>
                <w:szCs w:val="28"/>
              </w:rPr>
              <w:t>2</w:t>
            </w:r>
            <w:r w:rsidR="005E3690" w:rsidRPr="00FC73F5">
              <w:rPr>
                <w:sz w:val="28"/>
                <w:szCs w:val="28"/>
              </w:rPr>
              <w:t xml:space="preserve"> – ситуационные задачи</w:t>
            </w:r>
          </w:p>
        </w:tc>
      </w:tr>
      <w:tr w:rsidR="005E3690" w:rsidRPr="00BE7DF4" w:rsidTr="00BB12E8">
        <w:trPr>
          <w:trHeight w:val="562"/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 xml:space="preserve">         ИТОГО:</w:t>
            </w: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452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648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 xml:space="preserve"> 1116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pStyle w:val="aff"/>
              <w:jc w:val="both"/>
              <w:rPr>
                <w:sz w:val="28"/>
                <w:szCs w:val="28"/>
              </w:rPr>
            </w:pPr>
          </w:p>
        </w:tc>
      </w:tr>
    </w:tbl>
    <w:p w:rsidR="005E3690" w:rsidRPr="00BE7DF4" w:rsidRDefault="005E3690" w:rsidP="00BE7DF4">
      <w:pPr>
        <w:widowControl w:val="0"/>
        <w:jc w:val="both"/>
        <w:rPr>
          <w:b/>
          <w:bCs/>
          <w:sz w:val="28"/>
          <w:szCs w:val="28"/>
        </w:rPr>
      </w:pPr>
    </w:p>
    <w:p w:rsidR="005E3690" w:rsidRPr="00BE7DF4" w:rsidRDefault="005E3690" w:rsidP="00BE7DF4">
      <w:pPr>
        <w:spacing w:after="200"/>
        <w:jc w:val="both"/>
        <w:rPr>
          <w:color w:val="000000"/>
          <w:sz w:val="28"/>
          <w:szCs w:val="28"/>
        </w:rPr>
      </w:pPr>
    </w:p>
    <w:p w:rsidR="0045216F" w:rsidRPr="00BE7DF4" w:rsidRDefault="005E3690" w:rsidP="00BE7DF4">
      <w:pPr>
        <w:spacing w:after="200"/>
        <w:jc w:val="both"/>
        <w:rPr>
          <w:b/>
          <w:color w:val="000000"/>
          <w:sz w:val="28"/>
          <w:szCs w:val="28"/>
        </w:rPr>
      </w:pPr>
      <w:r w:rsidRPr="00BE7DF4">
        <w:rPr>
          <w:b/>
          <w:color w:val="000000"/>
          <w:sz w:val="28"/>
          <w:szCs w:val="28"/>
        </w:rPr>
        <w:t>5.3 Название тем лекц</w:t>
      </w:r>
      <w:r w:rsidR="00176F4D">
        <w:rPr>
          <w:b/>
          <w:color w:val="000000"/>
          <w:sz w:val="28"/>
          <w:szCs w:val="28"/>
        </w:rPr>
        <w:t>ии с указанием количества часов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2822"/>
        <w:gridCol w:w="3806"/>
        <w:gridCol w:w="2140"/>
      </w:tblGrid>
      <w:tr w:rsidR="005E3690" w:rsidRPr="00BE7DF4" w:rsidTr="00367DEB">
        <w:trPr>
          <w:trHeight w:val="83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№</w:t>
            </w:r>
          </w:p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Название тем лекций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 xml:space="preserve">Количество часов в </w:t>
            </w:r>
          </w:p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семестре</w:t>
            </w:r>
          </w:p>
        </w:tc>
      </w:tr>
      <w:tr w:rsidR="005E3690" w:rsidRPr="00BE7DF4" w:rsidTr="00367DEB">
        <w:trPr>
          <w:trHeight w:val="426"/>
        </w:trPr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 xml:space="preserve">            Курс 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1 семестр</w:t>
            </w:r>
          </w:p>
          <w:p w:rsidR="005E3690" w:rsidRPr="00BE7DF4" w:rsidRDefault="005E3690" w:rsidP="00BE7DF4">
            <w:pPr>
              <w:ind w:left="25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E3690" w:rsidRPr="00BE7DF4" w:rsidTr="0045216F">
        <w:trPr>
          <w:trHeight w:val="83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45216F" w:rsidP="00AB4A1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5E3690" w:rsidRPr="00BE7DF4">
              <w:rPr>
                <w:b/>
                <w:bCs/>
                <w:sz w:val="28"/>
                <w:szCs w:val="28"/>
              </w:rPr>
              <w:t>1.</w:t>
            </w:r>
            <w:r w:rsidR="005E3690" w:rsidRPr="00BE7DF4">
              <w:rPr>
                <w:b/>
                <w:sz w:val="28"/>
                <w:szCs w:val="28"/>
              </w:rPr>
              <w:t xml:space="preserve"> Абдоминальная   хирургия у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BE7DF4">
              <w:rPr>
                <w:sz w:val="28"/>
                <w:szCs w:val="28"/>
                <w:lang w:bidi="en-US"/>
              </w:rPr>
              <w:t>Острый аппендицит у детей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917E92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3690" w:rsidRPr="00BE7DF4" w:rsidTr="0045216F">
        <w:trPr>
          <w:trHeight w:val="126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5216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2.</w:t>
            </w:r>
          </w:p>
          <w:p w:rsidR="005E3690" w:rsidRPr="00BE7DF4" w:rsidRDefault="0045216F" w:rsidP="0045216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Плановая </w:t>
            </w:r>
            <w:r w:rsidR="005E3690" w:rsidRPr="00BE7DF4">
              <w:rPr>
                <w:b/>
                <w:sz w:val="28"/>
                <w:szCs w:val="28"/>
              </w:rPr>
              <w:t>и пластическая хирургия у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AB4A18" w:rsidRDefault="00DE6A19" w:rsidP="00BE7D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1. </w:t>
            </w:r>
            <w:r w:rsidR="005E3690" w:rsidRPr="00AB4A18">
              <w:rPr>
                <w:color w:val="000000" w:themeColor="text1"/>
                <w:sz w:val="28"/>
                <w:szCs w:val="28"/>
              </w:rPr>
              <w:t>Патология вагинального отростка.</w:t>
            </w:r>
          </w:p>
          <w:p w:rsidR="005E3690" w:rsidRPr="00BE7DF4" w:rsidRDefault="00AB4A18" w:rsidP="00AB4A18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2. </w:t>
            </w:r>
            <w:r w:rsidR="005E3690" w:rsidRPr="00BE7DF4">
              <w:rPr>
                <w:sz w:val="28"/>
                <w:szCs w:val="28"/>
              </w:rPr>
              <w:t>Пороки развития сосудов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3343D4" w:rsidP="00AB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3690" w:rsidRPr="00BE7DF4" w:rsidTr="00B60085">
        <w:trPr>
          <w:trHeight w:val="4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3.</w:t>
            </w:r>
          </w:p>
          <w:p w:rsidR="005E3690" w:rsidRPr="00BE7DF4" w:rsidRDefault="005E3690" w:rsidP="00BE7DF4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Гнойная хирургия у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1. </w:t>
            </w:r>
            <w:r w:rsidR="005E3690" w:rsidRPr="00BE7DF4">
              <w:rPr>
                <w:sz w:val="28"/>
                <w:szCs w:val="28"/>
                <w:lang w:bidi="en-US"/>
              </w:rPr>
              <w:t>Острый и хронический гематогенный остеомиелит</w:t>
            </w:r>
            <w:r>
              <w:rPr>
                <w:sz w:val="28"/>
                <w:szCs w:val="28"/>
                <w:lang w:bidi="en-US"/>
              </w:rPr>
              <w:t>.</w:t>
            </w:r>
          </w:p>
          <w:p w:rsidR="005E3690" w:rsidRPr="0045216F" w:rsidRDefault="00AB4A18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2. </w:t>
            </w:r>
            <w:r w:rsidR="005E3690" w:rsidRPr="00BE7DF4">
              <w:rPr>
                <w:sz w:val="28"/>
                <w:szCs w:val="28"/>
                <w:lang w:bidi="en-US"/>
              </w:rPr>
              <w:t>Анаэробная клостридеальная и неклостридеальная инф</w:t>
            </w:r>
            <w:r w:rsidR="0045216F">
              <w:rPr>
                <w:sz w:val="28"/>
                <w:szCs w:val="28"/>
                <w:lang w:bidi="en-US"/>
              </w:rPr>
              <w:t>екция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</w:p>
          <w:p w:rsidR="005E3690" w:rsidRPr="00BE7DF4" w:rsidRDefault="003343D4" w:rsidP="00AB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3690" w:rsidRPr="00BE7DF4" w:rsidTr="0045216F">
        <w:trPr>
          <w:trHeight w:val="108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4.</w:t>
            </w:r>
          </w:p>
          <w:p w:rsidR="005E3690" w:rsidRPr="00BE7DF4" w:rsidRDefault="0045216F" w:rsidP="00BE7D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Торакальная хирургия у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sz w:val="28"/>
                <w:szCs w:val="28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</w:rPr>
              <w:t>Пороки развития легких. Бактериальные деструкции легких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AB4A18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</w:tr>
      <w:tr w:rsidR="005E3690" w:rsidRPr="00BE7DF4" w:rsidTr="0045216F">
        <w:trPr>
          <w:trHeight w:val="103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5.</w:t>
            </w:r>
          </w:p>
          <w:p w:rsidR="005E3690" w:rsidRPr="00BE7DF4" w:rsidRDefault="0045216F" w:rsidP="00BE7D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Эндокринная хирургия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sz w:val="28"/>
                <w:szCs w:val="28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</w:rPr>
              <w:t>Хирургическое лечение крипторхизма и опухолей яичка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AB4A18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</w:tr>
      <w:tr w:rsidR="005E3690" w:rsidRPr="00BE7DF4" w:rsidTr="00AB4A18">
        <w:trPr>
          <w:trHeight w:val="5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>Раздел 6</w:t>
            </w:r>
            <w:r w:rsidRPr="00BE7DF4">
              <w:rPr>
                <w:b/>
                <w:bCs/>
                <w:sz w:val="28"/>
                <w:szCs w:val="28"/>
              </w:rPr>
              <w:t>.</w:t>
            </w:r>
          </w:p>
          <w:p w:rsidR="005E3690" w:rsidRPr="00BE7DF4" w:rsidRDefault="005E3690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Проктология</w:t>
            </w:r>
          </w:p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rFonts w:eastAsia="WenQuanYi Zen Hei Sharp"/>
                <w:kern w:val="2"/>
                <w:sz w:val="28"/>
                <w:szCs w:val="28"/>
                <w:lang w:eastAsia="zh-CN" w:bidi="hi-IN"/>
              </w:rPr>
              <w:t xml:space="preserve">Эпителиальный копчиковый ход. Пресакральная киста.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AB4A18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</w:tr>
      <w:tr w:rsidR="005E3690" w:rsidRPr="00BE7DF4" w:rsidTr="00AB4A18">
        <w:trPr>
          <w:trHeight w:val="5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Arial,Bold"/>
                <w:b/>
                <w:bCs/>
                <w:sz w:val="28"/>
                <w:szCs w:val="28"/>
              </w:rPr>
              <w:t>Всего в семестре</w:t>
            </w:r>
          </w:p>
          <w:p w:rsidR="005E3690" w:rsidRPr="00BE7DF4" w:rsidRDefault="005E3690" w:rsidP="00BE7DF4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AB4A18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3690" w:rsidRPr="00BE7DF4" w:rsidTr="00AB4A18">
        <w:trPr>
          <w:trHeight w:val="51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 xml:space="preserve">Курс 2                                                                            </w:t>
            </w:r>
            <w:r w:rsidR="00B60085">
              <w:rPr>
                <w:b/>
                <w:sz w:val="28"/>
                <w:szCs w:val="28"/>
              </w:rPr>
              <w:t xml:space="preserve">                      </w:t>
            </w:r>
            <w:r w:rsidRPr="00BE7DF4">
              <w:rPr>
                <w:b/>
                <w:sz w:val="28"/>
                <w:szCs w:val="28"/>
              </w:rPr>
              <w:t>Семестр 3</w:t>
            </w:r>
          </w:p>
        </w:tc>
      </w:tr>
      <w:tr w:rsidR="005E3690" w:rsidRPr="00BE7DF4" w:rsidTr="0045216F">
        <w:trPr>
          <w:trHeight w:val="89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7.</w:t>
            </w:r>
          </w:p>
          <w:p w:rsidR="005E3690" w:rsidRPr="00AB4A18" w:rsidRDefault="00AB4A18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Урология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sz w:val="28"/>
                <w:szCs w:val="28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</w:rPr>
              <w:t>Пороки развития мочеполовой системы.</w:t>
            </w:r>
          </w:p>
          <w:p w:rsidR="005E3690" w:rsidRPr="00BE7DF4" w:rsidRDefault="005E3690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МКБ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AB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3690" w:rsidRPr="00BE7DF4" w:rsidTr="00AB4A18">
        <w:trPr>
          <w:trHeight w:val="11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8.</w:t>
            </w:r>
          </w:p>
          <w:p w:rsidR="005E3690" w:rsidRPr="00BE7DF4" w:rsidRDefault="005E3690" w:rsidP="00BE7DF4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Хирургия новорожденных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AB4A18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  <w:lang w:bidi="en-US"/>
              </w:rPr>
              <w:t>Атрезия желчевыводящих путей</w:t>
            </w:r>
          </w:p>
          <w:p w:rsidR="005E3690" w:rsidRPr="00BE7DF4" w:rsidRDefault="00AB4A18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</w:t>
            </w:r>
            <w:r>
              <w:rPr>
                <w:color w:val="000000" w:themeColor="text1"/>
                <w:sz w:val="28"/>
                <w:szCs w:val="28"/>
              </w:rPr>
              <w:t>2.</w:t>
            </w:r>
            <w:r w:rsidR="005E3690" w:rsidRPr="00BE7DF4">
              <w:rPr>
                <w:sz w:val="28"/>
                <w:szCs w:val="28"/>
                <w:lang w:bidi="en-US"/>
              </w:rPr>
              <w:t>Гастрошизис, Омфалоцеле</w:t>
            </w:r>
          </w:p>
          <w:p w:rsidR="005E3690" w:rsidRPr="00BE7DF4" w:rsidRDefault="00AB4A18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</w:t>
            </w:r>
            <w:r>
              <w:rPr>
                <w:color w:val="000000" w:themeColor="text1"/>
                <w:sz w:val="28"/>
                <w:szCs w:val="28"/>
              </w:rPr>
              <w:t>3.</w:t>
            </w:r>
            <w:r w:rsidR="005E3690" w:rsidRPr="00BE7DF4">
              <w:rPr>
                <w:sz w:val="28"/>
                <w:szCs w:val="28"/>
                <w:lang w:bidi="en-US"/>
              </w:rPr>
              <w:t>Атрезия пищевода, врожденный трахеопищеводный свищ</w:t>
            </w:r>
          </w:p>
          <w:p w:rsidR="005E3690" w:rsidRPr="00BE7DF4" w:rsidRDefault="00AB4A18" w:rsidP="00AB4A18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 xml:space="preserve">Лекция </w:t>
            </w:r>
            <w:r>
              <w:rPr>
                <w:color w:val="000000" w:themeColor="text1"/>
                <w:sz w:val="28"/>
                <w:szCs w:val="28"/>
              </w:rPr>
              <w:t>4.</w:t>
            </w:r>
            <w:r w:rsidR="005E3690" w:rsidRPr="00BE7DF4">
              <w:rPr>
                <w:sz w:val="28"/>
                <w:szCs w:val="28"/>
                <w:lang w:bidi="en-US"/>
              </w:rPr>
              <w:t>Врожденная диафрагмальная грыжа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3343D4" w:rsidRDefault="003343D4" w:rsidP="003343D4">
            <w:pPr>
              <w:pStyle w:val="3"/>
              <w:ind w:left="0"/>
              <w:jc w:val="center"/>
              <w:rPr>
                <w:rStyle w:val="ListLabel149"/>
                <w:b/>
                <w:sz w:val="28"/>
                <w:szCs w:val="28"/>
              </w:rPr>
            </w:pPr>
            <w:r w:rsidRPr="003343D4">
              <w:rPr>
                <w:rStyle w:val="ListLabel149"/>
                <w:b/>
                <w:sz w:val="28"/>
                <w:szCs w:val="28"/>
              </w:rPr>
              <w:t>4</w:t>
            </w:r>
          </w:p>
        </w:tc>
      </w:tr>
      <w:tr w:rsidR="005E3690" w:rsidRPr="00BE7DF4" w:rsidTr="00AB4A18">
        <w:trPr>
          <w:trHeight w:val="11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9.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Травматология-ортопедия детского возраста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3343D4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  <w:lang w:bidi="en-US"/>
              </w:rPr>
              <w:t>Врожденный вывих бедра. Дисплазия тазобедренного сустава.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3343D4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3690" w:rsidRPr="00BE7DF4" w:rsidTr="00AB4A18">
        <w:trPr>
          <w:trHeight w:val="5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  <w:r w:rsidRPr="00BE7DF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10.</w:t>
            </w:r>
          </w:p>
          <w:p w:rsidR="005E3690" w:rsidRPr="00BE7DF4" w:rsidRDefault="0045216F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Челюстно-лицевая хирургия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3343D4" w:rsidP="00BE7DF4">
            <w:pPr>
              <w:jc w:val="both"/>
              <w:rPr>
                <w:sz w:val="28"/>
                <w:szCs w:val="28"/>
                <w:lang w:bidi="en-US"/>
              </w:rPr>
            </w:pPr>
            <w:r w:rsidRPr="00AB4A18">
              <w:rPr>
                <w:color w:val="000000" w:themeColor="text1"/>
                <w:sz w:val="28"/>
                <w:szCs w:val="28"/>
              </w:rPr>
              <w:t>Лекция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E3690" w:rsidRPr="00BE7DF4">
              <w:rPr>
                <w:sz w:val="28"/>
                <w:szCs w:val="28"/>
                <w:lang w:bidi="en-US"/>
              </w:rPr>
              <w:t>Пороки развития лица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3343D4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</w:t>
            </w:r>
          </w:p>
        </w:tc>
      </w:tr>
      <w:tr w:rsidR="005E3690" w:rsidRPr="00BE7DF4" w:rsidTr="00AB4A18">
        <w:trPr>
          <w:trHeight w:val="51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45216F" w:rsidRDefault="0045216F" w:rsidP="0045216F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>
              <w:rPr>
                <w:rFonts w:eastAsia="Arial,Bold"/>
                <w:b/>
                <w:bCs/>
                <w:sz w:val="28"/>
                <w:szCs w:val="28"/>
              </w:rPr>
              <w:t>Всего в семестре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45216F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8</w:t>
            </w:r>
          </w:p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3690" w:rsidRPr="00BE7DF4" w:rsidTr="00AB4A18">
        <w:trPr>
          <w:trHeight w:val="5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Arial,Bold"/>
                <w:b/>
                <w:bCs/>
                <w:sz w:val="28"/>
                <w:szCs w:val="28"/>
              </w:rPr>
              <w:t>ВСЕГО:</w:t>
            </w:r>
          </w:p>
          <w:p w:rsidR="005E3690" w:rsidRPr="00BE7DF4" w:rsidRDefault="005E3690" w:rsidP="00BE7DF4">
            <w:pPr>
              <w:tabs>
                <w:tab w:val="left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BE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90" w:rsidRPr="00BE7DF4" w:rsidRDefault="005E3690" w:rsidP="003343D4">
            <w:pPr>
              <w:jc w:val="center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16</w:t>
            </w:r>
          </w:p>
        </w:tc>
      </w:tr>
    </w:tbl>
    <w:p w:rsidR="005E3690" w:rsidRPr="00BE7DF4" w:rsidRDefault="005E3690" w:rsidP="00BE7DF4">
      <w:pPr>
        <w:jc w:val="both"/>
        <w:rPr>
          <w:sz w:val="28"/>
          <w:szCs w:val="28"/>
        </w:rPr>
      </w:pPr>
    </w:p>
    <w:p w:rsidR="00E05D63" w:rsidRPr="00BE7DF4" w:rsidRDefault="00E05D63" w:rsidP="00BE7DF4">
      <w:pPr>
        <w:spacing w:after="200"/>
        <w:jc w:val="both"/>
        <w:rPr>
          <w:b/>
          <w:color w:val="000000"/>
          <w:sz w:val="28"/>
          <w:szCs w:val="28"/>
        </w:rPr>
      </w:pPr>
    </w:p>
    <w:p w:rsidR="00BF3E41" w:rsidRPr="00BE7DF4" w:rsidRDefault="00BF3E41" w:rsidP="00BE7DF4">
      <w:pPr>
        <w:spacing w:after="200"/>
        <w:jc w:val="both"/>
        <w:rPr>
          <w:b/>
          <w:color w:val="000000"/>
          <w:sz w:val="28"/>
          <w:szCs w:val="28"/>
        </w:rPr>
      </w:pPr>
    </w:p>
    <w:p w:rsidR="008311AF" w:rsidRPr="00BE7DF4" w:rsidRDefault="008311AF" w:rsidP="00BE7DF4">
      <w:pPr>
        <w:spacing w:after="200"/>
        <w:jc w:val="both"/>
        <w:rPr>
          <w:sz w:val="28"/>
          <w:szCs w:val="28"/>
        </w:rPr>
        <w:sectPr w:rsidR="008311AF" w:rsidRPr="00BE7DF4" w:rsidSect="007A729A"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15D11" w:rsidRPr="00BE7DF4" w:rsidRDefault="00515D11" w:rsidP="00BE7DF4">
      <w:pPr>
        <w:spacing w:after="200"/>
        <w:jc w:val="both"/>
        <w:rPr>
          <w:b/>
          <w:color w:val="000000"/>
          <w:sz w:val="28"/>
          <w:szCs w:val="28"/>
        </w:rPr>
      </w:pPr>
      <w:r w:rsidRPr="00BE7DF4">
        <w:rPr>
          <w:b/>
          <w:color w:val="000000"/>
          <w:sz w:val="28"/>
          <w:szCs w:val="28"/>
        </w:rPr>
        <w:lastRenderedPageBreak/>
        <w:t>5.4. Название тем практических занят</w:t>
      </w:r>
      <w:r w:rsidR="00367DEB">
        <w:rPr>
          <w:b/>
          <w:color w:val="000000"/>
          <w:sz w:val="28"/>
          <w:szCs w:val="28"/>
        </w:rPr>
        <w:t>ий с указанием количества часов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804"/>
        <w:gridCol w:w="2835"/>
        <w:gridCol w:w="1276"/>
        <w:gridCol w:w="1276"/>
      </w:tblGrid>
      <w:tr w:rsidR="00515D11" w:rsidRPr="00A13F7D" w:rsidTr="00B465C3">
        <w:trPr>
          <w:trHeight w:val="375"/>
        </w:trPr>
        <w:tc>
          <w:tcPr>
            <w:tcW w:w="675" w:type="dxa"/>
          </w:tcPr>
          <w:p w:rsidR="00515D11" w:rsidRPr="00A13F7D" w:rsidRDefault="00515D11" w:rsidP="00BE7DF4">
            <w:pPr>
              <w:jc w:val="both"/>
              <w:rPr>
                <w:b/>
              </w:rPr>
            </w:pPr>
            <w:r w:rsidRPr="00A13F7D">
              <w:rPr>
                <w:b/>
              </w:rPr>
              <w:t>№</w:t>
            </w:r>
          </w:p>
          <w:p w:rsidR="00515D11" w:rsidRPr="00A13F7D" w:rsidRDefault="00515D11" w:rsidP="00BE7DF4">
            <w:pPr>
              <w:jc w:val="both"/>
              <w:rPr>
                <w:b/>
              </w:rPr>
            </w:pPr>
            <w:r w:rsidRPr="00A13F7D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515D11" w:rsidRPr="00A13F7D" w:rsidRDefault="00515D11" w:rsidP="00BE7DF4">
            <w:pPr>
              <w:jc w:val="both"/>
              <w:rPr>
                <w:b/>
              </w:rPr>
            </w:pPr>
            <w:r w:rsidRPr="00A13F7D">
              <w:rPr>
                <w:b/>
              </w:rPr>
              <w:t>Раздел</w:t>
            </w:r>
            <w:r w:rsidR="006A0F06" w:rsidRPr="00A13F7D">
              <w:rPr>
                <w:b/>
              </w:rPr>
              <w:t xml:space="preserve"> дисциплины</w:t>
            </w:r>
          </w:p>
        </w:tc>
        <w:tc>
          <w:tcPr>
            <w:tcW w:w="6804" w:type="dxa"/>
            <w:vAlign w:val="center"/>
          </w:tcPr>
          <w:p w:rsidR="00515D11" w:rsidRPr="00A13F7D" w:rsidRDefault="00515D11" w:rsidP="00BE7DF4">
            <w:pPr>
              <w:jc w:val="both"/>
              <w:rPr>
                <w:b/>
              </w:rPr>
            </w:pPr>
            <w:r w:rsidRPr="00A13F7D">
              <w:rPr>
                <w:b/>
              </w:rPr>
              <w:t>Название тем практических занятий</w:t>
            </w:r>
          </w:p>
        </w:tc>
        <w:tc>
          <w:tcPr>
            <w:tcW w:w="2835" w:type="dxa"/>
          </w:tcPr>
          <w:p w:rsidR="00515D11" w:rsidRPr="00A13F7D" w:rsidRDefault="00515D11" w:rsidP="00BE7DF4">
            <w:pPr>
              <w:jc w:val="both"/>
              <w:rPr>
                <w:b/>
                <w:color w:val="FF0000"/>
              </w:rPr>
            </w:pPr>
            <w:r w:rsidRPr="00A13F7D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552" w:type="dxa"/>
            <w:gridSpan w:val="2"/>
          </w:tcPr>
          <w:p w:rsidR="00515D11" w:rsidRPr="00A13F7D" w:rsidRDefault="00515D11" w:rsidP="00BE7DF4">
            <w:pPr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Количество часов в семестре</w:t>
            </w:r>
          </w:p>
        </w:tc>
      </w:tr>
      <w:tr w:rsidR="00515D11" w:rsidRPr="00A13F7D" w:rsidTr="00B465C3">
        <w:trPr>
          <w:trHeight w:val="383"/>
        </w:trPr>
        <w:tc>
          <w:tcPr>
            <w:tcW w:w="675" w:type="dxa"/>
          </w:tcPr>
          <w:p w:rsidR="00515D11" w:rsidRPr="00A13F7D" w:rsidRDefault="00515D11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515D11" w:rsidRPr="00A13F7D" w:rsidRDefault="00515D11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15D11" w:rsidRPr="00A13F7D" w:rsidRDefault="00515D11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5D11" w:rsidRPr="00A13F7D" w:rsidRDefault="00515D11" w:rsidP="00BE7DF4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515D11" w:rsidRPr="00A13F7D" w:rsidRDefault="00515D11" w:rsidP="00BE7DF4">
            <w:pPr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1 семестр</w:t>
            </w:r>
          </w:p>
        </w:tc>
        <w:tc>
          <w:tcPr>
            <w:tcW w:w="1276" w:type="dxa"/>
          </w:tcPr>
          <w:p w:rsidR="00515D11" w:rsidRPr="00A13F7D" w:rsidRDefault="00515D11" w:rsidP="00BE7DF4">
            <w:pPr>
              <w:jc w:val="both"/>
              <w:rPr>
                <w:b/>
              </w:rPr>
            </w:pPr>
            <w:r w:rsidRPr="00A13F7D">
              <w:rPr>
                <w:b/>
              </w:rPr>
              <w:t>3 семестр</w:t>
            </w:r>
          </w:p>
        </w:tc>
      </w:tr>
      <w:tr w:rsidR="000B0A80" w:rsidRPr="00A13F7D" w:rsidTr="0046299F">
        <w:trPr>
          <w:trHeight w:val="478"/>
        </w:trPr>
        <w:tc>
          <w:tcPr>
            <w:tcW w:w="675" w:type="dxa"/>
            <w:vMerge w:val="restart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  <w:p w:rsidR="000B0A80" w:rsidRPr="00A13F7D" w:rsidRDefault="000B0A80" w:rsidP="00BE7DF4">
            <w:pPr>
              <w:contextualSpacing/>
              <w:jc w:val="both"/>
            </w:pPr>
            <w:r w:rsidRPr="00A13F7D">
              <w:t>1</w:t>
            </w:r>
          </w:p>
        </w:tc>
        <w:tc>
          <w:tcPr>
            <w:tcW w:w="2268" w:type="dxa"/>
            <w:vMerge w:val="restart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  <w:p w:rsidR="000B0A80" w:rsidRPr="00A13F7D" w:rsidRDefault="000B0A80" w:rsidP="00BE7DF4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Раздел 1.</w:t>
            </w:r>
          </w:p>
          <w:p w:rsidR="000B0A80" w:rsidRPr="00A13F7D" w:rsidRDefault="000B0A80" w:rsidP="00BE7DF4">
            <w:pPr>
              <w:contextualSpacing/>
              <w:jc w:val="both"/>
              <w:rPr>
                <w:b/>
              </w:rPr>
            </w:pPr>
            <w:r w:rsidRPr="00A13F7D">
              <w:rPr>
                <w:b/>
              </w:rPr>
              <w:t>Абдоминальная хирургия у детей</w:t>
            </w:r>
          </w:p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EB382E" w:rsidRDefault="000B0A80" w:rsidP="00EB382E">
            <w:pPr>
              <w:spacing w:after="42"/>
              <w:ind w:right="-2"/>
              <w:jc w:val="both"/>
              <w:rPr>
                <w:sz w:val="28"/>
                <w:szCs w:val="28"/>
              </w:rPr>
            </w:pPr>
            <w:r w:rsidRPr="00EB382E">
              <w:rPr>
                <w:b/>
              </w:rPr>
              <w:t xml:space="preserve">Тема 1 </w:t>
            </w:r>
            <w:r w:rsidR="00EB382E" w:rsidRPr="00EB382E">
              <w:t>Анатомо-физиологические особенности детского организма в различные возрастные периоды, их роль в возникновении и течении хирургических заболеваний</w:t>
            </w:r>
            <w:r w:rsidR="00EB382E" w:rsidRPr="00EB382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0B0A80" w:rsidRPr="00A13F7D" w:rsidRDefault="000B0A80" w:rsidP="00BE7DF4">
            <w:pPr>
              <w:jc w:val="both"/>
            </w:pPr>
            <w:r w:rsidRPr="00A13F7D">
              <w:t>1 –собеседование;</w:t>
            </w:r>
          </w:p>
          <w:p w:rsidR="001C0CA6" w:rsidRPr="0003328A" w:rsidRDefault="001C0CA6" w:rsidP="00BE7DF4">
            <w:pPr>
              <w:jc w:val="both"/>
            </w:pP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46299F">
        <w:trPr>
          <w:trHeight w:val="486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  <w:rPr>
                <w:b/>
              </w:rPr>
            </w:pPr>
            <w:r w:rsidRPr="00A13F7D">
              <w:rPr>
                <w:b/>
              </w:rPr>
              <w:t xml:space="preserve">Тема 2 </w:t>
            </w:r>
            <w:r w:rsidR="00EB382E">
              <w:t>Острый аппендицит</w:t>
            </w:r>
            <w:r w:rsidR="00EB382E" w:rsidRPr="00A13F7D">
              <w:t>.</w:t>
            </w:r>
            <w:r w:rsidR="00EB382E">
              <w:t xml:space="preserve"> </w:t>
            </w:r>
            <w:r w:rsidR="00EB382E" w:rsidRPr="00A13F7D">
              <w:t>Перитонит</w:t>
            </w:r>
          </w:p>
        </w:tc>
        <w:tc>
          <w:tcPr>
            <w:tcW w:w="2835" w:type="dxa"/>
          </w:tcPr>
          <w:p w:rsidR="00EB382E" w:rsidRPr="00A13F7D" w:rsidRDefault="00EB382E" w:rsidP="00EB382E">
            <w:pPr>
              <w:jc w:val="both"/>
            </w:pPr>
            <w:r w:rsidRPr="00A13F7D">
              <w:t>1 –собеседование;</w:t>
            </w:r>
          </w:p>
          <w:p w:rsidR="00EB382E" w:rsidRPr="00FC73F5" w:rsidRDefault="00EB382E" w:rsidP="00EB382E">
            <w:pPr>
              <w:jc w:val="both"/>
            </w:pPr>
            <w:r w:rsidRPr="00FC73F5">
              <w:t>2 –ситуационные задачи</w:t>
            </w:r>
          </w:p>
          <w:p w:rsidR="000B0A80" w:rsidRPr="0003328A" w:rsidRDefault="00EB382E" w:rsidP="00EB382E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>Тема 3</w:t>
            </w:r>
            <w:r w:rsidR="0046299F" w:rsidRPr="00A13F7D">
              <w:t xml:space="preserve"> Болезнь Гиршпрунга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03328A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  <w:rPr>
                <w:b/>
              </w:rPr>
            </w:pPr>
            <w:r w:rsidRPr="00A13F7D">
              <w:rPr>
                <w:b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bidi="hi-IN"/>
              </w:rPr>
              <w:t>Кишечная непроходимость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03328A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>Тема 5</w:t>
            </w:r>
            <w:r w:rsidRPr="00A13F7D">
              <w:rPr>
                <w:rFonts w:eastAsia="WenQuanYi Zen Hei Sharp"/>
                <w:kern w:val="2"/>
                <w:lang w:bidi="hi-IN"/>
              </w:rPr>
              <w:t xml:space="preserve"> Ущемлённая грыжа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6 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Желудочно-кишечное кровотечение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7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Язвен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ная болезнь желудка и 12п.кишки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46299F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8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Хо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лецистит, Желчекаменная болезнь.</w:t>
            </w:r>
          </w:p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Панкреатит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0B0A80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9 </w:t>
            </w:r>
            <w:r w:rsidR="0046299F" w:rsidRPr="00A13F7D">
              <w:t xml:space="preserve">Аномалии желточного протока 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10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Болезнь Крона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0B0A80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11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Хирургические заболевания селезёнки и крови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lastRenderedPageBreak/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12 </w:t>
            </w:r>
            <w:r w:rsidRPr="00A13F7D">
              <w:t>Острая сп</w:t>
            </w:r>
            <w:r w:rsidR="0046299F" w:rsidRPr="00A13F7D">
              <w:t xml:space="preserve">аечная кишечная непроходимость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13 </w:t>
            </w:r>
            <w:r w:rsidRPr="00A13F7D">
              <w:t>Атрез</w:t>
            </w:r>
            <w:r w:rsidR="0046299F" w:rsidRPr="00A13F7D">
              <w:t xml:space="preserve">ия анального отверстия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Инородные 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тела желудочно-кишечного тракта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15  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Портальная гипертензия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D577E8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204248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16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Эхин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ококкоз органов брюшной полости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45216F">
        <w:trPr>
          <w:trHeight w:val="69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2268" w:type="dxa"/>
            <w:vMerge/>
          </w:tcPr>
          <w:p w:rsidR="000B0A80" w:rsidRPr="00A13F7D" w:rsidRDefault="000B0A80" w:rsidP="00BE7DF4">
            <w:pPr>
              <w:ind w:hanging="108"/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5216F">
            <w:pPr>
              <w:jc w:val="both"/>
            </w:pPr>
            <w:r w:rsidRPr="00A13F7D">
              <w:rPr>
                <w:b/>
              </w:rPr>
              <w:t xml:space="preserve">Тема 17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Полипы, полипоз желудочно-кишечного тракта</w:t>
            </w:r>
            <w:r w:rsidR="0045216F" w:rsidRPr="00A13F7D">
              <w:rPr>
                <w:rFonts w:eastAsia="WenQuanYi Zen Hei Sharp"/>
                <w:kern w:val="2"/>
                <w:lang w:eastAsia="zh-CN" w:bidi="hi-IN"/>
              </w:rPr>
              <w:t>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9302FC">
            <w:pPr>
              <w:spacing w:after="200"/>
              <w:jc w:val="both"/>
              <w:rPr>
                <w:b/>
                <w:color w:val="FF0000"/>
              </w:rPr>
            </w:pPr>
            <w:r w:rsidRPr="00A13F7D">
              <w:rPr>
                <w:b/>
                <w:color w:val="000000"/>
              </w:rPr>
              <w:t xml:space="preserve">2  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45216F">
        <w:trPr>
          <w:trHeight w:val="700"/>
        </w:trPr>
        <w:tc>
          <w:tcPr>
            <w:tcW w:w="675" w:type="dxa"/>
            <w:vMerge w:val="restart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B0A80" w:rsidRPr="00A13F7D" w:rsidRDefault="000B0A80" w:rsidP="00BE7DF4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 xml:space="preserve">Раздел 2. </w:t>
            </w:r>
          </w:p>
          <w:p w:rsidR="000B0A80" w:rsidRPr="00A13F7D" w:rsidRDefault="000B0A80" w:rsidP="00BE7DF4">
            <w:pPr>
              <w:contextualSpacing/>
              <w:jc w:val="both"/>
              <w:rPr>
                <w:b/>
              </w:rPr>
            </w:pPr>
            <w:r w:rsidRPr="00A13F7D">
              <w:rPr>
                <w:b/>
              </w:rPr>
              <w:t>Плановая и пластическая хирургия у детей</w:t>
            </w:r>
          </w:p>
          <w:p w:rsidR="000B0A80" w:rsidRPr="00A13F7D" w:rsidRDefault="000B0A80" w:rsidP="00BE7DF4">
            <w:pPr>
              <w:jc w:val="both"/>
              <w:rPr>
                <w:i/>
              </w:rPr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</w:pPr>
            <w:r w:rsidRPr="00A13F7D">
              <w:rPr>
                <w:b/>
              </w:rPr>
              <w:t xml:space="preserve">Тема 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Паховые грыжи.</w:t>
            </w:r>
            <w:r w:rsidR="0060477C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Водянка оболочек яичка.      Киста</w:t>
            </w:r>
            <w:r w:rsidR="00F53ED9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элементов семенного канатика. Киста Нукке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jc w:val="both"/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</w:pPr>
            <w:r w:rsidRPr="00A13F7D">
              <w:rPr>
                <w:b/>
              </w:rPr>
              <w:t xml:space="preserve">Тема 2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Пупочная грыжа.</w:t>
            </w:r>
            <w:r w:rsidR="0045216F" w:rsidRPr="00A13F7D">
              <w:t xml:space="preserve"> Грыжи белой линии живота.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Параумбиликальные грыжи.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A9239F">
        <w:trPr>
          <w:trHeight w:val="363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  <w:rPr>
                <w:b/>
              </w:rPr>
            </w:pPr>
            <w:r w:rsidRPr="00A13F7D">
              <w:rPr>
                <w:b/>
              </w:rPr>
              <w:t xml:space="preserve">Тема 3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Бедренная грыжа. Грыжа спигелевой линии</w:t>
            </w:r>
            <w:r w:rsidR="0046299F" w:rsidRPr="00A13F7D">
              <w:rPr>
                <w:rFonts w:eastAsia="WenQuanYi Zen Hei Sharp"/>
                <w:kern w:val="2"/>
                <w:lang w:eastAsia="zh-CN" w:bidi="hi-IN"/>
              </w:rPr>
              <w:t>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  <w:rPr>
                <w:b/>
              </w:rPr>
            </w:pPr>
            <w:r w:rsidRPr="00A13F7D">
              <w:rPr>
                <w:b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Внутренние грыжи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pStyle w:val="aff"/>
              <w:jc w:val="both"/>
              <w:rPr>
                <w:b/>
              </w:rPr>
            </w:pPr>
            <w:r w:rsidRPr="00A13F7D">
              <w:rPr>
                <w:b/>
              </w:rPr>
              <w:t xml:space="preserve">Тема 5 </w:t>
            </w:r>
            <w:r w:rsidRPr="00A13F7D">
              <w:t xml:space="preserve">Опухоли и опухолевидные заболевания мягких тканей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6 </w:t>
            </w:r>
            <w:r w:rsidR="0046299F" w:rsidRPr="00A13F7D">
              <w:t>Гемангиома .</w:t>
            </w:r>
            <w:r w:rsidR="003632C0">
              <w:t xml:space="preserve"> </w:t>
            </w:r>
            <w:r w:rsidR="0046299F" w:rsidRPr="00A13F7D">
              <w:t xml:space="preserve">Лимфангиома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7 </w:t>
            </w:r>
            <w:r w:rsidRPr="00A13F7D">
              <w:t>Пигментные пятна Папиллом</w:t>
            </w:r>
            <w:r w:rsidR="0046299F" w:rsidRPr="00A13F7D">
              <w:t xml:space="preserve">а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46299F">
            <w:pPr>
              <w:jc w:val="both"/>
            </w:pPr>
            <w:r w:rsidRPr="00A13F7D">
              <w:rPr>
                <w:b/>
              </w:rPr>
              <w:t xml:space="preserve">Тема 8 </w:t>
            </w:r>
            <w:r w:rsidR="0046299F" w:rsidRPr="00A13F7D">
              <w:t xml:space="preserve">Дермоидные кисты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0B0A80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</w:pPr>
            <w:r w:rsidRPr="00A13F7D">
              <w:rPr>
                <w:b/>
              </w:rPr>
              <w:t xml:space="preserve">Тема 9 </w:t>
            </w:r>
            <w:r w:rsidRPr="00A13F7D">
              <w:t xml:space="preserve">Мезенхимальные опухоли (фибромы,    </w:t>
            </w:r>
          </w:p>
          <w:p w:rsidR="001C0CA6" w:rsidRPr="00A13F7D" w:rsidRDefault="001C0CA6" w:rsidP="001C0CA6">
            <w:pPr>
              <w:pStyle w:val="aff"/>
              <w:jc w:val="both"/>
            </w:pPr>
            <w:r w:rsidRPr="00A13F7D">
              <w:t>дермоиды, гигромы, ганглии, липомы, лейомиомы, рабдомиомы,  мезенхимома)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</w:pPr>
            <w:r w:rsidRPr="00A13F7D">
              <w:rPr>
                <w:b/>
              </w:rPr>
              <w:t xml:space="preserve">Тема 10 </w:t>
            </w:r>
            <w:r w:rsidRPr="00A13F7D">
              <w:t>Неврогенные опухоли (нейрофиброма, нейрофиброматоз, ганглионеврома, невринома, симпатогониома)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</w:rPr>
              <w:t xml:space="preserve">Тема 11 </w:t>
            </w:r>
            <w:r w:rsidRPr="00A13F7D">
              <w:t>Тератомы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6465B0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12 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>Пороки развития вен. Флебэктазия яремной вены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13 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>Пороки развития артерий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Пороки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 xml:space="preserve"> развития лимфатических сосудов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Пласт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 xml:space="preserve">ическая хирургия врождённых и 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приобр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>етённых поражений мягких тканей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BE7DF4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</w:pPr>
          </w:p>
        </w:tc>
        <w:tc>
          <w:tcPr>
            <w:tcW w:w="6804" w:type="dxa"/>
          </w:tcPr>
          <w:p w:rsidR="000B0A80" w:rsidRPr="00A13F7D" w:rsidRDefault="000B0A80" w:rsidP="00BE7DF4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</w:rPr>
              <w:t xml:space="preserve">Тема 16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Пластическ</w:t>
            </w:r>
            <w:r w:rsidR="00D42F33" w:rsidRPr="00A13F7D">
              <w:rPr>
                <w:rFonts w:eastAsia="WenQuanYi Zen Hei Sharp"/>
                <w:kern w:val="2"/>
                <w:lang w:eastAsia="zh-CN" w:bidi="hi-IN"/>
              </w:rPr>
              <w:t xml:space="preserve">ая хирургия рубцовых поражений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мягких тканей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6465B0" w:rsidP="009302FC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 xml:space="preserve">2 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  <w:r w:rsidRPr="00A13F7D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bCs/>
              </w:rPr>
              <w:t>Раздел 3.</w:t>
            </w:r>
          </w:p>
          <w:p w:rsidR="001C0CA6" w:rsidRPr="00A13F7D" w:rsidRDefault="001C0CA6" w:rsidP="001C0CA6">
            <w:pPr>
              <w:jc w:val="both"/>
              <w:rPr>
                <w:b/>
                <w:bCs/>
                <w:u w:val="single"/>
              </w:rPr>
            </w:pPr>
            <w:r w:rsidRPr="00A13F7D">
              <w:rPr>
                <w:b/>
              </w:rPr>
              <w:t>Гнойная хирургия у детей</w:t>
            </w:r>
          </w:p>
          <w:p w:rsidR="001C0CA6" w:rsidRPr="00A13F7D" w:rsidRDefault="001C0CA6" w:rsidP="001C0CA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1 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Гнойная инфекция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2.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Гнилостная инфекция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</w:t>
            </w:r>
            <w:r w:rsidRPr="00A13F7D">
              <w:rPr>
                <w:rFonts w:eastAsia="WenQuanYi Zen Hei Sharp"/>
                <w:b/>
                <w:kern w:val="2"/>
                <w:lang w:eastAsia="zh-CN" w:bidi="hi-IN"/>
              </w:rPr>
              <w:t>3.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Анаэробная клостридиальная и   неклостридиальная инфекция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Специфическая инфекция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B0A80" w:rsidRPr="00A13F7D" w:rsidTr="00B465C3">
        <w:trPr>
          <w:trHeight w:val="501"/>
        </w:trPr>
        <w:tc>
          <w:tcPr>
            <w:tcW w:w="675" w:type="dxa"/>
            <w:vMerge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0B0A80" w:rsidRPr="00A13F7D" w:rsidRDefault="000B0A80" w:rsidP="00BE7DF4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0B0A80" w:rsidRPr="00A13F7D" w:rsidRDefault="000B0A80" w:rsidP="00D42F33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Хирургический сепсис, септический шок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B0A80" w:rsidRPr="00A13F7D" w:rsidRDefault="0003328A" w:rsidP="0045216F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B0A80" w:rsidRPr="00A13F7D" w:rsidRDefault="003E21D1" w:rsidP="00BE7DF4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B0A80" w:rsidRPr="00A13F7D" w:rsidRDefault="000B0A80" w:rsidP="00BE7DF4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6 </w:t>
            </w:r>
            <w:r w:rsidRPr="00A13F7D">
              <w:t>Лечение гнойно-септических заболеваний у  детей 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7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Флегмона мягких тканей. Фурункул, фурункулёз.Карбункул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8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Лимфаденит, аденофлегмона, лимфангоит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9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Рожистое воспаление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10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Острый гематогенный остеомиелит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Хронический остеомиелит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12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Первично-хронический остеомиелит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Посттравматический остеомиелит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color w:val="000000" w:themeColor="text1"/>
                <w:spacing w:val="12"/>
                <w:highlight w:val="white"/>
              </w:rPr>
            </w:pPr>
            <w:r w:rsidRPr="00A13F7D">
              <w:rPr>
                <w:b/>
                <w:color w:val="000000" w:themeColor="text1"/>
              </w:rPr>
              <w:t xml:space="preserve">Тема 14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Гнойный артрит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2   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6465B0">
        <w:trPr>
          <w:trHeight w:val="710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bCs/>
              </w:rPr>
              <w:t>Раздел 4.</w:t>
            </w:r>
          </w:p>
          <w:p w:rsidR="001C0CA6" w:rsidRPr="00A13F7D" w:rsidRDefault="001C0CA6" w:rsidP="001C0CA6">
            <w:pPr>
              <w:jc w:val="both"/>
              <w:rPr>
                <w:b/>
              </w:rPr>
            </w:pPr>
            <w:r w:rsidRPr="00A13F7D">
              <w:rPr>
                <w:b/>
              </w:rPr>
              <w:t>Торакальная хирургия у детей</w:t>
            </w: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1 </w:t>
            </w:r>
            <w:r w:rsidRPr="00A13F7D">
              <w:t>Воронкообразная деформация грудной клетки  Килевидная деформация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D42F33">
        <w:trPr>
          <w:trHeight w:val="583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2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Пороки развития бронхов и лёгких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Бактериальные деструкции лёгких (абсцесс, </w:t>
            </w:r>
          </w:p>
          <w:p w:rsidR="001C0CA6" w:rsidRPr="00A13F7D" w:rsidRDefault="001C0CA6" w:rsidP="001C0CA6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гангрена,  буллы)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Бронхоэктатическая болезнь</w:t>
            </w:r>
            <w:r w:rsidRPr="00A13F7D">
              <w:t xml:space="preserve"> Кисты легких и   поликистоз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Инородные тела гортани, трахеи и бронхов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6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Эхинококкоз лёгких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jc w:val="both"/>
            </w:pPr>
            <w:r w:rsidRPr="00A13F7D">
              <w:rPr>
                <w:b/>
                <w:color w:val="000000" w:themeColor="text1"/>
              </w:rPr>
              <w:t>Тема 7</w:t>
            </w:r>
            <w:r w:rsidRPr="00A13F7D">
              <w:t xml:space="preserve"> Медиастениты 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8 </w:t>
            </w:r>
            <w:r>
              <w:t>Пери</w:t>
            </w:r>
            <w:r w:rsidRPr="00A13F7D">
              <w:t xml:space="preserve">кардиты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>Тема 9</w:t>
            </w:r>
            <w:r w:rsidRPr="00A13F7D">
              <w:t xml:space="preserve"> Атрезия пищевода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10 </w:t>
            </w:r>
            <w:r w:rsidRPr="00A13F7D">
              <w:t xml:space="preserve">Ахалазия пищевода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>Тема 11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Трахеопищеводные свищи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Врождённые и приобретенные стенозы  </w:t>
            </w:r>
          </w:p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пищевода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13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Химические ожоги пищевода</w:t>
            </w:r>
          </w:p>
          <w:p w:rsidR="001C0CA6" w:rsidRPr="00A13F7D" w:rsidRDefault="001C0CA6" w:rsidP="001C0CA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60085">
        <w:trPr>
          <w:trHeight w:val="276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Диафрагмальные грыжи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lastRenderedPageBreak/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jc w:val="both"/>
            </w:pPr>
            <w:r w:rsidRPr="00A13F7D">
              <w:rPr>
                <w:b/>
                <w:color w:val="000000" w:themeColor="text1"/>
              </w:rPr>
              <w:t xml:space="preserve">Тема 15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Травматические повреждения грудной клетки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Ранения и повреждения легких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2  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 w:val="restart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03328A" w:rsidRPr="00A13F7D" w:rsidRDefault="0003328A" w:rsidP="0003328A">
            <w:pPr>
              <w:jc w:val="both"/>
              <w:rPr>
                <w:b/>
                <w:bCs/>
              </w:rPr>
            </w:pPr>
            <w:r w:rsidRPr="00A13F7D">
              <w:rPr>
                <w:b/>
              </w:rPr>
              <w:t>Раздел 5.</w:t>
            </w:r>
          </w:p>
          <w:p w:rsidR="0003328A" w:rsidRPr="00A13F7D" w:rsidRDefault="0003328A" w:rsidP="0003328A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Эндокринная хирургия</w:t>
            </w:r>
          </w:p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Патофизиология желез внутренней   секреции(гипофиз, тимус, надпочечники,   щитовидная железа, половые  железы,</w:t>
            </w:r>
            <w:r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поджелудочная железа)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60085">
        <w:trPr>
          <w:trHeight w:val="28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Эмбриогенез мужских и женских половых   желез.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3328A" w:rsidRPr="00A13F7D" w:rsidRDefault="00B60085" w:rsidP="00B60085">
            <w:pPr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b/>
                <w:color w:val="000000" w:themeColor="text1"/>
              </w:rPr>
              <w:t xml:space="preserve">Тема </w:t>
            </w:r>
            <w:r w:rsidR="0003328A" w:rsidRPr="00A13F7D">
              <w:rPr>
                <w:b/>
                <w:color w:val="000000" w:themeColor="text1"/>
              </w:rPr>
              <w:t>3</w:t>
            </w:r>
            <w:r w:rsidR="0003328A" w:rsidRPr="00A13F7D">
              <w:rPr>
                <w:rFonts w:eastAsia="WenQuanYi Zen Hei Sharp"/>
                <w:kern w:val="2"/>
                <w:lang w:eastAsia="zh-CN" w:bidi="hi-IN"/>
              </w:rPr>
              <w:t xml:space="preserve"> Гермафр</w:t>
            </w:r>
            <w:r>
              <w:rPr>
                <w:rFonts w:eastAsia="WenQuanYi Zen Hei Sharp"/>
                <w:kern w:val="2"/>
                <w:lang w:eastAsia="zh-CN" w:bidi="hi-IN"/>
              </w:rPr>
              <w:t xml:space="preserve">одитизм, аномалии формирования </w:t>
            </w:r>
            <w:r w:rsidR="0003328A" w:rsidRPr="00A13F7D">
              <w:rPr>
                <w:rFonts w:eastAsia="WenQuanYi Zen Hei Sharp"/>
                <w:kern w:val="2"/>
                <w:lang w:eastAsia="zh-CN" w:bidi="hi-IN"/>
              </w:rPr>
              <w:t>пола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C018F1">
        <w:trPr>
          <w:trHeight w:val="704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Хирургическое лечение заболеваний щитовидной  железы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Хирургическое лечение заболеваний </w:t>
            </w:r>
          </w:p>
          <w:p w:rsidR="0003328A" w:rsidRPr="00A13F7D" w:rsidRDefault="0003328A" w:rsidP="0003328A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поджелудочной  железы</w:t>
            </w:r>
          </w:p>
        </w:tc>
        <w:tc>
          <w:tcPr>
            <w:tcW w:w="2835" w:type="dxa"/>
          </w:tcPr>
          <w:p w:rsidR="0003328A" w:rsidRPr="00A13F7D" w:rsidRDefault="001C0CA6" w:rsidP="0003328A">
            <w:pPr>
              <w:jc w:val="both"/>
            </w:pPr>
            <w:r>
              <w:t>1 –собеседование;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pStyle w:val="aff"/>
              <w:jc w:val="both"/>
            </w:pPr>
            <w:r w:rsidRPr="00A13F7D">
              <w:rPr>
                <w:b/>
                <w:color w:val="000000" w:themeColor="text1"/>
              </w:rPr>
              <w:t>Тема 6</w:t>
            </w:r>
            <w:r w:rsidRPr="00A13F7D">
              <w:t xml:space="preserve"> Хирургическое лечение крипторхизма и  </w:t>
            </w:r>
          </w:p>
          <w:p w:rsidR="0003328A" w:rsidRPr="00A13F7D" w:rsidRDefault="0003328A" w:rsidP="0003328A">
            <w:pPr>
              <w:pStyle w:val="aff"/>
              <w:jc w:val="both"/>
              <w:rPr>
                <w:color w:val="000000" w:themeColor="text1"/>
              </w:rPr>
            </w:pPr>
            <w:r w:rsidRPr="00A13F7D">
              <w:t>опухолей яичка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2    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Раздел 6.</w:t>
            </w:r>
          </w:p>
          <w:p w:rsidR="001C0CA6" w:rsidRPr="00A13F7D" w:rsidRDefault="001C0CA6" w:rsidP="001C0CA6">
            <w:pPr>
              <w:jc w:val="both"/>
              <w:rPr>
                <w:rFonts w:eastAsia="WenQuanYi Zen Hei Sharp"/>
                <w:b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b/>
                <w:kern w:val="2"/>
                <w:lang w:eastAsia="zh-CN" w:bidi="hi-IN"/>
              </w:rPr>
              <w:t>Проктология</w:t>
            </w:r>
          </w:p>
          <w:p w:rsidR="001C0CA6" w:rsidRPr="00A13F7D" w:rsidRDefault="001C0CA6" w:rsidP="001C0CA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Эпителиальный копчиковый ход. </w:t>
            </w:r>
          </w:p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Пресакральная киста.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Врожденное сужение заднего прохода.  </w:t>
            </w:r>
          </w:p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Врожденное сужение прямой кишки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</w:t>
            </w:r>
            <w:r w:rsidRPr="00A13F7D">
              <w:rPr>
                <w:rFonts w:eastAsia="WenQuanYi Zen Hei Sharp"/>
                <w:b/>
                <w:kern w:val="2"/>
                <w:lang w:eastAsia="zh-CN" w:bidi="hi-IN"/>
              </w:rPr>
              <w:t xml:space="preserve">3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Свищи при нормально функционирующем </w:t>
            </w:r>
          </w:p>
          <w:p w:rsidR="001C0CA6" w:rsidRPr="00A13F7D" w:rsidRDefault="001C0CA6" w:rsidP="001C0CA6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анальном отверстии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Атрезия прямой кишки и анального отверстия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Болезнь Гиршпрунга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Мегаколон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Острый парапроктит. Хронический парапроктит.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Параректальные свищи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03328A" w:rsidRPr="00A13F7D" w:rsidRDefault="0003328A" w:rsidP="0003328A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 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Неспецифический язвенный колит.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10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Болезнь Крона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Травматические повреждения ануса, прямой </w:t>
            </w:r>
          </w:p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кишки и промежности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12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Дермоидная киста и тератома параректальной </w:t>
            </w:r>
          </w:p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области.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13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Сосудистые опухоли, гемангимы, лимфангиомы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 14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Полипы и полипоз толстой кишки.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Трещины заднего прохода. Геморрой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C0CA6" w:rsidRPr="00A13F7D" w:rsidRDefault="001C0CA6" w:rsidP="001C0CA6">
            <w:pPr>
              <w:pStyle w:val="aff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Недостаточность анального отверстия. Выпадения   прямой кишки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2     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</w:p>
        </w:tc>
      </w:tr>
      <w:tr w:rsidR="00A10D4E" w:rsidRPr="00A13F7D" w:rsidTr="00150A21">
        <w:trPr>
          <w:trHeight w:val="146"/>
        </w:trPr>
        <w:tc>
          <w:tcPr>
            <w:tcW w:w="675" w:type="dxa"/>
          </w:tcPr>
          <w:p w:rsidR="00B465C3" w:rsidRPr="00A13F7D" w:rsidRDefault="00B465C3" w:rsidP="00BE7DF4">
            <w:pPr>
              <w:spacing w:after="200"/>
              <w:jc w:val="both"/>
              <w:rPr>
                <w:b/>
                <w:color w:val="FF000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465C3" w:rsidRPr="00A13F7D" w:rsidRDefault="00B465C3" w:rsidP="00BE7DF4">
            <w:pPr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ИТОГО в семестре</w:t>
            </w:r>
          </w:p>
        </w:tc>
        <w:tc>
          <w:tcPr>
            <w:tcW w:w="2835" w:type="dxa"/>
          </w:tcPr>
          <w:p w:rsidR="00B465C3" w:rsidRPr="00A13F7D" w:rsidRDefault="00B465C3" w:rsidP="004521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465C3" w:rsidRPr="00A13F7D" w:rsidRDefault="00F50754" w:rsidP="00BE7DF4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226</w:t>
            </w:r>
          </w:p>
        </w:tc>
        <w:tc>
          <w:tcPr>
            <w:tcW w:w="1276" w:type="dxa"/>
          </w:tcPr>
          <w:p w:rsidR="00B465C3" w:rsidRPr="00A13F7D" w:rsidRDefault="00B465C3" w:rsidP="00BE7DF4">
            <w:pPr>
              <w:spacing w:after="200"/>
              <w:jc w:val="both"/>
              <w:rPr>
                <w:b/>
              </w:rPr>
            </w:pP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Раздел 7.</w:t>
            </w:r>
          </w:p>
          <w:p w:rsidR="001C0CA6" w:rsidRPr="00A13F7D" w:rsidRDefault="001C0CA6" w:rsidP="001C0CA6">
            <w:pPr>
              <w:jc w:val="both"/>
              <w:rPr>
                <w:rFonts w:eastAsia="WenQuanYi Zen Hei Sharp"/>
                <w:b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b/>
                <w:kern w:val="2"/>
                <w:lang w:eastAsia="zh-CN" w:bidi="hi-IN"/>
              </w:rPr>
              <w:t>Урология</w:t>
            </w:r>
          </w:p>
          <w:p w:rsidR="001C0CA6" w:rsidRPr="00A13F7D" w:rsidRDefault="001C0CA6" w:rsidP="001C0CA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Пороки развития почек.</w:t>
            </w:r>
            <w:r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Пороки развития мочеточников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Пузырно-мочеточниковый рефлюкс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lastRenderedPageBreak/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Гидронефроз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4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Экстрофия мочевого пузыри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5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Дивертикул мочевого пузыря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Нейрогенный мочевой пузырь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Эписпадия. Гипоспадия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8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Клапаны задней уретры у мальчиков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Выпадение слизистой уретры у девочек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Пиелонефрит, цистит, уретрит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Паранефрит, баланопостит, вульвавагинит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Острая почечная недостаточность</w:t>
            </w:r>
          </w:p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Хроническая почечная недостаточность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Особенности урологии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Мочекаменная болезнь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мочеполовой системы</w:t>
            </w:r>
          </w:p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Опухоль Вильмса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мочевого пузыря. Опухоли яичка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Травматическое повреждение почек</w:t>
            </w:r>
          </w:p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Повреждение мочеточников и мочевого пузыря</w:t>
            </w:r>
          </w:p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>Повреждение уретры. Травма наружных половых органов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Варикоцелле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19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Крипторхизм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Перекрут яичка и гидатид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15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Орхоэпидидимит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22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Травма яичка, аллергический отек, флегмона Фурнье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0B0A80">
        <w:trPr>
          <w:trHeight w:val="328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 23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Водянка яичка и семенного канатика.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0B0A80">
        <w:trPr>
          <w:trHeight w:val="363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 24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Фимоз. Парафимоз.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9302FC">
        <w:trPr>
          <w:trHeight w:val="478"/>
        </w:trPr>
        <w:tc>
          <w:tcPr>
            <w:tcW w:w="675" w:type="dxa"/>
            <w:vMerge w:val="restart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vMerge w:val="restart"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</w:rPr>
            </w:pPr>
            <w:r w:rsidRPr="00A13F7D">
              <w:rPr>
                <w:b/>
                <w:bCs/>
                <w:color w:val="000000" w:themeColor="text1"/>
                <w:lang w:val="en-US"/>
              </w:rPr>
              <w:t xml:space="preserve">Раздел </w:t>
            </w:r>
            <w:r w:rsidRPr="00A13F7D">
              <w:rPr>
                <w:b/>
                <w:bCs/>
                <w:color w:val="000000" w:themeColor="text1"/>
              </w:rPr>
              <w:t>8.</w:t>
            </w:r>
          </w:p>
          <w:p w:rsidR="0003328A" w:rsidRPr="00A13F7D" w:rsidRDefault="0003328A" w:rsidP="0003328A">
            <w:pPr>
              <w:jc w:val="both"/>
              <w:rPr>
                <w:rFonts w:eastAsia="WenQuanYi Zen Hei Sharp"/>
                <w:b/>
                <w:color w:val="000000" w:themeColor="text1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b/>
                <w:color w:val="000000" w:themeColor="text1"/>
                <w:kern w:val="2"/>
                <w:lang w:eastAsia="zh-CN" w:bidi="hi-IN"/>
              </w:rPr>
              <w:t>Хирургия новорожденных</w:t>
            </w:r>
          </w:p>
          <w:p w:rsidR="0003328A" w:rsidRPr="00A13F7D" w:rsidRDefault="0003328A" w:rsidP="000332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 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Хирургия новорожденных как специальность.  </w:t>
            </w:r>
          </w:p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            Особенности хирургии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Три варианта отклонений в развитии плода и новорожденных (пороки, аномалии, варианты)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Антенатальная диагностика пороков развития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Современные методы транспортировки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Атрезия пищевода. Врожденный трахеопищеводный свищ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Атрезия 12-типерстной кишки. Атрезия тонкой кишки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Атрезия толстой кишки, анального отверстия и прямой кишки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Нарушения ротации и фиксации кишечника. Незавершенный поворот кишечника. Синдром Ледда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Гастрошизис. омфалоцеле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Атрезия желчных путей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Врожденная диафрагмальная грыжа. Синдром асфиксии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Врожденный пилоростеноз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Острая форма болезни Гиршпрунга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Врожденная киста, поликистоз, кистоаденоматозная дисплазия легких. Лобарная эмфизема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Спинно-мозговая и черепно-мозговая грыжи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A13F7D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Свищи пупка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Тератома крестцово-копчиковой области и других локализаций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Гемангиомы, лимфангиомы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 xml:space="preserve">Тема19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Гнойно-воспалительные заболевания мягких тканей. Некротическая флегмона новорожденных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Острый гематогенный остеомиелит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Гнойные заболевания органов грудной клетки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Сепсис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03328A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Желтуха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03328A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03328A" w:rsidRPr="00A13F7D" w:rsidTr="00B465C3">
        <w:trPr>
          <w:trHeight w:val="501"/>
        </w:trPr>
        <w:tc>
          <w:tcPr>
            <w:tcW w:w="675" w:type="dxa"/>
            <w:vMerge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3328A" w:rsidRPr="00A13F7D" w:rsidRDefault="0003328A" w:rsidP="0003328A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03328A" w:rsidRPr="00A13F7D" w:rsidRDefault="0003328A" w:rsidP="0003328A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Кальциноз новорожденных</w:t>
            </w:r>
          </w:p>
        </w:tc>
        <w:tc>
          <w:tcPr>
            <w:tcW w:w="2835" w:type="dxa"/>
          </w:tcPr>
          <w:p w:rsidR="0003328A" w:rsidRPr="00A13F7D" w:rsidRDefault="0003328A" w:rsidP="0003328A">
            <w:pPr>
              <w:jc w:val="both"/>
            </w:pPr>
            <w:r w:rsidRPr="00A13F7D">
              <w:t>1 –собеседование;</w:t>
            </w:r>
          </w:p>
          <w:p w:rsidR="0003328A" w:rsidRPr="0003328A" w:rsidRDefault="0003328A" w:rsidP="0003328A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328A" w:rsidRPr="00A13F7D" w:rsidRDefault="0003328A" w:rsidP="0003328A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Повреждения мягких</w:t>
            </w:r>
            <w:r>
              <w:rPr>
                <w:rFonts w:eastAsia="WenQuanYi Zen Hei Sharp"/>
                <w:kern w:val="2"/>
                <w:lang w:eastAsia="zh-CN" w:bidi="hi-IN"/>
              </w:rPr>
              <w:t xml:space="preserve"> тканей и головы.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Кефалогематом.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Родовая травма надпочечников, печени, селезенки.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Родовая травма трубчатых костей (ключица, бедро, плечо)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Врожденная косолапость. Врожденный вывих бедра. Кривошея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Острый аппендицит.  Перитонит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Тема30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Некротический энтероколит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lastRenderedPageBreak/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 xml:space="preserve">Тема 31 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Ущемленная грыжа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vMerge w:val="restart"/>
          </w:tcPr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</w:rPr>
            </w:pPr>
            <w:r w:rsidRPr="00A13F7D">
              <w:rPr>
                <w:b/>
                <w:bCs/>
                <w:color w:val="000000" w:themeColor="text1"/>
              </w:rPr>
              <w:t>Раздел 9.</w:t>
            </w:r>
          </w:p>
          <w:p w:rsidR="001C0CA6" w:rsidRPr="00A13F7D" w:rsidRDefault="001C0CA6" w:rsidP="001C0CA6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A13F7D">
              <w:rPr>
                <w:b/>
                <w:color w:val="000000" w:themeColor="text1"/>
              </w:rPr>
              <w:t>Травматология-ортопедия детского возраста</w:t>
            </w: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Травматический шок у детей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Родовые повреждения у детей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Повреждения верхних конечностей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Повреждения нижних конечностей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Повреждения позвоночника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Переломы таза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Отрывы и размозжение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jc w:val="both"/>
            </w:pPr>
            <w:r w:rsidRPr="00A13F7D">
              <w:rPr>
                <w:b/>
                <w:color w:val="000000" w:themeColor="text1"/>
              </w:rPr>
              <w:t>Тема8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Множественные и сочетанные травмы, политравма.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Пороки развития опорно-двигательного аппарата.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Врожденная мышечная кривошея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Врожденная косолапость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Дисплазия тазобедренных суставов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Врожденный вывих бедра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Пороки развития позвоночника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Врожденные деформации конечностей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Полидактилия, синдактилия, косорукость</w:t>
            </w:r>
          </w:p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Деформация Моделунга.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Болезнь Нота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Неспецифические воспалительные заболевания костей и суставов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Туберкулез костей и суставов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Геморрагические поражения суставов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Ишемическая контрактура Фолькмана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Диспластические процессы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Дистрофические процессы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aff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Тема25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  <w:vMerge w:val="restart"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  <w:lang w:val="en-US"/>
              </w:rPr>
              <w:t xml:space="preserve">Раздел </w:t>
            </w:r>
            <w:r w:rsidRPr="00A13F7D">
              <w:rPr>
                <w:b/>
                <w:bCs/>
              </w:rPr>
              <w:t>10.</w:t>
            </w:r>
          </w:p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  <w:r w:rsidRPr="00A13F7D">
              <w:rPr>
                <w:rFonts w:eastAsia="WenQuanYi Zen Hei Sharp"/>
                <w:b/>
                <w:kern w:val="2"/>
                <w:lang w:eastAsia="zh-CN" w:bidi="hi-IN"/>
              </w:rPr>
              <w:t>Челюстно-лицевая хирургия</w:t>
            </w: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Незаращение верхней губы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>Незаращение мягкого и твердого нёба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Срединные кисты и свищи шеи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Боковые кисты и свищи шеи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Гнойно-воспалительные заболевания мягких тканей лица и шеи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7C6D01" w:rsidRPr="00A13F7D" w:rsidRDefault="007C6D01" w:rsidP="001C0CA6">
            <w:pPr>
              <w:jc w:val="both"/>
            </w:pPr>
            <w:r>
              <w:t>3   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Доброкачественные опухоли челюстно-лицевой области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Злокачественные опухоли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Травматическое повреждение мягких тканей лица и шеи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  <w:p w:rsidR="001C0CA6" w:rsidRPr="00A13F7D" w:rsidRDefault="001C0CA6" w:rsidP="001C0CA6">
            <w:pPr>
              <w:jc w:val="both"/>
            </w:pPr>
            <w:r>
              <w:t>3 –практические навыки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Тема9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Травматическое повреждение челюсти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</w:rPr>
            </w:pPr>
            <w:r w:rsidRPr="00A13F7D">
              <w:rPr>
                <w:b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 w:val="restart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A13F7D">
              <w:rPr>
                <w:b/>
                <w:color w:val="000000" w:themeColor="text1"/>
              </w:rPr>
              <w:t>11</w:t>
            </w:r>
          </w:p>
        </w:tc>
        <w:tc>
          <w:tcPr>
            <w:tcW w:w="2268" w:type="dxa"/>
            <w:vMerge w:val="restart"/>
          </w:tcPr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Раздел 11.</w:t>
            </w:r>
          </w:p>
          <w:p w:rsidR="001C0CA6" w:rsidRPr="00A13F7D" w:rsidRDefault="001C0CA6" w:rsidP="001C0CA6">
            <w:pPr>
              <w:jc w:val="both"/>
              <w:rPr>
                <w:b/>
                <w:bCs/>
              </w:rPr>
            </w:pPr>
            <w:r w:rsidRPr="00A13F7D">
              <w:rPr>
                <w:b/>
                <w:bCs/>
              </w:rPr>
              <w:t>Онкология</w:t>
            </w:r>
          </w:p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1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Особенности опухолей у детей. Этиология и классификация. Современные методы диагностики и лечения опухолей.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03328A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 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Доброкачественные опухоли мягких тканей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03328A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Тема3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Злокачественные опухоли мягких тканей 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03328A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Тема4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средостения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Тема5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печени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Тема6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брюшной полости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Тема7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почек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Тема8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забрюшинного пространства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Тема9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Опухоли яичек и яичников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Тема10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Доброкачественные опухоли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B465C3">
        <w:trPr>
          <w:trHeight w:val="501"/>
        </w:trPr>
        <w:tc>
          <w:tcPr>
            <w:tcW w:w="675" w:type="dxa"/>
            <w:vMerge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C0CA6" w:rsidRPr="00A13F7D" w:rsidRDefault="001C0CA6" w:rsidP="001C0CA6">
            <w:pPr>
              <w:suppressAutoHyphens/>
              <w:jc w:val="both"/>
              <w:textAlignment w:val="baseline"/>
              <w:rPr>
                <w:rFonts w:eastAsia="WenQuanYi Zen Hei Sharp"/>
                <w:kern w:val="2"/>
                <w:lang w:eastAsia="zh-CN" w:bidi="hi-IN"/>
              </w:rPr>
            </w:pPr>
            <w:r w:rsidRPr="00A13F7D">
              <w:rPr>
                <w:b/>
                <w:color w:val="000000" w:themeColor="text1"/>
              </w:rPr>
              <w:t>Тема12</w:t>
            </w:r>
            <w:r w:rsidRPr="00A13F7D">
              <w:rPr>
                <w:rFonts w:eastAsia="WenQuanYi Zen Hei Sharp"/>
                <w:kern w:val="2"/>
                <w:lang w:eastAsia="zh-CN" w:bidi="hi-IN"/>
              </w:rPr>
              <w:t xml:space="preserve"> Злокачественные опухоли костей</w:t>
            </w: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  <w:r w:rsidRPr="00A13F7D">
              <w:t>1 –собеседование;</w:t>
            </w:r>
          </w:p>
          <w:p w:rsidR="001C0CA6" w:rsidRPr="00A13F7D" w:rsidRDefault="001C0CA6" w:rsidP="001C0CA6">
            <w:pPr>
              <w:jc w:val="both"/>
            </w:pPr>
            <w:r w:rsidRPr="00A13F7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>
              <w:t>–</w:t>
            </w:r>
            <w:r w:rsidRPr="00A13F7D">
              <w:t>ситуационные задачи</w:t>
            </w: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</w:t>
            </w:r>
          </w:p>
        </w:tc>
      </w:tr>
      <w:tr w:rsidR="001C0CA6" w:rsidRPr="00A13F7D" w:rsidTr="00F50675">
        <w:trPr>
          <w:trHeight w:val="515"/>
        </w:trPr>
        <w:tc>
          <w:tcPr>
            <w:tcW w:w="675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C0CA6" w:rsidRPr="00A13F7D" w:rsidRDefault="001C0CA6" w:rsidP="001C0CA6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  <w:color w:val="000000" w:themeColor="text1"/>
              </w:rPr>
            </w:pPr>
            <w:r w:rsidRPr="00A13F7D">
              <w:rPr>
                <w:rFonts w:eastAsia="Arial,Bold"/>
                <w:b/>
                <w:bCs/>
                <w:color w:val="000000" w:themeColor="text1"/>
              </w:rPr>
              <w:t>ИТОГО в семестре</w:t>
            </w:r>
          </w:p>
          <w:p w:rsidR="001C0CA6" w:rsidRPr="00A13F7D" w:rsidRDefault="001C0CA6" w:rsidP="001C0CA6">
            <w:pPr>
              <w:pStyle w:val="Default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226</w:t>
            </w:r>
          </w:p>
        </w:tc>
      </w:tr>
      <w:tr w:rsidR="001C0CA6" w:rsidRPr="00A13F7D" w:rsidTr="00B465C3">
        <w:trPr>
          <w:trHeight w:val="515"/>
        </w:trPr>
        <w:tc>
          <w:tcPr>
            <w:tcW w:w="675" w:type="dxa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1C0CA6" w:rsidRPr="00A13F7D" w:rsidRDefault="001C0CA6" w:rsidP="001C0CA6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</w:rPr>
            </w:pPr>
            <w:r w:rsidRPr="00A13F7D">
              <w:rPr>
                <w:rFonts w:eastAsia="Arial,Bold"/>
                <w:b/>
                <w:bCs/>
              </w:rPr>
              <w:t>ВСЕГО</w:t>
            </w:r>
          </w:p>
        </w:tc>
        <w:tc>
          <w:tcPr>
            <w:tcW w:w="6804" w:type="dxa"/>
          </w:tcPr>
          <w:p w:rsidR="001C0CA6" w:rsidRPr="00A13F7D" w:rsidRDefault="001C0CA6" w:rsidP="001C0CA6">
            <w:pPr>
              <w:pStyle w:val="Default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1C0CA6" w:rsidRPr="00A13F7D" w:rsidRDefault="001C0CA6" w:rsidP="001C0CA6">
            <w:pPr>
              <w:jc w:val="both"/>
            </w:pPr>
          </w:p>
        </w:tc>
        <w:tc>
          <w:tcPr>
            <w:tcW w:w="2552" w:type="dxa"/>
            <w:gridSpan w:val="2"/>
          </w:tcPr>
          <w:p w:rsidR="001C0CA6" w:rsidRPr="00A13F7D" w:rsidRDefault="001C0CA6" w:rsidP="001C0CA6">
            <w:pPr>
              <w:spacing w:after="200"/>
              <w:jc w:val="both"/>
              <w:rPr>
                <w:b/>
                <w:color w:val="000000"/>
              </w:rPr>
            </w:pPr>
            <w:r w:rsidRPr="00A13F7D">
              <w:rPr>
                <w:b/>
                <w:color w:val="000000"/>
              </w:rPr>
              <w:t>452</w:t>
            </w:r>
          </w:p>
        </w:tc>
      </w:tr>
    </w:tbl>
    <w:p w:rsidR="00685E2D" w:rsidRPr="00BE7DF4" w:rsidRDefault="00685E2D" w:rsidP="00BE7DF4">
      <w:pPr>
        <w:pStyle w:val="a8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5E2D" w:rsidRPr="00BE7DF4" w:rsidRDefault="00685E2D" w:rsidP="00BE7DF4">
      <w:pPr>
        <w:ind w:left="360"/>
        <w:jc w:val="both"/>
        <w:rPr>
          <w:b/>
          <w:color w:val="000000"/>
          <w:sz w:val="28"/>
          <w:szCs w:val="28"/>
        </w:rPr>
      </w:pPr>
    </w:p>
    <w:p w:rsidR="00685E2D" w:rsidRPr="00367DEB" w:rsidRDefault="00FD442F" w:rsidP="00A13F7D">
      <w:pPr>
        <w:pStyle w:val="a8"/>
        <w:numPr>
          <w:ilvl w:val="1"/>
          <w:numId w:val="34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7DF4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обучающегося по дисциплине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72"/>
        <w:gridCol w:w="3365"/>
        <w:gridCol w:w="4660"/>
        <w:gridCol w:w="2977"/>
        <w:gridCol w:w="1559"/>
        <w:gridCol w:w="1701"/>
      </w:tblGrid>
      <w:tr w:rsidR="00214D04" w:rsidRPr="00BE7DF4" w:rsidTr="00150A21">
        <w:trPr>
          <w:trHeight w:val="412"/>
        </w:trPr>
        <w:tc>
          <w:tcPr>
            <w:tcW w:w="872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№</w:t>
            </w:r>
          </w:p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65" w:type="dxa"/>
            <w:vAlign w:val="center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660" w:type="dxa"/>
            <w:vAlign w:val="center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На</w:t>
            </w:r>
            <w:r w:rsidR="00411161" w:rsidRPr="00BE7DF4">
              <w:rPr>
                <w:b/>
                <w:sz w:val="28"/>
                <w:szCs w:val="28"/>
              </w:rPr>
              <w:t>именования</w:t>
            </w:r>
            <w:r w:rsidR="00374E06">
              <w:rPr>
                <w:b/>
                <w:sz w:val="28"/>
                <w:szCs w:val="28"/>
              </w:rPr>
              <w:t xml:space="preserve"> </w:t>
            </w:r>
            <w:r w:rsidR="00411161" w:rsidRPr="00BE7DF4">
              <w:rPr>
                <w:b/>
                <w:sz w:val="28"/>
                <w:szCs w:val="28"/>
              </w:rPr>
              <w:t>работ</w:t>
            </w:r>
          </w:p>
        </w:tc>
        <w:tc>
          <w:tcPr>
            <w:tcW w:w="2977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color w:val="000000" w:themeColor="text1"/>
                <w:sz w:val="28"/>
                <w:szCs w:val="28"/>
              </w:rPr>
              <w:t>Формы текущего контроля</w:t>
            </w:r>
          </w:p>
        </w:tc>
        <w:tc>
          <w:tcPr>
            <w:tcW w:w="3260" w:type="dxa"/>
            <w:gridSpan w:val="2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Количество часов в семестре</w:t>
            </w:r>
          </w:p>
        </w:tc>
      </w:tr>
      <w:tr w:rsidR="00214D04" w:rsidRPr="00BE7DF4" w:rsidTr="00150A21">
        <w:trPr>
          <w:trHeight w:val="135"/>
        </w:trPr>
        <w:tc>
          <w:tcPr>
            <w:tcW w:w="872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60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</w:tcPr>
          <w:p w:rsidR="00214D04" w:rsidRPr="00BE7DF4" w:rsidRDefault="00214D04" w:rsidP="00BE7DF4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3 семестр</w:t>
            </w: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5" w:type="dxa"/>
            <w:vAlign w:val="center"/>
          </w:tcPr>
          <w:p w:rsidR="00685E2D" w:rsidRPr="00BE7DF4" w:rsidRDefault="00BD7BB5" w:rsidP="00BE7DF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685E2D" w:rsidRPr="00BE7DF4">
              <w:rPr>
                <w:b/>
                <w:sz w:val="28"/>
                <w:szCs w:val="28"/>
              </w:rPr>
              <w:t>1</w:t>
            </w:r>
            <w:r w:rsidR="00A13F7D">
              <w:rPr>
                <w:b/>
                <w:sz w:val="28"/>
                <w:szCs w:val="28"/>
              </w:rPr>
              <w:t xml:space="preserve">. </w:t>
            </w:r>
            <w:r w:rsidR="00685E2D" w:rsidRPr="00BE7DF4">
              <w:rPr>
                <w:b/>
                <w:sz w:val="28"/>
                <w:szCs w:val="28"/>
              </w:rPr>
              <w:t>Абдоминальная   хирургия у детей</w:t>
            </w:r>
          </w:p>
          <w:p w:rsidR="00DA180F" w:rsidRPr="00BE7DF4" w:rsidRDefault="00DA180F" w:rsidP="00BE7DF4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D80A6D" w:rsidRDefault="0003328A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685E2D" w:rsidRPr="00BE7DF4" w:rsidRDefault="00685E2D" w:rsidP="00176F4D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 w:rsidR="00063204"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03328A" w:rsidRDefault="00DA180F" w:rsidP="000632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5" w:type="dxa"/>
            <w:vAlign w:val="center"/>
          </w:tcPr>
          <w:p w:rsidR="00DA180F" w:rsidRPr="00BE7DF4" w:rsidRDefault="00685E2D" w:rsidP="00BE7DF4">
            <w:pPr>
              <w:jc w:val="both"/>
              <w:rPr>
                <w:i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Раздел 2.</w:t>
            </w:r>
            <w:r w:rsidR="00A13F7D">
              <w:rPr>
                <w:b/>
                <w:sz w:val="28"/>
                <w:szCs w:val="28"/>
              </w:rPr>
              <w:t xml:space="preserve"> </w:t>
            </w:r>
            <w:r w:rsidRPr="00BE7DF4">
              <w:rPr>
                <w:b/>
                <w:sz w:val="28"/>
                <w:szCs w:val="28"/>
              </w:rPr>
              <w:t>Плановая и пластическая хирургия у детей</w:t>
            </w: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65" w:type="dxa"/>
            <w:vAlign w:val="center"/>
          </w:tcPr>
          <w:p w:rsidR="00685E2D" w:rsidRPr="00BE7DF4" w:rsidRDefault="00685E2D" w:rsidP="00BE7DF4">
            <w:pPr>
              <w:jc w:val="both"/>
              <w:rPr>
                <w:rFonts w:eastAsia="Calibri"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Раздел 3</w:t>
            </w:r>
            <w:r w:rsidRPr="00BE7DF4">
              <w:rPr>
                <w:sz w:val="28"/>
                <w:szCs w:val="28"/>
              </w:rPr>
              <w:t>.</w:t>
            </w:r>
            <w:r w:rsidR="00A13F7D">
              <w:rPr>
                <w:sz w:val="28"/>
                <w:szCs w:val="28"/>
              </w:rPr>
              <w:t xml:space="preserve"> </w:t>
            </w:r>
            <w:r w:rsidRPr="00BE7DF4">
              <w:rPr>
                <w:b/>
                <w:sz w:val="28"/>
                <w:szCs w:val="28"/>
              </w:rPr>
              <w:t>Гнойная хирургия у детей</w:t>
            </w:r>
          </w:p>
          <w:p w:rsidR="00DA180F" w:rsidRPr="00BE7DF4" w:rsidRDefault="00DA180F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B41417">
        <w:trPr>
          <w:trHeight w:val="1239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5" w:type="dxa"/>
            <w:vAlign w:val="center"/>
          </w:tcPr>
          <w:p w:rsidR="00685E2D" w:rsidRPr="00BE7DF4" w:rsidRDefault="00BD7BB5" w:rsidP="00BE7D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4</w:t>
            </w:r>
            <w:r w:rsidR="00685E2D" w:rsidRPr="00BE7DF4">
              <w:rPr>
                <w:rFonts w:eastAsia="Calibri"/>
                <w:b/>
                <w:sz w:val="28"/>
                <w:szCs w:val="28"/>
              </w:rPr>
              <w:t>.</w:t>
            </w:r>
            <w:r w:rsidR="00685E2D" w:rsidRPr="00BE7DF4">
              <w:rPr>
                <w:b/>
                <w:sz w:val="28"/>
                <w:szCs w:val="28"/>
              </w:rPr>
              <w:t>Торакальная хирургия у детей</w:t>
            </w:r>
          </w:p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5" w:type="dxa"/>
            <w:vAlign w:val="center"/>
          </w:tcPr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Раздел 5 .</w:t>
            </w:r>
            <w:r w:rsidRPr="00BE7DF4">
              <w:rPr>
                <w:b/>
                <w:bCs/>
                <w:sz w:val="28"/>
                <w:szCs w:val="28"/>
              </w:rPr>
              <w:t>Эндокринная хирургия</w:t>
            </w:r>
          </w:p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Pr="00BE7DF4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5" w:type="dxa"/>
            <w:vAlign w:val="center"/>
          </w:tcPr>
          <w:p w:rsidR="00685E2D" w:rsidRPr="00BE7DF4" w:rsidRDefault="00685E2D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Calibri"/>
                <w:b/>
                <w:sz w:val="28"/>
                <w:szCs w:val="28"/>
              </w:rPr>
              <w:t>Раздел  6 .</w:t>
            </w: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Проктология</w:t>
            </w:r>
          </w:p>
          <w:p w:rsidR="00DA180F" w:rsidRPr="00BE7DF4" w:rsidRDefault="00DA180F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Работа с лекционным материалом</w:t>
            </w:r>
          </w:p>
          <w:p w:rsidR="00DA180F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lastRenderedPageBreak/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150A21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25" w:type="dxa"/>
            <w:gridSpan w:val="2"/>
            <w:vAlign w:val="center"/>
          </w:tcPr>
          <w:p w:rsidR="00DA180F" w:rsidRPr="00BE7DF4" w:rsidRDefault="00DA180F" w:rsidP="00BE7DF4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Arial,Bold"/>
                <w:b/>
                <w:bCs/>
                <w:sz w:val="28"/>
                <w:szCs w:val="28"/>
              </w:rPr>
              <w:t>ИТОГО в семестре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01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180F" w:rsidRPr="00BE7DF4" w:rsidTr="00FE70B8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5" w:type="dxa"/>
            <w:vAlign w:val="center"/>
          </w:tcPr>
          <w:p w:rsidR="00685E2D" w:rsidRPr="00BE7DF4" w:rsidRDefault="00685E2D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Calibri"/>
                <w:b/>
                <w:sz w:val="28"/>
                <w:szCs w:val="28"/>
              </w:rPr>
              <w:t>Раздел  7.</w:t>
            </w: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Урология</w:t>
            </w:r>
          </w:p>
          <w:p w:rsidR="00DA180F" w:rsidRPr="00BE7DF4" w:rsidRDefault="00DA180F" w:rsidP="00BE7D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98</w:t>
            </w:r>
          </w:p>
        </w:tc>
      </w:tr>
      <w:tr w:rsidR="00DA180F" w:rsidRPr="00BE7DF4" w:rsidTr="00F50675">
        <w:trPr>
          <w:trHeight w:val="515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8.</w:t>
            </w:r>
          </w:p>
          <w:p w:rsidR="00DA180F" w:rsidRPr="00BE7DF4" w:rsidRDefault="00685E2D" w:rsidP="00BE7DF4">
            <w:pPr>
              <w:jc w:val="both"/>
              <w:rPr>
                <w:sz w:val="28"/>
                <w:szCs w:val="28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Хирургия новорожденных</w:t>
            </w: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88</w:t>
            </w:r>
          </w:p>
        </w:tc>
      </w:tr>
      <w:tr w:rsidR="00DA180F" w:rsidRPr="00BE7DF4" w:rsidTr="00150A21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Раздел 9.</w:t>
            </w:r>
          </w:p>
          <w:p w:rsidR="00685E2D" w:rsidRPr="00BE7DF4" w:rsidRDefault="00685E2D" w:rsidP="00BE7DF4">
            <w:pPr>
              <w:jc w:val="both"/>
              <w:rPr>
                <w:b/>
                <w:sz w:val="28"/>
                <w:szCs w:val="28"/>
              </w:rPr>
            </w:pPr>
            <w:r w:rsidRPr="00BE7DF4">
              <w:rPr>
                <w:b/>
                <w:sz w:val="28"/>
                <w:szCs w:val="28"/>
              </w:rPr>
              <w:t>Травматология-ортопедия детского возраста</w:t>
            </w:r>
          </w:p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80</w:t>
            </w:r>
          </w:p>
        </w:tc>
      </w:tr>
      <w:tr w:rsidR="00DA180F" w:rsidRPr="00BE7DF4" w:rsidTr="00150A21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5" w:type="dxa"/>
          </w:tcPr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10.</w:t>
            </w:r>
          </w:p>
          <w:p w:rsidR="00685E2D" w:rsidRPr="00BE7DF4" w:rsidRDefault="00685E2D" w:rsidP="00BE7DF4">
            <w:pPr>
              <w:jc w:val="both"/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</w:pPr>
            <w:r w:rsidRPr="00BE7DF4">
              <w:rPr>
                <w:rFonts w:eastAsia="WenQuanYi Zen Hei Sharp"/>
                <w:b/>
                <w:kern w:val="2"/>
                <w:sz w:val="28"/>
                <w:szCs w:val="28"/>
                <w:lang w:eastAsia="zh-CN" w:bidi="hi-IN"/>
              </w:rPr>
              <w:t>Челюстно-лицевая хирургия</w:t>
            </w:r>
          </w:p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DA180F" w:rsidRDefault="00B4775B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632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  <w:tr w:rsidR="00DA180F" w:rsidRPr="00BE7DF4" w:rsidTr="00150A21">
        <w:trPr>
          <w:trHeight w:val="501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  <w:lang w:val="en-US"/>
              </w:rPr>
              <w:t xml:space="preserve">Раздел </w:t>
            </w:r>
            <w:r w:rsidRPr="00BE7DF4">
              <w:rPr>
                <w:b/>
                <w:bCs/>
                <w:sz w:val="28"/>
                <w:szCs w:val="28"/>
              </w:rPr>
              <w:t>11.</w:t>
            </w:r>
          </w:p>
          <w:p w:rsidR="00685E2D" w:rsidRPr="00BE7DF4" w:rsidRDefault="00685E2D" w:rsidP="00BE7DF4">
            <w:pPr>
              <w:jc w:val="both"/>
              <w:rPr>
                <w:b/>
                <w:bCs/>
                <w:sz w:val="28"/>
                <w:szCs w:val="28"/>
              </w:rPr>
            </w:pPr>
            <w:r w:rsidRPr="00BE7DF4">
              <w:rPr>
                <w:b/>
                <w:bCs/>
                <w:sz w:val="28"/>
                <w:szCs w:val="28"/>
              </w:rPr>
              <w:t>Онкология</w:t>
            </w:r>
          </w:p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Изучение учебной и научной литературы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Подготовка к практическому занятию</w:t>
            </w:r>
          </w:p>
          <w:p w:rsidR="00DA180F" w:rsidRPr="00BE7DF4" w:rsidRDefault="00DA180F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Работа с лекционным материалом</w:t>
            </w:r>
          </w:p>
          <w:p w:rsidR="0003328A" w:rsidRDefault="00B4775B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тестированию</w:t>
            </w:r>
          </w:p>
          <w:p w:rsidR="0003328A" w:rsidRPr="00BE7DF4" w:rsidRDefault="0003328A" w:rsidP="00033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больных, ведение медицинской документации.</w:t>
            </w:r>
          </w:p>
        </w:tc>
        <w:tc>
          <w:tcPr>
            <w:tcW w:w="2977" w:type="dxa"/>
          </w:tcPr>
          <w:p w:rsidR="00063204" w:rsidRPr="00BE7DF4" w:rsidRDefault="00063204" w:rsidP="00063204">
            <w:pPr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>тестирование</w:t>
            </w:r>
            <w:r w:rsidRPr="00BE7DF4">
              <w:rPr>
                <w:sz w:val="28"/>
                <w:szCs w:val="28"/>
              </w:rPr>
              <w:t>;</w:t>
            </w:r>
          </w:p>
          <w:p w:rsidR="00DA180F" w:rsidRPr="00BE7DF4" w:rsidRDefault="00DA180F" w:rsidP="000332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DA180F" w:rsidRPr="00BE7DF4" w:rsidTr="00150A21">
        <w:trPr>
          <w:trHeight w:val="515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DA180F" w:rsidRPr="00BE7DF4" w:rsidRDefault="00DA180F" w:rsidP="00BE7DF4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Arial,Bold"/>
                <w:b/>
                <w:bCs/>
                <w:sz w:val="28"/>
                <w:szCs w:val="28"/>
              </w:rPr>
              <w:t>ИТОГО в семестре</w:t>
            </w:r>
          </w:p>
          <w:p w:rsidR="00DA180F" w:rsidRPr="00BE7DF4" w:rsidRDefault="00DA180F" w:rsidP="00BE7DF4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342</w:t>
            </w:r>
          </w:p>
        </w:tc>
      </w:tr>
      <w:tr w:rsidR="00DA180F" w:rsidRPr="00BE7DF4" w:rsidTr="00150A21">
        <w:trPr>
          <w:trHeight w:val="515"/>
        </w:trPr>
        <w:tc>
          <w:tcPr>
            <w:tcW w:w="872" w:type="dxa"/>
          </w:tcPr>
          <w:p w:rsidR="00DA180F" w:rsidRPr="00BE7DF4" w:rsidRDefault="00DA180F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DA180F" w:rsidRPr="00BE7DF4" w:rsidRDefault="00DA180F" w:rsidP="00BE7DF4">
            <w:pPr>
              <w:tabs>
                <w:tab w:val="num" w:pos="0"/>
              </w:tabs>
              <w:jc w:val="both"/>
              <w:rPr>
                <w:rFonts w:eastAsia="Arial,Bold"/>
                <w:b/>
                <w:bCs/>
                <w:sz w:val="28"/>
                <w:szCs w:val="28"/>
              </w:rPr>
            </w:pPr>
            <w:r w:rsidRPr="00BE7DF4">
              <w:rPr>
                <w:rFonts w:eastAsia="Arial,Bold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60" w:type="dxa"/>
          </w:tcPr>
          <w:p w:rsidR="00DA180F" w:rsidRPr="00BE7DF4" w:rsidRDefault="00DA180F" w:rsidP="00BE7DF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A180F" w:rsidRPr="00BE7DF4" w:rsidRDefault="00DA180F" w:rsidP="00BE7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A180F" w:rsidRPr="00BE7DF4" w:rsidRDefault="00B41417" w:rsidP="00BE7DF4">
            <w:pPr>
              <w:spacing w:after="200"/>
              <w:jc w:val="both"/>
              <w:rPr>
                <w:b/>
                <w:color w:val="000000"/>
                <w:sz w:val="28"/>
                <w:szCs w:val="28"/>
              </w:rPr>
            </w:pPr>
            <w:r w:rsidRPr="00BE7DF4">
              <w:rPr>
                <w:b/>
                <w:color w:val="000000"/>
                <w:sz w:val="28"/>
                <w:szCs w:val="28"/>
              </w:rPr>
              <w:t>648</w:t>
            </w:r>
          </w:p>
        </w:tc>
      </w:tr>
    </w:tbl>
    <w:p w:rsidR="00FD442F" w:rsidRPr="00BE7DF4" w:rsidRDefault="00FD442F" w:rsidP="00BE7DF4">
      <w:pPr>
        <w:jc w:val="both"/>
        <w:rPr>
          <w:sz w:val="28"/>
          <w:szCs w:val="28"/>
        </w:rPr>
        <w:sectPr w:rsidR="00FD442F" w:rsidRPr="00BE7DF4" w:rsidSect="00FD442F">
          <w:pgSz w:w="16838" w:h="11906" w:orient="landscape"/>
          <w:pgMar w:top="851" w:right="1134" w:bottom="993" w:left="1134" w:header="709" w:footer="709" w:gutter="0"/>
          <w:cols w:space="720"/>
          <w:titlePg/>
          <w:docGrid w:linePitch="299"/>
        </w:sectPr>
      </w:pPr>
    </w:p>
    <w:p w:rsidR="00C97D64" w:rsidRPr="00BE7DF4" w:rsidRDefault="00701233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 w:rsidRPr="00BE7DF4">
        <w:rPr>
          <w:rFonts w:cs="Times New Roman"/>
          <w:sz w:val="28"/>
          <w:szCs w:val="28"/>
          <w:lang w:val="en-US"/>
        </w:rPr>
        <w:lastRenderedPageBreak/>
        <w:t>VI</w:t>
      </w:r>
      <w:r w:rsidR="00C97D64" w:rsidRPr="00BE7DF4">
        <w:rPr>
          <w:rFonts w:cs="Times New Roman"/>
          <w:sz w:val="28"/>
          <w:szCs w:val="28"/>
        </w:rPr>
        <w:t>.</w:t>
      </w:r>
      <w:r w:rsidR="00C97D64" w:rsidRPr="00BE7DF4">
        <w:rPr>
          <w:rFonts w:cs="Times New Roman"/>
          <w:color w:val="000000"/>
          <w:sz w:val="28"/>
          <w:szCs w:val="28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64039D" w:rsidRPr="00BE7DF4" w:rsidRDefault="0064039D" w:rsidP="00BE7DF4">
      <w:pPr>
        <w:ind w:left="-851" w:firstLine="709"/>
        <w:jc w:val="both"/>
        <w:rPr>
          <w:bCs/>
          <w:sz w:val="28"/>
          <w:szCs w:val="28"/>
        </w:rPr>
      </w:pPr>
    </w:p>
    <w:p w:rsidR="00F470C3" w:rsidRDefault="00F470C3" w:rsidP="00BE7DF4">
      <w:pPr>
        <w:ind w:left="-851" w:firstLine="709"/>
        <w:jc w:val="both"/>
        <w:rPr>
          <w:bCs/>
          <w:sz w:val="28"/>
          <w:szCs w:val="28"/>
        </w:rPr>
      </w:pPr>
      <w:r w:rsidRPr="00BE7DF4">
        <w:rPr>
          <w:bCs/>
          <w:sz w:val="28"/>
          <w:szCs w:val="28"/>
        </w:rPr>
        <w:t xml:space="preserve">Фонд оценочных средств с полным комплектом оценочных </w:t>
      </w:r>
      <w:r w:rsidR="00DB4F3D" w:rsidRPr="00BE7DF4">
        <w:rPr>
          <w:bCs/>
          <w:sz w:val="28"/>
          <w:szCs w:val="28"/>
        </w:rPr>
        <w:t xml:space="preserve">средств </w:t>
      </w:r>
      <w:r w:rsidRPr="00BE7DF4">
        <w:rPr>
          <w:bCs/>
          <w:sz w:val="28"/>
          <w:szCs w:val="28"/>
        </w:rPr>
        <w:t xml:space="preserve">для текущего контроля успеваемости и промежуточной </w:t>
      </w:r>
      <w:r w:rsidR="006F5532" w:rsidRPr="00BE7DF4">
        <w:rPr>
          <w:bCs/>
          <w:sz w:val="28"/>
          <w:szCs w:val="28"/>
        </w:rPr>
        <w:t>аттестации</w:t>
      </w:r>
      <w:r w:rsidRPr="00BE7DF4">
        <w:rPr>
          <w:bCs/>
          <w:sz w:val="28"/>
          <w:szCs w:val="28"/>
        </w:rPr>
        <w:t xml:space="preserve"> по итогам освоения </w:t>
      </w:r>
      <w:r w:rsidR="006F5532" w:rsidRPr="00BE7DF4">
        <w:rPr>
          <w:bCs/>
          <w:sz w:val="28"/>
          <w:szCs w:val="28"/>
        </w:rPr>
        <w:t>дисциплины</w:t>
      </w:r>
      <w:r w:rsidRPr="00BE7DF4">
        <w:rPr>
          <w:bCs/>
          <w:sz w:val="28"/>
          <w:szCs w:val="28"/>
        </w:rPr>
        <w:t xml:space="preserve"> разраб</w:t>
      </w:r>
      <w:r w:rsidR="00326C55" w:rsidRPr="00BE7DF4">
        <w:rPr>
          <w:bCs/>
          <w:sz w:val="28"/>
          <w:szCs w:val="28"/>
        </w:rPr>
        <w:t xml:space="preserve">отан </w:t>
      </w:r>
      <w:r w:rsidRPr="00BE7DF4">
        <w:rPr>
          <w:bCs/>
          <w:sz w:val="28"/>
          <w:szCs w:val="28"/>
        </w:rPr>
        <w:t>в фо</w:t>
      </w:r>
      <w:r w:rsidR="00326C55" w:rsidRPr="00BE7DF4">
        <w:rPr>
          <w:bCs/>
          <w:sz w:val="28"/>
          <w:szCs w:val="28"/>
        </w:rPr>
        <w:t>рме самостоятельного документа.</w:t>
      </w:r>
      <w:r w:rsidR="006F5532" w:rsidRPr="00BE7DF4">
        <w:rPr>
          <w:bCs/>
          <w:sz w:val="28"/>
          <w:szCs w:val="28"/>
        </w:rPr>
        <w:t xml:space="preserve"> (Приложение 1)</w:t>
      </w:r>
    </w:p>
    <w:p w:rsidR="00096106" w:rsidRPr="00BE7DF4" w:rsidRDefault="00096106" w:rsidP="00BE7DF4">
      <w:pPr>
        <w:ind w:left="-851" w:firstLine="709"/>
        <w:jc w:val="both"/>
        <w:rPr>
          <w:bCs/>
          <w:sz w:val="28"/>
          <w:szCs w:val="28"/>
        </w:rPr>
      </w:pPr>
    </w:p>
    <w:p w:rsidR="00701233" w:rsidRPr="00BE7DF4" w:rsidRDefault="00FE70B8" w:rsidP="00BE7D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BE7DF4">
        <w:rPr>
          <w:b/>
          <w:bCs/>
          <w:color w:val="000000"/>
          <w:sz w:val="28"/>
          <w:szCs w:val="28"/>
        </w:rPr>
        <w:t>6.1. Текущий контроль успеваемости</w:t>
      </w:r>
    </w:p>
    <w:p w:rsidR="007F0BF9" w:rsidRDefault="00804391" w:rsidP="00BE7DF4">
      <w:pPr>
        <w:ind w:left="-850" w:firstLine="1276"/>
        <w:jc w:val="both"/>
        <w:rPr>
          <w:b/>
          <w:bCs/>
          <w:color w:val="000000" w:themeColor="text1"/>
          <w:sz w:val="28"/>
          <w:szCs w:val="28"/>
        </w:rPr>
      </w:pPr>
      <w:r w:rsidRPr="00BE7DF4">
        <w:rPr>
          <w:b/>
          <w:bCs/>
          <w:color w:val="000000" w:themeColor="text1"/>
          <w:sz w:val="28"/>
          <w:szCs w:val="28"/>
        </w:rPr>
        <w:t>6.1.</w:t>
      </w:r>
      <w:r w:rsidR="00FE70B8" w:rsidRPr="00BE7DF4">
        <w:rPr>
          <w:b/>
          <w:bCs/>
          <w:color w:val="000000" w:themeColor="text1"/>
          <w:sz w:val="28"/>
          <w:szCs w:val="28"/>
        </w:rPr>
        <w:t>1</w:t>
      </w:r>
      <w:r w:rsidR="00D80A6D">
        <w:rPr>
          <w:b/>
          <w:bCs/>
          <w:color w:val="000000" w:themeColor="text1"/>
          <w:sz w:val="28"/>
          <w:szCs w:val="28"/>
        </w:rPr>
        <w:t xml:space="preserve">. </w:t>
      </w:r>
      <w:r w:rsidR="00B06BAA" w:rsidRPr="00BE7DF4">
        <w:rPr>
          <w:b/>
          <w:bCs/>
          <w:color w:val="000000" w:themeColor="text1"/>
          <w:sz w:val="28"/>
          <w:szCs w:val="28"/>
        </w:rPr>
        <w:t>Перечень компетенций с указанием этапов их формирования в процессе освоения рабочей программы дисциплины</w:t>
      </w:r>
    </w:p>
    <w:p w:rsidR="007D7638" w:rsidRPr="00BE7DF4" w:rsidRDefault="007D7638" w:rsidP="00BE7DF4">
      <w:pPr>
        <w:ind w:left="-850" w:firstLine="1276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3827"/>
        <w:gridCol w:w="3062"/>
      </w:tblGrid>
      <w:tr w:rsidR="0064039D" w:rsidRPr="00B71E9D" w:rsidTr="00326C55">
        <w:trPr>
          <w:trHeight w:val="539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  <w:rPr>
                <w:b/>
              </w:rPr>
            </w:pPr>
            <w:r w:rsidRPr="00B71E9D">
              <w:rPr>
                <w:b/>
              </w:rPr>
              <w:t>№</w:t>
            </w:r>
          </w:p>
          <w:p w:rsidR="0064039D" w:rsidRPr="00B71E9D" w:rsidRDefault="0064039D" w:rsidP="00BE7DF4">
            <w:pPr>
              <w:pStyle w:val="aff"/>
              <w:ind w:hanging="108"/>
              <w:jc w:val="both"/>
              <w:rPr>
                <w:b/>
                <w:spacing w:val="-20"/>
              </w:rPr>
            </w:pPr>
            <w:r w:rsidRPr="00B71E9D">
              <w:rPr>
                <w:b/>
                <w:spacing w:val="-20"/>
              </w:rPr>
              <w:t>раздела</w:t>
            </w:r>
          </w:p>
        </w:tc>
        <w:tc>
          <w:tcPr>
            <w:tcW w:w="2836" w:type="dxa"/>
            <w:vAlign w:val="center"/>
          </w:tcPr>
          <w:p w:rsidR="0064039D" w:rsidRPr="00B71E9D" w:rsidRDefault="0064039D" w:rsidP="00BE7DF4">
            <w:pPr>
              <w:pStyle w:val="aff"/>
              <w:jc w:val="both"/>
              <w:rPr>
                <w:b/>
              </w:rPr>
            </w:pPr>
            <w:r w:rsidRPr="00B71E9D">
              <w:rPr>
                <w:b/>
              </w:rPr>
              <w:t>Код контролируемой компетенции</w:t>
            </w:r>
          </w:p>
        </w:tc>
        <w:tc>
          <w:tcPr>
            <w:tcW w:w="3827" w:type="dxa"/>
            <w:vAlign w:val="center"/>
          </w:tcPr>
          <w:p w:rsidR="0064039D" w:rsidRPr="00B71E9D" w:rsidRDefault="0064039D" w:rsidP="00BE7DF4">
            <w:pPr>
              <w:pStyle w:val="aff"/>
              <w:jc w:val="both"/>
              <w:rPr>
                <w:b/>
              </w:rPr>
            </w:pPr>
            <w:r w:rsidRPr="00B71E9D">
              <w:rPr>
                <w:b/>
              </w:rPr>
              <w:t>Наименование раздела дисциплин</w:t>
            </w:r>
          </w:p>
        </w:tc>
        <w:tc>
          <w:tcPr>
            <w:tcW w:w="3062" w:type="dxa"/>
            <w:vAlign w:val="center"/>
          </w:tcPr>
          <w:p w:rsidR="0064039D" w:rsidRPr="00B71E9D" w:rsidRDefault="0064039D" w:rsidP="00BE7DF4">
            <w:pPr>
              <w:pStyle w:val="aff"/>
              <w:jc w:val="both"/>
              <w:rPr>
                <w:b/>
              </w:rPr>
            </w:pPr>
            <w:r w:rsidRPr="00B71E9D">
              <w:rPr>
                <w:b/>
              </w:rPr>
              <w:t>Формы контроля</w:t>
            </w:r>
          </w:p>
        </w:tc>
      </w:tr>
      <w:tr w:rsidR="0064039D" w:rsidRPr="00B71E9D" w:rsidTr="00326C55">
        <w:trPr>
          <w:trHeight w:val="126"/>
        </w:trPr>
        <w:tc>
          <w:tcPr>
            <w:tcW w:w="10576" w:type="dxa"/>
            <w:gridSpan w:val="4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rPr>
                <w:b/>
              </w:rPr>
              <w:t>1 семестр</w:t>
            </w:r>
          </w:p>
        </w:tc>
      </w:tr>
      <w:tr w:rsidR="0064039D" w:rsidRPr="00B71E9D" w:rsidTr="00326C55">
        <w:trPr>
          <w:trHeight w:val="448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1</w:t>
            </w:r>
          </w:p>
        </w:tc>
        <w:tc>
          <w:tcPr>
            <w:tcW w:w="2836" w:type="dxa"/>
          </w:tcPr>
          <w:p w:rsidR="0064039D" w:rsidRPr="00B71E9D" w:rsidRDefault="0064039D" w:rsidP="00471451">
            <w:pPr>
              <w:pStyle w:val="aff"/>
            </w:pPr>
            <w:r w:rsidRPr="00B71E9D">
              <w:t>УК-1;</w:t>
            </w:r>
            <w:r w:rsidR="00D80A6D">
              <w:t xml:space="preserve"> </w:t>
            </w:r>
            <w:r w:rsidRPr="00B71E9D">
              <w:t>ПК-1; ПК-2;</w:t>
            </w:r>
            <w:r w:rsidR="00B315F0">
              <w:t xml:space="preserve"> </w:t>
            </w:r>
            <w:r w:rsidR="00B41417" w:rsidRPr="00B71E9D">
              <w:t>ПК-5;</w:t>
            </w:r>
            <w:r w:rsidR="00BD7BB5" w:rsidRPr="00B71E9D">
              <w:t xml:space="preserve"> </w:t>
            </w:r>
            <w:r w:rsidRPr="00B71E9D">
              <w:t>ПК-6</w:t>
            </w:r>
            <w:r w:rsidR="00B41417" w:rsidRPr="00B71E9D">
              <w:t>; ПК-8</w:t>
            </w:r>
          </w:p>
        </w:tc>
        <w:tc>
          <w:tcPr>
            <w:tcW w:w="3827" w:type="dxa"/>
            <w:vAlign w:val="center"/>
          </w:tcPr>
          <w:p w:rsidR="0064039D" w:rsidRPr="00B71E9D" w:rsidRDefault="00004BB2" w:rsidP="00BE7DF4">
            <w:pPr>
              <w:pStyle w:val="aff"/>
              <w:jc w:val="both"/>
            </w:pPr>
            <w:r w:rsidRPr="00B71E9D">
              <w:rPr>
                <w:b/>
              </w:rPr>
              <w:t>Абдоминальная   хирургия у детей</w:t>
            </w:r>
          </w:p>
        </w:tc>
        <w:tc>
          <w:tcPr>
            <w:tcW w:w="3062" w:type="dxa"/>
          </w:tcPr>
          <w:p w:rsidR="0064039D" w:rsidRPr="00B71E9D" w:rsidRDefault="0064039D" w:rsidP="00176F4D">
            <w:r w:rsidRPr="00B71E9D">
              <w:t>1 – собеседование;</w:t>
            </w:r>
          </w:p>
          <w:p w:rsidR="0064039D" w:rsidRPr="00B71E9D" w:rsidRDefault="0064039D" w:rsidP="00176F4D">
            <w:r w:rsidRPr="00B71E9D">
              <w:t>2 – тестовый контроль;</w:t>
            </w:r>
          </w:p>
          <w:p w:rsidR="0064039D" w:rsidRPr="00B71E9D" w:rsidRDefault="0064039D" w:rsidP="00176F4D">
            <w:r w:rsidRPr="00B71E9D">
              <w:t xml:space="preserve">3 – </w:t>
            </w:r>
            <w:r w:rsidR="00B41417" w:rsidRPr="00B71E9D">
              <w:t>ситуационные задачи</w:t>
            </w:r>
          </w:p>
          <w:p w:rsidR="00B71E9D" w:rsidRPr="00B71E9D" w:rsidRDefault="00B71E9D" w:rsidP="00176F4D">
            <w:r w:rsidRPr="00B71E9D">
              <w:t xml:space="preserve">4 – практические навыки </w:t>
            </w:r>
          </w:p>
        </w:tc>
      </w:tr>
      <w:tr w:rsidR="0064039D" w:rsidRPr="00B71E9D" w:rsidTr="00326C55">
        <w:trPr>
          <w:trHeight w:val="531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2</w:t>
            </w:r>
          </w:p>
        </w:tc>
        <w:tc>
          <w:tcPr>
            <w:tcW w:w="2836" w:type="dxa"/>
          </w:tcPr>
          <w:p w:rsidR="0064039D" w:rsidRPr="00B71E9D" w:rsidRDefault="00471451" w:rsidP="00BD7BB5">
            <w:pPr>
              <w:pStyle w:val="aff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64039D" w:rsidRPr="00B71E9D" w:rsidRDefault="00004BB2" w:rsidP="00BE7DF4">
            <w:pPr>
              <w:pStyle w:val="aff"/>
              <w:jc w:val="both"/>
              <w:rPr>
                <w:i/>
              </w:rPr>
            </w:pPr>
            <w:r w:rsidRPr="00B71E9D">
              <w:rPr>
                <w:b/>
              </w:rPr>
              <w:t>Плановая и пластическая хирургия у детей</w:t>
            </w: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r w:rsidRPr="00B71E9D">
              <w:t>4 – практические навыки</w:t>
            </w:r>
          </w:p>
        </w:tc>
      </w:tr>
      <w:tr w:rsidR="0064039D" w:rsidRPr="00B71E9D" w:rsidTr="00326C55">
        <w:trPr>
          <w:trHeight w:val="463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3</w:t>
            </w:r>
          </w:p>
        </w:tc>
        <w:tc>
          <w:tcPr>
            <w:tcW w:w="2836" w:type="dxa"/>
          </w:tcPr>
          <w:p w:rsidR="0064039D" w:rsidRPr="00B71E9D" w:rsidRDefault="00471451" w:rsidP="00BD7BB5">
            <w:pPr>
              <w:pStyle w:val="aff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004BB2" w:rsidRPr="00B71E9D" w:rsidRDefault="00004BB2" w:rsidP="00BE7DF4">
            <w:pPr>
              <w:jc w:val="both"/>
              <w:rPr>
                <w:rFonts w:eastAsia="Calibri"/>
              </w:rPr>
            </w:pPr>
            <w:r w:rsidRPr="00B71E9D">
              <w:rPr>
                <w:b/>
              </w:rPr>
              <w:t>Гнойная хирургия у детей</w:t>
            </w:r>
          </w:p>
          <w:p w:rsidR="0064039D" w:rsidRPr="00B71E9D" w:rsidRDefault="0064039D" w:rsidP="00BE7DF4">
            <w:pPr>
              <w:pStyle w:val="aff"/>
              <w:jc w:val="both"/>
              <w:rPr>
                <w:bCs/>
              </w:rPr>
            </w:pP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r w:rsidRPr="00B71E9D">
              <w:t>4 – практические навыки</w:t>
            </w:r>
          </w:p>
        </w:tc>
      </w:tr>
      <w:tr w:rsidR="0064039D" w:rsidRPr="00B71E9D" w:rsidTr="00326C55">
        <w:trPr>
          <w:trHeight w:val="448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4</w:t>
            </w:r>
          </w:p>
        </w:tc>
        <w:tc>
          <w:tcPr>
            <w:tcW w:w="2836" w:type="dxa"/>
          </w:tcPr>
          <w:p w:rsidR="0064039D" w:rsidRPr="00B71E9D" w:rsidRDefault="00471451" w:rsidP="00BD7BB5">
            <w:pPr>
              <w:pStyle w:val="aff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64039D" w:rsidRPr="00B71E9D" w:rsidRDefault="00004BB2" w:rsidP="00BE7DF4">
            <w:pPr>
              <w:pStyle w:val="aff"/>
              <w:jc w:val="both"/>
            </w:pPr>
            <w:r w:rsidRPr="00B71E9D">
              <w:rPr>
                <w:b/>
              </w:rPr>
              <w:t>Торакальная хирургия у детей</w:t>
            </w: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r w:rsidRPr="00B71E9D">
              <w:t>4 – практические навыки</w:t>
            </w:r>
          </w:p>
        </w:tc>
      </w:tr>
      <w:tr w:rsidR="0064039D" w:rsidRPr="00B71E9D" w:rsidTr="00326C55">
        <w:trPr>
          <w:trHeight w:val="370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5</w:t>
            </w:r>
          </w:p>
        </w:tc>
        <w:tc>
          <w:tcPr>
            <w:tcW w:w="2836" w:type="dxa"/>
          </w:tcPr>
          <w:p w:rsidR="0064039D" w:rsidRPr="00B71E9D" w:rsidRDefault="00471451" w:rsidP="00BD7BB5">
            <w:pPr>
              <w:pStyle w:val="aff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004BB2" w:rsidRPr="00B71E9D" w:rsidRDefault="00004BB2" w:rsidP="00BE7DF4">
            <w:pPr>
              <w:jc w:val="both"/>
              <w:rPr>
                <w:b/>
                <w:bCs/>
              </w:rPr>
            </w:pPr>
            <w:r w:rsidRPr="00B71E9D">
              <w:rPr>
                <w:b/>
                <w:bCs/>
              </w:rPr>
              <w:t>Эндокринная хирургия</w:t>
            </w:r>
          </w:p>
          <w:p w:rsidR="0064039D" w:rsidRPr="00B71E9D" w:rsidRDefault="0064039D" w:rsidP="00BE7DF4">
            <w:pPr>
              <w:pStyle w:val="aff"/>
              <w:jc w:val="both"/>
            </w:pP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64039D" w:rsidRPr="00B71E9D" w:rsidRDefault="00B71E9D" w:rsidP="00B71E9D">
            <w:r w:rsidRPr="00B71E9D">
              <w:t>3 – ситуационные задачи</w:t>
            </w:r>
          </w:p>
        </w:tc>
      </w:tr>
      <w:tr w:rsidR="0064039D" w:rsidRPr="00B71E9D" w:rsidTr="00326C55">
        <w:trPr>
          <w:trHeight w:val="448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6</w:t>
            </w:r>
          </w:p>
        </w:tc>
        <w:tc>
          <w:tcPr>
            <w:tcW w:w="2836" w:type="dxa"/>
          </w:tcPr>
          <w:p w:rsidR="0064039D" w:rsidRPr="00B71E9D" w:rsidRDefault="00471451" w:rsidP="00BD7BB5">
            <w:pPr>
              <w:pStyle w:val="aff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64039D" w:rsidRPr="00B71E9D" w:rsidRDefault="00004BB2" w:rsidP="00BE7DF4">
            <w:pPr>
              <w:pStyle w:val="aff"/>
              <w:jc w:val="both"/>
              <w:rPr>
                <w:bCs/>
              </w:rPr>
            </w:pPr>
            <w:r w:rsidRPr="00B71E9D">
              <w:rPr>
                <w:rFonts w:eastAsia="WenQuanYi Zen Hei Sharp"/>
                <w:b/>
                <w:kern w:val="2"/>
                <w:lang w:eastAsia="zh-CN" w:bidi="hi-IN"/>
              </w:rPr>
              <w:t>Проктология</w:t>
            </w: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r w:rsidRPr="00B71E9D">
              <w:t>4 – практические навыки</w:t>
            </w:r>
          </w:p>
        </w:tc>
      </w:tr>
      <w:tr w:rsidR="0064039D" w:rsidRPr="00B71E9D" w:rsidTr="00F50675">
        <w:trPr>
          <w:trHeight w:val="254"/>
        </w:trPr>
        <w:tc>
          <w:tcPr>
            <w:tcW w:w="10576" w:type="dxa"/>
            <w:gridSpan w:val="4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rPr>
                <w:b/>
              </w:rPr>
              <w:t>3 семестр</w:t>
            </w:r>
          </w:p>
        </w:tc>
      </w:tr>
      <w:tr w:rsidR="0064039D" w:rsidRPr="00B71E9D" w:rsidTr="00326C55">
        <w:trPr>
          <w:trHeight w:val="567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7</w:t>
            </w:r>
          </w:p>
        </w:tc>
        <w:tc>
          <w:tcPr>
            <w:tcW w:w="2836" w:type="dxa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vAlign w:val="center"/>
          </w:tcPr>
          <w:p w:rsidR="00004BB2" w:rsidRPr="00B71E9D" w:rsidRDefault="00004BB2" w:rsidP="00BE7DF4">
            <w:pPr>
              <w:jc w:val="both"/>
              <w:rPr>
                <w:rFonts w:eastAsia="WenQuanYi Zen Hei Sharp"/>
                <w:b/>
                <w:kern w:val="2"/>
                <w:lang w:eastAsia="zh-CN" w:bidi="hi-IN"/>
              </w:rPr>
            </w:pPr>
            <w:r w:rsidRPr="00B71E9D">
              <w:rPr>
                <w:rFonts w:eastAsia="WenQuanYi Zen Hei Sharp"/>
                <w:b/>
                <w:kern w:val="2"/>
                <w:lang w:eastAsia="zh-CN" w:bidi="hi-IN"/>
              </w:rPr>
              <w:t>Урология</w:t>
            </w:r>
          </w:p>
          <w:p w:rsidR="0064039D" w:rsidRPr="00B71E9D" w:rsidRDefault="0064039D" w:rsidP="00BE7DF4">
            <w:pPr>
              <w:pStyle w:val="aff"/>
              <w:jc w:val="both"/>
              <w:rPr>
                <w:bCs/>
              </w:rPr>
            </w:pP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pPr>
              <w:pStyle w:val="aff"/>
            </w:pPr>
            <w:r w:rsidRPr="00B71E9D">
              <w:t>4 – практические навыки</w:t>
            </w:r>
          </w:p>
        </w:tc>
      </w:tr>
      <w:tr w:rsidR="0064039D" w:rsidRPr="00B71E9D" w:rsidTr="00326C55">
        <w:trPr>
          <w:trHeight w:val="463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8</w:t>
            </w:r>
          </w:p>
        </w:tc>
        <w:tc>
          <w:tcPr>
            <w:tcW w:w="2836" w:type="dxa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</w:tcPr>
          <w:p w:rsidR="00004BB2" w:rsidRPr="00B71E9D" w:rsidRDefault="00004BB2" w:rsidP="00BE7DF4">
            <w:pPr>
              <w:jc w:val="both"/>
              <w:rPr>
                <w:b/>
              </w:rPr>
            </w:pPr>
            <w:r w:rsidRPr="00B71E9D">
              <w:rPr>
                <w:rFonts w:eastAsia="WenQuanYi Zen Hei Sharp"/>
                <w:b/>
                <w:kern w:val="2"/>
                <w:lang w:eastAsia="zh-CN" w:bidi="hi-IN"/>
              </w:rPr>
              <w:t>Хирургия новорожденных</w:t>
            </w:r>
          </w:p>
          <w:p w:rsidR="0064039D" w:rsidRPr="00B71E9D" w:rsidRDefault="0064039D" w:rsidP="00BE7DF4">
            <w:pPr>
              <w:pStyle w:val="aff"/>
              <w:jc w:val="both"/>
            </w:pP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pPr>
              <w:pStyle w:val="aff"/>
            </w:pPr>
            <w:r w:rsidRPr="00B71E9D">
              <w:t>4 – практические навыки</w:t>
            </w:r>
          </w:p>
        </w:tc>
      </w:tr>
      <w:tr w:rsidR="0064039D" w:rsidRPr="00B71E9D" w:rsidTr="00326C55">
        <w:trPr>
          <w:trHeight w:val="448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9</w:t>
            </w:r>
          </w:p>
        </w:tc>
        <w:tc>
          <w:tcPr>
            <w:tcW w:w="2836" w:type="dxa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</w:tcPr>
          <w:p w:rsidR="0064039D" w:rsidRPr="00B71E9D" w:rsidRDefault="00004BB2" w:rsidP="00BE7DF4">
            <w:pPr>
              <w:pStyle w:val="aff"/>
              <w:jc w:val="both"/>
            </w:pPr>
            <w:r w:rsidRPr="00B71E9D">
              <w:rPr>
                <w:b/>
              </w:rPr>
              <w:t>Травматология-ортопедия детского возраста</w:t>
            </w: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B71E9D" w:rsidP="00B71E9D">
            <w:r w:rsidRPr="00B71E9D">
              <w:t>2 – тестовый контроль;</w:t>
            </w:r>
          </w:p>
          <w:p w:rsidR="00B71E9D" w:rsidRPr="00B71E9D" w:rsidRDefault="00B71E9D" w:rsidP="00B71E9D">
            <w:r w:rsidRPr="00B71E9D">
              <w:t>3 – ситуационные задачи</w:t>
            </w:r>
          </w:p>
          <w:p w:rsidR="0064039D" w:rsidRPr="00B71E9D" w:rsidRDefault="00B71E9D" w:rsidP="00B71E9D">
            <w:pPr>
              <w:pStyle w:val="aff"/>
            </w:pPr>
            <w:r w:rsidRPr="00B71E9D">
              <w:lastRenderedPageBreak/>
              <w:t>4 – практические навыки</w:t>
            </w:r>
          </w:p>
        </w:tc>
      </w:tr>
      <w:tr w:rsidR="0064039D" w:rsidRPr="00B71E9D" w:rsidTr="00326C55">
        <w:trPr>
          <w:trHeight w:val="463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lastRenderedPageBreak/>
              <w:t>10</w:t>
            </w:r>
          </w:p>
        </w:tc>
        <w:tc>
          <w:tcPr>
            <w:tcW w:w="2836" w:type="dxa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</w:tcPr>
          <w:p w:rsidR="0064039D" w:rsidRPr="00B71E9D" w:rsidRDefault="00004BB2" w:rsidP="00BE7DF4">
            <w:pPr>
              <w:pStyle w:val="aff"/>
              <w:jc w:val="both"/>
            </w:pPr>
            <w:r w:rsidRPr="00B71E9D">
              <w:rPr>
                <w:rFonts w:eastAsia="WenQuanYi Zen Hei Sharp"/>
                <w:b/>
                <w:kern w:val="2"/>
                <w:lang w:eastAsia="zh-CN" w:bidi="hi-IN"/>
              </w:rPr>
              <w:t>Челюстно-лицевая хирургия</w:t>
            </w: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B71E9D" w:rsidRPr="00B71E9D" w:rsidRDefault="00147FD3" w:rsidP="00B71E9D">
            <w:r>
              <w:t>2</w:t>
            </w:r>
            <w:r w:rsidR="00B71E9D" w:rsidRPr="00B71E9D">
              <w:t xml:space="preserve"> – ситуационные задачи</w:t>
            </w:r>
          </w:p>
          <w:p w:rsidR="0064039D" w:rsidRPr="00B71E9D" w:rsidRDefault="00147FD3" w:rsidP="00B71E9D">
            <w:pPr>
              <w:pStyle w:val="aff"/>
            </w:pPr>
            <w:r>
              <w:t>3</w:t>
            </w:r>
            <w:r w:rsidR="00B71E9D" w:rsidRPr="00B71E9D">
              <w:t xml:space="preserve"> – практические навыки</w:t>
            </w:r>
          </w:p>
        </w:tc>
      </w:tr>
      <w:tr w:rsidR="0064039D" w:rsidRPr="00B71E9D" w:rsidTr="00326C55">
        <w:trPr>
          <w:trHeight w:val="448"/>
        </w:trPr>
        <w:tc>
          <w:tcPr>
            <w:tcW w:w="851" w:type="dxa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11</w:t>
            </w:r>
          </w:p>
        </w:tc>
        <w:tc>
          <w:tcPr>
            <w:tcW w:w="2836" w:type="dxa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</w:tcPr>
          <w:p w:rsidR="00004BB2" w:rsidRPr="00B71E9D" w:rsidRDefault="00004BB2" w:rsidP="00BE7DF4">
            <w:pPr>
              <w:jc w:val="both"/>
              <w:rPr>
                <w:b/>
                <w:bCs/>
              </w:rPr>
            </w:pPr>
            <w:r w:rsidRPr="00B71E9D">
              <w:rPr>
                <w:b/>
                <w:bCs/>
              </w:rPr>
              <w:t>Онкология</w:t>
            </w:r>
          </w:p>
          <w:p w:rsidR="0064039D" w:rsidRPr="00B71E9D" w:rsidRDefault="0064039D" w:rsidP="00BE7DF4">
            <w:pPr>
              <w:pStyle w:val="aff"/>
              <w:jc w:val="both"/>
            </w:pPr>
          </w:p>
        </w:tc>
        <w:tc>
          <w:tcPr>
            <w:tcW w:w="3062" w:type="dxa"/>
          </w:tcPr>
          <w:p w:rsidR="00B71E9D" w:rsidRPr="00B71E9D" w:rsidRDefault="00B71E9D" w:rsidP="00B71E9D">
            <w:r w:rsidRPr="00B71E9D">
              <w:t>1 – собеседование;</w:t>
            </w:r>
          </w:p>
          <w:p w:rsidR="0064039D" w:rsidRPr="00B71E9D" w:rsidRDefault="00147FD3" w:rsidP="00B71E9D">
            <w:r>
              <w:t>2</w:t>
            </w:r>
            <w:r w:rsidR="00B71E9D" w:rsidRPr="00B71E9D">
              <w:t xml:space="preserve"> – ситуационные задачи</w:t>
            </w:r>
          </w:p>
        </w:tc>
      </w:tr>
      <w:tr w:rsidR="0064039D" w:rsidRPr="00B71E9D" w:rsidTr="00326C55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039D" w:rsidRPr="00B71E9D" w:rsidRDefault="0064039D" w:rsidP="00BE7DF4">
            <w:pPr>
              <w:pStyle w:val="aff"/>
              <w:jc w:val="both"/>
            </w:pPr>
          </w:p>
        </w:tc>
        <w:tc>
          <w:tcPr>
            <w:tcW w:w="9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9D" w:rsidRPr="00B71E9D" w:rsidRDefault="0064039D" w:rsidP="00BE7DF4">
            <w:pPr>
              <w:pStyle w:val="aff"/>
              <w:jc w:val="both"/>
              <w:rPr>
                <w:b/>
              </w:rPr>
            </w:pPr>
            <w:r w:rsidRPr="00B71E9D">
              <w:rPr>
                <w:b/>
              </w:rPr>
              <w:t>Промежуточная аттестация по итогам освоения дисциплины</w:t>
            </w:r>
          </w:p>
        </w:tc>
      </w:tr>
      <w:tr w:rsidR="0064039D" w:rsidRPr="00B71E9D" w:rsidTr="00326C55">
        <w:trPr>
          <w:trHeight w:val="16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039D" w:rsidRPr="00B71E9D" w:rsidRDefault="0064039D" w:rsidP="00BE7DF4">
            <w:pPr>
              <w:pStyle w:val="aff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39D" w:rsidRPr="00B71E9D" w:rsidRDefault="00471451" w:rsidP="00BE7DF4">
            <w:pPr>
              <w:pStyle w:val="aff"/>
              <w:jc w:val="both"/>
            </w:pPr>
            <w:r w:rsidRPr="00B71E9D">
              <w:t>УК-1;</w:t>
            </w:r>
            <w:r>
              <w:t xml:space="preserve"> </w:t>
            </w:r>
            <w:r w:rsidRPr="00B71E9D">
              <w:t>ПК-1; ПК-2;</w:t>
            </w:r>
            <w:r>
              <w:t xml:space="preserve"> </w:t>
            </w:r>
            <w:r w:rsidRPr="00B71E9D">
              <w:t>ПК-5; ПК-6; ПК-8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39D" w:rsidRPr="00B71E9D" w:rsidRDefault="0064039D" w:rsidP="00BE7DF4">
            <w:pPr>
              <w:pStyle w:val="aff"/>
              <w:jc w:val="both"/>
            </w:pPr>
            <w:r w:rsidRPr="00B71E9D">
              <w:t>Зачёт с оценкой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64039D" w:rsidRPr="00B71E9D" w:rsidRDefault="0064039D" w:rsidP="00176F4D">
            <w:pPr>
              <w:pStyle w:val="aff"/>
            </w:pPr>
            <w:r w:rsidRPr="00B71E9D">
              <w:t>Собеседование по билетам – устно</w:t>
            </w:r>
          </w:p>
        </w:tc>
      </w:tr>
    </w:tbl>
    <w:p w:rsidR="00057421" w:rsidRPr="00BE7DF4" w:rsidRDefault="0005742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057421" w:rsidRPr="00BE7DF4" w:rsidRDefault="0005742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411161" w:rsidRPr="00BE7DF4" w:rsidRDefault="00883236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  <w:r w:rsidRPr="00096106">
        <w:rPr>
          <w:rFonts w:cs="Times New Roman"/>
          <w:bCs w:val="0"/>
          <w:sz w:val="28"/>
          <w:szCs w:val="28"/>
        </w:rPr>
        <w:t>6.</w:t>
      </w:r>
      <w:r w:rsidR="00411161" w:rsidRPr="00096106">
        <w:rPr>
          <w:rFonts w:cs="Times New Roman"/>
          <w:bCs w:val="0"/>
          <w:sz w:val="28"/>
          <w:szCs w:val="28"/>
        </w:rPr>
        <w:t>1.</w:t>
      </w:r>
      <w:r w:rsidRPr="00096106">
        <w:rPr>
          <w:rFonts w:cs="Times New Roman"/>
          <w:bCs w:val="0"/>
          <w:sz w:val="28"/>
          <w:szCs w:val="28"/>
        </w:rPr>
        <w:t>2</w:t>
      </w:r>
      <w:r w:rsidRPr="00BE7DF4">
        <w:rPr>
          <w:rFonts w:cs="Times New Roman"/>
          <w:b w:val="0"/>
          <w:bCs w:val="0"/>
          <w:sz w:val="28"/>
          <w:szCs w:val="28"/>
        </w:rPr>
        <w:t xml:space="preserve">. </w:t>
      </w:r>
      <w:r w:rsidR="00EB382E">
        <w:rPr>
          <w:rFonts w:cs="Times New Roman"/>
          <w:color w:val="000000" w:themeColor="text1"/>
          <w:sz w:val="28"/>
          <w:szCs w:val="28"/>
        </w:rPr>
        <w:t xml:space="preserve">Примеры оценочных средств для </w:t>
      </w:r>
      <w:r w:rsidR="00411161" w:rsidRPr="00BE7DF4">
        <w:rPr>
          <w:rFonts w:cs="Times New Roman"/>
          <w:color w:val="000000" w:themeColor="text1"/>
          <w:sz w:val="28"/>
          <w:szCs w:val="28"/>
        </w:rPr>
        <w:t>текущего контроля успеваемости</w:t>
      </w:r>
    </w:p>
    <w:p w:rsidR="00411161" w:rsidRPr="00BE7DF4" w:rsidRDefault="0041116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i/>
          <w:sz w:val="28"/>
          <w:szCs w:val="28"/>
        </w:rPr>
      </w:pPr>
      <w:r w:rsidRPr="00BE7DF4">
        <w:rPr>
          <w:rFonts w:cs="Times New Roman"/>
          <w:b w:val="0"/>
          <w:i/>
          <w:sz w:val="28"/>
          <w:szCs w:val="28"/>
        </w:rPr>
        <w:tab/>
      </w:r>
    </w:p>
    <w:p w:rsidR="00411161" w:rsidRPr="00BE7DF4" w:rsidRDefault="0041116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11161" w:rsidRDefault="00411161" w:rsidP="00176F4D">
      <w:pPr>
        <w:pStyle w:val="42"/>
        <w:shd w:val="clear" w:color="auto" w:fill="auto"/>
        <w:tabs>
          <w:tab w:val="left" w:pos="-567"/>
        </w:tabs>
        <w:spacing w:line="240" w:lineRule="auto"/>
        <w:ind w:firstLine="709"/>
        <w:jc w:val="left"/>
        <w:rPr>
          <w:rFonts w:cs="Times New Roman"/>
          <w:i/>
          <w:sz w:val="24"/>
          <w:szCs w:val="24"/>
          <w:u w:val="single"/>
        </w:rPr>
      </w:pPr>
      <w:r w:rsidRPr="00176F4D">
        <w:rPr>
          <w:rFonts w:cs="Times New Roman"/>
          <w:i/>
          <w:sz w:val="24"/>
          <w:szCs w:val="24"/>
          <w:u w:val="single"/>
        </w:rPr>
        <w:t>ПРИМЕРЫ!</w:t>
      </w:r>
    </w:p>
    <w:p w:rsidR="00176F4D" w:rsidRPr="00176F4D" w:rsidRDefault="00176F4D" w:rsidP="00176F4D">
      <w:pPr>
        <w:pStyle w:val="42"/>
        <w:shd w:val="clear" w:color="auto" w:fill="auto"/>
        <w:tabs>
          <w:tab w:val="left" w:pos="-567"/>
        </w:tabs>
        <w:spacing w:line="240" w:lineRule="auto"/>
        <w:ind w:firstLine="709"/>
        <w:jc w:val="left"/>
        <w:rPr>
          <w:rFonts w:cs="Times New Roman"/>
          <w:i/>
          <w:sz w:val="24"/>
          <w:szCs w:val="24"/>
          <w:u w:val="single"/>
        </w:rPr>
      </w:pPr>
    </w:p>
    <w:p w:rsidR="00411161" w:rsidRPr="00BE7DF4" w:rsidRDefault="0041116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709"/>
        <w:rPr>
          <w:rFonts w:cs="Times New Roman"/>
          <w:b w:val="0"/>
          <w:sz w:val="28"/>
          <w:szCs w:val="28"/>
        </w:rPr>
      </w:pPr>
      <w:r w:rsidRPr="00BE7DF4">
        <w:rPr>
          <w:rFonts w:cs="Times New Roman"/>
          <w:b w:val="0"/>
          <w:sz w:val="28"/>
          <w:szCs w:val="28"/>
        </w:rPr>
        <w:t>Для текущего контроля успеваемости дисциплине используют следующие оценочные средства:</w:t>
      </w:r>
    </w:p>
    <w:p w:rsidR="00411161" w:rsidRPr="00BE7DF4" w:rsidRDefault="0041116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709"/>
        <w:rPr>
          <w:rFonts w:cs="Times New Roman"/>
          <w:sz w:val="28"/>
          <w:szCs w:val="28"/>
        </w:rPr>
      </w:pPr>
    </w:p>
    <w:p w:rsidR="00411161" w:rsidRPr="00BE7DF4" w:rsidRDefault="0041116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709"/>
        <w:rPr>
          <w:rFonts w:cs="Times New Roman"/>
          <w:b w:val="0"/>
          <w:sz w:val="28"/>
          <w:szCs w:val="28"/>
        </w:rPr>
      </w:pPr>
      <w:r w:rsidRPr="00BE7DF4">
        <w:rPr>
          <w:rFonts w:cs="Times New Roman"/>
          <w:sz w:val="28"/>
          <w:szCs w:val="28"/>
        </w:rPr>
        <w:t>СОБЕСЕДОВАНИЕ ПО КОНТРОЛЬНЫМ ВОПРОСАМ</w:t>
      </w:r>
    </w:p>
    <w:p w:rsidR="00411161" w:rsidRPr="00BE7DF4" w:rsidRDefault="00411161" w:rsidP="00BE7DF4">
      <w:pPr>
        <w:jc w:val="both"/>
        <w:rPr>
          <w:b/>
          <w:bCs/>
          <w:sz w:val="28"/>
          <w:szCs w:val="28"/>
        </w:rPr>
      </w:pPr>
    </w:p>
    <w:p w:rsidR="00411161" w:rsidRPr="00BE7DF4" w:rsidRDefault="00411161" w:rsidP="00BE7DF4">
      <w:pPr>
        <w:widowControl w:val="0"/>
        <w:tabs>
          <w:tab w:val="left" w:pos="-567"/>
        </w:tabs>
        <w:ind w:left="-284"/>
        <w:jc w:val="both"/>
        <w:rPr>
          <w:b/>
          <w:bCs/>
          <w:sz w:val="28"/>
          <w:szCs w:val="28"/>
        </w:rPr>
      </w:pPr>
      <w:r w:rsidRPr="00BE7DF4">
        <w:rPr>
          <w:b/>
          <w:bCs/>
          <w:sz w:val="28"/>
          <w:szCs w:val="28"/>
        </w:rPr>
        <w:t>СОБЕСЕДОВАНИЕ ПО ВОПРОСАМ ТЕМЫ ПРАКТИЧЕСКОГО ЗАНЯТИЯ</w:t>
      </w:r>
    </w:p>
    <w:p w:rsidR="00411161" w:rsidRPr="00BE7DF4" w:rsidRDefault="00411161" w:rsidP="00BE7DF4">
      <w:pPr>
        <w:pStyle w:val="Default"/>
        <w:jc w:val="both"/>
        <w:rPr>
          <w:spacing w:val="-4"/>
          <w:sz w:val="28"/>
          <w:szCs w:val="28"/>
        </w:rPr>
      </w:pPr>
    </w:p>
    <w:p w:rsidR="0097782D" w:rsidRPr="00BE7DF4" w:rsidRDefault="0097782D" w:rsidP="00B4775B">
      <w:pPr>
        <w:contextualSpacing/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Раздел 1</w:t>
      </w:r>
      <w:r w:rsidR="00985544">
        <w:rPr>
          <w:b/>
          <w:sz w:val="28"/>
          <w:szCs w:val="28"/>
        </w:rPr>
        <w:t xml:space="preserve">. </w:t>
      </w:r>
      <w:r w:rsidRPr="00BE7DF4">
        <w:rPr>
          <w:b/>
          <w:sz w:val="28"/>
          <w:szCs w:val="28"/>
        </w:rPr>
        <w:t>Абдоминальная   хирургия у детей</w:t>
      </w:r>
    </w:p>
    <w:p w:rsidR="0097782D" w:rsidRPr="00BE7DF4" w:rsidRDefault="0097782D" w:rsidP="00B4775B">
      <w:pPr>
        <w:contextualSpacing/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Тема1: Аппендицит у детей. Перитонит</w:t>
      </w:r>
    </w:p>
    <w:p w:rsidR="00367DEB" w:rsidRDefault="00411161" w:rsidP="00367DEB">
      <w:pPr>
        <w:widowControl w:val="0"/>
        <w:tabs>
          <w:tab w:val="left" w:pos="-851"/>
        </w:tabs>
        <w:ind w:left="-851" w:right="-285" w:firstLine="425"/>
        <w:jc w:val="center"/>
        <w:rPr>
          <w:color w:val="000000" w:themeColor="text1"/>
        </w:rPr>
      </w:pPr>
      <w:r w:rsidRPr="00F71529">
        <w:rPr>
          <w:color w:val="000000" w:themeColor="text1"/>
        </w:rPr>
        <w:t>Контролируемые компетенции:</w:t>
      </w:r>
    </w:p>
    <w:p w:rsidR="0097782D" w:rsidRPr="00F71529" w:rsidRDefault="0097782D" w:rsidP="00367DEB">
      <w:pPr>
        <w:widowControl w:val="0"/>
        <w:tabs>
          <w:tab w:val="left" w:pos="-851"/>
        </w:tabs>
        <w:ind w:left="-851" w:right="-285" w:firstLine="425"/>
        <w:jc w:val="center"/>
        <w:rPr>
          <w:color w:val="000000" w:themeColor="text1"/>
        </w:rPr>
      </w:pPr>
      <w:r w:rsidRPr="00F71529">
        <w:rPr>
          <w:bCs/>
          <w:i/>
          <w:u w:val="single"/>
        </w:rPr>
        <w:t>УК-1, ПК-1, ПК-2, ПК-5, ПК-6, ПК-8.</w:t>
      </w:r>
    </w:p>
    <w:p w:rsidR="00411161" w:rsidRPr="00BE7DF4" w:rsidRDefault="00411161" w:rsidP="00BE7DF4">
      <w:pPr>
        <w:pStyle w:val="Default"/>
        <w:jc w:val="both"/>
        <w:rPr>
          <w:i/>
          <w:sz w:val="28"/>
          <w:szCs w:val="28"/>
          <w:u w:val="single"/>
        </w:rPr>
      </w:pP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>Аппендицит, клиника и диагностика.</w:t>
      </w: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 xml:space="preserve">Аппендикулярный перитонит: классификация, клиника, принципы хирургического лечения; </w:t>
      </w: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 xml:space="preserve">Аппендикулярный инфильтрат: классификация, клиника, принципы хирургического лечения; Редкие виды осложнения острого аппендицита (перитонита) у детей – причины, клиника, диагностика, хирургическая тактика, методы лечения. </w:t>
      </w: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>Аппендицит новорожденных</w:t>
      </w: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>Дифференциальная диагностика аппендицита</w:t>
      </w:r>
    </w:p>
    <w:p w:rsidR="007420F2" w:rsidRPr="00BE7DF4" w:rsidRDefault="007420F2" w:rsidP="00176F4D">
      <w:pPr>
        <w:numPr>
          <w:ilvl w:val="0"/>
          <w:numId w:val="22"/>
        </w:numPr>
        <w:spacing w:after="42"/>
        <w:ind w:left="1257" w:hanging="706"/>
        <w:jc w:val="both"/>
        <w:rPr>
          <w:sz w:val="28"/>
          <w:szCs w:val="28"/>
        </w:rPr>
      </w:pPr>
      <w:r w:rsidRPr="00BE7DF4">
        <w:rPr>
          <w:sz w:val="28"/>
          <w:szCs w:val="28"/>
        </w:rPr>
        <w:t>Аппендэктомия. Виды. Ход операции.</w:t>
      </w:r>
    </w:p>
    <w:p w:rsidR="00411161" w:rsidRPr="00BE7DF4" w:rsidRDefault="00411161" w:rsidP="00BE7DF4">
      <w:pPr>
        <w:jc w:val="both"/>
        <w:rPr>
          <w:b/>
          <w:bCs/>
          <w:sz w:val="28"/>
          <w:szCs w:val="28"/>
        </w:rPr>
      </w:pPr>
    </w:p>
    <w:p w:rsidR="005645AC" w:rsidRPr="00BE7DF4" w:rsidRDefault="005645AC" w:rsidP="00BE7DF4">
      <w:pPr>
        <w:tabs>
          <w:tab w:val="left" w:pos="-142"/>
        </w:tabs>
        <w:ind w:left="-426"/>
        <w:jc w:val="both"/>
        <w:rPr>
          <w:sz w:val="28"/>
          <w:szCs w:val="28"/>
        </w:rPr>
      </w:pPr>
    </w:p>
    <w:p w:rsidR="005645AC" w:rsidRPr="00BE7DF4" w:rsidRDefault="005645AC" w:rsidP="00BE7DF4">
      <w:pPr>
        <w:tabs>
          <w:tab w:val="left" w:pos="2579"/>
        </w:tabs>
        <w:ind w:left="-567"/>
        <w:jc w:val="both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Критерии оценки текущего контроля успеваемости</w:t>
      </w:r>
    </w:p>
    <w:p w:rsidR="005645AC" w:rsidRPr="00BE7DF4" w:rsidRDefault="005645AC" w:rsidP="00BE7DF4">
      <w:pPr>
        <w:tabs>
          <w:tab w:val="left" w:pos="2579"/>
        </w:tabs>
        <w:ind w:left="-567"/>
        <w:jc w:val="both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(собеседование по вопросам темы практического занятия):</w:t>
      </w:r>
    </w:p>
    <w:p w:rsidR="005645AC" w:rsidRPr="00BE7DF4" w:rsidRDefault="005645AC" w:rsidP="00BE7DF4">
      <w:pPr>
        <w:widowControl w:val="0"/>
        <w:tabs>
          <w:tab w:val="left" w:pos="-851"/>
        </w:tabs>
        <w:ind w:right="-285"/>
        <w:jc w:val="both"/>
        <w:rPr>
          <w:bCs/>
          <w:sz w:val="28"/>
          <w:szCs w:val="28"/>
        </w:rPr>
      </w:pPr>
    </w:p>
    <w:p w:rsidR="005645AC" w:rsidRPr="00BE7DF4" w:rsidRDefault="005645AC" w:rsidP="0003328A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BE7DF4">
        <w:rPr>
          <w:bCs/>
          <w:sz w:val="28"/>
          <w:szCs w:val="28"/>
          <w:u w:val="single"/>
        </w:rPr>
        <w:lastRenderedPageBreak/>
        <w:t>«Отлично»: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BE7DF4">
        <w:rPr>
          <w:bCs/>
          <w:sz w:val="28"/>
          <w:szCs w:val="28"/>
        </w:rPr>
        <w:t xml:space="preserve"> 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понятий,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</w:p>
    <w:p w:rsidR="005645AC" w:rsidRPr="00BE7DF4" w:rsidRDefault="005645AC" w:rsidP="0003328A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BE7DF4">
        <w:rPr>
          <w:bCs/>
          <w:sz w:val="28"/>
          <w:szCs w:val="28"/>
          <w:u w:val="single"/>
        </w:rPr>
        <w:t xml:space="preserve">«Хорошо»: 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BE7DF4">
        <w:rPr>
          <w:bCs/>
          <w:sz w:val="28"/>
          <w:szCs w:val="28"/>
        </w:rPr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знания теоретического и практического материала по теме занятия, допуская незначительные неточности. 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5645AC" w:rsidRPr="00BE7DF4" w:rsidRDefault="005645AC" w:rsidP="0003328A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BE7DF4">
        <w:rPr>
          <w:bCs/>
          <w:sz w:val="28"/>
          <w:szCs w:val="28"/>
          <w:u w:val="single"/>
        </w:rPr>
        <w:t>«Удовлетворительно»: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BE7DF4">
        <w:rPr>
          <w:bCs/>
          <w:sz w:val="28"/>
          <w:szCs w:val="28"/>
        </w:rPr>
        <w:t xml:space="preserve"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 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5645AC" w:rsidRPr="00BE7DF4" w:rsidRDefault="005645AC" w:rsidP="0003328A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BE7DF4">
        <w:rPr>
          <w:bCs/>
          <w:sz w:val="28"/>
          <w:szCs w:val="28"/>
          <w:u w:val="single"/>
        </w:rPr>
        <w:t xml:space="preserve">«Неудовлетворительно»: </w:t>
      </w:r>
    </w:p>
    <w:p w:rsidR="005645AC" w:rsidRPr="00BE7DF4" w:rsidRDefault="005645AC" w:rsidP="00BE7DF4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BE7DF4">
        <w:rPr>
          <w:bCs/>
          <w:sz w:val="28"/>
          <w:szCs w:val="28"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Неудовлетворительная оценка выставляется ординатору, отказавшемуся отвечать на вопросы темы практического занятия.</w:t>
      </w:r>
    </w:p>
    <w:p w:rsidR="00057421" w:rsidRPr="00BE7DF4" w:rsidRDefault="00057421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B00C6B" w:rsidRPr="00BE7DF4" w:rsidRDefault="00B00C6B" w:rsidP="00BE7DF4">
      <w:pPr>
        <w:widowControl w:val="0"/>
        <w:tabs>
          <w:tab w:val="left" w:pos="-851"/>
        </w:tabs>
        <w:ind w:left="-851" w:right="-285"/>
        <w:jc w:val="both"/>
        <w:rPr>
          <w:bCs/>
          <w:sz w:val="28"/>
          <w:szCs w:val="28"/>
        </w:rPr>
      </w:pPr>
    </w:p>
    <w:p w:rsidR="005645AC" w:rsidRDefault="005645AC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F71529" w:rsidRDefault="00F71529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F71529" w:rsidRDefault="00F71529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F71529" w:rsidRDefault="00F71529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F71529" w:rsidRDefault="00F71529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F71529" w:rsidRPr="00BE7DF4" w:rsidRDefault="00F71529" w:rsidP="00BE7DF4">
      <w:pPr>
        <w:widowControl w:val="0"/>
        <w:tabs>
          <w:tab w:val="left" w:pos="-851"/>
        </w:tabs>
        <w:ind w:left="-851" w:right="-285"/>
        <w:jc w:val="both"/>
        <w:rPr>
          <w:b/>
          <w:bCs/>
          <w:sz w:val="28"/>
          <w:szCs w:val="28"/>
        </w:rPr>
      </w:pPr>
    </w:p>
    <w:p w:rsidR="005645AC" w:rsidRPr="00BE7DF4" w:rsidRDefault="00B00C6B" w:rsidP="00F71529">
      <w:pPr>
        <w:tabs>
          <w:tab w:val="left" w:pos="2579"/>
        </w:tabs>
        <w:spacing w:after="200"/>
        <w:ind w:left="720"/>
        <w:contextualSpacing/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ТЕСТИРОВАНИЕ</w:t>
      </w:r>
    </w:p>
    <w:p w:rsidR="005645AC" w:rsidRPr="00BE7DF4" w:rsidRDefault="005645AC" w:rsidP="00F71529">
      <w:pPr>
        <w:widowControl w:val="0"/>
        <w:tabs>
          <w:tab w:val="left" w:pos="-567"/>
        </w:tabs>
        <w:ind w:left="-567"/>
        <w:rPr>
          <w:bCs/>
          <w:i/>
          <w:sz w:val="28"/>
          <w:szCs w:val="28"/>
          <w:u w:val="single"/>
        </w:rPr>
      </w:pPr>
      <w:r w:rsidRPr="00BE7DF4">
        <w:rPr>
          <w:bCs/>
          <w:i/>
          <w:sz w:val="28"/>
          <w:szCs w:val="28"/>
          <w:u w:val="single"/>
        </w:rPr>
        <w:t>ПРИМЕР!</w:t>
      </w:r>
    </w:p>
    <w:p w:rsidR="005645AC" w:rsidRPr="00BE7DF4" w:rsidRDefault="005645AC" w:rsidP="00F71529">
      <w:pPr>
        <w:spacing w:after="200"/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ТЕКУЩИЙ КОНТРОЛЬ УСПЕВАЕМОСТИ – ТЕСТЫ</w:t>
      </w:r>
    </w:p>
    <w:p w:rsidR="00C7079E" w:rsidRPr="00BE7DF4" w:rsidRDefault="005645AC" w:rsidP="00F71529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B315F0">
        <w:rPr>
          <w:b/>
          <w:color w:val="000000" w:themeColor="text1"/>
          <w:sz w:val="28"/>
          <w:szCs w:val="28"/>
        </w:rPr>
        <w:t xml:space="preserve">Раздел </w:t>
      </w:r>
      <w:r w:rsidR="00C7079E" w:rsidRPr="00B315F0">
        <w:rPr>
          <w:b/>
          <w:color w:val="000000" w:themeColor="text1"/>
          <w:sz w:val="28"/>
          <w:szCs w:val="28"/>
        </w:rPr>
        <w:t>6</w:t>
      </w:r>
      <w:r w:rsidRPr="00B315F0">
        <w:rPr>
          <w:b/>
          <w:color w:val="000000" w:themeColor="text1"/>
          <w:sz w:val="28"/>
          <w:szCs w:val="28"/>
        </w:rPr>
        <w:t xml:space="preserve">. </w:t>
      </w:r>
      <w:r w:rsidR="00C7079E" w:rsidRPr="00BE7DF4">
        <w:rPr>
          <w:b/>
          <w:color w:val="000000" w:themeColor="text1"/>
          <w:sz w:val="28"/>
          <w:szCs w:val="28"/>
        </w:rPr>
        <w:t>Проктология</w:t>
      </w:r>
    </w:p>
    <w:p w:rsidR="00367DEB" w:rsidRDefault="00AA1F14" w:rsidP="00F7152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71529">
        <w:rPr>
          <w:b/>
          <w:color w:val="000000" w:themeColor="text1"/>
        </w:rPr>
        <w:t>К</w:t>
      </w:r>
      <w:r w:rsidR="005645AC" w:rsidRPr="00F71529">
        <w:rPr>
          <w:b/>
          <w:color w:val="000000" w:themeColor="text1"/>
        </w:rPr>
        <w:t>онтролируемые компетенции:</w:t>
      </w:r>
    </w:p>
    <w:p w:rsidR="00AA1F14" w:rsidRPr="00F71529" w:rsidRDefault="00C7079E" w:rsidP="00F71529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u w:val="single"/>
        </w:rPr>
      </w:pPr>
      <w:r w:rsidRPr="00F71529">
        <w:rPr>
          <w:bCs/>
          <w:i/>
          <w:u w:val="single"/>
        </w:rPr>
        <w:t>УК-1, ПК-1, ПК-2, ПК-5, ПК-6, ПК-8.</w:t>
      </w:r>
    </w:p>
    <w:p w:rsidR="005645AC" w:rsidRPr="00BE7DF4" w:rsidRDefault="005645AC" w:rsidP="00BE7DF4">
      <w:pPr>
        <w:jc w:val="both"/>
        <w:rPr>
          <w:bCs/>
          <w:i/>
          <w:sz w:val="28"/>
          <w:szCs w:val="28"/>
        </w:rPr>
      </w:pPr>
      <w:r w:rsidRPr="00BE7DF4">
        <w:rPr>
          <w:bCs/>
          <w:i/>
          <w:sz w:val="28"/>
          <w:szCs w:val="28"/>
        </w:rPr>
        <w:t>Выберите правильные ответы (правильных ответов может быть несколько):</w:t>
      </w:r>
    </w:p>
    <w:p w:rsidR="00AA1F14" w:rsidRPr="008A701E" w:rsidRDefault="00AA1F14" w:rsidP="00BE7DF4">
      <w:pPr>
        <w:jc w:val="both"/>
        <w:rPr>
          <w:bCs/>
          <w:i/>
          <w:sz w:val="28"/>
          <w:szCs w:val="28"/>
        </w:rPr>
      </w:pP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lastRenderedPageBreak/>
        <w:t>1.Характерной формой эпителиального копчикового хода у детей, определяемой макроскопически, является:</w:t>
      </w:r>
    </w:p>
    <w:p w:rsidR="00C7079E" w:rsidRPr="00BE7DF4" w:rsidRDefault="00C7079E" w:rsidP="00BE7DF4">
      <w:pPr>
        <w:ind w:left="993" w:hanging="426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короткий ход в меж</w:t>
      </w:r>
      <w:r w:rsidR="002810C0" w:rsidRPr="00BE7DF4">
        <w:rPr>
          <w:color w:val="000000"/>
          <w:sz w:val="28"/>
          <w:szCs w:val="28"/>
        </w:rPr>
        <w:t>ъ</w:t>
      </w:r>
      <w:r w:rsidRPr="00BE7DF4">
        <w:rPr>
          <w:color w:val="000000"/>
          <w:sz w:val="28"/>
          <w:szCs w:val="28"/>
        </w:rPr>
        <w:t>ягодичной складке, проникающий в подкожную клетчатку;</w:t>
      </w:r>
    </w:p>
    <w:p w:rsidR="00C7079E" w:rsidRPr="00BE7DF4" w:rsidRDefault="00C7079E" w:rsidP="00BE7DF4">
      <w:pPr>
        <w:ind w:left="993" w:hanging="426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длинный ход, оканчивающийся на передней поверхности крестца или копчика;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копчиковая киста;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воронкообразное кожное втяжение;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все перечисленное.</w:t>
      </w:r>
    </w:p>
    <w:p w:rsidR="00F63260" w:rsidRPr="00BE7DF4" w:rsidRDefault="00F63260" w:rsidP="00BE7DF4">
      <w:pPr>
        <w:pStyle w:val="aff"/>
        <w:jc w:val="both"/>
        <w:rPr>
          <w:bCs/>
          <w:sz w:val="28"/>
          <w:szCs w:val="28"/>
        </w:rPr>
      </w:pP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2. Для дифференциальной диагностики эпителиального копчикового хода оптимальным методом исследования у детей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зондирование;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пальцевое ректальное исследование;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рентгенофистулография;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ректороманоскопия, колоноскопия;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весь перечисленный комплекс исследований.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3. Оптимальным положением больного при операции удаления копчикового хода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на животе;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на спине;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на левом боку;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на правом боку;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любое из перечисленных.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4. Удаление копчикового хода у детей при хроническом течении следует производить: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по установлению диагноза;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через 2-3 мес. после стихания острого процесса;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при обострении процесса;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после 5-6 лет;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 любые сроки.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5. Наиболее информативным методом диагностики врожденного сужения заднепроходного отверстия у детей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рентгеноконтрастный;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ректороманоскопия;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колоноскопия;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пальцевое ректальное исследование;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все перечисленное.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6. При врожденном сужении прямой кишки оптимальным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хирургическое вмешательство по установлению диагноза;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lastRenderedPageBreak/>
        <w:t>Б) консервативная терапия, бужированне;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консервативная терапия, при отсутствии эффекта - операция;</w:t>
      </w:r>
    </w:p>
    <w:p w:rsidR="00C7079E" w:rsidRPr="00BE7DF4" w:rsidRDefault="00C7079E" w:rsidP="00BE7DF4">
      <w:pPr>
        <w:ind w:left="851" w:hanging="284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рентгеноконтрастное исследование прямой кишки, выбор тактики в зависимости от выраженности мегаректум и динамики ее размеров;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любой из перечисленных вариантов.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7. Ректовестубулярный свищ при нормально сформированном заднем проходе следует оперировать: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по установлении диагноза;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в 1.5 года;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в 3-4 года;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в 7 лет;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 более старшем возрасте.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8. Ректовагинальный свищ при нормально сформированном заднем проходе следует оперировать: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по установлении диагноза;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в 1.5 года;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в 3-4 года; Г) в 7 лет;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 более старшем возрасте.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9. Исследование больного по Вангенстину при атрезии анального канала и прямой кишки становится достоверным в срок: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3 часа после рождения;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6 часов после рождения;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16 часов после рождения;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24 часа после рождения;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32 часа после рождения.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10. При атрезии прямой кишки у детей наиболее часто встречается: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ректовестибулярный свищ;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ректовагинальный свищ;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ректоурутральныйсвиш;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ректовезикальный свищ;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ректопромежностный свищ.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11. Наиболее информативным методом определения высоты расположения прямой кишки при свищевых формах ее атрезии у детей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рентгенография по Вангенстину;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контрастное исследование кишки через свищ;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исследование свища зондом;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электромиография промежности;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профилометрия.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lastRenderedPageBreak/>
        <w:t>12. В основе болезни Гиршпрунга лежит: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врожденный аганглиоз участка толстой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гипертрофия мышечного слоя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поражение подслизистого и слизистого слоев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токсическая дилятация толстой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все перечисленное.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13. У новорожденного отсутствует самостоятельный стул. Отмечается вздутие живота. Видна усиленная перистальтика. В этом случае можно предположить форму болезни Гиршпрунга: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А) острую;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подострую;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В) хроническую;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ректальную;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ректосигмоидальную.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14. При подозрении на острую форму болезни Гиршпрунга у детей целесообразно выполнить: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А) ирригографию;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ирригографию с отсроченным снимком через 24 часа;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В) дачу бариевой смеси через рот;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колоноскопию;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определение активности ацетилхолинэстеразы.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 </w:t>
      </w:r>
    </w:p>
    <w:p w:rsidR="00C7079E" w:rsidRPr="00BE7DF4" w:rsidRDefault="00C7079E" w:rsidP="00BE7DF4">
      <w:pPr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15. У новорожденного установлена острая форма болезни Гиршпрунга. Оптимальный способ оперативного пособия у него является: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A) радикальная операция;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Б) колостома петлевая на восходящий отдел толстой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B) колостома петлевая на поперечно-ободочную кишку;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Г) пристеночная колостома на нисходящий отдел толстой кишки;</w:t>
      </w:r>
    </w:p>
    <w:p w:rsidR="00C7079E" w:rsidRPr="00BE7DF4" w:rsidRDefault="00C7079E" w:rsidP="00BE7DF4">
      <w:pPr>
        <w:ind w:firstLine="567"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Д) терминальная колостома в переходной зоне толстой кишки.</w:t>
      </w:r>
    </w:p>
    <w:p w:rsidR="005645AC" w:rsidRPr="00BE7DF4" w:rsidRDefault="005645AC" w:rsidP="00BE7DF4">
      <w:pPr>
        <w:pStyle w:val="aff"/>
        <w:jc w:val="both"/>
        <w:rPr>
          <w:sz w:val="28"/>
          <w:szCs w:val="28"/>
        </w:rPr>
      </w:pPr>
    </w:p>
    <w:p w:rsidR="00F63260" w:rsidRPr="00F71529" w:rsidRDefault="00F63260" w:rsidP="00BE7DF4">
      <w:pPr>
        <w:tabs>
          <w:tab w:val="left" w:pos="2579"/>
        </w:tabs>
        <w:jc w:val="both"/>
        <w:rPr>
          <w:b/>
        </w:rPr>
      </w:pPr>
      <w:r w:rsidRPr="00F71529">
        <w:rPr>
          <w:b/>
        </w:rPr>
        <w:t>Критерии оценки текущего контроля успеваемости (тесты):</w:t>
      </w:r>
    </w:p>
    <w:p w:rsidR="00F63260" w:rsidRPr="00F71529" w:rsidRDefault="00F63260" w:rsidP="00BD7BB5">
      <w:pPr>
        <w:tabs>
          <w:tab w:val="left" w:pos="-426"/>
        </w:tabs>
        <w:contextualSpacing/>
        <w:jc w:val="both"/>
      </w:pPr>
      <w:r w:rsidRPr="00F71529">
        <w:rPr>
          <w:u w:val="single"/>
        </w:rPr>
        <w:t>«Отлично»:</w:t>
      </w:r>
      <w:r w:rsidRPr="00F71529">
        <w:t>100-90%</w:t>
      </w:r>
    </w:p>
    <w:p w:rsidR="00F63260" w:rsidRPr="00F71529" w:rsidRDefault="00F63260" w:rsidP="00BD7BB5">
      <w:pPr>
        <w:tabs>
          <w:tab w:val="left" w:pos="-426"/>
        </w:tabs>
        <w:contextualSpacing/>
        <w:jc w:val="both"/>
      </w:pPr>
      <w:r w:rsidRPr="00F71529">
        <w:rPr>
          <w:u w:val="single"/>
        </w:rPr>
        <w:t xml:space="preserve">«Хорошо»: </w:t>
      </w:r>
      <w:r w:rsidRPr="00F71529">
        <w:t xml:space="preserve"> 89-</w:t>
      </w:r>
      <w:r w:rsidR="00F71529" w:rsidRPr="00F71529">
        <w:t>80</w:t>
      </w:r>
      <w:r w:rsidRPr="00F71529">
        <w:t>%</w:t>
      </w:r>
    </w:p>
    <w:p w:rsidR="00F63260" w:rsidRPr="00F71529" w:rsidRDefault="00F63260" w:rsidP="00BD7BB5">
      <w:pPr>
        <w:tabs>
          <w:tab w:val="left" w:pos="-426"/>
        </w:tabs>
        <w:contextualSpacing/>
        <w:jc w:val="both"/>
      </w:pPr>
      <w:r w:rsidRPr="00F71529">
        <w:rPr>
          <w:u w:val="single"/>
        </w:rPr>
        <w:t>«Удовлетворительно»:</w:t>
      </w:r>
      <w:r w:rsidR="00F71529" w:rsidRPr="00F71529">
        <w:t>79</w:t>
      </w:r>
      <w:r w:rsidRPr="00F71529">
        <w:t>-</w:t>
      </w:r>
      <w:r w:rsidR="00F71529" w:rsidRPr="00F71529">
        <w:t>70</w:t>
      </w:r>
      <w:r w:rsidRPr="00F71529">
        <w:t>%</w:t>
      </w:r>
    </w:p>
    <w:p w:rsidR="00F63260" w:rsidRPr="00F71529" w:rsidRDefault="00F63260" w:rsidP="00BD7BB5">
      <w:pPr>
        <w:tabs>
          <w:tab w:val="left" w:pos="-426"/>
        </w:tabs>
        <w:jc w:val="both"/>
      </w:pPr>
      <w:r w:rsidRPr="00BD7BB5">
        <w:rPr>
          <w:u w:val="single"/>
        </w:rPr>
        <w:t>«Неудовлетворительно»:</w:t>
      </w:r>
      <w:r w:rsidR="00B00C6B" w:rsidRPr="0003328A">
        <w:t>&lt;</w:t>
      </w:r>
      <w:r w:rsidR="00F71529" w:rsidRPr="00F71529">
        <w:t>70</w:t>
      </w:r>
      <w:r w:rsidRPr="00F71529">
        <w:t>%</w:t>
      </w:r>
    </w:p>
    <w:p w:rsidR="00F71529" w:rsidRPr="00BE7DF4" w:rsidRDefault="00F71529" w:rsidP="00F71529">
      <w:pPr>
        <w:pStyle w:val="aff"/>
        <w:jc w:val="both"/>
        <w:rPr>
          <w:color w:val="000000" w:themeColor="text1"/>
          <w:sz w:val="28"/>
          <w:szCs w:val="28"/>
        </w:rPr>
      </w:pPr>
    </w:p>
    <w:p w:rsidR="003E6D71" w:rsidRPr="00F71529" w:rsidRDefault="003E6D71" w:rsidP="00BE7DF4">
      <w:pPr>
        <w:widowControl w:val="0"/>
        <w:tabs>
          <w:tab w:val="left" w:pos="-567"/>
        </w:tabs>
        <w:ind w:left="-567"/>
        <w:jc w:val="both"/>
        <w:rPr>
          <w:bCs/>
          <w:i/>
          <w:u w:val="single"/>
        </w:rPr>
      </w:pPr>
      <w:r w:rsidRPr="00F71529">
        <w:rPr>
          <w:bCs/>
          <w:i/>
          <w:u w:val="single"/>
        </w:rPr>
        <w:t>ПРИМЕР!</w:t>
      </w:r>
    </w:p>
    <w:p w:rsidR="00F71529" w:rsidRPr="00BE7DF4" w:rsidRDefault="00F71529" w:rsidP="00BE7DF4">
      <w:pPr>
        <w:widowControl w:val="0"/>
        <w:tabs>
          <w:tab w:val="left" w:pos="-567"/>
        </w:tabs>
        <w:ind w:left="-567"/>
        <w:jc w:val="both"/>
        <w:rPr>
          <w:bCs/>
          <w:i/>
          <w:sz w:val="28"/>
          <w:szCs w:val="28"/>
          <w:u w:val="single"/>
        </w:rPr>
      </w:pPr>
    </w:p>
    <w:p w:rsidR="003E6D71" w:rsidRPr="00BE7DF4" w:rsidRDefault="003E6D71" w:rsidP="00F71529">
      <w:pPr>
        <w:widowControl w:val="0"/>
        <w:tabs>
          <w:tab w:val="left" w:pos="-567"/>
        </w:tabs>
        <w:ind w:hanging="567"/>
        <w:jc w:val="center"/>
        <w:rPr>
          <w:bCs/>
          <w:i/>
          <w:sz w:val="28"/>
          <w:szCs w:val="28"/>
          <w:u w:val="single"/>
        </w:rPr>
      </w:pPr>
      <w:r w:rsidRPr="00BE7DF4">
        <w:rPr>
          <w:b/>
          <w:bCs/>
          <w:sz w:val="28"/>
          <w:szCs w:val="28"/>
        </w:rPr>
        <w:t xml:space="preserve">СИТУАЦИОННЫЕ ЗАДАЧИ ПО </w:t>
      </w:r>
      <w:r w:rsidR="00B00C6B" w:rsidRPr="00BE7DF4">
        <w:rPr>
          <w:b/>
          <w:bCs/>
          <w:sz w:val="28"/>
          <w:szCs w:val="28"/>
        </w:rPr>
        <w:t>РАЗДЕЛАМ</w:t>
      </w:r>
      <w:r w:rsidRPr="00BE7DF4">
        <w:rPr>
          <w:b/>
          <w:bCs/>
          <w:sz w:val="28"/>
          <w:szCs w:val="28"/>
        </w:rPr>
        <w:t xml:space="preserve"> ДИСЦИПЛИНЫ</w:t>
      </w:r>
    </w:p>
    <w:p w:rsidR="00057421" w:rsidRPr="00BE7DF4" w:rsidRDefault="00057421" w:rsidP="00985544">
      <w:pPr>
        <w:pStyle w:val="aff"/>
        <w:rPr>
          <w:color w:val="000000" w:themeColor="text1"/>
          <w:sz w:val="28"/>
          <w:szCs w:val="28"/>
        </w:rPr>
      </w:pPr>
    </w:p>
    <w:p w:rsidR="003E6D71" w:rsidRPr="00BE7DF4" w:rsidRDefault="003E6D71" w:rsidP="00F71529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985544">
        <w:rPr>
          <w:b/>
          <w:color w:val="000000" w:themeColor="text1"/>
          <w:sz w:val="28"/>
          <w:szCs w:val="28"/>
        </w:rPr>
        <w:t xml:space="preserve">Раздел </w:t>
      </w:r>
      <w:r w:rsidR="00C7079E" w:rsidRPr="00985544">
        <w:rPr>
          <w:b/>
          <w:color w:val="000000" w:themeColor="text1"/>
          <w:sz w:val="28"/>
          <w:szCs w:val="28"/>
        </w:rPr>
        <w:t>8</w:t>
      </w:r>
      <w:r w:rsidRPr="00985544">
        <w:rPr>
          <w:b/>
          <w:color w:val="000000" w:themeColor="text1"/>
          <w:sz w:val="28"/>
          <w:szCs w:val="28"/>
        </w:rPr>
        <w:t xml:space="preserve">. </w:t>
      </w:r>
      <w:r w:rsidR="00C7079E" w:rsidRPr="00BE7DF4">
        <w:rPr>
          <w:b/>
          <w:color w:val="000000" w:themeColor="text1"/>
          <w:sz w:val="28"/>
          <w:szCs w:val="28"/>
        </w:rPr>
        <w:t>Хирургия новорожденных</w:t>
      </w:r>
    </w:p>
    <w:p w:rsidR="00367DEB" w:rsidRDefault="003E6D71" w:rsidP="00F7152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71529">
        <w:rPr>
          <w:b/>
          <w:color w:val="000000" w:themeColor="text1"/>
        </w:rPr>
        <w:t xml:space="preserve">Контролируемые компетенции: </w:t>
      </w:r>
    </w:p>
    <w:p w:rsidR="00C7079E" w:rsidRPr="00F71529" w:rsidRDefault="00C7079E" w:rsidP="00F71529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u w:val="single"/>
        </w:rPr>
      </w:pPr>
      <w:r w:rsidRPr="00F71529">
        <w:rPr>
          <w:bCs/>
          <w:i/>
          <w:u w:val="single"/>
        </w:rPr>
        <w:t>УК-1, ПК-1, ПК-2, ПК-5, ПК-6, ПК-8.</w:t>
      </w:r>
    </w:p>
    <w:p w:rsidR="00057421" w:rsidRPr="00BE7DF4" w:rsidRDefault="00057421" w:rsidP="00BE7DF4">
      <w:pPr>
        <w:pStyle w:val="aff"/>
        <w:jc w:val="both"/>
        <w:rPr>
          <w:color w:val="000000" w:themeColor="text1"/>
          <w:sz w:val="28"/>
          <w:szCs w:val="28"/>
        </w:rPr>
      </w:pPr>
    </w:p>
    <w:p w:rsidR="00B3216D" w:rsidRPr="00BE7DF4" w:rsidRDefault="00B3216D" w:rsidP="00BE7DF4">
      <w:pPr>
        <w:jc w:val="both"/>
        <w:rPr>
          <w:sz w:val="28"/>
          <w:szCs w:val="28"/>
        </w:rPr>
      </w:pPr>
      <w:r w:rsidRPr="00BE7DF4">
        <w:rPr>
          <w:b/>
          <w:sz w:val="28"/>
          <w:szCs w:val="28"/>
        </w:rPr>
        <w:lastRenderedPageBreak/>
        <w:t>Ситуационная задача 1</w:t>
      </w:r>
      <w:r w:rsidRPr="00BE7DF4">
        <w:rPr>
          <w:sz w:val="28"/>
          <w:szCs w:val="28"/>
        </w:rPr>
        <w:t>: Состояние новорожденного ребенка 3-х недельного возраста, находящегося в отделении патологии новорожденных по поводу пупочного сепсиса, в течение последней ночи существенно ухудшилось: стал беспокойным, повысилась температура до 38,5º, дважды была рвота створоженным молоком с примесью желчи. В легких – пуэрильное дыхание, тоны сердца приглушены, выраженная тахикардия, живот резко вздут, напряжен при перкуссии определяются участки тимпанита, аускультативно кишечные шумы не выслушиваются. Стул жидкий, зеленоватый, с большим количеством слизи. На обзорной рентгенограмме брюшной полости имеются горизонтальные уровни жидкости, пневматоз кишечника.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t xml:space="preserve">       О каком заболевании можно думать? Как уточнить диагноз? Ваша тактика?     Показания к оперативному вмешательству?</w:t>
      </w:r>
    </w:p>
    <w:p w:rsidR="00B3216D" w:rsidRPr="00BE7DF4" w:rsidRDefault="00B3216D" w:rsidP="00BE7DF4">
      <w:pPr>
        <w:jc w:val="both"/>
        <w:rPr>
          <w:sz w:val="28"/>
          <w:szCs w:val="28"/>
        </w:rPr>
      </w:pPr>
    </w:p>
    <w:p w:rsidR="00B3216D" w:rsidRPr="00BE7DF4" w:rsidRDefault="00B3216D" w:rsidP="00BE7DF4">
      <w:pPr>
        <w:jc w:val="both"/>
        <w:rPr>
          <w:sz w:val="28"/>
          <w:szCs w:val="28"/>
        </w:rPr>
      </w:pPr>
      <w:r w:rsidRPr="00BE7DF4">
        <w:rPr>
          <w:b/>
          <w:sz w:val="28"/>
          <w:szCs w:val="28"/>
        </w:rPr>
        <w:t>Ситуационная задача 2</w:t>
      </w:r>
      <w:r w:rsidRPr="00BE7DF4">
        <w:rPr>
          <w:sz w:val="28"/>
          <w:szCs w:val="28"/>
        </w:rPr>
        <w:t>: У доношенного новорожденного ребенка с массой тела 3200 гр. И оценкой Апгар при рождении 7-8 баллов через час после рождения отмечена рвота с примесью желчи. После первого кормления рвота повторилась, причем количество рвотных масс значительно увеличилось и по-прежнему содержит примесь желчи. При осмотре ребенка обращают на себя внимание: адинамия, слабый крик, западение родничка</w:t>
      </w:r>
      <w:r w:rsidRPr="00BE7DF4">
        <w:rPr>
          <w:sz w:val="28"/>
          <w:szCs w:val="28"/>
        </w:rPr>
        <w:br/>
        <w:t>, сухость кожных покровов. Живот пальпаторно мягкий, вздутый в верхних отделах и запавший в нижних.  Меконий не отходил. Падение массы тела за первые сутки-150гр.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t>Каковы Ваш предварительный диагноз и последовательность последующих диагностических манипуляций? Каковы Ваши действия после уточнения диагноза? Если показана операция, то какая?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</w:p>
    <w:p w:rsidR="00B3216D" w:rsidRPr="00BE7DF4" w:rsidRDefault="00B3216D" w:rsidP="00BE7DF4">
      <w:pPr>
        <w:jc w:val="both"/>
        <w:rPr>
          <w:sz w:val="28"/>
          <w:szCs w:val="28"/>
        </w:rPr>
      </w:pPr>
      <w:r w:rsidRPr="00BE7DF4">
        <w:rPr>
          <w:b/>
          <w:sz w:val="28"/>
          <w:szCs w:val="28"/>
        </w:rPr>
        <w:t>Ситуационная задача 3</w:t>
      </w:r>
      <w:r w:rsidRPr="00BE7DF4">
        <w:rPr>
          <w:sz w:val="28"/>
          <w:szCs w:val="28"/>
        </w:rPr>
        <w:t>: У новорожденного ребенка 2-х суток жизни в результате исследования выявлена атрезия пищевода с нижним трахеопищеводным свищом. На обзорной рентгенограмме органов брюшной полости – в проекции желудка определяется газовый пузырь, в остальных отделах – картина «немого» живота, в петлях кишечника газы не определяются. Был скудный «стул» в виде слизистых пробок серого цвета.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t xml:space="preserve">        О каком сочетанном пороке развития можно думать? Ваши действия для уточнения диагноза. Суть и смысл хирургической помощи?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</w:p>
    <w:p w:rsidR="00B3216D" w:rsidRPr="00BE7DF4" w:rsidRDefault="00B3216D" w:rsidP="00BE7DF4">
      <w:pPr>
        <w:jc w:val="both"/>
        <w:rPr>
          <w:sz w:val="28"/>
          <w:szCs w:val="28"/>
        </w:rPr>
      </w:pPr>
      <w:r w:rsidRPr="00BE7DF4">
        <w:rPr>
          <w:b/>
          <w:sz w:val="28"/>
          <w:szCs w:val="28"/>
        </w:rPr>
        <w:t>Ситуационная задача 4:</w:t>
      </w:r>
      <w:r w:rsidRPr="00BE7DF4">
        <w:rPr>
          <w:sz w:val="28"/>
          <w:szCs w:val="28"/>
        </w:rPr>
        <w:t xml:space="preserve"> Новорожденному ребенку с клинической картиной нарастающей острой дыхательной недостаточности через 6 часов после рождения выполнена обзорная рентгенография органов грудной полости, на которой отмечается смещение сердца и средостения в правую сторону. В проекции левого легкого участки затемнения чередуются с участками просветления и имеют ячеистый рисунок. Живот не вздут, запавший и уменьшенный в нижних отделах «Стула» не было. Тахикардия до 180 уд. В 1 минуту. Направляющей диагноз родильного дома «Декстракардия».</w:t>
      </w:r>
    </w:p>
    <w:p w:rsidR="00B3216D" w:rsidRPr="00BE7DF4" w:rsidRDefault="00B3216D" w:rsidP="00BE7DF4">
      <w:pPr>
        <w:jc w:val="both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lastRenderedPageBreak/>
        <w:t xml:space="preserve">       О каком заболевании или пороке развития можно думать? Уточните диагноз, определите хирургическую тактику, предоперационная подготовка, операционный доступ, этапы хирургического вмешательства.</w:t>
      </w:r>
    </w:p>
    <w:p w:rsidR="00B3216D" w:rsidRPr="00BE7DF4" w:rsidRDefault="00B3216D" w:rsidP="00BE7DF4">
      <w:pPr>
        <w:tabs>
          <w:tab w:val="left" w:pos="2579"/>
        </w:tabs>
        <w:jc w:val="both"/>
        <w:rPr>
          <w:b/>
          <w:sz w:val="28"/>
          <w:szCs w:val="28"/>
        </w:rPr>
      </w:pPr>
    </w:p>
    <w:p w:rsidR="003E6D71" w:rsidRPr="00BE7DF4" w:rsidRDefault="003E6D71" w:rsidP="00BE7DF4">
      <w:pPr>
        <w:tabs>
          <w:tab w:val="left" w:pos="2579"/>
        </w:tabs>
        <w:jc w:val="both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Критерии оценки текущего контроля успеваемости (ситуационные задачи):</w:t>
      </w:r>
    </w:p>
    <w:p w:rsidR="003E6D71" w:rsidRPr="00BE7DF4" w:rsidRDefault="003E6D71" w:rsidP="00BE7DF4">
      <w:pPr>
        <w:tabs>
          <w:tab w:val="left" w:pos="2579"/>
        </w:tabs>
        <w:jc w:val="both"/>
        <w:rPr>
          <w:b/>
          <w:sz w:val="28"/>
          <w:szCs w:val="28"/>
          <w:u w:val="single"/>
        </w:rPr>
      </w:pPr>
    </w:p>
    <w:p w:rsidR="003E6D71" w:rsidRPr="00BE7DF4" w:rsidRDefault="003E6D71" w:rsidP="00BE7D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BE7DF4">
        <w:rPr>
          <w:sz w:val="28"/>
          <w:szCs w:val="28"/>
          <w:u w:val="single"/>
        </w:rPr>
        <w:t xml:space="preserve">«Отлично»: </w:t>
      </w:r>
    </w:p>
    <w:p w:rsidR="003E6D71" w:rsidRPr="00BE7DF4" w:rsidRDefault="003E6D71" w:rsidP="00BE7D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:rsidR="003E6D71" w:rsidRPr="00BE7DF4" w:rsidRDefault="003E6D71" w:rsidP="00BE7DF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E6D71" w:rsidRPr="00BE7DF4" w:rsidRDefault="003E6D71" w:rsidP="00BE7D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BE7DF4">
        <w:rPr>
          <w:sz w:val="28"/>
          <w:szCs w:val="28"/>
          <w:u w:val="single"/>
        </w:rPr>
        <w:t>«Хорошо»</w:t>
      </w:r>
      <w:r w:rsidRPr="00BE7DF4">
        <w:rPr>
          <w:color w:val="000000"/>
          <w:sz w:val="28"/>
          <w:szCs w:val="28"/>
          <w:u w:val="single"/>
        </w:rPr>
        <w:t xml:space="preserve">: </w:t>
      </w:r>
    </w:p>
    <w:p w:rsidR="003E6D71" w:rsidRPr="00BE7DF4" w:rsidRDefault="003E6D71" w:rsidP="00BE7D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:rsidR="003E6D71" w:rsidRPr="00BE7DF4" w:rsidRDefault="003E6D71" w:rsidP="00BE7DF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E6D71" w:rsidRPr="00BE7DF4" w:rsidRDefault="003E6D71" w:rsidP="00BE7DF4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BE7DF4">
        <w:rPr>
          <w:sz w:val="28"/>
          <w:szCs w:val="28"/>
          <w:u w:val="single"/>
        </w:rPr>
        <w:t>«Удовлетворительно»:</w:t>
      </w:r>
    </w:p>
    <w:p w:rsidR="003E6D71" w:rsidRPr="00BE7DF4" w:rsidRDefault="003E6D71" w:rsidP="00BE7DF4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:rsidR="003E6D71" w:rsidRPr="00BE7DF4" w:rsidRDefault="003E6D71" w:rsidP="00BE7DF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</w:rPr>
      </w:pPr>
    </w:p>
    <w:p w:rsidR="003E6D71" w:rsidRPr="00BE7DF4" w:rsidRDefault="003E6D71" w:rsidP="00BE7DF4">
      <w:pPr>
        <w:tabs>
          <w:tab w:val="left" w:pos="2579"/>
        </w:tabs>
        <w:contextualSpacing/>
        <w:jc w:val="both"/>
        <w:rPr>
          <w:b/>
          <w:sz w:val="28"/>
          <w:szCs w:val="28"/>
          <w:u w:val="single"/>
        </w:rPr>
      </w:pPr>
    </w:p>
    <w:p w:rsidR="003E6D71" w:rsidRPr="00BE7DF4" w:rsidRDefault="003E6D71" w:rsidP="00BE7DF4">
      <w:pPr>
        <w:tabs>
          <w:tab w:val="left" w:pos="2579"/>
        </w:tabs>
        <w:contextualSpacing/>
        <w:jc w:val="both"/>
        <w:rPr>
          <w:b/>
          <w:sz w:val="28"/>
          <w:szCs w:val="28"/>
        </w:rPr>
      </w:pPr>
      <w:r w:rsidRPr="00BE7DF4">
        <w:rPr>
          <w:sz w:val="28"/>
          <w:szCs w:val="28"/>
          <w:u w:val="single"/>
        </w:rPr>
        <w:t>«Неудовлетворительно</w:t>
      </w:r>
      <w:r w:rsidRPr="00BE7DF4">
        <w:rPr>
          <w:sz w:val="28"/>
          <w:szCs w:val="28"/>
        </w:rPr>
        <w:t>»</w:t>
      </w:r>
      <w:r w:rsidRPr="00BE7DF4">
        <w:rPr>
          <w:color w:val="000000"/>
          <w:sz w:val="28"/>
          <w:szCs w:val="28"/>
        </w:rPr>
        <w:t xml:space="preserve">: </w:t>
      </w:r>
    </w:p>
    <w:p w:rsidR="00D92C3A" w:rsidRDefault="003E6D71" w:rsidP="00176F4D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BE7DF4">
        <w:rPr>
          <w:color w:val="000000"/>
          <w:sz w:val="28"/>
          <w:szCs w:val="28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B71E9D" w:rsidRDefault="00B71E9D" w:rsidP="00176F4D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</w:p>
    <w:p w:rsidR="0006435A" w:rsidRDefault="0006435A" w:rsidP="00176F4D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</w:p>
    <w:p w:rsidR="0006435A" w:rsidRDefault="0006435A" w:rsidP="00176F4D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</w:p>
    <w:p w:rsidR="00B71E9D" w:rsidRPr="0006435A" w:rsidRDefault="0006435A" w:rsidP="0006435A">
      <w:pPr>
        <w:ind w:left="709" w:hanging="567"/>
        <w:jc w:val="center"/>
        <w:rPr>
          <w:b/>
          <w:color w:val="000000" w:themeColor="text1"/>
          <w:sz w:val="28"/>
          <w:szCs w:val="28"/>
          <w:u w:val="single"/>
        </w:rPr>
      </w:pPr>
      <w:r w:rsidRPr="0006435A">
        <w:rPr>
          <w:b/>
          <w:color w:val="000000" w:themeColor="text1"/>
          <w:sz w:val="28"/>
          <w:szCs w:val="28"/>
          <w:u w:val="single"/>
        </w:rPr>
        <w:t>Примеры практических навыков</w:t>
      </w:r>
    </w:p>
    <w:p w:rsidR="00B71E9D" w:rsidRPr="0006435A" w:rsidRDefault="00B71E9D" w:rsidP="00B71E9D">
      <w:pPr>
        <w:ind w:left="709" w:hanging="567"/>
        <w:jc w:val="both"/>
        <w:rPr>
          <w:color w:val="000000" w:themeColor="text1"/>
          <w:sz w:val="28"/>
          <w:szCs w:val="28"/>
          <w:u w:val="single"/>
        </w:rPr>
      </w:pP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пункция гнойного очага;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9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инстилляция мочевого пузыря;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64"/>
        </w:tabs>
        <w:spacing w:before="0" w:line="276" w:lineRule="auto"/>
        <w:ind w:left="20" w:right="280" w:firstLine="0"/>
        <w:jc w:val="left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 xml:space="preserve">наложение повязки при нарушении целостности кожных покровов; 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64"/>
        </w:tabs>
        <w:spacing w:before="0" w:line="276" w:lineRule="auto"/>
        <w:ind w:left="20" w:right="280" w:firstLine="0"/>
        <w:jc w:val="left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повязки при гнойных заболеваниях кожи и подкожно</w:t>
      </w:r>
      <w:r w:rsidRPr="0006435A">
        <w:rPr>
          <w:color w:val="000000"/>
          <w:sz w:val="28"/>
          <w:szCs w:val="28"/>
        </w:rPr>
        <w:softHyphen/>
        <w:t xml:space="preserve">жировой     </w:t>
      </w:r>
    </w:p>
    <w:p w:rsidR="0006435A" w:rsidRPr="0006435A" w:rsidRDefault="0006435A" w:rsidP="0006435A">
      <w:pPr>
        <w:pStyle w:val="36"/>
        <w:shd w:val="clear" w:color="auto" w:fill="auto"/>
        <w:tabs>
          <w:tab w:val="left" w:pos="164"/>
        </w:tabs>
        <w:spacing w:before="0" w:line="276" w:lineRule="auto"/>
        <w:ind w:left="20" w:right="280" w:firstLine="0"/>
        <w:jc w:val="left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 xml:space="preserve">  клетчатки;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повязки при заболеваниях мышц;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lastRenderedPageBreak/>
        <w:t>наложение иммобилизационной повязки при переломах костей;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шины при переломах костей;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right="28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 xml:space="preserve">наложение иммобилизационной повязки при вывихах (подвывихах)   </w:t>
      </w:r>
    </w:p>
    <w:p w:rsidR="0006435A" w:rsidRPr="0006435A" w:rsidRDefault="0006435A" w:rsidP="0006435A">
      <w:pPr>
        <w:pStyle w:val="36"/>
        <w:shd w:val="clear" w:color="auto" w:fill="auto"/>
        <w:tabs>
          <w:tab w:val="left" w:pos="154"/>
        </w:tabs>
        <w:spacing w:before="0" w:line="276" w:lineRule="auto"/>
        <w:ind w:left="20" w:right="28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 xml:space="preserve">  суставов;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повязки при ранении (повреждении) сосудов;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повязки на послеоперационные раны;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45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удаление поверхностного инородного тела;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вскрытие панариция;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45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сшивание кожи и подкожно-жировой клетчатки;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вскрытие фурункула (карбункула);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вскрытие и дренирование флегмоны (абсцесса);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закрытая коррекция отделенного эпифиза;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обработка места открытого перелома;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45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репозиция отломков костей при переломах;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вправление вывиха сустава;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right="28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аппликационная, инфильтрационная и проводниковая местная анестезия;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катетеризация мочевого пузыря;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пункция суставов;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жгута при кровотечении;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гипсовых повязок;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color w:val="000000"/>
          <w:sz w:val="28"/>
          <w:szCs w:val="28"/>
        </w:rPr>
        <w:t>наложение кожных швов;</w:t>
      </w:r>
    </w:p>
    <w:p w:rsidR="0006435A" w:rsidRPr="0006435A" w:rsidRDefault="0006435A" w:rsidP="0006435A">
      <w:pPr>
        <w:pStyle w:val="36"/>
        <w:numPr>
          <w:ilvl w:val="0"/>
          <w:numId w:val="38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rPr>
          <w:sz w:val="28"/>
          <w:szCs w:val="28"/>
        </w:rPr>
      </w:pPr>
      <w:r w:rsidRPr="0006435A">
        <w:rPr>
          <w:rStyle w:val="14"/>
          <w:sz w:val="28"/>
          <w:szCs w:val="28"/>
        </w:rPr>
        <w:t>снятие кожных швов</w:t>
      </w:r>
    </w:p>
    <w:p w:rsidR="00B71E9D" w:rsidRPr="00176F4D" w:rsidRDefault="00B71E9D" w:rsidP="00176F4D">
      <w:pPr>
        <w:tabs>
          <w:tab w:val="left" w:pos="2579"/>
        </w:tabs>
        <w:ind w:left="-284"/>
        <w:contextualSpacing/>
        <w:jc w:val="both"/>
        <w:rPr>
          <w:b/>
          <w:sz w:val="28"/>
          <w:szCs w:val="28"/>
        </w:rPr>
      </w:pPr>
    </w:p>
    <w:p w:rsidR="00D92C3A" w:rsidRDefault="00D92C3A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06435A" w:rsidRDefault="0006435A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06435A" w:rsidRPr="00BE7DF4" w:rsidRDefault="0006435A" w:rsidP="00BE7DF4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3E6D71" w:rsidRPr="00BE7DF4" w:rsidRDefault="003E6D71" w:rsidP="00176F4D">
      <w:pPr>
        <w:pStyle w:val="a8"/>
        <w:widowControl w:val="0"/>
        <w:numPr>
          <w:ilvl w:val="1"/>
          <w:numId w:val="10"/>
        </w:numPr>
        <w:spacing w:line="240" w:lineRule="auto"/>
        <w:ind w:right="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DF4">
        <w:rPr>
          <w:rFonts w:ascii="Times New Roman" w:hAnsi="Times New Roman"/>
          <w:b/>
          <w:bCs/>
          <w:color w:val="000000"/>
          <w:sz w:val="28"/>
          <w:szCs w:val="28"/>
        </w:rPr>
        <w:t>Промежуточная аттестация по итогам освоения дисциплины</w:t>
      </w:r>
    </w:p>
    <w:p w:rsidR="00FE70B8" w:rsidRPr="00BE7DF4" w:rsidRDefault="00FE70B8" w:rsidP="00BE7DF4">
      <w:pPr>
        <w:ind w:firstLine="708"/>
        <w:jc w:val="both"/>
        <w:rPr>
          <w:sz w:val="28"/>
          <w:szCs w:val="28"/>
        </w:rPr>
      </w:pPr>
    </w:p>
    <w:p w:rsidR="003E061F" w:rsidRPr="00BE7DF4" w:rsidRDefault="003E061F" w:rsidP="00BE7DF4">
      <w:pPr>
        <w:jc w:val="both"/>
        <w:rPr>
          <w:sz w:val="28"/>
          <w:szCs w:val="28"/>
        </w:rPr>
      </w:pPr>
      <w:r w:rsidRPr="00BE7DF4">
        <w:rPr>
          <w:sz w:val="28"/>
          <w:szCs w:val="28"/>
        </w:rPr>
        <w:t xml:space="preserve">6.2.2. </w:t>
      </w:r>
      <w:r w:rsidR="00FE70B8" w:rsidRPr="00BE7DF4">
        <w:rPr>
          <w:sz w:val="28"/>
          <w:szCs w:val="28"/>
        </w:rPr>
        <w:t>Форм</w:t>
      </w:r>
      <w:r w:rsidR="00B3216D" w:rsidRPr="00BE7DF4">
        <w:rPr>
          <w:sz w:val="28"/>
          <w:szCs w:val="28"/>
        </w:rPr>
        <w:t>а промежуточной аттестации – зачет с оценкой</w:t>
      </w:r>
    </w:p>
    <w:p w:rsidR="00FE70B8" w:rsidRPr="00BE7DF4" w:rsidRDefault="00FE70B8" w:rsidP="00BE7DF4">
      <w:pPr>
        <w:jc w:val="both"/>
        <w:rPr>
          <w:sz w:val="28"/>
          <w:szCs w:val="28"/>
        </w:rPr>
      </w:pPr>
    </w:p>
    <w:p w:rsidR="00FE70B8" w:rsidRPr="00BE7DF4" w:rsidRDefault="003E061F" w:rsidP="00BE7DF4">
      <w:pPr>
        <w:jc w:val="both"/>
        <w:rPr>
          <w:color w:val="000000" w:themeColor="text1"/>
          <w:sz w:val="28"/>
          <w:szCs w:val="28"/>
        </w:rPr>
      </w:pPr>
      <w:r w:rsidRPr="00BE7DF4">
        <w:rPr>
          <w:color w:val="000000" w:themeColor="text1"/>
          <w:sz w:val="28"/>
          <w:szCs w:val="28"/>
        </w:rPr>
        <w:t>6.2.3</w:t>
      </w:r>
      <w:r w:rsidR="00FE70B8" w:rsidRPr="00BE7DF4">
        <w:rPr>
          <w:color w:val="000000" w:themeColor="text1"/>
          <w:sz w:val="28"/>
          <w:szCs w:val="28"/>
        </w:rPr>
        <w:t>. Процедура проведения промежуточной аттестации.</w:t>
      </w:r>
    </w:p>
    <w:p w:rsidR="00BE7DF4" w:rsidRPr="00BE7DF4" w:rsidRDefault="00BE7DF4" w:rsidP="00BE7DF4">
      <w:pPr>
        <w:jc w:val="both"/>
        <w:rPr>
          <w:sz w:val="28"/>
          <w:szCs w:val="28"/>
        </w:rPr>
      </w:pPr>
      <w:r w:rsidRPr="00BE7DF4">
        <w:rPr>
          <w:sz w:val="28"/>
          <w:szCs w:val="28"/>
        </w:rPr>
        <w:t xml:space="preserve">Промежуточная аттестация по итогам освоения дисциплины проводится в виде </w:t>
      </w:r>
      <w:r w:rsidRPr="00BE7DF4">
        <w:rPr>
          <w:b/>
          <w:sz w:val="28"/>
          <w:szCs w:val="28"/>
        </w:rPr>
        <w:t xml:space="preserve">ЗАЧЁТА с оценкой </w:t>
      </w:r>
      <w:r w:rsidR="0017277C">
        <w:rPr>
          <w:sz w:val="28"/>
          <w:szCs w:val="28"/>
        </w:rPr>
        <w:t>в</w:t>
      </w:r>
      <w:r>
        <w:rPr>
          <w:sz w:val="28"/>
          <w:szCs w:val="28"/>
        </w:rPr>
        <w:t xml:space="preserve"> 3 семестре. Зачёт проводится </w:t>
      </w:r>
      <w:r w:rsidRPr="00BE7DF4">
        <w:rPr>
          <w:sz w:val="28"/>
          <w:szCs w:val="28"/>
        </w:rPr>
        <w:t xml:space="preserve">устно в форме собеседования по билетам. </w:t>
      </w:r>
    </w:p>
    <w:p w:rsidR="00BE7DF4" w:rsidRPr="00BE7DF4" w:rsidRDefault="00BE7DF4" w:rsidP="00BE7DF4">
      <w:pPr>
        <w:jc w:val="both"/>
        <w:rPr>
          <w:iCs/>
          <w:sz w:val="28"/>
          <w:szCs w:val="28"/>
        </w:rPr>
      </w:pPr>
      <w:r w:rsidRPr="00BE7DF4">
        <w:rPr>
          <w:i/>
          <w:iCs/>
          <w:sz w:val="28"/>
          <w:szCs w:val="28"/>
        </w:rPr>
        <w:t xml:space="preserve">Целью </w:t>
      </w:r>
      <w:r w:rsidRPr="00BE7DF4">
        <w:rPr>
          <w:iCs/>
          <w:sz w:val="28"/>
          <w:szCs w:val="28"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BE7DF4" w:rsidRDefault="00BE7DF4" w:rsidP="00BE7DF4">
      <w:pPr>
        <w:jc w:val="both"/>
        <w:rPr>
          <w:sz w:val="28"/>
          <w:szCs w:val="28"/>
        </w:rPr>
      </w:pPr>
    </w:p>
    <w:p w:rsidR="0006435A" w:rsidRPr="00BE7DF4" w:rsidRDefault="0006435A" w:rsidP="00BE7DF4">
      <w:pPr>
        <w:jc w:val="both"/>
        <w:rPr>
          <w:sz w:val="28"/>
          <w:szCs w:val="28"/>
        </w:rPr>
      </w:pPr>
    </w:p>
    <w:p w:rsidR="00FE70B8" w:rsidRPr="00D92C3A" w:rsidRDefault="00FE70B8" w:rsidP="00BE7DF4">
      <w:pPr>
        <w:jc w:val="both"/>
        <w:rPr>
          <w:i/>
        </w:rPr>
      </w:pPr>
      <w:r w:rsidRPr="00D92C3A">
        <w:rPr>
          <w:i/>
        </w:rPr>
        <w:t>ПРИМЕР!</w:t>
      </w:r>
    </w:p>
    <w:p w:rsidR="000F2F97" w:rsidRPr="00BE7DF4" w:rsidRDefault="000F2F97" w:rsidP="00BE7DF4">
      <w:pPr>
        <w:jc w:val="both"/>
        <w:rPr>
          <w:iCs/>
          <w:sz w:val="28"/>
          <w:szCs w:val="28"/>
        </w:rPr>
      </w:pPr>
    </w:p>
    <w:p w:rsidR="00367DEB" w:rsidRDefault="003E6D71" w:rsidP="00367DEB">
      <w:pPr>
        <w:pStyle w:val="Default"/>
        <w:jc w:val="both"/>
        <w:rPr>
          <w:b/>
          <w:i/>
          <w:iCs/>
          <w:sz w:val="28"/>
          <w:szCs w:val="28"/>
        </w:rPr>
      </w:pPr>
      <w:r w:rsidRPr="00BE7DF4">
        <w:rPr>
          <w:b/>
          <w:i/>
          <w:iCs/>
          <w:sz w:val="28"/>
          <w:szCs w:val="28"/>
        </w:rPr>
        <w:t>Примерный переч</w:t>
      </w:r>
      <w:r w:rsidR="00367DEB">
        <w:rPr>
          <w:b/>
          <w:i/>
          <w:iCs/>
          <w:sz w:val="28"/>
          <w:szCs w:val="28"/>
        </w:rPr>
        <w:t>ень вопросов выносимых на зачет</w:t>
      </w:r>
    </w:p>
    <w:p w:rsidR="00367DEB" w:rsidRPr="00367DEB" w:rsidRDefault="00367DEB" w:rsidP="00367DEB">
      <w:pPr>
        <w:pStyle w:val="Default"/>
        <w:jc w:val="both"/>
        <w:rPr>
          <w:b/>
          <w:i/>
          <w:iCs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Пороки развития нижних мочевых путей: общая характеристика, методы диагностики, принципы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Ножевые и огнестрельные ранения органов брюшной полости, классификация, клиника, диагностика, лечение</w:t>
      </w:r>
    </w:p>
    <w:p w:rsidR="00063204" w:rsidRPr="00063204" w:rsidRDefault="00063204" w:rsidP="00063204">
      <w:pPr>
        <w:jc w:val="both"/>
        <w:rPr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Пороки развития верхних мочевых путей: общая характеристика, диагностика, принципы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Хирургическая патология дивертикула Меккеля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Дифференциальная диагностика врожденного пилоростеноза и пилороспазма условиях поликлиники и стационара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Портальная гипертензия: классификация, неотложная помощь при кровотечениях из вен пищевода и желудка, варианты хирургического вмешательства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Врожденная мышечная кривошея: ранняя диагностика, консервативное лечение, показания к операции и ее методика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Эхинококкоз печени у детей: клиника, диагностика,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Выбор метода лечения инвагинации кишечника у детей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Флегмона новорожденного, стадии течения, хирургическое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История становления детской хирургии в России и Дагестане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Эпифизарный остеомиелит: клиника диагностика, печение</w:t>
      </w:r>
    </w:p>
    <w:p w:rsidR="00063204" w:rsidRPr="00063204" w:rsidRDefault="00063204" w:rsidP="00063204">
      <w:pPr>
        <w:jc w:val="both"/>
        <w:rPr>
          <w:rFonts w:eastAsia="Calibri"/>
          <w:sz w:val="28"/>
          <w:szCs w:val="28"/>
          <w:lang w:eastAsia="en-US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Пузырно - мочеточниковый рефлюкс у детей: клиника, диагностика, варианты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консервативного и оперативного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Хирургическое лечение пороков развития легких у детей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Системные заболевания костей у детей - общая характеристика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 Выбор метода лечения атрезии пищевода у детей, ранние поздние осложнения, отдаленные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результаты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lastRenderedPageBreak/>
        <w:t>Кровотечение из пищеварительного тракта у детей: особенности клинического проявления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в зависимости от уровня расположения источника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Атрезия пищевода: клиника диагностика, доставка из роддома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Клинико-рентгенологическая классификация острой бактериальной деструкции легких у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детей, критерии выбора метода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Врожденная диафрагмальная грыжа: клиника, диагностика в роддоме, доставка в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хирургическое отделение, окончательный диагноз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Гипоспадия: классификация, клиника, принципы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Тупая травма живота - повреждение паренхиматозных органов брюшной полости: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клиника, диагностика,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Основные принципы хирургического вмешательства при лечении перитонитов различной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этиологии у детей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Опухоль Вильмса: клиника, ранняя диагностика, хирургическое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Остеохондропатии у детей; этиология, патогенез, клиника, рентгенологическая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диагностика, принципы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Варианты оперативного лечения экстрофии мочевого пузыря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До - и послеоперационные осложнения острого аппендицита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Осложнения врожденного вывиха бедра у детей, варианты их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Способы оперативного лечения мочекаменной болезни у детей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Спаечная кишечная непроходимость у детей: этиология, клиника, диагностика, лечение,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профилактика рецидивов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Основные принципы хирургического вмешательства при лечении перитонитов различной 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lastRenderedPageBreak/>
        <w:t>этиологии у детей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Травматические вывихи костей у детей: клиника, диагностика,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Ранние симптомы острого гематогенного остеомиелита, дифференциальная диагностика,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тактика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 xml:space="preserve">Рентгенологические признаки врожденного вывиха бедра </w:t>
      </w:r>
    </w:p>
    <w:p w:rsidR="00063204" w:rsidRPr="00063204" w:rsidRDefault="00063204" w:rsidP="00063204">
      <w:pPr>
        <w:jc w:val="both"/>
        <w:rPr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Сотрясение головного мозга у детей: клиника, диагностика лечение</w:t>
      </w:r>
    </w:p>
    <w:p w:rsidR="00063204" w:rsidRPr="00063204" w:rsidRDefault="00063204" w:rsidP="00063204">
      <w:pPr>
        <w:jc w:val="both"/>
        <w:rPr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Методы детоксикации у детей: общая характеристика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Рубцовый стеноз пищевода у детей; клиника, диагностика, лечение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Гемангиомы: классификация, клиника, методы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Гастрошизис и грыжи пупочного канатика, варианты лечения</w:t>
      </w:r>
    </w:p>
    <w:p w:rsidR="00063204" w:rsidRPr="00063204" w:rsidRDefault="00063204" w:rsidP="0006320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204" w:rsidRPr="00063204" w:rsidRDefault="00063204" w:rsidP="00063204">
      <w:pPr>
        <w:pStyle w:val="a8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3204">
        <w:rPr>
          <w:rFonts w:ascii="Times New Roman" w:hAnsi="Times New Roman"/>
          <w:sz w:val="28"/>
          <w:szCs w:val="28"/>
        </w:rPr>
        <w:t>Реанимационные мероприятия при остановке сердца и дыхания у детей, диагноз</w:t>
      </w:r>
    </w:p>
    <w:p w:rsidR="00063204" w:rsidRDefault="00063204" w:rsidP="00063204">
      <w:pPr>
        <w:shd w:val="clear" w:color="auto" w:fill="FFFFFF"/>
        <w:rPr>
          <w:b/>
        </w:rPr>
      </w:pPr>
    </w:p>
    <w:p w:rsidR="00D92C3A" w:rsidRPr="00BE7DF4" w:rsidRDefault="00D92C3A" w:rsidP="00D92C3A">
      <w:pPr>
        <w:spacing w:after="42"/>
        <w:jc w:val="both"/>
        <w:rPr>
          <w:sz w:val="28"/>
          <w:szCs w:val="28"/>
        </w:rPr>
      </w:pPr>
    </w:p>
    <w:p w:rsidR="003E6D71" w:rsidRPr="00BE7DF4" w:rsidRDefault="003E6D71" w:rsidP="00BE7DF4">
      <w:pPr>
        <w:pStyle w:val="Default"/>
        <w:jc w:val="both"/>
        <w:rPr>
          <w:i/>
          <w:iCs/>
          <w:sz w:val="28"/>
          <w:szCs w:val="28"/>
        </w:rPr>
      </w:pPr>
    </w:p>
    <w:p w:rsidR="00B3216D" w:rsidRPr="00BE7DF4" w:rsidRDefault="00B3216D" w:rsidP="00BE7DF4">
      <w:pPr>
        <w:pStyle w:val="Default"/>
        <w:jc w:val="both"/>
        <w:rPr>
          <w:i/>
          <w:iCs/>
          <w:sz w:val="28"/>
          <w:szCs w:val="28"/>
        </w:rPr>
      </w:pPr>
    </w:p>
    <w:p w:rsidR="00155C2F" w:rsidRDefault="00B60B91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1" w:name="_Hlk44089573"/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b/>
          <w:sz w:val="28"/>
          <w:szCs w:val="28"/>
        </w:rPr>
      </w:pPr>
    </w:p>
    <w:p w:rsidR="00FC73F5" w:rsidRDefault="00FC73F5" w:rsidP="00FC73F5">
      <w:pPr>
        <w:autoSpaceDE w:val="0"/>
        <w:autoSpaceDN w:val="0"/>
        <w:adjustRightInd w:val="0"/>
        <w:spacing w:after="200"/>
        <w:ind w:left="-567"/>
        <w:jc w:val="center"/>
        <w:rPr>
          <w:i/>
        </w:rPr>
      </w:pPr>
    </w:p>
    <w:p w:rsidR="0006435A" w:rsidRDefault="0006435A" w:rsidP="00D92C3A">
      <w:pPr>
        <w:spacing w:after="200"/>
        <w:rPr>
          <w:i/>
        </w:rPr>
      </w:pPr>
    </w:p>
    <w:p w:rsidR="00155C2F" w:rsidRDefault="00155C2F" w:rsidP="00D92C3A">
      <w:pPr>
        <w:spacing w:after="200"/>
        <w:rPr>
          <w:i/>
        </w:rPr>
      </w:pPr>
    </w:p>
    <w:p w:rsidR="00155C2F" w:rsidRPr="00F63091" w:rsidRDefault="0006435A" w:rsidP="00155C2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>
        <w:rPr>
          <w:bCs/>
        </w:rPr>
        <w:t xml:space="preserve">        ФГБОУ ВО </w:t>
      </w:r>
      <w:r w:rsidR="00155C2F" w:rsidRPr="00F63091">
        <w:rPr>
          <w:bCs/>
        </w:rPr>
        <w:t xml:space="preserve">ДГМУ      </w:t>
      </w:r>
      <w:r w:rsidR="00155C2F">
        <w:rPr>
          <w:bCs/>
        </w:rPr>
        <w:t xml:space="preserve">                       </w:t>
      </w:r>
      <w:r w:rsidR="00155C2F" w:rsidRPr="00F63091">
        <w:rPr>
          <w:bCs/>
        </w:rPr>
        <w:t xml:space="preserve">Кафедра </w:t>
      </w:r>
      <w:r w:rsidR="00155C2F">
        <w:rPr>
          <w:bCs/>
        </w:rPr>
        <w:t xml:space="preserve">детской хирургии </w:t>
      </w:r>
      <w:r w:rsidR="00155C2F" w:rsidRPr="00F63091">
        <w:rPr>
          <w:bCs/>
        </w:rPr>
        <w:t>_______________________________________________________________________</w:t>
      </w:r>
    </w:p>
    <w:p w:rsidR="00155C2F" w:rsidRPr="00F63091" w:rsidRDefault="00155C2F" w:rsidP="00155C2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Минздрава России                        </w:t>
      </w:r>
      <w:r>
        <w:rPr>
          <w:bCs/>
        </w:rPr>
        <w:t xml:space="preserve">  </w:t>
      </w:r>
      <w:r w:rsidRPr="00F63091">
        <w:rPr>
          <w:bCs/>
        </w:rPr>
        <w:t xml:space="preserve">  </w:t>
      </w:r>
      <w:r>
        <w:rPr>
          <w:bCs/>
        </w:rPr>
        <w:t>Специальность</w:t>
      </w:r>
      <w:r w:rsidRPr="00F63091">
        <w:rPr>
          <w:bCs/>
        </w:rPr>
        <w:t xml:space="preserve"> </w:t>
      </w:r>
      <w:r>
        <w:rPr>
          <w:bCs/>
        </w:rPr>
        <w:t>Детская хирургия</w:t>
      </w:r>
    </w:p>
    <w:p w:rsidR="00155C2F" w:rsidRPr="00F63091" w:rsidRDefault="00155C2F" w:rsidP="00155C2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</w:t>
      </w:r>
      <w:r>
        <w:rPr>
          <w:bCs/>
        </w:rPr>
        <w:t xml:space="preserve">                     </w:t>
      </w:r>
      <w:r w:rsidRPr="00F63091">
        <w:rPr>
          <w:bCs/>
        </w:rPr>
        <w:t>_______________________</w:t>
      </w:r>
      <w:r>
        <w:rPr>
          <w:bCs/>
        </w:rPr>
        <w:t>_______</w:t>
      </w:r>
    </w:p>
    <w:p w:rsidR="00155C2F" w:rsidRPr="00F63091" w:rsidRDefault="00155C2F" w:rsidP="00155C2F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             </w:t>
      </w:r>
      <w:r>
        <w:rPr>
          <w:bCs/>
        </w:rPr>
        <w:t xml:space="preserve">        Дисциплина Детская хирургия</w:t>
      </w:r>
    </w:p>
    <w:p w:rsidR="00155C2F" w:rsidRPr="00F63091" w:rsidRDefault="00155C2F" w:rsidP="00155C2F">
      <w:pPr>
        <w:tabs>
          <w:tab w:val="left" w:pos="8647"/>
        </w:tabs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</w:t>
      </w:r>
      <w:r>
        <w:rPr>
          <w:bCs/>
        </w:rPr>
        <w:t xml:space="preserve">                      ______________________________</w:t>
      </w:r>
    </w:p>
    <w:p w:rsidR="00155C2F" w:rsidRDefault="00155C2F" w:rsidP="00155C2F">
      <w:pPr>
        <w:autoSpaceDE w:val="0"/>
        <w:autoSpaceDN w:val="0"/>
        <w:adjustRightInd w:val="0"/>
        <w:spacing w:line="276" w:lineRule="auto"/>
      </w:pPr>
    </w:p>
    <w:p w:rsidR="00155C2F" w:rsidRPr="00E15ED0" w:rsidRDefault="00155C2F" w:rsidP="00155C2F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E15ED0">
        <w:rPr>
          <w:bCs/>
        </w:rPr>
        <w:t>БИЛЕТ № 1</w:t>
      </w:r>
    </w:p>
    <w:p w:rsidR="00155C2F" w:rsidRPr="00F63091" w:rsidRDefault="00155C2F" w:rsidP="00155C2F">
      <w:pPr>
        <w:tabs>
          <w:tab w:val="left" w:pos="4272"/>
        </w:tabs>
        <w:spacing w:line="276" w:lineRule="auto"/>
        <w:ind w:firstLine="709"/>
      </w:pPr>
    </w:p>
    <w:p w:rsidR="00155C2F" w:rsidRPr="00E15ED0" w:rsidRDefault="00155C2F" w:rsidP="00155C2F">
      <w:pPr>
        <w:spacing w:line="360" w:lineRule="auto"/>
        <w:rPr>
          <w:sz w:val="22"/>
          <w:szCs w:val="22"/>
        </w:rPr>
      </w:pPr>
      <w:r w:rsidRPr="00E15ED0">
        <w:rPr>
          <w:sz w:val="22"/>
          <w:szCs w:val="22"/>
        </w:rPr>
        <w:t>1. Пороки развития нижних мочевых путей: общая характеристика, методы диагностики, принципы лечения</w:t>
      </w:r>
      <w:r w:rsidR="0006435A">
        <w:rPr>
          <w:sz w:val="22"/>
          <w:szCs w:val="22"/>
        </w:rPr>
        <w:t>.</w:t>
      </w:r>
    </w:p>
    <w:p w:rsidR="0006435A" w:rsidRDefault="00155C2F" w:rsidP="00155C2F">
      <w:pPr>
        <w:spacing w:line="360" w:lineRule="auto"/>
        <w:rPr>
          <w:sz w:val="22"/>
          <w:szCs w:val="22"/>
        </w:rPr>
      </w:pPr>
      <w:r w:rsidRPr="00E15ED0">
        <w:rPr>
          <w:sz w:val="22"/>
          <w:szCs w:val="22"/>
        </w:rPr>
        <w:t>2. Ножевые и огнестрельные ранения органов брюшной полости, классификация, клиника, диагностика, лечение</w:t>
      </w:r>
      <w:r w:rsidR="0006435A">
        <w:rPr>
          <w:sz w:val="22"/>
          <w:szCs w:val="22"/>
        </w:rPr>
        <w:t>.</w:t>
      </w:r>
    </w:p>
    <w:p w:rsidR="0006435A" w:rsidRPr="0006435A" w:rsidRDefault="0006435A" w:rsidP="00155C2F">
      <w:pPr>
        <w:spacing w:line="360" w:lineRule="auto"/>
        <w:rPr>
          <w:b/>
          <w:sz w:val="22"/>
          <w:szCs w:val="22"/>
        </w:rPr>
      </w:pPr>
      <w:r w:rsidRPr="0006435A">
        <w:rPr>
          <w:b/>
          <w:sz w:val="22"/>
          <w:szCs w:val="22"/>
        </w:rPr>
        <w:t>Практический навык: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Вправление вывиха </w:t>
      </w:r>
      <w:r w:rsidR="00F87163">
        <w:rPr>
          <w:color w:val="000000"/>
          <w:sz w:val="22"/>
          <w:szCs w:val="22"/>
        </w:rPr>
        <w:t xml:space="preserve">плечевого </w:t>
      </w:r>
      <w:r>
        <w:rPr>
          <w:color w:val="000000"/>
          <w:sz w:val="22"/>
          <w:szCs w:val="22"/>
        </w:rPr>
        <w:t>с</w:t>
      </w:r>
      <w:r w:rsidRPr="0006435A">
        <w:rPr>
          <w:color w:val="000000"/>
          <w:sz w:val="22"/>
          <w:szCs w:val="22"/>
        </w:rPr>
        <w:t>устава</w:t>
      </w:r>
      <w:r>
        <w:rPr>
          <w:color w:val="000000"/>
          <w:sz w:val="22"/>
          <w:szCs w:val="22"/>
        </w:rPr>
        <w:t>.</w:t>
      </w:r>
    </w:p>
    <w:p w:rsidR="00155C2F" w:rsidRPr="00E15ED0" w:rsidRDefault="00155C2F" w:rsidP="00155C2F">
      <w:pPr>
        <w:spacing w:line="360" w:lineRule="auto"/>
        <w:rPr>
          <w:sz w:val="22"/>
          <w:szCs w:val="22"/>
        </w:rPr>
      </w:pPr>
      <w:r w:rsidRPr="0006435A">
        <w:rPr>
          <w:b/>
          <w:sz w:val="22"/>
          <w:szCs w:val="22"/>
        </w:rPr>
        <w:t>Ситуационная задача:</w:t>
      </w:r>
      <w:r w:rsidRPr="00E15ED0">
        <w:rPr>
          <w:sz w:val="22"/>
          <w:szCs w:val="22"/>
        </w:rPr>
        <w:t xml:space="preserve"> Состояние новорожденного ребенка 3-х недельного возраста, находящегося в отделении патологии новорожденных по поводу пупочного сепсиса, в течение последней ночи существенно ухудшилось: стал беспокойным, повысилась температура до 38,5º, дважды была рвота створоженным молоком с примесью желчи. В легких – пуэрильное дыхание, тоны сердца приглушены, выраженная тахикардия, живот резко вздут, напряжен при перкуссии определяются участки тимпанита, аускультативно кишечные шумы не выслушиваются. Стул жидкий, зеленоватый, с большим количеством слизи. На обзорной рентгенограмме брюшной полости имеются </w:t>
      </w:r>
      <w:r w:rsidR="0006435A">
        <w:rPr>
          <w:sz w:val="22"/>
          <w:szCs w:val="22"/>
        </w:rPr>
        <w:t xml:space="preserve">горизонтальные уровни жидкости, </w:t>
      </w:r>
      <w:r w:rsidRPr="00E15ED0">
        <w:rPr>
          <w:sz w:val="22"/>
          <w:szCs w:val="22"/>
        </w:rPr>
        <w:t>пневматоз кишечника.</w:t>
      </w:r>
    </w:p>
    <w:p w:rsidR="00155C2F" w:rsidRPr="00E15ED0" w:rsidRDefault="00155C2F" w:rsidP="00155C2F">
      <w:pPr>
        <w:spacing w:line="360" w:lineRule="auto"/>
        <w:rPr>
          <w:i/>
          <w:sz w:val="22"/>
          <w:szCs w:val="22"/>
        </w:rPr>
      </w:pPr>
      <w:r w:rsidRPr="00E15ED0">
        <w:rPr>
          <w:i/>
          <w:sz w:val="22"/>
          <w:szCs w:val="22"/>
        </w:rPr>
        <w:t>О каком заболевании можно думать? Как уточнить диагноз? Ваша тактика? Показания к оперативному вмешательству?</w:t>
      </w:r>
    </w:p>
    <w:p w:rsidR="00155C2F" w:rsidRDefault="00155C2F" w:rsidP="00155C2F">
      <w:pPr>
        <w:spacing w:line="276" w:lineRule="auto"/>
        <w:ind w:firstLine="709"/>
      </w:pPr>
    </w:p>
    <w:p w:rsidR="00155C2F" w:rsidRDefault="00155C2F" w:rsidP="00155C2F">
      <w:pPr>
        <w:spacing w:line="276" w:lineRule="auto"/>
        <w:ind w:firstLine="709"/>
      </w:pPr>
    </w:p>
    <w:p w:rsidR="00155C2F" w:rsidRPr="00E15ED0" w:rsidRDefault="00155C2F" w:rsidP="00155C2F">
      <w:pPr>
        <w:spacing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 xml:space="preserve">Утвержден на </w:t>
      </w:r>
      <w:r>
        <w:rPr>
          <w:sz w:val="20"/>
          <w:szCs w:val="20"/>
        </w:rPr>
        <w:t>заседании кафедры, протокол от «31</w:t>
      </w:r>
      <w:r w:rsidRPr="00E15ED0">
        <w:rPr>
          <w:sz w:val="20"/>
          <w:szCs w:val="20"/>
        </w:rPr>
        <w:t>» августа 2020 г. № ___</w:t>
      </w:r>
    </w:p>
    <w:p w:rsidR="00155C2F" w:rsidRPr="00E15ED0" w:rsidRDefault="00155C2F" w:rsidP="00155C2F">
      <w:pPr>
        <w:spacing w:line="276" w:lineRule="auto"/>
        <w:ind w:firstLine="709"/>
        <w:rPr>
          <w:sz w:val="20"/>
          <w:szCs w:val="20"/>
        </w:rPr>
      </w:pPr>
    </w:p>
    <w:p w:rsidR="00155C2F" w:rsidRPr="00E15ED0" w:rsidRDefault="00155C2F" w:rsidP="00155C2F">
      <w:pPr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Заведующая кафедрой: _</w:t>
      </w:r>
      <w:r w:rsidRPr="00E15ED0">
        <w:rPr>
          <w:sz w:val="20"/>
          <w:szCs w:val="20"/>
          <w:u w:val="single"/>
        </w:rPr>
        <w:t xml:space="preserve">Мейланова Ф.В.,к.м.н., зав. кафедрой </w:t>
      </w:r>
      <w:r w:rsidRPr="00E15ED0">
        <w:rPr>
          <w:sz w:val="20"/>
          <w:szCs w:val="20"/>
        </w:rPr>
        <w:t>___________________________</w:t>
      </w:r>
    </w:p>
    <w:p w:rsidR="00155C2F" w:rsidRPr="00E15ED0" w:rsidRDefault="00155C2F" w:rsidP="00155C2F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 xml:space="preserve">                                     (ФИО, ученая степень, ученое звание, должность)                 (подпись)</w:t>
      </w:r>
    </w:p>
    <w:p w:rsidR="00155C2F" w:rsidRPr="00E15ED0" w:rsidRDefault="00155C2F" w:rsidP="00155C2F">
      <w:pPr>
        <w:ind w:firstLine="709"/>
        <w:rPr>
          <w:b/>
          <w:sz w:val="20"/>
          <w:szCs w:val="20"/>
        </w:rPr>
      </w:pPr>
    </w:p>
    <w:p w:rsidR="00155C2F" w:rsidRPr="00E15ED0" w:rsidRDefault="00155C2F" w:rsidP="00155C2F">
      <w:pPr>
        <w:ind w:firstLine="709"/>
        <w:rPr>
          <w:i/>
          <w:sz w:val="20"/>
          <w:szCs w:val="20"/>
        </w:rPr>
      </w:pPr>
      <w:r w:rsidRPr="00E15ED0">
        <w:rPr>
          <w:b/>
          <w:sz w:val="20"/>
          <w:szCs w:val="20"/>
        </w:rPr>
        <w:t>Составители:</w:t>
      </w:r>
    </w:p>
    <w:p w:rsidR="00155C2F" w:rsidRPr="00E15ED0" w:rsidRDefault="00155C2F" w:rsidP="00155C2F">
      <w:pPr>
        <w:ind w:firstLine="709"/>
        <w:rPr>
          <w:sz w:val="20"/>
          <w:szCs w:val="20"/>
        </w:rPr>
      </w:pPr>
      <w:r w:rsidRPr="00E15ED0">
        <w:rPr>
          <w:sz w:val="20"/>
          <w:szCs w:val="20"/>
          <w:u w:val="single"/>
        </w:rPr>
        <w:t xml:space="preserve">Мейланова Ф.В., к.м.н., зав. кафедрой, доцент                 </w:t>
      </w:r>
      <w:r w:rsidRPr="00E15ED0">
        <w:rPr>
          <w:sz w:val="20"/>
          <w:szCs w:val="20"/>
        </w:rPr>
        <w:t>/_________________________________</w:t>
      </w:r>
    </w:p>
    <w:p w:rsidR="00155C2F" w:rsidRPr="00E15ED0" w:rsidRDefault="00155C2F" w:rsidP="00155C2F">
      <w:pPr>
        <w:ind w:firstLine="709"/>
        <w:rPr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155C2F" w:rsidRPr="00E15ED0" w:rsidRDefault="00155C2F" w:rsidP="00155C2F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155C2F" w:rsidRPr="00E15ED0" w:rsidRDefault="00155C2F" w:rsidP="00155C2F">
      <w:pPr>
        <w:ind w:firstLine="709"/>
        <w:rPr>
          <w:sz w:val="20"/>
          <w:szCs w:val="20"/>
        </w:rPr>
      </w:pPr>
      <w:r w:rsidRPr="00AB39CA">
        <w:rPr>
          <w:sz w:val="20"/>
          <w:szCs w:val="20"/>
          <w:u w:val="single"/>
        </w:rPr>
        <w:t>МагомедовА.Д., к.м.н. доцент кафедры</w:t>
      </w:r>
      <w:r w:rsidRPr="00E15ED0">
        <w:rPr>
          <w:sz w:val="20"/>
          <w:szCs w:val="20"/>
        </w:rPr>
        <w:t xml:space="preserve"> /__________________________________</w:t>
      </w:r>
    </w:p>
    <w:p w:rsidR="00155C2F" w:rsidRPr="00E15ED0" w:rsidRDefault="00155C2F" w:rsidP="00155C2F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155C2F" w:rsidRPr="00E15ED0" w:rsidRDefault="00155C2F" w:rsidP="00155C2F">
      <w:pPr>
        <w:spacing w:after="200" w:line="276" w:lineRule="auto"/>
        <w:ind w:firstLine="709"/>
        <w:rPr>
          <w:i/>
          <w:sz w:val="20"/>
          <w:szCs w:val="20"/>
        </w:rPr>
      </w:pPr>
    </w:p>
    <w:p w:rsidR="00155C2F" w:rsidRPr="00E15ED0" w:rsidRDefault="00155C2F" w:rsidP="00155C2F">
      <w:pPr>
        <w:spacing w:after="200"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М.П.</w:t>
      </w:r>
    </w:p>
    <w:p w:rsidR="00155C2F" w:rsidRPr="00E15ED0" w:rsidRDefault="00155C2F" w:rsidP="00155C2F">
      <w:pPr>
        <w:spacing w:after="200" w:line="276" w:lineRule="auto"/>
        <w:ind w:firstLine="709"/>
        <w:jc w:val="right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«____»____________________</w:t>
      </w:r>
    </w:p>
    <w:p w:rsidR="00155C2F" w:rsidRPr="00D92C3A" w:rsidRDefault="00155C2F" w:rsidP="00D92C3A">
      <w:pPr>
        <w:spacing w:after="200"/>
        <w:rPr>
          <w:i/>
        </w:rPr>
      </w:pPr>
    </w:p>
    <w:p w:rsidR="00A8079C" w:rsidRPr="00D92C3A" w:rsidRDefault="00A8079C" w:rsidP="00D92C3A">
      <w:pPr>
        <w:rPr>
          <w:b/>
          <w:sz w:val="28"/>
          <w:szCs w:val="28"/>
        </w:rPr>
      </w:pPr>
    </w:p>
    <w:p w:rsidR="00DD3CFD" w:rsidRPr="00D92C3A" w:rsidRDefault="00DD3CFD" w:rsidP="00D92C3A">
      <w:pPr>
        <w:rPr>
          <w:b/>
          <w:sz w:val="28"/>
          <w:szCs w:val="28"/>
        </w:rPr>
        <w:sectPr w:rsidR="00DD3CFD" w:rsidRPr="00D92C3A" w:rsidSect="006244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079C" w:rsidRPr="00BE7DF4" w:rsidRDefault="00A8079C" w:rsidP="00BE7DF4">
      <w:pPr>
        <w:widowControl w:val="0"/>
        <w:tabs>
          <w:tab w:val="left" w:pos="-851"/>
        </w:tabs>
        <w:ind w:right="-285"/>
        <w:jc w:val="both"/>
        <w:rPr>
          <w:b/>
          <w:sz w:val="28"/>
          <w:szCs w:val="28"/>
        </w:rPr>
      </w:pPr>
    </w:p>
    <w:p w:rsidR="00A8079C" w:rsidRPr="00BE7DF4" w:rsidRDefault="00A8079C" w:rsidP="00BE7DF4">
      <w:pPr>
        <w:widowControl w:val="0"/>
        <w:tabs>
          <w:tab w:val="left" w:pos="-851"/>
        </w:tabs>
        <w:ind w:right="-285"/>
        <w:jc w:val="both"/>
        <w:rPr>
          <w:b/>
          <w:color w:val="000000" w:themeColor="text1"/>
          <w:sz w:val="28"/>
          <w:szCs w:val="28"/>
        </w:rPr>
      </w:pPr>
    </w:p>
    <w:p w:rsidR="00A8079C" w:rsidRPr="00BE7DF4" w:rsidRDefault="00DD3CFD" w:rsidP="0041137E">
      <w:pPr>
        <w:pStyle w:val="42"/>
        <w:shd w:val="clear" w:color="auto" w:fill="auto"/>
        <w:tabs>
          <w:tab w:val="left" w:pos="-567"/>
        </w:tabs>
        <w:spacing w:line="240" w:lineRule="auto"/>
        <w:ind w:firstLine="0"/>
        <w:jc w:val="center"/>
        <w:rPr>
          <w:rFonts w:cs="Times New Roman"/>
          <w:color w:val="000000" w:themeColor="text1"/>
          <w:sz w:val="28"/>
          <w:szCs w:val="28"/>
        </w:rPr>
      </w:pPr>
      <w:r w:rsidRPr="00BE7DF4">
        <w:rPr>
          <w:rFonts w:cs="Times New Roman"/>
          <w:color w:val="000000" w:themeColor="text1"/>
          <w:sz w:val="28"/>
          <w:szCs w:val="28"/>
        </w:rPr>
        <w:t>Критерии оценки промежуточной аттестации</w:t>
      </w:r>
    </w:p>
    <w:tbl>
      <w:tblPr>
        <w:tblStyle w:val="a3"/>
        <w:tblpPr w:leftFromText="180" w:rightFromText="180" w:vertAnchor="text" w:horzAnchor="margin" w:tblpXSpec="center" w:tblpY="625"/>
        <w:tblW w:w="14312" w:type="dxa"/>
        <w:tblLayout w:type="fixed"/>
        <w:tblLook w:val="04A0" w:firstRow="1" w:lastRow="0" w:firstColumn="1" w:lastColumn="0" w:noHBand="0" w:noVBand="1"/>
      </w:tblPr>
      <w:tblGrid>
        <w:gridCol w:w="1101"/>
        <w:gridCol w:w="2912"/>
        <w:gridCol w:w="58"/>
        <w:gridCol w:w="68"/>
        <w:gridCol w:w="3427"/>
        <w:gridCol w:w="58"/>
        <w:gridCol w:w="59"/>
        <w:gridCol w:w="3250"/>
        <w:gridCol w:w="10"/>
        <w:gridCol w:w="48"/>
        <w:gridCol w:w="3263"/>
        <w:gridCol w:w="29"/>
        <w:gridCol w:w="29"/>
      </w:tblGrid>
      <w:tr w:rsidR="00563DDD" w:rsidRPr="00B71E9D" w:rsidTr="00471451">
        <w:trPr>
          <w:gridAfter w:val="2"/>
          <w:wAfter w:w="58" w:type="dxa"/>
          <w:trHeight w:val="138"/>
        </w:trPr>
        <w:tc>
          <w:tcPr>
            <w:tcW w:w="1101" w:type="dxa"/>
            <w:vMerge w:val="restart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Показатели оценивания</w:t>
            </w:r>
          </w:p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3153" w:type="dxa"/>
            <w:gridSpan w:val="10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i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563DDD" w:rsidRPr="00B71E9D" w:rsidTr="00471451">
        <w:trPr>
          <w:gridAfter w:val="2"/>
          <w:wAfter w:w="58" w:type="dxa"/>
          <w:trHeight w:val="553"/>
        </w:trPr>
        <w:tc>
          <w:tcPr>
            <w:tcW w:w="1101" w:type="dxa"/>
            <w:vMerge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2912" w:type="dxa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«неудовлетворительно»</w:t>
            </w:r>
          </w:p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(минимальный уровень не достигнут)</w:t>
            </w:r>
          </w:p>
        </w:tc>
        <w:tc>
          <w:tcPr>
            <w:tcW w:w="3553" w:type="dxa"/>
            <w:gridSpan w:val="3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«удовлетворительно» (минимальный уровень)</w:t>
            </w:r>
          </w:p>
        </w:tc>
        <w:tc>
          <w:tcPr>
            <w:tcW w:w="3367" w:type="dxa"/>
            <w:gridSpan w:val="3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«хорошо»</w:t>
            </w:r>
          </w:p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(средний уровень)</w:t>
            </w:r>
          </w:p>
        </w:tc>
        <w:tc>
          <w:tcPr>
            <w:tcW w:w="3321" w:type="dxa"/>
            <w:gridSpan w:val="3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«отлично»</w:t>
            </w:r>
          </w:p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color w:val="000000" w:themeColor="text1"/>
              </w:rPr>
              <w:t>(высокий уровень)</w:t>
            </w:r>
          </w:p>
        </w:tc>
      </w:tr>
      <w:tr w:rsidR="00563DDD" w:rsidRPr="00B71E9D" w:rsidTr="00471451">
        <w:trPr>
          <w:gridAfter w:val="1"/>
          <w:wAfter w:w="29" w:type="dxa"/>
          <w:trHeight w:val="138"/>
        </w:trPr>
        <w:tc>
          <w:tcPr>
            <w:tcW w:w="14283" w:type="dxa"/>
            <w:gridSpan w:val="12"/>
          </w:tcPr>
          <w:p w:rsidR="00A8079C" w:rsidRPr="00B71E9D" w:rsidRDefault="00A8079C" w:rsidP="00BE7DF4">
            <w:pPr>
              <w:pStyle w:val="aff"/>
              <w:jc w:val="both"/>
              <w:rPr>
                <w:b/>
                <w:color w:val="000000" w:themeColor="text1"/>
              </w:rPr>
            </w:pPr>
            <w:r w:rsidRPr="00B71E9D">
              <w:rPr>
                <w:b/>
                <w:bCs/>
                <w:color w:val="000000" w:themeColor="text1"/>
              </w:rPr>
              <w:t>УК-1</w:t>
            </w:r>
            <w:r w:rsidRPr="00B71E9D">
              <w:rPr>
                <w:b/>
                <w:color w:val="000000" w:themeColor="text1"/>
              </w:rPr>
              <w:t xml:space="preserve"> готовность к абстрактному мышлению, анализу, синтезу</w:t>
            </w:r>
          </w:p>
        </w:tc>
      </w:tr>
      <w:tr w:rsidR="00563DDD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000000" w:themeColor="text1"/>
              </w:rPr>
            </w:pPr>
            <w:r w:rsidRPr="00B71E9D">
              <w:rPr>
                <w:color w:val="000000" w:themeColor="text1"/>
              </w:rPr>
              <w:t>знать</w:t>
            </w:r>
          </w:p>
        </w:tc>
        <w:tc>
          <w:tcPr>
            <w:tcW w:w="297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spacing w:val="-6"/>
                <w:kern w:val="2"/>
              </w:rPr>
            </w:pPr>
            <w:r w:rsidRPr="00B71E9D">
              <w:rPr>
                <w:color w:val="000000" w:themeColor="text1"/>
                <w:spacing w:val="-6"/>
                <w:kern w:val="2"/>
              </w:rPr>
              <w:t>Дан неполный и недостаточно развернутый ответ. Допущены ошибки при опре</w:t>
            </w:r>
            <w:r w:rsidR="00EB1B77" w:rsidRPr="00B71E9D">
              <w:rPr>
                <w:color w:val="000000" w:themeColor="text1"/>
                <w:spacing w:val="-6"/>
                <w:kern w:val="2"/>
              </w:rPr>
              <w:t>д</w:t>
            </w:r>
            <w:r w:rsidRPr="00B71E9D">
              <w:rPr>
                <w:color w:val="000000" w:themeColor="text1"/>
                <w:spacing w:val="-6"/>
                <w:kern w:val="2"/>
              </w:rPr>
              <w:t>елении сущности раскрываемых понятий, употреблении терминов.</w:t>
            </w:r>
          </w:p>
        </w:tc>
        <w:tc>
          <w:tcPr>
            <w:tcW w:w="3553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Ответы на поставленные основные и дополнительные вопросы прозвучали неполно, без должной глубины освещения поставленных вопросов, но без существенных неточностей, при этом в ответе очевидны трудности при обращении к смежным дисциплинам или в проявлении профессионального мышления.</w:t>
            </w:r>
          </w:p>
        </w:tc>
        <w:tc>
          <w:tcPr>
            <w:tcW w:w="3367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Дан полный, развернутый ответ на поставленный вопрос, раскрыты основные положения темы, ответ построен четко, логично, последовательно, по ответу нет существенных замечаний, состоялось обсуждение в полном объеме и на достаточно профессиональном уровне. Возникли незначительные затруднения в ответе на дополнительные вопросы.</w:t>
            </w:r>
          </w:p>
        </w:tc>
        <w:tc>
          <w:tcPr>
            <w:tcW w:w="3321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Дан полный, развернутый ответ на поставленный вопрос, продемонстрировано свободное владение материалом, не допущено ни одной существенной ошибки, показана способность свободно оперировать понятиями, умение подчеркнуть ведущие причинно-следственные связи.</w:t>
            </w:r>
          </w:p>
        </w:tc>
      </w:tr>
      <w:tr w:rsidR="00563DDD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000000" w:themeColor="text1"/>
              </w:rPr>
            </w:pPr>
            <w:r w:rsidRPr="00B71E9D">
              <w:rPr>
                <w:color w:val="000000" w:themeColor="text1"/>
              </w:rPr>
              <w:t>уметь</w:t>
            </w:r>
          </w:p>
        </w:tc>
        <w:tc>
          <w:tcPr>
            <w:tcW w:w="297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Частично умеет анализировать альтернативные варианты решения исследовательских и практических задач.</w:t>
            </w:r>
          </w:p>
        </w:tc>
        <w:tc>
          <w:tcPr>
            <w:tcW w:w="3553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В целом успешно, но не систематически умеет осуществлять анализ альтернативных вариантов решения исследовательских и практических задач.</w:t>
            </w:r>
          </w:p>
        </w:tc>
        <w:tc>
          <w:tcPr>
            <w:tcW w:w="3367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 xml:space="preserve">В целом успешно умеет формулировать цели профессиональной и социальной деятельности и условия их достижения, исходя из современных тенденций развития </w:t>
            </w:r>
            <w:r w:rsidRPr="00B71E9D">
              <w:rPr>
                <w:color w:val="000000" w:themeColor="text1"/>
              </w:rPr>
              <w:lastRenderedPageBreak/>
              <w:t>гуманитарных, естественнонаучных, медико-биологических и клинических наук.</w:t>
            </w:r>
          </w:p>
        </w:tc>
        <w:tc>
          <w:tcPr>
            <w:tcW w:w="3321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lastRenderedPageBreak/>
              <w:t xml:space="preserve">Успешно и систематично умеет формулировать цели личностного и профессионального развития и условия их достижения, исходя из современных тенденций развития </w:t>
            </w:r>
            <w:r w:rsidRPr="00B71E9D">
              <w:rPr>
                <w:color w:val="000000" w:themeColor="text1"/>
              </w:rPr>
              <w:lastRenderedPageBreak/>
              <w:t>гуманитарных, естественнонаучных, медико-биологических и клинических наук.</w:t>
            </w:r>
          </w:p>
        </w:tc>
      </w:tr>
      <w:tr w:rsidR="00563DDD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000000" w:themeColor="text1"/>
              </w:rPr>
            </w:pPr>
            <w:r w:rsidRPr="00B71E9D">
              <w:rPr>
                <w:color w:val="000000" w:themeColor="text1"/>
              </w:rPr>
              <w:lastRenderedPageBreak/>
              <w:t>владеть</w:t>
            </w:r>
          </w:p>
        </w:tc>
        <w:tc>
          <w:tcPr>
            <w:tcW w:w="297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Обладает фрагментарным применением навыков анализа методологических проблем.</w:t>
            </w:r>
          </w:p>
        </w:tc>
        <w:tc>
          <w:tcPr>
            <w:tcW w:w="3553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Обладает общим представлением, но не систематически применяет навыки анализа методологических проблем при решении исследовательских задач.</w:t>
            </w:r>
          </w:p>
        </w:tc>
        <w:tc>
          <w:tcPr>
            <w:tcW w:w="3367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В целом успешно владеет навыками применения в профессиональной деятельности основных научных категорий.</w:t>
            </w:r>
          </w:p>
        </w:tc>
        <w:tc>
          <w:tcPr>
            <w:tcW w:w="3321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</w:rPr>
            </w:pPr>
            <w:r w:rsidRPr="00B71E9D">
              <w:rPr>
                <w:color w:val="000000" w:themeColor="text1"/>
              </w:rPr>
              <w:t>Успешно и систематично применяет навыки анализа методологических проблем, возникающих при решении исследовательских, практических  задач.</w:t>
            </w:r>
          </w:p>
        </w:tc>
      </w:tr>
      <w:tr w:rsidR="00561E49" w:rsidRPr="00B71E9D" w:rsidTr="00471451">
        <w:trPr>
          <w:gridAfter w:val="1"/>
          <w:wAfter w:w="29" w:type="dxa"/>
          <w:trHeight w:val="138"/>
        </w:trPr>
        <w:tc>
          <w:tcPr>
            <w:tcW w:w="14283" w:type="dxa"/>
            <w:gridSpan w:val="12"/>
          </w:tcPr>
          <w:p w:rsidR="00DD3CFD" w:rsidRPr="00B71E9D" w:rsidRDefault="002652E8" w:rsidP="00BE7DF4">
            <w:pPr>
              <w:jc w:val="both"/>
              <w:rPr>
                <w:b/>
              </w:rPr>
            </w:pPr>
            <w:r w:rsidRPr="00B71E9D">
              <w:rPr>
                <w:b/>
                <w:bCs/>
                <w:color w:val="000000" w:themeColor="text1"/>
              </w:rPr>
              <w:t>ПК-1</w:t>
            </w:r>
            <w:r w:rsidRPr="00B71E9D">
              <w:rPr>
                <w:b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561E49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FF0000"/>
              </w:rPr>
            </w:pPr>
            <w:r w:rsidRPr="00B71E9D">
              <w:rPr>
                <w:color w:val="000000" w:themeColor="text1"/>
              </w:rPr>
              <w:t>знать</w:t>
            </w:r>
          </w:p>
        </w:tc>
        <w:tc>
          <w:tcPr>
            <w:tcW w:w="3038" w:type="dxa"/>
            <w:gridSpan w:val="3"/>
          </w:tcPr>
          <w:p w:rsidR="002652E8" w:rsidRPr="00B71E9D" w:rsidRDefault="002652E8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 xml:space="preserve">Имеет фрагментарные знания </w:t>
            </w:r>
            <w:r w:rsidRPr="00B71E9D">
              <w:rPr>
                <w:color w:val="000000" w:themeColor="text1"/>
                <w:spacing w:val="-6"/>
                <w:kern w:val="2"/>
              </w:rPr>
              <w:t xml:space="preserve">о </w:t>
            </w:r>
            <w:r w:rsidRPr="00B71E9D">
              <w:rPr>
                <w:color w:val="000000" w:themeColor="text1"/>
              </w:rPr>
              <w:t xml:space="preserve">порядке </w:t>
            </w:r>
            <w:r w:rsidRPr="00B71E9D">
              <w:t xml:space="preserve">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</w:t>
            </w:r>
            <w:r w:rsidRPr="00B71E9D">
              <w:lastRenderedPageBreak/>
              <w:t xml:space="preserve">особенностях регуляции и саморегуляции 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D3CFD" w:rsidRPr="00B71E9D" w:rsidRDefault="00DD3CFD" w:rsidP="00BE7DF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2652E8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>Имеет общие, но не структурированные знания</w:t>
            </w:r>
            <w:r w:rsidR="002652E8" w:rsidRPr="00B71E9D">
              <w:rPr>
                <w:color w:val="000000" w:themeColor="text1"/>
                <w:lang w:eastAsia="en-US"/>
              </w:rPr>
              <w:t xml:space="preserve"> о</w:t>
            </w:r>
            <w:r w:rsidR="002652E8" w:rsidRPr="00B71E9D">
              <w:rPr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саморегуляции функциональных систем </w:t>
            </w:r>
            <w:r w:rsidR="002652E8" w:rsidRPr="00B71E9D">
              <w:rPr>
                <w:color w:val="000000" w:themeColor="text1"/>
              </w:rPr>
              <w:lastRenderedPageBreak/>
              <w:t xml:space="preserve">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2652E8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 xml:space="preserve">Имеет достаточные представления </w:t>
            </w:r>
            <w:r w:rsidR="002652E8" w:rsidRPr="00B71E9D">
              <w:rPr>
                <w:color w:val="000000" w:themeColor="text1"/>
                <w:lang w:eastAsia="en-US"/>
              </w:rPr>
              <w:t>о</w:t>
            </w:r>
            <w:r w:rsidR="002652E8" w:rsidRPr="00B71E9D">
              <w:rPr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r w:rsidR="002652E8" w:rsidRPr="00B71E9D">
              <w:rPr>
                <w:color w:val="000000" w:themeColor="text1"/>
              </w:rPr>
              <w:lastRenderedPageBreak/>
              <w:t xml:space="preserve">саморегуляции 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369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 xml:space="preserve">Имеет сформированные систематические знанияо </w:t>
            </w:r>
            <w:r w:rsidR="002652E8" w:rsidRPr="00B71E9D">
              <w:rPr>
                <w:color w:val="000000" w:themeColor="text1"/>
              </w:rPr>
              <w:t xml:space="preserve">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</w:t>
            </w:r>
            <w:r w:rsidR="002652E8" w:rsidRPr="00B71E9D">
              <w:rPr>
                <w:color w:val="000000" w:themeColor="text1"/>
              </w:rPr>
              <w:lastRenderedPageBreak/>
              <w:t xml:space="preserve">особенностях регуляции и саморегуляции 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561E49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FF0000"/>
              </w:rPr>
            </w:pPr>
            <w:r w:rsidRPr="00B71E9D">
              <w:rPr>
                <w:color w:val="000000" w:themeColor="text1"/>
              </w:rPr>
              <w:lastRenderedPageBreak/>
              <w:t>уметь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 xml:space="preserve">Имеет частичные умения </w:t>
            </w:r>
            <w:r w:rsidR="002652E8" w:rsidRPr="00B71E9D">
              <w:rPr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</w:t>
            </w:r>
            <w:r w:rsidR="002652E8" w:rsidRPr="00B71E9D">
              <w:rPr>
                <w:color w:val="000000" w:themeColor="text1"/>
              </w:rPr>
              <w:lastRenderedPageBreak/>
              <w:t>представителей); 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544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 xml:space="preserve">Не имеет систематических умений </w:t>
            </w:r>
            <w:r w:rsidR="002652E8" w:rsidRPr="00B71E9D">
              <w:rPr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представителей); проводить и </w:t>
            </w:r>
            <w:r w:rsidR="002652E8" w:rsidRPr="00B71E9D">
              <w:rPr>
                <w:color w:val="000000" w:themeColor="text1"/>
              </w:rPr>
              <w:lastRenderedPageBreak/>
              <w:t>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26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>В целом владеет умением</w:t>
            </w:r>
            <w:r w:rsidR="002652E8" w:rsidRPr="00B71E9D">
              <w:rPr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представителей); </w:t>
            </w:r>
            <w:r w:rsidR="002652E8" w:rsidRPr="00B71E9D">
              <w:rPr>
                <w:color w:val="000000" w:themeColor="text1"/>
              </w:rPr>
              <w:lastRenderedPageBreak/>
              <w:t>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369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lastRenderedPageBreak/>
              <w:t>Обладает сформировавшимся</w:t>
            </w:r>
            <w:r w:rsidR="0006435A">
              <w:rPr>
                <w:color w:val="000000" w:themeColor="text1"/>
                <w:lang w:eastAsia="en-US"/>
              </w:rPr>
              <w:t xml:space="preserve"> </w:t>
            </w:r>
            <w:r w:rsidRPr="00B71E9D">
              <w:rPr>
                <w:color w:val="000000" w:themeColor="text1"/>
                <w:lang w:eastAsia="en-US"/>
              </w:rPr>
              <w:t>умением</w:t>
            </w:r>
            <w:r w:rsidR="002652E8" w:rsidRPr="00B71E9D">
              <w:rPr>
                <w:color w:val="000000" w:themeColor="text1"/>
              </w:rPr>
              <w:t xml:space="preserve"> анализировать и интерпретировать полученную информацию от детей и их родителей (законных представителей); </w:t>
            </w:r>
            <w:r w:rsidR="002652E8" w:rsidRPr="00B71E9D">
              <w:rPr>
                <w:color w:val="000000" w:themeColor="text1"/>
              </w:rPr>
              <w:lastRenderedPageBreak/>
              <w:t>проводить и 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</w:tr>
      <w:tr w:rsidR="00561E49" w:rsidRPr="00B71E9D" w:rsidTr="00471451">
        <w:trPr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  <w:color w:val="FF0000"/>
              </w:rPr>
            </w:pPr>
            <w:r w:rsidRPr="00B71E9D">
              <w:rPr>
                <w:color w:val="000000" w:themeColor="text1"/>
              </w:rPr>
              <w:lastRenderedPageBreak/>
              <w:t>владеть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>О</w:t>
            </w:r>
            <w:r w:rsidR="00EB1642" w:rsidRPr="00B71E9D">
              <w:rPr>
                <w:color w:val="000000" w:themeColor="text1"/>
                <w:lang w:eastAsia="en-US"/>
              </w:rPr>
              <w:t xml:space="preserve">бладает фрагментарными навыками </w:t>
            </w:r>
            <w:r w:rsidR="00EB1642" w:rsidRPr="00B71E9D">
              <w:rPr>
                <w:color w:val="000000" w:themeColor="text1"/>
              </w:rPr>
              <w:t>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544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 xml:space="preserve">Обладает общим представлением, но не систематически применяет навыки </w:t>
            </w:r>
            <w:r w:rsidR="00EB1642" w:rsidRPr="00B71E9D">
              <w:rPr>
                <w:color w:val="000000" w:themeColor="text1"/>
              </w:rPr>
              <w:t xml:space="preserve">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26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 xml:space="preserve">В целом обладает устойчивыми навыками </w:t>
            </w:r>
            <w:r w:rsidR="00EB1642" w:rsidRPr="00B71E9D">
              <w:rPr>
                <w:color w:val="000000" w:themeColor="text1"/>
              </w:rPr>
              <w:t xml:space="preserve">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369" w:type="dxa"/>
            <w:gridSpan w:val="4"/>
          </w:tcPr>
          <w:p w:rsidR="00DD3CFD" w:rsidRPr="00B71E9D" w:rsidRDefault="00DD3CFD" w:rsidP="00BE7DF4">
            <w:pPr>
              <w:jc w:val="both"/>
              <w:rPr>
                <w:color w:val="000000" w:themeColor="text1"/>
                <w:lang w:eastAsia="en-US"/>
              </w:rPr>
            </w:pPr>
            <w:r w:rsidRPr="00B71E9D">
              <w:rPr>
                <w:color w:val="000000" w:themeColor="text1"/>
                <w:lang w:eastAsia="en-US"/>
              </w:rPr>
              <w:t xml:space="preserve">Успешно и систематически применяет навыки </w:t>
            </w:r>
            <w:r w:rsidR="00EB1642" w:rsidRPr="00B71E9D">
              <w:rPr>
                <w:color w:val="000000" w:themeColor="text1"/>
              </w:rPr>
              <w:t xml:space="preserve">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4283" w:type="dxa"/>
            <w:gridSpan w:val="12"/>
          </w:tcPr>
          <w:p w:rsidR="00DD3CFD" w:rsidRPr="00B71E9D" w:rsidRDefault="00DD3CFD" w:rsidP="007F2AD1">
            <w:pPr>
              <w:pStyle w:val="aff"/>
              <w:jc w:val="center"/>
            </w:pPr>
            <w:r w:rsidRPr="00B71E9D">
              <w:rPr>
                <w:b/>
              </w:rPr>
              <w:t xml:space="preserve">ПК-2 </w:t>
            </w:r>
            <w:r w:rsidR="0006435A">
              <w:t xml:space="preserve"> </w:t>
            </w:r>
            <w:r w:rsidR="0006435A" w:rsidRPr="007F2AD1">
              <w:rPr>
                <w:b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t>знать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Имеет фрагментарные знания о </w:t>
            </w:r>
            <w:r w:rsidR="00EB1642" w:rsidRPr="00B71E9D">
              <w:t xml:space="preserve"> медицинских </w:t>
            </w:r>
            <w:r w:rsidR="00EB1642" w:rsidRPr="00B71E9D">
              <w:lastRenderedPageBreak/>
              <w:t xml:space="preserve">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544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 xml:space="preserve">Имеет общие, но не структурированные знания о </w:t>
            </w:r>
            <w:r w:rsidR="00EB1642" w:rsidRPr="00B71E9D">
              <w:t xml:space="preserve"> </w:t>
            </w:r>
            <w:r w:rsidR="00EB1642" w:rsidRPr="00B71E9D">
              <w:lastRenderedPageBreak/>
              <w:t xml:space="preserve">медицинских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26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 xml:space="preserve">Имеет достаточные представления о </w:t>
            </w:r>
            <w:r w:rsidR="00EB1642" w:rsidRPr="00B71E9D">
              <w:t xml:space="preserve"> </w:t>
            </w:r>
            <w:r w:rsidR="00EB1642" w:rsidRPr="00B71E9D">
              <w:lastRenderedPageBreak/>
              <w:t xml:space="preserve">медицинских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340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 xml:space="preserve">Имеет сформированные систематические знанияо </w:t>
            </w:r>
            <w:r w:rsidR="00EB1642" w:rsidRPr="00B71E9D">
              <w:t xml:space="preserve"> </w:t>
            </w:r>
            <w:r w:rsidR="00EB1642" w:rsidRPr="00B71E9D">
              <w:lastRenderedPageBreak/>
              <w:t xml:space="preserve">медицинских показаниях к использованию современных методов 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lastRenderedPageBreak/>
              <w:t>уметь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Имеет частичные умения </w:t>
            </w:r>
            <w:r w:rsidR="00EB1642" w:rsidRPr="00B71E9D">
              <w:t xml:space="preserve"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</w:t>
            </w:r>
            <w:r w:rsidR="00EB1642" w:rsidRPr="00B71E9D">
              <w:lastRenderedPageBreak/>
              <w:t>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544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>Не имеет систематических умений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EB1642" w:rsidRPr="00B71E9D">
              <w:t xml:space="preserve"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</w:t>
            </w:r>
            <w:r w:rsidR="00EB1642" w:rsidRPr="00B71E9D">
              <w:lastRenderedPageBreak/>
              <w:t>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26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 xml:space="preserve">В целом владеет умением </w:t>
            </w:r>
            <w:r w:rsidR="00EB1642" w:rsidRPr="00B71E9D">
              <w:t xml:space="preserve"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</w:t>
            </w:r>
            <w:r w:rsidR="00EB1642" w:rsidRPr="00B71E9D">
              <w:lastRenderedPageBreak/>
              <w:t>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340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lastRenderedPageBreak/>
              <w:t>Обладает сформировавшимся</w:t>
            </w:r>
            <w:r w:rsidR="00EB1642" w:rsidRPr="00B71E9D">
              <w:rPr>
                <w:color w:val="000000"/>
                <w:lang w:eastAsia="en-US"/>
              </w:rPr>
              <w:t xml:space="preserve"> умением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EB1642" w:rsidRPr="00B71E9D">
              <w:t xml:space="preserve"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</w:t>
            </w:r>
            <w:r w:rsidR="00EB1642" w:rsidRPr="00B71E9D">
              <w:lastRenderedPageBreak/>
              <w:t>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lastRenderedPageBreak/>
              <w:t>владеть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>Обладает фрагментарными навыками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FE5AF9" w:rsidRPr="00B71E9D"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544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>Обладает общим представлением, но не систематически применяет навыки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FE5AF9" w:rsidRPr="00B71E9D"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260" w:type="dxa"/>
            <w:gridSpan w:val="2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>В целом обладает устойчивыми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Pr="00B71E9D">
              <w:rPr>
                <w:color w:val="000000"/>
                <w:lang w:eastAsia="en-US"/>
              </w:rPr>
              <w:t>навыками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FE5AF9" w:rsidRPr="00B71E9D"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340" w:type="dxa"/>
            <w:gridSpan w:val="3"/>
          </w:tcPr>
          <w:p w:rsidR="00DD3CFD" w:rsidRPr="00B71E9D" w:rsidRDefault="00DD3CFD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>Успешно и систематически применяет навыки</w:t>
            </w:r>
            <w:r w:rsidR="0006435A">
              <w:rPr>
                <w:color w:val="000000"/>
                <w:lang w:eastAsia="en-US"/>
              </w:rPr>
              <w:t xml:space="preserve"> </w:t>
            </w:r>
            <w:r w:rsidR="00FE5AF9" w:rsidRPr="00B71E9D">
              <w:t>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</w:tr>
      <w:tr w:rsidR="00D87427" w:rsidRPr="00B71E9D" w:rsidTr="00471451">
        <w:trPr>
          <w:gridAfter w:val="1"/>
          <w:wAfter w:w="29" w:type="dxa"/>
          <w:trHeight w:val="138"/>
        </w:trPr>
        <w:tc>
          <w:tcPr>
            <w:tcW w:w="14283" w:type="dxa"/>
            <w:gridSpan w:val="12"/>
          </w:tcPr>
          <w:p w:rsidR="00D87427" w:rsidRPr="00B71E9D" w:rsidRDefault="00D87427" w:rsidP="00BE7DF4">
            <w:pPr>
              <w:jc w:val="both"/>
              <w:rPr>
                <w:b/>
              </w:rPr>
            </w:pPr>
            <w:r w:rsidRPr="00B71E9D">
              <w:rPr>
                <w:b/>
              </w:rPr>
              <w:t xml:space="preserve">ПК-5- готовность к определению у пациентов патологических состояний, симптомов, синдромов заболеваний, нозологических </w:t>
            </w:r>
            <w:r w:rsidRPr="00B71E9D">
              <w:rPr>
                <w:b/>
              </w:rPr>
              <w:lastRenderedPageBreak/>
              <w:t>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87427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87427" w:rsidRPr="00B71E9D" w:rsidRDefault="00D87427" w:rsidP="00BE7DF4">
            <w:pPr>
              <w:pStyle w:val="aff"/>
              <w:jc w:val="both"/>
            </w:pPr>
            <w:r w:rsidRPr="00B71E9D">
              <w:lastRenderedPageBreak/>
              <w:t>знать</w:t>
            </w:r>
          </w:p>
        </w:tc>
        <w:tc>
          <w:tcPr>
            <w:tcW w:w="3038" w:type="dxa"/>
            <w:gridSpan w:val="3"/>
          </w:tcPr>
          <w:p w:rsidR="00D87427" w:rsidRPr="00B71E9D" w:rsidRDefault="00D87427" w:rsidP="00BE7DF4">
            <w:pPr>
              <w:jc w:val="both"/>
              <w:rPr>
                <w:b/>
              </w:rPr>
            </w:pPr>
            <w:r w:rsidRPr="00B71E9D">
              <w:rPr>
                <w:color w:val="000000"/>
                <w:lang w:eastAsia="en-US"/>
              </w:rPr>
              <w:t xml:space="preserve">Имеет фрагментарные </w:t>
            </w:r>
            <w:r w:rsidRPr="00B71E9D">
              <w:t>понятия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87427" w:rsidRPr="00B71E9D" w:rsidRDefault="00D87427" w:rsidP="00BE7DF4">
            <w:pPr>
              <w:jc w:val="both"/>
              <w:rPr>
                <w:b/>
              </w:rPr>
            </w:pPr>
            <w:r w:rsidRPr="00B71E9D">
              <w:rPr>
                <w:color w:val="000000"/>
                <w:lang w:eastAsia="en-US"/>
              </w:rPr>
              <w:t xml:space="preserve">Имеет общие, но не структурированные </w:t>
            </w:r>
            <w:r w:rsidRPr="00B71E9D">
              <w:t>понятия 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D87427" w:rsidRPr="00B71E9D" w:rsidRDefault="00D87427" w:rsidP="00BE7DF4">
            <w:pPr>
              <w:jc w:val="both"/>
              <w:rPr>
                <w:b/>
              </w:rPr>
            </w:pPr>
            <w:r w:rsidRPr="00B71E9D">
              <w:rPr>
                <w:color w:val="000000"/>
                <w:lang w:eastAsia="en-US"/>
              </w:rPr>
              <w:t xml:space="preserve">Имеет достаточные </w:t>
            </w:r>
            <w:r w:rsidRPr="00B71E9D">
              <w:t>понятия 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40" w:type="dxa"/>
            <w:gridSpan w:val="3"/>
          </w:tcPr>
          <w:p w:rsidR="00D87427" w:rsidRPr="00B71E9D" w:rsidRDefault="00D87427" w:rsidP="00BE7DF4">
            <w:pPr>
              <w:jc w:val="both"/>
              <w:rPr>
                <w:b/>
              </w:rPr>
            </w:pPr>
            <w:r w:rsidRPr="00B71E9D">
              <w:rPr>
                <w:color w:val="000000"/>
                <w:lang w:eastAsia="en-US"/>
              </w:rPr>
              <w:t xml:space="preserve">Имеет сформированные систематические </w:t>
            </w:r>
            <w:r w:rsidRPr="00B71E9D">
              <w:t>основные понятия 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</w:tc>
      </w:tr>
      <w:tr w:rsidR="00D87427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87427" w:rsidRPr="00B71E9D" w:rsidRDefault="00D87427" w:rsidP="00BE7DF4">
            <w:pPr>
              <w:pStyle w:val="aff"/>
              <w:jc w:val="both"/>
            </w:pPr>
            <w:r w:rsidRPr="00B71E9D">
              <w:t>уметь</w:t>
            </w:r>
          </w:p>
        </w:tc>
        <w:tc>
          <w:tcPr>
            <w:tcW w:w="3038" w:type="dxa"/>
            <w:gridSpan w:val="3"/>
          </w:tcPr>
          <w:p w:rsidR="003F57CC" w:rsidRPr="00B71E9D" w:rsidRDefault="003F57CC" w:rsidP="00BE7DF4">
            <w:pPr>
              <w:shd w:val="clear" w:color="auto" w:fill="FFFFFF"/>
              <w:jc w:val="both"/>
            </w:pPr>
            <w:r w:rsidRPr="00B71E9D">
              <w:rPr>
                <w:color w:val="000000"/>
                <w:lang w:eastAsia="en-US"/>
              </w:rPr>
              <w:t xml:space="preserve">Имеет частичные умения </w:t>
            </w:r>
            <w:r w:rsidRPr="00B71E9D">
              <w:t xml:space="preserve">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</w:t>
            </w:r>
            <w:r w:rsidRPr="00B71E9D">
              <w:lastRenderedPageBreak/>
              <w:t>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3F57CC" w:rsidRPr="00B71E9D" w:rsidRDefault="003F57CC" w:rsidP="00BE7DF4">
            <w:pPr>
              <w:shd w:val="clear" w:color="auto" w:fill="FFFFFF"/>
              <w:jc w:val="both"/>
            </w:pPr>
            <w:r w:rsidRPr="00B71E9D">
              <w:rPr>
                <w:color w:val="000000"/>
                <w:lang w:eastAsia="en-US"/>
              </w:rPr>
              <w:lastRenderedPageBreak/>
              <w:t xml:space="preserve">Не имеет систематических умений </w:t>
            </w:r>
            <w:r w:rsidRPr="00B71E9D">
              <w:t xml:space="preserve">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</w:t>
            </w:r>
            <w:r w:rsidRPr="00B71E9D">
              <w:lastRenderedPageBreak/>
              <w:t>клинического течения болезни, выявлять осложнения и сопутствующие заболевания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57CC" w:rsidRPr="00B71E9D" w:rsidRDefault="003F57CC" w:rsidP="00BE7DF4">
            <w:pPr>
              <w:shd w:val="clear" w:color="auto" w:fill="FFFFFF"/>
              <w:jc w:val="both"/>
            </w:pPr>
            <w:r w:rsidRPr="00B71E9D">
              <w:rPr>
                <w:color w:val="000000"/>
                <w:lang w:eastAsia="en-US"/>
              </w:rPr>
              <w:lastRenderedPageBreak/>
              <w:t xml:space="preserve">В целом владеет умением </w:t>
            </w:r>
            <w:r w:rsidRPr="00B71E9D">
              <w:t xml:space="preserve">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</w:t>
            </w:r>
            <w:r w:rsidRPr="00B71E9D">
              <w:lastRenderedPageBreak/>
              <w:t>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D87427" w:rsidRPr="00B71E9D" w:rsidRDefault="00D87427" w:rsidP="00BE7DF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40" w:type="dxa"/>
            <w:gridSpan w:val="3"/>
          </w:tcPr>
          <w:p w:rsidR="00D87427" w:rsidRPr="00B71E9D" w:rsidRDefault="003F57CC" w:rsidP="00367DEB">
            <w:pPr>
              <w:shd w:val="clear" w:color="auto" w:fill="FFFFFF"/>
              <w:jc w:val="both"/>
            </w:pPr>
            <w:r w:rsidRPr="00B71E9D">
              <w:rPr>
                <w:color w:val="000000"/>
                <w:lang w:eastAsia="en-US"/>
              </w:rPr>
              <w:lastRenderedPageBreak/>
              <w:t xml:space="preserve">Обладает сформировавшимся умением </w:t>
            </w:r>
            <w:r w:rsidRPr="00B71E9D">
              <w:t xml:space="preserve">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</w:t>
            </w:r>
            <w:r w:rsidRPr="00B71E9D">
              <w:lastRenderedPageBreak/>
              <w:t>- Распознавать особенности клинического течения болезни, выявлять осложне</w:t>
            </w:r>
            <w:r w:rsidR="00367DEB" w:rsidRPr="00B71E9D">
              <w:t>ния и сопутствующие заболевания</w:t>
            </w:r>
          </w:p>
        </w:tc>
      </w:tr>
      <w:tr w:rsidR="00D87427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87427" w:rsidRPr="00B71E9D" w:rsidRDefault="00D87427" w:rsidP="00BE7DF4">
            <w:pPr>
              <w:pStyle w:val="aff"/>
              <w:jc w:val="both"/>
            </w:pPr>
            <w:r w:rsidRPr="00B71E9D">
              <w:lastRenderedPageBreak/>
              <w:t>владеть</w:t>
            </w:r>
          </w:p>
        </w:tc>
        <w:tc>
          <w:tcPr>
            <w:tcW w:w="3038" w:type="dxa"/>
            <w:gridSpan w:val="3"/>
          </w:tcPr>
          <w:p w:rsidR="00D87427" w:rsidRPr="00B71E9D" w:rsidRDefault="003F57CC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Обладает фрагментарными  </w:t>
            </w:r>
            <w:r w:rsidRPr="00B71E9D">
              <w:t xml:space="preserve"> практическими навыками 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544" w:type="dxa"/>
            <w:gridSpan w:val="3"/>
          </w:tcPr>
          <w:p w:rsidR="00D87427" w:rsidRPr="00B71E9D" w:rsidRDefault="003F57CC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Обладает общим представлением, но не систематически применяет </w:t>
            </w:r>
            <w:r w:rsidRPr="00B71E9D">
              <w:t>навыкиметодов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260" w:type="dxa"/>
            <w:gridSpan w:val="2"/>
          </w:tcPr>
          <w:p w:rsidR="00D87427" w:rsidRPr="00B71E9D" w:rsidRDefault="003F57CC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В целом владеет умением </w:t>
            </w:r>
            <w:r w:rsidRPr="00B71E9D">
              <w:t xml:space="preserve"> 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340" w:type="dxa"/>
            <w:gridSpan w:val="3"/>
          </w:tcPr>
          <w:p w:rsidR="00D87427" w:rsidRPr="00B71E9D" w:rsidRDefault="003F57CC" w:rsidP="00BE7DF4">
            <w:pPr>
              <w:jc w:val="both"/>
              <w:rPr>
                <w:color w:val="000000"/>
                <w:lang w:eastAsia="en-US"/>
              </w:rPr>
            </w:pPr>
            <w:r w:rsidRPr="00B71E9D">
              <w:rPr>
                <w:color w:val="000000"/>
                <w:lang w:eastAsia="en-US"/>
              </w:rPr>
              <w:t xml:space="preserve">Обладает сформировавшимся умением </w:t>
            </w:r>
            <w:r w:rsidRPr="00B71E9D">
              <w:t>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4283" w:type="dxa"/>
            <w:gridSpan w:val="12"/>
          </w:tcPr>
          <w:p w:rsidR="00DD3CFD" w:rsidRPr="00B71E9D" w:rsidRDefault="00DD3CFD" w:rsidP="0006435A">
            <w:pPr>
              <w:shd w:val="clear" w:color="auto" w:fill="FFFFFF"/>
              <w:jc w:val="center"/>
              <w:rPr>
                <w:b/>
              </w:rPr>
            </w:pPr>
            <w:r w:rsidRPr="00B71E9D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lastRenderedPageBreak/>
              <w:t>ПК-6 Готовность к ведению и лечению пациентов</w:t>
            </w:r>
            <w:r w:rsidR="003F57CC" w:rsidRPr="00B71E9D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,</w:t>
            </w:r>
            <w:r w:rsidR="00471451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57CC" w:rsidRPr="00B71E9D">
              <w:rPr>
                <w:b/>
              </w:rPr>
              <w:t>нуждающихся в оказании хирургической медицинской помощи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t>знать</w:t>
            </w:r>
          </w:p>
        </w:tc>
        <w:tc>
          <w:tcPr>
            <w:tcW w:w="3038" w:type="dxa"/>
            <w:gridSpan w:val="3"/>
          </w:tcPr>
          <w:p w:rsidR="003F57CC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Имеет фрагментарные представления о</w:t>
            </w:r>
            <w:r w:rsidRPr="00B71E9D">
              <w:t xml:space="preserve">принципах </w:t>
            </w:r>
            <w:r w:rsidR="003F57CC" w:rsidRPr="00B71E9D">
              <w:t xml:space="preserve"> 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D3CFD" w:rsidRPr="00B71E9D" w:rsidRDefault="00DD3CFD" w:rsidP="00BE7DF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pacing w:val="-6"/>
                <w:kern w:val="2"/>
              </w:rPr>
            </w:pPr>
          </w:p>
        </w:tc>
        <w:tc>
          <w:tcPr>
            <w:tcW w:w="3544" w:type="dxa"/>
            <w:gridSpan w:val="3"/>
          </w:tcPr>
          <w:p w:rsidR="003F57CC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Имеет общие представления о</w:t>
            </w:r>
            <w:r w:rsidR="003F57CC" w:rsidRPr="00B71E9D">
              <w:t xml:space="preserve"> принципах  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D3CFD" w:rsidRPr="00B71E9D" w:rsidRDefault="00DD3CFD" w:rsidP="00BE7DF4">
            <w:pPr>
              <w:jc w:val="both"/>
            </w:pPr>
          </w:p>
        </w:tc>
        <w:tc>
          <w:tcPr>
            <w:tcW w:w="3260" w:type="dxa"/>
            <w:gridSpan w:val="2"/>
          </w:tcPr>
          <w:p w:rsidR="003F57CC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Имеет достаточные представления о</w:t>
            </w:r>
            <w:r w:rsidR="003F57CC" w:rsidRPr="00B71E9D">
              <w:t xml:space="preserve"> принципах  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D3CFD" w:rsidRPr="00B71E9D" w:rsidRDefault="00DD3CFD" w:rsidP="00BE7DF4">
            <w:pPr>
              <w:jc w:val="both"/>
            </w:pPr>
          </w:p>
        </w:tc>
        <w:tc>
          <w:tcPr>
            <w:tcW w:w="3340" w:type="dxa"/>
            <w:gridSpan w:val="3"/>
          </w:tcPr>
          <w:p w:rsidR="00DD3CFD" w:rsidRPr="00B71E9D" w:rsidRDefault="00DD3CFD" w:rsidP="00367DEB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Имеет глубокое  понимание знаний</w:t>
            </w:r>
            <w:r w:rsidR="003F57CC" w:rsidRPr="00B71E9D">
              <w:rPr>
                <w:spacing w:val="-6"/>
                <w:kern w:val="2"/>
              </w:rPr>
              <w:t xml:space="preserve"> о</w:t>
            </w:r>
            <w:r w:rsidR="003F57CC" w:rsidRPr="00B71E9D">
              <w:t xml:space="preserve"> принципах  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</w:t>
            </w:r>
            <w:r w:rsidR="00367DEB" w:rsidRPr="00B71E9D">
              <w:t>ных с хирургической патологией.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t>уметь</w:t>
            </w:r>
          </w:p>
        </w:tc>
        <w:tc>
          <w:tcPr>
            <w:tcW w:w="3038" w:type="dxa"/>
            <w:gridSpan w:val="3"/>
          </w:tcPr>
          <w:p w:rsidR="003F57CC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Не умеет</w:t>
            </w:r>
            <w:r w:rsidR="003F57CC" w:rsidRPr="00B71E9D">
              <w:t xml:space="preserve"> принимать 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D3CFD" w:rsidRPr="00B71E9D" w:rsidRDefault="00DD3CFD" w:rsidP="00BE7DF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pacing w:val="-6"/>
                <w:kern w:val="2"/>
              </w:rPr>
            </w:pPr>
          </w:p>
        </w:tc>
        <w:tc>
          <w:tcPr>
            <w:tcW w:w="3544" w:type="dxa"/>
            <w:gridSpan w:val="3"/>
          </w:tcPr>
          <w:p w:rsidR="00AE673D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Частично, не систематично умеет</w:t>
            </w:r>
            <w:r w:rsidR="00AE673D" w:rsidRPr="00B71E9D">
              <w:t xml:space="preserve"> принимать</w:t>
            </w:r>
            <w:r w:rsidR="0030687C" w:rsidRPr="00B71E9D">
              <w:t xml:space="preserve"> </w:t>
            </w:r>
            <w:r w:rsidR="00AE673D" w:rsidRPr="00B71E9D">
              <w:t>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D3CFD" w:rsidRPr="00B71E9D" w:rsidRDefault="00DD3CFD" w:rsidP="00BE7DF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pacing w:val="-6"/>
                <w:kern w:val="2"/>
              </w:rPr>
            </w:pPr>
          </w:p>
        </w:tc>
        <w:tc>
          <w:tcPr>
            <w:tcW w:w="3260" w:type="dxa"/>
            <w:gridSpan w:val="2"/>
          </w:tcPr>
          <w:p w:rsidR="00AE673D" w:rsidRPr="00B71E9D" w:rsidRDefault="00DD3CFD" w:rsidP="00BE7DF4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В целом успешно умеет</w:t>
            </w:r>
            <w:r w:rsidR="00AE673D" w:rsidRPr="00B71E9D">
              <w:t xml:space="preserve"> принимать 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D3CFD" w:rsidRPr="00B71E9D" w:rsidRDefault="00DD3CFD" w:rsidP="00BE7DF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pacing w:val="-6"/>
                <w:kern w:val="2"/>
              </w:rPr>
            </w:pPr>
          </w:p>
        </w:tc>
        <w:tc>
          <w:tcPr>
            <w:tcW w:w="3340" w:type="dxa"/>
            <w:gridSpan w:val="3"/>
          </w:tcPr>
          <w:p w:rsidR="00DD3CFD" w:rsidRPr="00B71E9D" w:rsidRDefault="00DD3CFD" w:rsidP="00367DEB">
            <w:pPr>
              <w:shd w:val="clear" w:color="auto" w:fill="FFFFFF"/>
              <w:jc w:val="both"/>
            </w:pPr>
            <w:r w:rsidRPr="00B71E9D">
              <w:rPr>
                <w:spacing w:val="-6"/>
                <w:kern w:val="2"/>
              </w:rPr>
              <w:t>Успешно и систематично умеет</w:t>
            </w:r>
            <w:r w:rsidR="00AE673D" w:rsidRPr="00B71E9D">
              <w:t xml:space="preserve"> приниматьправильные решения по тактике ведения больного ребенка; - Вырабатывать лечебную тактику с учетом индивидуальных и патогенетических ос</w:t>
            </w:r>
            <w:r w:rsidR="00367DEB" w:rsidRPr="00B71E9D">
              <w:t>обенностей развития заболевания</w:t>
            </w:r>
          </w:p>
        </w:tc>
      </w:tr>
      <w:tr w:rsidR="00DD3CF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DD3CFD" w:rsidRPr="00B71E9D" w:rsidRDefault="00DD3CFD" w:rsidP="00BE7DF4">
            <w:pPr>
              <w:pStyle w:val="aff"/>
              <w:jc w:val="both"/>
              <w:rPr>
                <w:i/>
              </w:rPr>
            </w:pPr>
            <w:r w:rsidRPr="00B71E9D">
              <w:t>владеть</w:t>
            </w:r>
          </w:p>
        </w:tc>
        <w:tc>
          <w:tcPr>
            <w:tcW w:w="3038" w:type="dxa"/>
            <w:gridSpan w:val="3"/>
          </w:tcPr>
          <w:p w:rsidR="00DD3CFD" w:rsidRPr="00B71E9D" w:rsidRDefault="00DD3CF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Не владеет навыками</w:t>
            </w:r>
            <w:r w:rsidR="00AE673D" w:rsidRPr="00B71E9D">
              <w:t xml:space="preserve"> проведения необходимого консервативного лечения детей с хирургическими </w:t>
            </w:r>
            <w:r w:rsidR="00AE673D" w:rsidRPr="00B71E9D">
              <w:lastRenderedPageBreak/>
              <w:t>заболеваниями; навыками предоперационной подготовки</w:t>
            </w:r>
          </w:p>
        </w:tc>
        <w:tc>
          <w:tcPr>
            <w:tcW w:w="3544" w:type="dxa"/>
            <w:gridSpan w:val="3"/>
          </w:tcPr>
          <w:p w:rsidR="00DD3CFD" w:rsidRPr="00B71E9D" w:rsidRDefault="002A184F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color w:val="000000"/>
                <w:lang w:eastAsia="en-US"/>
              </w:rPr>
              <w:lastRenderedPageBreak/>
              <w:t xml:space="preserve">Обладает общим представлением, но не систематически применяет </w:t>
            </w:r>
            <w:r w:rsidRPr="00B71E9D">
              <w:t xml:space="preserve">навыки </w:t>
            </w:r>
            <w:r w:rsidR="00AE673D" w:rsidRPr="00B71E9D">
              <w:t xml:space="preserve"> проведения </w:t>
            </w:r>
            <w:r w:rsidR="00AE673D" w:rsidRPr="00B71E9D">
              <w:lastRenderedPageBreak/>
              <w:t>необходимого консервативного лечения детей с хирургическими заболеваниями; навыками предоперационной подготовки</w:t>
            </w:r>
          </w:p>
        </w:tc>
        <w:tc>
          <w:tcPr>
            <w:tcW w:w="3260" w:type="dxa"/>
            <w:gridSpan w:val="2"/>
          </w:tcPr>
          <w:p w:rsidR="00DD3CFD" w:rsidRPr="00B71E9D" w:rsidRDefault="002A184F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color w:val="000000"/>
                <w:lang w:eastAsia="en-US"/>
              </w:rPr>
              <w:lastRenderedPageBreak/>
              <w:t>В целом владеет</w:t>
            </w:r>
            <w:r w:rsidR="0030687C" w:rsidRPr="00B71E9D">
              <w:rPr>
                <w:color w:val="000000"/>
                <w:lang w:eastAsia="en-US"/>
              </w:rPr>
              <w:t xml:space="preserve"> </w:t>
            </w:r>
            <w:r w:rsidR="00DD3CFD" w:rsidRPr="00B71E9D">
              <w:rPr>
                <w:spacing w:val="-6"/>
                <w:kern w:val="2"/>
              </w:rPr>
              <w:t>навыками</w:t>
            </w:r>
            <w:r w:rsidR="00AE673D" w:rsidRPr="00B71E9D">
              <w:t xml:space="preserve"> проведения необходимого консервативного лечения детей с хирургическими </w:t>
            </w:r>
            <w:r w:rsidR="00AE673D" w:rsidRPr="00B71E9D">
              <w:lastRenderedPageBreak/>
              <w:t>заболеваниями; навыками предоперационной подготовки</w:t>
            </w:r>
          </w:p>
        </w:tc>
        <w:tc>
          <w:tcPr>
            <w:tcW w:w="3340" w:type="dxa"/>
            <w:gridSpan w:val="3"/>
          </w:tcPr>
          <w:p w:rsidR="00AE673D" w:rsidRPr="00B71E9D" w:rsidRDefault="00DD3CF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lastRenderedPageBreak/>
              <w:t>В полном объеме владеет</w:t>
            </w:r>
          </w:p>
          <w:p w:rsidR="00DD3CF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навыками</w:t>
            </w:r>
            <w:r w:rsidRPr="00B71E9D">
              <w:t xml:space="preserve"> проведения необходимого консервативного лечения </w:t>
            </w:r>
            <w:r w:rsidRPr="00B71E9D">
              <w:lastRenderedPageBreak/>
              <w:t>детей с хирургическими заболеваниями; навыками предоперационной подготовки</w:t>
            </w:r>
          </w:p>
        </w:tc>
      </w:tr>
      <w:tr w:rsidR="00AE673D" w:rsidRPr="00B71E9D" w:rsidTr="00471451">
        <w:trPr>
          <w:gridAfter w:val="1"/>
          <w:wAfter w:w="29" w:type="dxa"/>
          <w:trHeight w:val="512"/>
        </w:trPr>
        <w:tc>
          <w:tcPr>
            <w:tcW w:w="14283" w:type="dxa"/>
            <w:gridSpan w:val="12"/>
          </w:tcPr>
          <w:p w:rsidR="00AE673D" w:rsidRPr="00B71E9D" w:rsidRDefault="00AE673D" w:rsidP="0006435A">
            <w:pPr>
              <w:jc w:val="center"/>
              <w:rPr>
                <w:b/>
              </w:rPr>
            </w:pPr>
            <w:r w:rsidRPr="00B71E9D">
              <w:rPr>
                <w:b/>
              </w:rPr>
              <w:lastRenderedPageBreak/>
              <w:t>ПК-8 -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AE673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AE673D" w:rsidRPr="00B71E9D" w:rsidRDefault="00AE673D" w:rsidP="00BE7DF4">
            <w:pPr>
              <w:pStyle w:val="aff"/>
              <w:jc w:val="both"/>
            </w:pPr>
            <w:r w:rsidRPr="00B71E9D">
              <w:t>знать</w:t>
            </w:r>
          </w:p>
        </w:tc>
        <w:tc>
          <w:tcPr>
            <w:tcW w:w="3038" w:type="dxa"/>
            <w:gridSpan w:val="3"/>
          </w:tcPr>
          <w:p w:rsidR="00AE673D" w:rsidRPr="00B71E9D" w:rsidRDefault="00AE673D" w:rsidP="00367DEB">
            <w:pPr>
              <w:jc w:val="both"/>
              <w:rPr>
                <w:b/>
              </w:rPr>
            </w:pPr>
            <w:r w:rsidRPr="00B71E9D">
              <w:rPr>
                <w:spacing w:val="-6"/>
                <w:kern w:val="2"/>
              </w:rPr>
              <w:t>Имеет фрагментарные представления о</w:t>
            </w:r>
            <w:r w:rsidRPr="00B71E9D">
              <w:t>б использовании возможностей физиотерапии и природных факторов, показаниях и противопоказаниях к санаторно-курортному лечению</w:t>
            </w:r>
          </w:p>
        </w:tc>
        <w:tc>
          <w:tcPr>
            <w:tcW w:w="3544" w:type="dxa"/>
            <w:gridSpan w:val="3"/>
          </w:tcPr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Имеет общие представления  о</w:t>
            </w:r>
            <w:r w:rsidRPr="00B71E9D">
              <w:t>б использовании возможностей физиотерапии и природных факторов, показаниях и противопоказаниях к санаторно-курортному лечению</w:t>
            </w:r>
          </w:p>
        </w:tc>
        <w:tc>
          <w:tcPr>
            <w:tcW w:w="3260" w:type="dxa"/>
            <w:gridSpan w:val="2"/>
          </w:tcPr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Имеет достаточные представления  о</w:t>
            </w:r>
            <w:r w:rsidRPr="00B71E9D">
              <w:t>б использовании возможностей физиотерапии и природных факторов, показаниях и противопоказаниях к санаторно-курортному лечению</w:t>
            </w:r>
          </w:p>
        </w:tc>
        <w:tc>
          <w:tcPr>
            <w:tcW w:w="3340" w:type="dxa"/>
            <w:gridSpan w:val="3"/>
          </w:tcPr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Имеет глубокое  понимание знаний  о</w:t>
            </w:r>
            <w:r w:rsidRPr="00B71E9D">
              <w:t>б использовании возможностей физиотерапии и природных факторов, показаниях и противопоказаниях к санаторно-курортному лечению</w:t>
            </w:r>
          </w:p>
        </w:tc>
      </w:tr>
      <w:tr w:rsidR="00AE673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AE673D" w:rsidRPr="00B71E9D" w:rsidRDefault="00AE673D" w:rsidP="00BE7DF4">
            <w:pPr>
              <w:pStyle w:val="aff"/>
              <w:jc w:val="both"/>
            </w:pPr>
            <w:r w:rsidRPr="00B71E9D">
              <w:t>уметь</w:t>
            </w:r>
          </w:p>
        </w:tc>
        <w:tc>
          <w:tcPr>
            <w:tcW w:w="3038" w:type="dxa"/>
            <w:gridSpan w:val="3"/>
          </w:tcPr>
          <w:p w:rsidR="00AE673D" w:rsidRPr="00B71E9D" w:rsidRDefault="00AE673D" w:rsidP="00BE7DF4">
            <w:pPr>
              <w:jc w:val="both"/>
            </w:pPr>
            <w:r w:rsidRPr="00B71E9D">
              <w:rPr>
                <w:spacing w:val="-6"/>
                <w:kern w:val="2"/>
              </w:rPr>
              <w:t>Не умеет</w:t>
            </w:r>
            <w:r w:rsidRPr="00B71E9D">
              <w:t xml:space="preserve">  разрабатывать план реабилитационных и профилактических мероприятий</w:t>
            </w:r>
          </w:p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</w:p>
        </w:tc>
        <w:tc>
          <w:tcPr>
            <w:tcW w:w="3544" w:type="dxa"/>
            <w:gridSpan w:val="3"/>
          </w:tcPr>
          <w:p w:rsidR="00AE673D" w:rsidRPr="00B71E9D" w:rsidRDefault="00AE673D" w:rsidP="00BE7DF4">
            <w:pPr>
              <w:jc w:val="both"/>
            </w:pPr>
            <w:r w:rsidRPr="00B71E9D">
              <w:rPr>
                <w:spacing w:val="-6"/>
                <w:kern w:val="2"/>
              </w:rPr>
              <w:t>Частично, не систематично умеет</w:t>
            </w:r>
            <w:r w:rsidRPr="00B71E9D">
              <w:t xml:space="preserve">   разрабатывать план реабилитационных и профилактических мероприятий</w:t>
            </w:r>
          </w:p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</w:p>
        </w:tc>
        <w:tc>
          <w:tcPr>
            <w:tcW w:w="3260" w:type="dxa"/>
            <w:gridSpan w:val="2"/>
          </w:tcPr>
          <w:p w:rsidR="00AE673D" w:rsidRPr="00B71E9D" w:rsidRDefault="00AE673D" w:rsidP="00BE7DF4">
            <w:pPr>
              <w:jc w:val="both"/>
            </w:pPr>
            <w:r w:rsidRPr="00B71E9D">
              <w:rPr>
                <w:spacing w:val="-6"/>
                <w:kern w:val="2"/>
              </w:rPr>
              <w:t>В целом успешно умеет</w:t>
            </w:r>
            <w:r w:rsidRPr="00B71E9D">
              <w:t xml:space="preserve">   разрабатывать план реабилитационных и профилактических мероприятий</w:t>
            </w:r>
          </w:p>
          <w:p w:rsidR="00AE673D" w:rsidRPr="00B71E9D" w:rsidRDefault="00AE673D" w:rsidP="00BE7DF4">
            <w:pPr>
              <w:snapToGrid w:val="0"/>
              <w:jc w:val="both"/>
              <w:rPr>
                <w:spacing w:val="-6"/>
                <w:kern w:val="2"/>
              </w:rPr>
            </w:pPr>
          </w:p>
        </w:tc>
        <w:tc>
          <w:tcPr>
            <w:tcW w:w="3340" w:type="dxa"/>
            <w:gridSpan w:val="3"/>
          </w:tcPr>
          <w:p w:rsidR="00AE673D" w:rsidRPr="00B71E9D" w:rsidRDefault="00AE673D" w:rsidP="00367DEB">
            <w:pPr>
              <w:jc w:val="both"/>
            </w:pPr>
            <w:r w:rsidRPr="00B71E9D">
              <w:rPr>
                <w:spacing w:val="-6"/>
                <w:kern w:val="2"/>
              </w:rPr>
              <w:t>Успешно и систематично умеет</w:t>
            </w:r>
            <w:r w:rsidRPr="00B71E9D">
              <w:t xml:space="preserve">  разрабатывать план реабилитационных</w:t>
            </w:r>
            <w:r w:rsidR="00367DEB" w:rsidRPr="00B71E9D">
              <w:t xml:space="preserve"> и профилактических мероприятий</w:t>
            </w:r>
          </w:p>
        </w:tc>
      </w:tr>
      <w:tr w:rsidR="00AE673D" w:rsidRPr="00B71E9D" w:rsidTr="00471451">
        <w:trPr>
          <w:gridAfter w:val="1"/>
          <w:wAfter w:w="29" w:type="dxa"/>
          <w:trHeight w:val="138"/>
        </w:trPr>
        <w:tc>
          <w:tcPr>
            <w:tcW w:w="1101" w:type="dxa"/>
          </w:tcPr>
          <w:p w:rsidR="00AE673D" w:rsidRPr="00B71E9D" w:rsidRDefault="00AE673D" w:rsidP="00BE7DF4">
            <w:pPr>
              <w:pStyle w:val="aff"/>
              <w:jc w:val="both"/>
            </w:pPr>
            <w:r w:rsidRPr="00B71E9D">
              <w:t>владеть</w:t>
            </w:r>
          </w:p>
        </w:tc>
        <w:tc>
          <w:tcPr>
            <w:tcW w:w="3038" w:type="dxa"/>
            <w:gridSpan w:val="3"/>
          </w:tcPr>
          <w:p w:rsidR="00AE673D" w:rsidRPr="00B71E9D" w:rsidRDefault="007D6A4E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 xml:space="preserve">Не владеет навыками </w:t>
            </w:r>
            <w:r w:rsidRPr="00B71E9D">
              <w:t xml:space="preserve"> послеоперационного ведения хирургических больных</w:t>
            </w:r>
          </w:p>
        </w:tc>
        <w:tc>
          <w:tcPr>
            <w:tcW w:w="3544" w:type="dxa"/>
            <w:gridSpan w:val="3"/>
          </w:tcPr>
          <w:p w:rsidR="00AE673D" w:rsidRPr="00B71E9D" w:rsidRDefault="007D6A4E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color w:val="000000"/>
                <w:lang w:eastAsia="en-US"/>
              </w:rPr>
              <w:t xml:space="preserve">Обладает общим представлением, но не систематически применяет </w:t>
            </w:r>
            <w:r w:rsidRPr="00B71E9D">
              <w:t>навыки  послеоперационного ведения хирургических больных</w:t>
            </w:r>
          </w:p>
        </w:tc>
        <w:tc>
          <w:tcPr>
            <w:tcW w:w="3260" w:type="dxa"/>
            <w:gridSpan w:val="2"/>
          </w:tcPr>
          <w:p w:rsidR="00AE673D" w:rsidRPr="00B71E9D" w:rsidRDefault="007D6A4E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В целом успешно владеет навыками</w:t>
            </w:r>
            <w:r w:rsidRPr="00B71E9D">
              <w:t xml:space="preserve">   послеоперационного ведения хирургических больных</w:t>
            </w:r>
          </w:p>
        </w:tc>
        <w:tc>
          <w:tcPr>
            <w:tcW w:w="3340" w:type="dxa"/>
            <w:gridSpan w:val="3"/>
          </w:tcPr>
          <w:p w:rsidR="007D6A4E" w:rsidRPr="00B71E9D" w:rsidRDefault="007D6A4E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>В полном объеме владеет</w:t>
            </w:r>
          </w:p>
          <w:p w:rsidR="00AE673D" w:rsidRPr="00B71E9D" w:rsidRDefault="007D6A4E" w:rsidP="00BE7DF4">
            <w:pPr>
              <w:snapToGrid w:val="0"/>
              <w:jc w:val="both"/>
              <w:rPr>
                <w:spacing w:val="-6"/>
                <w:kern w:val="2"/>
              </w:rPr>
            </w:pPr>
            <w:r w:rsidRPr="00B71E9D">
              <w:rPr>
                <w:spacing w:val="-6"/>
                <w:kern w:val="2"/>
              </w:rPr>
              <w:t xml:space="preserve">Навыками </w:t>
            </w:r>
            <w:r w:rsidRPr="00B71E9D">
              <w:t xml:space="preserve"> послеоперационного ведения хирургических больных</w:t>
            </w:r>
          </w:p>
        </w:tc>
      </w:tr>
    </w:tbl>
    <w:p w:rsidR="00DD3CFD" w:rsidRPr="00BE7DF4" w:rsidRDefault="00DD3CFD" w:rsidP="00BE7DF4">
      <w:pPr>
        <w:widowControl w:val="0"/>
        <w:tabs>
          <w:tab w:val="left" w:pos="-851"/>
        </w:tabs>
        <w:ind w:right="-285"/>
        <w:jc w:val="both"/>
        <w:rPr>
          <w:b/>
          <w:sz w:val="28"/>
          <w:szCs w:val="28"/>
        </w:rPr>
        <w:sectPr w:rsidR="00DD3CFD" w:rsidRPr="00BE7DF4" w:rsidSect="00DD3CF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bookmarkEnd w:id="1"/>
    <w:p w:rsidR="00934ED0" w:rsidRPr="00176F4D" w:rsidRDefault="00934ED0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F4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VII</w:t>
      </w:r>
      <w:r w:rsidRPr="00176F4D">
        <w:rPr>
          <w:rFonts w:ascii="Times New Roman" w:hAnsi="Times New Roman"/>
          <w:b/>
          <w:color w:val="000000" w:themeColor="text1"/>
          <w:sz w:val="28"/>
          <w:szCs w:val="28"/>
        </w:rPr>
        <w:t>. УЧЕБНО – МЕТОДИЧЕСКОЕ И ИНФОРМАЦИОННОЕ ОБЕСПЕЧЕНИЕ ДИСЦИПЛИНЫ (МОДУЛЯ)</w:t>
      </w:r>
    </w:p>
    <w:p w:rsidR="005469DC" w:rsidRPr="00176F4D" w:rsidRDefault="005469DC" w:rsidP="00BE7DF4">
      <w:pPr>
        <w:widowControl w:val="0"/>
        <w:tabs>
          <w:tab w:val="left" w:pos="-567"/>
        </w:tabs>
        <w:jc w:val="both"/>
        <w:rPr>
          <w:b/>
          <w:bCs/>
          <w:color w:val="000000" w:themeColor="text1"/>
          <w:sz w:val="28"/>
          <w:szCs w:val="28"/>
        </w:rPr>
      </w:pPr>
      <w:r w:rsidRPr="00176F4D">
        <w:rPr>
          <w:b/>
          <w:bCs/>
          <w:color w:val="000000" w:themeColor="text1"/>
          <w:sz w:val="28"/>
          <w:szCs w:val="28"/>
        </w:rPr>
        <w:t>УЧЕБНО-МЕТОДИЧЕСКОЕ И ИНФОРМАЦИОННОЕ ОБЕСПЕЧЕНИЕ ДИСЦИПЛИНЫ</w:t>
      </w:r>
    </w:p>
    <w:p w:rsidR="005469DC" w:rsidRPr="00BE7DF4" w:rsidRDefault="005469DC" w:rsidP="00BE7DF4">
      <w:pPr>
        <w:spacing w:after="66"/>
        <w:ind w:left="566"/>
        <w:jc w:val="both"/>
        <w:rPr>
          <w:color w:val="FF0000"/>
          <w:sz w:val="28"/>
          <w:szCs w:val="28"/>
        </w:rPr>
      </w:pPr>
    </w:p>
    <w:p w:rsidR="00E52FAF" w:rsidRPr="00F63091" w:rsidRDefault="00E52FAF" w:rsidP="00E52FAF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5469DC" w:rsidRPr="00E52FAF" w:rsidRDefault="00E52FAF" w:rsidP="00E52FAF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7209"/>
        <w:gridCol w:w="1494"/>
      </w:tblGrid>
      <w:tr w:rsidR="005469DC" w:rsidRPr="00EC6FE3" w:rsidTr="00806371">
        <w:trPr>
          <w:trHeight w:val="29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ind w:left="110"/>
              <w:jc w:val="both"/>
            </w:pPr>
            <w:r w:rsidRPr="00EC6FE3">
              <w:rPr>
                <w:b/>
              </w:rPr>
              <w:t>№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  <w:r w:rsidRPr="00EC6FE3">
              <w:rPr>
                <w:b/>
              </w:rPr>
              <w:t>Автор. Заглавие.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ind w:left="106"/>
              <w:jc w:val="both"/>
            </w:pPr>
            <w:r w:rsidRPr="00EC6FE3">
              <w:rPr>
                <w:b/>
              </w:rPr>
              <w:t>Количество экземпляров</w:t>
            </w:r>
          </w:p>
        </w:tc>
      </w:tr>
      <w:tr w:rsidR="005469DC" w:rsidRPr="00EC6FE3" w:rsidTr="00806371">
        <w:trPr>
          <w:trHeight w:val="8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  <w:r w:rsidRPr="00EC6FE3">
              <w:t xml:space="preserve">1.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  <w:r w:rsidRPr="00EC6FE3">
              <w:t xml:space="preserve">Хирургические болезни детского возраста: учебник в 2-х т. / под ред.     Ю.Ф. Исакова. – М.: ГЭОТАР- </w:t>
            </w:r>
          </w:p>
          <w:p w:rsidR="005469DC" w:rsidRPr="00EC6FE3" w:rsidRDefault="00266CD1" w:rsidP="00BE7DF4">
            <w:pPr>
              <w:jc w:val="both"/>
            </w:pPr>
            <w:r>
              <w:t>Медиа, 2004;</w:t>
            </w:r>
            <w:r w:rsidR="005469DC" w:rsidRPr="00EC6FE3">
              <w:t xml:space="preserve"> 2006. – Т.1 – 632 с.: ил., Т.2 – 584 с.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</w:p>
          <w:p w:rsidR="005469DC" w:rsidRPr="00EC6FE3" w:rsidRDefault="005469DC" w:rsidP="00BE7DF4">
            <w:pPr>
              <w:jc w:val="both"/>
            </w:pPr>
            <w:r w:rsidRPr="00EC6FE3">
              <w:t>50</w:t>
            </w:r>
          </w:p>
        </w:tc>
      </w:tr>
      <w:tr w:rsidR="005469DC" w:rsidRPr="00EC6FE3" w:rsidTr="00806371">
        <w:trPr>
          <w:trHeight w:val="85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  <w:r w:rsidRPr="00EC6FE3">
              <w:t xml:space="preserve">2.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3A2134" w:rsidP="00806371">
            <w:pPr>
              <w:ind w:right="86"/>
              <w:jc w:val="both"/>
            </w:pPr>
            <w:r>
              <w:t>Детская хирургия: клинические разборы / Под ред. проф. А.В. Гераськина. — М.: ГЭОТАР-Медиа, 2011. — 216 с.: ил. ISBN 9785970418420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C" w:rsidRPr="00EC6FE3" w:rsidRDefault="005469DC" w:rsidP="00BE7DF4">
            <w:pPr>
              <w:jc w:val="both"/>
            </w:pPr>
          </w:p>
          <w:p w:rsidR="005469DC" w:rsidRPr="00EC6FE3" w:rsidRDefault="005469DC" w:rsidP="00BE7DF4">
            <w:pPr>
              <w:jc w:val="both"/>
            </w:pPr>
            <w:r w:rsidRPr="00EC6FE3">
              <w:t xml:space="preserve">8 </w:t>
            </w:r>
          </w:p>
        </w:tc>
      </w:tr>
    </w:tbl>
    <w:p w:rsidR="005469DC" w:rsidRDefault="005469DC" w:rsidP="00BE7DF4">
      <w:pPr>
        <w:ind w:left="720"/>
        <w:contextualSpacing/>
        <w:jc w:val="both"/>
        <w:rPr>
          <w:b/>
          <w:sz w:val="28"/>
          <w:szCs w:val="28"/>
        </w:rPr>
      </w:pPr>
    </w:p>
    <w:p w:rsidR="005469DC" w:rsidRPr="00E52FAF" w:rsidRDefault="00E52FAF" w:rsidP="00E52FAF">
      <w:pPr>
        <w:spacing w:line="276" w:lineRule="auto"/>
        <w:jc w:val="center"/>
        <w:rPr>
          <w:b/>
        </w:rPr>
      </w:pPr>
      <w:r w:rsidRPr="00F63091">
        <w:rPr>
          <w:b/>
        </w:rPr>
        <w:t>Электронные издания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8639"/>
      </w:tblGrid>
      <w:tr w:rsidR="00E52FAF" w:rsidRPr="00EC6FE3" w:rsidTr="00EC6FE3">
        <w:trPr>
          <w:trHeight w:val="355"/>
        </w:trPr>
        <w:tc>
          <w:tcPr>
            <w:tcW w:w="644" w:type="dxa"/>
          </w:tcPr>
          <w:p w:rsidR="00E52FAF" w:rsidRPr="00EC6FE3" w:rsidRDefault="00E52FAF" w:rsidP="00A555C0">
            <w:pPr>
              <w:spacing w:line="276" w:lineRule="auto"/>
              <w:jc w:val="center"/>
              <w:rPr>
                <w:b/>
              </w:rPr>
            </w:pPr>
            <w:r w:rsidRPr="00EC6FE3">
              <w:rPr>
                <w:b/>
              </w:rPr>
              <w:t>№</w:t>
            </w:r>
          </w:p>
        </w:tc>
        <w:tc>
          <w:tcPr>
            <w:tcW w:w="8570" w:type="dxa"/>
          </w:tcPr>
          <w:p w:rsidR="00E52FAF" w:rsidRPr="00EC6FE3" w:rsidRDefault="00E52FAF" w:rsidP="00E52FAF">
            <w:pPr>
              <w:spacing w:line="276" w:lineRule="auto"/>
              <w:rPr>
                <w:b/>
                <w:vertAlign w:val="superscript"/>
              </w:rPr>
            </w:pPr>
            <w:r w:rsidRPr="00EC6FE3">
              <w:rPr>
                <w:b/>
              </w:rPr>
              <w:t xml:space="preserve">                                          Наименование издания</w:t>
            </w:r>
          </w:p>
        </w:tc>
      </w:tr>
      <w:tr w:rsidR="00E52FAF" w:rsidRPr="00EC6FE3" w:rsidTr="00EC6FE3">
        <w:trPr>
          <w:trHeight w:val="340"/>
        </w:trPr>
        <w:tc>
          <w:tcPr>
            <w:tcW w:w="644" w:type="dxa"/>
            <w:vAlign w:val="center"/>
          </w:tcPr>
          <w:p w:rsidR="00E52FAF" w:rsidRPr="00EC6FE3" w:rsidRDefault="00E52FAF" w:rsidP="00A555C0">
            <w:pPr>
              <w:spacing w:line="276" w:lineRule="auto"/>
              <w:jc w:val="center"/>
            </w:pPr>
            <w:r w:rsidRPr="00EC6FE3">
              <w:t>1.</w:t>
            </w:r>
          </w:p>
        </w:tc>
        <w:tc>
          <w:tcPr>
            <w:tcW w:w="8570" w:type="dxa"/>
            <w:vAlign w:val="center"/>
          </w:tcPr>
          <w:p w:rsidR="003A2134" w:rsidRDefault="003A2134" w:rsidP="003A2134">
            <w:pPr>
              <w:spacing w:line="276" w:lineRule="auto"/>
            </w:pPr>
            <w:r w:rsidRPr="003A2134">
              <w:rPr>
                <w:color w:val="333333"/>
                <w:shd w:val="clear" w:color="auto" w:fill="F5F7F9"/>
              </w:rPr>
              <w:t>Детская хирургия. Краткая версия национального руководства / под ред. А. Ю. Разумовского</w:t>
            </w:r>
            <w:r>
              <w:rPr>
                <w:color w:val="333333"/>
                <w:shd w:val="clear" w:color="auto" w:fill="F5F7F9"/>
              </w:rPr>
              <w:t>; отв. ред. А. Ф. Дронов. - М.</w:t>
            </w:r>
            <w:r w:rsidRPr="003A2134">
              <w:rPr>
                <w:color w:val="333333"/>
                <w:shd w:val="clear" w:color="auto" w:fill="F5F7F9"/>
              </w:rPr>
              <w:t xml:space="preserve">: ГЭОТАР-Медиа, 2016. - 784 с. </w:t>
            </w:r>
            <w:r>
              <w:rPr>
                <w:color w:val="333333"/>
                <w:shd w:val="clear" w:color="auto" w:fill="F5F7F9"/>
              </w:rPr>
              <w:t>–</w:t>
            </w:r>
            <w:r w:rsidRPr="003A2134">
              <w:rPr>
                <w:color w:val="333333"/>
                <w:shd w:val="clear" w:color="auto" w:fill="F5F7F9"/>
              </w:rPr>
              <w:t> </w:t>
            </w:r>
            <w:r>
              <w:rPr>
                <w:color w:val="333333"/>
                <w:shd w:val="clear" w:color="auto" w:fill="F5F7F9"/>
              </w:rPr>
              <w:t xml:space="preserve">ISBN </w:t>
            </w:r>
            <w:r w:rsidRPr="003A2134">
              <w:rPr>
                <w:color w:val="333333"/>
                <w:shd w:val="clear" w:color="auto" w:fill="F5F7F9"/>
              </w:rPr>
              <w:t>978-5-9704-3803-9.</w:t>
            </w:r>
            <w:r>
              <w:t xml:space="preserve"> </w:t>
            </w:r>
          </w:p>
          <w:p w:rsidR="003A2134" w:rsidRPr="00EC6FE3" w:rsidRDefault="003A2134" w:rsidP="003A2134">
            <w:pPr>
              <w:spacing w:line="276" w:lineRule="auto"/>
            </w:pPr>
            <w:r>
              <w:t xml:space="preserve">[электронный ресурс] </w:t>
            </w:r>
            <w:r w:rsidRPr="003A2134">
              <w:t>https://www.rosmedlib.ru/book/ISBN9785970438039.html</w:t>
            </w:r>
          </w:p>
        </w:tc>
      </w:tr>
      <w:tr w:rsidR="00E52FAF" w:rsidRPr="00EC6FE3" w:rsidTr="00EC6FE3">
        <w:trPr>
          <w:trHeight w:val="340"/>
        </w:trPr>
        <w:tc>
          <w:tcPr>
            <w:tcW w:w="644" w:type="dxa"/>
          </w:tcPr>
          <w:p w:rsidR="00E52FAF" w:rsidRPr="00EC6FE3" w:rsidRDefault="00E52FAF" w:rsidP="00A555C0">
            <w:pPr>
              <w:spacing w:line="276" w:lineRule="auto"/>
            </w:pPr>
          </w:p>
        </w:tc>
        <w:tc>
          <w:tcPr>
            <w:tcW w:w="8570" w:type="dxa"/>
          </w:tcPr>
          <w:p w:rsidR="00E52FAF" w:rsidRPr="00EC6FE3" w:rsidRDefault="00E52FAF" w:rsidP="00A555C0">
            <w:pPr>
              <w:spacing w:line="276" w:lineRule="auto"/>
            </w:pPr>
          </w:p>
        </w:tc>
      </w:tr>
    </w:tbl>
    <w:p w:rsidR="005469DC" w:rsidRPr="00BE7DF4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9DC" w:rsidRPr="00BE7DF4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FAF" w:rsidRPr="00F63091" w:rsidRDefault="00E52FAF" w:rsidP="00E52FAF">
      <w:pPr>
        <w:pStyle w:val="Default"/>
        <w:spacing w:line="276" w:lineRule="auto"/>
      </w:pPr>
      <w:r w:rsidRPr="00F63091">
        <w:rPr>
          <w:b/>
          <w:bCs/>
          <w:iCs/>
        </w:rPr>
        <w:t>7.2. Дополнительная литература</w:t>
      </w:r>
    </w:p>
    <w:p w:rsidR="00E52FAF" w:rsidRPr="00F63091" w:rsidRDefault="00E52FAF" w:rsidP="00E52FAF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7110"/>
        <w:gridCol w:w="1593"/>
      </w:tblGrid>
      <w:tr w:rsidR="00806371" w:rsidRPr="00EC6FE3" w:rsidTr="00806371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71" w:rsidRPr="00EC6FE3" w:rsidRDefault="00806371" w:rsidP="00A555C0">
            <w:pPr>
              <w:jc w:val="both"/>
            </w:pPr>
            <w:r>
              <w:t>№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71" w:rsidRPr="00EC6FE3" w:rsidRDefault="00806371" w:rsidP="00A555C0">
            <w:pPr>
              <w:jc w:val="both"/>
            </w:pPr>
            <w:r w:rsidRPr="00EC6FE3">
              <w:rPr>
                <w:b/>
              </w:rPr>
              <w:t>Автор. Заглавие.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71" w:rsidRPr="00EC6FE3" w:rsidRDefault="00806371" w:rsidP="00A555C0">
            <w:pPr>
              <w:jc w:val="both"/>
            </w:pPr>
            <w:r w:rsidRPr="00EC6FE3">
              <w:rPr>
                <w:b/>
              </w:rPr>
              <w:t>Количество экземпляров</w:t>
            </w:r>
          </w:p>
        </w:tc>
      </w:tr>
      <w:tr w:rsidR="00E52FAF" w:rsidRPr="00EC6FE3" w:rsidTr="00806371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 xml:space="preserve">1.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Оперативная хирургия с топографической анатомией детского возраста/ под редакцией Ю.Ф. Исакова – М</w:t>
            </w:r>
            <w:r w:rsidR="00E33DAC">
              <w:t>.</w:t>
            </w:r>
            <w:r w:rsidRPr="00EC6FE3">
              <w:t>: Медицина,1989. -592 с:</w:t>
            </w:r>
            <w:r w:rsidR="00E33DAC">
              <w:t xml:space="preserve"> </w:t>
            </w:r>
            <w:r w:rsidRPr="00EC6FE3">
              <w:t>ил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</w:p>
          <w:p w:rsidR="00E52FAF" w:rsidRPr="00EC6FE3" w:rsidRDefault="00E52FAF" w:rsidP="00A555C0">
            <w:pPr>
              <w:jc w:val="both"/>
            </w:pPr>
            <w:r w:rsidRPr="00EC6FE3">
              <w:t xml:space="preserve">59 </w:t>
            </w:r>
          </w:p>
        </w:tc>
      </w:tr>
      <w:tr w:rsidR="00E52FAF" w:rsidRPr="00EC6FE3" w:rsidTr="00806371">
        <w:trPr>
          <w:trHeight w:val="5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 xml:space="preserve">2.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Неотложная абдоминальная хирургия детского возраста. Учебное пособие под ред. В.В. Подкаменева – М</w:t>
            </w:r>
            <w:r w:rsidR="00E33DAC">
              <w:t>.</w:t>
            </w:r>
            <w:r w:rsidRPr="00EC6FE3">
              <w:t>: ГЭОТАР</w:t>
            </w:r>
            <w:r w:rsidR="00E33DAC">
              <w:t>- Медиа,</w:t>
            </w:r>
            <w:r w:rsidRPr="00EC6FE3">
              <w:t xml:space="preserve"> 2018.</w:t>
            </w:r>
            <w:r w:rsidR="00E33DAC">
              <w:t xml:space="preserve"> -</w:t>
            </w:r>
            <w:r w:rsidRPr="00EC6FE3">
              <w:t xml:space="preserve">208 с.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</w:p>
          <w:p w:rsidR="00E52FAF" w:rsidRPr="00EC6FE3" w:rsidRDefault="00E52FAF" w:rsidP="00A555C0">
            <w:pPr>
              <w:jc w:val="both"/>
            </w:pPr>
            <w:r w:rsidRPr="00EC6FE3">
              <w:t xml:space="preserve">3 </w:t>
            </w:r>
          </w:p>
        </w:tc>
      </w:tr>
      <w:tr w:rsidR="00E52FAF" w:rsidRPr="00EC6FE3" w:rsidTr="00806371">
        <w:trPr>
          <w:trHeight w:val="8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Анестезиология, реаниматология и интенсивная терапия у детей: учебник/ под ред. проф. С.М. Степаненко – М</w:t>
            </w:r>
            <w:r w:rsidR="00E33DAC">
              <w:t>.</w:t>
            </w:r>
            <w:r w:rsidRPr="00EC6FE3">
              <w:t>: ГЭОТАР</w:t>
            </w:r>
            <w:r w:rsidR="00E33DAC">
              <w:t>- Медиа,</w:t>
            </w:r>
            <w:r w:rsidRPr="00EC6FE3">
              <w:t xml:space="preserve"> 2016.</w:t>
            </w:r>
            <w:r w:rsidR="00E33DAC">
              <w:t>-</w:t>
            </w:r>
            <w:r w:rsidRPr="00EC6FE3">
              <w:t>240 с.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</w:p>
          <w:p w:rsidR="00E52FAF" w:rsidRPr="00EC6FE3" w:rsidRDefault="00E52FAF" w:rsidP="00A555C0">
            <w:pPr>
              <w:jc w:val="both"/>
            </w:pPr>
            <w:r w:rsidRPr="00EC6FE3">
              <w:t>50</w:t>
            </w:r>
          </w:p>
        </w:tc>
      </w:tr>
      <w:tr w:rsidR="00E52FAF" w:rsidRPr="00EC6FE3" w:rsidTr="00806371">
        <w:trPr>
          <w:trHeight w:val="8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 xml:space="preserve">4.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Нейрохирургия: лекции, семинары, клинические разборы: руководство для врачей: в 2 т./под ред. проф. О.</w:t>
            </w:r>
            <w:r w:rsidR="00E33DAC">
              <w:t xml:space="preserve"> </w:t>
            </w:r>
            <w:r w:rsidRPr="00EC6FE3">
              <w:t>Н.</w:t>
            </w:r>
            <w:r w:rsidR="00E33DAC">
              <w:t xml:space="preserve"> Древаля – </w:t>
            </w:r>
            <w:r w:rsidRPr="00EC6FE3">
              <w:t>М</w:t>
            </w:r>
            <w:r w:rsidR="00E33DAC">
              <w:t>.: ГЭОТАР-Медиа,</w:t>
            </w:r>
            <w:r w:rsidRPr="00EC6FE3">
              <w:t xml:space="preserve"> 2015.</w:t>
            </w:r>
            <w:r w:rsidR="00E33DAC">
              <w:t>-</w:t>
            </w:r>
            <w:r w:rsidRPr="00EC6FE3">
              <w:t xml:space="preserve"> 616 с.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</w:p>
          <w:p w:rsidR="00E52FAF" w:rsidRPr="00EC6FE3" w:rsidRDefault="00E52FAF" w:rsidP="00A555C0">
            <w:pPr>
              <w:jc w:val="both"/>
            </w:pPr>
            <w:r w:rsidRPr="00EC6FE3">
              <w:t xml:space="preserve">3 </w:t>
            </w:r>
          </w:p>
        </w:tc>
      </w:tr>
    </w:tbl>
    <w:p w:rsidR="00E52FAF" w:rsidRDefault="00E52FAF" w:rsidP="00E52FAF">
      <w:pPr>
        <w:spacing w:line="276" w:lineRule="auto"/>
        <w:jc w:val="center"/>
        <w:rPr>
          <w:b/>
        </w:rPr>
      </w:pPr>
    </w:p>
    <w:p w:rsidR="00E52FAF" w:rsidRPr="00E52FAF" w:rsidRDefault="00E52FAF" w:rsidP="00E52FAF">
      <w:pPr>
        <w:spacing w:line="276" w:lineRule="auto"/>
        <w:jc w:val="center"/>
        <w:rPr>
          <w:b/>
        </w:rPr>
      </w:pPr>
      <w:r w:rsidRPr="00F63091">
        <w:rPr>
          <w:b/>
        </w:rPr>
        <w:t>Электронные издания</w:t>
      </w: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8703"/>
      </w:tblGrid>
      <w:tr w:rsidR="00E52FAF" w:rsidRPr="00EC6FE3" w:rsidTr="00A555C0">
        <w:trPr>
          <w:trHeight w:val="51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№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E52FAF">
            <w:r w:rsidRPr="00EC6FE3">
              <w:rPr>
                <w:b/>
              </w:rPr>
              <w:t xml:space="preserve">                                            </w:t>
            </w:r>
            <w:r w:rsidR="00806371">
              <w:rPr>
                <w:b/>
              </w:rPr>
              <w:t xml:space="preserve">         </w:t>
            </w:r>
            <w:r w:rsidRPr="00EC6FE3">
              <w:rPr>
                <w:b/>
              </w:rPr>
              <w:t>Наименование издания</w:t>
            </w:r>
          </w:p>
        </w:tc>
      </w:tr>
      <w:tr w:rsidR="00E52FAF" w:rsidRPr="00EC6FE3" w:rsidTr="00EC6FE3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 xml:space="preserve">5.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5B5E82" w:rsidP="005B5E82">
            <w:r w:rsidRPr="005B5E82">
              <w:rPr>
                <w:color w:val="333333"/>
                <w:shd w:val="clear" w:color="auto" w:fill="F5F7F9"/>
              </w:rPr>
              <w:t>Хирургия живота и промежностей у детей. Атлас / Под ред. А.В. Гераськина, А.Н. Смирнова. 2012. - 508 с. :ил. - ISBN 978-5-9704-2006-5.</w:t>
            </w:r>
            <w:r>
              <w:rPr>
                <w:b/>
              </w:rPr>
              <w:t xml:space="preserve"> [электронный </w:t>
            </w:r>
            <w:r w:rsidR="00E52FAF" w:rsidRPr="00EC6FE3">
              <w:rPr>
                <w:b/>
              </w:rPr>
              <w:t>ресурс]</w:t>
            </w:r>
            <w:r>
              <w:rPr>
                <w:b/>
              </w:rPr>
              <w:t xml:space="preserve"> </w:t>
            </w:r>
            <w:hyperlink r:id="rId11">
              <w:r w:rsidR="00E52FAF" w:rsidRPr="00EC6FE3">
                <w:rPr>
                  <w:rStyle w:val="ListLabel316"/>
                  <w:rFonts w:eastAsiaTheme="minorHAnsi"/>
                </w:rPr>
                <w:t>http://www.rosmedlib.ru/book/ISBN9785970420065.html</w:t>
              </w:r>
            </w:hyperlink>
          </w:p>
        </w:tc>
      </w:tr>
      <w:tr w:rsidR="00E52FAF" w:rsidRPr="00EC6FE3" w:rsidTr="00EC6FE3">
        <w:trPr>
          <w:trHeight w:val="9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lastRenderedPageBreak/>
              <w:t xml:space="preserve">6.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2" w:rsidRDefault="005B5E82" w:rsidP="005B5E82">
            <w:pPr>
              <w:rPr>
                <w:b/>
              </w:rPr>
            </w:pPr>
            <w:r w:rsidRPr="005B5E82">
              <w:rPr>
                <w:color w:val="333333"/>
                <w:shd w:val="clear" w:color="auto" w:fill="F5F7F9"/>
              </w:rPr>
              <w:t>Хирургическое лечение гастроэзофагеального рефлюкса у детей: руководство. Разумовский А.Ю., Алхасов А.Б. 2010. - 200 с.: ил. (Серия "Библиотека врача-специалиста") - ISBN 978-5-9704-1630-3.</w:t>
            </w:r>
            <w:r w:rsidRPr="00EC6FE3">
              <w:rPr>
                <w:b/>
              </w:rPr>
              <w:t xml:space="preserve"> </w:t>
            </w:r>
          </w:p>
          <w:p w:rsidR="00E52FAF" w:rsidRPr="00EC6FE3" w:rsidRDefault="00E52FAF" w:rsidP="005B5E82">
            <w:pPr>
              <w:rPr>
                <w:rFonts w:eastAsiaTheme="minorHAnsi"/>
              </w:rPr>
            </w:pPr>
            <w:r w:rsidRPr="00EC6FE3">
              <w:rPr>
                <w:b/>
              </w:rPr>
              <w:t>[электронный ресурс]</w:t>
            </w:r>
            <w:r w:rsidR="005B5E82">
              <w:rPr>
                <w:b/>
              </w:rPr>
              <w:t xml:space="preserve"> </w:t>
            </w:r>
            <w:hyperlink r:id="rId12">
              <w:r w:rsidRPr="00EC6FE3">
                <w:rPr>
                  <w:rStyle w:val="ListLabel316"/>
                  <w:rFonts w:eastAsiaTheme="minorHAnsi"/>
                </w:rPr>
                <w:t>http://www.rosmedlib.ru/book/ISBN9785970416303.html</w:t>
              </w:r>
            </w:hyperlink>
            <w:hyperlink r:id="rId13"/>
          </w:p>
        </w:tc>
      </w:tr>
      <w:tr w:rsidR="00E52FAF" w:rsidRPr="00EC6FE3" w:rsidTr="00EC6FE3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F" w:rsidRPr="00EC6FE3" w:rsidRDefault="00E52FAF" w:rsidP="00A555C0">
            <w:pPr>
              <w:jc w:val="both"/>
            </w:pPr>
            <w:r w:rsidRPr="00EC6FE3">
              <w:t>7.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82" w:rsidRDefault="00E52FAF" w:rsidP="005B5E82">
            <w:r w:rsidRPr="00EC6FE3">
              <w:t xml:space="preserve"> </w:t>
            </w:r>
            <w:r w:rsidR="005B5E82" w:rsidRPr="005B5E82">
              <w:rPr>
                <w:color w:val="333333"/>
                <w:shd w:val="clear" w:color="auto" w:fill="F5F7F9"/>
              </w:rPr>
              <w:t>Запоры у детей : [руководство] / И. Ю. Мельникова, В. П. Новикова, Н. Б. Думова. - 2-е изд., перераб. и доп. - М. : ГЭОТАР-Медиа, 2015. - 160 с. : ил. - ISBN 978-5-9704-3237-2.</w:t>
            </w:r>
            <w:r w:rsidRPr="00EC6FE3">
              <w:t xml:space="preserve"> </w:t>
            </w:r>
          </w:p>
          <w:p w:rsidR="00E52FAF" w:rsidRPr="00EC6FE3" w:rsidRDefault="00E52FAF" w:rsidP="005B5E82">
            <w:r w:rsidRPr="00EC6FE3">
              <w:rPr>
                <w:b/>
              </w:rPr>
              <w:t>[электронный ресурс]</w:t>
            </w:r>
            <w:r w:rsidR="005B5E82">
              <w:rPr>
                <w:b/>
              </w:rPr>
              <w:t xml:space="preserve"> </w:t>
            </w:r>
            <w:hyperlink r:id="rId14">
              <w:r w:rsidRPr="00EC6FE3">
                <w:rPr>
                  <w:rStyle w:val="ListLabel316"/>
                  <w:rFonts w:eastAsiaTheme="minorHAnsi"/>
                </w:rPr>
                <w:t>http://www.rosmedlib.ru/book/ISBN9785970432372.html</w:t>
              </w:r>
            </w:hyperlink>
          </w:p>
        </w:tc>
      </w:tr>
    </w:tbl>
    <w:p w:rsidR="00E52FAF" w:rsidRPr="005B5E82" w:rsidRDefault="00E52FAF" w:rsidP="00E52FAF"/>
    <w:p w:rsidR="005469DC" w:rsidRPr="00BE7DF4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9DC" w:rsidRPr="00BE7DF4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FAF" w:rsidRDefault="00E52FAF" w:rsidP="00E52FAF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</w:t>
      </w:r>
      <w:r>
        <w:rPr>
          <w:b/>
          <w:bCs/>
          <w:color w:val="000000"/>
          <w:sz w:val="24"/>
          <w:szCs w:val="24"/>
        </w:rPr>
        <w:t xml:space="preserve">. </w:t>
      </w:r>
      <w:r w:rsidRPr="00436F09">
        <w:rPr>
          <w:b/>
          <w:bCs/>
          <w:color w:val="000000"/>
          <w:sz w:val="24"/>
          <w:szCs w:val="24"/>
        </w:rPr>
        <w:t xml:space="preserve"> Ресурсы информационно-телекоммуникационной сети «Интернет»</w:t>
      </w:r>
    </w:p>
    <w:p w:rsidR="00EC6FE3" w:rsidRPr="00F63091" w:rsidRDefault="00EC6FE3" w:rsidP="00E52FAF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8744"/>
      </w:tblGrid>
      <w:tr w:rsidR="00EC6FE3" w:rsidRPr="00EC6FE3" w:rsidTr="00EC6FE3">
        <w:trPr>
          <w:trHeight w:val="414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№</w:t>
            </w:r>
          </w:p>
        </w:tc>
        <w:tc>
          <w:tcPr>
            <w:tcW w:w="8532" w:type="dxa"/>
          </w:tcPr>
          <w:p w:rsidR="00EC6FE3" w:rsidRPr="00EC6FE3" w:rsidRDefault="00EC6FE3" w:rsidP="00A555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Наименование ресурса</w:t>
            </w:r>
          </w:p>
        </w:tc>
      </w:tr>
      <w:tr w:rsidR="00EC6FE3" w:rsidRPr="00EC6FE3" w:rsidTr="00EC6FE3">
        <w:trPr>
          <w:trHeight w:val="228"/>
        </w:trPr>
        <w:tc>
          <w:tcPr>
            <w:tcW w:w="643" w:type="dxa"/>
            <w:vAlign w:val="center"/>
          </w:tcPr>
          <w:p w:rsidR="00EC6FE3" w:rsidRPr="00EC6FE3" w:rsidRDefault="00EC6FE3" w:rsidP="00A555C0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t>1.</w:t>
            </w:r>
          </w:p>
        </w:tc>
        <w:tc>
          <w:tcPr>
            <w:tcW w:w="8532" w:type="dxa"/>
            <w:vAlign w:val="center"/>
          </w:tcPr>
          <w:p w:rsidR="00EC6FE3" w:rsidRPr="00EC6FE3" w:rsidRDefault="00EC6FE3" w:rsidP="000A2698">
            <w:pPr>
              <w:spacing w:line="276" w:lineRule="auto"/>
              <w:jc w:val="both"/>
              <w:rPr>
                <w:lang w:eastAsia="en-US"/>
              </w:rPr>
            </w:pPr>
            <w:r w:rsidRPr="00EC6FE3">
              <w:rPr>
                <w:lang w:eastAsia="en-US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5" w:history="1">
              <w:r w:rsidRPr="00EC6FE3">
                <w:rPr>
                  <w:rStyle w:val="a9"/>
                  <w:lang w:eastAsia="en-US"/>
                </w:rPr>
                <w:t>http://diss.rsl.ru/?lang=ru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  <w:vAlign w:val="center"/>
          </w:tcPr>
          <w:p w:rsidR="00EC6FE3" w:rsidRPr="00EC6FE3" w:rsidRDefault="00EC6FE3" w:rsidP="00A555C0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t>2.</w:t>
            </w:r>
          </w:p>
        </w:tc>
        <w:tc>
          <w:tcPr>
            <w:tcW w:w="8532" w:type="dxa"/>
            <w:vAlign w:val="center"/>
          </w:tcPr>
          <w:p w:rsidR="00EC6FE3" w:rsidRPr="00EC6FE3" w:rsidRDefault="00EC6FE3" w:rsidP="000A269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C6FE3">
              <w:rPr>
                <w:bCs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6" w:history="1">
              <w:r w:rsidRPr="00EC6FE3">
                <w:rPr>
                  <w:rStyle w:val="a9"/>
                  <w:bCs/>
                  <w:lang w:eastAsia="en-US"/>
                </w:rPr>
                <w:t>http://government.ru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3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spacing w:after="1"/>
              <w:ind w:left="5"/>
              <w:jc w:val="both"/>
            </w:pPr>
            <w:r w:rsidRPr="00EC6FE3">
              <w:t xml:space="preserve">Консультант врача Электронная медицинская библиотека </w:t>
            </w:r>
            <w:hyperlink r:id="rId17">
              <w:r w:rsidRPr="00EC6FE3">
                <w:rPr>
                  <w:rStyle w:val="ListLabel316"/>
                  <w:rFonts w:eastAsiaTheme="minorHAnsi"/>
                </w:rPr>
                <w:t>http://www.rosmedlib.ru</w:t>
              </w:r>
            </w:hyperlink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4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jc w:val="both"/>
            </w:pPr>
            <w:r w:rsidRPr="00EC6FE3">
              <w:t xml:space="preserve">«Консультант студента. Электронная библиотека медицинского вуза» </w:t>
            </w:r>
            <w:r w:rsidRPr="00EC6FE3">
              <w:rPr>
                <w:rStyle w:val="-"/>
              </w:rPr>
              <w:t xml:space="preserve">http://www </w:t>
            </w:r>
            <w:hyperlink r:id="rId18">
              <w:r w:rsidRPr="00EC6FE3">
                <w:rPr>
                  <w:rStyle w:val="-"/>
                </w:rPr>
                <w:t>.studmedlib.ru/</w:t>
              </w:r>
            </w:hyperlink>
            <w:hyperlink r:id="rId19"/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5</w:t>
            </w:r>
          </w:p>
        </w:tc>
        <w:tc>
          <w:tcPr>
            <w:tcW w:w="8532" w:type="dxa"/>
          </w:tcPr>
          <w:p w:rsidR="00EC6FE3" w:rsidRPr="00176F4D" w:rsidRDefault="00EC6FE3" w:rsidP="00EC6FE3">
            <w:pPr>
              <w:spacing w:after="43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 xml:space="preserve">Бесплатная система поиска в крупнейшей медицинской </w:t>
            </w:r>
          </w:p>
          <w:p w:rsidR="00EC6FE3" w:rsidRPr="00176F4D" w:rsidRDefault="00EC6FE3" w:rsidP="00EC6FE3">
            <w:pPr>
              <w:spacing w:after="32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>библиографической базе данных http://www.ncbi.nlm.nih.gov/pubmed</w:t>
            </w:r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6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spacing w:after="43"/>
              <w:jc w:val="both"/>
              <w:rPr>
                <w:rFonts w:eastAsiaTheme="minorHAnsi"/>
              </w:rPr>
            </w:pPr>
            <w:r w:rsidRPr="00EC6FE3">
              <w:t xml:space="preserve">Российская медицинская ассоциация </w:t>
            </w:r>
            <w:hyperlink r:id="rId20">
              <w:r w:rsidRPr="00EC6FE3">
                <w:rPr>
                  <w:rStyle w:val="ListLabel316"/>
                  <w:rFonts w:eastAsiaTheme="minorHAnsi"/>
                </w:rPr>
                <w:t>http://www.rmass.ru/</w:t>
              </w:r>
            </w:hyperlink>
            <w:hyperlink r:id="rId21"/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7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spacing w:after="43"/>
              <w:jc w:val="both"/>
            </w:pPr>
            <w:r w:rsidRPr="00EC6FE3">
              <w:t xml:space="preserve">Всемирная организация здравоохранения </w:t>
            </w:r>
            <w:hyperlink r:id="rId22">
              <w:r w:rsidRPr="00EC6FE3">
                <w:rPr>
                  <w:rStyle w:val="ListLabel316"/>
                  <w:rFonts w:eastAsiaTheme="minorHAnsi"/>
                </w:rPr>
                <w:t>http://www.who.int/ru/</w:t>
              </w:r>
            </w:hyperlink>
          </w:p>
        </w:tc>
      </w:tr>
      <w:tr w:rsidR="00EC6FE3" w:rsidRPr="00EC6FE3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8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spacing w:after="43"/>
              <w:jc w:val="both"/>
            </w:pPr>
            <w:r w:rsidRPr="00EC6FE3">
              <w:t xml:space="preserve">БД «Российская медицина» </w:t>
            </w:r>
            <w:hyperlink r:id="rId23">
              <w:r w:rsidRPr="00EC6FE3">
                <w:rPr>
                  <w:rStyle w:val="ListLabel319"/>
                  <w:rFonts w:eastAsiaTheme="minorHAnsi"/>
                </w:rPr>
                <w:t>http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://</w:t>
              </w:r>
              <w:r w:rsidRPr="00EC6FE3">
                <w:rPr>
                  <w:rStyle w:val="ListLabel319"/>
                  <w:rFonts w:eastAsiaTheme="minorHAnsi"/>
                </w:rPr>
                <w:t>www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scsml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rssi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 xml:space="preserve">. </w:t>
              </w:r>
            </w:hyperlink>
            <w:hyperlink r:id="rId24">
              <w:r w:rsidRPr="00EC6FE3">
                <w:rPr>
                  <w:rStyle w:val="ListLabel319"/>
                  <w:rFonts w:eastAsiaTheme="minorHAnsi"/>
                </w:rPr>
                <w:t>ru/</w:t>
              </w:r>
            </w:hyperlink>
          </w:p>
        </w:tc>
      </w:tr>
      <w:tr w:rsidR="00EC6FE3" w:rsidRPr="008D4756" w:rsidTr="00EC6FE3">
        <w:trPr>
          <w:trHeight w:val="340"/>
        </w:trPr>
        <w:tc>
          <w:tcPr>
            <w:tcW w:w="643" w:type="dxa"/>
          </w:tcPr>
          <w:p w:rsidR="00EC6FE3" w:rsidRPr="00EC6FE3" w:rsidRDefault="00EC6FE3" w:rsidP="00A555C0">
            <w:pPr>
              <w:spacing w:line="276" w:lineRule="auto"/>
            </w:pPr>
            <w:r w:rsidRPr="00EC6FE3">
              <w:t>9</w:t>
            </w:r>
          </w:p>
        </w:tc>
        <w:tc>
          <w:tcPr>
            <w:tcW w:w="8532" w:type="dxa"/>
          </w:tcPr>
          <w:p w:rsidR="00EC6FE3" w:rsidRPr="00EC6FE3" w:rsidRDefault="00EC6FE3" w:rsidP="00EC6FE3">
            <w:pPr>
              <w:rPr>
                <w:rFonts w:eastAsiaTheme="minorHAnsi"/>
                <w:lang w:val="en-US"/>
              </w:rPr>
            </w:pPr>
            <w:r w:rsidRPr="00EC6FE3">
              <w:rPr>
                <w:lang w:val="en-US"/>
              </w:rPr>
              <w:t xml:space="preserve">eLIBRARY.RU </w:t>
            </w:r>
            <w:hyperlink r:id="rId25">
              <w:r w:rsidRPr="00EC6FE3">
                <w:rPr>
                  <w:rStyle w:val="ListLabel319"/>
                  <w:rFonts w:eastAsiaTheme="minorHAnsi"/>
                </w:rPr>
                <w:t xml:space="preserve">http://elibrary.ru/defau </w:t>
              </w:r>
            </w:hyperlink>
            <w:hyperlink r:id="rId26">
              <w:r w:rsidRPr="00EC6FE3">
                <w:rPr>
                  <w:rStyle w:val="ListLabel319"/>
                  <w:rFonts w:eastAsiaTheme="minorHAnsi"/>
                </w:rPr>
                <w:t>ltx.asp</w:t>
              </w:r>
            </w:hyperlink>
          </w:p>
        </w:tc>
      </w:tr>
    </w:tbl>
    <w:p w:rsidR="005469DC" w:rsidRPr="0041137E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6FE3" w:rsidRDefault="00EC6FE3" w:rsidP="00EC6FE3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1137E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06435A" w:rsidRPr="0041137E" w:rsidRDefault="0006435A" w:rsidP="00EC6FE3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1137E" w:rsidRPr="00DC015C" w:rsidRDefault="0041137E" w:rsidP="0041137E">
      <w:pPr>
        <w:pStyle w:val="Default"/>
        <w:spacing w:line="276" w:lineRule="auto"/>
        <w:ind w:firstLine="709"/>
        <w:jc w:val="both"/>
        <w:rPr>
          <w:b/>
          <w:i/>
          <w:color w:val="auto"/>
        </w:rPr>
      </w:pPr>
      <w:r w:rsidRPr="00DC015C">
        <w:rPr>
          <w:b/>
          <w:i/>
          <w:color w:val="auto"/>
        </w:rPr>
        <w:t xml:space="preserve">Перечень программного обеспечения: </w:t>
      </w:r>
    </w:p>
    <w:p w:rsidR="0041137E" w:rsidRPr="00DC015C" w:rsidRDefault="0041137E" w:rsidP="0041137E">
      <w:pPr>
        <w:pStyle w:val="Default"/>
        <w:spacing w:line="276" w:lineRule="auto"/>
        <w:ind w:firstLine="709"/>
        <w:rPr>
          <w:b/>
          <w:i/>
          <w:color w:val="auto"/>
          <w:sz w:val="22"/>
          <w:szCs w:val="22"/>
          <w:lang w:val="en-US"/>
        </w:rPr>
      </w:pPr>
      <w:r w:rsidRPr="008D4756">
        <w:rPr>
          <w:rFonts w:ascii="Arial" w:hAnsi="Arial" w:cs="Arial"/>
          <w:color w:val="auto"/>
          <w:sz w:val="23"/>
          <w:szCs w:val="23"/>
        </w:rPr>
        <w:br/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 xml:space="preserve">1. </w:t>
      </w:r>
      <w:r w:rsidRPr="00DC015C">
        <w:rPr>
          <w:color w:val="auto"/>
          <w:sz w:val="22"/>
          <w:szCs w:val="22"/>
          <w:shd w:val="clear" w:color="auto" w:fill="FFFFFF"/>
        </w:rPr>
        <w:t>Операционная</w:t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система</w:t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</w:t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Windows</w:t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 xml:space="preserve"> 7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Professional</w:t>
      </w:r>
      <w:r w:rsidRPr="00757A9F">
        <w:rPr>
          <w:color w:val="auto"/>
          <w:sz w:val="22"/>
          <w:szCs w:val="22"/>
          <w:shd w:val="clear" w:color="auto" w:fill="FFFFFF"/>
          <w:lang w:val="en-US"/>
        </w:rPr>
        <w:t>.</w:t>
      </w:r>
      <w:r w:rsidRPr="00757A9F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 xml:space="preserve">2. Операционная система Microsoft Windows 10 Pro </w:t>
      </w:r>
      <w:r w:rsidRPr="00DC015C">
        <w:rPr>
          <w:color w:val="auto"/>
          <w:sz w:val="22"/>
          <w:szCs w:val="22"/>
        </w:rPr>
        <w:br/>
      </w:r>
      <w:r w:rsidRPr="0003328A">
        <w:rPr>
          <w:color w:val="auto"/>
          <w:sz w:val="22"/>
          <w:szCs w:val="22"/>
          <w:shd w:val="clear" w:color="auto" w:fill="FFFFFF"/>
        </w:rPr>
        <w:t xml:space="preserve">3. </w:t>
      </w:r>
      <w:r w:rsidRPr="00DC015C">
        <w:rPr>
          <w:color w:val="auto"/>
          <w:sz w:val="22"/>
          <w:szCs w:val="22"/>
          <w:shd w:val="clear" w:color="auto" w:fill="FFFFFF"/>
        </w:rPr>
        <w:t>Пакеты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прикладных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программ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2007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2010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2013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>в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составе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Word 2007 (2010, 2013), Microsoft Excel 2007 (2010, 2013), Microsoft Power Point 2007 (2010, 2013).</w:t>
      </w:r>
    </w:p>
    <w:p w:rsidR="005469DC" w:rsidRPr="0041137E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6FE3" w:rsidRPr="00B02D10" w:rsidRDefault="00EC6FE3" w:rsidP="00AB1E1C">
      <w:pPr>
        <w:pStyle w:val="Default"/>
        <w:spacing w:line="276" w:lineRule="auto"/>
        <w:jc w:val="both"/>
        <w:rPr>
          <w:b/>
          <w:i/>
          <w:color w:val="auto"/>
        </w:rPr>
      </w:pPr>
      <w:r w:rsidRPr="00B02D10">
        <w:rPr>
          <w:b/>
          <w:i/>
          <w:color w:val="auto"/>
        </w:rPr>
        <w:t>Перечень информационных справочных систем:</w:t>
      </w:r>
    </w:p>
    <w:p w:rsidR="00EC6FE3" w:rsidRPr="00B02D10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B02D10">
        <w:rPr>
          <w:b/>
          <w:color w:val="auto"/>
          <w:shd w:val="clear" w:color="auto" w:fill="FFFFFF"/>
        </w:rPr>
        <w:t>Электронная информационно-образовательная среда(ЭИОС) ДГМУ</w:t>
      </w:r>
      <w:r w:rsidRPr="00B02D10">
        <w:rPr>
          <w:color w:val="auto"/>
          <w:shd w:val="clear" w:color="auto" w:fill="FFFFFF"/>
        </w:rPr>
        <w:t xml:space="preserve">. </w:t>
      </w:r>
      <w:r w:rsidRPr="00B02D10">
        <w:rPr>
          <w:color w:val="auto"/>
          <w:lang w:val="en-US"/>
        </w:rPr>
        <w:t xml:space="preserve">URL: </w:t>
      </w:r>
      <w:r w:rsidRPr="00B02D10">
        <w:rPr>
          <w:color w:val="auto"/>
          <w:shd w:val="clear" w:color="auto" w:fill="FFFFFF"/>
          <w:lang w:val="en-US"/>
        </w:rPr>
        <w:t>https://eos-dgmu.ru</w:t>
      </w:r>
    </w:p>
    <w:p w:rsidR="00EC6FE3" w:rsidRPr="00F63091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lang w:val="en-US"/>
        </w:rPr>
      </w:pPr>
      <w:r w:rsidRPr="00B02D10">
        <w:rPr>
          <w:b/>
          <w:color w:val="auto"/>
        </w:rPr>
        <w:lastRenderedPageBreak/>
        <w:t>Консультант студента</w:t>
      </w:r>
      <w:r w:rsidRPr="00B02D10">
        <w:rPr>
          <w:color w:val="auto"/>
        </w:rPr>
        <w:t xml:space="preserve">: электронная библиотечная система. </w:t>
      </w:r>
      <w:r w:rsidRPr="00B02D10">
        <w:rPr>
          <w:color w:val="auto"/>
          <w:lang w:val="en-US"/>
        </w:rPr>
        <w:t>URL:</w:t>
      </w:r>
      <w:r>
        <w:rPr>
          <w:lang w:val="en-US"/>
        </w:rPr>
        <w:t xml:space="preserve"> http://www.studentlibrary.ru</w:t>
      </w:r>
    </w:p>
    <w:p w:rsidR="00EC6FE3" w:rsidRPr="00F63091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EC6FE3" w:rsidRPr="0024397A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  <w:lang w:val="en-US" w:eastAsia="en-US"/>
        </w:rPr>
        <w:t>URL</w:t>
      </w:r>
      <w:r w:rsidRPr="0024397A">
        <w:rPr>
          <w:color w:val="auto"/>
        </w:rPr>
        <w:t xml:space="preserve">: </w:t>
      </w:r>
      <w:hyperlink r:id="rId27" w:history="1">
        <w:r w:rsidRPr="00436F09">
          <w:rPr>
            <w:rStyle w:val="a9"/>
            <w:color w:val="auto"/>
            <w:lang w:val="en-US"/>
          </w:rPr>
          <w:t>http</w:t>
        </w:r>
        <w:r w:rsidRPr="0024397A">
          <w:rPr>
            <w:rStyle w:val="a9"/>
            <w:color w:val="auto"/>
          </w:rPr>
          <w:t>:</w:t>
        </w:r>
        <w:r w:rsidRPr="0024397A">
          <w:rPr>
            <w:rStyle w:val="a9"/>
            <w:color w:val="auto"/>
            <w:spacing w:val="1"/>
          </w:rPr>
          <w:t>/</w:t>
        </w:r>
        <w:r w:rsidRPr="0024397A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feml</w:t>
        </w:r>
        <w:r w:rsidRPr="0024397A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24397A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rssi</w:t>
        </w:r>
        <w:r w:rsidRPr="0024397A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</w:hyperlink>
    </w:p>
    <w:p w:rsidR="00EC6FE3" w:rsidRPr="00436F09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="004259FB">
        <w:rPr>
          <w:color w:val="auto"/>
          <w:lang w:eastAsia="en-US"/>
        </w:rPr>
        <w:t xml:space="preserve"> </w:t>
      </w:r>
      <w:hyperlink r:id="rId28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EC6FE3" w:rsidRPr="00436F09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="004259FB">
        <w:rPr>
          <w:color w:val="auto"/>
          <w:lang w:eastAsia="en-US"/>
        </w:rPr>
        <w:t xml:space="preserve"> </w:t>
      </w:r>
      <w:hyperlink r:id="rId29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medinfo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</w:p>
    <w:p w:rsidR="00EC6FE3" w:rsidRPr="00436F09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hyperlink r:id="rId30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EC6FE3" w:rsidRPr="00436F09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="004259FB">
        <w:rPr>
          <w:b/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hyperlink r:id="rId31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rfbr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</w:p>
    <w:p w:rsidR="00EC6FE3" w:rsidRPr="00436F09" w:rsidRDefault="00EC6FE3" w:rsidP="00176F4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</w:pPr>
      <w:r w:rsidRPr="00436F09">
        <w:rPr>
          <w:b/>
          <w:color w:val="auto"/>
        </w:rPr>
        <w:t>Всер</w:t>
      </w:r>
      <w:r w:rsidRPr="00436F09">
        <w:rPr>
          <w:b/>
          <w:color w:val="auto"/>
          <w:spacing w:val="1"/>
        </w:rPr>
        <w:t>о</w:t>
      </w:r>
      <w:r w:rsidRPr="00436F09">
        <w:rPr>
          <w:b/>
          <w:color w:val="auto"/>
        </w:rPr>
        <w:t>ссийская образо</w:t>
      </w:r>
      <w:r w:rsidRPr="00436F09">
        <w:rPr>
          <w:b/>
          <w:color w:val="auto"/>
          <w:spacing w:val="1"/>
        </w:rPr>
        <w:t>в</w:t>
      </w:r>
      <w:r w:rsidRPr="00436F09">
        <w:rPr>
          <w:b/>
          <w:color w:val="auto"/>
        </w:rPr>
        <w:t>атель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Ин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ернет-прогр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м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 для вр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ч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й</w:t>
      </w:r>
      <w:r w:rsidRPr="00436F09">
        <w:rPr>
          <w:color w:val="auto"/>
        </w:rPr>
        <w:t xml:space="preserve">.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hyperlink r:id="rId32">
        <w:r w:rsidRPr="00436F09">
          <w:rPr>
            <w:color w:val="auto"/>
            <w:u w:val="single"/>
          </w:rPr>
          <w:t>http:</w:t>
        </w:r>
        <w:r w:rsidRPr="00436F09">
          <w:rPr>
            <w:color w:val="auto"/>
            <w:spacing w:val="1"/>
            <w:u w:val="single"/>
          </w:rPr>
          <w:t>/</w:t>
        </w:r>
        <w:r w:rsidRPr="00436F09">
          <w:rPr>
            <w:color w:val="auto"/>
            <w:u w:val="single"/>
          </w:rPr>
          <w:t>/www.in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ernis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.ru</w:t>
        </w:r>
      </w:hyperlink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9DC" w:rsidRPr="00EC6FE3" w:rsidRDefault="005469DC" w:rsidP="00BE7D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  <w:sectPr w:rsidR="005469DC" w:rsidRPr="00EC6FE3" w:rsidSect="002A184F"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624451" w:rsidRPr="00BE7DF4" w:rsidRDefault="005E5CDE" w:rsidP="00BE7DF4">
      <w:pPr>
        <w:pStyle w:val="4"/>
        <w:spacing w:line="240" w:lineRule="auto"/>
        <w:jc w:val="both"/>
        <w:rPr>
          <w:rFonts w:ascii="Times New Roman" w:hAnsi="Times New Roman"/>
        </w:rPr>
      </w:pPr>
      <w:r w:rsidRPr="00BE7DF4">
        <w:rPr>
          <w:rFonts w:ascii="Times New Roman" w:hAnsi="Times New Roman"/>
          <w:lang w:val="en-US"/>
        </w:rPr>
        <w:lastRenderedPageBreak/>
        <w:t>VIII</w:t>
      </w:r>
      <w:r w:rsidR="00624451" w:rsidRPr="00BE7DF4">
        <w:rPr>
          <w:rFonts w:ascii="Times New Roman" w:hAnsi="Times New Roman"/>
        </w:rPr>
        <w:t>.</w:t>
      </w:r>
      <w:r w:rsidR="0041137E">
        <w:rPr>
          <w:rFonts w:ascii="Times New Roman" w:hAnsi="Times New Roman"/>
        </w:rPr>
        <w:t xml:space="preserve"> </w:t>
      </w:r>
      <w:r w:rsidR="00624451" w:rsidRPr="00BE7DF4">
        <w:rPr>
          <w:rFonts w:ascii="Times New Roman" w:hAnsi="Times New Roman"/>
        </w:rPr>
        <w:t>Материально-техническое обеспечение дисциплины</w:t>
      </w:r>
    </w:p>
    <w:p w:rsidR="00624451" w:rsidRPr="00BE7DF4" w:rsidRDefault="00624451" w:rsidP="00BE7DF4">
      <w:pPr>
        <w:widowControl w:val="0"/>
        <w:ind w:left="32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9"/>
        <w:tblW w:w="14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20" w:firstRow="1" w:lastRow="0" w:firstColumn="0" w:lastColumn="0" w:noHBand="0" w:noVBand="1"/>
      </w:tblPr>
      <w:tblGrid>
        <w:gridCol w:w="520"/>
        <w:gridCol w:w="2098"/>
        <w:gridCol w:w="1991"/>
        <w:gridCol w:w="1737"/>
        <w:gridCol w:w="2295"/>
        <w:gridCol w:w="1968"/>
        <w:gridCol w:w="3397"/>
      </w:tblGrid>
      <w:tr w:rsidR="00492E1A" w:rsidRPr="00AB1E1C" w:rsidTr="00492E1A">
        <w:trPr>
          <w:trHeight w:val="23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widowControl w:val="0"/>
              <w:ind w:left="-108" w:right="-418" w:firstLine="31"/>
              <w:jc w:val="both"/>
            </w:pPr>
            <w:r w:rsidRPr="00AB1E1C">
              <w:rPr>
                <w:bCs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>Адрес (местоположение) здания, строения, сооружения, помещения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jc w:val="both"/>
            </w:pPr>
            <w:r w:rsidRPr="00AB1E1C">
              <w:t>Собственность</w:t>
            </w:r>
          </w:p>
          <w:p w:rsidR="00492E1A" w:rsidRPr="00AB1E1C" w:rsidRDefault="00492E1A" w:rsidP="00BE7DF4">
            <w:pPr>
              <w:jc w:val="both"/>
            </w:pPr>
            <w:r w:rsidRPr="00AB1E1C">
              <w:t>или оперативное</w:t>
            </w:r>
          </w:p>
          <w:p w:rsidR="00492E1A" w:rsidRPr="00AB1E1C" w:rsidRDefault="00492E1A" w:rsidP="00BE7DF4">
            <w:pPr>
              <w:jc w:val="both"/>
            </w:pPr>
            <w:r w:rsidRPr="00AB1E1C">
              <w:t>управление,</w:t>
            </w:r>
          </w:p>
          <w:p w:rsidR="00492E1A" w:rsidRPr="00AB1E1C" w:rsidRDefault="00492E1A" w:rsidP="00BE7DF4">
            <w:pPr>
              <w:jc w:val="both"/>
            </w:pPr>
            <w:r w:rsidRPr="00AB1E1C">
              <w:t>хозяйственное</w:t>
            </w:r>
          </w:p>
          <w:p w:rsidR="00492E1A" w:rsidRPr="00AB1E1C" w:rsidRDefault="00492E1A" w:rsidP="00BE7DF4">
            <w:pPr>
              <w:jc w:val="both"/>
            </w:pPr>
            <w:r w:rsidRPr="00AB1E1C">
              <w:t>ведение, аренда,</w:t>
            </w:r>
          </w:p>
          <w:p w:rsidR="00492E1A" w:rsidRPr="00AB1E1C" w:rsidRDefault="00492E1A" w:rsidP="00BE7DF4">
            <w:pPr>
              <w:jc w:val="both"/>
            </w:pPr>
            <w:r w:rsidRPr="00AB1E1C">
              <w:t>субаренда,</w:t>
            </w:r>
          </w:p>
          <w:p w:rsidR="00492E1A" w:rsidRPr="00AB1E1C" w:rsidRDefault="00492E1A" w:rsidP="00BE7DF4">
            <w:pPr>
              <w:jc w:val="both"/>
            </w:pPr>
            <w:r w:rsidRPr="00AB1E1C">
              <w:t>безвозмездное</w:t>
            </w:r>
          </w:p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>пользование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jc w:val="both"/>
            </w:pPr>
            <w:r w:rsidRPr="00AB1E1C">
              <w:t>Наименование</w:t>
            </w:r>
          </w:p>
          <w:p w:rsidR="00492E1A" w:rsidRPr="00AB1E1C" w:rsidRDefault="00492E1A" w:rsidP="00BE7DF4">
            <w:pPr>
              <w:jc w:val="both"/>
            </w:pPr>
            <w:r w:rsidRPr="00AB1E1C">
              <w:t>дисциплины</w:t>
            </w:r>
          </w:p>
          <w:p w:rsidR="00492E1A" w:rsidRPr="00AB1E1C" w:rsidRDefault="00492E1A" w:rsidP="00BE7DF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jc w:val="both"/>
            </w:pPr>
            <w:r w:rsidRPr="00AB1E1C">
              <w:t>Назначение</w:t>
            </w:r>
          </w:p>
          <w:p w:rsidR="00492E1A" w:rsidRPr="00AB1E1C" w:rsidRDefault="00492E1A" w:rsidP="00BE7DF4">
            <w:pPr>
              <w:jc w:val="both"/>
            </w:pPr>
            <w:r w:rsidRPr="00AB1E1C">
              <w:t>оснащенных зданий,</w:t>
            </w:r>
          </w:p>
          <w:p w:rsidR="00492E1A" w:rsidRPr="00AB1E1C" w:rsidRDefault="00492E1A" w:rsidP="00BE7DF4">
            <w:pPr>
              <w:jc w:val="both"/>
            </w:pPr>
            <w:r w:rsidRPr="00AB1E1C">
              <w:t>сооружений,</w:t>
            </w:r>
          </w:p>
          <w:p w:rsidR="00492E1A" w:rsidRPr="00AB1E1C" w:rsidRDefault="00492E1A" w:rsidP="00BE7DF4">
            <w:pPr>
              <w:jc w:val="both"/>
            </w:pPr>
            <w:r w:rsidRPr="00AB1E1C">
              <w:t>помещений*,</w:t>
            </w:r>
          </w:p>
          <w:p w:rsidR="00492E1A" w:rsidRPr="00AB1E1C" w:rsidRDefault="00492E1A" w:rsidP="00BE7DF4">
            <w:pPr>
              <w:jc w:val="both"/>
            </w:pPr>
            <w:r w:rsidRPr="00AB1E1C">
              <w:t>территорий с</w:t>
            </w:r>
          </w:p>
          <w:p w:rsidR="00492E1A" w:rsidRPr="00AB1E1C" w:rsidRDefault="00492E1A" w:rsidP="00BE7DF4">
            <w:pPr>
              <w:jc w:val="both"/>
            </w:pPr>
            <w:r w:rsidRPr="00AB1E1C">
              <w:t>указанием площади</w:t>
            </w:r>
          </w:p>
          <w:p w:rsidR="00492E1A" w:rsidRPr="00AB1E1C" w:rsidRDefault="00492E1A" w:rsidP="00BE7DF4">
            <w:pPr>
              <w:widowControl w:val="0"/>
              <w:tabs>
                <w:tab w:val="left" w:pos="706"/>
              </w:tabs>
              <w:jc w:val="both"/>
            </w:pPr>
            <w:r w:rsidRPr="00AB1E1C">
              <w:rPr>
                <w:bCs/>
              </w:rPr>
              <w:t>(кв.м.)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92E1A" w:rsidRPr="00AB1E1C" w:rsidTr="00492E1A">
        <w:trPr>
          <w:trHeight w:val="2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7</w:t>
            </w:r>
          </w:p>
        </w:tc>
      </w:tr>
      <w:tr w:rsidR="00492E1A" w:rsidRPr="00AB1E1C" w:rsidTr="00492E1A">
        <w:trPr>
          <w:trHeight w:val="44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 xml:space="preserve">Республика Дагестан, г. Махачкала, </w:t>
            </w:r>
          </w:p>
          <w:p w:rsidR="00492E1A" w:rsidRPr="00AB1E1C" w:rsidRDefault="00492E1A" w:rsidP="00BE7DF4">
            <w:pPr>
              <w:jc w:val="both"/>
            </w:pPr>
            <w:r w:rsidRPr="00AB1E1C">
              <w:t>Ул. М.Ахмедова2»А». ДРКБ,</w:t>
            </w:r>
          </w:p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/>
                <w:bCs/>
              </w:rPr>
              <w:t>2 этаж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jc w:val="both"/>
            </w:pPr>
            <w:r w:rsidRPr="00AB1E1C">
              <w:rPr>
                <w:bCs/>
              </w:rPr>
              <w:t xml:space="preserve">Договор об использовании кафедрой детской хирургии педиатрического факультета ДГМУ как клинической базы </w:t>
            </w:r>
            <w:r w:rsidRPr="00AB1E1C">
              <w:t>ДРКБ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>Детская хирургия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 xml:space="preserve">Республика Дагестан, г. Махачкала, </w:t>
            </w:r>
          </w:p>
          <w:p w:rsidR="00492E1A" w:rsidRPr="00AB1E1C" w:rsidRDefault="00492E1A" w:rsidP="00BE7DF4">
            <w:pPr>
              <w:jc w:val="both"/>
            </w:pPr>
            <w:r w:rsidRPr="00AB1E1C">
              <w:t>Ул. М.Ахмедова2»А». ДРКБ,</w:t>
            </w:r>
          </w:p>
          <w:p w:rsidR="00492E1A" w:rsidRPr="00AB1E1C" w:rsidRDefault="00492E1A" w:rsidP="00BE7DF4">
            <w:pPr>
              <w:widowControl w:val="0"/>
              <w:tabs>
                <w:tab w:val="left" w:pos="1364"/>
              </w:tabs>
              <w:jc w:val="both"/>
            </w:pPr>
            <w:r w:rsidRPr="00AB1E1C">
              <w:rPr>
                <w:b/>
                <w:bCs/>
              </w:rPr>
              <w:t>2 этаж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widowControl w:val="0"/>
              <w:jc w:val="both"/>
              <w:rPr>
                <w:bCs/>
              </w:rPr>
            </w:pPr>
            <w:r w:rsidRPr="00AB1E1C">
              <w:rPr>
                <w:bCs/>
              </w:rPr>
              <w:t>Учебная комната №1 (35 кв.м.) – для практических занятий</w:t>
            </w:r>
          </w:p>
          <w:p w:rsidR="00492E1A" w:rsidRPr="00AB1E1C" w:rsidRDefault="00492E1A" w:rsidP="00BE7DF4">
            <w:pPr>
              <w:widowControl w:val="0"/>
              <w:jc w:val="both"/>
              <w:rPr>
                <w:bCs/>
              </w:rPr>
            </w:pPr>
            <w:r w:rsidRPr="00AB1E1C">
              <w:rPr>
                <w:bCs/>
              </w:rPr>
              <w:t>Малый зал (30 кв.м.), Большой зал (60 кв.м) проведение конференций и доклад больных)</w:t>
            </w:r>
          </w:p>
          <w:p w:rsidR="00492E1A" w:rsidRPr="00AB1E1C" w:rsidRDefault="00492E1A" w:rsidP="00BE7DF4">
            <w:pPr>
              <w:widowControl w:val="0"/>
              <w:jc w:val="both"/>
              <w:rPr>
                <w:bCs/>
              </w:rPr>
            </w:pPr>
            <w:r w:rsidRPr="00AB1E1C">
              <w:rPr>
                <w:bCs/>
              </w:rPr>
              <w:t>6 хирургических отделений, 2 отделения реанимации, поликлиника, травмпункт.</w:t>
            </w:r>
          </w:p>
          <w:p w:rsidR="00492E1A" w:rsidRPr="00AB1E1C" w:rsidRDefault="00492E1A" w:rsidP="00BE7DF4">
            <w:pPr>
              <w:widowControl w:val="0"/>
              <w:jc w:val="both"/>
            </w:pPr>
            <w:r w:rsidRPr="00AB1E1C">
              <w:rPr>
                <w:bCs/>
              </w:rPr>
              <w:t>Оперблок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1A" w:rsidRPr="00AB1E1C" w:rsidRDefault="00492E1A" w:rsidP="00BE7DF4">
            <w:pPr>
              <w:jc w:val="both"/>
            </w:pPr>
            <w:r w:rsidRPr="00AB1E1C">
              <w:rPr>
                <w:b/>
              </w:rPr>
              <w:t xml:space="preserve">- для лекционных занятий: </w:t>
            </w:r>
            <w:r w:rsidRPr="00AB1E1C">
              <w:t>Оверхед -1 проектор -1;</w:t>
            </w:r>
          </w:p>
          <w:p w:rsidR="00492E1A" w:rsidRPr="00AB1E1C" w:rsidRDefault="00492E1A" w:rsidP="00BE7DF4">
            <w:pPr>
              <w:jc w:val="both"/>
            </w:pPr>
            <w:r w:rsidRPr="00AB1E1C">
              <w:t>учебные видеофильмы; оцифрованые фотографии, рисунки, таблицы и схемы алгоритмов ведения для мультимедийной демонстрации и просмотра на персональном компьютере; архивные истории с различной эндокринологических патологией</w:t>
            </w:r>
          </w:p>
          <w:p w:rsidR="00492E1A" w:rsidRPr="00AB1E1C" w:rsidRDefault="00492E1A" w:rsidP="00BE7DF4">
            <w:pPr>
              <w:jc w:val="both"/>
            </w:pPr>
            <w:r w:rsidRPr="00AB1E1C">
              <w:t xml:space="preserve">- </w:t>
            </w:r>
            <w:r w:rsidRPr="00AB1E1C">
              <w:rPr>
                <w:b/>
              </w:rPr>
              <w:t xml:space="preserve">для практических занятий: </w:t>
            </w:r>
            <w:r w:rsidRPr="00AB1E1C">
              <w:rPr>
                <w:shd w:val="clear" w:color="auto" w:fill="FFFFFF"/>
              </w:rPr>
              <w:t>Персональные компьютеры-1;</w:t>
            </w:r>
          </w:p>
          <w:p w:rsidR="00492E1A" w:rsidRPr="00AB1E1C" w:rsidRDefault="00492E1A" w:rsidP="00BE7DF4">
            <w:pPr>
              <w:jc w:val="both"/>
            </w:pPr>
            <w:r w:rsidRPr="00AB1E1C">
              <w:t>Оверхед проектор -1;</w:t>
            </w:r>
          </w:p>
          <w:p w:rsidR="00492E1A" w:rsidRPr="00AB1E1C" w:rsidRDefault="00492E1A" w:rsidP="00BE7DF4">
            <w:pPr>
              <w:jc w:val="both"/>
            </w:pPr>
            <w:r w:rsidRPr="00AB1E1C">
              <w:t xml:space="preserve">Принтер лазерный </w:t>
            </w:r>
            <w:r w:rsidRPr="00AB1E1C">
              <w:rPr>
                <w:lang w:val="en-US"/>
              </w:rPr>
              <w:t>HPLJ</w:t>
            </w:r>
            <w:r w:rsidRPr="00AB1E1C">
              <w:t>-1;</w:t>
            </w:r>
          </w:p>
          <w:p w:rsidR="00492E1A" w:rsidRPr="00AB1E1C" w:rsidRDefault="00492E1A" w:rsidP="00BE7DF4">
            <w:pPr>
              <w:jc w:val="both"/>
            </w:pPr>
            <w:r w:rsidRPr="00AB1E1C">
              <w:t>экран;</w:t>
            </w:r>
          </w:p>
          <w:p w:rsidR="00492E1A" w:rsidRPr="00AB1E1C" w:rsidRDefault="00492E1A" w:rsidP="00BE7DF4">
            <w:pPr>
              <w:jc w:val="both"/>
            </w:pPr>
          </w:p>
        </w:tc>
      </w:tr>
    </w:tbl>
    <w:p w:rsidR="00624451" w:rsidRPr="00BE7DF4" w:rsidRDefault="00624451" w:rsidP="00BE7DF4">
      <w:pPr>
        <w:jc w:val="both"/>
        <w:rPr>
          <w:rFonts w:eastAsia="Calibri"/>
          <w:sz w:val="28"/>
          <w:szCs w:val="28"/>
          <w:lang w:eastAsia="en-US"/>
        </w:rPr>
      </w:pPr>
    </w:p>
    <w:p w:rsidR="00624451" w:rsidRPr="00BE7DF4" w:rsidRDefault="00624451" w:rsidP="00BE7DF4">
      <w:pPr>
        <w:jc w:val="both"/>
        <w:rPr>
          <w:color w:val="000000"/>
          <w:sz w:val="28"/>
          <w:szCs w:val="28"/>
          <w:shd w:val="clear" w:color="auto" w:fill="FFFFFF"/>
        </w:rPr>
        <w:sectPr w:rsidR="00624451" w:rsidRPr="00BE7DF4" w:rsidSect="0062445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24451" w:rsidRPr="00BE7DF4" w:rsidRDefault="00F10491" w:rsidP="00BE7DF4">
      <w:pPr>
        <w:widowControl w:val="0"/>
        <w:tabs>
          <w:tab w:val="left" w:pos="370"/>
        </w:tabs>
        <w:ind w:left="360"/>
        <w:contextualSpacing/>
        <w:jc w:val="both"/>
        <w:outlineLvl w:val="6"/>
        <w:rPr>
          <w:rFonts w:eastAsia="Calibri"/>
          <w:b/>
          <w:color w:val="000000" w:themeColor="text1"/>
          <w:sz w:val="28"/>
          <w:szCs w:val="28"/>
          <w:lang w:eastAsia="en-US"/>
        </w:rPr>
      </w:pPr>
      <w:bookmarkStart w:id="2" w:name="bookmark38"/>
      <w:r w:rsidRPr="00BE7DF4">
        <w:rPr>
          <w:rFonts w:eastAsia="Calibri"/>
          <w:b/>
          <w:color w:val="000000" w:themeColor="text1"/>
          <w:sz w:val="28"/>
          <w:szCs w:val="28"/>
          <w:lang w:val="en-US" w:eastAsia="en-US"/>
        </w:rPr>
        <w:lastRenderedPageBreak/>
        <w:t>IX</w:t>
      </w:r>
      <w:r w:rsidRPr="00BE7DF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624451" w:rsidRPr="00BE7DF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КАДРОВОЕ </w:t>
      </w:r>
      <w:bookmarkEnd w:id="2"/>
      <w:r w:rsidR="00492E1A" w:rsidRPr="00BE7DF4">
        <w:rPr>
          <w:rFonts w:eastAsia="Calibri"/>
          <w:b/>
          <w:color w:val="000000" w:themeColor="text1"/>
          <w:sz w:val="28"/>
          <w:szCs w:val="28"/>
          <w:lang w:eastAsia="en-US"/>
        </w:rPr>
        <w:t>ОБЕСПЕЧЕНИЕ</w:t>
      </w:r>
    </w:p>
    <w:p w:rsidR="00624451" w:rsidRPr="00BE7DF4" w:rsidRDefault="00624451" w:rsidP="00BE7DF4">
      <w:pPr>
        <w:widowControl w:val="0"/>
        <w:ind w:left="800"/>
        <w:jc w:val="both"/>
        <w:rPr>
          <w:b/>
          <w:bCs/>
          <w:color w:val="000000" w:themeColor="text1"/>
          <w:sz w:val="28"/>
          <w:szCs w:val="28"/>
        </w:rPr>
      </w:pPr>
      <w:r w:rsidRPr="00BE7DF4">
        <w:rPr>
          <w:b/>
          <w:bCs/>
          <w:color w:val="000000" w:themeColor="text1"/>
          <w:sz w:val="28"/>
          <w:szCs w:val="28"/>
        </w:rPr>
        <w:t>Сведения о кадровом обеспечении, необходимом для осуществления образовательного процесса по модулю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399"/>
        <w:gridCol w:w="1355"/>
        <w:gridCol w:w="1180"/>
        <w:gridCol w:w="1163"/>
        <w:gridCol w:w="2133"/>
        <w:gridCol w:w="1777"/>
        <w:gridCol w:w="1187"/>
        <w:gridCol w:w="1140"/>
        <w:gridCol w:w="992"/>
        <w:gridCol w:w="2062"/>
      </w:tblGrid>
      <w:tr w:rsidR="00F10491" w:rsidRPr="0041137E" w:rsidTr="0041137E">
        <w:trPr>
          <w:trHeight w:val="558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ФИО</w:t>
            </w:r>
          </w:p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t>преподавателя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widowControl w:val="0"/>
              <w:jc w:val="both"/>
              <w:rPr>
                <w:bCs/>
              </w:rPr>
            </w:pPr>
            <w:r w:rsidRPr="0041137E">
              <w:rPr>
                <w:bCs/>
                <w:shd w:val="clear" w:color="auto" w:fill="FFFFFF"/>
              </w:rPr>
              <w:t>Занимаемая</w:t>
            </w:r>
          </w:p>
          <w:p w:rsidR="00F10491" w:rsidRPr="0041137E" w:rsidRDefault="00F10491" w:rsidP="00BE7DF4">
            <w:pPr>
              <w:widowControl w:val="0"/>
              <w:jc w:val="both"/>
              <w:rPr>
                <w:bCs/>
              </w:rPr>
            </w:pPr>
            <w:r w:rsidRPr="0041137E">
              <w:rPr>
                <w:bCs/>
                <w:shd w:val="clear" w:color="auto" w:fill="FFFFFF"/>
              </w:rPr>
              <w:t>должность,</w:t>
            </w:r>
          </w:p>
          <w:p w:rsidR="00F10491" w:rsidRPr="0041137E" w:rsidRDefault="00F10491" w:rsidP="00BE7DF4">
            <w:pPr>
              <w:widowControl w:val="0"/>
              <w:jc w:val="both"/>
              <w:rPr>
                <w:bCs/>
              </w:rPr>
            </w:pPr>
            <w:r w:rsidRPr="0041137E">
              <w:rPr>
                <w:bCs/>
                <w:shd w:val="clear" w:color="auto" w:fill="FFFFFF"/>
              </w:rPr>
              <w:t>ученая</w:t>
            </w:r>
          </w:p>
          <w:p w:rsidR="00F10491" w:rsidRPr="0041137E" w:rsidRDefault="00F10491" w:rsidP="00BE7DF4">
            <w:pPr>
              <w:widowControl w:val="0"/>
              <w:jc w:val="both"/>
              <w:rPr>
                <w:bCs/>
              </w:rPr>
            </w:pPr>
            <w:r w:rsidRPr="0041137E">
              <w:rPr>
                <w:bCs/>
                <w:shd w:val="clear" w:color="auto" w:fill="FFFFFF"/>
              </w:rPr>
              <w:t>степень/</w:t>
            </w:r>
          </w:p>
          <w:p w:rsidR="00F10491" w:rsidRPr="0041137E" w:rsidRDefault="00F10491" w:rsidP="00BE7DF4">
            <w:pPr>
              <w:widowControl w:val="0"/>
              <w:jc w:val="both"/>
              <w:rPr>
                <w:bCs/>
              </w:rPr>
            </w:pPr>
            <w:r w:rsidRPr="0041137E">
              <w:rPr>
                <w:bCs/>
                <w:shd w:val="clear" w:color="auto" w:fill="FFFFFF"/>
              </w:rPr>
              <w:t>ученое</w:t>
            </w:r>
          </w:p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звание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Сведения о последнем дополнительном профессиональ</w:t>
            </w:r>
            <w:r w:rsidRPr="0041137E">
              <w:rPr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F10491" w:rsidRPr="0041137E" w:rsidTr="0041137E">
        <w:trPr>
          <w:trHeight w:val="558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По профилю преподаваемой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По педагогике и психологии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</w:p>
        </w:tc>
      </w:tr>
      <w:tr w:rsidR="00F10491" w:rsidRPr="0041137E" w:rsidTr="0041137E">
        <w:trPr>
          <w:trHeight w:val="140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b/>
              </w:rPr>
            </w:pPr>
            <w:r w:rsidRPr="0041137E">
              <w:rPr>
                <w:b/>
              </w:rPr>
              <w:t>11</w:t>
            </w:r>
          </w:p>
        </w:tc>
      </w:tr>
      <w:tr w:rsidR="00F10491" w:rsidRPr="0041137E" w:rsidTr="0041137E">
        <w:trPr>
          <w:trHeight w:val="1261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Мейланова Ф.В.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штатный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Зав. каф.,</w:t>
            </w:r>
          </w:p>
          <w:p w:rsidR="00F10491" w:rsidRPr="0041137E" w:rsidRDefault="00F10491" w:rsidP="00BE7DF4">
            <w:pPr>
              <w:jc w:val="both"/>
            </w:pPr>
            <w:r w:rsidRPr="0041137E">
              <w:t>к.м.н.</w:t>
            </w:r>
          </w:p>
          <w:p w:rsidR="00F10491" w:rsidRPr="0041137E" w:rsidRDefault="00F10491" w:rsidP="00BE7DF4">
            <w:pPr>
              <w:jc w:val="both"/>
            </w:pPr>
            <w:r w:rsidRPr="0041137E">
              <w:t>доцент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Детская хирургия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Дагестанский медицинский институт.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высшее профессиональное, лечебное дело, врач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highlight w:val="white"/>
              </w:rPr>
            </w:pPr>
            <w:r w:rsidRPr="0041137E">
              <w:rPr>
                <w:shd w:val="clear" w:color="auto" w:fill="FFFFFF"/>
              </w:rPr>
              <w:t>1 доля</w:t>
            </w:r>
          </w:p>
          <w:p w:rsidR="00F10491" w:rsidRPr="0041137E" w:rsidRDefault="00F10491" w:rsidP="00BE7DF4">
            <w:pPr>
              <w:jc w:val="both"/>
            </w:pPr>
            <w:r w:rsidRPr="0041137E">
              <w:rPr>
                <w:shd w:val="clear" w:color="auto" w:fill="FFFFFF"/>
              </w:rPr>
              <w:t>ставки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2019/2017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 xml:space="preserve">2019 по </w:t>
            </w:r>
          </w:p>
          <w:p w:rsidR="00F10491" w:rsidRPr="0041137E" w:rsidRDefault="00F10491" w:rsidP="00BE7DF4">
            <w:pPr>
              <w:jc w:val="both"/>
            </w:pPr>
            <w:r w:rsidRPr="0041137E">
              <w:t>настоящее время заведующий кафедрой</w:t>
            </w:r>
          </w:p>
        </w:tc>
      </w:tr>
      <w:tr w:rsidR="00F10491" w:rsidRPr="0041137E" w:rsidTr="0041137E">
        <w:trPr>
          <w:trHeight w:val="700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Магомедов А.Д.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штатный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доцент,</w:t>
            </w:r>
          </w:p>
          <w:p w:rsidR="00F10491" w:rsidRPr="0041137E" w:rsidRDefault="00F10491" w:rsidP="00BE7DF4">
            <w:pPr>
              <w:jc w:val="both"/>
            </w:pPr>
            <w:r w:rsidRPr="0041137E">
              <w:t>к.м.н.</w:t>
            </w:r>
          </w:p>
          <w:p w:rsidR="00F10491" w:rsidRPr="0041137E" w:rsidRDefault="00F10491" w:rsidP="00BE7DF4">
            <w:pPr>
              <w:jc w:val="both"/>
            </w:pPr>
            <w:r w:rsidRPr="0041137E">
              <w:t>/доцент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Детская хирургия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Дагестанский государственный медицинский институт.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высшее профессиональное, педиатрия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highlight w:val="white"/>
              </w:rPr>
            </w:pPr>
            <w:r w:rsidRPr="0041137E">
              <w:rPr>
                <w:shd w:val="clear" w:color="auto" w:fill="FFFFFF"/>
              </w:rPr>
              <w:t>1</w:t>
            </w:r>
          </w:p>
          <w:p w:rsidR="00F10491" w:rsidRPr="0041137E" w:rsidRDefault="00F10491" w:rsidP="00BE7DF4">
            <w:pPr>
              <w:jc w:val="both"/>
            </w:pPr>
            <w:r w:rsidRPr="0041137E">
              <w:rPr>
                <w:shd w:val="clear" w:color="auto" w:fill="FFFFFF"/>
              </w:rPr>
              <w:t>доля ставки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2019/2017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доцент.</w:t>
            </w:r>
          </w:p>
        </w:tc>
      </w:tr>
      <w:tr w:rsidR="00F10491" w:rsidRPr="0041137E" w:rsidTr="0041137E">
        <w:trPr>
          <w:trHeight w:val="567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3.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Ашурбеков В.Т.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штатный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доцент,</w:t>
            </w:r>
          </w:p>
          <w:p w:rsidR="00F10491" w:rsidRPr="0041137E" w:rsidRDefault="00F10491" w:rsidP="00BE7DF4">
            <w:pPr>
              <w:jc w:val="both"/>
            </w:pPr>
            <w:r w:rsidRPr="0041137E">
              <w:t>к.м.н.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Детская Хирургия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Дагестанский государственный медицинский институт.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высшее профессиональное, педиатрия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highlight w:val="white"/>
              </w:rPr>
            </w:pPr>
            <w:r w:rsidRPr="0041137E">
              <w:rPr>
                <w:shd w:val="clear" w:color="auto" w:fill="FFFFFF"/>
              </w:rPr>
              <w:t>1</w:t>
            </w:r>
          </w:p>
          <w:p w:rsidR="00F10491" w:rsidRPr="0041137E" w:rsidRDefault="00F10491" w:rsidP="00BE7DF4">
            <w:pPr>
              <w:jc w:val="both"/>
            </w:pPr>
            <w:r w:rsidRPr="0041137E">
              <w:rPr>
                <w:shd w:val="clear" w:color="auto" w:fill="FFFFFF"/>
              </w:rPr>
              <w:t>доля ставки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2019 /2014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2017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 xml:space="preserve"> доцент , с 2018 г по настоящее зав. учебной частью</w:t>
            </w:r>
          </w:p>
        </w:tc>
      </w:tr>
      <w:tr w:rsidR="00F10491" w:rsidRPr="0041137E" w:rsidTr="0041137E">
        <w:trPr>
          <w:trHeight w:val="567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4.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Казилов Б.Р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штатный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Ассистент, к.м.н.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Детская Хирургия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Дагестанский государственный медицинский институт.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высшее профессиональное, педиатрия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  <w:rPr>
                <w:highlight w:val="white"/>
              </w:rPr>
            </w:pPr>
            <w:r w:rsidRPr="0041137E">
              <w:rPr>
                <w:shd w:val="clear" w:color="auto" w:fill="FFFFFF"/>
              </w:rPr>
              <w:t>1 доля ставки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491" w:rsidRPr="0041137E" w:rsidRDefault="00F10491" w:rsidP="00BE7DF4">
            <w:pPr>
              <w:jc w:val="both"/>
            </w:pPr>
            <w:r w:rsidRPr="0041137E">
              <w:t>Ассистент</w:t>
            </w:r>
          </w:p>
        </w:tc>
      </w:tr>
    </w:tbl>
    <w:p w:rsidR="005E5CDE" w:rsidRPr="00BE7DF4" w:rsidRDefault="005E5CDE" w:rsidP="00176F4D">
      <w:pPr>
        <w:numPr>
          <w:ilvl w:val="0"/>
          <w:numId w:val="6"/>
        </w:numPr>
        <w:spacing w:after="200"/>
        <w:jc w:val="both"/>
        <w:rPr>
          <w:b/>
          <w:bCs/>
          <w:sz w:val="28"/>
          <w:szCs w:val="28"/>
        </w:rPr>
        <w:sectPr w:rsidR="005E5CDE" w:rsidRPr="00BE7DF4" w:rsidSect="005E5C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1CD4" w:rsidRPr="00BE7DF4" w:rsidRDefault="00E35D95" w:rsidP="00176F4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BE7DF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ОСОБЕННОСТИ ОРГАНИЗАЦИИ ОБУЧЕНИЯ ПО ДИСЦИПЛИНЕ ДЛЯ ИНВАЛИДОВ И ЛИЦ С ОГРАНИЧЕННЫМИ ВОЗМОЖНОСТЯМИ ЗДОРОВЬЯ</w:t>
      </w:r>
    </w:p>
    <w:p w:rsidR="00F63091" w:rsidRPr="00BE7DF4" w:rsidRDefault="00F63091" w:rsidP="00BE7DF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A86C25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Pr="00BE7DF4" w:rsidRDefault="00E35D95" w:rsidP="00BE7D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П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FA08E9" w:rsidRPr="00BE7DF4" w:rsidRDefault="00FA08E9" w:rsidP="00BE7D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здоровья кафедра обеспечивает: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1) для инвалидов и лиц с ограниченными возможностями здоровья по зрению: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2) для инвалидов и лиц с ограниченными возможностями здоровья по слуху: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надлежащими звуковыми средствами воспроизведение информации; </w:t>
      </w:r>
    </w:p>
    <w:p w:rsidR="00E35D95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</w:t>
      </w:r>
      <w:r w:rsidR="00AD3AFF" w:rsidRPr="00BE7DF4">
        <w:rPr>
          <w:rFonts w:eastAsiaTheme="minorHAnsi"/>
          <w:color w:val="000000"/>
          <w:sz w:val="28"/>
          <w:szCs w:val="28"/>
          <w:lang w:eastAsia="en-US"/>
        </w:rPr>
        <w:t>цесс в специально оборудованном центре индивидуального и коллективного пользован</w:t>
      </w:r>
      <w:r w:rsidR="00477FFA" w:rsidRPr="00BE7DF4">
        <w:rPr>
          <w:rFonts w:eastAsiaTheme="minorHAnsi"/>
          <w:color w:val="000000"/>
          <w:sz w:val="28"/>
          <w:szCs w:val="28"/>
          <w:lang w:eastAsia="en-US"/>
        </w:rPr>
        <w:t>ия</w:t>
      </w:r>
      <w:r w:rsidR="00AD3AFF" w:rsidRPr="00BE7DF4">
        <w:rPr>
          <w:rFonts w:eastAsiaTheme="minorHAnsi"/>
          <w:color w:val="000000"/>
          <w:sz w:val="28"/>
          <w:szCs w:val="28"/>
          <w:lang w:eastAsia="en-US"/>
        </w:rPr>
        <w:t xml:space="preserve"> специальными техническими средствами обучения для инвалидов и лиц с ограниченными возможностями</w:t>
      </w:r>
      <w:r w:rsidR="00436F09" w:rsidRPr="00BE7DF4">
        <w:rPr>
          <w:rFonts w:eastAsiaTheme="minorHAnsi"/>
          <w:color w:val="000000"/>
          <w:sz w:val="28"/>
          <w:szCs w:val="28"/>
          <w:lang w:eastAsia="en-US"/>
        </w:rPr>
        <w:t xml:space="preserve"> здоровья</w:t>
      </w:r>
      <w:r w:rsidR="00477FFA" w:rsidRPr="00BE7DF4">
        <w:rPr>
          <w:rFonts w:eastAsiaTheme="minorHAnsi"/>
          <w:color w:val="000000"/>
          <w:sz w:val="28"/>
          <w:szCs w:val="28"/>
          <w:lang w:eastAsia="en-US"/>
        </w:rPr>
        <w:t xml:space="preserve"> (ул. А.Алиева 1, био</w:t>
      </w:r>
      <w:r w:rsidR="00AD3AFF" w:rsidRPr="00BE7DF4">
        <w:rPr>
          <w:rFonts w:eastAsiaTheme="minorHAnsi"/>
          <w:color w:val="000000"/>
          <w:sz w:val="28"/>
          <w:szCs w:val="28"/>
          <w:lang w:eastAsia="en-US"/>
        </w:rPr>
        <w:t xml:space="preserve">логический </w:t>
      </w:r>
      <w:r w:rsidR="00FA08E9" w:rsidRPr="00BE7DF4">
        <w:rPr>
          <w:rFonts w:eastAsiaTheme="minorHAnsi"/>
          <w:color w:val="000000"/>
          <w:sz w:val="28"/>
          <w:szCs w:val="28"/>
          <w:lang w:eastAsia="en-US"/>
        </w:rPr>
        <w:t>корпус, 1 этаж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>)</w:t>
      </w:r>
      <w:r w:rsidR="00AD3AFF" w:rsidRPr="00BE7DF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5D95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Образование обучающихся с ограниченными возможностями здоровья 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E35D95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BE7DF4" w:rsidRDefault="00EC1CD4" w:rsidP="00BE7DF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CD4" w:rsidRPr="00BE7DF4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0"/>
            </w:tblGrid>
            <w:tr w:rsidR="00EC1CD4" w:rsidRPr="00BE7DF4">
              <w:trPr>
                <w:trHeight w:val="127"/>
              </w:trPr>
              <w:tc>
                <w:tcPr>
                  <w:tcW w:w="0" w:type="auto"/>
                </w:tcPr>
                <w:p w:rsidR="00EC1CD4" w:rsidRPr="00BE7DF4" w:rsidRDefault="00EC1CD4" w:rsidP="00BE7DF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Категории </w:t>
                  </w:r>
                  <w:r w:rsidR="00F10491"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ординаторов</w:t>
                  </w:r>
                </w:p>
              </w:tc>
            </w:tr>
          </w:tbl>
          <w:p w:rsidR="00EC1CD4" w:rsidRPr="00BE7DF4" w:rsidRDefault="00EC1CD4" w:rsidP="00BE7DF4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3"/>
            </w:tblGrid>
            <w:tr w:rsidR="00EC1CD4" w:rsidRPr="00BE7DF4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BE7DF4" w:rsidRDefault="00EC1CD4" w:rsidP="00BE7DF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BE7DF4" w:rsidRDefault="00EC1CD4" w:rsidP="00BE7DF4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1CD4" w:rsidRPr="00BE7DF4" w:rsidTr="00EC1CD4">
        <w:tc>
          <w:tcPr>
            <w:tcW w:w="4785" w:type="dxa"/>
          </w:tcPr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форме; </w:t>
            </w:r>
          </w:p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</w:t>
            </w:r>
            <w:r w:rsidR="00477FFA" w:rsidRPr="00BE7DF4">
              <w:rPr>
                <w:sz w:val="28"/>
                <w:szCs w:val="28"/>
              </w:rPr>
              <w:t>документа;</w:t>
            </w:r>
          </w:p>
        </w:tc>
      </w:tr>
      <w:tr w:rsidR="00EC1CD4" w:rsidRPr="00BE7DF4" w:rsidTr="00EC1CD4">
        <w:tc>
          <w:tcPr>
            <w:tcW w:w="4785" w:type="dxa"/>
          </w:tcPr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EC1CD4" w:rsidRPr="00BE7DF4" w:rsidRDefault="00DA578A" w:rsidP="00BE7D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форме аудиофайла; </w:t>
            </w:r>
          </w:p>
        </w:tc>
      </w:tr>
      <w:tr w:rsidR="00EC1CD4" w:rsidRPr="00BE7DF4" w:rsidTr="00EC1CD4">
        <w:tc>
          <w:tcPr>
            <w:tcW w:w="4785" w:type="dxa"/>
          </w:tcPr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BE7DF4" w:rsidRDefault="00477FFA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</w:t>
            </w:r>
            <w:r w:rsidR="00EC1CD4" w:rsidRPr="00BE7DF4">
              <w:rPr>
                <w:sz w:val="28"/>
                <w:szCs w:val="28"/>
              </w:rPr>
              <w:t xml:space="preserve">печатной форме; </w:t>
            </w:r>
          </w:p>
          <w:p w:rsidR="00EC1CD4" w:rsidRPr="00BE7DF4" w:rsidRDefault="00EC1CD4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- в</w:t>
            </w:r>
            <w:r w:rsidR="00DA578A">
              <w:rPr>
                <w:sz w:val="28"/>
                <w:szCs w:val="28"/>
              </w:rPr>
              <w:t xml:space="preserve"> форме электронного документа; </w:t>
            </w:r>
          </w:p>
        </w:tc>
      </w:tr>
    </w:tbl>
    <w:p w:rsidR="00EC1CD4" w:rsidRPr="00BE7DF4" w:rsidRDefault="00EC1CD4" w:rsidP="00BE7DF4">
      <w:pPr>
        <w:ind w:firstLine="709"/>
        <w:jc w:val="both"/>
        <w:rPr>
          <w:i/>
          <w:sz w:val="28"/>
          <w:szCs w:val="28"/>
        </w:rPr>
      </w:pPr>
      <w:r w:rsidRPr="00BE7DF4">
        <w:rPr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>5.1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BE7DF4" w:rsidRDefault="00EC1CD4" w:rsidP="00BE7DF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F10491" w:rsidRPr="00BE7DF4">
        <w:rPr>
          <w:rFonts w:eastAsiaTheme="minorHAnsi"/>
          <w:color w:val="000000"/>
          <w:sz w:val="28"/>
          <w:szCs w:val="28"/>
          <w:lang w:eastAsia="en-US"/>
        </w:rPr>
        <w:t>ординаторов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3FE" w:rsidRPr="00BE7DF4" w:rsidTr="00B553FE"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Категории </w:t>
            </w:r>
            <w:r w:rsidR="00F10491" w:rsidRPr="00BE7DF4">
              <w:rPr>
                <w:sz w:val="28"/>
                <w:szCs w:val="28"/>
              </w:rPr>
              <w:t>ординаторов</w:t>
            </w:r>
          </w:p>
        </w:tc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Формы контроля и оценки результатов обучения </w:t>
            </w:r>
          </w:p>
        </w:tc>
      </w:tr>
      <w:tr w:rsidR="00B553FE" w:rsidRPr="00BE7DF4" w:rsidTr="00B553FE"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3191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письменная проверка </w:t>
            </w:r>
          </w:p>
        </w:tc>
      </w:tr>
      <w:tr w:rsidR="00B553FE" w:rsidRPr="00BE7DF4" w:rsidTr="00B553FE"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3191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устная проверка (индивидуально) </w:t>
            </w:r>
          </w:p>
        </w:tc>
      </w:tr>
      <w:tr w:rsidR="00B553FE" w:rsidRPr="00BE7DF4" w:rsidTr="00B553FE"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BE7DF4" w:rsidRDefault="00B553FE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BE7DF4" w:rsidRDefault="00477FFA" w:rsidP="00BE7DF4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организация контроля в ЭИОС ДГМУ, </w:t>
            </w:r>
            <w:r w:rsidR="00B553FE" w:rsidRPr="00BE7DF4">
              <w:rPr>
                <w:sz w:val="28"/>
                <w:szCs w:val="28"/>
              </w:rPr>
              <w:t xml:space="preserve">письменная проверка </w:t>
            </w:r>
          </w:p>
        </w:tc>
      </w:tr>
    </w:tbl>
    <w:p w:rsidR="00B553FE" w:rsidRPr="00BE7DF4" w:rsidRDefault="00B553FE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F10491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Обучающимся ординаторам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>5.2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C1CD4" w:rsidRPr="00BE7DF4">
        <w:rPr>
          <w:rFonts w:eastAsiaTheme="minorHAnsi"/>
          <w:color w:val="000000"/>
          <w:sz w:val="28"/>
          <w:szCs w:val="28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зрения: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 увеличенным шрифтом;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слуха: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опорно-двигательного аппарата: </w:t>
      </w:r>
    </w:p>
    <w:p w:rsidR="00EC1CD4" w:rsidRPr="00BE7DF4" w:rsidRDefault="00EC1CD4" w:rsidP="00BE7DF4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EC1CD4" w:rsidRPr="00BE7DF4" w:rsidRDefault="00EC1CD4" w:rsidP="00BE7DF4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B553FE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BE7DF4" w:rsidRDefault="00B553FE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E35D95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 Методические указания для обучающихся по освоению дисциплины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BE7DF4" w:rsidRDefault="00E35D95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35D95" w:rsidP="00BE7D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A86C25" w:rsidRPr="0029160D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EC1CD4"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лекционная аудитория - мультимедийное оборудование, мобильный радиокласс (для </w:t>
      </w:r>
      <w:r w:rsidR="00F10491" w:rsidRPr="00BE7DF4">
        <w:rPr>
          <w:rFonts w:eastAsiaTheme="minorHAnsi"/>
          <w:color w:val="000000"/>
          <w:sz w:val="28"/>
          <w:szCs w:val="28"/>
          <w:lang w:eastAsia="en-US"/>
        </w:rPr>
        <w:t>ординаторов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 с нарушениями слуха); источники питания для индивидуальных технических средств; </w:t>
      </w:r>
    </w:p>
    <w:p w:rsidR="00EC1CD4" w:rsidRPr="00BE7DF4" w:rsidRDefault="00EC1CD4" w:rsidP="00BE7DF4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практических занятий (семинаров) мультимедийное оборудование, мобильный радиокласс (для </w:t>
      </w:r>
      <w:r w:rsidR="00F10491" w:rsidRPr="00BE7DF4">
        <w:rPr>
          <w:rFonts w:eastAsiaTheme="minorHAnsi"/>
          <w:color w:val="000000"/>
          <w:sz w:val="28"/>
          <w:szCs w:val="28"/>
          <w:lang w:eastAsia="en-US"/>
        </w:rPr>
        <w:t>ординаторов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 с нарушениями слуха); 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брайлевским дисплеем для </w:t>
      </w:r>
      <w:r w:rsidR="00F10491" w:rsidRPr="00BE7DF4">
        <w:rPr>
          <w:rFonts w:eastAsiaTheme="minorHAnsi"/>
          <w:color w:val="000000"/>
          <w:sz w:val="28"/>
          <w:szCs w:val="28"/>
          <w:lang w:eastAsia="en-US"/>
        </w:rPr>
        <w:t>ординаторов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 с нарушением зрения.</w:t>
      </w:r>
    </w:p>
    <w:p w:rsidR="00EC1CD4" w:rsidRPr="00BE7DF4" w:rsidRDefault="00EC1CD4" w:rsidP="00BE7DF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1CD4" w:rsidRPr="00BE7DF4" w:rsidRDefault="00EC1CD4" w:rsidP="00BE7DF4">
      <w:pPr>
        <w:ind w:firstLine="709"/>
        <w:jc w:val="both"/>
        <w:rPr>
          <w:i/>
          <w:sz w:val="28"/>
          <w:szCs w:val="28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5E5CDE" w:rsidRPr="00AB1E1C" w:rsidRDefault="005E5CDE" w:rsidP="00AB1E1C">
      <w:pPr>
        <w:spacing w:after="160"/>
        <w:jc w:val="both"/>
        <w:rPr>
          <w:b/>
          <w:sz w:val="28"/>
          <w:szCs w:val="28"/>
        </w:rPr>
      </w:pPr>
    </w:p>
    <w:p w:rsidR="00B31F50" w:rsidRPr="00BE7DF4" w:rsidRDefault="00B31F50" w:rsidP="00176F4D">
      <w:pPr>
        <w:pStyle w:val="a8"/>
        <w:numPr>
          <w:ilvl w:val="0"/>
          <w:numId w:val="4"/>
        </w:numPr>
        <w:spacing w:after="160" w:line="240" w:lineRule="auto"/>
        <w:ind w:left="1797" w:firstLine="471"/>
        <w:jc w:val="both"/>
        <w:rPr>
          <w:rFonts w:ascii="Times New Roman" w:hAnsi="Times New Roman"/>
          <w:b/>
          <w:sz w:val="28"/>
          <w:szCs w:val="28"/>
        </w:rPr>
      </w:pPr>
      <w:r w:rsidRPr="00BE7DF4">
        <w:rPr>
          <w:rFonts w:ascii="Times New Roman" w:hAnsi="Times New Roman"/>
          <w:b/>
          <w:sz w:val="28"/>
          <w:szCs w:val="28"/>
        </w:rPr>
        <w:lastRenderedPageBreak/>
        <w:t>ЛИСТ ИЗМЕНЕНИЙ</w:t>
      </w:r>
    </w:p>
    <w:tbl>
      <w:tblPr>
        <w:tblW w:w="978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D85CC9" w:rsidRPr="00AB1E1C" w:rsidTr="007F0BF9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AB1E1C" w:rsidTr="007F0BF9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AB1E1C" w:rsidRDefault="00D85CC9" w:rsidP="00BE7DF4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AB1E1C" w:rsidTr="00204248">
        <w:trPr>
          <w:trHeight w:val="46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В рабочую программу вносятся следующие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C9" w:rsidRPr="00AB1E1C" w:rsidRDefault="00D85CC9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4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9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7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6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31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42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39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41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41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204248" w:rsidRPr="00AB1E1C" w:rsidTr="00204248">
        <w:trPr>
          <w:trHeight w:val="563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248" w:rsidRPr="00AB1E1C" w:rsidRDefault="00204248" w:rsidP="00BE7DF4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48" w:rsidRPr="00AB1E1C" w:rsidRDefault="00204248" w:rsidP="00BE7DF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954D9B" w:rsidRPr="00BE7DF4" w:rsidRDefault="00954D9B" w:rsidP="00BE7DF4">
      <w:pPr>
        <w:spacing w:after="200"/>
        <w:jc w:val="both"/>
        <w:rPr>
          <w:b/>
          <w:sz w:val="28"/>
          <w:szCs w:val="28"/>
        </w:rPr>
      </w:pPr>
    </w:p>
    <w:p w:rsidR="00954D9B" w:rsidRPr="00BE7DF4" w:rsidRDefault="00954D9B" w:rsidP="00BE7D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4D9B" w:rsidRPr="00BE7DF4" w:rsidRDefault="00954D9B" w:rsidP="00BE7D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1161" w:rsidRPr="00BE7DF4" w:rsidRDefault="00411161" w:rsidP="00BE7DF4">
      <w:pPr>
        <w:jc w:val="both"/>
        <w:rPr>
          <w:b/>
          <w:bCs/>
          <w:sz w:val="28"/>
          <w:szCs w:val="28"/>
        </w:rPr>
      </w:pPr>
    </w:p>
    <w:sectPr w:rsidR="00411161" w:rsidRPr="00BE7DF4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1E" w:rsidRDefault="008A701E" w:rsidP="00BD6ECF">
      <w:r>
        <w:separator/>
      </w:r>
    </w:p>
  </w:endnote>
  <w:endnote w:type="continuationSeparator" w:id="0">
    <w:p w:rsidR="008A701E" w:rsidRDefault="008A701E" w:rsidP="00B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charset w:val="00"/>
    <w:family w:val="auto"/>
    <w:pitch w:val="variable"/>
  </w:font>
  <w:font w:name="Arial,Bold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1E" w:rsidRDefault="008A70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756">
      <w:rPr>
        <w:noProof/>
      </w:rPr>
      <w:t>3</w:t>
    </w:r>
    <w:r>
      <w:rPr>
        <w:noProof/>
      </w:rPr>
      <w:fldChar w:fldCharType="end"/>
    </w:r>
  </w:p>
  <w:p w:rsidR="008A701E" w:rsidRDefault="008A70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1E" w:rsidRDefault="008A701E" w:rsidP="00BD6ECF">
      <w:r>
        <w:separator/>
      </w:r>
    </w:p>
  </w:footnote>
  <w:footnote w:type="continuationSeparator" w:id="0">
    <w:p w:rsidR="008A701E" w:rsidRDefault="008A701E" w:rsidP="00B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503"/>
    <w:multiLevelType w:val="multilevel"/>
    <w:tmpl w:val="5CDE4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96171"/>
    <w:multiLevelType w:val="multilevel"/>
    <w:tmpl w:val="F84E4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54BAF"/>
    <w:multiLevelType w:val="multilevel"/>
    <w:tmpl w:val="85466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3A2CFB"/>
    <w:multiLevelType w:val="hybridMultilevel"/>
    <w:tmpl w:val="2C8ECEDC"/>
    <w:lvl w:ilvl="0" w:tplc="88A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646"/>
    <w:multiLevelType w:val="multilevel"/>
    <w:tmpl w:val="13BEE880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1876"/>
    <w:multiLevelType w:val="hybridMultilevel"/>
    <w:tmpl w:val="14A66DBA"/>
    <w:lvl w:ilvl="0" w:tplc="4BAC6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51696C"/>
    <w:multiLevelType w:val="multilevel"/>
    <w:tmpl w:val="4E3A6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487CD9"/>
    <w:multiLevelType w:val="multilevel"/>
    <w:tmpl w:val="E3E21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135253"/>
    <w:multiLevelType w:val="hybridMultilevel"/>
    <w:tmpl w:val="061A8A9A"/>
    <w:lvl w:ilvl="0" w:tplc="5DEA2F4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44DE"/>
    <w:multiLevelType w:val="multilevel"/>
    <w:tmpl w:val="75D62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F466BF"/>
    <w:multiLevelType w:val="multilevel"/>
    <w:tmpl w:val="EFEA6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3068BA"/>
    <w:multiLevelType w:val="hybridMultilevel"/>
    <w:tmpl w:val="26001E12"/>
    <w:lvl w:ilvl="0" w:tplc="12EAEE8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C30D1"/>
    <w:multiLevelType w:val="hybridMultilevel"/>
    <w:tmpl w:val="179E83C6"/>
    <w:lvl w:ilvl="0" w:tplc="02C6ADE8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61328CA"/>
    <w:multiLevelType w:val="hybridMultilevel"/>
    <w:tmpl w:val="15B87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30ED1"/>
    <w:multiLevelType w:val="multilevel"/>
    <w:tmpl w:val="DF8C84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E6924"/>
    <w:multiLevelType w:val="hybridMultilevel"/>
    <w:tmpl w:val="AE2E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28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1E7005"/>
    <w:multiLevelType w:val="hybridMultilevel"/>
    <w:tmpl w:val="C54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500AAD"/>
    <w:multiLevelType w:val="multilevel"/>
    <w:tmpl w:val="91003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7E55490"/>
    <w:multiLevelType w:val="multilevel"/>
    <w:tmpl w:val="B6E04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026D16"/>
    <w:multiLevelType w:val="hybridMultilevel"/>
    <w:tmpl w:val="33A0C842"/>
    <w:lvl w:ilvl="0" w:tplc="83E091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2A6A1D"/>
    <w:multiLevelType w:val="hybridMultilevel"/>
    <w:tmpl w:val="558C7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0B02559"/>
    <w:multiLevelType w:val="multilevel"/>
    <w:tmpl w:val="09F69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85295"/>
    <w:multiLevelType w:val="multilevel"/>
    <w:tmpl w:val="BEF2F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CE59D0"/>
    <w:multiLevelType w:val="hybridMultilevel"/>
    <w:tmpl w:val="2A72A3E0"/>
    <w:lvl w:ilvl="0" w:tplc="598CA3EC">
      <w:start w:val="1"/>
      <w:numFmt w:val="bullet"/>
      <w:pStyle w:val="-11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</w:abstractNum>
  <w:abstractNum w:abstractNumId="31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EE242AE"/>
    <w:multiLevelType w:val="hybridMultilevel"/>
    <w:tmpl w:val="968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7E8"/>
    <w:multiLevelType w:val="hybridMultilevel"/>
    <w:tmpl w:val="4830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F0134"/>
    <w:multiLevelType w:val="hybridMultilevel"/>
    <w:tmpl w:val="D2DCC08A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2A2FD9"/>
    <w:multiLevelType w:val="multilevel"/>
    <w:tmpl w:val="8B860A86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37">
    <w:nsid w:val="7FB75C60"/>
    <w:multiLevelType w:val="multilevel"/>
    <w:tmpl w:val="14E890D4"/>
    <w:lvl w:ilvl="0">
      <w:start w:val="1"/>
      <w:numFmt w:val="bullet"/>
      <w:lvlText w:val=""/>
      <w:lvlJc w:val="left"/>
      <w:pPr>
        <w:ind w:left="10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0"/>
  </w:num>
  <w:num w:numId="5">
    <w:abstractNumId w:val="31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</w:num>
  <w:num w:numId="8">
    <w:abstractNumId w:val="7"/>
  </w:num>
  <w:num w:numId="9">
    <w:abstractNumId w:val="5"/>
  </w:num>
  <w:num w:numId="10">
    <w:abstractNumId w:val="9"/>
  </w:num>
  <w:num w:numId="11">
    <w:abstractNumId w:val="35"/>
  </w:num>
  <w:num w:numId="12">
    <w:abstractNumId w:val="37"/>
  </w:num>
  <w:num w:numId="13">
    <w:abstractNumId w:val="24"/>
  </w:num>
  <w:num w:numId="14">
    <w:abstractNumId w:val="6"/>
  </w:num>
  <w:num w:numId="15">
    <w:abstractNumId w:val="12"/>
  </w:num>
  <w:num w:numId="16">
    <w:abstractNumId w:val="13"/>
  </w:num>
  <w:num w:numId="17">
    <w:abstractNumId w:val="29"/>
  </w:num>
  <w:num w:numId="18">
    <w:abstractNumId w:val="22"/>
  </w:num>
  <w:num w:numId="19">
    <w:abstractNumId w:val="10"/>
  </w:num>
  <w:num w:numId="20">
    <w:abstractNumId w:val="3"/>
  </w:num>
  <w:num w:numId="21">
    <w:abstractNumId w:val="2"/>
  </w:num>
  <w:num w:numId="22">
    <w:abstractNumId w:val="36"/>
  </w:num>
  <w:num w:numId="23">
    <w:abstractNumId w:val="32"/>
  </w:num>
  <w:num w:numId="24">
    <w:abstractNumId w:val="33"/>
  </w:num>
  <w:num w:numId="25">
    <w:abstractNumId w:val="18"/>
  </w:num>
  <w:num w:numId="26">
    <w:abstractNumId w:val="4"/>
  </w:num>
  <w:num w:numId="27">
    <w:abstractNumId w:val="8"/>
  </w:num>
  <w:num w:numId="28">
    <w:abstractNumId w:val="17"/>
  </w:num>
  <w:num w:numId="29">
    <w:abstractNumId w:val="34"/>
  </w:num>
  <w:num w:numId="30">
    <w:abstractNumId w:val="15"/>
  </w:num>
  <w:num w:numId="31">
    <w:abstractNumId w:val="26"/>
  </w:num>
  <w:num w:numId="32">
    <w:abstractNumId w:val="11"/>
  </w:num>
  <w:num w:numId="33">
    <w:abstractNumId w:val="25"/>
  </w:num>
  <w:num w:numId="34">
    <w:abstractNumId w:val="0"/>
  </w:num>
  <w:num w:numId="35">
    <w:abstractNumId w:val="19"/>
  </w:num>
  <w:num w:numId="36">
    <w:abstractNumId w:val="14"/>
  </w:num>
  <w:num w:numId="37">
    <w:abstractNumId w:val="21"/>
  </w:num>
  <w:num w:numId="3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33"/>
    <w:rsid w:val="00004BB2"/>
    <w:rsid w:val="00013C10"/>
    <w:rsid w:val="00014B1A"/>
    <w:rsid w:val="0003328A"/>
    <w:rsid w:val="000350F2"/>
    <w:rsid w:val="0005493D"/>
    <w:rsid w:val="00057421"/>
    <w:rsid w:val="00063204"/>
    <w:rsid w:val="0006435A"/>
    <w:rsid w:val="000676D4"/>
    <w:rsid w:val="00072A06"/>
    <w:rsid w:val="00086C9E"/>
    <w:rsid w:val="000943D0"/>
    <w:rsid w:val="00096106"/>
    <w:rsid w:val="000970F8"/>
    <w:rsid w:val="000A084E"/>
    <w:rsid w:val="000A2698"/>
    <w:rsid w:val="000B0A80"/>
    <w:rsid w:val="000C2019"/>
    <w:rsid w:val="000C4105"/>
    <w:rsid w:val="000D0796"/>
    <w:rsid w:val="000D555C"/>
    <w:rsid w:val="000D6A96"/>
    <w:rsid w:val="000E15B6"/>
    <w:rsid w:val="000F01BD"/>
    <w:rsid w:val="000F0998"/>
    <w:rsid w:val="000F2F97"/>
    <w:rsid w:val="000F3BB5"/>
    <w:rsid w:val="000F5726"/>
    <w:rsid w:val="000F5BF9"/>
    <w:rsid w:val="000F62AF"/>
    <w:rsid w:val="001014FD"/>
    <w:rsid w:val="0011130C"/>
    <w:rsid w:val="00113553"/>
    <w:rsid w:val="00120AE9"/>
    <w:rsid w:val="0014372F"/>
    <w:rsid w:val="00147FD3"/>
    <w:rsid w:val="00150637"/>
    <w:rsid w:val="00150A21"/>
    <w:rsid w:val="00155C2F"/>
    <w:rsid w:val="00160D1D"/>
    <w:rsid w:val="001620B4"/>
    <w:rsid w:val="0016437B"/>
    <w:rsid w:val="00167EF8"/>
    <w:rsid w:val="0017277C"/>
    <w:rsid w:val="0017593B"/>
    <w:rsid w:val="00176F4D"/>
    <w:rsid w:val="001771A5"/>
    <w:rsid w:val="001C0CA6"/>
    <w:rsid w:val="001E15CF"/>
    <w:rsid w:val="001F3502"/>
    <w:rsid w:val="001F5CC0"/>
    <w:rsid w:val="0020256E"/>
    <w:rsid w:val="00204248"/>
    <w:rsid w:val="00207364"/>
    <w:rsid w:val="00212284"/>
    <w:rsid w:val="00214D04"/>
    <w:rsid w:val="00232F46"/>
    <w:rsid w:val="00242171"/>
    <w:rsid w:val="0024397A"/>
    <w:rsid w:val="00261B59"/>
    <w:rsid w:val="002652E8"/>
    <w:rsid w:val="00266BF3"/>
    <w:rsid w:val="00266CD1"/>
    <w:rsid w:val="00276AA1"/>
    <w:rsid w:val="002810C0"/>
    <w:rsid w:val="00287F2A"/>
    <w:rsid w:val="0029160D"/>
    <w:rsid w:val="00292355"/>
    <w:rsid w:val="002A184F"/>
    <w:rsid w:val="002D2604"/>
    <w:rsid w:val="002F7CF7"/>
    <w:rsid w:val="00302C33"/>
    <w:rsid w:val="00306574"/>
    <w:rsid w:val="0030687C"/>
    <w:rsid w:val="00320859"/>
    <w:rsid w:val="00326C55"/>
    <w:rsid w:val="003343D4"/>
    <w:rsid w:val="003379E5"/>
    <w:rsid w:val="003408B9"/>
    <w:rsid w:val="00340923"/>
    <w:rsid w:val="003500F3"/>
    <w:rsid w:val="003601DE"/>
    <w:rsid w:val="003632C0"/>
    <w:rsid w:val="00365909"/>
    <w:rsid w:val="00367DEB"/>
    <w:rsid w:val="0037068C"/>
    <w:rsid w:val="00374E06"/>
    <w:rsid w:val="00386248"/>
    <w:rsid w:val="003936B2"/>
    <w:rsid w:val="003A2134"/>
    <w:rsid w:val="003A5A9D"/>
    <w:rsid w:val="003A654F"/>
    <w:rsid w:val="003A6FB2"/>
    <w:rsid w:val="003B437B"/>
    <w:rsid w:val="003C11E8"/>
    <w:rsid w:val="003C3355"/>
    <w:rsid w:val="003C5FD1"/>
    <w:rsid w:val="003E061F"/>
    <w:rsid w:val="003E1257"/>
    <w:rsid w:val="003E21D1"/>
    <w:rsid w:val="003E6D71"/>
    <w:rsid w:val="003F57CC"/>
    <w:rsid w:val="00411161"/>
    <w:rsid w:val="0041137E"/>
    <w:rsid w:val="004169C1"/>
    <w:rsid w:val="00417BF7"/>
    <w:rsid w:val="004259FB"/>
    <w:rsid w:val="004317D2"/>
    <w:rsid w:val="004318E4"/>
    <w:rsid w:val="00436F09"/>
    <w:rsid w:val="00450DC3"/>
    <w:rsid w:val="0045216F"/>
    <w:rsid w:val="0046045D"/>
    <w:rsid w:val="0046299F"/>
    <w:rsid w:val="00471451"/>
    <w:rsid w:val="00477FFA"/>
    <w:rsid w:val="00492E1A"/>
    <w:rsid w:val="00494505"/>
    <w:rsid w:val="004C256E"/>
    <w:rsid w:val="004E0600"/>
    <w:rsid w:val="004E2A35"/>
    <w:rsid w:val="0050331E"/>
    <w:rsid w:val="005057FD"/>
    <w:rsid w:val="00506C54"/>
    <w:rsid w:val="00515D11"/>
    <w:rsid w:val="005340C9"/>
    <w:rsid w:val="005469DC"/>
    <w:rsid w:val="00556C0C"/>
    <w:rsid w:val="00561DD7"/>
    <w:rsid w:val="00561E49"/>
    <w:rsid w:val="00563DDD"/>
    <w:rsid w:val="005645AC"/>
    <w:rsid w:val="005800CA"/>
    <w:rsid w:val="005A1B0A"/>
    <w:rsid w:val="005A6EF3"/>
    <w:rsid w:val="005B1986"/>
    <w:rsid w:val="005B5E82"/>
    <w:rsid w:val="005E3690"/>
    <w:rsid w:val="005E5095"/>
    <w:rsid w:val="005E5CDE"/>
    <w:rsid w:val="005F28F5"/>
    <w:rsid w:val="0060477C"/>
    <w:rsid w:val="00621840"/>
    <w:rsid w:val="00624451"/>
    <w:rsid w:val="006312FB"/>
    <w:rsid w:val="0063786D"/>
    <w:rsid w:val="00637B77"/>
    <w:rsid w:val="0064039D"/>
    <w:rsid w:val="00645494"/>
    <w:rsid w:val="006465B0"/>
    <w:rsid w:val="00646B2C"/>
    <w:rsid w:val="006528E8"/>
    <w:rsid w:val="006577CD"/>
    <w:rsid w:val="00667294"/>
    <w:rsid w:val="00682070"/>
    <w:rsid w:val="00685E2D"/>
    <w:rsid w:val="00693987"/>
    <w:rsid w:val="006A0F06"/>
    <w:rsid w:val="006A1984"/>
    <w:rsid w:val="006A6E30"/>
    <w:rsid w:val="006B3204"/>
    <w:rsid w:val="006B7D03"/>
    <w:rsid w:val="006D7EF7"/>
    <w:rsid w:val="006F20A9"/>
    <w:rsid w:val="006F4055"/>
    <w:rsid w:val="006F5532"/>
    <w:rsid w:val="006F7806"/>
    <w:rsid w:val="00701233"/>
    <w:rsid w:val="00722BEA"/>
    <w:rsid w:val="007260C1"/>
    <w:rsid w:val="007420F2"/>
    <w:rsid w:val="007530C3"/>
    <w:rsid w:val="0075797F"/>
    <w:rsid w:val="00757A9F"/>
    <w:rsid w:val="00757F77"/>
    <w:rsid w:val="00777018"/>
    <w:rsid w:val="00792861"/>
    <w:rsid w:val="007A40E5"/>
    <w:rsid w:val="007A4308"/>
    <w:rsid w:val="007A6BCD"/>
    <w:rsid w:val="007A729A"/>
    <w:rsid w:val="007C14CB"/>
    <w:rsid w:val="007C45ED"/>
    <w:rsid w:val="007C6D01"/>
    <w:rsid w:val="007D3674"/>
    <w:rsid w:val="007D6A4E"/>
    <w:rsid w:val="007D7638"/>
    <w:rsid w:val="007F0BF9"/>
    <w:rsid w:val="007F2AD1"/>
    <w:rsid w:val="007F7825"/>
    <w:rsid w:val="00804391"/>
    <w:rsid w:val="00806371"/>
    <w:rsid w:val="00810F8C"/>
    <w:rsid w:val="0081181A"/>
    <w:rsid w:val="008238DF"/>
    <w:rsid w:val="008311AF"/>
    <w:rsid w:val="00845125"/>
    <w:rsid w:val="00852A0B"/>
    <w:rsid w:val="008551E2"/>
    <w:rsid w:val="0086572C"/>
    <w:rsid w:val="00883236"/>
    <w:rsid w:val="008A701E"/>
    <w:rsid w:val="008C0757"/>
    <w:rsid w:val="008D1FF2"/>
    <w:rsid w:val="008D4756"/>
    <w:rsid w:val="008D4C92"/>
    <w:rsid w:val="008F44A1"/>
    <w:rsid w:val="00906F7F"/>
    <w:rsid w:val="00917E92"/>
    <w:rsid w:val="00927A4A"/>
    <w:rsid w:val="009302FC"/>
    <w:rsid w:val="00934ED0"/>
    <w:rsid w:val="00935693"/>
    <w:rsid w:val="00954D9B"/>
    <w:rsid w:val="00965B00"/>
    <w:rsid w:val="009722F8"/>
    <w:rsid w:val="0097264F"/>
    <w:rsid w:val="0097782D"/>
    <w:rsid w:val="00985544"/>
    <w:rsid w:val="00997719"/>
    <w:rsid w:val="009A6818"/>
    <w:rsid w:val="009B252E"/>
    <w:rsid w:val="009B4649"/>
    <w:rsid w:val="009D5446"/>
    <w:rsid w:val="009F6151"/>
    <w:rsid w:val="009F6AFB"/>
    <w:rsid w:val="00A00638"/>
    <w:rsid w:val="00A0748B"/>
    <w:rsid w:val="00A10D4E"/>
    <w:rsid w:val="00A13F7D"/>
    <w:rsid w:val="00A20C12"/>
    <w:rsid w:val="00A555C0"/>
    <w:rsid w:val="00A72355"/>
    <w:rsid w:val="00A8079C"/>
    <w:rsid w:val="00A86C25"/>
    <w:rsid w:val="00A9239F"/>
    <w:rsid w:val="00AA1F14"/>
    <w:rsid w:val="00AB1E1C"/>
    <w:rsid w:val="00AB4A18"/>
    <w:rsid w:val="00AB6586"/>
    <w:rsid w:val="00AB7800"/>
    <w:rsid w:val="00AC228E"/>
    <w:rsid w:val="00AC6404"/>
    <w:rsid w:val="00AD3AFF"/>
    <w:rsid w:val="00AD6F76"/>
    <w:rsid w:val="00AE673D"/>
    <w:rsid w:val="00AF528E"/>
    <w:rsid w:val="00B00C6B"/>
    <w:rsid w:val="00B02D10"/>
    <w:rsid w:val="00B06BAA"/>
    <w:rsid w:val="00B1670D"/>
    <w:rsid w:val="00B315F0"/>
    <w:rsid w:val="00B31F50"/>
    <w:rsid w:val="00B3216D"/>
    <w:rsid w:val="00B3642A"/>
    <w:rsid w:val="00B4127C"/>
    <w:rsid w:val="00B41417"/>
    <w:rsid w:val="00B465C3"/>
    <w:rsid w:val="00B4775B"/>
    <w:rsid w:val="00B553FE"/>
    <w:rsid w:val="00B568BF"/>
    <w:rsid w:val="00B57A59"/>
    <w:rsid w:val="00B60085"/>
    <w:rsid w:val="00B60B91"/>
    <w:rsid w:val="00B6116C"/>
    <w:rsid w:val="00B62BFE"/>
    <w:rsid w:val="00B63F52"/>
    <w:rsid w:val="00B64251"/>
    <w:rsid w:val="00B71E9D"/>
    <w:rsid w:val="00B772B3"/>
    <w:rsid w:val="00B85E24"/>
    <w:rsid w:val="00B97342"/>
    <w:rsid w:val="00BA0DCD"/>
    <w:rsid w:val="00BA47D5"/>
    <w:rsid w:val="00BB12E8"/>
    <w:rsid w:val="00BD6ECF"/>
    <w:rsid w:val="00BD7BB5"/>
    <w:rsid w:val="00BE1CB2"/>
    <w:rsid w:val="00BE7DF4"/>
    <w:rsid w:val="00BF086C"/>
    <w:rsid w:val="00BF28F7"/>
    <w:rsid w:val="00BF3E41"/>
    <w:rsid w:val="00C018F1"/>
    <w:rsid w:val="00C023E4"/>
    <w:rsid w:val="00C05FC7"/>
    <w:rsid w:val="00C34996"/>
    <w:rsid w:val="00C45487"/>
    <w:rsid w:val="00C63FF9"/>
    <w:rsid w:val="00C67B57"/>
    <w:rsid w:val="00C7079E"/>
    <w:rsid w:val="00C76168"/>
    <w:rsid w:val="00C9582F"/>
    <w:rsid w:val="00C97D64"/>
    <w:rsid w:val="00CA70AC"/>
    <w:rsid w:val="00CD55B0"/>
    <w:rsid w:val="00CE2B8B"/>
    <w:rsid w:val="00CF1206"/>
    <w:rsid w:val="00CF45CA"/>
    <w:rsid w:val="00D176EF"/>
    <w:rsid w:val="00D42F33"/>
    <w:rsid w:val="00D4798B"/>
    <w:rsid w:val="00D51EE9"/>
    <w:rsid w:val="00D52400"/>
    <w:rsid w:val="00D577E8"/>
    <w:rsid w:val="00D73A69"/>
    <w:rsid w:val="00D80A6D"/>
    <w:rsid w:val="00D82003"/>
    <w:rsid w:val="00D85CC9"/>
    <w:rsid w:val="00D87427"/>
    <w:rsid w:val="00D92C3A"/>
    <w:rsid w:val="00DA180F"/>
    <w:rsid w:val="00DA43DD"/>
    <w:rsid w:val="00DA578A"/>
    <w:rsid w:val="00DB4F3D"/>
    <w:rsid w:val="00DC131B"/>
    <w:rsid w:val="00DD070F"/>
    <w:rsid w:val="00DD2139"/>
    <w:rsid w:val="00DD3241"/>
    <w:rsid w:val="00DD3CFD"/>
    <w:rsid w:val="00DE6A19"/>
    <w:rsid w:val="00DF112D"/>
    <w:rsid w:val="00E05D63"/>
    <w:rsid w:val="00E20DEC"/>
    <w:rsid w:val="00E33DAC"/>
    <w:rsid w:val="00E35D95"/>
    <w:rsid w:val="00E427A5"/>
    <w:rsid w:val="00E52FAF"/>
    <w:rsid w:val="00E96218"/>
    <w:rsid w:val="00EA02A3"/>
    <w:rsid w:val="00EA4568"/>
    <w:rsid w:val="00EA61F9"/>
    <w:rsid w:val="00EB1642"/>
    <w:rsid w:val="00EB1B77"/>
    <w:rsid w:val="00EB382E"/>
    <w:rsid w:val="00EC1CD4"/>
    <w:rsid w:val="00EC6FE3"/>
    <w:rsid w:val="00ED1308"/>
    <w:rsid w:val="00EF30FE"/>
    <w:rsid w:val="00F10491"/>
    <w:rsid w:val="00F159BE"/>
    <w:rsid w:val="00F175BA"/>
    <w:rsid w:val="00F247FC"/>
    <w:rsid w:val="00F24CAD"/>
    <w:rsid w:val="00F445C2"/>
    <w:rsid w:val="00F4543F"/>
    <w:rsid w:val="00F470C3"/>
    <w:rsid w:val="00F50675"/>
    <w:rsid w:val="00F50754"/>
    <w:rsid w:val="00F53ED9"/>
    <w:rsid w:val="00F53F2B"/>
    <w:rsid w:val="00F63091"/>
    <w:rsid w:val="00F63260"/>
    <w:rsid w:val="00F71529"/>
    <w:rsid w:val="00F87163"/>
    <w:rsid w:val="00F91FB2"/>
    <w:rsid w:val="00FA08E9"/>
    <w:rsid w:val="00FA37DF"/>
    <w:rsid w:val="00FA74D2"/>
    <w:rsid w:val="00FB7BC4"/>
    <w:rsid w:val="00FC2A9D"/>
    <w:rsid w:val="00FC73F5"/>
    <w:rsid w:val="00FD442F"/>
    <w:rsid w:val="00FE1012"/>
    <w:rsid w:val="00FE5AF9"/>
    <w:rsid w:val="00FE70B8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E8FACF-8A7E-45FD-A73E-48317C0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0BF9"/>
    <w:pPr>
      <w:keepNext/>
      <w:ind w:left="360"/>
      <w:outlineLvl w:val="2"/>
    </w:pPr>
    <w:rPr>
      <w:sz w:val="2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B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qFormat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qFormat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99"/>
    <w:qFormat/>
    <w:rsid w:val="007F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BF9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F0B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5">
    <w:name w:val="Верхний колонтитул Знак1"/>
    <w:basedOn w:val="a0"/>
    <w:uiPriority w:val="99"/>
    <w:semiHidden/>
    <w:rsid w:val="007F0BF9"/>
  </w:style>
  <w:style w:type="character" w:customStyle="1" w:styleId="16">
    <w:name w:val="Нижний колонтитул Знак1"/>
    <w:basedOn w:val="a0"/>
    <w:uiPriority w:val="99"/>
    <w:semiHidden/>
    <w:rsid w:val="007F0BF9"/>
  </w:style>
  <w:style w:type="paragraph" w:customStyle="1" w:styleId="36">
    <w:name w:val="Основной текст3"/>
    <w:basedOn w:val="a"/>
    <w:rsid w:val="007F0BF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43">
    <w:name w:val="Основной текст (4)_"/>
    <w:link w:val="44"/>
    <w:qFormat/>
    <w:locked/>
    <w:rsid w:val="007F0B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BF9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  <w:style w:type="character" w:customStyle="1" w:styleId="aff0">
    <w:name w:val="Подпись к таблице_"/>
    <w:link w:val="aff1"/>
    <w:locked/>
    <w:rsid w:val="007F0B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7F0BF9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p18">
    <w:name w:val="p18"/>
    <w:basedOn w:val="a"/>
    <w:rsid w:val="007F0BF9"/>
    <w:pPr>
      <w:spacing w:before="100" w:beforeAutospacing="1" w:after="100" w:afterAutospacing="1"/>
    </w:pPr>
  </w:style>
  <w:style w:type="paragraph" w:customStyle="1" w:styleId="p19">
    <w:name w:val="p19"/>
    <w:basedOn w:val="a"/>
    <w:rsid w:val="007F0BF9"/>
    <w:pPr>
      <w:spacing w:before="100" w:beforeAutospacing="1" w:after="100" w:afterAutospacing="1"/>
    </w:pPr>
  </w:style>
  <w:style w:type="character" w:customStyle="1" w:styleId="210pt">
    <w:name w:val="Основной текст (2) + 10 pt"/>
    <w:aliases w:val="Полужирный,Интервал 0 pt"/>
    <w:rsid w:val="007F0B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2">
    <w:name w:val="Основной текст + Курсив"/>
    <w:rsid w:val="007F0BF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7F0BF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7F0B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7F0BF9"/>
  </w:style>
  <w:style w:type="character" w:customStyle="1" w:styleId="textgreymini">
    <w:name w:val="text_grey_mini"/>
    <w:basedOn w:val="a0"/>
    <w:rsid w:val="007F0BF9"/>
  </w:style>
  <w:style w:type="character" w:customStyle="1" w:styleId="ft21">
    <w:name w:val="ft21"/>
    <w:basedOn w:val="a0"/>
    <w:rsid w:val="007F0BF9"/>
  </w:style>
  <w:style w:type="table" w:customStyle="1" w:styleId="17">
    <w:name w:val="Сетка таблицы1"/>
    <w:basedOn w:val="a1"/>
    <w:uiPriority w:val="59"/>
    <w:rsid w:val="007F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rsid w:val="007F0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F0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8">
    <w:name w:val="Обычный1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7">
    <w:name w:val="Обычный3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next w:val="afb"/>
    <w:uiPriority w:val="99"/>
    <w:unhideWhenUsed/>
    <w:rsid w:val="007F0BF9"/>
    <w:pPr>
      <w:spacing w:before="100" w:beforeAutospacing="1" w:after="100" w:afterAutospacing="1"/>
    </w:pPr>
  </w:style>
  <w:style w:type="paragraph" w:customStyle="1" w:styleId="txt">
    <w:name w:val="txt"/>
    <w:basedOn w:val="a"/>
    <w:rsid w:val="007F0BF9"/>
    <w:pPr>
      <w:spacing w:before="100" w:beforeAutospacing="1" w:after="100" w:afterAutospacing="1"/>
    </w:pPr>
  </w:style>
  <w:style w:type="paragraph" w:styleId="38">
    <w:name w:val="Body Text Indent 3"/>
    <w:basedOn w:val="a"/>
    <w:link w:val="39"/>
    <w:uiPriority w:val="99"/>
    <w:unhideWhenUsed/>
    <w:rsid w:val="007F0BF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7F0BF9"/>
    <w:rPr>
      <w:rFonts w:ascii="Calibri" w:eastAsia="Times New Roman" w:hAnsi="Calibri" w:cs="Times New Roman"/>
      <w:sz w:val="16"/>
      <w:szCs w:val="16"/>
    </w:rPr>
  </w:style>
  <w:style w:type="paragraph" w:customStyle="1" w:styleId="19">
    <w:name w:val="Основной 1 см"/>
    <w:basedOn w:val="a"/>
    <w:uiPriority w:val="99"/>
    <w:rsid w:val="007F0BF9"/>
    <w:pPr>
      <w:ind w:firstLine="567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7F0BF9"/>
  </w:style>
  <w:style w:type="paragraph" w:customStyle="1" w:styleId="-11">
    <w:name w:val="Цветной список - Акцент 11"/>
    <w:basedOn w:val="a"/>
    <w:uiPriority w:val="99"/>
    <w:rsid w:val="000D555C"/>
    <w:pPr>
      <w:numPr>
        <w:numId w:val="7"/>
      </w:numPr>
      <w:tabs>
        <w:tab w:val="left" w:pos="567"/>
      </w:tabs>
      <w:autoSpaceDE w:val="0"/>
      <w:autoSpaceDN w:val="0"/>
      <w:adjustRightInd w:val="0"/>
      <w:ind w:left="567" w:right="14" w:hanging="567"/>
      <w:jc w:val="both"/>
    </w:pPr>
    <w:rPr>
      <w:rFonts w:ascii="Calibri" w:hAnsi="Calibri" w:cs="Calibri"/>
    </w:rPr>
  </w:style>
  <w:style w:type="character" w:customStyle="1" w:styleId="fontstyle01">
    <w:name w:val="fontstyle01"/>
    <w:rsid w:val="00C05FC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rsid w:val="00934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49">
    <w:name w:val="ListLabel 149"/>
    <w:qFormat/>
    <w:rsid w:val="00C018F1"/>
    <w:rPr>
      <w:rFonts w:cs="Symbol"/>
    </w:rPr>
  </w:style>
  <w:style w:type="character" w:customStyle="1" w:styleId="-">
    <w:name w:val="Интернет-ссылка"/>
    <w:unhideWhenUsed/>
    <w:rsid w:val="005469DC"/>
    <w:rPr>
      <w:color w:val="0066CC"/>
      <w:u w:val="single"/>
    </w:rPr>
  </w:style>
  <w:style w:type="character" w:customStyle="1" w:styleId="ListLabel315">
    <w:name w:val="ListLabel 315"/>
    <w:qFormat/>
    <w:rsid w:val="005469DC"/>
    <w:rPr>
      <w:rFonts w:ascii="Times New Roman" w:eastAsia="Times New Roman" w:hAnsi="Times New Roman" w:cs="Times New Roman"/>
      <w:sz w:val="24"/>
      <w:szCs w:val="24"/>
      <w:u w:val="single" w:color="4F81BD"/>
    </w:rPr>
  </w:style>
  <w:style w:type="character" w:customStyle="1" w:styleId="ListLabel316">
    <w:name w:val="ListLabel 316"/>
    <w:qFormat/>
    <w:rsid w:val="005469D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17">
    <w:name w:val="ListLabel 317"/>
    <w:qFormat/>
    <w:rsid w:val="005469DC"/>
    <w:rPr>
      <w:rFonts w:ascii="Times New Roman" w:eastAsia="Times New Roman" w:hAnsi="Times New Roman" w:cs="Times New Roman"/>
      <w:sz w:val="24"/>
      <w:szCs w:val="24"/>
      <w:u w:val="single" w:color="548DD4"/>
    </w:rPr>
  </w:style>
  <w:style w:type="character" w:customStyle="1" w:styleId="ListLabel319">
    <w:name w:val="ListLabel 319"/>
    <w:qFormat/>
    <w:rsid w:val="005469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321">
    <w:name w:val="ListLabel 321"/>
    <w:qFormat/>
    <w:rsid w:val="005469DC"/>
    <w:rPr>
      <w:rFonts w:eastAsia="Times New Roman"/>
      <w:lang w:val="en-US"/>
    </w:rPr>
  </w:style>
  <w:style w:type="table" w:customStyle="1" w:styleId="TableGrid">
    <w:name w:val="TableGrid"/>
    <w:rsid w:val="005469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232F4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medlib.ru/book/ISBN9785970416303.html" TargetMode="External"/><Relationship Id="rId18" Type="http://schemas.openxmlformats.org/officeDocument/2006/relationships/hyperlink" Target="http://www.studmedlib.ru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ass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smedlib.ru/book/ISBN9785970416303.html" TargetMode="External"/><Relationship Id="rId17" Type="http://schemas.openxmlformats.org/officeDocument/2006/relationships/hyperlink" Target="http://www.rosmedlib.ru/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rmass.ru/" TargetMode="External"/><Relationship Id="rId29" Type="http://schemas.openxmlformats.org/officeDocument/2006/relationships/hyperlink" Target="http://www.med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/book/ISBN9785970420065.html" TargetMode="External"/><Relationship Id="rId24" Type="http://schemas.openxmlformats.org/officeDocument/2006/relationships/hyperlink" Target="http://www.scsml.rssi.ru/" TargetMode="External"/><Relationship Id="rId32" Type="http://schemas.openxmlformats.org/officeDocument/2006/relationships/hyperlink" Target="http://www.intern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lang=ru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s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medlib.ru/" TargetMode="External"/><Relationship Id="rId31" Type="http://schemas.openxmlformats.org/officeDocument/2006/relationships/hyperlink" Target="http://www.rfb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medlib.ru/book/ISBN9785970432372.html" TargetMode="External"/><Relationship Id="rId22" Type="http://schemas.openxmlformats.org/officeDocument/2006/relationships/hyperlink" Target="http://www.who.int/ru/" TargetMode="External"/><Relationship Id="rId27" Type="http://schemas.openxmlformats.org/officeDocument/2006/relationships/hyperlink" Target="http://feml.scsml.rssi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9A71-848D-4C0E-81DB-F1C2F1D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15841</Words>
  <Characters>90297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Пользователь Windows</cp:lastModifiedBy>
  <cp:revision>2</cp:revision>
  <cp:lastPrinted>2021-06-03T10:00:00Z</cp:lastPrinted>
  <dcterms:created xsi:type="dcterms:W3CDTF">2022-01-31T07:41:00Z</dcterms:created>
  <dcterms:modified xsi:type="dcterms:W3CDTF">2022-01-31T07:41:00Z</dcterms:modified>
</cp:coreProperties>
</file>