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B" w:rsidRDefault="00120D4B" w:rsidP="00120D4B">
      <w:pPr>
        <w:jc w:val="center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  <w:b/>
        </w:rPr>
        <w:t>ФОНД ОЦЕНОЧНЫХ СРЕДСТВ КАФЕДРЫ ТЕРАПЕВТИЧЕСКОЙ СТОМАТОЛОГИИ</w:t>
      </w:r>
    </w:p>
    <w:p w:rsidR="00120D4B" w:rsidRPr="00120D4B" w:rsidRDefault="00120D4B" w:rsidP="00120D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Модуль </w:t>
      </w:r>
      <w:r w:rsidRPr="00120D4B">
        <w:rPr>
          <w:rFonts w:ascii="Times New Roman" w:hAnsi="Times New Roman" w:cs="Times New Roman"/>
          <w:b/>
        </w:rPr>
        <w:t>«</w:t>
      </w:r>
      <w:proofErr w:type="spellStart"/>
      <w:r w:rsidRPr="00120D4B">
        <w:rPr>
          <w:rFonts w:ascii="Times New Roman" w:hAnsi="Times New Roman" w:cs="Times New Roman"/>
          <w:b/>
        </w:rPr>
        <w:t>Кариесология</w:t>
      </w:r>
      <w:proofErr w:type="spellEnd"/>
      <w:r w:rsidRPr="00120D4B">
        <w:rPr>
          <w:rFonts w:ascii="Times New Roman" w:hAnsi="Times New Roman" w:cs="Times New Roman"/>
          <w:b/>
        </w:rPr>
        <w:t xml:space="preserve"> и заболевания твердых тканей зубов»</w:t>
      </w:r>
    </w:p>
    <w:tbl>
      <w:tblPr>
        <w:tblStyle w:val="a3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3533"/>
        <w:gridCol w:w="3461"/>
        <w:gridCol w:w="5622"/>
      </w:tblGrid>
      <w:tr w:rsidR="00120D4B" w:rsidRPr="00883C48" w:rsidTr="00142C6E">
        <w:tc>
          <w:tcPr>
            <w:tcW w:w="513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</w:t>
            </w:r>
            <w:proofErr w:type="gramEnd"/>
            <w:r w:rsidRPr="00883C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7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3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1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5622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C48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120D4B" w:rsidRPr="00883C48" w:rsidTr="00142C6E">
        <w:trPr>
          <w:trHeight w:val="1289"/>
        </w:trPr>
        <w:tc>
          <w:tcPr>
            <w:tcW w:w="513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83C48">
              <w:rPr>
                <w:rFonts w:ascii="Times New Roman" w:hAnsi="Times New Roman" w:cs="Times New Roman"/>
                <w:b/>
              </w:rPr>
              <w:t>Кариесология</w:t>
            </w:r>
            <w:proofErr w:type="spellEnd"/>
            <w:r w:rsidRPr="00883C48">
              <w:rPr>
                <w:rFonts w:ascii="Times New Roman" w:hAnsi="Times New Roman" w:cs="Times New Roman"/>
                <w:b/>
              </w:rPr>
              <w:t xml:space="preserve"> </w:t>
            </w:r>
            <w:r w:rsidRPr="00883C48">
              <w:rPr>
                <w:rFonts w:ascii="Times New Roman" w:hAnsi="Times New Roman" w:cs="Times New Roman"/>
                <w:b/>
              </w:rPr>
              <w:br/>
              <w:t>и заболевания твердых тканей зубов</w:t>
            </w:r>
          </w:p>
        </w:tc>
        <w:tc>
          <w:tcPr>
            <w:tcW w:w="3533" w:type="dxa"/>
          </w:tcPr>
          <w:p w:rsidR="00120D4B" w:rsidRPr="00883C48" w:rsidRDefault="00120D4B" w:rsidP="00142C6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83C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Общекультурные компетенции (ОК):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логическому и аргументирован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ному анализу ведению дискус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сии и полемики, к редактирова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нию текстов профессионального содержания, к осуществлению воспитательной и педагогиче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ской деятельности, к сотрудни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честву и разрешению конфлик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тов, к толерантности (ОК-5);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письменной и устной комму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никации на государственном языке (ОК-6);</w:t>
            </w:r>
          </w:p>
          <w:p w:rsidR="00120D4B" w:rsidRPr="00883C48" w:rsidRDefault="00120D4B" w:rsidP="00142C6E">
            <w:pPr>
              <w:pStyle w:val="a4"/>
              <w:autoSpaceDE w:val="0"/>
              <w:autoSpaceDN w:val="0"/>
              <w:adjustRightInd w:val="0"/>
              <w:spacing w:after="0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bookmarkStart w:id="0" w:name="_Toc152399718"/>
            <w:bookmarkStart w:id="1" w:name="_Toc152483899"/>
            <w:r w:rsidRPr="00883C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883C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е компетенции (ПК):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реа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 xml:space="preserve">лизовать этические и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деонтологические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аспекты врачебной </w:t>
            </w:r>
            <w:proofErr w:type="spellStart"/>
            <w:proofErr w:type="gramStart"/>
            <w:r w:rsidRPr="00883C48">
              <w:rPr>
                <w:rStyle w:val="FontStyle156"/>
                <w:rFonts w:ascii="Times New Roman" w:hAnsi="Times New Roman" w:cs="Times New Roman"/>
              </w:rPr>
              <w:t>дея-тельности</w:t>
            </w:r>
            <w:proofErr w:type="spellEnd"/>
            <w:proofErr w:type="gram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в общении с коллегами, медицинскими сестрами и млад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шим персоналом, взрослым насе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лением и подростками, их родите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лями и родственниками (ПК-1);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формированию системного под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хода к анализу медицинской ин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формации, опираясь на всеобъ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емлющие принципы доказатель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ной медицины, основанной на поиске решений с использовани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ем теоретических знаний и прак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тических умений в целях совер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шенствования профессиональной деятельности (ПК-3);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анализировать результаты собст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венной деятельности для предот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вращения врачебных ошибок, осознавая при этом дисципли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нарную, административную, гражданско-правовую, уголов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ную ответственность (ПК-4);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проводить и интерпретировать опрос,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физикальный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осмотр, клиническое обследование, ре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зультаты современных лабораторно-</w:t>
            </w:r>
            <w:r w:rsidRPr="00883C48">
              <w:rPr>
                <w:rStyle w:val="FontStyle156"/>
                <w:rFonts w:ascii="Times New Roman" w:hAnsi="Times New Roman" w:cs="Times New Roman"/>
              </w:rPr>
              <w:lastRenderedPageBreak/>
              <w:t>инструментальных иссле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дований, морфологического ана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 xml:space="preserve">лиза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биопсийного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>,     написать медицинскую карту амбулатор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ного  больного (ПК-5);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проводить патофизиологический анализ клинических синдромов, обосновывать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патогенетически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      </w: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профилактическая деятельность: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проведению стоматологических профессиональных процедур (ПК-18);</w:t>
            </w: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диагностическая деятельность: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сбору и записи полного медицинского анамнеза пациента, включая данные состояния полости рта (ПК-19);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(ПК-20);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выявлять у пациентов </w:t>
            </w:r>
            <w:proofErr w:type="gramStart"/>
            <w:r w:rsidRPr="00883C48">
              <w:rPr>
                <w:rStyle w:val="FontStyle156"/>
                <w:rFonts w:ascii="Times New Roman" w:hAnsi="Times New Roman" w:cs="Times New Roman"/>
              </w:rPr>
              <w:t>основные</w:t>
            </w:r>
            <w:proofErr w:type="gram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патологические способностью и готовностью поставить диагноз с учетом Международной классификацией болезней и проблем, связанных со здоровьем (МКБ) (ПК-23);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проведению диагностики типичных стоматологических заболеваний твердых и мягких тканей полости рта, (ПК-24);</w:t>
            </w: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лечебная деятельность: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к проведению </w:t>
            </w:r>
            <w:proofErr w:type="spellStart"/>
            <w:r w:rsidRPr="00883C48">
              <w:rPr>
                <w:rStyle w:val="FontStyle156"/>
                <w:rFonts w:ascii="Times New Roman" w:hAnsi="Times New Roman" w:cs="Times New Roman"/>
              </w:rPr>
              <w:t>премедикации</w:t>
            </w:r>
            <w:proofErr w:type="spell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, </w:t>
            </w:r>
            <w:proofErr w:type="gramStart"/>
            <w:r w:rsidRPr="00883C48">
              <w:rPr>
                <w:rStyle w:val="FontStyle156"/>
                <w:rFonts w:ascii="Times New Roman" w:hAnsi="Times New Roman" w:cs="Times New Roman"/>
              </w:rPr>
              <w:t>ин-фильтрационной</w:t>
            </w:r>
            <w:proofErr w:type="gramEnd"/>
            <w:r w:rsidRPr="00883C48">
              <w:rPr>
                <w:rStyle w:val="FontStyle156"/>
                <w:rFonts w:ascii="Times New Roman" w:hAnsi="Times New Roman" w:cs="Times New Roman"/>
              </w:rPr>
              <w:t xml:space="preserve"> и проводнико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вой анестезии в полости рта, на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значению медикаментозной те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>рапии до, во время и после сто</w:t>
            </w:r>
            <w:r w:rsidRPr="00883C48">
              <w:rPr>
                <w:rStyle w:val="FontStyle156"/>
                <w:rFonts w:ascii="Times New Roman" w:hAnsi="Times New Roman" w:cs="Times New Roman"/>
              </w:rPr>
              <w:softHyphen/>
              <w:t xml:space="preserve">матологического вмешательства (ПК-29); 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к лечению заболеваний твердых тканей зубов у пациентов различного возраста (ПК-30)</w:t>
            </w: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организационно-управленческая дея</w:t>
            </w:r>
            <w:r w:rsidRPr="00883C48">
              <w:rPr>
                <w:rStyle w:val="FontStyle156"/>
                <w:rFonts w:ascii="Times New Roman" w:hAnsi="Times New Roman" w:cs="Times New Roman"/>
                <w:b/>
              </w:rPr>
              <w:softHyphen/>
              <w:t>тельность: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>способностью и готовностью оформлять текущую документацию, использовать формы и методы профилактики стоматологических заболеваний (ПК-48);</w:t>
            </w: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32"/>
                <w:rFonts w:ascii="Times New Roman" w:hAnsi="Times New Roman" w:cs="Times New Roman"/>
              </w:rPr>
              <w:t>на</w:t>
            </w:r>
            <w:r w:rsidRPr="00883C48">
              <w:rPr>
                <w:rStyle w:val="FontStyle156"/>
                <w:rFonts w:ascii="Times New Roman" w:hAnsi="Times New Roman" w:cs="Times New Roman"/>
                <w:b/>
              </w:rPr>
              <w:t>учно-исследовательская деятельность:</w:t>
            </w:r>
          </w:p>
          <w:p w:rsidR="00120D4B" w:rsidRPr="00883C48" w:rsidRDefault="00120D4B" w:rsidP="00142C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  <w:r w:rsidRPr="00883C48">
              <w:rPr>
                <w:rStyle w:val="FontStyle156"/>
                <w:rFonts w:ascii="Times New Roman" w:hAnsi="Times New Roman" w:cs="Times New Roman"/>
              </w:rPr>
              <w:t xml:space="preserve">способностью и готовностью изучать научно-медицинскую информацию, отечественный и зарубежный опыт по тематике исследования </w:t>
            </w:r>
            <w:r w:rsidRPr="00883C48">
              <w:rPr>
                <w:rStyle w:val="FontStyle156"/>
                <w:rFonts w:ascii="Times New Roman" w:hAnsi="Times New Roman" w:cs="Times New Roman"/>
              </w:rPr>
              <w:lastRenderedPageBreak/>
              <w:t>(ПК-50);</w:t>
            </w:r>
          </w:p>
          <w:p w:rsidR="00120D4B" w:rsidRPr="00883C48" w:rsidRDefault="00120D4B" w:rsidP="0014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hAnsi="Times New Roman" w:cs="Times New Roman"/>
                <w:b/>
              </w:rPr>
            </w:pPr>
          </w:p>
          <w:p w:rsidR="00120D4B" w:rsidRPr="00883C48" w:rsidRDefault="00120D4B" w:rsidP="00142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 xml:space="preserve">1. Нормативы и требования к организации стоматологического кабинета. Инфекционный контроль. Эргономика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принципы при лечении кариеса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поражений твердых тканей зубов.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2,</w:t>
            </w:r>
            <w:r w:rsidRPr="00883C48">
              <w:rPr>
                <w:rFonts w:ascii="Times New Roman" w:hAnsi="Times New Roman" w:cs="Times New Roman"/>
              </w:rPr>
              <w:tab/>
              <w:t>Медицинская карта стоматологического пациента. Методы обследования стоматологического пациента: основные, дополнительные.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3.</w:t>
            </w:r>
            <w:r w:rsidRPr="00883C48">
              <w:rPr>
                <w:rFonts w:ascii="Times New Roman" w:hAnsi="Times New Roman" w:cs="Times New Roman"/>
              </w:rPr>
              <w:tab/>
              <w:t>Строение твердых тканей зубов. Определение кариеса зубов. Этиология, патогенез кариеса зубов. Классификации.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4.</w:t>
            </w:r>
            <w:r w:rsidRPr="00883C48">
              <w:rPr>
                <w:rFonts w:ascii="Times New Roman" w:hAnsi="Times New Roman" w:cs="Times New Roman"/>
              </w:rPr>
              <w:tab/>
              <w:t>Кариес эмали. Кариес дентина. Кариес цемента. Клиническая картина, методы диагностики, дифференциальная диагностика.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5.</w:t>
            </w:r>
            <w:r w:rsidRPr="00883C48">
              <w:rPr>
                <w:rFonts w:ascii="Times New Roman" w:hAnsi="Times New Roman" w:cs="Times New Roman"/>
              </w:rPr>
              <w:tab/>
              <w:t>Выбор методики лечения кариеса эмали, дентина, цемента. Материалы и средства для лечения кариеса зубов.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6.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 xml:space="preserve">Поражения зубов, возникающие в период фолликулярного развития их </w:t>
            </w:r>
            <w:r w:rsidRPr="00883C48">
              <w:rPr>
                <w:rFonts w:ascii="Times New Roman" w:hAnsi="Times New Roman" w:cs="Times New Roman"/>
              </w:rPr>
              <w:lastRenderedPageBreak/>
              <w:t>тканей: гипоплазия, аномалии размеров и формы зубов, флюороз (крапчатые зубы), наследственные нарушения структуры зуба; симптомы позднего врожденного сифилиса; изменение цвета в процессе формирования зубов.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Поражения зубов, возникающие после их прорезывания: пигментации зубов и налеты, стирание твердых тканей, истирание (клиновидный дефект), эрозии зубов, гиперестезия, травма зуба. Этиология, патогенез. Клиническая картина, диагностика, дифференциальная диагностика, лечение.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7.</w:t>
            </w:r>
            <w:r w:rsidRPr="00883C48">
              <w:rPr>
                <w:rFonts w:ascii="Times New Roman" w:hAnsi="Times New Roman" w:cs="Times New Roman"/>
              </w:rPr>
              <w:tab/>
              <w:t>Изменения цвета зуба. Отбеливание зубов.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8.</w:t>
            </w:r>
            <w:r w:rsidRPr="00883C48">
              <w:rPr>
                <w:rFonts w:ascii="Times New Roman" w:hAnsi="Times New Roman" w:cs="Times New Roman"/>
              </w:rPr>
              <w:tab/>
              <w:t xml:space="preserve">Определение показаний к проведению реставрации зубов. Этапы эстетической реставрации. Комплексный подход к лечению кариеса зубов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поражений твердых тканей зубов.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9.</w:t>
            </w:r>
            <w:r w:rsidRPr="00883C48">
              <w:rPr>
                <w:rFonts w:ascii="Times New Roman" w:hAnsi="Times New Roman" w:cs="Times New Roman"/>
              </w:rPr>
              <w:tab/>
              <w:t>Выявление, устранение и предупреждение ошибок и осложнений при диагностике и лечении заболеваний твердых тканей зубов.</w:t>
            </w: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</w:tcPr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Контрольные вопросы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Оборудование терапевтического стоматологического кабинета.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Укажите нормативы и требования к организации рабочего места на 1 врача.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гигиенические требования предъявляются к стоматологическому кабинету.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Перечислите основные принципы асептики в терапевтической стоматологии.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методы и виды стерилизации в стоматологии.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правила необходимо соблюдать при стерилизации инструментов.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Эргономика и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деонтологические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принципы при лечении зубов.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Какая учетно-отчетная документация ведется на стоматологическом приеме.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Перечислите количественные показатели работы врача-стоматолога.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Перечислите качественные показатели работы врача-стоматолога.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Сущность и значение основных методов обследования.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12. Методика проведения основных методов обследования.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13.Последовательность опроса больного.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14.Осмотр больного: виды, последовательность.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Осмотр полости рта.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Задачи зондирования и перкуссии твёрдых тканей зуба.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16.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Методика пальпации.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Схема истории болезни стоматологического больного.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Значение дополнительных методов обследования.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19.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Методика проведения дополнительных методов обследования.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Методы оценки гигиенического состояния полости рта.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Оценка функционального состояния эмали.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Показатели интенсивности и распространённости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Методы термометрии и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электроодонтодиагностики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. Сущность, методика проведения.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Рентгендиагностика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в стоматологии. Сущность, виды и значение в диагностике кариеса.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По каким параметрам оценивается состояние здоровья полости рта?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 определяется индекс гигиены Федорова-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Володкиной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 определяется индекс Грина-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Вермиллиона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различают зубные отложения?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 происходит образование зубного налета?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существуют теории происхождения зубного камня?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Чем отличается зубной налет и зубной камень?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существуют способы выявления зубных отложений?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Из каких этапов состоит профессиональная гигиена полости рта?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способы удаления зубных отложений вы знаете?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Каковы методики удаления зубного налета и зубного камня?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36.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Дайте определение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Дайте определение понятиям интенсивность кариеса, прирост интенсивности кариеса, распространенность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факторы, обуславливающие интенсивность кариеса, прирост и распространенность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39.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Расскажите о сущности теории кариеса Миллера, Д.А.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Энтина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И.Г.Лукомского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А.Э.Шарпенака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, назовите их положительные и отрицательные стороны.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Расскажите о сущности рабочей концепции патогенеза кариеса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А.И.Рыбакова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, ее положительные и отрицательные стороны.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Расскажите о местных и общих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кариесогенных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факторах,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кариесрезистентности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твердых тканей зуба.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Расскажите о современных представлениях возникновения кариеса по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Е.В.Боровскому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П.А.Леусу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В.К.Леонтьеву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классификации кариеса зуба.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классификации кариеса вы знаете?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Расскажите об основных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паталогоанатомических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изменениях при кариесе в стадии пятна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Расскажите клинику начального кариеса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дополнительные методы обследования для диагностики начального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Проведите дифференциальную диагностику начального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49.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Объясните сущность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реминерализующей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терапии, методику ее проведения.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Назовите лекарственные препараты для </w:t>
            </w:r>
            <w:proofErr w:type="gram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РЭМ-терапии</w:t>
            </w:r>
            <w:proofErr w:type="gram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Дайте определение поверхностного кариеса, патологическую анатомию.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Изложите клинику поверхностного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Проведите дифференциальную диагностику поверхностного кариеса: а) с некрозом эмали; б) со средним кариесом; в) с клиновидным дефектом; г) с деструктивной 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формой гипоплазии эмали; д) с деструктивными формами флюороза зубов.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этапы препарирования кариозной полости при поверхностном кариесе.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Каким требованиям должна соответствовать сформированная полость?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постоянные пломбировочные материалы используются при лечении поверхностного кариеса?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средства, применяемые для РЕМ - терапии.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Дайте определение среднего кариеса. Расскажите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патоморфологию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среднего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59.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Изложите клинику среднего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Проведите дифференциальную диагностику среднего кариеса: а) с глубоким кариесом, б) с хроническим периодонтитом, в) с клиновидным дефектом.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средства, применяемые для медикаментозной обработки кариозной полости.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виды прокладочного материала используются при лечении среднего кариеса?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постоянные пломбировочные материалы используются при лечении среднего кариеса?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64.  Какие методы обследования применяют для постановки диагноза «глубокий         кариес»?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65. Расскажите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патоморфологию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 xml:space="preserve"> кариеса дентина (глубокий кариес).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66. Изложите клинику кариеса дентина КО</w:t>
            </w:r>
            <w:proofErr w:type="gram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proofErr w:type="gram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.1 (глубокий кариес).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67. Проведите дифференциальную диагностику кариеса дентина (глубокого кариеса): а) со средним кариесом, б) с хроническим фиброзным пульпитом, в) с острым очаговым пульпитом.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68. Особенности и этапы лечения глубокого кариеса.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69.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Кариес цемента: определение, эпидемиология, предрасполагающие факторы.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Изложите особенности клинических проявлений 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кариеса цемента.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Проведите дифференциальную диагностику  кариеса цемента.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Выбор тактики лечения в зависимости от глубины кариозной полости при кариесе корня.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Особенности препарирования кариозных полостей при кариесе корня зуба.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средства, применяемые для медикаментозной обработки кариозной полости.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Какие постоянные пломбировочные материалы используются при лечении кариесе цемента корня зуба?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76.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Значение общей терапии кариеса зубов в комплексе лечебных мероприятий и показания к применению.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77.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общеукрепляющие средства возможно назначать в составе общего лечения кариеса?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78.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Какие имеются у стоматолога пути повышения минерализующей функции ротовой жидкости?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79.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группы населения, которые должны быть охвачены плановой санацией. Объясните почему?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80.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Известно, что фтор является причиной флюороза. Когда и с какой целью проводится фторирование воды?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81.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Какого значение индивидуальной гигиены полости рта для профилактики кариеса?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82.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Когда и кем должна проводиться первичная профилактика кариеса?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83.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>Назовите количественные показатели качества гигиены полости рта?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84.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Назовите экзогенные методы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фторидпрофилактики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85.</w:t>
            </w:r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ab/>
              <w:t xml:space="preserve">Назовите эндогенные методы </w:t>
            </w:r>
            <w:proofErr w:type="spellStart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фторидпрофилактики</w:t>
            </w:r>
            <w:proofErr w:type="spellEnd"/>
            <w:r w:rsidRPr="00883C48">
              <w:rPr>
                <w:rFonts w:ascii="Times New Roman" w:hAnsi="Times New Roman" w:cs="Times New Roman"/>
                <w:color w:val="000000"/>
                <w:spacing w:val="-8"/>
              </w:rPr>
              <w:t>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86. .Классификация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поражений зубов.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87.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Некариозные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поражения, возникающие до прорезывания </w:t>
            </w:r>
            <w:proofErr w:type="gramStart"/>
            <w:r w:rsidRPr="00883C48">
              <w:rPr>
                <w:rFonts w:ascii="Times New Roman" w:hAnsi="Times New Roman" w:cs="Times New Roman"/>
              </w:rPr>
              <w:t>зубов-аномалии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размера    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и формы зубов, симптомы позднего врожденного сифилиса.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>,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клиника, дифференциальная диагностика, лечение.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88. Гипоплазия, гиперплазия.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lastRenderedPageBreak/>
              <w:t>патанатомия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клиника, диагностика,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дифференциальная диагностика, лечение.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89. Эндемический флюороз.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клиника, диагностика, 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дифференциальная диагностика, лечение.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90. Изменение цвета зубов в процессе их формирования.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клиника, лечение.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91. Как подразделяются наследственные заболевания твердых тканей зубов?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92. Какие формы патологии эмали существуют?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93. Как классифицируются наследственные заболевания эмали?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94. Какова клиника наследственной гипоплазии эмали?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95. Как классифицируются наследственные поражения дентина?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96. Каковы клинические проявления наследственных поражений дентина?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 xml:space="preserve">97. </w:t>
            </w:r>
            <w:proofErr w:type="gramStart"/>
            <w:r w:rsidRPr="00883C48">
              <w:rPr>
                <w:rFonts w:ascii="Times New Roman" w:hAnsi="Times New Roman" w:cs="Times New Roman"/>
              </w:rPr>
              <w:t>C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какими заболеваниями проводится дифференциальная диагностика наследственных поражений зубов?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98. Как проводится лечение наследственных поражений зубов?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99. Пигментация зубов и налёты. Этиология, клиника, диагностика, лечение, профилактика.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100.</w:t>
            </w:r>
            <w:r w:rsidRPr="00883C48">
              <w:rPr>
                <w:rFonts w:ascii="Times New Roman" w:hAnsi="Times New Roman" w:cs="Times New Roman"/>
              </w:rPr>
              <w:tab/>
              <w:t xml:space="preserve">Клиновидный дефект. Этиология, патогенез,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клиника,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дифференциальная диагностика, лечение, профилактика.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101.</w:t>
            </w:r>
            <w:r w:rsidRPr="00883C48">
              <w:rPr>
                <w:rFonts w:ascii="Times New Roman" w:hAnsi="Times New Roman" w:cs="Times New Roman"/>
              </w:rPr>
              <w:tab/>
              <w:t xml:space="preserve">Эрозия зубов.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клиника, дифференциальная диагностика, лечение, профилактика.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102.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Патологическая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стираемость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твердых тканей зубов.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883C48">
              <w:rPr>
                <w:rFonts w:ascii="Times New Roman" w:hAnsi="Times New Roman" w:cs="Times New Roman"/>
              </w:rPr>
              <w:t>, клиника, дифференциальная диагностика, лечение, профилактика.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103.</w:t>
            </w:r>
            <w:r w:rsidRPr="00883C48">
              <w:rPr>
                <w:rFonts w:ascii="Times New Roman" w:hAnsi="Times New Roman" w:cs="Times New Roman"/>
              </w:rPr>
              <w:tab/>
              <w:t>Некроз твердых тканей зуба. Этиология, патогенез, клиника, дифференциальная диагностика, лечение, профилактика.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104.</w:t>
            </w:r>
            <w:r w:rsidRPr="00883C48">
              <w:rPr>
                <w:rFonts w:ascii="Times New Roman" w:hAnsi="Times New Roman" w:cs="Times New Roman"/>
              </w:rPr>
              <w:tab/>
              <w:t>Что называется гиперестезией тканей зуба?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105.</w:t>
            </w:r>
            <w:r w:rsidRPr="00883C48">
              <w:rPr>
                <w:rFonts w:ascii="Times New Roman" w:hAnsi="Times New Roman" w:cs="Times New Roman"/>
              </w:rPr>
              <w:tab/>
              <w:t>Как подразделяется гиперестезия?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106.</w:t>
            </w:r>
            <w:r w:rsidRPr="00883C48">
              <w:rPr>
                <w:rFonts w:ascii="Times New Roman" w:hAnsi="Times New Roman" w:cs="Times New Roman"/>
              </w:rPr>
              <w:tab/>
              <w:t>Какие лекарственные вещества и методы применяют для местного лечения гиперестезии?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107.</w:t>
            </w:r>
            <w:r w:rsidRPr="00883C48">
              <w:rPr>
                <w:rFonts w:ascii="Times New Roman" w:hAnsi="Times New Roman" w:cs="Times New Roman"/>
              </w:rPr>
              <w:tab/>
              <w:t>Какие методы применяют для общего лечения гиперестезии?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108.</w:t>
            </w:r>
            <w:r w:rsidRPr="00883C48">
              <w:rPr>
                <w:rFonts w:ascii="Times New Roman" w:hAnsi="Times New Roman" w:cs="Times New Roman"/>
              </w:rPr>
              <w:tab/>
              <w:t>Как классифицируются травматические поражения зуба при острой травме?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109.</w:t>
            </w:r>
            <w:r w:rsidRPr="00883C48">
              <w:rPr>
                <w:rFonts w:ascii="Times New Roman" w:hAnsi="Times New Roman" w:cs="Times New Roman"/>
              </w:rPr>
              <w:tab/>
              <w:t>Какая тактика врача при ушибе зуба?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110.</w:t>
            </w:r>
            <w:r w:rsidRPr="00883C48">
              <w:rPr>
                <w:rFonts w:ascii="Times New Roman" w:hAnsi="Times New Roman" w:cs="Times New Roman"/>
              </w:rPr>
              <w:tab/>
              <w:t>В чем заключается неотложная помощь при вывихе зуба?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111.</w:t>
            </w:r>
            <w:r w:rsidRPr="00883C48">
              <w:rPr>
                <w:rFonts w:ascii="Times New Roman" w:hAnsi="Times New Roman" w:cs="Times New Roman"/>
              </w:rPr>
              <w:tab/>
              <w:t>Чем определяется объем вмешательства при переломе зуба?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/>
                <w:i/>
              </w:rPr>
              <w:t>Тестовые задания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001.</w:t>
            </w:r>
            <w:r w:rsidRPr="00883C48">
              <w:rPr>
                <w:rFonts w:ascii="Times New Roman" w:hAnsi="Times New Roman" w:cs="Times New Roman"/>
              </w:rPr>
              <w:tab/>
              <w:t>Поражение твердых тканей зубов, возникающее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 период развития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несовершенный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амелогенез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после прорезывания</w:t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 xml:space="preserve">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дентиногенез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 xml:space="preserve">синдром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Стентона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>–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Капдепона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гипоплазия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флюороз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д)</w:t>
            </w:r>
            <w:r w:rsidRPr="00883C48">
              <w:rPr>
                <w:rFonts w:ascii="Times New Roman" w:hAnsi="Times New Roman" w:cs="Times New Roman"/>
              </w:rPr>
              <w:tab/>
              <w:t>клиновидный дефект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е)</w:t>
            </w:r>
            <w:r w:rsidRPr="00883C48">
              <w:rPr>
                <w:rFonts w:ascii="Times New Roman" w:hAnsi="Times New Roman" w:cs="Times New Roman"/>
              </w:rPr>
              <w:tab/>
              <w:t>эрозия твердых тканей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  <w:tab w:val="left" w:pos="340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ж)</w:t>
            </w:r>
            <w:r w:rsidRPr="00883C48">
              <w:rPr>
                <w:rFonts w:ascii="Times New Roman" w:hAnsi="Times New Roman" w:cs="Times New Roman"/>
              </w:rPr>
              <w:tab/>
              <w:t>гиперестезия зубов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002.</w:t>
            </w:r>
            <w:r w:rsidRPr="00883C48">
              <w:rPr>
                <w:rFonts w:ascii="Times New Roman" w:hAnsi="Times New Roman" w:cs="Times New Roman"/>
              </w:rPr>
              <w:tab/>
              <w:t>Системная гипоплазия поражает зубы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временные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постоянные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временные и постоянные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003.</w:t>
            </w:r>
            <w:r w:rsidRPr="00883C48">
              <w:rPr>
                <w:rFonts w:ascii="Times New Roman" w:hAnsi="Times New Roman" w:cs="Times New Roman"/>
              </w:rPr>
              <w:tab/>
              <w:t xml:space="preserve">Зубы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Гетчинсона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Пфлюгера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Фурнье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являются разновидностью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местной гипоплазии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системной гипоплазии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эндемического флюороза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004.</w:t>
            </w:r>
            <w:r w:rsidRPr="00883C48">
              <w:rPr>
                <w:rFonts w:ascii="Times New Roman" w:hAnsi="Times New Roman" w:cs="Times New Roman"/>
              </w:rPr>
              <w:tab/>
              <w:t xml:space="preserve">У зубов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Гетчинсона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Пфлюгера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Фурнье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отмечается недоразвитие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дентина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эмали и дентина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005.</w:t>
            </w:r>
            <w:r w:rsidRPr="00883C48">
              <w:rPr>
                <w:rFonts w:ascii="Times New Roman" w:hAnsi="Times New Roman" w:cs="Times New Roman"/>
              </w:rPr>
              <w:tab/>
              <w:t>Причиной системной гипоплазии постоянных зубов являются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заболевания матери во время беременности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заболевания ребенка после рождения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генетические факторы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низкое содержание фтора в питьевой воде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006.</w:t>
            </w:r>
            <w:r w:rsidRPr="00883C48">
              <w:rPr>
                <w:rFonts w:ascii="Times New Roman" w:hAnsi="Times New Roman" w:cs="Times New Roman"/>
              </w:rPr>
              <w:tab/>
              <w:t>Причиной местной гипоплазии эмали являются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болезни ребенка после рождения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периодонтит молочного зуба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низкое содержание фтора в питьевой воде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травматическое повреждение зачатка зуба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007.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Препараты тетрациклинового ряда стараются не назначать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детям в возрасте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от 6 мес. до 1 года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от 1 года до 6 лет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от 6 мес. до 12 лет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008.</w:t>
            </w:r>
            <w:r w:rsidRPr="00883C48">
              <w:rPr>
                <w:rFonts w:ascii="Times New Roman" w:hAnsi="Times New Roman" w:cs="Times New Roman"/>
              </w:rPr>
              <w:tab/>
              <w:t>Поражение зубов при флюорозе относят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 местным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 системным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 генетическим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009.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Патологические изменения при флюорозе возникают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 результате нарушения функций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амелобластов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адонтобластов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остеобластов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010.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дифференциальной диагностики флюороза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дополнительно проводят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ЭОД зуба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витальное окрашивание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рентгенологическое исследование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011.</w:t>
            </w:r>
            <w:r w:rsidRPr="00883C48">
              <w:rPr>
                <w:rFonts w:ascii="Times New Roman" w:hAnsi="Times New Roman" w:cs="Times New Roman"/>
              </w:rPr>
              <w:tab/>
              <w:t>Пятнистую форму флюороза дифференцируют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 эрозией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гипоплазией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кариесом в стадии пятна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с несовершенным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амелогенезом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с клиновидным дефектом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012.</w:t>
            </w:r>
            <w:r w:rsidRPr="00883C48">
              <w:rPr>
                <w:rFonts w:ascii="Times New Roman" w:hAnsi="Times New Roman" w:cs="Times New Roman"/>
              </w:rPr>
              <w:tab/>
              <w:t>Отбеливание при флюорозе целесообразно проводить при формах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штриховой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пятнистой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эрозивной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деструктивной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меловидно</w:t>
            </w:r>
            <w:proofErr w:type="spellEnd"/>
            <w:r w:rsidRPr="00883C48">
              <w:rPr>
                <w:rFonts w:ascii="Times New Roman" w:hAnsi="Times New Roman" w:cs="Times New Roman"/>
              </w:rPr>
              <w:t>-крапчатой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013.</w:t>
            </w:r>
            <w:r w:rsidRPr="00883C48">
              <w:rPr>
                <w:rFonts w:ascii="Times New Roman" w:hAnsi="Times New Roman" w:cs="Times New Roman"/>
              </w:rPr>
              <w:tab/>
              <w:t>Профилактика флюороза включает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замену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водоисточника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прием морепродуктов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выезд из эндемического района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контроль гигиены полости рта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покрытие зубов герметиками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014.</w:t>
            </w:r>
            <w:r w:rsidRPr="00883C48">
              <w:rPr>
                <w:rFonts w:ascii="Times New Roman" w:hAnsi="Times New Roman" w:cs="Times New Roman"/>
              </w:rPr>
              <w:tab/>
              <w:t>Профилактику флюороза проводят в возрасте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до 5-6 лет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до 6-8 лет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до 8-10 лет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015.</w:t>
            </w:r>
            <w:r w:rsidRPr="00883C48">
              <w:rPr>
                <w:rFonts w:ascii="Times New Roman" w:hAnsi="Times New Roman" w:cs="Times New Roman"/>
              </w:rPr>
              <w:tab/>
              <w:t>Овальная форма поражения твердых тканей зубов характерна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для эрозии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для клиновидного дефекта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для мраморной болезни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016.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Дефекты при </w:t>
            </w:r>
            <w:proofErr w:type="gramStart"/>
            <w:r w:rsidRPr="00883C48">
              <w:rPr>
                <w:rFonts w:ascii="Times New Roman" w:hAnsi="Times New Roman" w:cs="Times New Roman"/>
              </w:rPr>
              <w:t>патологической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стираемости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зубов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локализуются на поверхности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вестибулярной и режущей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режущей и жевательной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жевательной и язычной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017.</w:t>
            </w:r>
            <w:r w:rsidRPr="00883C48">
              <w:rPr>
                <w:rFonts w:ascii="Times New Roman" w:hAnsi="Times New Roman" w:cs="Times New Roman"/>
              </w:rPr>
              <w:tab/>
              <w:t>Профилактика эрозии эмали включает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ограничение в рационе </w:t>
            </w:r>
            <w:proofErr w:type="gramStart"/>
            <w:r w:rsidRPr="00883C48">
              <w:rPr>
                <w:rFonts w:ascii="Times New Roman" w:hAnsi="Times New Roman" w:cs="Times New Roman"/>
              </w:rPr>
              <w:t>цитрусовых</w:t>
            </w:r>
            <w:proofErr w:type="gram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применение фторсодержащих таблеток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применение фторсодержащих зубных паст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ограничение приема углеводов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использование мягкой зубной щетки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018.</w:t>
            </w:r>
            <w:r w:rsidRPr="00883C48">
              <w:rPr>
                <w:rFonts w:ascii="Times New Roman" w:hAnsi="Times New Roman" w:cs="Times New Roman"/>
              </w:rPr>
              <w:tab/>
              <w:t>Эрозия твердых тканей зубов может поражать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только эмаль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только дентин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эмаль и дентин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019.</w:t>
            </w:r>
            <w:r w:rsidRPr="00883C48">
              <w:rPr>
                <w:rFonts w:ascii="Times New Roman" w:hAnsi="Times New Roman" w:cs="Times New Roman"/>
              </w:rPr>
              <w:tab/>
              <w:t>Наиболее благоприятный прогноз имеет перелом корня зуба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поперечный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продольный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оскольчатый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020.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переломе корня постоянного зуба с несформированной верхушкой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проводят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девитальную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ампутацию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витальную ампутацию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витальную экстирпацию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девитальную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экстирпацию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021.</w:t>
            </w:r>
            <w:r w:rsidRPr="00883C48">
              <w:rPr>
                <w:rFonts w:ascii="Times New Roman" w:hAnsi="Times New Roman" w:cs="Times New Roman"/>
              </w:rPr>
              <w:tab/>
              <w:t>При вколоченном вывихе молочного зуба проводят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реплантацию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шинирование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контроль ЭОД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удаление зуба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022.</w:t>
            </w:r>
            <w:r w:rsidRPr="00883C48">
              <w:rPr>
                <w:rFonts w:ascii="Times New Roman" w:hAnsi="Times New Roman" w:cs="Times New Roman"/>
              </w:rPr>
              <w:tab/>
              <w:t>При ушибе постоянного зуба проводят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реплантацию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шинирование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контроль ЭОД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уменьшение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окклюзионной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нагрузки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023.</w:t>
            </w:r>
            <w:r w:rsidRPr="00883C48">
              <w:rPr>
                <w:rFonts w:ascii="Times New Roman" w:hAnsi="Times New Roman" w:cs="Times New Roman"/>
              </w:rPr>
              <w:tab/>
              <w:t>Са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10</w:t>
            </w:r>
            <w:r w:rsidRPr="00883C48">
              <w:rPr>
                <w:rFonts w:ascii="Times New Roman" w:hAnsi="Times New Roman" w:cs="Times New Roman"/>
              </w:rPr>
              <w:t>(РО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883C48">
              <w:rPr>
                <w:rFonts w:ascii="Times New Roman" w:hAnsi="Times New Roman" w:cs="Times New Roman"/>
              </w:rPr>
              <w:t>)6(ОН)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2</w:t>
            </w:r>
            <w:r w:rsidRPr="00883C48">
              <w:rPr>
                <w:rFonts w:ascii="Times New Roman" w:hAnsi="Times New Roman" w:cs="Times New Roman"/>
              </w:rPr>
              <w:t xml:space="preserve"> – это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карбоапатит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хлорапатит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брушит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витлокит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гидроксиапатит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024.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твердых тканей зуба характерно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кальцийфосфорное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соотношение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1,67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1,3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2,1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025.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Растворимость гидроксиапатита эмали зубов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снижении рН ротовой жидкости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увеличивается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уменьшается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026.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Микротвердость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эмали при кариесе в стадии пятна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снижается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повышается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027.</w:t>
            </w:r>
            <w:r w:rsidRPr="00883C48">
              <w:rPr>
                <w:rFonts w:ascii="Times New Roman" w:hAnsi="Times New Roman" w:cs="Times New Roman"/>
              </w:rPr>
              <w:tab/>
              <w:t>Проницаемость эмали повышена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 стадии белого пятна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 флюорозе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 гипоплазии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при истирании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028.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Процессы ионного обмена, минерализацию и деминерализацию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обеспечивает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микротвердость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проницаемость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растворимость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029.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При кариесе зуба в стадии белого пятна содержание протеина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в теле поражения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увеличивается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уменьшается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030.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При кариесе зуба в стадии белого пятна содержание кальция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в теле поражения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увеличивается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уменьшается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031.</w:t>
            </w:r>
            <w:r w:rsidRPr="00883C48">
              <w:rPr>
                <w:rFonts w:ascii="Times New Roman" w:hAnsi="Times New Roman" w:cs="Times New Roman"/>
              </w:rPr>
              <w:tab/>
              <w:t>При кариесе зуба в стадии белого пятна содержание фосфора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 теле поражения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увеличивается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уменьшается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032.</w:t>
            </w:r>
            <w:r w:rsidRPr="00883C48">
              <w:rPr>
                <w:rFonts w:ascii="Times New Roman" w:hAnsi="Times New Roman" w:cs="Times New Roman"/>
              </w:rPr>
              <w:tab/>
              <w:t>При кариесе зуба в стадии белого пятна содержание фтора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в теле поражения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увеличивается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уменьшается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033.</w:t>
            </w:r>
            <w:r w:rsidRPr="00883C48">
              <w:rPr>
                <w:rFonts w:ascii="Times New Roman" w:hAnsi="Times New Roman" w:cs="Times New Roman"/>
              </w:rPr>
              <w:tab/>
              <w:t>Формула гидроксиапатита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СаНРОН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Са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10</w:t>
            </w:r>
            <w:r w:rsidRPr="00883C48">
              <w:rPr>
                <w:rFonts w:ascii="Times New Roman" w:hAnsi="Times New Roman" w:cs="Times New Roman"/>
              </w:rPr>
              <w:t>(РО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6</w:t>
            </w:r>
            <w:r w:rsidRPr="00883C48">
              <w:rPr>
                <w:rFonts w:ascii="Times New Roman" w:hAnsi="Times New Roman" w:cs="Times New Roman"/>
              </w:rPr>
              <w:t>(ОН)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Са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10</w:t>
            </w:r>
            <w:r w:rsidRPr="00883C48">
              <w:rPr>
                <w:rFonts w:ascii="Times New Roman" w:hAnsi="Times New Roman" w:cs="Times New Roman"/>
              </w:rPr>
              <w:t>(РО</w:t>
            </w:r>
            <w:proofErr w:type="gramStart"/>
            <w:r w:rsidRPr="00883C48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883C48">
              <w:rPr>
                <w:rFonts w:ascii="Times New Roman" w:hAnsi="Times New Roman" w:cs="Times New Roman"/>
              </w:rPr>
              <w:t>)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8</w:t>
            </w:r>
            <w:r w:rsidRPr="00883C48">
              <w:rPr>
                <w:rFonts w:ascii="Times New Roman" w:hAnsi="Times New Roman" w:cs="Times New Roman"/>
              </w:rPr>
              <w:t>(ОН)</w:t>
            </w:r>
            <w:r w:rsidRPr="00883C4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034.</w:t>
            </w:r>
            <w:r w:rsidRPr="00883C48">
              <w:rPr>
                <w:rFonts w:ascii="Times New Roman" w:hAnsi="Times New Roman" w:cs="Times New Roman"/>
              </w:rPr>
              <w:tab/>
              <w:t>При среднем кариесе зондирование полости болезненно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 краю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эмалеводентиновому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соединению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по дну кариозной полости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035.</w:t>
            </w:r>
            <w:r w:rsidRPr="00883C48">
              <w:rPr>
                <w:rFonts w:ascii="Times New Roman" w:hAnsi="Times New Roman" w:cs="Times New Roman"/>
              </w:rPr>
              <w:tab/>
              <w:t>Ортофосфорная кислота проницаемость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повышает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понижает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036.</w:t>
            </w:r>
            <w:r w:rsidRPr="00883C48">
              <w:rPr>
                <w:rFonts w:ascii="Times New Roman" w:hAnsi="Times New Roman" w:cs="Times New Roman"/>
              </w:rPr>
              <w:tab/>
              <w:t>Фтористый натрий проницаемость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повышает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понижает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037.</w:t>
            </w:r>
            <w:r w:rsidRPr="00883C48">
              <w:rPr>
                <w:rFonts w:ascii="Times New Roman" w:hAnsi="Times New Roman" w:cs="Times New Roman"/>
              </w:rPr>
              <w:tab/>
              <w:t>Физиологический раствор проницаемость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повышает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понижает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016.</w:t>
            </w:r>
            <w:r w:rsidRPr="00883C48">
              <w:rPr>
                <w:rFonts w:ascii="Times New Roman" w:hAnsi="Times New Roman" w:cs="Times New Roman"/>
              </w:rPr>
              <w:tab/>
              <w:t>Молочная кислота проницаемость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повышает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понижает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038.</w:t>
            </w:r>
            <w:r w:rsidRPr="00883C48">
              <w:rPr>
                <w:rFonts w:ascii="Times New Roman" w:hAnsi="Times New Roman" w:cs="Times New Roman"/>
              </w:rPr>
              <w:tab/>
              <w:t>Раствор глюконата кальция проницаемость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повышает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понижает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039.</w:t>
            </w:r>
            <w:r w:rsidRPr="00883C48">
              <w:rPr>
                <w:rFonts w:ascii="Times New Roman" w:hAnsi="Times New Roman" w:cs="Times New Roman"/>
              </w:rPr>
              <w:tab/>
              <w:t>Раствор «</w:t>
            </w:r>
            <w:proofErr w:type="spellStart"/>
            <w:r w:rsidRPr="00883C48">
              <w:rPr>
                <w:rFonts w:ascii="Times New Roman" w:hAnsi="Times New Roman" w:cs="Times New Roman"/>
              </w:rPr>
              <w:t>Ремодента</w:t>
            </w:r>
            <w:proofErr w:type="spellEnd"/>
            <w:r w:rsidRPr="00883C48">
              <w:rPr>
                <w:rFonts w:ascii="Times New Roman" w:hAnsi="Times New Roman" w:cs="Times New Roman"/>
              </w:rPr>
              <w:t>» проницаемость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повышает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понижает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не изменяет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019.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Реминерализация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эмали зуба определяется ее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микротвердостью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проницаемостью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растворимостью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040.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Наиболее характерный клинический симптом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при кариесе разных стадий – боль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самопроизвольная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сохраняющаяся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после устранения раздражителя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только в присутствии раздражителя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041.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Полость при поверхностном кариесе локализуется в  пределах          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эмали и дентина      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эмали, дентина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предентина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042.</w:t>
            </w:r>
            <w:r w:rsidRPr="00883C48">
              <w:rPr>
                <w:rFonts w:ascii="Times New Roman" w:hAnsi="Times New Roman" w:cs="Times New Roman"/>
              </w:rPr>
              <w:tab/>
              <w:t>Полость при среднем кариесе локализуется в пределах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эмали и дентина      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эмали, дентина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предентина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043.</w:t>
            </w:r>
            <w:r w:rsidRPr="00883C48">
              <w:rPr>
                <w:rFonts w:ascii="Times New Roman" w:hAnsi="Times New Roman" w:cs="Times New Roman"/>
              </w:rPr>
              <w:tab/>
              <w:t>Полость при глубоком кариесе локализуется в преде</w:t>
            </w:r>
            <w:r w:rsidRPr="00883C48">
              <w:rPr>
                <w:rFonts w:ascii="Times New Roman" w:hAnsi="Times New Roman" w:cs="Times New Roman"/>
              </w:rPr>
              <w:softHyphen/>
              <w:t>лах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эмали и дентина      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эмали, дентина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предентина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>044.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Методы диагностики кариеса в стадии пятна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окрашивание и ЭОД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рентгенография и ЭОД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 xml:space="preserve">рентгенография 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термодиагностика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термодиагностика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люминесцентная 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стоматоскопия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gramStart"/>
            <w:r w:rsidRPr="00883C48">
              <w:rPr>
                <w:rFonts w:ascii="Times New Roman" w:hAnsi="Times New Roman" w:cs="Times New Roman"/>
              </w:rPr>
              <w:t>люминесцентная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стоматоскопия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 окрашивание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045.</w:t>
            </w:r>
            <w:r w:rsidRPr="00883C48">
              <w:rPr>
                <w:rFonts w:ascii="Times New Roman" w:hAnsi="Times New Roman" w:cs="Times New Roman"/>
              </w:rPr>
              <w:tab/>
              <w:t xml:space="preserve">Метод витального окрашивания выявляет очаги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деминерализации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при эрозии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при кариесе в стадии белого пятна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 клиновидном дефекте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при гипоплазии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при кариесе в стадии пигментированного пятна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ind w:left="420" w:hanging="42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046.</w:t>
            </w:r>
            <w:r w:rsidRPr="00883C48">
              <w:rPr>
                <w:rFonts w:ascii="Times New Roman" w:hAnsi="Times New Roman" w:cs="Times New Roman"/>
              </w:rPr>
              <w:tab/>
              <w:t>Для витального окрашивания эмали зубов при диагностике кариеса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ind w:left="420" w:hanging="420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используют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эритрозин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фуксин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метиленовый синий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йодистый калий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раствор Шиллера–Писарева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047.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Реминерализующая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терапия предполагает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поступле</w:t>
            </w:r>
            <w:r w:rsidRPr="00883C48">
              <w:rPr>
                <w:rFonts w:ascii="Times New Roman" w:hAnsi="Times New Roman" w:cs="Times New Roman"/>
              </w:rPr>
              <w:softHyphen/>
              <w:t xml:space="preserve">ние в очаг деминерализации веществ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минеральных 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органических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048.</w:t>
            </w:r>
            <w:r w:rsidRPr="00883C48">
              <w:rPr>
                <w:rFonts w:ascii="Times New Roman" w:hAnsi="Times New Roman" w:cs="Times New Roman"/>
              </w:rPr>
              <w:tab/>
              <w:t>Глубокий кариес дифференцируют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со средним кариесом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пульпитом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 хроническим периодонтитом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 флюорозом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049.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Протравливание эмали обеспечивает контакт эмали зуба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 композиционным материалом по принципу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микросцепления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химического взаимодействия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адгезии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050.</w:t>
            </w:r>
            <w:r w:rsidRPr="00883C48">
              <w:rPr>
                <w:rFonts w:ascii="Times New Roman" w:hAnsi="Times New Roman" w:cs="Times New Roman"/>
              </w:rPr>
              <w:tab/>
              <w:t>Герметики используют для профилактики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кариеса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флюороза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гипоплазии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051.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лучшей ретенции композиционного материала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эмаль подготавливают путем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фторирования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создания фальца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кислотного протравливания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052.</w:t>
            </w:r>
            <w:r w:rsidRPr="00883C48">
              <w:rPr>
                <w:rFonts w:ascii="Times New Roman" w:hAnsi="Times New Roman" w:cs="Times New Roman"/>
              </w:rPr>
              <w:tab/>
              <w:t>К реставрационным пломбировочным материалам относятся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цинк-</w:t>
            </w:r>
            <w:proofErr w:type="spellStart"/>
            <w:r w:rsidRPr="00883C48">
              <w:rPr>
                <w:rFonts w:ascii="Times New Roman" w:hAnsi="Times New Roman" w:cs="Times New Roman"/>
              </w:rPr>
              <w:t>эвгеноловая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паста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цемент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гидроокись калия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композиционные материалы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компомеры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053.</w:t>
            </w:r>
            <w:r w:rsidRPr="00883C48">
              <w:rPr>
                <w:rFonts w:ascii="Times New Roman" w:hAnsi="Times New Roman" w:cs="Times New Roman"/>
              </w:rPr>
              <w:tab/>
              <w:t>Перечислите методы пломбирования полостей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сэндвич-методика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степ-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бэк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туннельный метод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054.</w:t>
            </w:r>
            <w:r w:rsidRPr="00883C48">
              <w:rPr>
                <w:rFonts w:ascii="Times New Roman" w:hAnsi="Times New Roman" w:cs="Times New Roman"/>
              </w:rPr>
              <w:tab/>
              <w:t>В состав композиционного материала входят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ортофосфорная кислота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наполнитель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силаны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смола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055.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протравливания эмали перед пломбированием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композиционным материалом используется кислота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соляная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плавиковая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ортофосфорная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056.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цемент используется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для эстетического пломбирования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для пломбирования временных зубов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для фиксации штифтовых конструкций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для создания культи зуба под коронку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057.</w:t>
            </w:r>
            <w:r w:rsidRPr="00883C48">
              <w:rPr>
                <w:rFonts w:ascii="Times New Roman" w:hAnsi="Times New Roman" w:cs="Times New Roman"/>
              </w:rPr>
              <w:tab/>
              <w:t>К группам композиционных материалов относятся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микрофиллы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макрофиллы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гибридные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нейтрофилы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058.</w:t>
            </w:r>
            <w:r w:rsidRPr="00883C48">
              <w:rPr>
                <w:rFonts w:ascii="Times New Roman" w:hAnsi="Times New Roman" w:cs="Times New Roman"/>
              </w:rPr>
              <w:tab/>
              <w:t xml:space="preserve">К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бондинговым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системам относятся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праймер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кислота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адгезив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полировочная паста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059.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Цвет пломбировочного материала для эстетической реставрации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следует выбирать при следующих условиях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в темноте на высушенной поверхности зуба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 искусственном освещении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после протравливания поверхности зуба кислотой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при естественном освещении на влажной поверхности зуба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060.</w:t>
            </w:r>
            <w:r w:rsidRPr="00883C48">
              <w:rPr>
                <w:rFonts w:ascii="Times New Roman" w:hAnsi="Times New Roman" w:cs="Times New Roman"/>
              </w:rPr>
              <w:tab/>
              <w:t>Для реставрации фронтальной группы зубов используется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амальгама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микронаполненные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композиты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фосфат цемента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дентин паста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061.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</w:t>
            </w:r>
            <w:proofErr w:type="gramStart"/>
            <w:r w:rsidRPr="00883C48">
              <w:rPr>
                <w:rFonts w:ascii="Times New Roman" w:hAnsi="Times New Roman" w:cs="Times New Roman"/>
              </w:rPr>
              <w:t>сэндвич-техники</w:t>
            </w:r>
            <w:proofErr w:type="gramEnd"/>
            <w:r w:rsidRPr="00883C48">
              <w:rPr>
                <w:rFonts w:ascii="Times New Roman" w:hAnsi="Times New Roman" w:cs="Times New Roman"/>
              </w:rPr>
              <w:t xml:space="preserve"> пломбирования используется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сочетание материалов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фосфат цемент + амальгама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цемент + композит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апексит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+ дентин паста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062.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Для полирования поверхности пломбы из композиционного материала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используют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мелкодисперсные алмазные турбинные боры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боры Гейтса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силиконовые полиры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 xml:space="preserve">диски </w:t>
            </w:r>
            <w:proofErr w:type="spellStart"/>
            <w:r w:rsidRPr="00883C48">
              <w:rPr>
                <w:rFonts w:ascii="Times New Roman" w:hAnsi="Times New Roman" w:cs="Times New Roman"/>
                <w:lang w:val="en-US"/>
              </w:rPr>
              <w:t>SoftLex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 xml:space="preserve">твердосплавные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финиры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063.</w:t>
            </w:r>
            <w:r w:rsidRPr="00883C48">
              <w:rPr>
                <w:rFonts w:ascii="Times New Roman" w:hAnsi="Times New Roman" w:cs="Times New Roman"/>
              </w:rPr>
              <w:tab/>
              <w:t xml:space="preserve">Для пломбирования полостей 1 и 2 класса по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используют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микронаполненные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композиты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гибридные композиты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пакуемые композиты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064.</w:t>
            </w:r>
            <w:r w:rsidRPr="00883C48">
              <w:rPr>
                <w:rFonts w:ascii="Times New Roman" w:hAnsi="Times New Roman" w:cs="Times New Roman"/>
              </w:rPr>
              <w:tab/>
              <w:t xml:space="preserve">По виду полимеризации композиционные материалы 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подразделяются 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светоотвердеющие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химического отверждения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двойного отверждения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инфракрасного отверждения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065.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 жевательной группе зубов при пломбировании по 2 классу по </w:t>
            </w:r>
            <w:proofErr w:type="spellStart"/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Блэку</w:t>
            </w:r>
            <w:proofErr w:type="spellEnd"/>
            <w:r w:rsidRPr="00883C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контактный пункт создается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плоскостной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точечный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ступенчатый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066.</w:t>
            </w: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При нанесении однокомпонентной </w:t>
            </w:r>
            <w:proofErr w:type="spellStart"/>
            <w:r w:rsidRPr="00883C48">
              <w:rPr>
                <w:rFonts w:ascii="Times New Roman" w:hAnsi="Times New Roman" w:cs="Times New Roman"/>
                <w:sz w:val="22"/>
                <w:szCs w:val="22"/>
              </w:rPr>
              <w:t>бондинговой</w:t>
            </w:r>
            <w:proofErr w:type="spellEnd"/>
            <w:r w:rsidRPr="00883C48">
              <w:rPr>
                <w:rFonts w:ascii="Times New Roman" w:hAnsi="Times New Roman" w:cs="Times New Roman"/>
                <w:sz w:val="22"/>
                <w:szCs w:val="22"/>
              </w:rPr>
              <w:t xml:space="preserve"> системы </w:t>
            </w:r>
          </w:p>
          <w:p w:rsidR="00120D4B" w:rsidRPr="00883C48" w:rsidRDefault="00120D4B" w:rsidP="00142C6E">
            <w:pPr>
              <w:pStyle w:val="31"/>
              <w:keepNext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C48">
              <w:rPr>
                <w:rFonts w:ascii="Times New Roman" w:hAnsi="Times New Roman" w:cs="Times New Roman"/>
                <w:sz w:val="22"/>
                <w:szCs w:val="22"/>
              </w:rPr>
              <w:tab/>
              <w:t>поверхность дентина должна быть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lastRenderedPageBreak/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пересушена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слегка влажная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обильно увлажненная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067.</w:t>
            </w:r>
            <w:r w:rsidRPr="00883C48">
              <w:rPr>
                <w:rFonts w:ascii="Times New Roman" w:hAnsi="Times New Roman" w:cs="Times New Roman"/>
              </w:rPr>
              <w:tab/>
              <w:t xml:space="preserve">Причинами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постпломбировочных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болей после использования </w:t>
            </w:r>
          </w:p>
          <w:p w:rsidR="00120D4B" w:rsidRPr="00883C48" w:rsidRDefault="00120D4B" w:rsidP="00142C6E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светоотвердеющих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композитов могут быть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нанесение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бондинга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на пересушенный дентин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нарушение техники полимеризации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использование абразивной пасты при полировке пломбы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Установите соответствие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969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068.</w:t>
            </w:r>
            <w:r w:rsidRPr="00883C48">
              <w:rPr>
                <w:rFonts w:ascii="Times New Roman" w:hAnsi="Times New Roman" w:cs="Times New Roman"/>
              </w:rPr>
              <w:tab/>
              <w:t>Тип пломбировочного материала</w:t>
            </w:r>
            <w:r w:rsidRPr="00883C48">
              <w:rPr>
                <w:rFonts w:ascii="Times New Roman" w:hAnsi="Times New Roman" w:cs="Times New Roman"/>
              </w:rPr>
              <w:tab/>
              <w:t xml:space="preserve">Класс по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Блэку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969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текучий композит</w:t>
            </w:r>
            <w:r w:rsidRPr="00883C48">
              <w:rPr>
                <w:rFonts w:ascii="Times New Roman" w:hAnsi="Times New Roman" w:cs="Times New Roman"/>
              </w:rPr>
              <w:tab/>
              <w:t>а)</w:t>
            </w:r>
            <w:r w:rsidRPr="00883C48">
              <w:rPr>
                <w:rFonts w:ascii="Times New Roman" w:hAnsi="Times New Roman" w:cs="Times New Roman"/>
              </w:rPr>
              <w:tab/>
              <w:t>1 (большая полость)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969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пакуемый композит</w:t>
            </w:r>
            <w:r w:rsidRPr="00883C48">
              <w:rPr>
                <w:rFonts w:ascii="Times New Roman" w:hAnsi="Times New Roman" w:cs="Times New Roman"/>
              </w:rPr>
              <w:tab/>
              <w:t>б)</w:t>
            </w:r>
            <w:r w:rsidRPr="00883C48">
              <w:rPr>
                <w:rFonts w:ascii="Times New Roman" w:hAnsi="Times New Roman" w:cs="Times New Roman"/>
              </w:rPr>
              <w:tab/>
              <w:t>2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  <w:tab w:val="left" w:pos="3969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микронаполненный</w:t>
            </w:r>
            <w:proofErr w:type="spellEnd"/>
            <w:r w:rsidRPr="00883C48">
              <w:rPr>
                <w:rFonts w:ascii="Times New Roman" w:hAnsi="Times New Roman" w:cs="Times New Roman"/>
              </w:rPr>
              <w:t xml:space="preserve"> композит</w:t>
            </w:r>
            <w:r w:rsidRPr="00883C48">
              <w:rPr>
                <w:rFonts w:ascii="Times New Roman" w:hAnsi="Times New Roman" w:cs="Times New Roman"/>
              </w:rPr>
              <w:tab/>
              <w:t>в)</w:t>
            </w:r>
            <w:r w:rsidRPr="00883C48">
              <w:rPr>
                <w:rFonts w:ascii="Times New Roman" w:hAnsi="Times New Roman" w:cs="Times New Roman"/>
              </w:rPr>
              <w:tab/>
              <w:t>3, 4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  <w:tab w:val="left" w:pos="3969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</w:rPr>
              <w:tab/>
              <w:t>г)</w:t>
            </w:r>
            <w:r w:rsidRPr="00883C48">
              <w:rPr>
                <w:rFonts w:ascii="Times New Roman" w:hAnsi="Times New Roman" w:cs="Times New Roman"/>
              </w:rPr>
              <w:tab/>
              <w:t>5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3C48">
              <w:rPr>
                <w:rFonts w:ascii="Times New Roman" w:hAnsi="Times New Roman" w:cs="Times New Roman"/>
              </w:rPr>
              <w:tab/>
            </w:r>
            <w:r w:rsidRPr="00883C48">
              <w:rPr>
                <w:rFonts w:ascii="Times New Roman" w:hAnsi="Times New Roman" w:cs="Times New Roman"/>
                <w:i/>
              </w:rPr>
              <w:t>Укажите правильную последовательность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069.</w:t>
            </w:r>
            <w:r w:rsidRPr="00883C48">
              <w:rPr>
                <w:rFonts w:ascii="Times New Roman" w:hAnsi="Times New Roman" w:cs="Times New Roman"/>
              </w:rPr>
              <w:tab/>
              <w:t>Этапы пломбирования полости композиционными материалами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 xml:space="preserve">нанесение </w:t>
            </w:r>
            <w:proofErr w:type="spellStart"/>
            <w:r w:rsidRPr="00883C48">
              <w:rPr>
                <w:rFonts w:ascii="Times New Roman" w:hAnsi="Times New Roman" w:cs="Times New Roman"/>
              </w:rPr>
              <w:t>бондинга</w:t>
            </w:r>
            <w:proofErr w:type="spellEnd"/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  <w:t>нанесение прокладочного материала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  <w:t>протравливание эмали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4)</w:t>
            </w:r>
            <w:r w:rsidRPr="00883C48">
              <w:rPr>
                <w:rFonts w:ascii="Times New Roman" w:hAnsi="Times New Roman" w:cs="Times New Roman"/>
              </w:rPr>
              <w:tab/>
              <w:t>полировка пломбы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5)</w:t>
            </w:r>
            <w:r w:rsidRPr="00883C48">
              <w:rPr>
                <w:rFonts w:ascii="Times New Roman" w:hAnsi="Times New Roman" w:cs="Times New Roman"/>
              </w:rPr>
              <w:tab/>
              <w:t>внесение пломбировочного материала</w:t>
            </w:r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D4B" w:rsidRPr="00883C48" w:rsidRDefault="00120D4B" w:rsidP="00142C6E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>070.</w:t>
            </w:r>
            <w:r w:rsidRPr="00883C48">
              <w:rPr>
                <w:rFonts w:ascii="Times New Roman" w:hAnsi="Times New Roman" w:cs="Times New Roman"/>
              </w:rPr>
              <w:tab/>
              <w:t xml:space="preserve">Распределить пломбировочные материалы </w:t>
            </w:r>
          </w:p>
          <w:p w:rsidR="00120D4B" w:rsidRPr="00883C48" w:rsidRDefault="00120D4B" w:rsidP="00142C6E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по мере увеличения их эстетических свойств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1)</w:t>
            </w:r>
            <w:r w:rsidRPr="00883C48">
              <w:rPr>
                <w:rFonts w:ascii="Times New Roman" w:hAnsi="Times New Roman" w:cs="Times New Roman"/>
              </w:rPr>
              <w:tab/>
              <w:t>композиты</w:t>
            </w:r>
          </w:p>
          <w:p w:rsidR="00120D4B" w:rsidRPr="00883C48" w:rsidRDefault="00120D4B" w:rsidP="00142C6E">
            <w:pPr>
              <w:keepNext/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2)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компомеры</w:t>
            </w:r>
            <w:proofErr w:type="spellEnd"/>
          </w:p>
          <w:p w:rsidR="00120D4B" w:rsidRPr="00883C48" w:rsidRDefault="00120D4B" w:rsidP="00142C6E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C48">
              <w:rPr>
                <w:rFonts w:ascii="Times New Roman" w:hAnsi="Times New Roman" w:cs="Times New Roman"/>
              </w:rPr>
              <w:tab/>
              <w:t>3)</w:t>
            </w:r>
            <w:r w:rsidRPr="00883C48">
              <w:rPr>
                <w:rFonts w:ascii="Times New Roman" w:hAnsi="Times New Roman" w:cs="Times New Roman"/>
              </w:rPr>
              <w:tab/>
            </w:r>
            <w:proofErr w:type="spellStart"/>
            <w:r w:rsidRPr="00883C48">
              <w:rPr>
                <w:rFonts w:ascii="Times New Roman" w:hAnsi="Times New Roman" w:cs="Times New Roman"/>
              </w:rPr>
              <w:t>стеклоиономеры</w:t>
            </w:r>
            <w:proofErr w:type="spellEnd"/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883C48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Ситуационные задачи.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Пациент Р., 34 лет, обратился к врачу-стоматологу с жалобами на боль в 15 при приеме твердой пищи, боль появилась месяц назад.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жевательной поверхности 15 глубокая кариозная полость, зондирование болезненное по дну полости, реакция на холод болезненная, кратковременная.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Какими дополнительными методами обследования можно подтвердить диагноз?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Какой метод обезболивания потребуется?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2.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В клинику терапевтической стоматологии обратилась больная Д., 16 лет, с целью санации. При осмотре на вестибулярной поверхности 21 в пришеечной области обнаружено </w:t>
            </w:r>
            <w:proofErr w:type="spellStart"/>
            <w:r w:rsidRPr="00883C48">
              <w:rPr>
                <w:sz w:val="22"/>
                <w:szCs w:val="22"/>
              </w:rPr>
              <w:t>меловидное</w:t>
            </w:r>
            <w:proofErr w:type="spellEnd"/>
            <w:r w:rsidRPr="00883C48">
              <w:rPr>
                <w:sz w:val="22"/>
                <w:szCs w:val="22"/>
              </w:rPr>
              <w:t xml:space="preserve"> пятно размером 0,3 см на 0,4 см. При зондировании поверхность пятна гладкая. Со слов больной стало известно, что пятно появилось 3 месяца назад.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предварительный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Назовите дополнительные методы обследования.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Назначьте лечение.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Дайте рекомендации по гигиене полости рта.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lastRenderedPageBreak/>
              <w:t>ЗАДАЧА № 3.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Пациент Л. обратился с целью санации. Жалоб не предъявляет.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Объективно: на вестибулярной поверхности 11 в пришеечной области </w:t>
            </w:r>
            <w:proofErr w:type="spellStart"/>
            <w:r w:rsidRPr="00883C48">
              <w:rPr>
                <w:sz w:val="22"/>
                <w:szCs w:val="22"/>
              </w:rPr>
              <w:t>меловидное</w:t>
            </w:r>
            <w:proofErr w:type="spellEnd"/>
            <w:r w:rsidRPr="00883C48">
              <w:rPr>
                <w:sz w:val="22"/>
                <w:szCs w:val="22"/>
              </w:rPr>
              <w:t xml:space="preserve"> пятно с нечеткими границами диаметром до 0,3 см., поверхность пятна гладкая, реакции на температурные раздражители отсутствует.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предварительный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Назовите дополнительные методы обследования.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Составьте план лечения.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Дайте рекомендации по гигиене полости рта.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4.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Пациент А., 30 лет, обратился к врачу-стоматологу с жалобами на быстропроходящую боль от сладкого в 25 зубе, боль появилась месяц назад.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жевательной поверхности 25 кариозная полость в пределах эмали, зондирование безболезненное, реакция на холод безболезненная.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дополнительные методы обследования.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Какие пломбировочные материалы следует использовать?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5.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Больной К., 23 года, обратился с жалобами на кратковременные боли от температурных раздражителей в 16 зубе. При осмотре на коронке видимых кариозных полостей не наблюдается, при орошении зуба холодной </w:t>
            </w:r>
            <w:r w:rsidRPr="00883C48">
              <w:rPr>
                <w:sz w:val="22"/>
                <w:szCs w:val="22"/>
              </w:rPr>
              <w:lastRenderedPageBreak/>
              <w:t>водой отмечается кратковременная боль.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На </w:t>
            </w:r>
            <w:proofErr w:type="spellStart"/>
            <w:r w:rsidRPr="00883C48">
              <w:rPr>
                <w:sz w:val="22"/>
                <w:szCs w:val="22"/>
              </w:rPr>
              <w:t>внутриротовой</w:t>
            </w:r>
            <w:proofErr w:type="spellEnd"/>
            <w:r w:rsidRPr="00883C48">
              <w:rPr>
                <w:sz w:val="22"/>
                <w:szCs w:val="22"/>
              </w:rPr>
              <w:t xml:space="preserve"> рентгенограмме на </w:t>
            </w:r>
            <w:proofErr w:type="spellStart"/>
            <w:r w:rsidRPr="00883C48">
              <w:rPr>
                <w:sz w:val="22"/>
                <w:szCs w:val="22"/>
              </w:rPr>
              <w:t>апроксимально</w:t>
            </w:r>
            <w:proofErr w:type="spellEnd"/>
            <w:r w:rsidRPr="00883C48">
              <w:rPr>
                <w:sz w:val="22"/>
                <w:szCs w:val="22"/>
              </w:rPr>
              <w:t>-дистальной поверхности отмечается нарушение структуры твердых тканей зуба в средних слоях дентина.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3.Какие особенности препарирования таких кариозных полостей?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4.Какие пломбировочные материалы целесообразно использовать для лечения?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5.Почему при пломбировании необходимо восстановить контактный пункт?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6.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Больной Р., 26 лет, обратился с жалобами на кратковременные боли в 13 зубе при приеме холодной пищи. 13 зуб год назад был лечен по поводу неосложненного кариеса. Боли появились 2 месяца назад после выпадения пломбы.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контактно-медиальной поверхности 13 зуба кариозная полость средней глубины. Режущий край сохранен. Зондирование болезненно по эмалево-дентинной границе, перкуссия безболезненна.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методы исследования, необходимые для уточнения диагноза.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Какие пломбировочные материалы целесообразно использовать для лечения?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Каковы особенности пломбирования таких полостей?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lastRenderedPageBreak/>
              <w:t>ЗАДАЧА № 7.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В клинику терапевтической стоматологии обратился больной К., 24 лет, с жалобами на кратковременные боли в 37 зубе при приеме пищи. Боли появились 2 месяца назад. При объективном осмотре на </w:t>
            </w:r>
            <w:proofErr w:type="spellStart"/>
            <w:r w:rsidRPr="00883C48">
              <w:rPr>
                <w:sz w:val="22"/>
                <w:szCs w:val="22"/>
              </w:rPr>
              <w:t>апроксимально</w:t>
            </w:r>
            <w:proofErr w:type="spellEnd"/>
            <w:r w:rsidRPr="00883C48">
              <w:rPr>
                <w:sz w:val="22"/>
                <w:szCs w:val="22"/>
              </w:rPr>
              <w:t>-дистальной поверхности 37 зуба глубокая кариозная полость. Зондирование болезненно по дну и стенкам кариозной полости</w:t>
            </w:r>
            <w:proofErr w:type="gramStart"/>
            <w:r w:rsidRPr="00883C48">
              <w:rPr>
                <w:sz w:val="22"/>
                <w:szCs w:val="22"/>
              </w:rPr>
              <w:t xml:space="preserve"> ,</w:t>
            </w:r>
            <w:proofErr w:type="gramEnd"/>
            <w:r w:rsidRPr="00883C48">
              <w:rPr>
                <w:sz w:val="22"/>
                <w:szCs w:val="22"/>
              </w:rPr>
              <w:t xml:space="preserve"> перкуссия безболезненна.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дополнительные методы обследования, которые нужно провести для уточнения диагноза.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Назовите этапы лечения.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8.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В клинику терапевтической стоматологии обратилась больная М., 30 лет, с жалобами на кратковременные боли в 24 зубе при приеме пищи. Боль появилась после выпадения пломбы месяц назад. Объективно: на </w:t>
            </w:r>
            <w:proofErr w:type="spellStart"/>
            <w:r w:rsidRPr="00883C48">
              <w:rPr>
                <w:sz w:val="22"/>
                <w:szCs w:val="22"/>
              </w:rPr>
              <w:t>апроксимально</w:t>
            </w:r>
            <w:proofErr w:type="spellEnd"/>
            <w:r w:rsidRPr="00883C48">
              <w:rPr>
                <w:sz w:val="22"/>
                <w:szCs w:val="22"/>
              </w:rPr>
              <w:t>-медиальной поверхности 24 зуба глубокая кариозная полость. Зондирование болезненно по дну и стенкам полости, реакция на холод болезненная, кратковременная, перкуссия безболезненна.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дополнительные методы исследования, которые нужно провести для уточнения диагноза.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Назовите этапы лечения.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9.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В клинику терапевтической стоматологии обратилась больная К., 25 лет, с жалобами на кратковременные боли в 17 зубе при приеме пищи. Пять дней назад 17 зуб был лечен по поводу среднего кариеса, пломба выполнена из материала «</w:t>
            </w:r>
            <w:proofErr w:type="spellStart"/>
            <w:r w:rsidRPr="00883C48">
              <w:rPr>
                <w:sz w:val="22"/>
                <w:szCs w:val="22"/>
              </w:rPr>
              <w:t>Эвикрол</w:t>
            </w:r>
            <w:proofErr w:type="spellEnd"/>
            <w:r w:rsidRPr="00883C48">
              <w:rPr>
                <w:sz w:val="22"/>
                <w:szCs w:val="22"/>
              </w:rPr>
              <w:t>», прокладка из фосфатного цемента «</w:t>
            </w:r>
            <w:proofErr w:type="spellStart"/>
            <w:r w:rsidRPr="00883C48">
              <w:rPr>
                <w:sz w:val="22"/>
                <w:szCs w:val="22"/>
              </w:rPr>
              <w:t>Унифас</w:t>
            </w:r>
            <w:proofErr w:type="spellEnd"/>
            <w:r w:rsidRPr="00883C48">
              <w:rPr>
                <w:sz w:val="22"/>
                <w:szCs w:val="22"/>
              </w:rPr>
              <w:t>».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жевательной поверхности 17 зуба пломба. Перкуссия 17 безболезненна.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Каковы причины жалоб пациентки?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Перечислите, врачебные ошибки, которые могли привести к данной клинической ситуации.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Какие дополнительные методы обследования необходимо провести?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4.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Тактика врача в этой ситуации.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10.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В клинику терапевтической стоматологии обратилась больная А., 45 лет, с жалобами на выпадение пломбы из 12 зуба, боль от холодного, сладкого в 12 зубе.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Из записей в медицинской карте стало известно, что 12 зуб полгода назад лечен по поводу среднего кариеса, пломбирование проведено материалом «</w:t>
            </w:r>
            <w:proofErr w:type="spellStart"/>
            <w:r w:rsidRPr="00883C48">
              <w:rPr>
                <w:sz w:val="22"/>
                <w:szCs w:val="22"/>
              </w:rPr>
              <w:t>Эвикрол</w:t>
            </w:r>
            <w:proofErr w:type="spellEnd"/>
            <w:r w:rsidRPr="00883C48">
              <w:rPr>
                <w:sz w:val="22"/>
                <w:szCs w:val="22"/>
              </w:rPr>
              <w:t>».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контактно-латеральной поверхности 12 зуба кариозная полость средней глубины. Зондирование болезненно по эмалево-дентинной границе, реакция на холод болезненная, кратковременная. Перкуссия безболезненная.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возможные причины выпадения пломбы.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lastRenderedPageBreak/>
              <w:t>4. Какие дополнительные методы обследования необходимо провести?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Каким пломбировочным материалом целесообразнее провести пломбирование кариозной полости?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11.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В клинику терапевтической стоматологии обратилась больная А. 45 лет с жалобами на выпадение пломбы из 11 зуба.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латеральной поверхности 11 зуба глубокая кариозная полость с разрушением режущего края коронки. Зондирование болезненно по эмалево-дентинной границе и дну полости, реакция на холод болезненная, кратковременная, перкуссия безболезненная.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Какое обезболивание следует провести?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5.Каким материалом целесообразнее восстановить данный дефект?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12.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В клинику терапевтической стоматологии обратилась больная О., 38 лет, с жалобами на кратковременные боли в 25 зубе при приеме пищи. Боль появилась после выпадения пломбы 2 месяца назад.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на вестибулярной поверхности в пришеечной области 25 зуба глубокая кариозная полость. Зондирование болезненно по дну и стенкам кариозной полости, реакция на холод болезненная, перкуссия безболезненна.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lastRenderedPageBreak/>
              <w:t xml:space="preserve">2. Какой класс кариозной полости по </w:t>
            </w:r>
            <w:proofErr w:type="spellStart"/>
            <w:r w:rsidRPr="00883C48">
              <w:rPr>
                <w:sz w:val="22"/>
                <w:szCs w:val="22"/>
              </w:rPr>
              <w:t>Блэку</w:t>
            </w:r>
            <w:proofErr w:type="spellEnd"/>
            <w:r w:rsidRPr="00883C48">
              <w:rPr>
                <w:sz w:val="22"/>
                <w:szCs w:val="22"/>
              </w:rPr>
              <w:t>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методы обследования, которые нужно провести для уточнения диагноза.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Назовите этапы лечения.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13.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В клинику терапевтической стоматологии обратилась больная 17 лет с жалобами на наличие светло-коричневых пятен на резцах верхней и нижней челюстей. При зондировании поверхность пятен гладкая, эмаль блестящая.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Из анамнеза известно, что с 3 до 7 лет больная проживала в местности с содержанием фтора в воде 2,5 мг/л.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Назначьте лечение.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Назовите меры профилактики при данной патологии.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Что явилось причиной развития заболевания?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14.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При осмотре полости рта пациента врач обратил внимание на </w:t>
            </w:r>
            <w:proofErr w:type="spellStart"/>
            <w:r w:rsidRPr="00883C48">
              <w:rPr>
                <w:sz w:val="22"/>
                <w:szCs w:val="22"/>
              </w:rPr>
              <w:t>меловидные</w:t>
            </w:r>
            <w:proofErr w:type="spellEnd"/>
            <w:r w:rsidRPr="00883C48">
              <w:rPr>
                <w:sz w:val="22"/>
                <w:szCs w:val="22"/>
              </w:rPr>
              <w:t xml:space="preserve"> пятна на буграх 25 зуба, границы пятен нечеткие, поверхность гладкая.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Из анамнеза: пятна появились сразу после прорезывания 25, неприятных ощущений не вызывают, в размерах не изменялись.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Назовите наиболее вероятный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Назовите наиболее вероятную причину таких изменений твердых тканей зуба.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4. Какие дополнительные методы обследования </w:t>
            </w:r>
            <w:r w:rsidRPr="00883C48">
              <w:rPr>
                <w:sz w:val="22"/>
                <w:szCs w:val="22"/>
              </w:rPr>
              <w:lastRenderedPageBreak/>
              <w:t>можно провести?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Назначьте лечение.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15.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Пациент 25 лет, обратился с целью санации полости рта. При осмотре на вестибулярной поверхности, ближе к режущему краю, выявлены точечные углубления в эмали 11, 21 зубов, </w:t>
            </w:r>
            <w:proofErr w:type="gramStart"/>
            <w:r w:rsidRPr="00883C48">
              <w:rPr>
                <w:sz w:val="22"/>
                <w:szCs w:val="22"/>
              </w:rPr>
              <w:t>дно углублений</w:t>
            </w:r>
            <w:proofErr w:type="gramEnd"/>
            <w:r w:rsidRPr="00883C48">
              <w:rPr>
                <w:sz w:val="22"/>
                <w:szCs w:val="22"/>
              </w:rPr>
              <w:t xml:space="preserve"> пигментировано.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Из анамнеза: углубления появились сразу после прорезывания, пигментировались позже, неприятных ощущений не вызывают. Проживает в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15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местности с умеренным климатом и концентрацией фтора в питьевой воде 1 мг/л.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Проведите дифференциальную диагностику.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Что могло быть причиной этого заболевания?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Назначьте лечение.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Какие пломбировочные материалы целесообразно использовать?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16.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В клинику терапевтической стоматологии обратилась больная 46 лет с жалобами на боли в 12 зубе при </w:t>
            </w:r>
            <w:proofErr w:type="spellStart"/>
            <w:r w:rsidRPr="00883C48">
              <w:rPr>
                <w:sz w:val="22"/>
                <w:szCs w:val="22"/>
              </w:rPr>
              <w:t>накусывании</w:t>
            </w:r>
            <w:proofErr w:type="spellEnd"/>
            <w:r w:rsidRPr="00883C48">
              <w:rPr>
                <w:sz w:val="22"/>
                <w:szCs w:val="22"/>
              </w:rPr>
              <w:t>. Боли появились после того, как пациентка пыталась разгрызть грецкий орех.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12 зуб подвижен в вестибулярно-оральном направлении, перкуссия болезненна, ЭОД=15 мкА.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Какие дополнительные методы обследования нужно провести для уточнения диагноза?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Тактика врача.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lastRenderedPageBreak/>
              <w:t xml:space="preserve">4. В каком случае следует </w:t>
            </w:r>
            <w:proofErr w:type="spellStart"/>
            <w:r w:rsidRPr="00883C48">
              <w:rPr>
                <w:sz w:val="22"/>
                <w:szCs w:val="22"/>
              </w:rPr>
              <w:t>депульпировать</w:t>
            </w:r>
            <w:proofErr w:type="spellEnd"/>
            <w:r w:rsidRPr="00883C48">
              <w:rPr>
                <w:sz w:val="22"/>
                <w:szCs w:val="22"/>
              </w:rPr>
              <w:t xml:space="preserve"> зуб?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Назначьте общее лечение.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17.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Больной 18 лет обратился с жалобами на боли в 11 зубе, возникшие сразу после травмы. При осмотре: коронка 11 зуба отломана на 1/2 длины, полость зуба вскрыта, пульпа кровоточит, резко болезненна при зондировании.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Назовите дополнительные методы диагностики.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Составьте план лечения.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Назовите пломбировочные материалы для восстановления дефекта коронки.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Назовите способы реставрации.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 xml:space="preserve"> 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ЗАДАЧА № 18.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В клинику терапевтической стоматологии обратился больной 35 лет с жалобами на скол угла коронки 22 зуба, произошедший во время приема твердой пищи.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Объективно: медиальный угол коронки 22 отломан в переделах дентина, зондирование болезненно по эмалево-дентинной границе, перкуссия безболезненна.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1. Поставьте диагноз.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2. Назовите методы обследования для уточнения диагноза.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3. Какой метод лечения показан в этом случае.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4. Назовите пломбировочные материалы для восстановления дефекта коронки.</w:t>
            </w:r>
          </w:p>
          <w:p w:rsidR="00120D4B" w:rsidRPr="00883C48" w:rsidRDefault="00120D4B" w:rsidP="00142C6E">
            <w:pPr>
              <w:pStyle w:val="a9"/>
              <w:spacing w:before="0" w:after="0"/>
              <w:ind w:firstLine="540"/>
              <w:jc w:val="both"/>
              <w:rPr>
                <w:sz w:val="22"/>
                <w:szCs w:val="22"/>
              </w:rPr>
            </w:pPr>
            <w:r w:rsidRPr="00883C48">
              <w:rPr>
                <w:sz w:val="22"/>
                <w:szCs w:val="22"/>
              </w:rPr>
              <w:t>5. Какие рекомендации следует дать пациенту после восстановления коронки зуба?</w:t>
            </w: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120D4B" w:rsidRPr="00883C48" w:rsidRDefault="00120D4B" w:rsidP="00142C6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D4B" w:rsidRPr="00883C48" w:rsidRDefault="00120D4B" w:rsidP="00120D4B">
      <w:pPr>
        <w:spacing w:after="0"/>
        <w:rPr>
          <w:rFonts w:ascii="Times New Roman" w:hAnsi="Times New Roman" w:cs="Times New Roman"/>
        </w:rPr>
      </w:pPr>
    </w:p>
    <w:p w:rsidR="00120D4B" w:rsidRPr="00883C48" w:rsidRDefault="00120D4B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i/>
          <w:color w:val="000000"/>
          <w:spacing w:val="-8"/>
        </w:rPr>
      </w:pPr>
      <w:r w:rsidRPr="00883C48">
        <w:rPr>
          <w:rFonts w:ascii="Times New Roman" w:hAnsi="Times New Roman" w:cs="Times New Roman"/>
          <w:b/>
          <w:i/>
          <w:color w:val="000000"/>
          <w:spacing w:val="-8"/>
        </w:rPr>
        <w:t xml:space="preserve">Контрольные вопросы для подготовки к </w:t>
      </w:r>
      <w:r w:rsidR="00CB2431">
        <w:rPr>
          <w:rFonts w:ascii="Times New Roman" w:hAnsi="Times New Roman" w:cs="Times New Roman"/>
          <w:b/>
          <w:i/>
          <w:color w:val="000000"/>
          <w:spacing w:val="-8"/>
        </w:rPr>
        <w:t>экзамену</w:t>
      </w:r>
      <w:bookmarkStart w:id="2" w:name="_GoBack"/>
      <w:bookmarkEnd w:id="2"/>
      <w:r w:rsidRPr="00883C48">
        <w:rPr>
          <w:rFonts w:ascii="Times New Roman" w:hAnsi="Times New Roman" w:cs="Times New Roman"/>
          <w:b/>
          <w:i/>
          <w:color w:val="000000"/>
          <w:spacing w:val="-8"/>
        </w:rPr>
        <w:t xml:space="preserve"> по модулю «</w:t>
      </w:r>
      <w:proofErr w:type="spellStart"/>
      <w:r w:rsidRPr="00883C48">
        <w:rPr>
          <w:rFonts w:ascii="Times New Roman" w:hAnsi="Times New Roman" w:cs="Times New Roman"/>
          <w:b/>
          <w:i/>
          <w:color w:val="000000"/>
          <w:spacing w:val="-8"/>
        </w:rPr>
        <w:t>Кариесология</w:t>
      </w:r>
      <w:proofErr w:type="spellEnd"/>
      <w:r w:rsidRPr="00883C48">
        <w:rPr>
          <w:rFonts w:ascii="Times New Roman" w:hAnsi="Times New Roman" w:cs="Times New Roman"/>
          <w:b/>
          <w:i/>
          <w:color w:val="000000"/>
          <w:spacing w:val="-8"/>
        </w:rPr>
        <w:t xml:space="preserve"> и заболевания твердых тканей зубов»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pacing w:val="-12"/>
        </w:rPr>
      </w:pPr>
      <w:r w:rsidRPr="00883C48">
        <w:rPr>
          <w:rFonts w:ascii="Times New Roman" w:hAnsi="Times New Roman" w:cs="Times New Roman"/>
          <w:color w:val="000000"/>
          <w:spacing w:val="-8"/>
        </w:rPr>
        <w:t xml:space="preserve">1. Кариес эмали (кариес в стадии пятна). Патологическая анатомия. Клиника, </w:t>
      </w:r>
      <w:r w:rsidRPr="00883C48">
        <w:rPr>
          <w:rFonts w:ascii="Times New Roman" w:hAnsi="Times New Roman" w:cs="Times New Roman"/>
          <w:color w:val="000000"/>
          <w:spacing w:val="-12"/>
        </w:rPr>
        <w:t>диагностика.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 xml:space="preserve">2.  </w:t>
      </w:r>
      <w:r w:rsidRPr="00883C48">
        <w:rPr>
          <w:rFonts w:ascii="Times New Roman" w:hAnsi="Times New Roman" w:cs="Times New Roman"/>
          <w:color w:val="000000"/>
          <w:spacing w:val="-6"/>
        </w:rPr>
        <w:t>Гипоплазия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 эмали. Клиника, диагностика</w:t>
      </w:r>
      <w:r w:rsidRPr="00883C48">
        <w:rPr>
          <w:rFonts w:ascii="Times New Roman" w:hAnsi="Times New Roman" w:cs="Times New Roman"/>
          <w:color w:val="000000"/>
          <w:spacing w:val="-12"/>
        </w:rPr>
        <w:t>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 xml:space="preserve">3. </w:t>
      </w:r>
      <w:proofErr w:type="spellStart"/>
      <w:r w:rsidRPr="00883C48">
        <w:rPr>
          <w:rFonts w:ascii="Times New Roman" w:hAnsi="Times New Roman" w:cs="Times New Roman"/>
          <w:color w:val="000000"/>
          <w:spacing w:val="-9"/>
        </w:rPr>
        <w:t>Электроодонтодиагностика</w:t>
      </w:r>
      <w:proofErr w:type="spellEnd"/>
      <w:r w:rsidRPr="00883C48">
        <w:rPr>
          <w:rFonts w:ascii="Times New Roman" w:hAnsi="Times New Roman" w:cs="Times New Roman"/>
          <w:color w:val="000000"/>
          <w:spacing w:val="-9"/>
        </w:rPr>
        <w:t xml:space="preserve">. </w:t>
      </w:r>
      <w:r w:rsidRPr="00883C48">
        <w:rPr>
          <w:rFonts w:ascii="Times New Roman" w:hAnsi="Times New Roman" w:cs="Times New Roman"/>
          <w:color w:val="000000"/>
          <w:spacing w:val="-21"/>
        </w:rPr>
        <w:t>Методика  проведения.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pacing w:val="-15"/>
        </w:rPr>
      </w:pPr>
      <w:r w:rsidRPr="00883C48">
        <w:rPr>
          <w:rFonts w:ascii="Times New Roman" w:hAnsi="Times New Roman" w:cs="Times New Roman"/>
          <w:color w:val="000000"/>
          <w:spacing w:val="-15"/>
        </w:rPr>
        <w:t>4. Кариес дентина (глубокий кариес). Патологическая анатомия. Клиника, диагностика.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38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5"/>
        </w:rPr>
        <w:t xml:space="preserve">5. </w:t>
      </w:r>
      <w:r w:rsidRPr="00883C48">
        <w:rPr>
          <w:rFonts w:ascii="Times New Roman" w:hAnsi="Times New Roman" w:cs="Times New Roman"/>
        </w:rPr>
        <w:t xml:space="preserve">Лечение </w:t>
      </w:r>
      <w:r w:rsidRPr="00883C48">
        <w:rPr>
          <w:rFonts w:ascii="Times New Roman" w:hAnsi="Times New Roman" w:cs="Times New Roman"/>
          <w:color w:val="000000"/>
          <w:spacing w:val="-8"/>
        </w:rPr>
        <w:t>кариеса эмали (</w:t>
      </w:r>
      <w:r w:rsidRPr="00883C48">
        <w:rPr>
          <w:rFonts w:ascii="Times New Roman" w:hAnsi="Times New Roman" w:cs="Times New Roman"/>
        </w:rPr>
        <w:t>кариеса в стадии пятна).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 xml:space="preserve">6.  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Рентгенодиагностика. Диагностическое значение. Методика чтения рентгенограмм.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 xml:space="preserve">7. Дифференциальная диагностика </w:t>
      </w:r>
      <w:r w:rsidRPr="00883C48">
        <w:rPr>
          <w:rFonts w:ascii="Times New Roman" w:hAnsi="Times New Roman" w:cs="Times New Roman"/>
          <w:color w:val="000000"/>
          <w:spacing w:val="-15"/>
        </w:rPr>
        <w:t>кариеса дентина</w:t>
      </w:r>
      <w:r w:rsidRPr="00883C48">
        <w:rPr>
          <w:rFonts w:ascii="Times New Roman" w:hAnsi="Times New Roman" w:cs="Times New Roman"/>
          <w:color w:val="000000"/>
          <w:spacing w:val="-12"/>
        </w:rPr>
        <w:t xml:space="preserve"> (глубокого кариеса).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38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8. Лечение кариеса дентина (среднего кариеса).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 xml:space="preserve">9. Методы обезболивания, применяемые  в клинике терапевтической стоматологии.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 xml:space="preserve">10. </w:t>
      </w:r>
      <w:r w:rsidRPr="00883C48">
        <w:rPr>
          <w:rFonts w:ascii="Times New Roman" w:hAnsi="Times New Roman" w:cs="Times New Roman"/>
          <w:color w:val="212121"/>
          <w:spacing w:val="-9"/>
        </w:rPr>
        <w:t>О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собенности лечения </w:t>
      </w:r>
      <w:r w:rsidRPr="00883C48">
        <w:rPr>
          <w:rFonts w:ascii="Times New Roman" w:hAnsi="Times New Roman" w:cs="Times New Roman"/>
          <w:color w:val="000000"/>
          <w:spacing w:val="-15"/>
        </w:rPr>
        <w:t>кариеса дентина</w:t>
      </w:r>
      <w:r w:rsidRPr="00883C48">
        <w:rPr>
          <w:rFonts w:ascii="Times New Roman" w:hAnsi="Times New Roman" w:cs="Times New Roman"/>
          <w:color w:val="212121"/>
          <w:spacing w:val="-9"/>
        </w:rPr>
        <w:t xml:space="preserve"> (глубокого кариеса).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883C48">
        <w:rPr>
          <w:rFonts w:ascii="Times New Roman" w:hAnsi="Times New Roman" w:cs="Times New Roman"/>
          <w:color w:val="000000"/>
          <w:spacing w:val="3"/>
        </w:rPr>
        <w:t>11. Роль соединений фтора в профилактике кариеса зубов. Варианты использования</w:t>
      </w:r>
      <w:r w:rsidRPr="00883C48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>12. Кариес зубов, р</w:t>
      </w:r>
      <w:r w:rsidRPr="00883C48">
        <w:rPr>
          <w:rFonts w:ascii="Times New Roman" w:hAnsi="Times New Roman" w:cs="Times New Roman"/>
          <w:color w:val="000000"/>
          <w:spacing w:val="-5"/>
        </w:rPr>
        <w:t xml:space="preserve">оль зубной бляшки в его развитии.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57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13. К</w:t>
      </w:r>
      <w:r w:rsidRPr="00883C48">
        <w:rPr>
          <w:rFonts w:ascii="Times New Roman" w:hAnsi="Times New Roman" w:cs="Times New Roman"/>
          <w:color w:val="000000"/>
          <w:spacing w:val="-10"/>
        </w:rPr>
        <w:t xml:space="preserve">линовидный дефект. </w:t>
      </w:r>
      <w:r w:rsidRPr="00883C48">
        <w:rPr>
          <w:rFonts w:ascii="Times New Roman" w:hAnsi="Times New Roman" w:cs="Times New Roman"/>
          <w:color w:val="000000"/>
          <w:spacing w:val="-11"/>
        </w:rPr>
        <w:t>Этиология, клиника, лечение.</w:t>
      </w:r>
    </w:p>
    <w:p w:rsidR="00120D4B" w:rsidRPr="00883C48" w:rsidRDefault="00120D4B" w:rsidP="00120D4B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</w:rPr>
        <w:t>14</w:t>
      </w:r>
      <w:r w:rsidRPr="00883C48">
        <w:rPr>
          <w:rFonts w:ascii="Times New Roman" w:hAnsi="Times New Roman" w:cs="Times New Roman"/>
          <w:b/>
        </w:rPr>
        <w:t xml:space="preserve">. </w:t>
      </w:r>
      <w:r w:rsidRPr="00883C48">
        <w:rPr>
          <w:rFonts w:ascii="Times New Roman" w:hAnsi="Times New Roman" w:cs="Times New Roman"/>
          <w:color w:val="000000"/>
        </w:rPr>
        <w:t xml:space="preserve">Пломбирование кариозных полостей композитами светового отверждения. Техника пломбирования.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 xml:space="preserve">15.  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Учетно-отчетная документация в клинике терапевтической стоматологии. 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>16.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 Консервативный метод лечения кариеса зубов. </w:t>
      </w:r>
    </w:p>
    <w:p w:rsidR="00120D4B" w:rsidRPr="00883C48" w:rsidRDefault="00120D4B" w:rsidP="00120D4B">
      <w:pPr>
        <w:shd w:val="clear" w:color="auto" w:fill="FFFFFF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17. Кислотный н</w:t>
      </w:r>
      <w:r w:rsidRPr="00883C48">
        <w:rPr>
          <w:rFonts w:ascii="Times New Roman" w:hAnsi="Times New Roman" w:cs="Times New Roman"/>
          <w:color w:val="000000"/>
          <w:spacing w:val="-10"/>
        </w:rPr>
        <w:t xml:space="preserve">екроз твердых тканей зуба. </w:t>
      </w:r>
      <w:r w:rsidRPr="00883C48">
        <w:rPr>
          <w:rFonts w:ascii="Times New Roman" w:hAnsi="Times New Roman" w:cs="Times New Roman"/>
          <w:color w:val="000000"/>
          <w:spacing w:val="-11"/>
        </w:rPr>
        <w:t>Этиология, патогенез, клиника, лечение, профилактика.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t xml:space="preserve">18. Основные методы исследования в клинике терапевтической стоматологии: зондирование, перкуссия, </w:t>
      </w:r>
      <w:proofErr w:type="spellStart"/>
      <w:r w:rsidRPr="00883C48">
        <w:rPr>
          <w:rFonts w:ascii="Times New Roman" w:hAnsi="Times New Roman" w:cs="Times New Roman"/>
          <w:color w:val="000000"/>
          <w:spacing w:val="-11"/>
        </w:rPr>
        <w:t>термодиагностика</w:t>
      </w:r>
      <w:proofErr w:type="spellEnd"/>
      <w:r w:rsidRPr="00883C48">
        <w:rPr>
          <w:rFonts w:ascii="Times New Roman" w:hAnsi="Times New Roman" w:cs="Times New Roman"/>
          <w:color w:val="000000"/>
          <w:spacing w:val="-11"/>
        </w:rPr>
        <w:t>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 xml:space="preserve">19.  </w:t>
      </w:r>
      <w:r w:rsidRPr="00883C48">
        <w:rPr>
          <w:rFonts w:ascii="Times New Roman" w:hAnsi="Times New Roman" w:cs="Times New Roman"/>
          <w:color w:val="000000"/>
          <w:spacing w:val="-12"/>
        </w:rPr>
        <w:t>Кариес зубов. Определение. Классификации.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57"/>
        <w:jc w:val="both"/>
        <w:rPr>
          <w:rFonts w:ascii="Times New Roman" w:hAnsi="Times New Roman" w:cs="Times New Roman"/>
          <w:color w:val="000000"/>
          <w:spacing w:val="-7"/>
        </w:rPr>
      </w:pPr>
      <w:r w:rsidRPr="00883C48">
        <w:rPr>
          <w:rFonts w:ascii="Times New Roman" w:hAnsi="Times New Roman" w:cs="Times New Roman"/>
        </w:rPr>
        <w:t xml:space="preserve">20. </w:t>
      </w:r>
      <w:r w:rsidRPr="00883C48">
        <w:rPr>
          <w:rFonts w:ascii="Times New Roman" w:hAnsi="Times New Roman" w:cs="Times New Roman"/>
          <w:color w:val="000000"/>
          <w:spacing w:val="2"/>
        </w:rPr>
        <w:t>Реставрация</w:t>
      </w:r>
      <w:r w:rsidRPr="00883C48">
        <w:rPr>
          <w:rFonts w:ascii="Times New Roman" w:hAnsi="Times New Roman" w:cs="Times New Roman"/>
          <w:color w:val="000000"/>
        </w:rPr>
        <w:t xml:space="preserve"> зубов</w:t>
      </w:r>
      <w:r w:rsidRPr="00883C48">
        <w:rPr>
          <w:rFonts w:ascii="Times New Roman" w:hAnsi="Times New Roman" w:cs="Times New Roman"/>
          <w:color w:val="000000"/>
          <w:spacing w:val="2"/>
        </w:rPr>
        <w:t xml:space="preserve"> при </w:t>
      </w:r>
      <w:proofErr w:type="spellStart"/>
      <w:r w:rsidRPr="00883C48">
        <w:rPr>
          <w:rFonts w:ascii="Times New Roman" w:hAnsi="Times New Roman" w:cs="Times New Roman"/>
          <w:color w:val="000000"/>
        </w:rPr>
        <w:t>некариозных</w:t>
      </w:r>
      <w:proofErr w:type="spellEnd"/>
      <w:r w:rsidRPr="00883C48">
        <w:rPr>
          <w:rFonts w:ascii="Times New Roman" w:hAnsi="Times New Roman" w:cs="Times New Roman"/>
          <w:color w:val="000000"/>
        </w:rPr>
        <w:t xml:space="preserve"> поражениях.</w:t>
      </w:r>
    </w:p>
    <w:p w:rsidR="00120D4B" w:rsidRPr="00883C48" w:rsidRDefault="00120D4B" w:rsidP="00120D4B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8"/>
        </w:rPr>
        <w:t xml:space="preserve">21. 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Современная концепция возникновения кариеса  зубов </w:t>
      </w:r>
      <w:r w:rsidRPr="00883C48">
        <w:rPr>
          <w:rFonts w:ascii="Times New Roman" w:hAnsi="Times New Roman" w:cs="Times New Roman"/>
          <w:color w:val="000000"/>
          <w:spacing w:val="25"/>
        </w:rPr>
        <w:t>(Е.</w:t>
      </w:r>
      <w:r w:rsidRPr="00883C48">
        <w:rPr>
          <w:rFonts w:ascii="Times New Roman" w:hAnsi="Times New Roman" w:cs="Times New Roman"/>
          <w:color w:val="000000"/>
        </w:rPr>
        <w:t xml:space="preserve"> 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В. Боровский, </w:t>
      </w:r>
      <w:r w:rsidRPr="00883C48">
        <w:rPr>
          <w:rFonts w:ascii="Times New Roman" w:hAnsi="Times New Roman" w:cs="Times New Roman"/>
          <w:color w:val="000000"/>
          <w:spacing w:val="-1"/>
        </w:rPr>
        <w:t xml:space="preserve">П.А. </w:t>
      </w:r>
      <w:proofErr w:type="spellStart"/>
      <w:r w:rsidRPr="00883C48">
        <w:rPr>
          <w:rFonts w:ascii="Times New Roman" w:hAnsi="Times New Roman" w:cs="Times New Roman"/>
          <w:color w:val="000000"/>
          <w:spacing w:val="-1"/>
        </w:rPr>
        <w:t>Леус</w:t>
      </w:r>
      <w:proofErr w:type="spellEnd"/>
      <w:r w:rsidRPr="00883C48">
        <w:rPr>
          <w:rFonts w:ascii="Times New Roman" w:hAnsi="Times New Roman" w:cs="Times New Roman"/>
          <w:color w:val="000000"/>
          <w:spacing w:val="-1"/>
        </w:rPr>
        <w:t>, В. К. Леонтьев).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  <w:r w:rsidRPr="00883C48">
        <w:rPr>
          <w:rFonts w:ascii="Times New Roman" w:hAnsi="Times New Roman" w:cs="Times New Roman"/>
          <w:color w:val="000000"/>
          <w:spacing w:val="-8"/>
        </w:rPr>
        <w:t>22. Общее лечение в комплексной терапии кариеса зубов. Показания  к применению.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883C48">
        <w:rPr>
          <w:rFonts w:ascii="Times New Roman" w:hAnsi="Times New Roman" w:cs="Times New Roman"/>
          <w:color w:val="000000"/>
          <w:spacing w:val="-8"/>
        </w:rPr>
        <w:t xml:space="preserve">23. </w:t>
      </w:r>
      <w:proofErr w:type="spellStart"/>
      <w:r w:rsidRPr="00883C48">
        <w:rPr>
          <w:rFonts w:ascii="Times New Roman" w:hAnsi="Times New Roman" w:cs="Times New Roman"/>
          <w:color w:val="000000"/>
          <w:spacing w:val="-8"/>
        </w:rPr>
        <w:t>Этиопатогенез</w:t>
      </w:r>
      <w:proofErr w:type="spellEnd"/>
      <w:r w:rsidRPr="00883C48">
        <w:rPr>
          <w:rFonts w:ascii="Times New Roman" w:hAnsi="Times New Roman" w:cs="Times New Roman"/>
          <w:color w:val="000000"/>
          <w:spacing w:val="-8"/>
        </w:rPr>
        <w:t>, к</w:t>
      </w:r>
      <w:r w:rsidRPr="00883C48">
        <w:rPr>
          <w:rFonts w:ascii="Times New Roman" w:hAnsi="Times New Roman" w:cs="Times New Roman"/>
          <w:color w:val="000000"/>
        </w:rPr>
        <w:t xml:space="preserve">линика и </w:t>
      </w:r>
      <w:r w:rsidRPr="00883C48">
        <w:rPr>
          <w:rFonts w:ascii="Times New Roman" w:hAnsi="Times New Roman" w:cs="Times New Roman"/>
          <w:color w:val="000000"/>
          <w:spacing w:val="2"/>
        </w:rPr>
        <w:t>диагностика клиновидного дефекта.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t>24.  Профилактика кариеса зубов. Методы местной профилактики.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883C48">
        <w:rPr>
          <w:rFonts w:ascii="Times New Roman" w:hAnsi="Times New Roman" w:cs="Times New Roman"/>
        </w:rPr>
        <w:t>25</w:t>
      </w:r>
      <w:r w:rsidRPr="00883C48">
        <w:rPr>
          <w:rFonts w:ascii="Times New Roman" w:hAnsi="Times New Roman" w:cs="Times New Roman"/>
          <w:b/>
        </w:rPr>
        <w:t xml:space="preserve">. </w:t>
      </w:r>
      <w:r w:rsidRPr="00883C48">
        <w:rPr>
          <w:rFonts w:ascii="Times New Roman" w:hAnsi="Times New Roman" w:cs="Times New Roman"/>
          <w:color w:val="000000"/>
          <w:spacing w:val="-4"/>
        </w:rPr>
        <w:t xml:space="preserve">Гиперестезия. Этиология, клиника, </w:t>
      </w:r>
      <w:r w:rsidRPr="00883C48">
        <w:rPr>
          <w:rFonts w:ascii="Times New Roman" w:hAnsi="Times New Roman" w:cs="Times New Roman"/>
          <w:color w:val="000000"/>
          <w:spacing w:val="-7"/>
        </w:rPr>
        <w:t>диагностика, лечение.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883C48">
        <w:rPr>
          <w:rFonts w:ascii="Times New Roman" w:hAnsi="Times New Roman" w:cs="Times New Roman"/>
          <w:color w:val="000000"/>
          <w:spacing w:val="-7"/>
        </w:rPr>
        <w:t xml:space="preserve">26. </w:t>
      </w:r>
      <w:r w:rsidRPr="00883C48">
        <w:rPr>
          <w:rFonts w:ascii="Times New Roman" w:hAnsi="Times New Roman" w:cs="Times New Roman"/>
          <w:color w:val="000000"/>
          <w:spacing w:val="-11"/>
        </w:rPr>
        <w:t xml:space="preserve">Лечение кариеса эмали (поверхностного кариеса).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t>27.  Профилактика кариеса зубов. Методы общей профилактики.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28.</w:t>
      </w:r>
      <w:r w:rsidRPr="00883C48">
        <w:rPr>
          <w:rFonts w:ascii="Times New Roman" w:hAnsi="Times New Roman" w:cs="Times New Roman"/>
          <w:b/>
        </w:rPr>
        <w:t xml:space="preserve"> </w:t>
      </w:r>
      <w:r w:rsidRPr="00883C48">
        <w:rPr>
          <w:rFonts w:ascii="Times New Roman" w:hAnsi="Times New Roman" w:cs="Times New Roman"/>
          <w:color w:val="000000"/>
          <w:spacing w:val="-6"/>
        </w:rPr>
        <w:t>Гипоплазия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 эмали. Этиология, патогенез</w:t>
      </w:r>
      <w:r w:rsidRPr="00883C48">
        <w:rPr>
          <w:rFonts w:ascii="Times New Roman" w:hAnsi="Times New Roman" w:cs="Times New Roman"/>
          <w:color w:val="000000"/>
          <w:spacing w:val="-12"/>
        </w:rPr>
        <w:t>.</w:t>
      </w:r>
    </w:p>
    <w:p w:rsidR="00120D4B" w:rsidRPr="00883C48" w:rsidRDefault="00120D4B" w:rsidP="00120D4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</w:rPr>
        <w:t>29.</w:t>
      </w:r>
      <w:r w:rsidRPr="00883C48">
        <w:rPr>
          <w:rFonts w:ascii="Times New Roman" w:hAnsi="Times New Roman" w:cs="Times New Roman"/>
          <w:b/>
        </w:rPr>
        <w:t xml:space="preserve"> </w:t>
      </w:r>
      <w:r w:rsidRPr="00883C48">
        <w:rPr>
          <w:rFonts w:ascii="Times New Roman" w:hAnsi="Times New Roman" w:cs="Times New Roman"/>
          <w:color w:val="000000"/>
          <w:spacing w:val="5"/>
        </w:rPr>
        <w:t xml:space="preserve"> Изолирующие и лечебные прокладки. Показания к применению, особенности использования</w:t>
      </w:r>
      <w:r w:rsidRPr="00883C48">
        <w:rPr>
          <w:rFonts w:ascii="Times New Roman" w:hAnsi="Times New Roman" w:cs="Times New Roman"/>
          <w:color w:val="000000"/>
        </w:rPr>
        <w:t>.</w:t>
      </w:r>
    </w:p>
    <w:p w:rsidR="00120D4B" w:rsidRPr="00883C48" w:rsidRDefault="00120D4B" w:rsidP="00120D4B">
      <w:pPr>
        <w:shd w:val="clear" w:color="auto" w:fill="FFFFFF"/>
        <w:tabs>
          <w:tab w:val="left" w:pos="142"/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</w:rPr>
      </w:pPr>
      <w:r w:rsidRPr="00883C48">
        <w:rPr>
          <w:rFonts w:ascii="Times New Roman" w:hAnsi="Times New Roman" w:cs="Times New Roman"/>
          <w:color w:val="000000"/>
          <w:spacing w:val="-6"/>
        </w:rPr>
        <w:t>30. Основные м</w:t>
      </w:r>
      <w:r w:rsidRPr="00883C48">
        <w:rPr>
          <w:rFonts w:ascii="Times New Roman" w:hAnsi="Times New Roman" w:cs="Times New Roman"/>
          <w:color w:val="000000"/>
          <w:spacing w:val="1"/>
        </w:rPr>
        <w:t>етоды обследования стоматологического больного: расспрос, сбор данных анамнеза заболевания,  анамнеза жизни. Внешний осмотр.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6"/>
        </w:rPr>
        <w:t xml:space="preserve">31. Ошибки и осложнения при лечении кариеса зубов. Их </w:t>
      </w:r>
      <w:r w:rsidRPr="00883C48">
        <w:rPr>
          <w:rFonts w:ascii="Times New Roman" w:hAnsi="Times New Roman" w:cs="Times New Roman"/>
          <w:color w:val="000000"/>
          <w:spacing w:val="-11"/>
        </w:rPr>
        <w:t>профилактика и устранение.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57"/>
        <w:jc w:val="both"/>
        <w:rPr>
          <w:rFonts w:ascii="Times New Roman" w:hAnsi="Times New Roman" w:cs="Times New Roman"/>
          <w:color w:val="000000"/>
          <w:spacing w:val="-19"/>
        </w:rPr>
      </w:pPr>
      <w:r w:rsidRPr="00883C48">
        <w:rPr>
          <w:rFonts w:ascii="Times New Roman" w:hAnsi="Times New Roman" w:cs="Times New Roman"/>
        </w:rPr>
        <w:t>32.</w:t>
      </w:r>
      <w:r w:rsidRPr="00883C48">
        <w:rPr>
          <w:rFonts w:ascii="Times New Roman" w:hAnsi="Times New Roman" w:cs="Times New Roman"/>
          <w:b/>
        </w:rPr>
        <w:t xml:space="preserve"> </w:t>
      </w:r>
      <w:r w:rsidRPr="00883C48">
        <w:rPr>
          <w:rFonts w:ascii="Times New Roman" w:hAnsi="Times New Roman" w:cs="Times New Roman"/>
          <w:color w:val="000000"/>
          <w:spacing w:val="-8"/>
        </w:rPr>
        <w:t xml:space="preserve">Травма зуба (ушиб, вывих, перелом). Этиология, клиника, </w:t>
      </w:r>
      <w:r w:rsidRPr="00883C48">
        <w:rPr>
          <w:rFonts w:ascii="Times New Roman" w:hAnsi="Times New Roman" w:cs="Times New Roman"/>
          <w:color w:val="000000"/>
          <w:spacing w:val="-19"/>
        </w:rPr>
        <w:t>лечение.</w:t>
      </w:r>
    </w:p>
    <w:p w:rsidR="00120D4B" w:rsidRPr="00883C48" w:rsidRDefault="00120D4B" w:rsidP="00120D4B">
      <w:pPr>
        <w:shd w:val="clear" w:color="auto" w:fill="FFFFFF"/>
        <w:tabs>
          <w:tab w:val="left" w:pos="142"/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t xml:space="preserve">33. </w:t>
      </w:r>
      <w:proofErr w:type="spellStart"/>
      <w:r w:rsidRPr="00883C48">
        <w:rPr>
          <w:rFonts w:ascii="Times New Roman" w:hAnsi="Times New Roman" w:cs="Times New Roman"/>
          <w:color w:val="000000"/>
          <w:spacing w:val="4"/>
        </w:rPr>
        <w:t>Этиопатогенетические</w:t>
      </w:r>
      <w:proofErr w:type="spellEnd"/>
      <w:r w:rsidRPr="00883C48">
        <w:rPr>
          <w:rFonts w:ascii="Times New Roman" w:hAnsi="Times New Roman" w:cs="Times New Roman"/>
          <w:color w:val="000000"/>
          <w:spacing w:val="4"/>
        </w:rPr>
        <w:t xml:space="preserve"> факторы развития кариеса зубов. 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lastRenderedPageBreak/>
        <w:t xml:space="preserve">34.  Флюороз. Этиология, патогенез, </w:t>
      </w:r>
      <w:r w:rsidRPr="00883C48">
        <w:rPr>
          <w:rFonts w:ascii="Times New Roman" w:hAnsi="Times New Roman" w:cs="Times New Roman"/>
          <w:color w:val="000000"/>
          <w:spacing w:val="-11"/>
        </w:rPr>
        <w:t>клинические формы</w:t>
      </w:r>
      <w:r w:rsidRPr="00883C48">
        <w:rPr>
          <w:rFonts w:ascii="Times New Roman" w:hAnsi="Times New Roman" w:cs="Times New Roman"/>
          <w:color w:val="000000"/>
          <w:spacing w:val="-19"/>
        </w:rPr>
        <w:t>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</w:rPr>
      </w:pPr>
      <w:r w:rsidRPr="00883C48">
        <w:rPr>
          <w:rFonts w:ascii="Times New Roman" w:hAnsi="Times New Roman" w:cs="Times New Roman"/>
          <w:color w:val="000000"/>
          <w:spacing w:val="-19"/>
        </w:rPr>
        <w:t xml:space="preserve">35.  </w:t>
      </w:r>
      <w:r w:rsidRPr="00883C48">
        <w:rPr>
          <w:rFonts w:ascii="Times New Roman" w:hAnsi="Times New Roman" w:cs="Times New Roman"/>
          <w:color w:val="000000"/>
          <w:spacing w:val="-7"/>
        </w:rPr>
        <w:t>Композиционные пломбировочные материалы, разновидности, классификация.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 xml:space="preserve">36.  </w:t>
      </w:r>
      <w:r w:rsidRPr="00883C48">
        <w:rPr>
          <w:rFonts w:ascii="Times New Roman" w:hAnsi="Times New Roman" w:cs="Times New Roman"/>
          <w:color w:val="000000"/>
          <w:spacing w:val="1"/>
        </w:rPr>
        <w:t xml:space="preserve">Оценка уровня распространенности  и </w:t>
      </w:r>
      <w:r w:rsidRPr="00883C48">
        <w:rPr>
          <w:rFonts w:ascii="Times New Roman" w:hAnsi="Times New Roman" w:cs="Times New Roman"/>
          <w:color w:val="000000"/>
          <w:spacing w:val="5"/>
        </w:rPr>
        <w:t xml:space="preserve">интенсивности кариеса зубов по ВОЗ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</w:rPr>
      </w:pPr>
      <w:r w:rsidRPr="00883C48">
        <w:rPr>
          <w:rFonts w:ascii="Times New Roman" w:hAnsi="Times New Roman" w:cs="Times New Roman"/>
          <w:color w:val="000000"/>
          <w:spacing w:val="5"/>
        </w:rPr>
        <w:t xml:space="preserve">в зависимости от возраста.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57"/>
        <w:jc w:val="both"/>
        <w:rPr>
          <w:rFonts w:ascii="Times New Roman" w:hAnsi="Times New Roman" w:cs="Times New Roman"/>
          <w:color w:val="000000"/>
          <w:spacing w:val="-11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37. С</w:t>
      </w:r>
      <w:r w:rsidRPr="00883C48">
        <w:rPr>
          <w:rFonts w:ascii="Times New Roman" w:hAnsi="Times New Roman" w:cs="Times New Roman"/>
          <w:color w:val="000000"/>
          <w:spacing w:val="-10"/>
        </w:rPr>
        <w:t xml:space="preserve">тирание твёрдых тканей зуба. </w:t>
      </w:r>
      <w:r w:rsidRPr="00883C48">
        <w:rPr>
          <w:rFonts w:ascii="Times New Roman" w:hAnsi="Times New Roman" w:cs="Times New Roman"/>
          <w:color w:val="000000"/>
          <w:spacing w:val="-11"/>
        </w:rPr>
        <w:t>Этиология, клиника, лечение.</w:t>
      </w:r>
    </w:p>
    <w:p w:rsidR="00120D4B" w:rsidRPr="00883C48" w:rsidRDefault="00120D4B" w:rsidP="00120D4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 xml:space="preserve">38. </w:t>
      </w:r>
      <w:r w:rsidRPr="00883C48">
        <w:rPr>
          <w:rFonts w:ascii="Times New Roman" w:hAnsi="Times New Roman" w:cs="Times New Roman"/>
          <w:color w:val="000000"/>
          <w:spacing w:val="4"/>
        </w:rPr>
        <w:t xml:space="preserve">Методы и средства обезболивания в клинике терапевтической стоматологии.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  <w:spacing w:val="-7"/>
        </w:rPr>
        <w:t>39. О</w:t>
      </w:r>
      <w:r w:rsidRPr="00883C48">
        <w:rPr>
          <w:rFonts w:ascii="Times New Roman" w:hAnsi="Times New Roman" w:cs="Times New Roman"/>
          <w:color w:val="000000"/>
          <w:spacing w:val="5"/>
        </w:rPr>
        <w:t xml:space="preserve">собенности препарирования в </w:t>
      </w:r>
      <w:r w:rsidRPr="00883C48">
        <w:rPr>
          <w:rFonts w:ascii="Times New Roman" w:hAnsi="Times New Roman" w:cs="Times New Roman"/>
          <w:color w:val="000000"/>
          <w:spacing w:val="2"/>
        </w:rPr>
        <w:t xml:space="preserve">зависимости от локализации кариозной полости. </w:t>
      </w:r>
    </w:p>
    <w:p w:rsidR="00120D4B" w:rsidRPr="00883C48" w:rsidRDefault="00120D4B" w:rsidP="00120D4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</w:rPr>
      </w:pPr>
      <w:r w:rsidRPr="00883C48">
        <w:rPr>
          <w:rFonts w:ascii="Times New Roman" w:hAnsi="Times New Roman" w:cs="Times New Roman"/>
          <w:color w:val="000000"/>
          <w:spacing w:val="3"/>
        </w:rPr>
        <w:t xml:space="preserve">40. Герметизация </w:t>
      </w:r>
      <w:proofErr w:type="spellStart"/>
      <w:r w:rsidRPr="00883C48">
        <w:rPr>
          <w:rFonts w:ascii="Times New Roman" w:hAnsi="Times New Roman" w:cs="Times New Roman"/>
          <w:color w:val="000000"/>
          <w:spacing w:val="3"/>
        </w:rPr>
        <w:t>фиссур</w:t>
      </w:r>
      <w:proofErr w:type="spellEnd"/>
      <w:r w:rsidRPr="00883C48">
        <w:rPr>
          <w:rFonts w:ascii="Times New Roman" w:hAnsi="Times New Roman" w:cs="Times New Roman"/>
          <w:color w:val="000000"/>
          <w:spacing w:val="3"/>
        </w:rPr>
        <w:t xml:space="preserve"> зубов. Показания. Техника </w:t>
      </w:r>
      <w:r w:rsidRPr="00883C48">
        <w:rPr>
          <w:rFonts w:ascii="Times New Roman" w:hAnsi="Times New Roman" w:cs="Times New Roman"/>
          <w:color w:val="000000"/>
        </w:rPr>
        <w:t xml:space="preserve">выполнения. </w:t>
      </w:r>
    </w:p>
    <w:p w:rsidR="00120D4B" w:rsidRPr="00883C48" w:rsidRDefault="00120D4B" w:rsidP="00120D4B">
      <w:pPr>
        <w:shd w:val="clear" w:color="auto" w:fill="FFFFFF"/>
        <w:tabs>
          <w:tab w:val="left" w:pos="142"/>
        </w:tabs>
        <w:spacing w:after="0" w:line="240" w:lineRule="auto"/>
        <w:ind w:right="557"/>
        <w:jc w:val="both"/>
        <w:rPr>
          <w:rFonts w:ascii="Times New Roman" w:hAnsi="Times New Roman" w:cs="Times New Roman"/>
          <w:color w:val="000000"/>
          <w:spacing w:val="-7"/>
        </w:rPr>
      </w:pPr>
      <w:r w:rsidRPr="00883C48">
        <w:rPr>
          <w:rFonts w:ascii="Times New Roman" w:hAnsi="Times New Roman" w:cs="Times New Roman"/>
          <w:color w:val="000000"/>
          <w:spacing w:val="-7"/>
        </w:rPr>
        <w:t xml:space="preserve">41. </w:t>
      </w:r>
      <w:r w:rsidRPr="00883C48">
        <w:rPr>
          <w:rFonts w:ascii="Times New Roman" w:hAnsi="Times New Roman" w:cs="Times New Roman"/>
          <w:color w:val="000000"/>
          <w:spacing w:val="-4"/>
        </w:rPr>
        <w:t xml:space="preserve">Эрозия зубов. Этиология, клиника, </w:t>
      </w:r>
      <w:r w:rsidRPr="00883C48">
        <w:rPr>
          <w:rFonts w:ascii="Times New Roman" w:hAnsi="Times New Roman" w:cs="Times New Roman"/>
          <w:color w:val="000000"/>
          <w:spacing w:val="-7"/>
        </w:rPr>
        <w:t>диагностика, лечение.</w:t>
      </w:r>
    </w:p>
    <w:p w:rsidR="00120D4B" w:rsidRPr="00883C48" w:rsidRDefault="00120D4B" w:rsidP="00120D4B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</w:rPr>
        <w:t>42. Особенности в</w:t>
      </w:r>
      <w:r w:rsidRPr="00883C48">
        <w:rPr>
          <w:rFonts w:ascii="Times New Roman" w:hAnsi="Times New Roman" w:cs="Times New Roman"/>
          <w:color w:val="000000"/>
          <w:spacing w:val="2"/>
        </w:rPr>
        <w:t>ыбора пломбировочного материала  в зависимости от течения кариеса, возраста пациента и локализации кариозной полости.</w:t>
      </w:r>
      <w:r w:rsidRPr="00883C48">
        <w:rPr>
          <w:rFonts w:ascii="Times New Roman" w:hAnsi="Times New Roman" w:cs="Times New Roman"/>
          <w:color w:val="000000"/>
        </w:rPr>
        <w:t xml:space="preserve">  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</w:rPr>
        <w:t xml:space="preserve">43. Патологическая анатомия </w:t>
      </w:r>
      <w:r w:rsidRPr="00883C48">
        <w:rPr>
          <w:rFonts w:ascii="Times New Roman" w:hAnsi="Times New Roman" w:cs="Times New Roman"/>
          <w:color w:val="000000"/>
          <w:spacing w:val="-8"/>
        </w:rPr>
        <w:t>кариеса эмали (</w:t>
      </w:r>
      <w:r w:rsidRPr="00883C48">
        <w:rPr>
          <w:rFonts w:ascii="Times New Roman" w:hAnsi="Times New Roman" w:cs="Times New Roman"/>
          <w:color w:val="000000"/>
        </w:rPr>
        <w:t>кариеса в стадии белого пятна).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</w:rPr>
        <w:t xml:space="preserve">44. Наследственные нарушения развития эмали зубов. 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</w:rPr>
        <w:t xml:space="preserve">45. Патологическая анатомия </w:t>
      </w:r>
      <w:r w:rsidRPr="00883C48">
        <w:rPr>
          <w:rFonts w:ascii="Times New Roman" w:hAnsi="Times New Roman" w:cs="Times New Roman"/>
          <w:color w:val="000000"/>
          <w:spacing w:val="-11"/>
        </w:rPr>
        <w:t>кариеса дентина</w:t>
      </w:r>
      <w:r w:rsidRPr="00883C48">
        <w:rPr>
          <w:rFonts w:ascii="Times New Roman" w:hAnsi="Times New Roman" w:cs="Times New Roman"/>
          <w:color w:val="000000"/>
        </w:rPr>
        <w:t xml:space="preserve"> (среднего кариеса).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  <w:color w:val="000000"/>
        </w:rPr>
        <w:t>46. Аномалии развития и прорезывания зубов. Классификация и клинические проявления.</w:t>
      </w:r>
    </w:p>
    <w:p w:rsidR="00120D4B" w:rsidRPr="00883C48" w:rsidRDefault="00120D4B" w:rsidP="00120D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883C48">
        <w:rPr>
          <w:rFonts w:ascii="Times New Roman" w:hAnsi="Times New Roman" w:cs="Times New Roman"/>
          <w:color w:val="000000"/>
          <w:spacing w:val="3"/>
        </w:rPr>
        <w:t xml:space="preserve">47.  Классификация кариеса зубов по МКБ–10. </w:t>
      </w:r>
    </w:p>
    <w:p w:rsidR="00120D4B" w:rsidRPr="00883C48" w:rsidRDefault="00120D4B" w:rsidP="00120D4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883C48">
        <w:rPr>
          <w:rFonts w:ascii="Times New Roman" w:hAnsi="Times New Roman" w:cs="Times New Roman"/>
          <w:color w:val="000000"/>
          <w:spacing w:val="-1"/>
        </w:rPr>
        <w:t xml:space="preserve">48. Основные </w:t>
      </w:r>
      <w:r w:rsidRPr="00883C48">
        <w:rPr>
          <w:rFonts w:ascii="Times New Roman" w:hAnsi="Times New Roman" w:cs="Times New Roman"/>
          <w:color w:val="000000"/>
          <w:spacing w:val="3"/>
        </w:rPr>
        <w:t xml:space="preserve">методы  исследования стоматологического больного. </w:t>
      </w:r>
    </w:p>
    <w:p w:rsidR="00120D4B" w:rsidRPr="00883C48" w:rsidRDefault="00120D4B" w:rsidP="00120D4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883C48">
        <w:rPr>
          <w:rFonts w:ascii="Times New Roman" w:hAnsi="Times New Roman" w:cs="Times New Roman"/>
          <w:color w:val="000000"/>
          <w:spacing w:val="3"/>
        </w:rPr>
        <w:t xml:space="preserve">49.   Наследственные нарушения развития дентина зуба. </w:t>
      </w:r>
    </w:p>
    <w:p w:rsidR="00120D4B" w:rsidRPr="00883C48" w:rsidRDefault="00120D4B" w:rsidP="00120D4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883C48">
        <w:rPr>
          <w:rFonts w:ascii="Times New Roman" w:hAnsi="Times New Roman" w:cs="Times New Roman"/>
          <w:color w:val="000000"/>
          <w:spacing w:val="3"/>
        </w:rPr>
        <w:t xml:space="preserve">50.  Патологическая анатомия </w:t>
      </w:r>
      <w:r w:rsidRPr="00883C48">
        <w:rPr>
          <w:rFonts w:ascii="Times New Roman" w:hAnsi="Times New Roman" w:cs="Times New Roman"/>
          <w:color w:val="000000"/>
          <w:spacing w:val="-15"/>
        </w:rPr>
        <w:t>кариеса дентина</w:t>
      </w:r>
      <w:r w:rsidRPr="00883C48">
        <w:rPr>
          <w:rFonts w:ascii="Times New Roman" w:hAnsi="Times New Roman" w:cs="Times New Roman"/>
          <w:color w:val="000000"/>
          <w:spacing w:val="3"/>
        </w:rPr>
        <w:t xml:space="preserve"> (глубокого кариеса).</w:t>
      </w:r>
    </w:p>
    <w:p w:rsidR="00120D4B" w:rsidRPr="00883C48" w:rsidRDefault="00120D4B" w:rsidP="00120D4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3"/>
        </w:rPr>
        <w:t xml:space="preserve">51. </w:t>
      </w:r>
      <w:r w:rsidRPr="00883C48">
        <w:rPr>
          <w:rFonts w:ascii="Times New Roman" w:hAnsi="Times New Roman" w:cs="Times New Roman"/>
        </w:rPr>
        <w:t>Пигментация зубов и налеты (</w:t>
      </w:r>
      <w:proofErr w:type="spellStart"/>
      <w:r w:rsidRPr="00883C48">
        <w:rPr>
          <w:rFonts w:ascii="Times New Roman" w:hAnsi="Times New Roman" w:cs="Times New Roman"/>
        </w:rPr>
        <w:t>дисколорит</w:t>
      </w:r>
      <w:proofErr w:type="spellEnd"/>
      <w:r w:rsidRPr="00883C48">
        <w:rPr>
          <w:rFonts w:ascii="Times New Roman" w:hAnsi="Times New Roman" w:cs="Times New Roman"/>
        </w:rPr>
        <w:t xml:space="preserve"> зубов). Клинические проявления и методы устранения.</w:t>
      </w:r>
    </w:p>
    <w:p w:rsidR="00120D4B" w:rsidRPr="00883C48" w:rsidRDefault="00120D4B" w:rsidP="00120D4B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Зубные отложения. Классификация, диагностика.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</w:rPr>
        <w:t xml:space="preserve">Показания и техника пломбирования кариозных полостей композитами химического отверждения. 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</w:rPr>
        <w:t xml:space="preserve">Методы оценки </w:t>
      </w:r>
      <w:proofErr w:type="spellStart"/>
      <w:r w:rsidRPr="00883C48">
        <w:rPr>
          <w:rFonts w:ascii="Times New Roman" w:hAnsi="Times New Roman" w:cs="Times New Roman"/>
          <w:color w:val="000000"/>
        </w:rPr>
        <w:t>кариесогенной</w:t>
      </w:r>
      <w:proofErr w:type="spellEnd"/>
      <w:r w:rsidRPr="00883C48">
        <w:rPr>
          <w:rFonts w:ascii="Times New Roman" w:hAnsi="Times New Roman" w:cs="Times New Roman"/>
          <w:color w:val="000000"/>
        </w:rPr>
        <w:t xml:space="preserve"> ситуации полости рта. 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Адгезивные системы. Свойства и особенности их применения.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Дифференциальная диагностика эндемического флюороза зубов.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Методы ранней диагностики кариеса зубов.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Инструментарий для финишной обработки реставрации (пломбы). 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Медикаментозная обработка полостей при </w:t>
      </w:r>
      <w:r w:rsidRPr="00883C48">
        <w:rPr>
          <w:rFonts w:ascii="Times New Roman" w:hAnsi="Times New Roman" w:cs="Times New Roman"/>
          <w:color w:val="000000"/>
          <w:spacing w:val="-15"/>
        </w:rPr>
        <w:t>кариесе эмали и дентина</w:t>
      </w:r>
      <w:r w:rsidRPr="00883C48">
        <w:rPr>
          <w:rFonts w:ascii="Times New Roman" w:hAnsi="Times New Roman" w:cs="Times New Roman"/>
        </w:rPr>
        <w:t>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Дифференциальная диагностика гипоплазии эмали.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Перечислите методики и средства </w:t>
      </w:r>
      <w:proofErr w:type="spellStart"/>
      <w:r w:rsidRPr="00883C48">
        <w:rPr>
          <w:rFonts w:ascii="Times New Roman" w:hAnsi="Times New Roman" w:cs="Times New Roman"/>
        </w:rPr>
        <w:t>реминерализующей</w:t>
      </w:r>
      <w:proofErr w:type="spellEnd"/>
      <w:r w:rsidRPr="00883C48">
        <w:rPr>
          <w:rFonts w:ascii="Times New Roman" w:hAnsi="Times New Roman" w:cs="Times New Roman"/>
        </w:rPr>
        <w:t xml:space="preserve"> терапии. 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 Клинические формы гипоплазии. Диагностика.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Особенности обследования больного </w:t>
      </w:r>
      <w:proofErr w:type="spellStart"/>
      <w:r w:rsidRPr="00883C48">
        <w:rPr>
          <w:rFonts w:ascii="Times New Roman" w:hAnsi="Times New Roman" w:cs="Times New Roman"/>
        </w:rPr>
        <w:t>некариозными</w:t>
      </w:r>
      <w:proofErr w:type="spellEnd"/>
      <w:r w:rsidRPr="00883C48">
        <w:rPr>
          <w:rFonts w:ascii="Times New Roman" w:hAnsi="Times New Roman" w:cs="Times New Roman"/>
        </w:rPr>
        <w:t xml:space="preserve"> поражениями тканей зубов 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Ошибки и осложнения в процессе и после лечения кариеса дентина (глубокого кариеса).</w:t>
      </w:r>
    </w:p>
    <w:p w:rsidR="00120D4B" w:rsidRPr="00883C48" w:rsidRDefault="00120D4B" w:rsidP="00120D4B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Состав  и свойства слюны, значение в образовании зубных отложений.</w:t>
      </w:r>
    </w:p>
    <w:p w:rsidR="00120D4B" w:rsidRPr="00883C48" w:rsidRDefault="00120D4B" w:rsidP="00120D4B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3C48">
        <w:rPr>
          <w:rFonts w:ascii="Times New Roman" w:hAnsi="Times New Roman" w:cs="Times New Roman"/>
        </w:rPr>
        <w:t>68.</w:t>
      </w:r>
      <w:r w:rsidRPr="00883C48">
        <w:rPr>
          <w:rFonts w:ascii="Times New Roman" w:hAnsi="Times New Roman" w:cs="Times New Roman"/>
          <w:b/>
        </w:rPr>
        <w:t xml:space="preserve">   </w:t>
      </w:r>
      <w:r w:rsidRPr="00883C48">
        <w:rPr>
          <w:rFonts w:ascii="Times New Roman" w:hAnsi="Times New Roman" w:cs="Times New Roman"/>
          <w:color w:val="000000"/>
          <w:spacing w:val="-11"/>
        </w:rPr>
        <w:t>Н</w:t>
      </w:r>
      <w:r w:rsidRPr="00883C48">
        <w:rPr>
          <w:rFonts w:ascii="Times New Roman" w:hAnsi="Times New Roman" w:cs="Times New Roman"/>
          <w:color w:val="000000"/>
          <w:spacing w:val="-10"/>
        </w:rPr>
        <w:t xml:space="preserve">екроз твердых тканей зуба. </w:t>
      </w:r>
      <w:r w:rsidRPr="00883C48">
        <w:rPr>
          <w:rFonts w:ascii="Times New Roman" w:hAnsi="Times New Roman" w:cs="Times New Roman"/>
          <w:color w:val="000000"/>
          <w:spacing w:val="-11"/>
        </w:rPr>
        <w:t>Этиология, клиника, лечение.</w:t>
      </w:r>
    </w:p>
    <w:p w:rsidR="00120D4B" w:rsidRPr="00883C48" w:rsidRDefault="00120D4B" w:rsidP="00120D4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69.   Профессиональная гигиена полости рта.</w:t>
      </w:r>
    </w:p>
    <w:p w:rsidR="00120D4B" w:rsidRPr="00883C48" w:rsidRDefault="00120D4B" w:rsidP="00120D4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70. Кариес зубов у беременных. Особенности течения.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lastRenderedPageBreak/>
        <w:t>Изменения цвета зубов. Отбеливание. Методики проведения.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>Новые технологии лечения кариеса и заболеваний твердых тканей зубов (</w:t>
      </w:r>
      <w:proofErr w:type="spellStart"/>
      <w:r w:rsidRPr="00883C48">
        <w:rPr>
          <w:rFonts w:ascii="Times New Roman" w:hAnsi="Times New Roman" w:cs="Times New Roman"/>
        </w:rPr>
        <w:t>озонотерапия</w:t>
      </w:r>
      <w:proofErr w:type="spellEnd"/>
      <w:r w:rsidRPr="00883C48">
        <w:rPr>
          <w:rFonts w:ascii="Times New Roman" w:hAnsi="Times New Roman" w:cs="Times New Roman"/>
        </w:rPr>
        <w:t xml:space="preserve">, лазеротерапия).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Организация работы стоматологического терапевтического кабинета. Инфекционный контроль.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>Этика и деонтология в стоматологии.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>Художественная реставрация фронтальной группы зубов. Материалы и методики.</w:t>
      </w:r>
      <w:r w:rsidRPr="00883C48">
        <w:rPr>
          <w:rFonts w:ascii="Times New Roman" w:hAnsi="Times New Roman" w:cs="Times New Roman"/>
          <w:i/>
          <w:spacing w:val="-3"/>
        </w:rPr>
        <w:t xml:space="preserve">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>Художественная реставрация жевательных зубов. Материалы и методики.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>Ошибки и осложнения при диагностике кариеса зубов. Их профилактика.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Современное представление о причине возникновения кариеса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Медицинская карта стоматологического больного. Особенности ее заполнения.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Клинические формы флюороза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Лечение и профилактика флюороза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Нормативы и требования к организации стоматологического кабинета.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Этапы пломбирования полостей </w:t>
      </w:r>
      <w:r w:rsidRPr="00883C48">
        <w:rPr>
          <w:rFonts w:ascii="Times New Roman" w:eastAsia="Calibri" w:hAnsi="Times New Roman" w:cs="Times New Roman"/>
          <w:bCs/>
          <w:color w:val="333333"/>
        </w:rPr>
        <w:t>II</w:t>
      </w:r>
      <w:r w:rsidRPr="00883C48">
        <w:rPr>
          <w:rFonts w:ascii="Times New Roman" w:hAnsi="Times New Roman" w:cs="Times New Roman"/>
          <w:bCs/>
          <w:color w:val="333333"/>
        </w:rPr>
        <w:t xml:space="preserve"> класса химическим композитным материалом.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Разновидности системной гипоплазии: зубы </w:t>
      </w:r>
      <w:proofErr w:type="spellStart"/>
      <w:r w:rsidRPr="00883C48">
        <w:rPr>
          <w:rFonts w:ascii="Times New Roman" w:hAnsi="Times New Roman" w:cs="Times New Roman"/>
        </w:rPr>
        <w:t>Гетчинсона</w:t>
      </w:r>
      <w:proofErr w:type="spellEnd"/>
      <w:r w:rsidRPr="00883C48">
        <w:rPr>
          <w:rFonts w:ascii="Times New Roman" w:hAnsi="Times New Roman" w:cs="Times New Roman"/>
        </w:rPr>
        <w:t xml:space="preserve">, </w:t>
      </w:r>
      <w:proofErr w:type="spellStart"/>
      <w:r w:rsidRPr="00883C48">
        <w:rPr>
          <w:rFonts w:ascii="Times New Roman" w:hAnsi="Times New Roman" w:cs="Times New Roman"/>
        </w:rPr>
        <w:t>Пфлюгера</w:t>
      </w:r>
      <w:proofErr w:type="spellEnd"/>
      <w:r w:rsidRPr="00883C48">
        <w:rPr>
          <w:rFonts w:ascii="Times New Roman" w:hAnsi="Times New Roman" w:cs="Times New Roman"/>
        </w:rPr>
        <w:t xml:space="preserve"> и </w:t>
      </w:r>
      <w:proofErr w:type="spellStart"/>
      <w:r w:rsidRPr="00883C48">
        <w:rPr>
          <w:rFonts w:ascii="Times New Roman" w:hAnsi="Times New Roman" w:cs="Times New Roman"/>
        </w:rPr>
        <w:t>Фурнье</w:t>
      </w:r>
      <w:proofErr w:type="spellEnd"/>
      <w:r w:rsidRPr="00883C48">
        <w:rPr>
          <w:rFonts w:ascii="Times New Roman" w:hAnsi="Times New Roman" w:cs="Times New Roman"/>
        </w:rPr>
        <w:t>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Этапы пломбирования полостей </w:t>
      </w:r>
      <w:r w:rsidRPr="00883C48">
        <w:rPr>
          <w:rFonts w:ascii="Times New Roman" w:eastAsia="Calibri" w:hAnsi="Times New Roman" w:cs="Times New Roman"/>
          <w:bCs/>
          <w:color w:val="333333"/>
        </w:rPr>
        <w:t>I</w:t>
      </w:r>
      <w:r w:rsidRPr="00883C48">
        <w:rPr>
          <w:rFonts w:ascii="Times New Roman" w:hAnsi="Times New Roman" w:cs="Times New Roman"/>
          <w:bCs/>
          <w:color w:val="333333"/>
        </w:rPr>
        <w:t xml:space="preserve"> класса химическим композитным материалом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Основные принципы асептики в терапевтической стоматологии. Методы и виды стерилизации стоматологического инструментария.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Инструменты и средства для диагностики, используемые на терапевтическом стоматологическом приеме.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Инструменты для пломбирования полостей, используемые на терапевтическом стоматологическом приеме.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Инструменты для финишной обработки реставрации (пломбы), используемые на терапевтическом стоматологическом приеме.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Зубные отложения. Способы их удаления.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 xml:space="preserve">Этапы пломбирования полостей </w:t>
      </w:r>
      <w:r w:rsidRPr="00883C48">
        <w:rPr>
          <w:rFonts w:ascii="Times New Roman" w:eastAsia="Calibri" w:hAnsi="Times New Roman" w:cs="Times New Roman"/>
          <w:bCs/>
          <w:color w:val="333333"/>
        </w:rPr>
        <w:t>III</w:t>
      </w:r>
      <w:r w:rsidRPr="00883C48">
        <w:rPr>
          <w:rFonts w:ascii="Times New Roman" w:hAnsi="Times New Roman" w:cs="Times New Roman"/>
          <w:bCs/>
          <w:color w:val="333333"/>
        </w:rPr>
        <w:t xml:space="preserve"> класса композитным материалом светового отверждения.</w:t>
      </w:r>
      <w:r w:rsidRPr="00883C48">
        <w:rPr>
          <w:rFonts w:ascii="Times New Roman" w:hAnsi="Times New Roman" w:cs="Times New Roman"/>
          <w:b/>
        </w:rPr>
        <w:t xml:space="preserve">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Современные лечебные прокладки и методики их применения.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Этапы пломбирования полостей </w:t>
      </w:r>
      <w:r w:rsidRPr="00883C48">
        <w:rPr>
          <w:rFonts w:ascii="Times New Roman" w:eastAsia="Calibri" w:hAnsi="Times New Roman" w:cs="Times New Roman"/>
          <w:bCs/>
          <w:color w:val="333333"/>
        </w:rPr>
        <w:t>IV</w:t>
      </w:r>
      <w:r w:rsidRPr="00883C48">
        <w:rPr>
          <w:rFonts w:ascii="Times New Roman" w:hAnsi="Times New Roman" w:cs="Times New Roman"/>
          <w:bCs/>
          <w:color w:val="333333"/>
        </w:rPr>
        <w:t xml:space="preserve"> класса композитным материалом светового отверждения.</w:t>
      </w:r>
      <w:r w:rsidRPr="00883C48">
        <w:rPr>
          <w:rFonts w:ascii="Times New Roman" w:hAnsi="Times New Roman" w:cs="Times New Roman"/>
        </w:rPr>
        <w:t xml:space="preserve">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Ошибки и осложнения, возникающие при обезболивании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</w:rPr>
        <w:t xml:space="preserve">Этапы пломбирования полостей </w:t>
      </w:r>
      <w:r w:rsidRPr="00883C48">
        <w:rPr>
          <w:rFonts w:ascii="Times New Roman" w:eastAsia="Calibri" w:hAnsi="Times New Roman" w:cs="Times New Roman"/>
          <w:bCs/>
          <w:color w:val="333333"/>
        </w:rPr>
        <w:t>V</w:t>
      </w:r>
      <w:r w:rsidRPr="00883C48">
        <w:rPr>
          <w:rFonts w:ascii="Times New Roman" w:hAnsi="Times New Roman" w:cs="Times New Roman"/>
          <w:bCs/>
          <w:color w:val="333333"/>
        </w:rPr>
        <w:t xml:space="preserve"> класса композитным материалом светового отверждения.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Происхождение и состав мягкого зубного налета, налета курильщика.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Методы специальной диагностики кариеса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Ошибки, возникающие в процессе лечения кариеса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 xml:space="preserve">Дифференциальная диагностика </w:t>
      </w:r>
      <w:r w:rsidRPr="00883C48">
        <w:rPr>
          <w:rFonts w:ascii="Times New Roman" w:hAnsi="Times New Roman" w:cs="Times New Roman"/>
          <w:color w:val="000000"/>
          <w:spacing w:val="-8"/>
        </w:rPr>
        <w:t>кариеса эмали</w:t>
      </w:r>
      <w:r w:rsidRPr="00883C48">
        <w:rPr>
          <w:rFonts w:ascii="Times New Roman" w:hAnsi="Times New Roman" w:cs="Times New Roman"/>
          <w:color w:val="000000"/>
          <w:spacing w:val="-9"/>
        </w:rPr>
        <w:t xml:space="preserve"> (кариеса в стадии пятна).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</w:rPr>
      </w:pPr>
      <w:proofErr w:type="spellStart"/>
      <w:r w:rsidRPr="00883C48">
        <w:rPr>
          <w:rFonts w:ascii="Times New Roman" w:hAnsi="Times New Roman" w:cs="Times New Roman"/>
        </w:rPr>
        <w:t>Кариесрезистентность</w:t>
      </w:r>
      <w:proofErr w:type="spellEnd"/>
      <w:r w:rsidRPr="00883C48">
        <w:rPr>
          <w:rFonts w:ascii="Times New Roman" w:hAnsi="Times New Roman" w:cs="Times New Roman"/>
        </w:rPr>
        <w:t>. Методы оценки.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8"/>
        </w:rPr>
      </w:pPr>
      <w:r w:rsidRPr="00883C48">
        <w:rPr>
          <w:rFonts w:ascii="Times New Roman" w:hAnsi="Times New Roman" w:cs="Times New Roman"/>
          <w:color w:val="000000"/>
          <w:spacing w:val="-8"/>
        </w:rPr>
        <w:t>.       Происхождение и состав на</w:t>
      </w:r>
      <w:proofErr w:type="gramStart"/>
      <w:r w:rsidRPr="00883C48">
        <w:rPr>
          <w:rFonts w:ascii="Times New Roman" w:hAnsi="Times New Roman" w:cs="Times New Roman"/>
          <w:color w:val="000000"/>
          <w:spacing w:val="-8"/>
        </w:rPr>
        <w:t>д-</w:t>
      </w:r>
      <w:proofErr w:type="gramEnd"/>
      <w:r w:rsidRPr="00883C48">
        <w:rPr>
          <w:rFonts w:ascii="Times New Roman" w:hAnsi="Times New Roman" w:cs="Times New Roman"/>
          <w:color w:val="000000"/>
          <w:spacing w:val="-8"/>
        </w:rPr>
        <w:t xml:space="preserve"> и </w:t>
      </w:r>
      <w:proofErr w:type="spellStart"/>
      <w:r w:rsidRPr="00883C48">
        <w:rPr>
          <w:rFonts w:ascii="Times New Roman" w:hAnsi="Times New Roman" w:cs="Times New Roman"/>
          <w:color w:val="000000"/>
          <w:spacing w:val="-8"/>
        </w:rPr>
        <w:t>поддесневого</w:t>
      </w:r>
      <w:proofErr w:type="spellEnd"/>
      <w:r w:rsidRPr="00883C48">
        <w:rPr>
          <w:rFonts w:ascii="Times New Roman" w:hAnsi="Times New Roman" w:cs="Times New Roman"/>
          <w:color w:val="000000"/>
          <w:spacing w:val="-8"/>
        </w:rPr>
        <w:t xml:space="preserve"> зубного камня.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9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Кариеса эмали (поверхностный кариес). Патологическая анатомия. Клиника, диагностика</w:t>
      </w:r>
      <w:r w:rsidRPr="00883C48">
        <w:rPr>
          <w:rFonts w:ascii="Times New Roman" w:hAnsi="Times New Roman" w:cs="Times New Roman"/>
          <w:color w:val="000000"/>
          <w:spacing w:val="-19"/>
        </w:rPr>
        <w:t>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Методы диагностики кариеса зуба.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 xml:space="preserve">Эмаль зуба. Гистологическое строение, химический состав, </w:t>
      </w:r>
      <w:r w:rsidRPr="00883C48">
        <w:rPr>
          <w:rFonts w:ascii="Times New Roman" w:hAnsi="Times New Roman" w:cs="Times New Roman"/>
          <w:color w:val="000000"/>
          <w:spacing w:val="-14"/>
        </w:rPr>
        <w:t>физиологические свойства</w:t>
      </w:r>
      <w:r w:rsidRPr="00883C48">
        <w:rPr>
          <w:rFonts w:ascii="Times New Roman" w:hAnsi="Times New Roman" w:cs="Times New Roman"/>
          <w:b/>
        </w:rPr>
        <w:t xml:space="preserve">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2"/>
        </w:rPr>
        <w:t>Дифференциальная диагностика кариеса эмали (поверхностного кариеса).</w:t>
      </w:r>
    </w:p>
    <w:p w:rsidR="00120D4B" w:rsidRPr="00883C48" w:rsidRDefault="00120D4B" w:rsidP="00120D4B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"/>
        </w:rPr>
      </w:pPr>
      <w:r w:rsidRPr="00883C48">
        <w:rPr>
          <w:rFonts w:ascii="Times New Roman" w:hAnsi="Times New Roman" w:cs="Times New Roman"/>
          <w:color w:val="000000"/>
          <w:spacing w:val="1"/>
        </w:rPr>
        <w:t>Рентгенодиагностика кариеса зуба.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lastRenderedPageBreak/>
        <w:t xml:space="preserve">Гистологическое строение дентина. Химический состав. </w:t>
      </w:r>
      <w:r w:rsidRPr="00883C48">
        <w:rPr>
          <w:rFonts w:ascii="Times New Roman" w:hAnsi="Times New Roman" w:cs="Times New Roman"/>
          <w:color w:val="000000"/>
          <w:spacing w:val="-14"/>
        </w:rPr>
        <w:t>Физиологические свойства.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538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Кариес дентина (средний кариес). Патологическая анатомия. Клиника, диагностика.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</w:rPr>
      </w:pPr>
      <w:r w:rsidRPr="00883C48">
        <w:rPr>
          <w:rFonts w:ascii="Times New Roman" w:hAnsi="Times New Roman" w:cs="Times New Roman"/>
          <w:color w:val="000000"/>
          <w:spacing w:val="-4"/>
        </w:rPr>
        <w:t xml:space="preserve">Эрозия зубов. </w:t>
      </w:r>
      <w:proofErr w:type="spellStart"/>
      <w:r w:rsidRPr="00883C48">
        <w:rPr>
          <w:rFonts w:ascii="Times New Roman" w:hAnsi="Times New Roman" w:cs="Times New Roman"/>
          <w:color w:val="000000"/>
          <w:spacing w:val="-4"/>
        </w:rPr>
        <w:t>Этиопатогенез</w:t>
      </w:r>
      <w:proofErr w:type="spellEnd"/>
      <w:r w:rsidRPr="00883C48">
        <w:rPr>
          <w:rFonts w:ascii="Times New Roman" w:hAnsi="Times New Roman" w:cs="Times New Roman"/>
          <w:color w:val="000000"/>
          <w:spacing w:val="-4"/>
        </w:rPr>
        <w:t xml:space="preserve">, клиника,  диагностика.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>Цемент. Гистологическое строение, химический состав, свойства.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1"/>
        </w:rPr>
        <w:t>Дифференциальная диагностика кариеса дентина (среднего кариеса).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6"/>
        </w:rPr>
        <w:t>Эндемический ф</w:t>
      </w:r>
      <w:r w:rsidRPr="00883C48">
        <w:rPr>
          <w:rFonts w:ascii="Times New Roman" w:hAnsi="Times New Roman" w:cs="Times New Roman"/>
          <w:color w:val="000000"/>
          <w:spacing w:val="-10"/>
        </w:rPr>
        <w:t xml:space="preserve">люороз зубов. </w:t>
      </w:r>
      <w:proofErr w:type="spellStart"/>
      <w:r w:rsidRPr="00883C48">
        <w:rPr>
          <w:rFonts w:ascii="Times New Roman" w:hAnsi="Times New Roman" w:cs="Times New Roman"/>
          <w:color w:val="000000"/>
          <w:spacing w:val="-10"/>
        </w:rPr>
        <w:t>Этиопатогенез</w:t>
      </w:r>
      <w:proofErr w:type="spellEnd"/>
      <w:r w:rsidRPr="00883C48">
        <w:rPr>
          <w:rFonts w:ascii="Times New Roman" w:hAnsi="Times New Roman" w:cs="Times New Roman"/>
          <w:color w:val="000000"/>
          <w:spacing w:val="-10"/>
        </w:rPr>
        <w:t xml:space="preserve">, клиника и диагностика. 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10"/>
        </w:rPr>
        <w:t xml:space="preserve">Основные методы исследования в клинике терапевтической стоматологии: опрос, осмотр, пальпация.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Люминесцентная диагностика поражений твердых тканей зуба.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Гиперплазия эмали.  Клиника,  диагностика.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Лечение кариеса дентина (глубокого кариеса)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«Тетрациклиновые» зубы. </w:t>
      </w:r>
      <w:proofErr w:type="spellStart"/>
      <w:r w:rsidRPr="00883C48">
        <w:rPr>
          <w:rFonts w:ascii="Times New Roman" w:hAnsi="Times New Roman" w:cs="Times New Roman"/>
        </w:rPr>
        <w:t>Этиопатогенез</w:t>
      </w:r>
      <w:proofErr w:type="spellEnd"/>
      <w:r w:rsidRPr="00883C48">
        <w:rPr>
          <w:rFonts w:ascii="Times New Roman" w:hAnsi="Times New Roman" w:cs="Times New Roman"/>
        </w:rPr>
        <w:t>, клиника, лечение.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>Лечение кариеса эмали (поверхностного кариеса).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</w:rPr>
        <w:t xml:space="preserve"> Дифференциальная диагностика эндемического флюороза зубов. 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9"/>
        </w:rPr>
        <w:t>Понятие о распространённости и интенсивности кариеса зубов.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883C48">
        <w:rPr>
          <w:rFonts w:ascii="Times New Roman" w:hAnsi="Times New Roman" w:cs="Times New Roman"/>
          <w:color w:val="000000"/>
          <w:spacing w:val="2"/>
        </w:rPr>
        <w:t>Дифференциальная диагностика клиновидного дефекта.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6"/>
        </w:rPr>
        <w:t>Дополнительные м</w:t>
      </w:r>
      <w:r w:rsidRPr="00883C48">
        <w:rPr>
          <w:rFonts w:ascii="Times New Roman" w:hAnsi="Times New Roman" w:cs="Times New Roman"/>
          <w:color w:val="000000"/>
          <w:spacing w:val="1"/>
        </w:rPr>
        <w:t>етоды обследования стоматологического больного.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C48">
        <w:rPr>
          <w:rFonts w:ascii="Times New Roman" w:hAnsi="Times New Roman" w:cs="Times New Roman"/>
          <w:color w:val="000000"/>
          <w:spacing w:val="-6"/>
        </w:rPr>
        <w:t xml:space="preserve">Ошибки и осложнения при диагностике кариеса зубов. Их </w:t>
      </w:r>
      <w:r w:rsidRPr="00883C48">
        <w:rPr>
          <w:rFonts w:ascii="Times New Roman" w:hAnsi="Times New Roman" w:cs="Times New Roman"/>
          <w:color w:val="000000"/>
          <w:spacing w:val="-11"/>
        </w:rPr>
        <w:t>профилактика и устранение.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7"/>
        </w:rPr>
      </w:pPr>
      <w:r w:rsidRPr="00883C48">
        <w:rPr>
          <w:rFonts w:ascii="Times New Roman" w:hAnsi="Times New Roman" w:cs="Times New Roman"/>
          <w:color w:val="000000"/>
          <w:spacing w:val="-4"/>
        </w:rPr>
        <w:t xml:space="preserve">Эрозия зубов. </w:t>
      </w:r>
      <w:proofErr w:type="spellStart"/>
      <w:r w:rsidRPr="00883C48">
        <w:rPr>
          <w:rFonts w:ascii="Times New Roman" w:hAnsi="Times New Roman" w:cs="Times New Roman"/>
          <w:color w:val="000000"/>
          <w:spacing w:val="-4"/>
        </w:rPr>
        <w:t>Этиопатогенез</w:t>
      </w:r>
      <w:proofErr w:type="spellEnd"/>
      <w:r w:rsidRPr="00883C48">
        <w:rPr>
          <w:rFonts w:ascii="Times New Roman" w:hAnsi="Times New Roman" w:cs="Times New Roman"/>
          <w:color w:val="000000"/>
          <w:spacing w:val="-4"/>
        </w:rPr>
        <w:t>, клиника,  диагностика</w:t>
      </w:r>
      <w:proofErr w:type="gramStart"/>
      <w:r w:rsidRPr="00883C48">
        <w:rPr>
          <w:rFonts w:ascii="Times New Roman" w:hAnsi="Times New Roman" w:cs="Times New Roman"/>
          <w:color w:val="000000"/>
          <w:spacing w:val="-4"/>
        </w:rPr>
        <w:t>.</w:t>
      </w:r>
      <w:proofErr w:type="gramEnd"/>
      <w:r w:rsidRPr="00883C48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gramStart"/>
      <w:r w:rsidRPr="00883C48">
        <w:rPr>
          <w:rFonts w:ascii="Times New Roman" w:hAnsi="Times New Roman" w:cs="Times New Roman"/>
          <w:color w:val="000000"/>
          <w:spacing w:val="-4"/>
        </w:rPr>
        <w:t>д</w:t>
      </w:r>
      <w:proofErr w:type="gramEnd"/>
      <w:r w:rsidRPr="00883C48">
        <w:rPr>
          <w:rFonts w:ascii="Times New Roman" w:hAnsi="Times New Roman" w:cs="Times New Roman"/>
          <w:color w:val="000000"/>
          <w:spacing w:val="-4"/>
        </w:rPr>
        <w:t xml:space="preserve">ифференциальная </w:t>
      </w:r>
      <w:r w:rsidRPr="00883C48">
        <w:rPr>
          <w:rFonts w:ascii="Times New Roman" w:hAnsi="Times New Roman" w:cs="Times New Roman"/>
          <w:color w:val="000000"/>
          <w:spacing w:val="-7"/>
        </w:rPr>
        <w:t>диагностика.</w:t>
      </w:r>
    </w:p>
    <w:p w:rsidR="00120D4B" w:rsidRPr="00883C48" w:rsidRDefault="00120D4B" w:rsidP="00120D4B">
      <w:pPr>
        <w:pStyle w:val="a4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0"/>
        </w:rPr>
      </w:pPr>
      <w:r w:rsidRPr="00883C48">
        <w:rPr>
          <w:rFonts w:ascii="Times New Roman" w:hAnsi="Times New Roman" w:cs="Times New Roman"/>
          <w:color w:val="000000"/>
          <w:spacing w:val="-6"/>
        </w:rPr>
        <w:t>Эндемический ф</w:t>
      </w:r>
      <w:r w:rsidRPr="00883C48">
        <w:rPr>
          <w:rFonts w:ascii="Times New Roman" w:hAnsi="Times New Roman" w:cs="Times New Roman"/>
          <w:color w:val="000000"/>
          <w:spacing w:val="-10"/>
        </w:rPr>
        <w:t>люороз зубов. Особенности лечения в зависимости от клинических форм.</w:t>
      </w:r>
    </w:p>
    <w:p w:rsidR="00120D4B" w:rsidRPr="00883C48" w:rsidRDefault="00120D4B" w:rsidP="00120D4B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"/>
        </w:rPr>
      </w:pPr>
      <w:r w:rsidRPr="00883C48">
        <w:rPr>
          <w:rFonts w:ascii="Times New Roman" w:hAnsi="Times New Roman" w:cs="Times New Roman"/>
          <w:color w:val="000000"/>
          <w:spacing w:val="1"/>
        </w:rPr>
        <w:t>Рентгенодиагностика заболеваний твердых тканей зубов.</w:t>
      </w:r>
    </w:p>
    <w:p w:rsidR="00120D4B" w:rsidRPr="00883C48" w:rsidRDefault="00120D4B" w:rsidP="00120D4B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120D4B" w:rsidRPr="00883C48" w:rsidRDefault="00120D4B" w:rsidP="00120D4B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D4B" w:rsidRPr="00883C48" w:rsidRDefault="00120D4B" w:rsidP="00120D4B">
      <w:pPr>
        <w:pStyle w:val="a9"/>
        <w:ind w:firstLine="540"/>
        <w:jc w:val="both"/>
        <w:rPr>
          <w:b/>
          <w:sz w:val="22"/>
          <w:szCs w:val="22"/>
        </w:rPr>
      </w:pPr>
      <w:r w:rsidRPr="00883C48">
        <w:rPr>
          <w:b/>
          <w:sz w:val="22"/>
          <w:szCs w:val="22"/>
        </w:rPr>
        <w:t xml:space="preserve">Критерии оценки знаний студентов на экзаменах  и зачетах на кафедре терапевтической стоматологии </w:t>
      </w:r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proofErr w:type="gramStart"/>
      <w:r w:rsidRPr="00883C48">
        <w:rPr>
          <w:sz w:val="22"/>
          <w:szCs w:val="22"/>
        </w:rPr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 не зачтено» - на зачетах.</w:t>
      </w:r>
      <w:proofErr w:type="gramEnd"/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Для данной шкалы оценок установлены следующие критерии:</w:t>
      </w:r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E3F15">
        <w:rPr>
          <w:b/>
          <w:sz w:val="22"/>
          <w:szCs w:val="22"/>
        </w:rPr>
        <w:t>«отлично»</w:t>
      </w:r>
      <w:r w:rsidRPr="00883C48">
        <w:rPr>
          <w:sz w:val="22"/>
          <w:szCs w:val="22"/>
        </w:rPr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</w:t>
      </w:r>
      <w:r w:rsidRPr="00883C48">
        <w:rPr>
          <w:sz w:val="22"/>
          <w:szCs w:val="22"/>
        </w:rPr>
        <w:lastRenderedPageBreak/>
        <w:t>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«хорошо»</w:t>
      </w:r>
      <w:r w:rsidRPr="00883C48">
        <w:rPr>
          <w:sz w:val="22"/>
          <w:szCs w:val="22"/>
        </w:rPr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</w:t>
      </w:r>
      <w:proofErr w:type="gramStart"/>
      <w:r w:rsidRPr="00883C48">
        <w:rPr>
          <w:sz w:val="22"/>
          <w:szCs w:val="22"/>
        </w:rPr>
        <w:t>ответивший</w:t>
      </w:r>
      <w:proofErr w:type="gramEnd"/>
      <w:r w:rsidRPr="00883C48">
        <w:rPr>
          <w:sz w:val="22"/>
          <w:szCs w:val="22"/>
        </w:rPr>
        <w:t xml:space="preserve"> на наводящие вопросы преподавателя.</w:t>
      </w:r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«удовлетворительно»</w:t>
      </w:r>
      <w:r w:rsidRPr="00883C48">
        <w:rPr>
          <w:sz w:val="22"/>
          <w:szCs w:val="22"/>
        </w:rPr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120D4B" w:rsidRPr="00883C48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Оценка </w:t>
      </w:r>
      <w:r w:rsidRPr="008E3F15">
        <w:rPr>
          <w:b/>
          <w:sz w:val="22"/>
          <w:szCs w:val="22"/>
        </w:rPr>
        <w:t xml:space="preserve">«неудовлетворительно» </w:t>
      </w:r>
      <w:r w:rsidRPr="00883C48">
        <w:rPr>
          <w:sz w:val="22"/>
          <w:szCs w:val="22"/>
        </w:rPr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120D4B" w:rsidRPr="00883C48" w:rsidRDefault="00120D4B" w:rsidP="00120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83C48">
        <w:rPr>
          <w:rFonts w:ascii="Times New Roman" w:eastAsia="Calibri" w:hAnsi="Times New Roman" w:cs="Times New Roman"/>
        </w:rPr>
        <w:t>Оценка «</w:t>
      </w:r>
      <w:r w:rsidRPr="00883C48">
        <w:rPr>
          <w:rFonts w:ascii="Times New Roman" w:eastAsia="Calibri" w:hAnsi="Times New Roman" w:cs="Times New Roman"/>
          <w:b/>
        </w:rPr>
        <w:t>зачтено</w:t>
      </w:r>
      <w:r w:rsidRPr="00883C48">
        <w:rPr>
          <w:rFonts w:ascii="Times New Roman" w:eastAsia="Calibri" w:hAnsi="Times New Roman" w:cs="Times New Roman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120D4B" w:rsidRPr="00883C48" w:rsidRDefault="00120D4B" w:rsidP="00120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83C48">
        <w:rPr>
          <w:rFonts w:ascii="Times New Roman" w:eastAsia="Calibri" w:hAnsi="Times New Roman" w:cs="Times New Roman"/>
        </w:rPr>
        <w:t>Оценки «</w:t>
      </w:r>
      <w:r w:rsidRPr="00883C48">
        <w:rPr>
          <w:rFonts w:ascii="Times New Roman" w:eastAsia="Calibri" w:hAnsi="Times New Roman" w:cs="Times New Roman"/>
          <w:b/>
        </w:rPr>
        <w:t>не зачтено</w:t>
      </w:r>
      <w:r w:rsidRPr="00883C48">
        <w:rPr>
          <w:rFonts w:ascii="Times New Roman" w:eastAsia="Calibri" w:hAnsi="Times New Roman" w:cs="Times New Roman"/>
        </w:rPr>
        <w:t>» ставятся студенту, уровень знаний которых соответствует требованиям, установленным в п. 1.4 настоящих рекомендаций</w:t>
      </w:r>
      <w:proofErr w:type="gramStart"/>
      <w:r w:rsidRPr="00883C48">
        <w:rPr>
          <w:rFonts w:ascii="Times New Roman" w:eastAsia="Calibri" w:hAnsi="Times New Roman" w:cs="Times New Roman"/>
        </w:rPr>
        <w:t>..</w:t>
      </w:r>
      <w:proofErr w:type="gramEnd"/>
    </w:p>
    <w:p w:rsidR="00120D4B" w:rsidRDefault="00120D4B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120D4B" w:rsidRDefault="00120D4B" w:rsidP="00120D4B">
      <w:pPr>
        <w:pStyle w:val="a9"/>
        <w:ind w:firstLine="540"/>
        <w:jc w:val="both"/>
        <w:rPr>
          <w:sz w:val="22"/>
          <w:szCs w:val="22"/>
        </w:rPr>
      </w:pPr>
    </w:p>
    <w:p w:rsidR="00766ABD" w:rsidRDefault="00766ABD" w:rsidP="00766AB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:rsidR="00766ABD" w:rsidRDefault="00766ABD" w:rsidP="00766AB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терапевтической стоматологии,</w:t>
      </w:r>
    </w:p>
    <w:p w:rsidR="00120D4B" w:rsidRPr="00883C48" w:rsidRDefault="00766ABD" w:rsidP="00120D4B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д.м.н., доцент                                                                                                                                                                                  Меджидов М.Н.</w:t>
      </w:r>
    </w:p>
    <w:p w:rsidR="00120D4B" w:rsidRPr="00883C48" w:rsidRDefault="00120D4B" w:rsidP="00120D4B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4F61F1" w:rsidRDefault="000D031F"/>
    <w:sectPr w:rsidR="004F61F1" w:rsidSect="00223774">
      <w:headerReference w:type="default" r:id="rId8"/>
      <w:footerReference w:type="first" r:id="rId9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1F" w:rsidRDefault="000D031F">
      <w:pPr>
        <w:spacing w:after="0" w:line="240" w:lineRule="auto"/>
      </w:pPr>
      <w:r>
        <w:separator/>
      </w:r>
    </w:p>
  </w:endnote>
  <w:endnote w:type="continuationSeparator" w:id="0">
    <w:p w:rsidR="000D031F" w:rsidRDefault="000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20040"/>
      <w:docPartObj>
        <w:docPartGallery w:val="Page Numbers (Bottom of Page)"/>
        <w:docPartUnique/>
      </w:docPartObj>
    </w:sdtPr>
    <w:sdtEndPr/>
    <w:sdtContent>
      <w:p w:rsidR="00AE389C" w:rsidRDefault="00120D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31">
          <w:rPr>
            <w:noProof/>
          </w:rPr>
          <w:t>1</w:t>
        </w:r>
        <w:r>
          <w:fldChar w:fldCharType="end"/>
        </w:r>
      </w:p>
    </w:sdtContent>
  </w:sdt>
  <w:p w:rsidR="00AE389C" w:rsidRDefault="000D03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1F" w:rsidRDefault="000D031F">
      <w:pPr>
        <w:spacing w:after="0" w:line="240" w:lineRule="auto"/>
      </w:pPr>
      <w:r>
        <w:separator/>
      </w:r>
    </w:p>
  </w:footnote>
  <w:footnote w:type="continuationSeparator" w:id="0">
    <w:p w:rsidR="000D031F" w:rsidRDefault="000D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12667"/>
      <w:docPartObj>
        <w:docPartGallery w:val="Page Numbers (Top of Page)"/>
        <w:docPartUnique/>
      </w:docPartObj>
    </w:sdtPr>
    <w:sdtEndPr/>
    <w:sdtContent>
      <w:p w:rsidR="00766ABD" w:rsidRDefault="0076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31">
          <w:rPr>
            <w:noProof/>
          </w:rPr>
          <w:t>29</w:t>
        </w:r>
        <w:r>
          <w:fldChar w:fldCharType="end"/>
        </w:r>
      </w:p>
    </w:sdtContent>
  </w:sdt>
  <w:p w:rsidR="00B145CF" w:rsidRDefault="000D0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098"/>
    <w:multiLevelType w:val="hybridMultilevel"/>
    <w:tmpl w:val="551807B4"/>
    <w:lvl w:ilvl="0" w:tplc="E2F6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672C2"/>
    <w:multiLevelType w:val="hybridMultilevel"/>
    <w:tmpl w:val="EFAC3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E1DD4"/>
    <w:multiLevelType w:val="hybridMultilevel"/>
    <w:tmpl w:val="F97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423D"/>
    <w:multiLevelType w:val="hybridMultilevel"/>
    <w:tmpl w:val="5448DE2A"/>
    <w:lvl w:ilvl="0" w:tplc="969EC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C52E9"/>
    <w:multiLevelType w:val="hybridMultilevel"/>
    <w:tmpl w:val="A1B0705A"/>
    <w:lvl w:ilvl="0" w:tplc="C89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E314AC"/>
    <w:multiLevelType w:val="hybridMultilevel"/>
    <w:tmpl w:val="1ED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2017"/>
    <w:multiLevelType w:val="hybridMultilevel"/>
    <w:tmpl w:val="C1A6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C305F"/>
    <w:multiLevelType w:val="hybridMultilevel"/>
    <w:tmpl w:val="71DEF18E"/>
    <w:lvl w:ilvl="0" w:tplc="5C742A22">
      <w:start w:val="133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C3751"/>
    <w:multiLevelType w:val="singleLevel"/>
    <w:tmpl w:val="A832287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22A66B20"/>
    <w:multiLevelType w:val="hybridMultilevel"/>
    <w:tmpl w:val="FB72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DBA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B3CC3"/>
    <w:multiLevelType w:val="singleLevel"/>
    <w:tmpl w:val="71D2E4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218766F"/>
    <w:multiLevelType w:val="hybridMultilevel"/>
    <w:tmpl w:val="35F8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38D2"/>
    <w:multiLevelType w:val="hybridMultilevel"/>
    <w:tmpl w:val="87BE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C7B79"/>
    <w:multiLevelType w:val="hybridMultilevel"/>
    <w:tmpl w:val="3E28E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636C68"/>
    <w:multiLevelType w:val="multilevel"/>
    <w:tmpl w:val="30B4E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791C8D"/>
    <w:multiLevelType w:val="hybridMultilevel"/>
    <w:tmpl w:val="1624A0D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F0A79"/>
    <w:multiLevelType w:val="hybridMultilevel"/>
    <w:tmpl w:val="F376A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C87C56"/>
    <w:multiLevelType w:val="multilevel"/>
    <w:tmpl w:val="71A8D44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9963924"/>
    <w:multiLevelType w:val="hybridMultilevel"/>
    <w:tmpl w:val="B980E05C"/>
    <w:lvl w:ilvl="0" w:tplc="E57A2B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AD1F8B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E75E9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44CB"/>
    <w:multiLevelType w:val="hybridMultilevel"/>
    <w:tmpl w:val="A9F2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107D6"/>
    <w:multiLevelType w:val="hybridMultilevel"/>
    <w:tmpl w:val="DF509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764ADD"/>
    <w:multiLevelType w:val="singleLevel"/>
    <w:tmpl w:val="8D6CD2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596A03AB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4">
    <w:nsid w:val="5D431848"/>
    <w:multiLevelType w:val="hybridMultilevel"/>
    <w:tmpl w:val="D7E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0404"/>
    <w:multiLevelType w:val="hybridMultilevel"/>
    <w:tmpl w:val="D3609014"/>
    <w:lvl w:ilvl="0" w:tplc="AB7C4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95434B"/>
    <w:multiLevelType w:val="multilevel"/>
    <w:tmpl w:val="B866DAF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9F50B9"/>
    <w:multiLevelType w:val="hybridMultilevel"/>
    <w:tmpl w:val="77C4150C"/>
    <w:lvl w:ilvl="0" w:tplc="C65A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0887B9B"/>
    <w:multiLevelType w:val="hybridMultilevel"/>
    <w:tmpl w:val="02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D07B81"/>
    <w:multiLevelType w:val="hybridMultilevel"/>
    <w:tmpl w:val="3D74FCFA"/>
    <w:lvl w:ilvl="0" w:tplc="53401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B3315"/>
    <w:multiLevelType w:val="hybridMultilevel"/>
    <w:tmpl w:val="589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F6202"/>
    <w:multiLevelType w:val="multilevel"/>
    <w:tmpl w:val="0BF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5">
    <w:nsid w:val="740A6FBC"/>
    <w:multiLevelType w:val="hybridMultilevel"/>
    <w:tmpl w:val="BE1A8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B0B58"/>
    <w:multiLevelType w:val="hybridMultilevel"/>
    <w:tmpl w:val="C84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11D45"/>
    <w:multiLevelType w:val="multilevel"/>
    <w:tmpl w:val="30B4E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40"/>
  </w:num>
  <w:num w:numId="3">
    <w:abstractNumId w:val="44"/>
  </w:num>
  <w:num w:numId="4">
    <w:abstractNumId w:val="4"/>
  </w:num>
  <w:num w:numId="5">
    <w:abstractNumId w:val="7"/>
  </w:num>
  <w:num w:numId="6">
    <w:abstractNumId w:val="20"/>
  </w:num>
  <w:num w:numId="7">
    <w:abstractNumId w:val="42"/>
  </w:num>
  <w:num w:numId="8">
    <w:abstractNumId w:val="1"/>
  </w:num>
  <w:num w:numId="9">
    <w:abstractNumId w:val="0"/>
  </w:num>
  <w:num w:numId="10">
    <w:abstractNumId w:val="46"/>
  </w:num>
  <w:num w:numId="11">
    <w:abstractNumId w:val="10"/>
  </w:num>
  <w:num w:numId="12">
    <w:abstractNumId w:val="1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43"/>
  </w:num>
  <w:num w:numId="27">
    <w:abstractNumId w:val="11"/>
  </w:num>
  <w:num w:numId="28">
    <w:abstractNumId w:val="2"/>
  </w:num>
  <w:num w:numId="29">
    <w:abstractNumId w:val="17"/>
  </w:num>
  <w:num w:numId="30">
    <w:abstractNumId w:val="32"/>
  </w:num>
  <w:num w:numId="31">
    <w:abstractNumId w:val="14"/>
  </w:num>
  <w:num w:numId="32">
    <w:abstractNumId w:val="38"/>
  </w:num>
  <w:num w:numId="33">
    <w:abstractNumId w:val="27"/>
  </w:num>
  <w:num w:numId="34">
    <w:abstractNumId w:val="47"/>
  </w:num>
  <w:num w:numId="35">
    <w:abstractNumId w:val="34"/>
  </w:num>
  <w:num w:numId="36">
    <w:abstractNumId w:val="6"/>
  </w:num>
  <w:num w:numId="37">
    <w:abstractNumId w:val="3"/>
  </w:num>
  <w:num w:numId="38">
    <w:abstractNumId w:val="15"/>
  </w:num>
  <w:num w:numId="39">
    <w:abstractNumId w:val="12"/>
  </w:num>
  <w:num w:numId="40">
    <w:abstractNumId w:val="33"/>
  </w:num>
  <w:num w:numId="41">
    <w:abstractNumId w:val="9"/>
  </w:num>
  <w:num w:numId="42">
    <w:abstractNumId w:val="18"/>
  </w:num>
  <w:num w:numId="43">
    <w:abstractNumId w:val="37"/>
  </w:num>
  <w:num w:numId="44">
    <w:abstractNumId w:val="5"/>
  </w:num>
  <w:num w:numId="45">
    <w:abstractNumId w:val="35"/>
  </w:num>
  <w:num w:numId="46">
    <w:abstractNumId w:val="24"/>
  </w:num>
  <w:num w:numId="47">
    <w:abstractNumId w:val="16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D4B"/>
    <w:rsid w:val="00083107"/>
    <w:rsid w:val="000D031F"/>
    <w:rsid w:val="00120D4B"/>
    <w:rsid w:val="00223774"/>
    <w:rsid w:val="002702D2"/>
    <w:rsid w:val="00766ABD"/>
    <w:rsid w:val="007E3F9F"/>
    <w:rsid w:val="00CB2431"/>
    <w:rsid w:val="00E53B0C"/>
    <w:rsid w:val="00F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4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0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20D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20D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4B"/>
    <w:rPr>
      <w:rFonts w:ascii="Arial" w:eastAsia="Times New Roman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20D4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0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20D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20D4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0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0D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120D4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0D4B"/>
    <w:rPr>
      <w:rFonts w:ascii="Times New Roman" w:eastAsia="Times New Roman" w:hAnsi="Times New Roman" w:cs="Times New Roman"/>
      <w:i/>
      <w:sz w:val="1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2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D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D4B"/>
  </w:style>
  <w:style w:type="paragraph" w:styleId="a7">
    <w:name w:val="footer"/>
    <w:basedOn w:val="a"/>
    <w:link w:val="a8"/>
    <w:uiPriority w:val="99"/>
    <w:unhideWhenUsed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D4B"/>
  </w:style>
  <w:style w:type="character" w:customStyle="1" w:styleId="FontStyle156">
    <w:name w:val="Font Style156"/>
    <w:basedOn w:val="a0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rsid w:val="00120D4B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20D4B"/>
    <w:rPr>
      <w:b/>
      <w:bCs/>
    </w:rPr>
  </w:style>
  <w:style w:type="paragraph" w:styleId="ab">
    <w:name w:val="Body Text Indent"/>
    <w:basedOn w:val="a"/>
    <w:link w:val="ac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20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nhideWhenUsed/>
    <w:rsid w:val="00120D4B"/>
    <w:pPr>
      <w:spacing w:after="120"/>
    </w:pPr>
  </w:style>
  <w:style w:type="character" w:customStyle="1" w:styleId="ae">
    <w:name w:val="Основной текст Знак"/>
    <w:basedOn w:val="a0"/>
    <w:link w:val="ad"/>
    <w:rsid w:val="00120D4B"/>
  </w:style>
  <w:style w:type="paragraph" w:styleId="21">
    <w:name w:val="Body Text 2"/>
    <w:basedOn w:val="a"/>
    <w:link w:val="22"/>
    <w:unhideWhenUsed/>
    <w:rsid w:val="0012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0D4B"/>
  </w:style>
  <w:style w:type="paragraph" w:styleId="31">
    <w:name w:val="Body Text 3"/>
    <w:basedOn w:val="a"/>
    <w:link w:val="32"/>
    <w:unhideWhenUsed/>
    <w:rsid w:val="00120D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0D4B"/>
    <w:rPr>
      <w:sz w:val="16"/>
      <w:szCs w:val="16"/>
    </w:rPr>
  </w:style>
  <w:style w:type="paragraph" w:customStyle="1" w:styleId="210">
    <w:name w:val="Основной текст 21"/>
    <w:basedOn w:val="a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rsid w:val="00120D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rsid w:val="00120D4B"/>
    <w:rPr>
      <w:sz w:val="20"/>
    </w:rPr>
  </w:style>
  <w:style w:type="paragraph" w:styleId="af0">
    <w:name w:val="Title"/>
    <w:basedOn w:val="a"/>
    <w:link w:val="af1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20D4B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Indent 2"/>
    <w:basedOn w:val="a"/>
    <w:link w:val="24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20D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"/>
    <w:link w:val="34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20D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Document Map"/>
    <w:basedOn w:val="a"/>
    <w:link w:val="af3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120D4B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rsid w:val="00120D4B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Текст выделеный"/>
    <w:basedOn w:val="a0"/>
    <w:rsid w:val="00120D4B"/>
    <w:rPr>
      <w:b/>
    </w:rPr>
  </w:style>
  <w:style w:type="paragraph" w:customStyle="1" w:styleId="11">
    <w:name w:val="заголовок 11"/>
    <w:basedOn w:val="a"/>
    <w:next w:val="a"/>
    <w:rsid w:val="00120D4B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 w:cs="Times New Roman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rsid w:val="00120D4B"/>
    <w:rPr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rsid w:val="00120D4B"/>
    <w:pPr>
      <w:spacing w:before="0" w:line="240" w:lineRule="auto"/>
      <w:ind w:left="567" w:hanging="567"/>
    </w:pPr>
    <w:rPr>
      <w:rFonts w:ascii="Arial" w:eastAsia="Times New Roman" w:hAnsi="Arial" w:cs="Times New Roman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120D4B"/>
    <w:pPr>
      <w:ind w:left="0" w:firstLine="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Abduljappar Press</cp:lastModifiedBy>
  <cp:revision>5</cp:revision>
  <cp:lastPrinted>2015-09-02T14:22:00Z</cp:lastPrinted>
  <dcterms:created xsi:type="dcterms:W3CDTF">2015-09-02T05:46:00Z</dcterms:created>
  <dcterms:modified xsi:type="dcterms:W3CDTF">2022-02-25T14:25:00Z</dcterms:modified>
</cp:coreProperties>
</file>