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42D8" w:rsidP="00DD4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D8">
        <w:rPr>
          <w:rFonts w:ascii="Times New Roman" w:hAnsi="Times New Roman" w:cs="Times New Roman"/>
          <w:b/>
          <w:sz w:val="28"/>
          <w:szCs w:val="28"/>
        </w:rPr>
        <w:t>Вопросы к ГИА</w:t>
      </w:r>
    </w:p>
    <w:p w:rsidR="00DD42D8" w:rsidRPr="000009D2" w:rsidRDefault="00DD42D8" w:rsidP="00DD42D8">
      <w:pPr>
        <w:pStyle w:val="21"/>
        <w:shd w:val="clear" w:color="auto" w:fill="auto"/>
        <w:spacing w:after="160" w:line="280" w:lineRule="exact"/>
        <w:ind w:left="400" w:firstLine="0"/>
        <w:jc w:val="center"/>
        <w:rPr>
          <w:i w:val="0"/>
        </w:rPr>
      </w:pPr>
      <w:r w:rsidRPr="000009D2">
        <w:rPr>
          <w:rStyle w:val="2"/>
          <w:color w:val="000000"/>
        </w:rPr>
        <w:t>Неотложная хирургия</w:t>
      </w:r>
    </w:p>
    <w:p w:rsidR="00DD42D8" w:rsidRDefault="00DD42D8" w:rsidP="00DD4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D8" w:rsidRPr="00DD42D8" w:rsidRDefault="00DD42D8" w:rsidP="00DD42D8">
      <w:pPr>
        <w:pStyle w:val="21"/>
        <w:numPr>
          <w:ilvl w:val="0"/>
          <w:numId w:val="4"/>
        </w:numPr>
        <w:shd w:val="clear" w:color="auto" w:fill="auto"/>
        <w:tabs>
          <w:tab w:val="left" w:pos="372"/>
        </w:tabs>
        <w:spacing w:line="346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Острый аппендицит. Классификация.</w:t>
      </w:r>
    </w:p>
    <w:p w:rsidR="00DD42D8" w:rsidRPr="00DD42D8" w:rsidRDefault="00DD42D8" w:rsidP="00DD42D8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line="346" w:lineRule="exact"/>
        <w:ind w:left="400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 xml:space="preserve">Особенности течения заболевания при </w:t>
      </w:r>
      <w:proofErr w:type="spellStart"/>
      <w:r w:rsidRPr="00DD42D8">
        <w:rPr>
          <w:rStyle w:val="2"/>
          <w:color w:val="000000"/>
          <w:sz w:val="22"/>
          <w:szCs w:val="22"/>
        </w:rPr>
        <w:t>атипичных</w:t>
      </w:r>
      <w:proofErr w:type="spellEnd"/>
      <w:r w:rsidRPr="00DD42D8">
        <w:rPr>
          <w:rStyle w:val="2"/>
          <w:color w:val="000000"/>
          <w:sz w:val="22"/>
          <w:szCs w:val="22"/>
        </w:rPr>
        <w:t xml:space="preserve"> локализациях червеобразного отростка.</w:t>
      </w:r>
    </w:p>
    <w:p w:rsidR="00DD42D8" w:rsidRPr="00DD42D8" w:rsidRDefault="00DD42D8" w:rsidP="00DD42D8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line="346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Особенности течения острого аппендицита у беременных.</w:t>
      </w:r>
    </w:p>
    <w:p w:rsidR="00DD42D8" w:rsidRPr="00DD42D8" w:rsidRDefault="00DD42D8" w:rsidP="00DD42D8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line="346" w:lineRule="exact"/>
        <w:ind w:left="400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Особенности течения острого аппендицита у лиц пожилого и старческого возраста, у детей.</w:t>
      </w:r>
    </w:p>
    <w:p w:rsidR="00DD42D8" w:rsidRPr="00DD42D8" w:rsidRDefault="00DD42D8" w:rsidP="00DD42D8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line="346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Дифференциальная диагностика острого аппендицита.</w:t>
      </w:r>
    </w:p>
    <w:p w:rsidR="00DD42D8" w:rsidRPr="00DD42D8" w:rsidRDefault="00DD42D8" w:rsidP="00DD42D8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line="346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Осложнения острого аппендицита.</w:t>
      </w:r>
    </w:p>
    <w:p w:rsidR="00DD42D8" w:rsidRPr="00DD42D8" w:rsidRDefault="00DD42D8" w:rsidP="00DD42D8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line="346" w:lineRule="exact"/>
        <w:ind w:firstLine="0"/>
        <w:jc w:val="both"/>
        <w:rPr>
          <w:b w:val="0"/>
          <w:i w:val="0"/>
          <w:sz w:val="22"/>
          <w:szCs w:val="22"/>
        </w:rPr>
      </w:pPr>
      <w:proofErr w:type="spellStart"/>
      <w:r w:rsidRPr="00DD42D8">
        <w:rPr>
          <w:rStyle w:val="2"/>
          <w:color w:val="000000"/>
          <w:sz w:val="22"/>
          <w:szCs w:val="22"/>
        </w:rPr>
        <w:t>Аппендикулярный</w:t>
      </w:r>
      <w:proofErr w:type="spellEnd"/>
      <w:r w:rsidRPr="00DD42D8">
        <w:rPr>
          <w:rStyle w:val="2"/>
          <w:color w:val="000000"/>
          <w:sz w:val="22"/>
          <w:szCs w:val="22"/>
        </w:rPr>
        <w:t xml:space="preserve"> инфильтрат</w:t>
      </w:r>
    </w:p>
    <w:p w:rsidR="00DD42D8" w:rsidRPr="00DD42D8" w:rsidRDefault="00DD42D8" w:rsidP="00DD42D8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line="346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 xml:space="preserve">Типичная </w:t>
      </w:r>
      <w:proofErr w:type="spellStart"/>
      <w:r w:rsidRPr="00DD42D8">
        <w:rPr>
          <w:rStyle w:val="2"/>
          <w:color w:val="000000"/>
          <w:sz w:val="22"/>
          <w:szCs w:val="22"/>
        </w:rPr>
        <w:t>аппендэктомия</w:t>
      </w:r>
      <w:proofErr w:type="spellEnd"/>
    </w:p>
    <w:p w:rsidR="00DD42D8" w:rsidRPr="00DD42D8" w:rsidRDefault="00DD42D8" w:rsidP="00DD42D8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line="346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 xml:space="preserve">Ретроградная </w:t>
      </w:r>
      <w:proofErr w:type="spellStart"/>
      <w:r w:rsidRPr="00DD42D8">
        <w:rPr>
          <w:rStyle w:val="2"/>
          <w:color w:val="000000"/>
          <w:sz w:val="22"/>
          <w:szCs w:val="22"/>
        </w:rPr>
        <w:t>аппендэктомия</w:t>
      </w:r>
      <w:proofErr w:type="spellEnd"/>
      <w:r w:rsidRPr="00DD42D8">
        <w:rPr>
          <w:rStyle w:val="2"/>
          <w:color w:val="000000"/>
          <w:sz w:val="22"/>
          <w:szCs w:val="22"/>
        </w:rPr>
        <w:t>.</w:t>
      </w:r>
    </w:p>
    <w:p w:rsidR="00DD42D8" w:rsidRPr="00DD42D8" w:rsidRDefault="00DD42D8" w:rsidP="00DD42D8">
      <w:pPr>
        <w:pStyle w:val="21"/>
        <w:shd w:val="clear" w:color="auto" w:fill="auto"/>
        <w:spacing w:line="346" w:lineRule="exact"/>
        <w:ind w:left="400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10.Особенпости оперативного вмешательства при различных формах острого аппендицита.</w:t>
      </w:r>
    </w:p>
    <w:p w:rsidR="00DD42D8" w:rsidRPr="00DD42D8" w:rsidRDefault="00DD42D8" w:rsidP="00DD42D8">
      <w:pPr>
        <w:pStyle w:val="21"/>
        <w:shd w:val="clear" w:color="auto" w:fill="auto"/>
        <w:spacing w:line="346" w:lineRule="exact"/>
        <w:ind w:left="400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11.Оперативные вмешательства при сомнении в диагнозе острого аппендицита.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488"/>
        </w:tabs>
        <w:spacing w:after="139" w:line="346" w:lineRule="exact"/>
        <w:ind w:firstLine="0"/>
        <w:jc w:val="both"/>
        <w:rPr>
          <w:b w:val="0"/>
          <w:i w:val="0"/>
          <w:sz w:val="22"/>
          <w:szCs w:val="22"/>
        </w:rPr>
      </w:pPr>
      <w:proofErr w:type="spellStart"/>
      <w:r w:rsidRPr="00DD42D8">
        <w:rPr>
          <w:rStyle w:val="2"/>
          <w:color w:val="000000"/>
          <w:sz w:val="22"/>
          <w:szCs w:val="22"/>
        </w:rPr>
        <w:t>Аппендикулярный</w:t>
      </w:r>
      <w:proofErr w:type="spellEnd"/>
      <w:r w:rsidRPr="00DD42D8">
        <w:rPr>
          <w:rStyle w:val="2"/>
          <w:color w:val="000000"/>
          <w:sz w:val="22"/>
          <w:szCs w:val="22"/>
        </w:rPr>
        <w:t xml:space="preserve"> абсцесс, оперативное лечение.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498"/>
        </w:tabs>
        <w:spacing w:line="322" w:lineRule="exact"/>
        <w:ind w:left="400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Клиника, диагностика, дифференциальная диагностика различных форм холецистита.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498"/>
        </w:tabs>
        <w:spacing w:line="322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Ультразвуковое исследование при холецистите.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498"/>
        </w:tabs>
        <w:spacing w:line="350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Гнойный холангит, клиника, лечение.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498"/>
        </w:tabs>
        <w:spacing w:line="350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Осложненные формы холецистита (</w:t>
      </w:r>
      <w:proofErr w:type="spellStart"/>
      <w:r w:rsidRPr="00DD42D8">
        <w:rPr>
          <w:rStyle w:val="2"/>
          <w:color w:val="000000"/>
          <w:sz w:val="22"/>
          <w:szCs w:val="22"/>
        </w:rPr>
        <w:t>холедохолитиаз</w:t>
      </w:r>
      <w:proofErr w:type="spellEnd"/>
      <w:r w:rsidRPr="00DD42D8">
        <w:rPr>
          <w:rStyle w:val="2"/>
          <w:color w:val="000000"/>
          <w:sz w:val="22"/>
          <w:szCs w:val="22"/>
        </w:rPr>
        <w:t>).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3067"/>
        </w:tabs>
        <w:spacing w:line="350" w:lineRule="exact"/>
        <w:ind w:left="400"/>
        <w:rPr>
          <w:b w:val="0"/>
          <w:i w:val="0"/>
          <w:sz w:val="22"/>
          <w:szCs w:val="22"/>
        </w:rPr>
      </w:pPr>
      <w:proofErr w:type="gramStart"/>
      <w:r w:rsidRPr="00DD42D8">
        <w:rPr>
          <w:rStyle w:val="2"/>
          <w:color w:val="000000"/>
          <w:sz w:val="22"/>
          <w:szCs w:val="22"/>
        </w:rPr>
        <w:t>Эндоскопическая</w:t>
      </w:r>
      <w:proofErr w:type="gramEnd"/>
      <w:r w:rsidRPr="00DD42D8">
        <w:rPr>
          <w:rStyle w:val="2"/>
          <w:color w:val="000000"/>
          <w:sz w:val="22"/>
          <w:szCs w:val="22"/>
        </w:rPr>
        <w:tab/>
        <w:t xml:space="preserve">ретроградная </w:t>
      </w:r>
      <w:proofErr w:type="spellStart"/>
      <w:r w:rsidRPr="00DD42D8">
        <w:rPr>
          <w:rStyle w:val="2"/>
          <w:color w:val="000000"/>
          <w:sz w:val="22"/>
          <w:szCs w:val="22"/>
        </w:rPr>
        <w:t>холапгиопапкреатография</w:t>
      </w:r>
      <w:proofErr w:type="spellEnd"/>
      <w:r w:rsidRPr="00DD42D8">
        <w:rPr>
          <w:rStyle w:val="2"/>
          <w:color w:val="000000"/>
          <w:sz w:val="22"/>
          <w:szCs w:val="22"/>
        </w:rPr>
        <w:t>, показания к проведению.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498"/>
        </w:tabs>
        <w:spacing w:line="322" w:lineRule="exact"/>
        <w:ind w:left="400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 xml:space="preserve">Техника </w:t>
      </w:r>
      <w:proofErr w:type="spellStart"/>
      <w:r w:rsidRPr="00DD42D8">
        <w:rPr>
          <w:rStyle w:val="2"/>
          <w:color w:val="000000"/>
          <w:sz w:val="22"/>
          <w:szCs w:val="22"/>
        </w:rPr>
        <w:t>холецистэктомии</w:t>
      </w:r>
      <w:proofErr w:type="spellEnd"/>
      <w:r w:rsidRPr="00DD42D8">
        <w:rPr>
          <w:rStyle w:val="2"/>
          <w:color w:val="000000"/>
          <w:sz w:val="22"/>
          <w:szCs w:val="22"/>
        </w:rPr>
        <w:t xml:space="preserve"> “от шейки” и “от дна”, </w:t>
      </w:r>
      <w:proofErr w:type="spellStart"/>
      <w:r w:rsidRPr="00DD42D8">
        <w:rPr>
          <w:rStyle w:val="2"/>
          <w:color w:val="000000"/>
          <w:sz w:val="22"/>
          <w:szCs w:val="22"/>
        </w:rPr>
        <w:t>интраоперационное</w:t>
      </w:r>
      <w:proofErr w:type="spellEnd"/>
      <w:r w:rsidRPr="00DD42D8">
        <w:rPr>
          <w:rStyle w:val="2"/>
          <w:color w:val="000000"/>
          <w:sz w:val="22"/>
          <w:szCs w:val="22"/>
        </w:rPr>
        <w:t xml:space="preserve"> обследование.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498"/>
        </w:tabs>
        <w:spacing w:line="322" w:lineRule="exact"/>
        <w:ind w:firstLine="0"/>
        <w:jc w:val="both"/>
        <w:rPr>
          <w:b w:val="0"/>
          <w:i w:val="0"/>
          <w:sz w:val="22"/>
          <w:szCs w:val="22"/>
        </w:rPr>
      </w:pPr>
      <w:proofErr w:type="spellStart"/>
      <w:r w:rsidRPr="00DD42D8">
        <w:rPr>
          <w:rStyle w:val="2"/>
          <w:color w:val="000000"/>
          <w:sz w:val="22"/>
          <w:szCs w:val="22"/>
        </w:rPr>
        <w:t>Видеолапароскопическаяхолецистэктомия</w:t>
      </w:r>
      <w:proofErr w:type="spellEnd"/>
      <w:r w:rsidRPr="00DD42D8">
        <w:rPr>
          <w:rStyle w:val="2"/>
          <w:color w:val="000000"/>
          <w:sz w:val="22"/>
          <w:szCs w:val="22"/>
        </w:rPr>
        <w:t>, противопоказания.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517"/>
        </w:tabs>
        <w:spacing w:line="322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 xml:space="preserve">Показания к </w:t>
      </w:r>
      <w:proofErr w:type="spellStart"/>
      <w:r w:rsidRPr="00DD42D8">
        <w:rPr>
          <w:rStyle w:val="2"/>
          <w:color w:val="000000"/>
          <w:sz w:val="22"/>
          <w:szCs w:val="22"/>
        </w:rPr>
        <w:t>холедохотомии</w:t>
      </w:r>
      <w:proofErr w:type="spellEnd"/>
      <w:r w:rsidRPr="00DD42D8">
        <w:rPr>
          <w:rStyle w:val="2"/>
          <w:color w:val="000000"/>
          <w:sz w:val="22"/>
          <w:szCs w:val="22"/>
        </w:rPr>
        <w:t xml:space="preserve">, к </w:t>
      </w:r>
      <w:proofErr w:type="spellStart"/>
      <w:r w:rsidRPr="00DD42D8">
        <w:rPr>
          <w:rStyle w:val="2"/>
          <w:color w:val="000000"/>
          <w:sz w:val="22"/>
          <w:szCs w:val="22"/>
        </w:rPr>
        <w:t>папиллотомии</w:t>
      </w:r>
      <w:proofErr w:type="spellEnd"/>
      <w:r w:rsidRPr="00DD42D8">
        <w:rPr>
          <w:rStyle w:val="2"/>
          <w:color w:val="000000"/>
          <w:sz w:val="22"/>
          <w:szCs w:val="22"/>
        </w:rPr>
        <w:t xml:space="preserve">, к наложению </w:t>
      </w:r>
      <w:proofErr w:type="spellStart"/>
      <w:r w:rsidRPr="00DD42D8">
        <w:rPr>
          <w:rStyle w:val="2"/>
          <w:color w:val="000000"/>
          <w:sz w:val="22"/>
          <w:szCs w:val="22"/>
        </w:rPr>
        <w:t>холедоходуоденоанастомозу</w:t>
      </w:r>
      <w:proofErr w:type="spellEnd"/>
      <w:r w:rsidRPr="00DD42D8">
        <w:rPr>
          <w:rStyle w:val="2"/>
          <w:color w:val="000000"/>
          <w:sz w:val="22"/>
          <w:szCs w:val="22"/>
        </w:rPr>
        <w:t>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517"/>
        </w:tabs>
        <w:spacing w:line="322" w:lineRule="exact"/>
        <w:ind w:left="400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Показания и методики дренирования желчных путей.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517"/>
        </w:tabs>
        <w:spacing w:line="322" w:lineRule="exact"/>
        <w:ind w:firstLine="0"/>
        <w:jc w:val="both"/>
        <w:rPr>
          <w:b w:val="0"/>
          <w:i w:val="0"/>
          <w:sz w:val="22"/>
          <w:szCs w:val="22"/>
        </w:rPr>
      </w:pPr>
      <w:proofErr w:type="spellStart"/>
      <w:r w:rsidRPr="00DD42D8">
        <w:rPr>
          <w:rStyle w:val="2"/>
          <w:color w:val="000000"/>
          <w:sz w:val="22"/>
          <w:szCs w:val="22"/>
        </w:rPr>
        <w:t>Холецистостомия</w:t>
      </w:r>
      <w:proofErr w:type="spellEnd"/>
      <w:r w:rsidRPr="00DD42D8">
        <w:rPr>
          <w:rStyle w:val="2"/>
          <w:color w:val="000000"/>
          <w:sz w:val="22"/>
          <w:szCs w:val="22"/>
        </w:rPr>
        <w:t>, методы, показания.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517"/>
        </w:tabs>
        <w:spacing w:line="280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Абсцессы печени, клиника, диагностика, лечение.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517"/>
        </w:tabs>
        <w:spacing w:line="322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Классификация острого панкреатита.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517"/>
        </w:tabs>
        <w:spacing w:line="322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Консервативная терапия.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517"/>
        </w:tabs>
        <w:spacing w:line="322" w:lineRule="exact"/>
        <w:ind w:left="400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Диагностика и хирургическое лечение гнойных осложнений острого панкреатита.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517"/>
        </w:tabs>
        <w:spacing w:line="322" w:lineRule="exact"/>
        <w:ind w:firstLine="0"/>
        <w:jc w:val="both"/>
        <w:rPr>
          <w:b w:val="0"/>
          <w:i w:val="0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>Острая кишечная непроходимость. Классификация.</w:t>
      </w:r>
    </w:p>
    <w:p w:rsidR="00DD42D8" w:rsidRPr="00DD42D8" w:rsidRDefault="00DD42D8" w:rsidP="00DD42D8">
      <w:pPr>
        <w:pStyle w:val="21"/>
        <w:numPr>
          <w:ilvl w:val="0"/>
          <w:numId w:val="5"/>
        </w:numPr>
        <w:shd w:val="clear" w:color="auto" w:fill="auto"/>
        <w:tabs>
          <w:tab w:val="left" w:pos="517"/>
        </w:tabs>
        <w:spacing w:after="22" w:line="280" w:lineRule="exact"/>
        <w:ind w:firstLine="0"/>
        <w:jc w:val="both"/>
        <w:rPr>
          <w:b w:val="0"/>
          <w:i w:val="0"/>
          <w:sz w:val="22"/>
          <w:szCs w:val="22"/>
        </w:rPr>
      </w:pPr>
      <w:proofErr w:type="spellStart"/>
      <w:r w:rsidRPr="00DD42D8">
        <w:rPr>
          <w:rStyle w:val="2"/>
          <w:color w:val="000000"/>
          <w:sz w:val="22"/>
          <w:szCs w:val="22"/>
        </w:rPr>
        <w:t>Диагностикакишечной</w:t>
      </w:r>
      <w:proofErr w:type="spellEnd"/>
      <w:r w:rsidRPr="00DD42D8">
        <w:rPr>
          <w:rStyle w:val="2"/>
          <w:color w:val="000000"/>
          <w:sz w:val="22"/>
          <w:szCs w:val="22"/>
        </w:rPr>
        <w:t xml:space="preserve"> непроходимости, рентгенологические методы исследования.</w:t>
      </w:r>
    </w:p>
    <w:p w:rsidR="00DD42D8" w:rsidRPr="00DD42D8" w:rsidRDefault="00DD42D8" w:rsidP="00DD42D8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80" w:lineRule="exact"/>
        <w:ind w:left="660" w:hanging="340"/>
        <w:jc w:val="both"/>
        <w:rPr>
          <w:rStyle w:val="2"/>
          <w:sz w:val="22"/>
          <w:szCs w:val="22"/>
        </w:rPr>
      </w:pPr>
      <w:r w:rsidRPr="00DD42D8">
        <w:rPr>
          <w:rStyle w:val="2"/>
          <w:color w:val="000000"/>
          <w:sz w:val="22"/>
          <w:szCs w:val="22"/>
        </w:rPr>
        <w:t xml:space="preserve">Дифференциальная диагностика механической и динамической кишечной непроходимости. </w:t>
      </w:r>
    </w:p>
    <w:p w:rsidR="00DD42D8" w:rsidRPr="00DD42D8" w:rsidRDefault="00DD42D8" w:rsidP="00DD42D8">
      <w:pPr>
        <w:pStyle w:val="21"/>
        <w:numPr>
          <w:ilvl w:val="0"/>
          <w:numId w:val="1"/>
        </w:numPr>
        <w:shd w:val="clear" w:color="auto" w:fill="auto"/>
        <w:tabs>
          <w:tab w:val="left" w:pos="517"/>
        </w:tabs>
        <w:spacing w:line="280" w:lineRule="exact"/>
        <w:ind w:left="660" w:hanging="340"/>
        <w:jc w:val="both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 xml:space="preserve">Особенности клиники </w:t>
      </w:r>
      <w:proofErr w:type="spellStart"/>
      <w:r w:rsidRPr="00DD42D8">
        <w:rPr>
          <w:rStyle w:val="20"/>
          <w:sz w:val="22"/>
          <w:szCs w:val="22"/>
        </w:rPr>
        <w:t>обтурационной</w:t>
      </w:r>
      <w:proofErr w:type="spellEnd"/>
      <w:r w:rsidRPr="00DD42D8">
        <w:rPr>
          <w:rStyle w:val="20"/>
          <w:sz w:val="22"/>
          <w:szCs w:val="22"/>
        </w:rPr>
        <w:t xml:space="preserve">, </w:t>
      </w:r>
      <w:proofErr w:type="spellStart"/>
      <w:r w:rsidRPr="00DD42D8">
        <w:rPr>
          <w:rStyle w:val="20"/>
          <w:sz w:val="22"/>
          <w:szCs w:val="22"/>
        </w:rPr>
        <w:t>странгуляционной</w:t>
      </w:r>
      <w:proofErr w:type="spellEnd"/>
      <w:r w:rsidRPr="00DD42D8">
        <w:rPr>
          <w:rStyle w:val="20"/>
          <w:sz w:val="22"/>
          <w:szCs w:val="22"/>
        </w:rPr>
        <w:t xml:space="preserve"> и смешанной форм кишечной непроходимости.</w:t>
      </w:r>
    </w:p>
    <w:p w:rsidR="00DD42D8" w:rsidRPr="00DD42D8" w:rsidRDefault="00DD42D8" w:rsidP="00DD42D8">
      <w:pPr>
        <w:pStyle w:val="21"/>
        <w:numPr>
          <w:ilvl w:val="0"/>
          <w:numId w:val="1"/>
        </w:numPr>
        <w:shd w:val="clear" w:color="auto" w:fill="auto"/>
        <w:tabs>
          <w:tab w:val="left" w:pos="842"/>
        </w:tabs>
        <w:spacing w:line="336" w:lineRule="exact"/>
        <w:ind w:left="660" w:right="140" w:hanging="340"/>
        <w:jc w:val="both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 xml:space="preserve">Хирургическое лечение кишечной непроходимости. Этапы операции. Методы декомпрессии кишечника. Особенности ведения больных в послеоперационном </w:t>
      </w:r>
      <w:r w:rsidRPr="00DD42D8">
        <w:rPr>
          <w:rStyle w:val="20"/>
          <w:sz w:val="22"/>
          <w:szCs w:val="22"/>
        </w:rPr>
        <w:lastRenderedPageBreak/>
        <w:t>периоде.</w:t>
      </w:r>
    </w:p>
    <w:p w:rsidR="00DD42D8" w:rsidRPr="00DD42D8" w:rsidRDefault="00DD42D8" w:rsidP="00DD42D8">
      <w:pPr>
        <w:pStyle w:val="21"/>
        <w:numPr>
          <w:ilvl w:val="0"/>
          <w:numId w:val="1"/>
        </w:numPr>
        <w:shd w:val="clear" w:color="auto" w:fill="auto"/>
        <w:tabs>
          <w:tab w:val="left" w:pos="842"/>
        </w:tabs>
        <w:spacing w:line="408" w:lineRule="exact"/>
        <w:ind w:left="660" w:hanging="340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>Ущемлённые грыжи. Классификация. Эластическое и каловое ущемление.</w:t>
      </w:r>
    </w:p>
    <w:p w:rsidR="00DD42D8" w:rsidRPr="00DD42D8" w:rsidRDefault="00DD42D8" w:rsidP="00DD42D8">
      <w:pPr>
        <w:pStyle w:val="21"/>
        <w:numPr>
          <w:ilvl w:val="0"/>
          <w:numId w:val="1"/>
        </w:numPr>
        <w:shd w:val="clear" w:color="auto" w:fill="auto"/>
        <w:tabs>
          <w:tab w:val="left" w:pos="842"/>
        </w:tabs>
        <w:spacing w:after="27" w:line="280" w:lineRule="exact"/>
        <w:ind w:left="660" w:hanging="340"/>
        <w:jc w:val="both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>Дифференциальная диагностика при ущемленной грыже.</w:t>
      </w:r>
    </w:p>
    <w:p w:rsidR="00DD42D8" w:rsidRPr="00DD42D8" w:rsidRDefault="00DD42D8" w:rsidP="00DD42D8">
      <w:pPr>
        <w:pStyle w:val="21"/>
        <w:numPr>
          <w:ilvl w:val="0"/>
          <w:numId w:val="1"/>
        </w:numPr>
        <w:shd w:val="clear" w:color="auto" w:fill="auto"/>
        <w:tabs>
          <w:tab w:val="left" w:pos="842"/>
        </w:tabs>
        <w:spacing w:after="226" w:line="280" w:lineRule="exact"/>
        <w:ind w:left="660" w:hanging="340"/>
        <w:jc w:val="both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>Особые виды ущемления. Хирургическая тактика.</w:t>
      </w:r>
    </w:p>
    <w:p w:rsidR="00DD42D8" w:rsidRPr="00DD42D8" w:rsidRDefault="00DD42D8" w:rsidP="00DD42D8">
      <w:pPr>
        <w:pStyle w:val="21"/>
        <w:numPr>
          <w:ilvl w:val="0"/>
          <w:numId w:val="1"/>
        </w:numPr>
        <w:shd w:val="clear" w:color="auto" w:fill="auto"/>
        <w:tabs>
          <w:tab w:val="left" w:pos="842"/>
        </w:tabs>
        <w:spacing w:line="280" w:lineRule="exact"/>
        <w:ind w:left="660" w:hanging="340"/>
        <w:jc w:val="both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>Общие принципы и этапы операции при ущемлённых грыжах.</w:t>
      </w:r>
    </w:p>
    <w:p w:rsidR="00DD42D8" w:rsidRPr="00DD42D8" w:rsidRDefault="00DD42D8" w:rsidP="00DD42D8">
      <w:pPr>
        <w:pStyle w:val="21"/>
        <w:shd w:val="clear" w:color="auto" w:fill="auto"/>
        <w:tabs>
          <w:tab w:val="left" w:pos="842"/>
        </w:tabs>
        <w:spacing w:line="280" w:lineRule="exact"/>
        <w:ind w:left="320" w:firstLine="0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>37. Хирургическая тактика при сомнительной жизнеспособности ущемлённого органа, при флегмоне грыжевого мешка.</w:t>
      </w:r>
    </w:p>
    <w:p w:rsidR="00DD42D8" w:rsidRPr="00DD42D8" w:rsidRDefault="00DD42D8" w:rsidP="00DD42D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line="398" w:lineRule="exact"/>
        <w:ind w:left="720" w:hanging="360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>Наиболее частые технические ошибки при операциях по поводу ущемлённых грыж.</w:t>
      </w:r>
    </w:p>
    <w:p w:rsidR="00DD42D8" w:rsidRPr="00DD42D8" w:rsidRDefault="00DD42D8" w:rsidP="00DD42D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line="389" w:lineRule="exact"/>
        <w:ind w:left="720" w:hanging="360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 xml:space="preserve">Острые нарушения </w:t>
      </w:r>
      <w:proofErr w:type="spellStart"/>
      <w:r w:rsidRPr="00DD42D8">
        <w:rPr>
          <w:rStyle w:val="20"/>
          <w:sz w:val="22"/>
          <w:szCs w:val="22"/>
        </w:rPr>
        <w:t>мезентериального</w:t>
      </w:r>
      <w:proofErr w:type="spellEnd"/>
      <w:r w:rsidRPr="00DD42D8">
        <w:rPr>
          <w:rStyle w:val="20"/>
          <w:sz w:val="22"/>
          <w:szCs w:val="22"/>
        </w:rPr>
        <w:t xml:space="preserve"> кровообращения. Этиология. Типичные варианты эмболической окклюзии ствола верхней брыжеечной артерии.</w:t>
      </w:r>
    </w:p>
    <w:p w:rsidR="00DD42D8" w:rsidRPr="00DD42D8" w:rsidRDefault="00DD42D8" w:rsidP="00DD42D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line="398" w:lineRule="exact"/>
        <w:ind w:left="720" w:hanging="360"/>
        <w:rPr>
          <w:b w:val="0"/>
          <w:i w:val="0"/>
          <w:sz w:val="22"/>
          <w:szCs w:val="22"/>
        </w:rPr>
      </w:pPr>
      <w:proofErr w:type="spellStart"/>
      <w:r w:rsidRPr="00DD42D8">
        <w:rPr>
          <w:rStyle w:val="20"/>
          <w:sz w:val="22"/>
          <w:szCs w:val="22"/>
        </w:rPr>
        <w:t>Патоморфология</w:t>
      </w:r>
      <w:proofErr w:type="spellEnd"/>
      <w:r w:rsidRPr="00DD42D8">
        <w:rPr>
          <w:rStyle w:val="20"/>
          <w:sz w:val="22"/>
          <w:szCs w:val="22"/>
        </w:rPr>
        <w:t xml:space="preserve"> нарушений </w:t>
      </w:r>
      <w:proofErr w:type="spellStart"/>
      <w:r w:rsidRPr="00DD42D8">
        <w:rPr>
          <w:rStyle w:val="20"/>
          <w:sz w:val="22"/>
          <w:szCs w:val="22"/>
        </w:rPr>
        <w:t>мезентериального</w:t>
      </w:r>
      <w:proofErr w:type="spellEnd"/>
      <w:r w:rsidRPr="00DD42D8">
        <w:rPr>
          <w:rStyle w:val="20"/>
          <w:sz w:val="22"/>
          <w:szCs w:val="22"/>
        </w:rPr>
        <w:t xml:space="preserve"> кровообращения (стадии заболевания).</w:t>
      </w:r>
    </w:p>
    <w:p w:rsidR="00DD42D8" w:rsidRPr="00DD42D8" w:rsidRDefault="00DD42D8" w:rsidP="00DD42D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after="203" w:line="384" w:lineRule="exact"/>
        <w:ind w:left="720" w:hanging="360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 xml:space="preserve">Диагностика острых нарушений </w:t>
      </w:r>
      <w:proofErr w:type="spellStart"/>
      <w:r w:rsidRPr="00DD42D8">
        <w:rPr>
          <w:rStyle w:val="20"/>
          <w:sz w:val="22"/>
          <w:szCs w:val="22"/>
        </w:rPr>
        <w:t>мезентериального</w:t>
      </w:r>
      <w:proofErr w:type="spellEnd"/>
      <w:r w:rsidRPr="00DD42D8">
        <w:rPr>
          <w:rStyle w:val="20"/>
          <w:sz w:val="22"/>
          <w:szCs w:val="22"/>
        </w:rPr>
        <w:t xml:space="preserve"> кровообращения, клиника, лечение.</w:t>
      </w:r>
    </w:p>
    <w:p w:rsidR="00DD42D8" w:rsidRPr="00DD42D8" w:rsidRDefault="00DD42D8" w:rsidP="00DD42D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line="280" w:lineRule="exact"/>
        <w:ind w:left="720" w:hanging="360"/>
        <w:jc w:val="both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>Диагностика и дифференциальная диагностика прободной язвы.</w:t>
      </w:r>
    </w:p>
    <w:p w:rsidR="00DD42D8" w:rsidRPr="00DD42D8" w:rsidRDefault="00DD42D8" w:rsidP="00DD42D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line="280" w:lineRule="exact"/>
        <w:ind w:left="720" w:hanging="360"/>
        <w:jc w:val="both"/>
        <w:rPr>
          <w:b w:val="0"/>
          <w:i w:val="0"/>
          <w:sz w:val="22"/>
          <w:szCs w:val="22"/>
        </w:rPr>
      </w:pPr>
      <w:proofErr w:type="spellStart"/>
      <w:r w:rsidRPr="00DD42D8">
        <w:rPr>
          <w:rStyle w:val="20"/>
          <w:sz w:val="22"/>
          <w:szCs w:val="22"/>
        </w:rPr>
        <w:t>Атипичные</w:t>
      </w:r>
      <w:proofErr w:type="spellEnd"/>
      <w:r w:rsidRPr="00DD42D8">
        <w:rPr>
          <w:rStyle w:val="20"/>
          <w:sz w:val="22"/>
          <w:szCs w:val="22"/>
        </w:rPr>
        <w:t xml:space="preserve"> перфорации. Консервативное лечение.</w:t>
      </w:r>
    </w:p>
    <w:p w:rsidR="00DD42D8" w:rsidRPr="00DD42D8" w:rsidRDefault="00DD42D8" w:rsidP="00DD42D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line="346" w:lineRule="exact"/>
        <w:ind w:left="720" w:hanging="360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 xml:space="preserve">Хирургическая тактика при </w:t>
      </w:r>
      <w:proofErr w:type="spellStart"/>
      <w:r w:rsidRPr="00DD42D8">
        <w:rPr>
          <w:rStyle w:val="20"/>
          <w:sz w:val="22"/>
          <w:szCs w:val="22"/>
        </w:rPr>
        <w:t>перфоративных</w:t>
      </w:r>
      <w:proofErr w:type="spellEnd"/>
      <w:r w:rsidRPr="00DD42D8">
        <w:rPr>
          <w:rStyle w:val="20"/>
          <w:sz w:val="22"/>
          <w:szCs w:val="22"/>
        </w:rPr>
        <w:t xml:space="preserve"> язвах желудка и 12 п.к. Выбор метода операции.</w:t>
      </w:r>
    </w:p>
    <w:p w:rsidR="00DD42D8" w:rsidRPr="00DD42D8" w:rsidRDefault="00DD42D8" w:rsidP="00DD42D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line="280" w:lineRule="exact"/>
        <w:ind w:left="720" w:hanging="360"/>
        <w:jc w:val="both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 xml:space="preserve">Техника </w:t>
      </w:r>
      <w:proofErr w:type="spellStart"/>
      <w:r w:rsidRPr="00DD42D8">
        <w:rPr>
          <w:rStyle w:val="20"/>
          <w:sz w:val="22"/>
          <w:szCs w:val="22"/>
        </w:rPr>
        <w:t>ушивания</w:t>
      </w:r>
      <w:proofErr w:type="spellEnd"/>
      <w:r w:rsidRPr="00DD42D8">
        <w:rPr>
          <w:rStyle w:val="20"/>
          <w:sz w:val="22"/>
          <w:szCs w:val="22"/>
        </w:rPr>
        <w:t xml:space="preserve"> прободной язвы.</w:t>
      </w:r>
    </w:p>
    <w:p w:rsidR="00DD42D8" w:rsidRPr="00DD42D8" w:rsidRDefault="00DD42D8" w:rsidP="00DD42D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line="350" w:lineRule="exact"/>
        <w:ind w:left="720" w:hanging="360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 xml:space="preserve">Диагностики и дифференциальная диагностика острых </w:t>
      </w:r>
      <w:proofErr w:type="spellStart"/>
      <w:r w:rsidRPr="00DD42D8">
        <w:rPr>
          <w:rStyle w:val="20"/>
          <w:sz w:val="22"/>
          <w:szCs w:val="22"/>
        </w:rPr>
        <w:t>желудочно</w:t>
      </w:r>
      <w:r w:rsidRPr="00DD42D8">
        <w:rPr>
          <w:rStyle w:val="20"/>
          <w:sz w:val="22"/>
          <w:szCs w:val="22"/>
        </w:rPr>
        <w:softHyphen/>
        <w:t>кишечных</w:t>
      </w:r>
      <w:proofErr w:type="spellEnd"/>
      <w:r w:rsidRPr="00DD42D8">
        <w:rPr>
          <w:rStyle w:val="20"/>
          <w:sz w:val="22"/>
          <w:szCs w:val="22"/>
        </w:rPr>
        <w:t xml:space="preserve"> кровотечений.</w:t>
      </w:r>
    </w:p>
    <w:p w:rsidR="00DD42D8" w:rsidRPr="00DD42D8" w:rsidRDefault="00DD42D8" w:rsidP="00DD42D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line="355" w:lineRule="exact"/>
        <w:ind w:left="720" w:hanging="360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 xml:space="preserve">Степени тяжести кровопотери. Классификация  по </w:t>
      </w:r>
      <w:proofErr w:type="spellStart"/>
      <w:r w:rsidRPr="00DD42D8">
        <w:rPr>
          <w:rStyle w:val="20"/>
          <w:sz w:val="22"/>
          <w:szCs w:val="22"/>
        </w:rPr>
        <w:t>Форресту</w:t>
      </w:r>
      <w:proofErr w:type="spellEnd"/>
      <w:r w:rsidRPr="00DD42D8">
        <w:rPr>
          <w:rStyle w:val="20"/>
          <w:sz w:val="22"/>
          <w:szCs w:val="22"/>
        </w:rPr>
        <w:t>(</w:t>
      </w:r>
      <w:r w:rsidRPr="00DD42D8">
        <w:rPr>
          <w:rStyle w:val="20"/>
          <w:sz w:val="22"/>
          <w:szCs w:val="22"/>
          <w:lang w:val="en-US"/>
        </w:rPr>
        <w:t>Forrest</w:t>
      </w:r>
      <w:r w:rsidRPr="00DD42D8">
        <w:rPr>
          <w:rStyle w:val="20"/>
          <w:sz w:val="22"/>
          <w:szCs w:val="22"/>
        </w:rPr>
        <w:t>).</w:t>
      </w:r>
    </w:p>
    <w:p w:rsidR="00DD42D8" w:rsidRPr="00DD42D8" w:rsidRDefault="00DD42D8" w:rsidP="00DD42D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line="350" w:lineRule="exact"/>
        <w:ind w:left="720" w:right="1840" w:hanging="360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 xml:space="preserve">Консервативное лечение острых </w:t>
      </w:r>
      <w:proofErr w:type="spellStart"/>
      <w:r w:rsidRPr="00DD42D8">
        <w:rPr>
          <w:rStyle w:val="20"/>
          <w:sz w:val="22"/>
          <w:szCs w:val="22"/>
        </w:rPr>
        <w:t>гастродуоденальных</w:t>
      </w:r>
      <w:proofErr w:type="spellEnd"/>
      <w:r w:rsidRPr="00DD42D8">
        <w:rPr>
          <w:rStyle w:val="20"/>
          <w:sz w:val="22"/>
          <w:szCs w:val="22"/>
        </w:rPr>
        <w:t xml:space="preserve"> кровотечений.</w:t>
      </w:r>
    </w:p>
    <w:p w:rsidR="00DD42D8" w:rsidRPr="00DD42D8" w:rsidRDefault="00DD42D8" w:rsidP="00DD42D8">
      <w:pPr>
        <w:pStyle w:val="21"/>
        <w:shd w:val="clear" w:color="auto" w:fill="auto"/>
        <w:spacing w:line="280" w:lineRule="exact"/>
        <w:ind w:left="660" w:hanging="340"/>
        <w:jc w:val="both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>49.Эндоскопическая остановка кровотечения.</w:t>
      </w:r>
    </w:p>
    <w:p w:rsidR="00DD42D8" w:rsidRPr="00DD42D8" w:rsidRDefault="00DD42D8" w:rsidP="00DD42D8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line="341" w:lineRule="exact"/>
        <w:ind w:left="360" w:hanging="360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>Показания к операции, предоперационная подготовка, выбор метода оперативного лечения.</w:t>
      </w:r>
    </w:p>
    <w:p w:rsidR="00DD42D8" w:rsidRPr="00DD42D8" w:rsidRDefault="00DD42D8" w:rsidP="00DD42D8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160" w:line="280" w:lineRule="exact"/>
        <w:ind w:left="360" w:hanging="360"/>
        <w:jc w:val="both"/>
        <w:rPr>
          <w:b w:val="0"/>
          <w:i w:val="0"/>
          <w:sz w:val="22"/>
          <w:szCs w:val="22"/>
        </w:rPr>
      </w:pPr>
      <w:r w:rsidRPr="00DD42D8">
        <w:rPr>
          <w:rStyle w:val="20"/>
          <w:sz w:val="22"/>
          <w:szCs w:val="22"/>
        </w:rPr>
        <w:t>Прогнозирование рецидива кровотечения.</w:t>
      </w:r>
    </w:p>
    <w:p w:rsidR="00DD42D8" w:rsidRPr="00DD42D8" w:rsidRDefault="00DD42D8" w:rsidP="00DD42D8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line="322" w:lineRule="exact"/>
        <w:ind w:left="660" w:hanging="340"/>
        <w:rPr>
          <w:rStyle w:val="20"/>
          <w:b w:val="0"/>
          <w:i w:val="0"/>
          <w:sz w:val="22"/>
          <w:szCs w:val="22"/>
          <w:shd w:val="clear" w:color="auto" w:fill="auto"/>
        </w:rPr>
      </w:pPr>
      <w:r w:rsidRPr="00DD42D8">
        <w:rPr>
          <w:rStyle w:val="20"/>
          <w:sz w:val="22"/>
          <w:szCs w:val="22"/>
        </w:rPr>
        <w:t xml:space="preserve">Тактика хирурга при остром кровотечении из варикозных вен пищевода и желудка. Установка </w:t>
      </w:r>
      <w:proofErr w:type="spellStart"/>
      <w:r w:rsidRPr="00DD42D8">
        <w:rPr>
          <w:rStyle w:val="20"/>
          <w:sz w:val="22"/>
          <w:szCs w:val="22"/>
        </w:rPr>
        <w:t>обтурирующего</w:t>
      </w:r>
      <w:proofErr w:type="spellEnd"/>
      <w:r w:rsidRPr="00DD42D8">
        <w:rPr>
          <w:rStyle w:val="20"/>
          <w:sz w:val="22"/>
          <w:szCs w:val="22"/>
        </w:rPr>
        <w:t xml:space="preserve"> зонда-баллона</w:t>
      </w:r>
    </w:p>
    <w:p w:rsidR="00DD42D8" w:rsidRPr="00DD42D8" w:rsidRDefault="00DD42D8" w:rsidP="00DD42D8">
      <w:pPr>
        <w:pStyle w:val="21"/>
        <w:shd w:val="clear" w:color="auto" w:fill="auto"/>
        <w:tabs>
          <w:tab w:val="left" w:pos="827"/>
        </w:tabs>
        <w:spacing w:line="322" w:lineRule="exact"/>
        <w:ind w:firstLine="0"/>
        <w:rPr>
          <w:rStyle w:val="20"/>
          <w:sz w:val="22"/>
          <w:szCs w:val="22"/>
        </w:rPr>
      </w:pPr>
    </w:p>
    <w:p w:rsidR="00DD42D8" w:rsidRPr="00DD42D8" w:rsidRDefault="00DD42D8" w:rsidP="00DD42D8">
      <w:pPr>
        <w:pStyle w:val="21"/>
        <w:shd w:val="clear" w:color="auto" w:fill="auto"/>
        <w:tabs>
          <w:tab w:val="left" w:pos="827"/>
        </w:tabs>
        <w:spacing w:line="322" w:lineRule="exact"/>
        <w:ind w:firstLine="0"/>
        <w:rPr>
          <w:rStyle w:val="20"/>
          <w:sz w:val="22"/>
          <w:szCs w:val="22"/>
        </w:rPr>
      </w:pPr>
    </w:p>
    <w:p w:rsidR="00DD42D8" w:rsidRDefault="00DD42D8" w:rsidP="00DD42D8">
      <w:pPr>
        <w:pStyle w:val="21"/>
        <w:shd w:val="clear" w:color="auto" w:fill="auto"/>
        <w:tabs>
          <w:tab w:val="left" w:pos="827"/>
        </w:tabs>
        <w:spacing w:line="322" w:lineRule="exact"/>
        <w:ind w:firstLine="0"/>
        <w:rPr>
          <w:rStyle w:val="20"/>
        </w:rPr>
      </w:pPr>
    </w:p>
    <w:p w:rsidR="00DD42D8" w:rsidRDefault="00DD42D8" w:rsidP="00DD42D8">
      <w:pPr>
        <w:pStyle w:val="21"/>
        <w:shd w:val="clear" w:color="auto" w:fill="auto"/>
        <w:tabs>
          <w:tab w:val="left" w:pos="827"/>
        </w:tabs>
        <w:spacing w:line="322" w:lineRule="exact"/>
        <w:ind w:firstLine="0"/>
        <w:rPr>
          <w:rStyle w:val="20"/>
        </w:rPr>
      </w:pPr>
    </w:p>
    <w:p w:rsidR="00DD42D8" w:rsidRDefault="00DD42D8" w:rsidP="00DD42D8">
      <w:pPr>
        <w:pStyle w:val="21"/>
        <w:shd w:val="clear" w:color="auto" w:fill="auto"/>
        <w:tabs>
          <w:tab w:val="left" w:pos="827"/>
        </w:tabs>
        <w:spacing w:line="322" w:lineRule="exact"/>
        <w:ind w:firstLine="0"/>
        <w:rPr>
          <w:rStyle w:val="20"/>
        </w:rPr>
      </w:pPr>
    </w:p>
    <w:p w:rsidR="00DD42D8" w:rsidRDefault="00DD42D8" w:rsidP="00DD42D8">
      <w:pPr>
        <w:pStyle w:val="a5"/>
        <w:tabs>
          <w:tab w:val="left" w:pos="1605"/>
        </w:tabs>
        <w:ind w:firstLine="0"/>
        <w:jc w:val="center"/>
        <w:rPr>
          <w:b/>
          <w:i/>
        </w:rPr>
      </w:pPr>
    </w:p>
    <w:p w:rsidR="00DD42D8" w:rsidRDefault="00DD42D8" w:rsidP="00DD42D8">
      <w:pPr>
        <w:pStyle w:val="a5"/>
        <w:tabs>
          <w:tab w:val="left" w:pos="1605"/>
        </w:tabs>
        <w:ind w:firstLine="0"/>
        <w:jc w:val="center"/>
        <w:rPr>
          <w:b/>
          <w:i/>
        </w:rPr>
      </w:pPr>
    </w:p>
    <w:p w:rsidR="00DD42D8" w:rsidRDefault="00DD42D8" w:rsidP="00DD42D8">
      <w:pPr>
        <w:pStyle w:val="a5"/>
        <w:tabs>
          <w:tab w:val="left" w:pos="1605"/>
        </w:tabs>
        <w:ind w:firstLine="0"/>
        <w:jc w:val="center"/>
        <w:rPr>
          <w:b/>
          <w:i/>
        </w:rPr>
      </w:pPr>
    </w:p>
    <w:p w:rsidR="00DD42D8" w:rsidRDefault="00DD42D8" w:rsidP="00DD42D8">
      <w:pPr>
        <w:pStyle w:val="a5"/>
        <w:tabs>
          <w:tab w:val="left" w:pos="1605"/>
        </w:tabs>
        <w:ind w:firstLine="0"/>
        <w:jc w:val="center"/>
        <w:rPr>
          <w:b/>
          <w:i/>
        </w:rPr>
      </w:pPr>
    </w:p>
    <w:p w:rsidR="00DD42D8" w:rsidRDefault="00DD42D8" w:rsidP="00DD42D8">
      <w:pPr>
        <w:pStyle w:val="a5"/>
        <w:tabs>
          <w:tab w:val="left" w:pos="1605"/>
        </w:tabs>
        <w:ind w:firstLine="0"/>
        <w:jc w:val="center"/>
        <w:rPr>
          <w:b/>
          <w:i/>
        </w:rPr>
      </w:pPr>
    </w:p>
    <w:p w:rsidR="00DD42D8" w:rsidRPr="004568A6" w:rsidRDefault="00DD42D8" w:rsidP="00DD42D8">
      <w:pPr>
        <w:pStyle w:val="a5"/>
        <w:tabs>
          <w:tab w:val="left" w:pos="1605"/>
        </w:tabs>
        <w:ind w:firstLine="0"/>
        <w:jc w:val="center"/>
        <w:rPr>
          <w:b/>
          <w:sz w:val="22"/>
          <w:szCs w:val="22"/>
        </w:rPr>
      </w:pPr>
      <w:r w:rsidRPr="004568A6">
        <w:rPr>
          <w:b/>
          <w:i/>
          <w:sz w:val="22"/>
          <w:szCs w:val="22"/>
        </w:rPr>
        <w:lastRenderedPageBreak/>
        <w:t>ПЛАНОВАЯ ХИРУРГИЯ</w:t>
      </w:r>
    </w:p>
    <w:p w:rsidR="00DD42D8" w:rsidRPr="004568A6" w:rsidRDefault="00DD42D8" w:rsidP="00DD42D8">
      <w:pPr>
        <w:pStyle w:val="a5"/>
        <w:tabs>
          <w:tab w:val="left" w:pos="1605"/>
        </w:tabs>
        <w:ind w:firstLine="0"/>
        <w:jc w:val="center"/>
        <w:rPr>
          <w:b/>
          <w:sz w:val="22"/>
          <w:szCs w:val="22"/>
        </w:rPr>
      </w:pPr>
    </w:p>
    <w:p w:rsidR="00DD42D8" w:rsidRPr="004568A6" w:rsidRDefault="00DD42D8" w:rsidP="00DD42D8">
      <w:pPr>
        <w:pStyle w:val="a5"/>
        <w:spacing w:line="240" w:lineRule="auto"/>
        <w:jc w:val="left"/>
        <w:rPr>
          <w:b/>
          <w:sz w:val="22"/>
          <w:szCs w:val="22"/>
        </w:rPr>
      </w:pP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</w:rPr>
      </w:pPr>
      <w:r w:rsidRPr="004568A6">
        <w:rPr>
          <w:b/>
        </w:rPr>
        <w:t xml:space="preserve">Язвенная болезнь желудка и 12 п.к. </w:t>
      </w:r>
      <w:r w:rsidRPr="004568A6">
        <w:rPr>
          <w:b/>
          <w:i/>
        </w:rPr>
        <w:t xml:space="preserve">Клиника. </w:t>
      </w:r>
      <w:proofErr w:type="spellStart"/>
      <w:r w:rsidRPr="004568A6">
        <w:rPr>
          <w:b/>
          <w:i/>
        </w:rPr>
        <w:t>Ювенильные</w:t>
      </w:r>
      <w:proofErr w:type="spellEnd"/>
      <w:r w:rsidRPr="004568A6">
        <w:rPr>
          <w:b/>
          <w:i/>
        </w:rPr>
        <w:t xml:space="preserve"> язвы. Язвенная болезнь у лиц пожилого и старческого возраста. Методы диагностики.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</w:rPr>
      </w:pPr>
      <w:r w:rsidRPr="004568A6">
        <w:rPr>
          <w:b/>
          <w:i/>
        </w:rPr>
        <w:t xml:space="preserve">Консервативные  методы лечения язвенной болезни.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</w:rPr>
      </w:pPr>
      <w:r w:rsidRPr="004568A6">
        <w:rPr>
          <w:b/>
          <w:i/>
        </w:rPr>
        <w:t xml:space="preserve">Хирургические методы лечения язвенной болезни. Показания и обоснования к хирургическим методам лечения язвенной болезни. Предоперационная подготовка.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</w:rPr>
      </w:pPr>
      <w:r w:rsidRPr="004568A6">
        <w:rPr>
          <w:b/>
          <w:i/>
        </w:rPr>
        <w:t xml:space="preserve">Методы резекции желудка. Виды </w:t>
      </w:r>
      <w:proofErr w:type="spellStart"/>
      <w:r w:rsidRPr="004568A6">
        <w:rPr>
          <w:b/>
          <w:i/>
        </w:rPr>
        <w:t>ваготомий</w:t>
      </w:r>
      <w:proofErr w:type="spellEnd"/>
      <w:r w:rsidRPr="004568A6">
        <w:rPr>
          <w:b/>
          <w:i/>
        </w:rPr>
        <w:t xml:space="preserve"> и дренирующих операций. Оценка методов лечения.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</w:rPr>
      </w:pPr>
      <w:r w:rsidRPr="004568A6">
        <w:rPr>
          <w:b/>
          <w:i/>
        </w:rPr>
        <w:t xml:space="preserve">Особенности послеоперационного ведения больных. Послеоперационные осложнения. Диагностика и лечение. Ранние осложнения после операций на желудке.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</w:rPr>
      </w:pPr>
      <w:r w:rsidRPr="004568A6">
        <w:rPr>
          <w:b/>
          <w:i/>
        </w:rPr>
        <w:t xml:space="preserve">Поздние осложнения после операций на желудке. Демпинг-синдром.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</w:rPr>
      </w:pPr>
      <w:r w:rsidRPr="004568A6">
        <w:rPr>
          <w:b/>
          <w:i/>
        </w:rPr>
        <w:t xml:space="preserve">Синдром приводящей петли. </w:t>
      </w:r>
      <w:proofErr w:type="spellStart"/>
      <w:r w:rsidRPr="004568A6">
        <w:rPr>
          <w:b/>
          <w:i/>
        </w:rPr>
        <w:t>Пептические</w:t>
      </w:r>
      <w:proofErr w:type="spellEnd"/>
      <w:r w:rsidRPr="004568A6">
        <w:rPr>
          <w:b/>
          <w:i/>
        </w:rPr>
        <w:t xml:space="preserve"> язвы. Прочие осложнения после операций на желудке.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</w:rPr>
      </w:pPr>
      <w:r w:rsidRPr="004568A6">
        <w:rPr>
          <w:b/>
          <w:i/>
        </w:rPr>
        <w:t xml:space="preserve">Амбулаторное ведение больных, оперированных по поводу язвенной болезни желудка и 12 п.к. Вопросы диспансеризации. Вопросы диетического санаторно-курортного лечения.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  <w:i/>
        </w:rPr>
      </w:pPr>
      <w:r w:rsidRPr="004568A6">
        <w:rPr>
          <w:b/>
          <w:i/>
        </w:rPr>
        <w:t>П</w:t>
      </w:r>
      <w:r w:rsidRPr="004568A6">
        <w:rPr>
          <w:b/>
        </w:rPr>
        <w:t xml:space="preserve">олипы желудка. </w:t>
      </w:r>
      <w:r w:rsidRPr="004568A6">
        <w:rPr>
          <w:b/>
          <w:i/>
        </w:rPr>
        <w:t xml:space="preserve">Эпидемиология. Клиника. Методы диагностики. Эндоскопические методы диагностики и лечения. Организация диспансерного наблюдения.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  <w:i/>
        </w:rPr>
      </w:pPr>
      <w:r w:rsidRPr="004568A6">
        <w:rPr>
          <w:b/>
          <w:i/>
        </w:rPr>
        <w:t>Р</w:t>
      </w:r>
      <w:r w:rsidRPr="004568A6">
        <w:rPr>
          <w:b/>
        </w:rPr>
        <w:t xml:space="preserve">ак желудка. </w:t>
      </w:r>
      <w:r w:rsidRPr="004568A6">
        <w:rPr>
          <w:b/>
          <w:i/>
        </w:rPr>
        <w:t xml:space="preserve">Эпидемиология. Клиника. Методы  диагностики. Пути метастазирования.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  <w:i/>
        </w:rPr>
      </w:pPr>
      <w:r w:rsidRPr="004568A6">
        <w:rPr>
          <w:b/>
          <w:i/>
        </w:rPr>
        <w:t xml:space="preserve">Классификация рака желудка. Оценка </w:t>
      </w:r>
      <w:proofErr w:type="spellStart"/>
      <w:r w:rsidRPr="004568A6">
        <w:rPr>
          <w:b/>
          <w:i/>
        </w:rPr>
        <w:t>операбельностии</w:t>
      </w:r>
      <w:proofErr w:type="spellEnd"/>
      <w:r w:rsidRPr="004568A6">
        <w:rPr>
          <w:b/>
          <w:i/>
        </w:rPr>
        <w:t xml:space="preserve">  </w:t>
      </w:r>
      <w:proofErr w:type="spellStart"/>
      <w:r w:rsidRPr="004568A6">
        <w:rPr>
          <w:b/>
          <w:i/>
        </w:rPr>
        <w:t>резектабельности</w:t>
      </w:r>
      <w:proofErr w:type="spellEnd"/>
      <w:r w:rsidRPr="004568A6">
        <w:rPr>
          <w:b/>
          <w:i/>
        </w:rPr>
        <w:t xml:space="preserve"> при раке желудка. Предоперационная подготовка.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  <w:i/>
        </w:rPr>
      </w:pPr>
      <w:r w:rsidRPr="004568A6">
        <w:rPr>
          <w:b/>
          <w:i/>
        </w:rPr>
        <w:t xml:space="preserve">Радикальные операции. Паллиативные операции. Химиотерапия.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  <w:i/>
        </w:rPr>
      </w:pPr>
      <w:r w:rsidRPr="004568A6">
        <w:rPr>
          <w:b/>
          <w:i/>
        </w:rPr>
        <w:t>Комбинированные методы лечения. Послеоперационное ведение больных. Осложнения после операций. Результаты лечения.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</w:rPr>
      </w:pPr>
      <w:proofErr w:type="spellStart"/>
      <w:r w:rsidRPr="004568A6">
        <w:rPr>
          <w:b/>
          <w:i/>
        </w:rPr>
        <w:t>Н</w:t>
      </w:r>
      <w:r w:rsidRPr="004568A6">
        <w:rPr>
          <w:b/>
        </w:rPr>
        <w:t>еэпителиальные</w:t>
      </w:r>
      <w:proofErr w:type="spellEnd"/>
      <w:r w:rsidRPr="004568A6">
        <w:rPr>
          <w:b/>
        </w:rPr>
        <w:t xml:space="preserve"> опухоли желудка. </w:t>
      </w:r>
      <w:r w:rsidRPr="004568A6">
        <w:rPr>
          <w:b/>
          <w:i/>
        </w:rPr>
        <w:t xml:space="preserve">Клиника. Методы диагностики. Лечение, результаты лечения.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jc w:val="both"/>
        <w:rPr>
          <w:b/>
        </w:rPr>
      </w:pPr>
      <w:r w:rsidRPr="004568A6">
        <w:rPr>
          <w:b/>
        </w:rPr>
        <w:t xml:space="preserve">Туберкулез желудка. Сифилис  желудка. </w:t>
      </w:r>
      <w:proofErr w:type="spellStart"/>
      <w:r w:rsidRPr="004568A6">
        <w:rPr>
          <w:b/>
        </w:rPr>
        <w:t>Безоары</w:t>
      </w:r>
      <w:proofErr w:type="spellEnd"/>
      <w:r w:rsidRPr="004568A6">
        <w:rPr>
          <w:b/>
        </w:rPr>
        <w:t xml:space="preserve"> желудка.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hanging="294"/>
        <w:jc w:val="both"/>
        <w:rPr>
          <w:b/>
        </w:rPr>
      </w:pPr>
      <w:r w:rsidRPr="004568A6">
        <w:rPr>
          <w:b/>
        </w:rPr>
        <w:t>Дивертикулы двенадцатиперстной и тонкой кишок.</w:t>
      </w:r>
      <w:r w:rsidRPr="004568A6">
        <w:rPr>
          <w:b/>
          <w:i/>
        </w:rPr>
        <w:t xml:space="preserve"> Клиника. Диагностика. Принципы хирургического лечения</w:t>
      </w:r>
      <w:r w:rsidRPr="004568A6">
        <w:rPr>
          <w:b/>
        </w:rPr>
        <w:t xml:space="preserve">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hanging="294"/>
        <w:jc w:val="both"/>
        <w:rPr>
          <w:b/>
        </w:rPr>
      </w:pPr>
      <w:r w:rsidRPr="004568A6">
        <w:rPr>
          <w:b/>
        </w:rPr>
        <w:t xml:space="preserve">Болезнь Крона. </w:t>
      </w:r>
      <w:r w:rsidRPr="004568A6">
        <w:rPr>
          <w:b/>
          <w:i/>
        </w:rPr>
        <w:t>Эпидемиология. Клиника. Диагностика.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hanging="294"/>
        <w:jc w:val="both"/>
        <w:rPr>
          <w:b/>
          <w:i/>
        </w:rPr>
      </w:pPr>
      <w:r w:rsidRPr="004568A6">
        <w:rPr>
          <w:b/>
        </w:rPr>
        <w:t xml:space="preserve">Доброкачественные опухоли двенадцатиперстной </w:t>
      </w:r>
      <w:proofErr w:type="spellStart"/>
      <w:r w:rsidRPr="004568A6">
        <w:rPr>
          <w:b/>
        </w:rPr>
        <w:t>кишки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К</w:t>
      </w:r>
      <w:proofErr w:type="gramEnd"/>
      <w:r w:rsidRPr="004568A6">
        <w:rPr>
          <w:b/>
          <w:i/>
        </w:rPr>
        <w:t>линика</w:t>
      </w:r>
      <w:proofErr w:type="spellEnd"/>
      <w:r w:rsidRPr="004568A6">
        <w:rPr>
          <w:b/>
          <w:i/>
        </w:rPr>
        <w:t xml:space="preserve">. Методы диагностики. </w:t>
      </w:r>
      <w:proofErr w:type="spellStart"/>
      <w:r w:rsidRPr="004568A6">
        <w:rPr>
          <w:b/>
          <w:i/>
        </w:rPr>
        <w:t>Лечение</w:t>
      </w:r>
      <w:proofErr w:type="gramStart"/>
      <w:r w:rsidRPr="004568A6">
        <w:rPr>
          <w:b/>
          <w:i/>
        </w:rPr>
        <w:t>.</w:t>
      </w:r>
      <w:r w:rsidRPr="004568A6">
        <w:rPr>
          <w:b/>
        </w:rPr>
        <w:t>Х</w:t>
      </w:r>
      <w:proofErr w:type="gramEnd"/>
      <w:r w:rsidRPr="004568A6">
        <w:rPr>
          <w:b/>
        </w:rPr>
        <w:t>ронический</w:t>
      </w:r>
      <w:proofErr w:type="spellEnd"/>
      <w:r w:rsidRPr="004568A6">
        <w:rPr>
          <w:b/>
        </w:rPr>
        <w:t xml:space="preserve"> аппендицит. </w:t>
      </w:r>
      <w:r w:rsidRPr="004568A6">
        <w:rPr>
          <w:b/>
          <w:i/>
        </w:rPr>
        <w:t>Эпидемиологи, клиника, диагностика, тактика.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hanging="294"/>
        <w:jc w:val="both"/>
        <w:rPr>
          <w:b/>
          <w:i/>
        </w:rPr>
      </w:pPr>
      <w:r w:rsidRPr="004568A6">
        <w:rPr>
          <w:b/>
        </w:rPr>
        <w:t xml:space="preserve">Наружные кишечные свищи. </w:t>
      </w:r>
      <w:r w:rsidRPr="004568A6">
        <w:rPr>
          <w:b/>
          <w:i/>
        </w:rPr>
        <w:t xml:space="preserve">Причины возникновения. Классификация. Методы диагностики.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hanging="294"/>
        <w:jc w:val="both"/>
        <w:rPr>
          <w:b/>
          <w:i/>
        </w:rPr>
      </w:pPr>
      <w:r w:rsidRPr="004568A6">
        <w:rPr>
          <w:b/>
          <w:i/>
        </w:rPr>
        <w:t xml:space="preserve">Особенности тактики в зависимости от локализации и вида кишечных свищей. Методы компенсации свищевых потерь у больных с тонкокишечными свищами. Методы </w:t>
      </w:r>
      <w:proofErr w:type="spellStart"/>
      <w:r w:rsidRPr="004568A6">
        <w:rPr>
          <w:b/>
          <w:i/>
        </w:rPr>
        <w:t>обтурации</w:t>
      </w:r>
      <w:proofErr w:type="spellEnd"/>
      <w:r w:rsidRPr="004568A6">
        <w:rPr>
          <w:b/>
          <w:i/>
        </w:rPr>
        <w:t xml:space="preserve"> кишечных свищей.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hanging="294"/>
        <w:jc w:val="both"/>
        <w:rPr>
          <w:b/>
          <w:i/>
        </w:rPr>
      </w:pPr>
      <w:r w:rsidRPr="004568A6">
        <w:rPr>
          <w:b/>
          <w:i/>
        </w:rPr>
        <w:t xml:space="preserve"> Хирургическая тактика и техника при тонко- и толстокишечных свищах. Послеоперационное ведение больных.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hanging="294"/>
        <w:jc w:val="both"/>
        <w:rPr>
          <w:b/>
          <w:i/>
        </w:rPr>
      </w:pPr>
      <w:r w:rsidRPr="004568A6">
        <w:rPr>
          <w:b/>
        </w:rPr>
        <w:t>Доброкачественные и злокачественные опухоли печени.</w:t>
      </w:r>
      <w:r w:rsidRPr="004568A6">
        <w:rPr>
          <w:b/>
          <w:i/>
        </w:rPr>
        <w:t xml:space="preserve"> Клиника.  Методы диагностики. Хирургическое </w:t>
      </w:r>
      <w:proofErr w:type="spellStart"/>
      <w:r w:rsidRPr="004568A6">
        <w:rPr>
          <w:b/>
          <w:i/>
        </w:rPr>
        <w:t>лечение</w:t>
      </w:r>
      <w:proofErr w:type="gramStart"/>
      <w:r w:rsidRPr="004568A6">
        <w:rPr>
          <w:b/>
          <w:i/>
        </w:rPr>
        <w:t>.</w:t>
      </w:r>
      <w:r w:rsidRPr="004568A6">
        <w:rPr>
          <w:b/>
        </w:rPr>
        <w:t>Н</w:t>
      </w:r>
      <w:proofErr w:type="gramEnd"/>
      <w:r w:rsidRPr="004568A6">
        <w:rPr>
          <w:b/>
        </w:rPr>
        <w:t>епаразитарные</w:t>
      </w:r>
      <w:proofErr w:type="spellEnd"/>
      <w:r w:rsidRPr="004568A6">
        <w:rPr>
          <w:b/>
        </w:rPr>
        <w:t xml:space="preserve"> кисты </w:t>
      </w:r>
      <w:proofErr w:type="spellStart"/>
      <w:r w:rsidRPr="004568A6">
        <w:rPr>
          <w:b/>
        </w:rPr>
        <w:t>печени.</w:t>
      </w:r>
      <w:r w:rsidRPr="004568A6">
        <w:rPr>
          <w:b/>
          <w:i/>
        </w:rPr>
        <w:t>Диагностика</w:t>
      </w:r>
      <w:proofErr w:type="spellEnd"/>
      <w:r w:rsidRPr="004568A6">
        <w:rPr>
          <w:b/>
          <w:i/>
        </w:rPr>
        <w:t>. Методы оперативного лечения.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</w:rPr>
        <w:lastRenderedPageBreak/>
        <w:t xml:space="preserve">Паразитарные заболевания </w:t>
      </w:r>
      <w:proofErr w:type="spellStart"/>
      <w:r w:rsidRPr="004568A6">
        <w:rPr>
          <w:b/>
        </w:rPr>
        <w:t>печени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Э</w:t>
      </w:r>
      <w:proofErr w:type="gramEnd"/>
      <w:r w:rsidRPr="004568A6">
        <w:rPr>
          <w:b/>
          <w:i/>
        </w:rPr>
        <w:t>пидемиология</w:t>
      </w:r>
      <w:proofErr w:type="spellEnd"/>
      <w:r w:rsidRPr="004568A6">
        <w:rPr>
          <w:b/>
          <w:i/>
        </w:rPr>
        <w:t>. Этиология, патогенез.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</w:rPr>
        <w:t>Эхинококкоз печени (</w:t>
      </w:r>
      <w:proofErr w:type="spellStart"/>
      <w:r w:rsidRPr="004568A6">
        <w:rPr>
          <w:b/>
        </w:rPr>
        <w:t>гидатидозный</w:t>
      </w:r>
      <w:proofErr w:type="spellEnd"/>
      <w:r w:rsidRPr="004568A6">
        <w:rPr>
          <w:b/>
        </w:rPr>
        <w:t xml:space="preserve">)- </w:t>
      </w:r>
      <w:r w:rsidRPr="004568A6">
        <w:rPr>
          <w:b/>
          <w:i/>
        </w:rPr>
        <w:t xml:space="preserve">Клиника. Осложнения. Диагностика.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  <w:i/>
        </w:rPr>
        <w:t>Выбор методы лечения  э</w:t>
      </w:r>
      <w:r w:rsidRPr="004568A6">
        <w:rPr>
          <w:b/>
        </w:rPr>
        <w:t>хинококкоза печени.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proofErr w:type="spellStart"/>
      <w:r w:rsidRPr="004568A6">
        <w:rPr>
          <w:b/>
        </w:rPr>
        <w:t>Альвеококкоз</w:t>
      </w:r>
      <w:proofErr w:type="spellEnd"/>
      <w:r w:rsidRPr="004568A6">
        <w:rPr>
          <w:b/>
        </w:rPr>
        <w:t xml:space="preserve"> </w:t>
      </w:r>
      <w:proofErr w:type="spellStart"/>
      <w:r w:rsidRPr="004568A6">
        <w:rPr>
          <w:b/>
        </w:rPr>
        <w:t>печени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К</w:t>
      </w:r>
      <w:proofErr w:type="gramEnd"/>
      <w:r w:rsidRPr="004568A6">
        <w:rPr>
          <w:b/>
          <w:i/>
        </w:rPr>
        <w:t>линика</w:t>
      </w:r>
      <w:proofErr w:type="spellEnd"/>
      <w:r w:rsidRPr="004568A6">
        <w:rPr>
          <w:b/>
          <w:i/>
        </w:rPr>
        <w:t xml:space="preserve">. </w:t>
      </w:r>
      <w:proofErr w:type="spellStart"/>
      <w:r w:rsidRPr="004568A6">
        <w:rPr>
          <w:b/>
          <w:i/>
        </w:rPr>
        <w:t>Диагностика</w:t>
      </w:r>
      <w:proofErr w:type="gramStart"/>
      <w:r w:rsidRPr="004568A6">
        <w:rPr>
          <w:b/>
          <w:i/>
        </w:rPr>
        <w:t>.О</w:t>
      </w:r>
      <w:proofErr w:type="gramEnd"/>
      <w:r w:rsidRPr="004568A6">
        <w:rPr>
          <w:b/>
          <w:i/>
        </w:rPr>
        <w:t>перативное</w:t>
      </w:r>
      <w:proofErr w:type="spellEnd"/>
      <w:r w:rsidRPr="004568A6">
        <w:rPr>
          <w:b/>
          <w:i/>
        </w:rPr>
        <w:t xml:space="preserve">  лечение.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</w:rPr>
        <w:t>Абсцессы печени. Амебные абсцессы печени.</w:t>
      </w:r>
      <w:r w:rsidRPr="004568A6">
        <w:rPr>
          <w:b/>
          <w:i/>
        </w:rPr>
        <w:t xml:space="preserve"> Классификация. Клиника. Методы диагностики.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</w:rPr>
      </w:pPr>
      <w:r w:rsidRPr="004568A6">
        <w:rPr>
          <w:b/>
        </w:rPr>
        <w:t xml:space="preserve">Циррозы печени и портальная </w:t>
      </w:r>
      <w:proofErr w:type="spellStart"/>
      <w:r w:rsidRPr="004568A6">
        <w:rPr>
          <w:b/>
        </w:rPr>
        <w:t>гипертензия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К</w:t>
      </w:r>
      <w:proofErr w:type="gramEnd"/>
      <w:r w:rsidRPr="004568A6">
        <w:rPr>
          <w:b/>
          <w:i/>
        </w:rPr>
        <w:t>лассификация</w:t>
      </w:r>
      <w:proofErr w:type="spellEnd"/>
      <w:r w:rsidRPr="004568A6">
        <w:rPr>
          <w:b/>
          <w:i/>
        </w:rPr>
        <w:t xml:space="preserve"> циррозов печени.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</w:rPr>
      </w:pPr>
      <w:r w:rsidRPr="004568A6">
        <w:rPr>
          <w:b/>
          <w:i/>
        </w:rPr>
        <w:t xml:space="preserve"> Классификация портальной гипертензии. Методы диагностики портальной гипертензии.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</w:rPr>
      </w:pPr>
      <w:r w:rsidRPr="004568A6">
        <w:rPr>
          <w:b/>
          <w:i/>
        </w:rPr>
        <w:t xml:space="preserve"> Хирургические методы лечения осложнений цирроза печени и портальной </w:t>
      </w:r>
      <w:proofErr w:type="spellStart"/>
      <w:r w:rsidRPr="004568A6">
        <w:rPr>
          <w:b/>
          <w:i/>
        </w:rPr>
        <w:t>гипертензии</w:t>
      </w:r>
      <w:proofErr w:type="gramStart"/>
      <w:r w:rsidRPr="004568A6">
        <w:rPr>
          <w:b/>
          <w:i/>
        </w:rPr>
        <w:t>.</w:t>
      </w:r>
      <w:r w:rsidRPr="004568A6">
        <w:rPr>
          <w:b/>
        </w:rPr>
        <w:t>Х</w:t>
      </w:r>
      <w:proofErr w:type="gramEnd"/>
      <w:r w:rsidRPr="004568A6">
        <w:rPr>
          <w:b/>
        </w:rPr>
        <w:t>ирургические</w:t>
      </w:r>
      <w:proofErr w:type="spellEnd"/>
      <w:r w:rsidRPr="004568A6">
        <w:rPr>
          <w:b/>
        </w:rPr>
        <w:t xml:space="preserve"> заболевания желчных протоков.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</w:rPr>
        <w:t xml:space="preserve">Желчнокаменная болезнь. </w:t>
      </w:r>
      <w:r w:rsidRPr="004568A6">
        <w:rPr>
          <w:b/>
          <w:i/>
        </w:rPr>
        <w:t xml:space="preserve"> Представления об этиологии, патогенезе.  Клиника.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  <w:i/>
        </w:rPr>
        <w:t xml:space="preserve"> Методы диагностики. Ультразвуковые. Показания к </w:t>
      </w:r>
      <w:proofErr w:type="gramStart"/>
      <w:r w:rsidRPr="004568A6">
        <w:rPr>
          <w:b/>
          <w:i/>
        </w:rPr>
        <w:t>хирургическому</w:t>
      </w:r>
      <w:proofErr w:type="gramEnd"/>
      <w:r w:rsidRPr="004568A6">
        <w:rPr>
          <w:b/>
          <w:i/>
        </w:rPr>
        <w:t xml:space="preserve"> лечении.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</w:rPr>
      </w:pPr>
      <w:r w:rsidRPr="004568A6">
        <w:rPr>
          <w:b/>
          <w:i/>
        </w:rPr>
        <w:t xml:space="preserve"> Методы хирургического лечения. Эндоскопические методы </w:t>
      </w:r>
      <w:proofErr w:type="spellStart"/>
      <w:r w:rsidRPr="004568A6">
        <w:rPr>
          <w:b/>
          <w:i/>
        </w:rPr>
        <w:t>лечения</w:t>
      </w:r>
      <w:proofErr w:type="gramStart"/>
      <w:r w:rsidRPr="004568A6">
        <w:rPr>
          <w:b/>
          <w:i/>
        </w:rPr>
        <w:t>.</w:t>
      </w:r>
      <w:r w:rsidRPr="004568A6">
        <w:rPr>
          <w:b/>
        </w:rPr>
        <w:t>О</w:t>
      </w:r>
      <w:proofErr w:type="gramEnd"/>
      <w:r w:rsidRPr="004568A6">
        <w:rPr>
          <w:b/>
        </w:rPr>
        <w:t>сложнения</w:t>
      </w:r>
      <w:proofErr w:type="spellEnd"/>
      <w:r w:rsidRPr="004568A6">
        <w:rPr>
          <w:b/>
        </w:rPr>
        <w:t xml:space="preserve"> желчнокаменной болезни.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</w:rPr>
        <w:t xml:space="preserve">Механическая </w:t>
      </w:r>
      <w:proofErr w:type="spellStart"/>
      <w:r w:rsidRPr="004568A6">
        <w:rPr>
          <w:b/>
        </w:rPr>
        <w:t>желтуха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К</w:t>
      </w:r>
      <w:proofErr w:type="gramEnd"/>
      <w:r w:rsidRPr="004568A6">
        <w:rPr>
          <w:b/>
          <w:i/>
        </w:rPr>
        <w:t>линика</w:t>
      </w:r>
      <w:proofErr w:type="spellEnd"/>
      <w:r w:rsidRPr="004568A6">
        <w:rPr>
          <w:b/>
          <w:i/>
        </w:rPr>
        <w:t xml:space="preserve"> механической желтухи. Методы диагностики до операции и во время ее.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  <w:i/>
        </w:rPr>
        <w:t xml:space="preserve"> </w:t>
      </w:r>
      <w:proofErr w:type="gramStart"/>
      <w:r w:rsidRPr="004568A6">
        <w:rPr>
          <w:b/>
          <w:i/>
        </w:rPr>
        <w:t>Ультразвуковые</w:t>
      </w:r>
      <w:proofErr w:type="gramEnd"/>
      <w:r w:rsidRPr="004568A6">
        <w:rPr>
          <w:b/>
          <w:i/>
        </w:rPr>
        <w:t xml:space="preserve"> дифференциальная диагностика. Осложнения механической желтухи. Особенности предоперационной подготовки больных механической желтухой.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  <w:i/>
        </w:rPr>
        <w:t xml:space="preserve"> Эндоскопические методы лечения механической желтухи.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  <w:i/>
        </w:rPr>
        <w:t xml:space="preserve"> Хирургические методы лечения механической желтухи. Показания к </w:t>
      </w:r>
      <w:proofErr w:type="spellStart"/>
      <w:r w:rsidRPr="004568A6">
        <w:rPr>
          <w:b/>
          <w:i/>
        </w:rPr>
        <w:t>холедохотомии</w:t>
      </w:r>
      <w:proofErr w:type="spellEnd"/>
      <w:r w:rsidRPr="004568A6">
        <w:rPr>
          <w:b/>
          <w:i/>
        </w:rPr>
        <w:t xml:space="preserve"> и техника ее </w:t>
      </w:r>
      <w:proofErr w:type="spellStart"/>
      <w:r w:rsidRPr="004568A6">
        <w:rPr>
          <w:b/>
          <w:i/>
        </w:rPr>
        <w:t>выполнения</w:t>
      </w:r>
      <w:proofErr w:type="gramStart"/>
      <w:r w:rsidRPr="004568A6">
        <w:rPr>
          <w:b/>
          <w:i/>
        </w:rPr>
        <w:t>.В</w:t>
      </w:r>
      <w:proofErr w:type="gramEnd"/>
      <w:r w:rsidRPr="004568A6">
        <w:rPr>
          <w:b/>
          <w:i/>
        </w:rPr>
        <w:t>ыбор</w:t>
      </w:r>
      <w:proofErr w:type="spellEnd"/>
      <w:r w:rsidRPr="004568A6">
        <w:rPr>
          <w:b/>
          <w:i/>
        </w:rPr>
        <w:t xml:space="preserve"> метода завершения </w:t>
      </w:r>
      <w:proofErr w:type="spellStart"/>
      <w:r w:rsidRPr="004568A6">
        <w:rPr>
          <w:b/>
          <w:i/>
        </w:rPr>
        <w:t>холедохотомии</w:t>
      </w:r>
      <w:proofErr w:type="spellEnd"/>
      <w:r w:rsidRPr="004568A6">
        <w:rPr>
          <w:b/>
          <w:i/>
        </w:rPr>
        <w:t>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  <w:i/>
        </w:rPr>
        <w:t>Показания и техника операции на большом дуоденальном соске. Осложнения во время операций на желчных протоках. Послеоперационные осложнения (ранние, поздние). Особенности ведения больных с наружным дренированием желчных протоков.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</w:rPr>
        <w:t xml:space="preserve">Хронический </w:t>
      </w:r>
      <w:proofErr w:type="spellStart"/>
      <w:r w:rsidRPr="004568A6">
        <w:rPr>
          <w:b/>
        </w:rPr>
        <w:t>калькулезный</w:t>
      </w:r>
      <w:proofErr w:type="spellEnd"/>
      <w:r w:rsidRPr="004568A6">
        <w:rPr>
          <w:b/>
        </w:rPr>
        <w:t xml:space="preserve"> холецистит. </w:t>
      </w:r>
      <w:r w:rsidRPr="004568A6">
        <w:rPr>
          <w:b/>
          <w:i/>
        </w:rPr>
        <w:t xml:space="preserve"> Этиология и патогенез.  Классификация Клиника.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  <w:i/>
        </w:rPr>
        <w:t xml:space="preserve"> Диагностика. Дифференциальная диагностика. Показания к хирургическому лечению.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</w:rPr>
        <w:t xml:space="preserve">Хронический </w:t>
      </w:r>
      <w:proofErr w:type="spellStart"/>
      <w:r w:rsidRPr="004568A6">
        <w:rPr>
          <w:b/>
        </w:rPr>
        <w:t>бескаменный</w:t>
      </w:r>
      <w:proofErr w:type="spellEnd"/>
      <w:r w:rsidRPr="004568A6">
        <w:rPr>
          <w:b/>
        </w:rPr>
        <w:t xml:space="preserve"> </w:t>
      </w:r>
      <w:proofErr w:type="spellStart"/>
      <w:r w:rsidRPr="004568A6">
        <w:rPr>
          <w:b/>
        </w:rPr>
        <w:t>холецистит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К</w:t>
      </w:r>
      <w:proofErr w:type="gramEnd"/>
      <w:r w:rsidRPr="004568A6">
        <w:rPr>
          <w:b/>
          <w:i/>
        </w:rPr>
        <w:t>линика</w:t>
      </w:r>
      <w:proofErr w:type="spellEnd"/>
      <w:r w:rsidRPr="004568A6">
        <w:rPr>
          <w:b/>
          <w:i/>
        </w:rPr>
        <w:t>. Диагностика. Выбор метода лечения.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</w:rPr>
        <w:t xml:space="preserve">Рак желчного пузыря и желчных протоков. </w:t>
      </w:r>
      <w:r w:rsidRPr="004568A6">
        <w:rPr>
          <w:b/>
          <w:i/>
        </w:rPr>
        <w:t>Клиника. Диагностика. Выбор метода операции.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</w:rPr>
        <w:t>Рак большого дуоденального сосочка.</w:t>
      </w:r>
      <w:r w:rsidRPr="004568A6">
        <w:rPr>
          <w:b/>
          <w:i/>
        </w:rPr>
        <w:t xml:space="preserve"> Клиника. Диагностика. Радикальные операции. Паллиативные операции.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</w:rPr>
        <w:t xml:space="preserve">Реконструктивно-восстановительная хирургия желчных протоков.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proofErr w:type="spellStart"/>
      <w:r w:rsidRPr="004568A6">
        <w:rPr>
          <w:b/>
          <w:i/>
        </w:rPr>
        <w:t>Постхолецистзктомический</w:t>
      </w:r>
      <w:proofErr w:type="spellEnd"/>
      <w:r w:rsidRPr="004568A6">
        <w:rPr>
          <w:b/>
          <w:i/>
        </w:rPr>
        <w:t xml:space="preserve"> синдром. Понятие и причины. Дооперационная диагностика. Показания к повторной операции на желчных протоках.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  <w:i/>
        </w:rPr>
        <w:t xml:space="preserve"> Операции при установленных причинах </w:t>
      </w:r>
      <w:proofErr w:type="spellStart"/>
      <w:r w:rsidRPr="004568A6">
        <w:rPr>
          <w:b/>
          <w:i/>
        </w:rPr>
        <w:t>постхолецистзктомического</w:t>
      </w:r>
      <w:proofErr w:type="spellEnd"/>
      <w:r w:rsidRPr="004568A6">
        <w:rPr>
          <w:b/>
          <w:i/>
        </w:rPr>
        <w:t xml:space="preserve"> синдрома.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</w:rPr>
        <w:t xml:space="preserve">Хирургия повреждений внепеченочных желчных протоков. </w:t>
      </w:r>
      <w:r w:rsidRPr="004568A6">
        <w:rPr>
          <w:b/>
          <w:i/>
        </w:rPr>
        <w:t>Методы восстановления проходимости желчных протоков при их повреждении,  диагностика повреждений желчных протоков в ближайшем и отдаленном послеоперационном периоде, тактика хирурга. Сроки удаления дренажей при восстановлении на них проходимости желчных протоков.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proofErr w:type="spellStart"/>
      <w:r w:rsidRPr="004568A6">
        <w:rPr>
          <w:b/>
          <w:i/>
        </w:rPr>
        <w:t>Билиодигестивные</w:t>
      </w:r>
      <w:proofErr w:type="spellEnd"/>
      <w:r w:rsidRPr="004568A6">
        <w:rPr>
          <w:b/>
          <w:i/>
        </w:rPr>
        <w:t xml:space="preserve"> соустья при посттравматических стриктурах желчных протоков. Ближайшие и отдаленные результаты операций.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</w:rPr>
        <w:t xml:space="preserve">Хронический панкреатит. </w:t>
      </w:r>
      <w:proofErr w:type="spellStart"/>
      <w:r w:rsidRPr="004568A6">
        <w:rPr>
          <w:b/>
          <w:i/>
        </w:rPr>
        <w:t>Классификация</w:t>
      </w:r>
      <w:proofErr w:type="gramStart"/>
      <w:r w:rsidRPr="004568A6">
        <w:rPr>
          <w:b/>
          <w:i/>
        </w:rPr>
        <w:t>.К</w:t>
      </w:r>
      <w:proofErr w:type="gramEnd"/>
      <w:r w:rsidRPr="004568A6">
        <w:rPr>
          <w:b/>
          <w:i/>
        </w:rPr>
        <w:t>альцинозный</w:t>
      </w:r>
      <w:proofErr w:type="spellEnd"/>
      <w:r w:rsidRPr="004568A6">
        <w:rPr>
          <w:b/>
          <w:i/>
        </w:rPr>
        <w:t xml:space="preserve"> и </w:t>
      </w:r>
      <w:proofErr w:type="spellStart"/>
      <w:r w:rsidRPr="004568A6">
        <w:rPr>
          <w:b/>
          <w:i/>
        </w:rPr>
        <w:t>калькулезный</w:t>
      </w:r>
      <w:proofErr w:type="spellEnd"/>
      <w:r w:rsidRPr="004568A6">
        <w:rPr>
          <w:b/>
          <w:i/>
        </w:rPr>
        <w:t xml:space="preserve"> хронический панкреатит.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proofErr w:type="spellStart"/>
      <w:r w:rsidRPr="004568A6">
        <w:rPr>
          <w:b/>
          <w:i/>
        </w:rPr>
        <w:lastRenderedPageBreak/>
        <w:t>Псевдотуморозный</w:t>
      </w:r>
      <w:proofErr w:type="spellEnd"/>
      <w:r w:rsidRPr="004568A6">
        <w:rPr>
          <w:b/>
          <w:i/>
        </w:rPr>
        <w:t xml:space="preserve"> </w:t>
      </w:r>
      <w:proofErr w:type="spellStart"/>
      <w:r w:rsidRPr="004568A6">
        <w:rPr>
          <w:b/>
          <w:i/>
        </w:rPr>
        <w:t>панкреатит</w:t>
      </w:r>
      <w:proofErr w:type="gramStart"/>
      <w:r w:rsidRPr="004568A6">
        <w:rPr>
          <w:b/>
          <w:i/>
        </w:rPr>
        <w:t>.С</w:t>
      </w:r>
      <w:proofErr w:type="gramEnd"/>
      <w:r w:rsidRPr="004568A6">
        <w:rPr>
          <w:b/>
          <w:i/>
        </w:rPr>
        <w:t>клерозирующий</w:t>
      </w:r>
      <w:proofErr w:type="spellEnd"/>
      <w:r w:rsidRPr="004568A6">
        <w:rPr>
          <w:b/>
          <w:i/>
        </w:rPr>
        <w:t xml:space="preserve"> панкреатит. Лечение хронического панкреатита. Консервативная терапия. Хирургическое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  <w:i/>
        </w:rPr>
        <w:t>Рак поджелудочной железы. Хирургические методы лечения. Послеоперационное ведение.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ind w:left="426" w:firstLine="0"/>
        <w:jc w:val="both"/>
        <w:rPr>
          <w:b/>
          <w:i/>
        </w:rPr>
      </w:pPr>
      <w:r w:rsidRPr="004568A6">
        <w:rPr>
          <w:b/>
        </w:rPr>
        <w:t xml:space="preserve">Кисты поджелудочной </w:t>
      </w:r>
      <w:proofErr w:type="spellStart"/>
      <w:r w:rsidRPr="004568A6">
        <w:rPr>
          <w:b/>
        </w:rPr>
        <w:t>железы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И</w:t>
      </w:r>
      <w:proofErr w:type="gramEnd"/>
      <w:r w:rsidRPr="004568A6">
        <w:rPr>
          <w:b/>
          <w:i/>
        </w:rPr>
        <w:t>стинные</w:t>
      </w:r>
      <w:proofErr w:type="spellEnd"/>
      <w:r w:rsidRPr="004568A6">
        <w:rPr>
          <w:b/>
          <w:i/>
        </w:rPr>
        <w:t xml:space="preserve"> кисты. Классификация. Диагностика Хирургическое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proofErr w:type="spellStart"/>
      <w:r w:rsidRPr="004568A6">
        <w:rPr>
          <w:b/>
          <w:i/>
        </w:rPr>
        <w:t>Псевдокисты</w:t>
      </w:r>
      <w:proofErr w:type="spellEnd"/>
      <w:r w:rsidRPr="004568A6">
        <w:rPr>
          <w:b/>
          <w:i/>
        </w:rPr>
        <w:t xml:space="preserve"> поджелудочной железы. Патогенез. Классификация и стадии формирования. Осложнения. Диагностика.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>Сахарный диабет.</w:t>
      </w:r>
      <w:r w:rsidRPr="004568A6">
        <w:rPr>
          <w:b/>
          <w:i/>
        </w:rPr>
        <w:t xml:space="preserve"> Сахарный диабет и хирургические заболевания. Предоперационная подготовка. Особенности ведения послеоперационного периода.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proofErr w:type="spellStart"/>
      <w:r w:rsidRPr="004568A6">
        <w:rPr>
          <w:b/>
        </w:rPr>
        <w:t>Инсулома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К</w:t>
      </w:r>
      <w:proofErr w:type="gramEnd"/>
      <w:r w:rsidRPr="004568A6">
        <w:rPr>
          <w:b/>
          <w:i/>
        </w:rPr>
        <w:t>линика</w:t>
      </w:r>
      <w:proofErr w:type="spellEnd"/>
      <w:r w:rsidRPr="004568A6">
        <w:rPr>
          <w:b/>
          <w:i/>
        </w:rPr>
        <w:t>. Методы исследования. Оперативное лечение. Ведение послеоперационного периода.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  <w:i/>
        </w:rPr>
        <w:t xml:space="preserve"> Клиника синдрома </w:t>
      </w:r>
      <w:proofErr w:type="spellStart"/>
      <w:r w:rsidRPr="004568A6">
        <w:rPr>
          <w:b/>
          <w:i/>
        </w:rPr>
        <w:t>Золлингера</w:t>
      </w:r>
      <w:proofErr w:type="spellEnd"/>
      <w:r w:rsidRPr="004568A6">
        <w:rPr>
          <w:b/>
          <w:i/>
        </w:rPr>
        <w:t xml:space="preserve"> – </w:t>
      </w:r>
      <w:proofErr w:type="spellStart"/>
      <w:r w:rsidRPr="004568A6">
        <w:rPr>
          <w:b/>
          <w:i/>
        </w:rPr>
        <w:t>Эллисона</w:t>
      </w:r>
      <w:proofErr w:type="spellEnd"/>
      <w:r w:rsidRPr="004568A6">
        <w:rPr>
          <w:b/>
          <w:i/>
        </w:rPr>
        <w:t>. Диагностика.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proofErr w:type="spellStart"/>
      <w:r w:rsidRPr="004568A6">
        <w:rPr>
          <w:b/>
        </w:rPr>
        <w:t>Дивертикулез</w:t>
      </w:r>
      <w:proofErr w:type="spellEnd"/>
      <w:r w:rsidRPr="004568A6">
        <w:rPr>
          <w:b/>
        </w:rPr>
        <w:t xml:space="preserve"> толстой </w:t>
      </w:r>
      <w:proofErr w:type="spellStart"/>
      <w:r w:rsidRPr="004568A6">
        <w:rPr>
          <w:b/>
        </w:rPr>
        <w:t>кишки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Э</w:t>
      </w:r>
      <w:proofErr w:type="gramEnd"/>
      <w:r w:rsidRPr="004568A6">
        <w:rPr>
          <w:b/>
          <w:i/>
        </w:rPr>
        <w:t>тиология</w:t>
      </w:r>
      <w:proofErr w:type="spellEnd"/>
      <w:r w:rsidRPr="004568A6">
        <w:rPr>
          <w:b/>
          <w:i/>
        </w:rPr>
        <w:t xml:space="preserve"> и патогенез. Классификация. Клиника Диагностика.  Осложнения </w:t>
      </w:r>
      <w:proofErr w:type="spellStart"/>
      <w:r w:rsidRPr="004568A6">
        <w:rPr>
          <w:b/>
          <w:i/>
        </w:rPr>
        <w:t>дивертикулеза</w:t>
      </w:r>
      <w:proofErr w:type="spellEnd"/>
      <w:r w:rsidRPr="004568A6">
        <w:rPr>
          <w:b/>
          <w:i/>
        </w:rPr>
        <w:t xml:space="preserve"> толстой кишки.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 xml:space="preserve">Неспецифический язвенный колит.  </w:t>
      </w:r>
      <w:r w:rsidRPr="004568A6">
        <w:rPr>
          <w:b/>
          <w:i/>
        </w:rPr>
        <w:t>Распространенность заболевания. Классификация Клиника.  Диагностика. Дифференциальная диагностика.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  <w:i/>
        </w:rPr>
        <w:t>Консервативное лечение язвенного колита. Осложнения. Оперативное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  <w:i/>
        </w:rPr>
        <w:t>Классификация грыж. Этиология. Составные части грыжи. Симптоматология, диагностика. Профилактика.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>Диафрагмальные грыжи.</w:t>
      </w:r>
      <w:r w:rsidRPr="004568A6">
        <w:rPr>
          <w:b/>
          <w:i/>
        </w:rPr>
        <w:t xml:space="preserve"> Классификация. Травматические диафрагмальные грыжи. Рентгенодиагностика. Осложнения. 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 xml:space="preserve">Грыжи пищеводного </w:t>
      </w:r>
      <w:proofErr w:type="spellStart"/>
      <w:r w:rsidRPr="004568A6">
        <w:rPr>
          <w:b/>
        </w:rPr>
        <w:t>отверстия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С</w:t>
      </w:r>
      <w:proofErr w:type="gramEnd"/>
      <w:r w:rsidRPr="004568A6">
        <w:rPr>
          <w:b/>
          <w:i/>
        </w:rPr>
        <w:t>имптоматология</w:t>
      </w:r>
      <w:proofErr w:type="spellEnd"/>
      <w:r w:rsidRPr="004568A6">
        <w:rPr>
          <w:b/>
          <w:i/>
        </w:rPr>
        <w:t>. Рентгенодиагностика.  Осложнения.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  <w:i/>
        </w:rPr>
        <w:t xml:space="preserve"> Релаксация диафрагмы. Клиника,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 xml:space="preserve">Паховые </w:t>
      </w:r>
      <w:proofErr w:type="spellStart"/>
      <w:r w:rsidRPr="004568A6">
        <w:rPr>
          <w:b/>
        </w:rPr>
        <w:t>грыжи</w:t>
      </w:r>
      <w:proofErr w:type="gramStart"/>
      <w:r w:rsidRPr="004568A6">
        <w:rPr>
          <w:b/>
        </w:rPr>
        <w:t>.П</w:t>
      </w:r>
      <w:proofErr w:type="gramEnd"/>
      <w:r w:rsidRPr="004568A6">
        <w:rPr>
          <w:b/>
        </w:rPr>
        <w:t>рямая</w:t>
      </w:r>
      <w:proofErr w:type="spellEnd"/>
      <w:r w:rsidRPr="004568A6">
        <w:rPr>
          <w:b/>
        </w:rPr>
        <w:t xml:space="preserve"> паховая </w:t>
      </w:r>
      <w:proofErr w:type="spellStart"/>
      <w:r w:rsidRPr="004568A6">
        <w:rPr>
          <w:b/>
        </w:rPr>
        <w:t>грыжа.</w:t>
      </w:r>
      <w:r w:rsidRPr="004568A6">
        <w:rPr>
          <w:b/>
          <w:i/>
        </w:rPr>
        <w:t>Анатомические</w:t>
      </w:r>
      <w:proofErr w:type="spellEnd"/>
      <w:r w:rsidRPr="004568A6">
        <w:rPr>
          <w:b/>
          <w:i/>
        </w:rPr>
        <w:t xml:space="preserve"> особенности. Клинические проявления. Диагностика.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  <w:i/>
        </w:rPr>
        <w:t xml:space="preserve"> Лечение хирургическое. Сравнительная оценка хирургических методов лечения. Послеоперационные осложнения.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 xml:space="preserve">Косые паховые </w:t>
      </w:r>
      <w:proofErr w:type="spellStart"/>
      <w:r w:rsidRPr="004568A6">
        <w:rPr>
          <w:b/>
        </w:rPr>
        <w:t>грыжи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А</w:t>
      </w:r>
      <w:proofErr w:type="gramEnd"/>
      <w:r w:rsidRPr="004568A6">
        <w:rPr>
          <w:b/>
          <w:i/>
        </w:rPr>
        <w:t>натомические</w:t>
      </w:r>
      <w:proofErr w:type="spellEnd"/>
      <w:r w:rsidRPr="004568A6">
        <w:rPr>
          <w:b/>
          <w:i/>
        </w:rPr>
        <w:t xml:space="preserve"> особенности. Клинические проявления. Диагностика. Хирургическое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  <w:i/>
        </w:rPr>
        <w:t>Скользящие паховые грыжи и их оперативное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</w:rPr>
      </w:pPr>
      <w:r w:rsidRPr="004568A6">
        <w:rPr>
          <w:b/>
        </w:rPr>
        <w:t xml:space="preserve">Послеоперационные </w:t>
      </w:r>
      <w:proofErr w:type="spellStart"/>
      <w:r w:rsidRPr="004568A6">
        <w:rPr>
          <w:b/>
        </w:rPr>
        <w:t>грыжи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Э</w:t>
      </w:r>
      <w:proofErr w:type="gramEnd"/>
      <w:r w:rsidRPr="004568A6">
        <w:rPr>
          <w:b/>
          <w:i/>
        </w:rPr>
        <w:t>тиология</w:t>
      </w:r>
      <w:proofErr w:type="spellEnd"/>
      <w:r w:rsidRPr="004568A6">
        <w:rPr>
          <w:b/>
          <w:i/>
        </w:rPr>
        <w:t>. Симптоматология. Диагностика. Лечение. Осложнения.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>Бедренные грыжи.</w:t>
      </w:r>
      <w:r w:rsidRPr="004568A6">
        <w:rPr>
          <w:b/>
          <w:i/>
        </w:rPr>
        <w:t xml:space="preserve"> Топографо-анатомические особенности. Диагностика. Дифференциальная диагностика. Хирургическое лечение. Осложнения. Профилактика и лечение послеоперационных осложнений.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lastRenderedPageBreak/>
        <w:t xml:space="preserve">Пупочная грыжа. Грыжа белой линии. </w:t>
      </w:r>
      <w:r w:rsidRPr="004568A6">
        <w:rPr>
          <w:b/>
          <w:i/>
        </w:rPr>
        <w:t xml:space="preserve"> Диагностика. Лечение. Осложнения.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 xml:space="preserve">Редкие формы грыж. </w:t>
      </w:r>
      <w:r w:rsidRPr="004568A6">
        <w:rPr>
          <w:b/>
          <w:i/>
        </w:rPr>
        <w:t>Грыжа мечевидного отростка. Боковая грыжа живота. Поясничная грыжа. Запирательная грыжа. Седалищная грыжа. Промежностная грыжа.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 xml:space="preserve">Внутренние брюшные грыжи. </w:t>
      </w:r>
      <w:r w:rsidRPr="004568A6">
        <w:rPr>
          <w:b/>
          <w:i/>
        </w:rPr>
        <w:t>Понятие о внутренних брюшных грыжах.  Диагностика. Классификация. Хирургическое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>Хирургия инородных тел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Д</w:t>
      </w:r>
      <w:proofErr w:type="gramEnd"/>
      <w:r w:rsidRPr="004568A6">
        <w:rPr>
          <w:b/>
          <w:i/>
        </w:rPr>
        <w:t>иагностика. Осложнения, вызываемые инородными телами желудочно-кишечного тракта.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</w:rPr>
      </w:pPr>
      <w:r w:rsidRPr="004568A6">
        <w:rPr>
          <w:b/>
          <w:i/>
        </w:rPr>
        <w:t xml:space="preserve">Абсцесс и гангрена легкого. Патогенез. Классификация. Клиника. Диагностика. Данные рентгенологической диагностики. Бронхоскопическая картина. Дифференциальная диагностика с туберкулезом, с раком легкого, с актиномикозом, с нагноившимися кистами.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</w:rPr>
      </w:pPr>
      <w:r w:rsidRPr="004568A6">
        <w:rPr>
          <w:b/>
          <w:i/>
        </w:rPr>
        <w:t xml:space="preserve">Консервативные методы лечения абсцесса и гангрены. Лечебные бронхоскопии.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</w:rPr>
      </w:pPr>
      <w:r w:rsidRPr="004568A6">
        <w:rPr>
          <w:b/>
          <w:i/>
        </w:rPr>
        <w:t xml:space="preserve">Показания к оперативному лечению. Предоперационная подготовка. Виды хирургического лечения.  Операционные доступы. Методы и объем операций.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</w:rPr>
      </w:pPr>
      <w:r w:rsidRPr="004568A6">
        <w:rPr>
          <w:b/>
        </w:rPr>
        <w:t xml:space="preserve">Бронхоэктатическая </w:t>
      </w:r>
      <w:proofErr w:type="spellStart"/>
      <w:r w:rsidRPr="004568A6">
        <w:rPr>
          <w:b/>
        </w:rPr>
        <w:t>болезнь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К</w:t>
      </w:r>
      <w:proofErr w:type="gramEnd"/>
      <w:r w:rsidRPr="004568A6">
        <w:rPr>
          <w:b/>
          <w:i/>
        </w:rPr>
        <w:t>лассификация</w:t>
      </w:r>
      <w:proofErr w:type="spellEnd"/>
      <w:r w:rsidRPr="004568A6">
        <w:rPr>
          <w:b/>
          <w:i/>
        </w:rPr>
        <w:t xml:space="preserve">. Клиника. Диагностика, лечение.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</w:rPr>
      </w:pPr>
      <w:r w:rsidRPr="004568A6">
        <w:rPr>
          <w:b/>
        </w:rPr>
        <w:t xml:space="preserve">Спонтанный пневмоторакс – </w:t>
      </w:r>
      <w:r w:rsidRPr="004568A6">
        <w:rPr>
          <w:b/>
          <w:i/>
        </w:rPr>
        <w:t>этиология, патогенез, клиника, диагностика, хирургическая тактика, хирургическое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proofErr w:type="gramStart"/>
      <w:r w:rsidRPr="004568A6">
        <w:rPr>
          <w:b/>
        </w:rPr>
        <w:t xml:space="preserve">Плевриты – плеврит и эмпиема плевры: </w:t>
      </w:r>
      <w:r w:rsidRPr="004568A6">
        <w:rPr>
          <w:b/>
          <w:i/>
        </w:rPr>
        <w:t>этиология, патогенез, клиника, диагностика, хирургическая тактика, хирургическое лечение.</w:t>
      </w:r>
      <w:proofErr w:type="gramEnd"/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 xml:space="preserve">Медиастинит – </w:t>
      </w:r>
      <w:r w:rsidRPr="004568A6">
        <w:rPr>
          <w:b/>
          <w:i/>
        </w:rPr>
        <w:t>этиология, классификация, клиника, диагностика, хирургическое лечение, виды операций.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 xml:space="preserve">Опухоли средостения – </w:t>
      </w:r>
      <w:r w:rsidRPr="004568A6">
        <w:rPr>
          <w:b/>
          <w:i/>
        </w:rPr>
        <w:t>классификация, клиника, диагностика, хирургическая тактика.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 xml:space="preserve">Доброкачественные опухоли селезенки. </w:t>
      </w:r>
      <w:r w:rsidRPr="004568A6">
        <w:rPr>
          <w:b/>
          <w:i/>
        </w:rPr>
        <w:t xml:space="preserve"> Диагностика.  Дифференциальная </w:t>
      </w:r>
      <w:proofErr w:type="spellStart"/>
      <w:r w:rsidRPr="004568A6">
        <w:rPr>
          <w:b/>
          <w:i/>
        </w:rPr>
        <w:t>диагностика</w:t>
      </w:r>
      <w:proofErr w:type="gramStart"/>
      <w:r w:rsidRPr="004568A6">
        <w:rPr>
          <w:b/>
          <w:i/>
        </w:rPr>
        <w:t>.Л</w:t>
      </w:r>
      <w:proofErr w:type="gramEnd"/>
      <w:r w:rsidRPr="004568A6">
        <w:rPr>
          <w:b/>
          <w:i/>
        </w:rPr>
        <w:t>ечение</w:t>
      </w:r>
      <w:proofErr w:type="spellEnd"/>
      <w:r w:rsidRPr="004568A6">
        <w:rPr>
          <w:b/>
          <w:i/>
        </w:rPr>
        <w:t>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</w:rPr>
      </w:pPr>
      <w:r w:rsidRPr="004568A6">
        <w:rPr>
          <w:b/>
        </w:rPr>
        <w:t xml:space="preserve">Злокачественные опухоли </w:t>
      </w:r>
      <w:proofErr w:type="spellStart"/>
      <w:r w:rsidRPr="004568A6">
        <w:rPr>
          <w:b/>
        </w:rPr>
        <w:t>селезенки</w:t>
      </w:r>
      <w:proofErr w:type="gramStart"/>
      <w:r w:rsidRPr="004568A6">
        <w:rPr>
          <w:b/>
        </w:rPr>
        <w:t>.</w:t>
      </w:r>
      <w:r w:rsidRPr="004568A6">
        <w:rPr>
          <w:b/>
          <w:i/>
        </w:rPr>
        <w:t>Э</w:t>
      </w:r>
      <w:proofErr w:type="gramEnd"/>
      <w:r w:rsidRPr="004568A6">
        <w:rPr>
          <w:b/>
          <w:i/>
        </w:rPr>
        <w:t>пидемиология</w:t>
      </w:r>
      <w:proofErr w:type="spellEnd"/>
      <w:r w:rsidRPr="004568A6">
        <w:rPr>
          <w:b/>
          <w:i/>
        </w:rPr>
        <w:t xml:space="preserve">. Клиника. </w:t>
      </w:r>
      <w:proofErr w:type="spellStart"/>
      <w:r w:rsidRPr="004568A6">
        <w:rPr>
          <w:b/>
          <w:i/>
        </w:rPr>
        <w:t>Диагностика</w:t>
      </w:r>
      <w:proofErr w:type="gramStart"/>
      <w:r w:rsidRPr="004568A6">
        <w:rPr>
          <w:b/>
          <w:i/>
        </w:rPr>
        <w:t>.Л</w:t>
      </w:r>
      <w:proofErr w:type="gramEnd"/>
      <w:r w:rsidRPr="004568A6">
        <w:rPr>
          <w:b/>
          <w:i/>
        </w:rPr>
        <w:t>ечение</w:t>
      </w:r>
      <w:proofErr w:type="spellEnd"/>
      <w:r w:rsidRPr="004568A6">
        <w:rPr>
          <w:b/>
          <w:i/>
        </w:rPr>
        <w:t xml:space="preserve">. 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</w:rPr>
      </w:pPr>
      <w:r w:rsidRPr="004568A6">
        <w:rPr>
          <w:b/>
        </w:rPr>
        <w:t>Непаразитарные кисты селезенки. Паразитарные кисты селезенки. Лечение.</w:t>
      </w:r>
    </w:p>
    <w:p w:rsidR="00DD42D8" w:rsidRPr="004568A6" w:rsidRDefault="00DD42D8" w:rsidP="00DD42D8">
      <w:pPr>
        <w:pStyle w:val="a6"/>
        <w:numPr>
          <w:ilvl w:val="0"/>
          <w:numId w:val="8"/>
        </w:numPr>
        <w:spacing w:line="360" w:lineRule="auto"/>
        <w:ind w:left="426" w:firstLine="0"/>
        <w:jc w:val="both"/>
        <w:rPr>
          <w:b/>
          <w:i/>
        </w:rPr>
      </w:pPr>
      <w:r w:rsidRPr="004568A6">
        <w:rPr>
          <w:b/>
        </w:rPr>
        <w:t xml:space="preserve"> Классификация раневого процесса.</w:t>
      </w:r>
      <w:r w:rsidRPr="004568A6">
        <w:rPr>
          <w:b/>
          <w:i/>
        </w:rPr>
        <w:t xml:space="preserve"> Виды заживления раны.</w:t>
      </w:r>
    </w:p>
    <w:p w:rsidR="00DD42D8" w:rsidRDefault="00DD42D8" w:rsidP="00DD42D8">
      <w:pPr>
        <w:pStyle w:val="a5"/>
        <w:spacing w:line="240" w:lineRule="auto"/>
        <w:jc w:val="left"/>
        <w:rPr>
          <w:b/>
        </w:rPr>
      </w:pPr>
    </w:p>
    <w:p w:rsidR="00016A48" w:rsidRPr="00016A48" w:rsidRDefault="00016A48" w:rsidP="00016A48">
      <w:pPr>
        <w:pStyle w:val="a5"/>
        <w:tabs>
          <w:tab w:val="left" w:pos="1605"/>
        </w:tabs>
        <w:ind w:firstLine="0"/>
        <w:jc w:val="center"/>
        <w:rPr>
          <w:b/>
          <w:sz w:val="28"/>
          <w:szCs w:val="28"/>
        </w:rPr>
      </w:pPr>
      <w:r w:rsidRPr="00016A48">
        <w:rPr>
          <w:b/>
          <w:i/>
          <w:sz w:val="28"/>
          <w:szCs w:val="28"/>
        </w:rPr>
        <w:t>По обязательным дисциплинам</w:t>
      </w:r>
    </w:p>
    <w:p w:rsidR="00016A48" w:rsidRPr="00016A48" w:rsidRDefault="00016A48" w:rsidP="00016A48">
      <w:pPr>
        <w:rPr>
          <w:color w:val="FF0000"/>
          <w:sz w:val="28"/>
          <w:szCs w:val="28"/>
        </w:rPr>
      </w:pP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Остеомиелит. Клиника, диагностика. Методы лечения.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 xml:space="preserve">Острый мастит. Классификация, клиника, дифференциальная </w:t>
      </w:r>
      <w:bookmarkStart w:id="0" w:name="_GoBack"/>
      <w:bookmarkEnd w:id="0"/>
      <w:r w:rsidRPr="008B02D4">
        <w:rPr>
          <w:szCs w:val="28"/>
        </w:rPr>
        <w:t>диагностика, методы лечения, профилактика.</w:t>
      </w:r>
    </w:p>
    <w:p w:rsidR="00016A48" w:rsidRPr="008B02D4" w:rsidRDefault="00016A48" w:rsidP="00016A48">
      <w:pPr>
        <w:ind w:left="360"/>
        <w:rPr>
          <w:szCs w:val="28"/>
        </w:rPr>
      </w:pP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Острая артериальная непроходимость магистральных артерий конечности. Клиника, диагностика, лечение.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lastRenderedPageBreak/>
        <w:t xml:space="preserve">Острый тромбофлебит поверхностных, глубоких вен нижних конечностей. Клиника, диагностика, лечение.  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Тромбоэмболия легочной артерии. Патогенез, клиническая картина, дифференциальная диагностика. Реанимационные мероприятия.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Варикозная болезнь вен нижних конечностей. Патогенез, клиника, хирургическое лечение.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proofErr w:type="spellStart"/>
      <w:r w:rsidRPr="008B02D4">
        <w:rPr>
          <w:szCs w:val="28"/>
        </w:rPr>
        <w:t>Окклюзионные</w:t>
      </w:r>
      <w:proofErr w:type="spellEnd"/>
      <w:r w:rsidRPr="008B02D4">
        <w:rPr>
          <w:szCs w:val="28"/>
        </w:rPr>
        <w:t xml:space="preserve"> заболевания артерий. </w:t>
      </w:r>
      <w:proofErr w:type="spellStart"/>
      <w:r w:rsidRPr="008B02D4">
        <w:rPr>
          <w:szCs w:val="28"/>
        </w:rPr>
        <w:t>Облитерирующий</w:t>
      </w:r>
      <w:proofErr w:type="spellEnd"/>
      <w:r w:rsidRPr="008B02D4">
        <w:rPr>
          <w:szCs w:val="28"/>
        </w:rPr>
        <w:t xml:space="preserve"> атеросклероз. Синдром </w:t>
      </w:r>
      <w:proofErr w:type="spellStart"/>
      <w:r w:rsidRPr="008B02D4">
        <w:rPr>
          <w:szCs w:val="28"/>
        </w:rPr>
        <w:t>Лериша</w:t>
      </w:r>
      <w:proofErr w:type="spellEnd"/>
      <w:r w:rsidRPr="008B02D4">
        <w:rPr>
          <w:szCs w:val="28"/>
        </w:rPr>
        <w:t xml:space="preserve">. </w:t>
      </w:r>
      <w:proofErr w:type="spellStart"/>
      <w:r w:rsidRPr="008B02D4">
        <w:rPr>
          <w:szCs w:val="28"/>
        </w:rPr>
        <w:t>Облитерирующий</w:t>
      </w:r>
      <w:proofErr w:type="spellEnd"/>
      <w:r w:rsidRPr="008B02D4">
        <w:rPr>
          <w:szCs w:val="28"/>
        </w:rPr>
        <w:t xml:space="preserve"> эндартериит. Классификация. Дифференциальная диагностика. Методы лечения.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Рак желудка. Методы диагностики. Лечение.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Паллиативные операции при раке желудка (</w:t>
      </w:r>
      <w:proofErr w:type="spellStart"/>
      <w:r w:rsidRPr="008B02D4">
        <w:rPr>
          <w:szCs w:val="28"/>
        </w:rPr>
        <w:t>гастроэнтероанастомоз</w:t>
      </w:r>
      <w:proofErr w:type="spellEnd"/>
      <w:r w:rsidRPr="008B02D4">
        <w:rPr>
          <w:szCs w:val="28"/>
        </w:rPr>
        <w:t xml:space="preserve">, </w:t>
      </w:r>
      <w:proofErr w:type="spellStart"/>
      <w:r w:rsidRPr="008B02D4">
        <w:rPr>
          <w:szCs w:val="28"/>
        </w:rPr>
        <w:t>гастростомия</w:t>
      </w:r>
      <w:proofErr w:type="spellEnd"/>
      <w:r w:rsidRPr="008B02D4">
        <w:rPr>
          <w:szCs w:val="28"/>
        </w:rPr>
        <w:t>, резекция желудка).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Рак молочной железы. Классификация, клиническая картина. Методы диагностики, дифференциальная диагностика. Методы лечения.</w:t>
      </w:r>
    </w:p>
    <w:p w:rsidR="00016A48" w:rsidRPr="008B02D4" w:rsidRDefault="00016A48" w:rsidP="00016A48">
      <w:pPr>
        <w:numPr>
          <w:ilvl w:val="0"/>
          <w:numId w:val="9"/>
        </w:numPr>
        <w:tabs>
          <w:tab w:val="num" w:pos="-4275"/>
          <w:tab w:val="right" w:pos="228"/>
        </w:tabs>
        <w:spacing w:after="0" w:line="240" w:lineRule="auto"/>
        <w:jc w:val="both"/>
        <w:rPr>
          <w:szCs w:val="28"/>
        </w:rPr>
      </w:pPr>
      <w:r w:rsidRPr="008B02D4">
        <w:rPr>
          <w:szCs w:val="28"/>
        </w:rPr>
        <w:t>Вывихи крупных суставов. Клиника. Диагностика</w:t>
      </w:r>
      <w:proofErr w:type="gramStart"/>
      <w:r w:rsidRPr="008B02D4">
        <w:rPr>
          <w:szCs w:val="28"/>
        </w:rPr>
        <w:t xml:space="preserve"> .</w:t>
      </w:r>
      <w:proofErr w:type="gramEnd"/>
      <w:r w:rsidRPr="008B02D4">
        <w:rPr>
          <w:szCs w:val="28"/>
        </w:rPr>
        <w:t xml:space="preserve"> Лечения.</w:t>
      </w:r>
    </w:p>
    <w:p w:rsidR="00016A48" w:rsidRPr="008B02D4" w:rsidRDefault="00016A48" w:rsidP="00016A48">
      <w:pPr>
        <w:numPr>
          <w:ilvl w:val="0"/>
          <w:numId w:val="9"/>
        </w:numPr>
        <w:tabs>
          <w:tab w:val="num" w:pos="-4275"/>
          <w:tab w:val="right" w:pos="228"/>
        </w:tabs>
        <w:spacing w:after="0" w:line="240" w:lineRule="auto"/>
        <w:jc w:val="both"/>
        <w:rPr>
          <w:szCs w:val="28"/>
        </w:rPr>
      </w:pPr>
      <w:r w:rsidRPr="008B02D4">
        <w:rPr>
          <w:szCs w:val="28"/>
        </w:rPr>
        <w:t xml:space="preserve"> Перелом ключицы. Клиника. Диагностика</w:t>
      </w:r>
      <w:proofErr w:type="gramStart"/>
      <w:r w:rsidRPr="008B02D4">
        <w:rPr>
          <w:szCs w:val="28"/>
        </w:rPr>
        <w:t xml:space="preserve"> .</w:t>
      </w:r>
      <w:proofErr w:type="gramEnd"/>
      <w:r w:rsidRPr="008B02D4">
        <w:rPr>
          <w:szCs w:val="28"/>
        </w:rPr>
        <w:t xml:space="preserve"> Лечения.</w:t>
      </w:r>
    </w:p>
    <w:p w:rsidR="00016A48" w:rsidRPr="008B02D4" w:rsidRDefault="00016A48" w:rsidP="00016A48">
      <w:pPr>
        <w:numPr>
          <w:ilvl w:val="0"/>
          <w:numId w:val="9"/>
        </w:numPr>
        <w:tabs>
          <w:tab w:val="num" w:pos="-4275"/>
          <w:tab w:val="right" w:pos="228"/>
        </w:tabs>
        <w:spacing w:after="0" w:line="240" w:lineRule="auto"/>
        <w:jc w:val="both"/>
        <w:rPr>
          <w:szCs w:val="28"/>
        </w:rPr>
      </w:pPr>
      <w:r w:rsidRPr="008B02D4">
        <w:rPr>
          <w:szCs w:val="28"/>
        </w:rPr>
        <w:t>Переломы плеча. Клиника. Диагностика</w:t>
      </w:r>
      <w:proofErr w:type="gramStart"/>
      <w:r w:rsidRPr="008B02D4">
        <w:rPr>
          <w:szCs w:val="28"/>
        </w:rPr>
        <w:t xml:space="preserve"> .</w:t>
      </w:r>
      <w:proofErr w:type="gramEnd"/>
      <w:r w:rsidRPr="008B02D4">
        <w:rPr>
          <w:szCs w:val="28"/>
        </w:rPr>
        <w:t xml:space="preserve"> Лечения.</w:t>
      </w:r>
    </w:p>
    <w:p w:rsidR="00016A48" w:rsidRPr="008B02D4" w:rsidRDefault="00016A48" w:rsidP="00016A48">
      <w:pPr>
        <w:numPr>
          <w:ilvl w:val="0"/>
          <w:numId w:val="9"/>
        </w:numPr>
        <w:tabs>
          <w:tab w:val="num" w:pos="-4275"/>
          <w:tab w:val="right" w:pos="228"/>
        </w:tabs>
        <w:spacing w:after="0" w:line="240" w:lineRule="auto"/>
        <w:jc w:val="both"/>
        <w:rPr>
          <w:szCs w:val="28"/>
        </w:rPr>
      </w:pPr>
      <w:r w:rsidRPr="008B02D4">
        <w:rPr>
          <w:szCs w:val="28"/>
        </w:rPr>
        <w:t xml:space="preserve"> Переломы костей предплечья. Клиника, диагностика, первая помощь. Методы лечения.</w:t>
      </w:r>
    </w:p>
    <w:p w:rsidR="00016A48" w:rsidRPr="008B02D4" w:rsidRDefault="00016A48" w:rsidP="00016A48">
      <w:pPr>
        <w:numPr>
          <w:ilvl w:val="0"/>
          <w:numId w:val="9"/>
        </w:numPr>
        <w:tabs>
          <w:tab w:val="num" w:pos="-4275"/>
          <w:tab w:val="right" w:pos="228"/>
        </w:tabs>
        <w:spacing w:after="0" w:line="240" w:lineRule="auto"/>
        <w:jc w:val="both"/>
        <w:rPr>
          <w:rStyle w:val="a7"/>
        </w:rPr>
      </w:pPr>
      <w:r w:rsidRPr="008B02D4">
        <w:rPr>
          <w:rStyle w:val="a7"/>
        </w:rPr>
        <w:t>ПХО при первично открытых переломах длинных трубчатых костей.</w:t>
      </w:r>
    </w:p>
    <w:p w:rsidR="00016A48" w:rsidRPr="008B02D4" w:rsidRDefault="00016A48" w:rsidP="00016A48">
      <w:pPr>
        <w:numPr>
          <w:ilvl w:val="0"/>
          <w:numId w:val="9"/>
        </w:numPr>
        <w:tabs>
          <w:tab w:val="num" w:pos="-4275"/>
          <w:tab w:val="right" w:pos="228"/>
        </w:tabs>
        <w:spacing w:after="0" w:line="240" w:lineRule="auto"/>
        <w:jc w:val="both"/>
        <w:rPr>
          <w:szCs w:val="28"/>
        </w:rPr>
      </w:pPr>
      <w:r w:rsidRPr="008B02D4">
        <w:rPr>
          <w:szCs w:val="28"/>
        </w:rPr>
        <w:t xml:space="preserve"> Ожоги. Классификация по глубине поражения. Методы определения площади ожоговой поверхности. Первая врачебная помощь.</w:t>
      </w:r>
    </w:p>
    <w:p w:rsidR="00016A48" w:rsidRPr="008B02D4" w:rsidRDefault="00016A48" w:rsidP="00016A48">
      <w:pPr>
        <w:numPr>
          <w:ilvl w:val="0"/>
          <w:numId w:val="9"/>
        </w:numPr>
        <w:tabs>
          <w:tab w:val="num" w:pos="-4275"/>
          <w:tab w:val="right" w:pos="228"/>
        </w:tabs>
        <w:spacing w:after="0" w:line="240" w:lineRule="auto"/>
        <w:jc w:val="both"/>
        <w:rPr>
          <w:szCs w:val="28"/>
        </w:rPr>
      </w:pPr>
      <w:r w:rsidRPr="008B02D4">
        <w:rPr>
          <w:szCs w:val="28"/>
        </w:rPr>
        <w:t xml:space="preserve"> Отморожения. Классификация по глубине поражения. Методы определения площади поврежденной поверхности. Первая врачебная помощь.</w:t>
      </w:r>
    </w:p>
    <w:p w:rsidR="00016A48" w:rsidRPr="008B02D4" w:rsidRDefault="00016A48" w:rsidP="00016A48">
      <w:pPr>
        <w:numPr>
          <w:ilvl w:val="0"/>
          <w:numId w:val="9"/>
        </w:numPr>
        <w:tabs>
          <w:tab w:val="num" w:pos="-4275"/>
          <w:tab w:val="right" w:pos="228"/>
        </w:tabs>
        <w:spacing w:after="0" w:line="240" w:lineRule="auto"/>
        <w:jc w:val="both"/>
        <w:rPr>
          <w:szCs w:val="28"/>
        </w:rPr>
      </w:pPr>
      <w:r w:rsidRPr="008B02D4">
        <w:rPr>
          <w:szCs w:val="28"/>
        </w:rPr>
        <w:t xml:space="preserve"> Виды консервативных и оперативных методов лечения  при переломах  костей конечностей.</w:t>
      </w:r>
    </w:p>
    <w:p w:rsidR="00016A48" w:rsidRPr="008B02D4" w:rsidRDefault="00016A48" w:rsidP="00016A48">
      <w:pPr>
        <w:numPr>
          <w:ilvl w:val="0"/>
          <w:numId w:val="9"/>
        </w:numPr>
        <w:tabs>
          <w:tab w:val="num" w:pos="-4275"/>
          <w:tab w:val="right" w:pos="513"/>
        </w:tabs>
        <w:spacing w:after="0" w:line="240" w:lineRule="auto"/>
        <w:jc w:val="both"/>
        <w:rPr>
          <w:rStyle w:val="a7"/>
        </w:rPr>
      </w:pPr>
      <w:r w:rsidRPr="008B02D4">
        <w:rPr>
          <w:szCs w:val="28"/>
        </w:rPr>
        <w:t xml:space="preserve"> Переломы луча в типичном месте.  Клиника. Диагностика</w:t>
      </w:r>
      <w:proofErr w:type="gramStart"/>
      <w:r w:rsidRPr="008B02D4">
        <w:rPr>
          <w:szCs w:val="28"/>
        </w:rPr>
        <w:t xml:space="preserve"> .</w:t>
      </w:r>
      <w:proofErr w:type="gramEnd"/>
      <w:r w:rsidRPr="008B02D4">
        <w:rPr>
          <w:szCs w:val="28"/>
        </w:rPr>
        <w:t xml:space="preserve"> Лечения.</w:t>
      </w:r>
    </w:p>
    <w:p w:rsidR="00016A48" w:rsidRPr="008B02D4" w:rsidRDefault="00016A48" w:rsidP="00016A48">
      <w:pPr>
        <w:numPr>
          <w:ilvl w:val="0"/>
          <w:numId w:val="9"/>
        </w:numPr>
        <w:tabs>
          <w:tab w:val="num" w:pos="-4275"/>
          <w:tab w:val="right" w:pos="228"/>
        </w:tabs>
        <w:spacing w:after="0" w:line="240" w:lineRule="auto"/>
        <w:jc w:val="both"/>
        <w:rPr>
          <w:szCs w:val="28"/>
        </w:rPr>
      </w:pPr>
      <w:r w:rsidRPr="008B02D4">
        <w:rPr>
          <w:szCs w:val="28"/>
        </w:rPr>
        <w:t xml:space="preserve"> Переломы проксимального отдела бедра. Клиника. Диагностика. Лечения.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Переломы костей таза, клиника, диагностика, дифференциальная диагностика. Правила транспортировки больных.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Травматический шок. Клиника, диагностика, лечение.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Геморрагический шок. Клиника, диагностика, лечение.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Алгоритм действий врача при внезапной клинической смерти.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proofErr w:type="spellStart"/>
      <w:r w:rsidRPr="008B02D4">
        <w:rPr>
          <w:szCs w:val="28"/>
        </w:rPr>
        <w:t>Постреанимационная</w:t>
      </w:r>
      <w:proofErr w:type="spellEnd"/>
      <w:r w:rsidRPr="008B02D4">
        <w:rPr>
          <w:szCs w:val="28"/>
        </w:rPr>
        <w:t xml:space="preserve"> болезнь.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Анафилактический шок, особенности клинического течения в операционной, принципы интенсивной терапии.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Показания и противопоказания к переливанию крови.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Гемотрансфузионные реакции. Клиника, диагностика, лечение.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proofErr w:type="spellStart"/>
      <w:r w:rsidRPr="008B02D4">
        <w:rPr>
          <w:szCs w:val="28"/>
        </w:rPr>
        <w:t>Аутогемотрансфузия</w:t>
      </w:r>
      <w:proofErr w:type="spellEnd"/>
      <w:r w:rsidRPr="008B02D4">
        <w:rPr>
          <w:szCs w:val="28"/>
        </w:rPr>
        <w:t xml:space="preserve">, </w:t>
      </w:r>
      <w:proofErr w:type="spellStart"/>
      <w:r w:rsidRPr="008B02D4">
        <w:rPr>
          <w:szCs w:val="28"/>
        </w:rPr>
        <w:t>реинфузия</w:t>
      </w:r>
      <w:proofErr w:type="spellEnd"/>
      <w:r w:rsidRPr="008B02D4">
        <w:rPr>
          <w:szCs w:val="28"/>
        </w:rPr>
        <w:t>. Показания и способы переливания.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Осложнения при переливании крови.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 xml:space="preserve">Поликлиника. Организация работы хирургического отделения, кабинета. Обязанности врача-хирурга. 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Экспертиза временной и стойкой нетрудоспособности.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Организация экспертизы стойкой нетрудоспособности.</w:t>
      </w:r>
    </w:p>
    <w:p w:rsidR="00016A48" w:rsidRPr="008B02D4" w:rsidRDefault="00016A48" w:rsidP="00016A48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8B02D4">
        <w:rPr>
          <w:szCs w:val="28"/>
        </w:rPr>
        <w:t>Правила оформления больничного листа.</w:t>
      </w:r>
    </w:p>
    <w:p w:rsidR="00016A48" w:rsidRPr="008B02D4" w:rsidRDefault="00016A48" w:rsidP="00016A48">
      <w:pPr>
        <w:rPr>
          <w:szCs w:val="28"/>
        </w:rPr>
      </w:pPr>
      <w:r w:rsidRPr="008B02D4">
        <w:rPr>
          <w:szCs w:val="28"/>
        </w:rPr>
        <w:t>35.Понятие о сочетанной травме. Виды сочетанных травм. Принципы оказания помощи</w:t>
      </w:r>
    </w:p>
    <w:p w:rsidR="00016A48" w:rsidRPr="008B02D4" w:rsidRDefault="00016A48" w:rsidP="00016A48">
      <w:pPr>
        <w:rPr>
          <w:i/>
          <w:szCs w:val="28"/>
        </w:rPr>
      </w:pPr>
      <w:r w:rsidRPr="008B02D4">
        <w:rPr>
          <w:szCs w:val="28"/>
        </w:rPr>
        <w:t xml:space="preserve">36. </w:t>
      </w:r>
      <w:r w:rsidRPr="008B02D4">
        <w:rPr>
          <w:i/>
          <w:szCs w:val="28"/>
        </w:rPr>
        <w:t>Первичная хирургическая обработка ран. Вторичная хирургическая обработка. Техника хирургической обработки гнойного очага. Способы совершенствования хирургической обработки гнойного очага. Пульсирующая струя жидкости. Ультразвуковая обработка ран. Вакуумное дренирование.</w:t>
      </w:r>
    </w:p>
    <w:p w:rsidR="00016A48" w:rsidRPr="008B02D4" w:rsidRDefault="00016A48" w:rsidP="00016A48">
      <w:pPr>
        <w:rPr>
          <w:i/>
          <w:szCs w:val="28"/>
        </w:rPr>
      </w:pPr>
      <w:r w:rsidRPr="008B02D4">
        <w:rPr>
          <w:i/>
          <w:szCs w:val="28"/>
        </w:rPr>
        <w:t>37. Панариций. Классификация. Клиника. Лечение. Осложнения.</w:t>
      </w:r>
    </w:p>
    <w:p w:rsidR="00016A48" w:rsidRPr="008B02D4" w:rsidRDefault="00016A48" w:rsidP="00016A48">
      <w:pPr>
        <w:rPr>
          <w:i/>
          <w:szCs w:val="28"/>
        </w:rPr>
      </w:pPr>
      <w:r w:rsidRPr="008B02D4">
        <w:rPr>
          <w:i/>
          <w:szCs w:val="28"/>
        </w:rPr>
        <w:t xml:space="preserve">38. Флегмоны кисти и стопы. Классификация. Клиника Лечение: анестезия, доступы, способы дренирования. Осложнения </w:t>
      </w:r>
    </w:p>
    <w:p w:rsidR="00016A48" w:rsidRPr="008B02D4" w:rsidRDefault="00016A48" w:rsidP="00016A48">
      <w:pPr>
        <w:rPr>
          <w:i/>
          <w:szCs w:val="28"/>
        </w:rPr>
      </w:pPr>
      <w:r w:rsidRPr="008B02D4">
        <w:rPr>
          <w:i/>
          <w:szCs w:val="28"/>
        </w:rPr>
        <w:lastRenderedPageBreak/>
        <w:t>39.</w:t>
      </w:r>
      <w:r w:rsidRPr="008B02D4">
        <w:rPr>
          <w:szCs w:val="28"/>
        </w:rPr>
        <w:t xml:space="preserve">Остеомиелиты. </w:t>
      </w:r>
      <w:r w:rsidRPr="008B02D4">
        <w:rPr>
          <w:i/>
          <w:szCs w:val="28"/>
        </w:rPr>
        <w:t>Классификация. Этиология. Патогенез. Клиника, диагностика.  Лечение. Осложнения. Профилактика.</w:t>
      </w:r>
    </w:p>
    <w:p w:rsidR="00016A48" w:rsidRPr="008B02D4" w:rsidRDefault="00016A48" w:rsidP="00016A48">
      <w:pPr>
        <w:rPr>
          <w:i/>
          <w:szCs w:val="28"/>
        </w:rPr>
      </w:pPr>
      <w:r w:rsidRPr="008B02D4">
        <w:rPr>
          <w:i/>
          <w:szCs w:val="28"/>
        </w:rPr>
        <w:t>40.</w:t>
      </w:r>
      <w:r w:rsidRPr="008B02D4">
        <w:rPr>
          <w:szCs w:val="28"/>
        </w:rPr>
        <w:t xml:space="preserve">Маститы. </w:t>
      </w:r>
      <w:r w:rsidRPr="008B02D4">
        <w:rPr>
          <w:i/>
          <w:szCs w:val="28"/>
        </w:rPr>
        <w:t xml:space="preserve">Топографическая анатомия молочной </w:t>
      </w:r>
      <w:proofErr w:type="spellStart"/>
      <w:r w:rsidRPr="008B02D4">
        <w:rPr>
          <w:i/>
          <w:szCs w:val="28"/>
        </w:rPr>
        <w:t>железы</w:t>
      </w:r>
      <w:proofErr w:type="gramStart"/>
      <w:r w:rsidRPr="008B02D4">
        <w:rPr>
          <w:i/>
          <w:szCs w:val="28"/>
        </w:rPr>
        <w:t>.Э</w:t>
      </w:r>
      <w:proofErr w:type="gramEnd"/>
      <w:r w:rsidRPr="008B02D4">
        <w:rPr>
          <w:i/>
          <w:szCs w:val="28"/>
        </w:rPr>
        <w:t>тиология</w:t>
      </w:r>
      <w:proofErr w:type="spellEnd"/>
      <w:r w:rsidRPr="008B02D4">
        <w:rPr>
          <w:i/>
          <w:szCs w:val="28"/>
        </w:rPr>
        <w:t>. Клиника диагностика дифференциальная диагностика. Лечение. Консервативное. Хирургическое.</w:t>
      </w:r>
    </w:p>
    <w:p w:rsidR="00016A48" w:rsidRPr="008B02D4" w:rsidRDefault="00016A48" w:rsidP="00016A48">
      <w:pPr>
        <w:rPr>
          <w:i/>
          <w:szCs w:val="28"/>
        </w:rPr>
      </w:pPr>
      <w:r w:rsidRPr="008B02D4">
        <w:rPr>
          <w:i/>
          <w:szCs w:val="28"/>
        </w:rPr>
        <w:t xml:space="preserve">41.Трофические язвы. Этиология, патогенез, клиника, лечение. </w:t>
      </w:r>
    </w:p>
    <w:p w:rsidR="00016A48" w:rsidRPr="008B02D4" w:rsidRDefault="00016A48" w:rsidP="00016A48">
      <w:pPr>
        <w:rPr>
          <w:i/>
          <w:szCs w:val="28"/>
        </w:rPr>
      </w:pPr>
      <w:r w:rsidRPr="008B02D4">
        <w:rPr>
          <w:i/>
          <w:szCs w:val="28"/>
        </w:rPr>
        <w:t>42. Пролежни Этиология, клиническая картина. Принципы и методы лечения.</w:t>
      </w:r>
    </w:p>
    <w:p w:rsidR="00016A48" w:rsidRPr="008B02D4" w:rsidRDefault="00016A48" w:rsidP="00016A48">
      <w:pPr>
        <w:rPr>
          <w:i/>
          <w:szCs w:val="28"/>
        </w:rPr>
      </w:pPr>
      <w:r w:rsidRPr="008B02D4">
        <w:rPr>
          <w:i/>
          <w:szCs w:val="28"/>
        </w:rPr>
        <w:t xml:space="preserve">43. </w:t>
      </w:r>
      <w:r w:rsidRPr="008B02D4">
        <w:rPr>
          <w:szCs w:val="28"/>
        </w:rPr>
        <w:t xml:space="preserve">Анаэробная </w:t>
      </w:r>
      <w:proofErr w:type="spellStart"/>
      <w:r w:rsidRPr="008B02D4">
        <w:rPr>
          <w:szCs w:val="28"/>
        </w:rPr>
        <w:t>клостридиальная</w:t>
      </w:r>
      <w:proofErr w:type="spellEnd"/>
      <w:r w:rsidRPr="008B02D4">
        <w:rPr>
          <w:szCs w:val="28"/>
        </w:rPr>
        <w:t xml:space="preserve"> инфекция. </w:t>
      </w:r>
      <w:r w:rsidRPr="008B02D4">
        <w:rPr>
          <w:i/>
          <w:szCs w:val="28"/>
        </w:rPr>
        <w:t>Этиология. Клиника. Диагностика. Лечение. Исходы лечения.</w:t>
      </w:r>
    </w:p>
    <w:p w:rsidR="00016A48" w:rsidRPr="008B02D4" w:rsidRDefault="00016A48" w:rsidP="00016A48">
      <w:pPr>
        <w:rPr>
          <w:i/>
          <w:szCs w:val="28"/>
        </w:rPr>
      </w:pPr>
      <w:r w:rsidRPr="008B02D4">
        <w:rPr>
          <w:i/>
          <w:szCs w:val="28"/>
        </w:rPr>
        <w:t xml:space="preserve">44. </w:t>
      </w:r>
      <w:r w:rsidRPr="008B02D4">
        <w:rPr>
          <w:szCs w:val="28"/>
        </w:rPr>
        <w:t xml:space="preserve">Столбняк. </w:t>
      </w:r>
      <w:r w:rsidRPr="008B02D4">
        <w:rPr>
          <w:i/>
          <w:szCs w:val="28"/>
        </w:rPr>
        <w:t>Этиология. Клиника. Диагностика. Лечение. Профилактика.</w:t>
      </w:r>
    </w:p>
    <w:p w:rsidR="00016A48" w:rsidRPr="008B02D4" w:rsidRDefault="00016A48" w:rsidP="00016A48">
      <w:pPr>
        <w:rPr>
          <w:i/>
          <w:szCs w:val="28"/>
        </w:rPr>
      </w:pPr>
      <w:r w:rsidRPr="008B02D4">
        <w:rPr>
          <w:i/>
          <w:szCs w:val="28"/>
        </w:rPr>
        <w:t>45.</w:t>
      </w:r>
      <w:r w:rsidRPr="008B02D4">
        <w:rPr>
          <w:szCs w:val="28"/>
        </w:rPr>
        <w:t xml:space="preserve">Бешенство. </w:t>
      </w:r>
      <w:r w:rsidRPr="008B02D4">
        <w:rPr>
          <w:i/>
          <w:szCs w:val="28"/>
        </w:rPr>
        <w:t>Этиология. Патогенез. Клиника. Диагностика. Лечение, профилактика.</w:t>
      </w:r>
    </w:p>
    <w:p w:rsidR="00016A48" w:rsidRPr="008B02D4" w:rsidRDefault="00016A48" w:rsidP="00016A48">
      <w:pPr>
        <w:rPr>
          <w:i/>
          <w:szCs w:val="28"/>
        </w:rPr>
      </w:pPr>
      <w:r w:rsidRPr="008B02D4">
        <w:rPr>
          <w:i/>
          <w:szCs w:val="28"/>
        </w:rPr>
        <w:t>46.</w:t>
      </w:r>
      <w:r w:rsidRPr="008B02D4">
        <w:rPr>
          <w:szCs w:val="28"/>
        </w:rPr>
        <w:t>Хирургический сепсис</w:t>
      </w:r>
      <w:r w:rsidRPr="008B02D4">
        <w:rPr>
          <w:i/>
          <w:szCs w:val="28"/>
        </w:rPr>
        <w:t xml:space="preserve">. Этиология и патогенез. Классификация. Органная дисфункция </w:t>
      </w:r>
      <w:proofErr w:type="gramStart"/>
      <w:r w:rsidRPr="008B02D4">
        <w:rPr>
          <w:i/>
          <w:szCs w:val="28"/>
        </w:rPr>
        <w:t>при</w:t>
      </w:r>
      <w:proofErr w:type="gramEnd"/>
      <w:r w:rsidRPr="008B02D4">
        <w:rPr>
          <w:i/>
          <w:szCs w:val="28"/>
        </w:rPr>
        <w:t xml:space="preserve"> сепсис. Лечение.</w:t>
      </w:r>
    </w:p>
    <w:p w:rsidR="00016A48" w:rsidRPr="008B02D4" w:rsidRDefault="00016A48" w:rsidP="00016A48">
      <w:pPr>
        <w:rPr>
          <w:szCs w:val="28"/>
        </w:rPr>
      </w:pPr>
    </w:p>
    <w:p w:rsidR="00016A48" w:rsidRPr="008B02D4" w:rsidRDefault="00016A48" w:rsidP="00016A48">
      <w:pPr>
        <w:rPr>
          <w:szCs w:val="28"/>
        </w:rPr>
      </w:pPr>
    </w:p>
    <w:p w:rsidR="00016A48" w:rsidRPr="003F6219" w:rsidRDefault="00016A48" w:rsidP="00DD42D8">
      <w:pPr>
        <w:pStyle w:val="a5"/>
        <w:spacing w:line="240" w:lineRule="auto"/>
        <w:jc w:val="left"/>
        <w:rPr>
          <w:b/>
        </w:rPr>
      </w:pPr>
    </w:p>
    <w:sectPr w:rsidR="00016A48" w:rsidRPr="003F621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22534"/>
      <w:docPartObj>
        <w:docPartGallery w:val="Page Numbers (Bottom of Page)"/>
        <w:docPartUnique/>
      </w:docPartObj>
    </w:sdtPr>
    <w:sdtEndPr/>
    <w:sdtContent>
      <w:p w:rsidR="008F59D9" w:rsidRDefault="00016A4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009D2" w:rsidRDefault="00016A48">
    <w:pPr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F2873E"/>
    <w:lvl w:ilvl="0">
      <w:start w:val="2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3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5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0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7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5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50701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C61897"/>
    <w:multiLevelType w:val="hybridMultilevel"/>
    <w:tmpl w:val="B830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D42D8"/>
    <w:rsid w:val="00016A48"/>
    <w:rsid w:val="00DD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DD42D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D42D8"/>
  </w:style>
  <w:style w:type="character" w:customStyle="1" w:styleId="213pt1">
    <w:name w:val="Основной текст (2) + 13 pt1"/>
    <w:aliases w:val="Не курсив1"/>
    <w:basedOn w:val="2"/>
    <w:uiPriority w:val="99"/>
    <w:rsid w:val="00DD42D8"/>
    <w:rPr>
      <w:i w:val="0"/>
      <w:iCs w:val="0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DD42D8"/>
    <w:pPr>
      <w:widowControl w:val="0"/>
      <w:shd w:val="clear" w:color="auto" w:fill="FFFFFF"/>
      <w:spacing w:after="0" w:line="331" w:lineRule="exact"/>
      <w:ind w:hanging="40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DD42D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D42D8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5">
    <w:name w:val="Текст_стандарт"/>
    <w:basedOn w:val="22"/>
    <w:rsid w:val="00DD42D8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D42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DD42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D42D8"/>
  </w:style>
  <w:style w:type="character" w:styleId="a7">
    <w:name w:val="line number"/>
    <w:basedOn w:val="a0"/>
    <w:rsid w:val="00016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2022-03-11T06:31:00Z</dcterms:created>
  <dcterms:modified xsi:type="dcterms:W3CDTF">2022-03-11T06:45:00Z</dcterms:modified>
</cp:coreProperties>
</file>