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E" w:rsidRPr="007A4A95" w:rsidRDefault="00AC626E" w:rsidP="00DA2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4A95">
        <w:rPr>
          <w:rFonts w:ascii="Times New Roman" w:hAnsi="Times New Roman" w:cs="Times New Roman"/>
          <w:sz w:val="18"/>
          <w:szCs w:val="18"/>
        </w:rPr>
        <w:t>Министерство здравоохранения Российской Федерации</w:t>
      </w:r>
    </w:p>
    <w:p w:rsidR="007A4A95" w:rsidRPr="007A4A95" w:rsidRDefault="00AC626E" w:rsidP="00DA24B2">
      <w:pPr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A95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 </w:t>
      </w:r>
    </w:p>
    <w:p w:rsidR="00AC626E" w:rsidRPr="007A4A95" w:rsidRDefault="00AC626E" w:rsidP="00DA24B2">
      <w:pPr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A95">
        <w:rPr>
          <w:rFonts w:ascii="Times New Roman" w:hAnsi="Times New Roman" w:cs="Times New Roman"/>
          <w:sz w:val="18"/>
          <w:szCs w:val="18"/>
        </w:rPr>
        <w:t>«Дагестанский государственный медицинский университет» Минздрава России</w:t>
      </w:r>
    </w:p>
    <w:p w:rsidR="00BD1B1D" w:rsidRDefault="00AC626E" w:rsidP="00DA24B2">
      <w:pPr>
        <w:pStyle w:val="a9"/>
        <w:ind w:left="284"/>
        <w:jc w:val="center"/>
        <w:rPr>
          <w:rFonts w:ascii="Times New Roman" w:hAnsi="Times New Roman"/>
          <w:sz w:val="18"/>
          <w:szCs w:val="18"/>
        </w:rPr>
      </w:pPr>
      <w:r w:rsidRPr="007A4A95">
        <w:rPr>
          <w:rFonts w:ascii="Times New Roman" w:hAnsi="Times New Roman"/>
          <w:sz w:val="18"/>
          <w:szCs w:val="18"/>
        </w:rPr>
        <w:t>Государственное бюджетное учреждение здравоохранения</w:t>
      </w:r>
    </w:p>
    <w:p w:rsidR="00BD1B1D" w:rsidRDefault="00AC626E" w:rsidP="00DA24B2">
      <w:pPr>
        <w:pStyle w:val="a9"/>
        <w:ind w:left="284"/>
        <w:jc w:val="center"/>
        <w:rPr>
          <w:rFonts w:ascii="Times New Roman" w:hAnsi="Times New Roman"/>
          <w:sz w:val="18"/>
          <w:szCs w:val="18"/>
        </w:rPr>
      </w:pPr>
      <w:r w:rsidRPr="007A4A95">
        <w:rPr>
          <w:rFonts w:ascii="Times New Roman" w:hAnsi="Times New Roman"/>
          <w:sz w:val="18"/>
          <w:szCs w:val="18"/>
        </w:rPr>
        <w:t xml:space="preserve"> «Республиканский центр инфекционных болезней, профилактики и борьбы со СПИД» </w:t>
      </w:r>
      <w:r w:rsidR="00DA24B2">
        <w:rPr>
          <w:rFonts w:ascii="Times New Roman" w:hAnsi="Times New Roman"/>
          <w:sz w:val="18"/>
          <w:szCs w:val="18"/>
        </w:rPr>
        <w:t xml:space="preserve"> МЗ РД</w:t>
      </w:r>
    </w:p>
    <w:p w:rsidR="00AC626E" w:rsidRPr="007A4A95" w:rsidRDefault="00AC626E" w:rsidP="00DA2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4A95">
        <w:rPr>
          <w:rFonts w:ascii="Times New Roman" w:hAnsi="Times New Roman" w:cs="Times New Roman"/>
          <w:sz w:val="18"/>
          <w:szCs w:val="18"/>
        </w:rPr>
        <w:t xml:space="preserve">ФКУЗ «Дагестанская противочумная станция» </w:t>
      </w:r>
      <w:proofErr w:type="spellStart"/>
      <w:r w:rsidRPr="007A4A95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</w:p>
    <w:p w:rsidR="00AC626E" w:rsidRDefault="00AC626E" w:rsidP="00DA24B2">
      <w:pPr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hAnsi="Times New Roman" w:cs="Times New Roman"/>
          <w:sz w:val="18"/>
          <w:szCs w:val="18"/>
        </w:rPr>
      </w:pPr>
      <w:r w:rsidRPr="007A4A95">
        <w:rPr>
          <w:rFonts w:ascii="Times New Roman" w:hAnsi="Times New Roman" w:cs="Times New Roman"/>
          <w:sz w:val="18"/>
          <w:szCs w:val="18"/>
        </w:rPr>
        <w:t>Научное общество инфекционистов РД им.</w:t>
      </w:r>
      <w:r w:rsidR="00B45CE6">
        <w:rPr>
          <w:rFonts w:ascii="Times New Roman" w:hAnsi="Times New Roman" w:cs="Times New Roman"/>
          <w:sz w:val="18"/>
          <w:szCs w:val="18"/>
        </w:rPr>
        <w:t xml:space="preserve"> </w:t>
      </w:r>
      <w:r w:rsidR="00647598">
        <w:rPr>
          <w:rFonts w:ascii="Times New Roman" w:hAnsi="Times New Roman" w:cs="Times New Roman"/>
          <w:sz w:val="18"/>
          <w:szCs w:val="18"/>
        </w:rPr>
        <w:t xml:space="preserve">проф. </w:t>
      </w:r>
      <w:r w:rsidRPr="007A4A95">
        <w:rPr>
          <w:rFonts w:ascii="Times New Roman" w:hAnsi="Times New Roman" w:cs="Times New Roman"/>
          <w:sz w:val="18"/>
          <w:szCs w:val="18"/>
        </w:rPr>
        <w:t xml:space="preserve"> Ю.А. Шамова</w:t>
      </w:r>
    </w:p>
    <w:p w:rsidR="00BF4BDD" w:rsidRPr="007A4A95" w:rsidRDefault="00BF4BDD" w:rsidP="00DA24B2">
      <w:pPr>
        <w:autoSpaceDE w:val="0"/>
        <w:autoSpaceDN w:val="0"/>
        <w:adjustRightInd w:val="0"/>
        <w:spacing w:after="0" w:line="240" w:lineRule="auto"/>
        <w:ind w:left="709" w:right="-1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Российская академия естественных наук</w:t>
      </w:r>
    </w:p>
    <w:p w:rsidR="00AC626E" w:rsidRPr="00DA24B2" w:rsidRDefault="00AC626E" w:rsidP="002E474E">
      <w:pPr>
        <w:spacing w:after="0" w:line="240" w:lineRule="auto"/>
        <w:jc w:val="center"/>
        <w:rPr>
          <w:rFonts w:ascii="Times New Roman" w:hAnsi="Times New Roman" w:cs="Times New Roman"/>
          <w:sz w:val="6"/>
          <w:szCs w:val="18"/>
        </w:rPr>
      </w:pPr>
    </w:p>
    <w:p w:rsidR="002E474E" w:rsidRDefault="002E474E" w:rsidP="002E4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7465" cy="1712595"/>
            <wp:effectExtent l="19050" t="0" r="6985" b="0"/>
            <wp:docPr id="2" name="Рисунок 1" descr="http://vvedenskoe-grave.narod.ru/uch/09/rud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skoe-grave.narod.ru/uch/09/rudne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95" w:rsidRPr="00DA24B2" w:rsidRDefault="007A4A95" w:rsidP="002E47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DA24B2" w:rsidRPr="00DA24B2" w:rsidRDefault="00DA24B2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 xml:space="preserve">Академик </w:t>
      </w:r>
      <w:r w:rsidR="00846970" w:rsidRPr="00DA24B2">
        <w:rPr>
          <w:rFonts w:ascii="Times New Roman" w:hAnsi="Times New Roman" w:cs="Times New Roman"/>
          <w:b/>
          <w:szCs w:val="20"/>
        </w:rPr>
        <w:t>Р</w:t>
      </w:r>
      <w:r w:rsidRPr="00DA24B2">
        <w:rPr>
          <w:rFonts w:ascii="Times New Roman" w:hAnsi="Times New Roman" w:cs="Times New Roman"/>
          <w:b/>
          <w:szCs w:val="20"/>
        </w:rPr>
        <w:t>АН, проф. Г.П. Руднев</w:t>
      </w:r>
    </w:p>
    <w:p w:rsidR="00DA24B2" w:rsidRPr="00DA24B2" w:rsidRDefault="00DA24B2" w:rsidP="008742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474E" w:rsidRPr="00DA24B2" w:rsidRDefault="00D258D6" w:rsidP="0087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A24B2">
        <w:rPr>
          <w:rFonts w:ascii="Times New Roman" w:hAnsi="Times New Roman" w:cs="Times New Roman"/>
          <w:b/>
          <w:sz w:val="28"/>
          <w:szCs w:val="20"/>
        </w:rPr>
        <w:t>ИНФОРМАЦИОННОЕ ПИСЬМО О  ПРОВЕДЕНИИ</w:t>
      </w:r>
    </w:p>
    <w:p w:rsidR="00C64E8E" w:rsidRPr="009E7C5E" w:rsidRDefault="00C64E8E" w:rsidP="008742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>XX</w:t>
      </w:r>
      <w:r w:rsidRPr="00DA24B2">
        <w:rPr>
          <w:rFonts w:ascii="Times New Roman" w:hAnsi="Times New Roman" w:cs="Times New Roman"/>
          <w:b/>
          <w:szCs w:val="20"/>
          <w:lang w:val="en-US"/>
        </w:rPr>
        <w:t>VII</w:t>
      </w:r>
      <w:r w:rsidRPr="00DA24B2">
        <w:rPr>
          <w:rFonts w:ascii="Times New Roman" w:hAnsi="Times New Roman" w:cs="Times New Roman"/>
          <w:b/>
          <w:szCs w:val="20"/>
        </w:rPr>
        <w:t xml:space="preserve"> ЮБИЛЕЙНОЙ  ЕЖЕГОДНОЙ НАУЧНО-ПРАКТИЧЕСКОЙ  КОНФЕРЕНЦИИ  </w:t>
      </w: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 xml:space="preserve">С МЕЖДУНАРОДНЫМ  УЧАСТИЕМ:  </w:t>
      </w: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 xml:space="preserve">«АКТУАЛЬНЫЕ ВОПРОСЫ  ИНФЕКЦИОННЫХ  БОЛЕЗНЕЙ  В КЛИНИКЕ И ЭКСПЕРИМЕНТЕ  </w:t>
      </w: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>У ВЗРОСЛЫХ  И ДЕТЕЙ»</w:t>
      </w: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 xml:space="preserve">ПОСВЯЩЕННАЯ 90 – ЛЕТИЮ  ДАГЕСТАНСКОГО ГОСУДАРСТВЕННОГО </w:t>
      </w:r>
    </w:p>
    <w:p w:rsidR="0022303E" w:rsidRDefault="0022303E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МЕДИЦИНСКОГО УНИВЕРСИТЕТА</w:t>
      </w:r>
    </w:p>
    <w:p w:rsidR="008742AA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DA24B2">
        <w:rPr>
          <w:rFonts w:ascii="Times New Roman" w:hAnsi="Times New Roman" w:cs="Times New Roman"/>
          <w:b/>
          <w:szCs w:val="20"/>
        </w:rPr>
        <w:t xml:space="preserve">77-ОЙ ГОДОВЩИНЕ ПОБЕДЫ </w:t>
      </w:r>
      <w:r w:rsidR="00DA24B2" w:rsidRPr="00DA24B2">
        <w:rPr>
          <w:rFonts w:ascii="Times New Roman" w:hAnsi="Times New Roman" w:cs="Times New Roman"/>
          <w:b/>
          <w:szCs w:val="20"/>
        </w:rPr>
        <w:t xml:space="preserve">В </w:t>
      </w:r>
      <w:r w:rsidRPr="00DA24B2">
        <w:rPr>
          <w:rFonts w:ascii="Times New Roman" w:hAnsi="Times New Roman" w:cs="Times New Roman"/>
          <w:b/>
          <w:szCs w:val="20"/>
        </w:rPr>
        <w:t>ВОВ</w:t>
      </w:r>
      <w:r w:rsidR="0022303E">
        <w:rPr>
          <w:rFonts w:ascii="Times New Roman" w:hAnsi="Times New Roman" w:cs="Times New Roman"/>
          <w:b/>
          <w:szCs w:val="20"/>
        </w:rPr>
        <w:t xml:space="preserve"> </w:t>
      </w:r>
    </w:p>
    <w:p w:rsidR="0022303E" w:rsidRPr="00DA24B2" w:rsidRDefault="0022303E" w:rsidP="008742A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75-ЛЕТИЮ ПРОФЕССОРА Д.Р. АХМЕДОВА </w:t>
      </w:r>
    </w:p>
    <w:p w:rsidR="008742AA" w:rsidRPr="00DA24B2" w:rsidRDefault="008742AA" w:rsidP="008742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10"/>
          <w:szCs w:val="20"/>
        </w:rPr>
      </w:pPr>
    </w:p>
    <w:p w:rsidR="002E474E" w:rsidRPr="00AC626E" w:rsidRDefault="002E474E" w:rsidP="002E47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26E">
        <w:rPr>
          <w:rFonts w:ascii="Times New Roman" w:hAnsi="Times New Roman" w:cs="Times New Roman"/>
          <w:b/>
          <w:i/>
        </w:rPr>
        <w:t>Уважаемые коллеги!</w:t>
      </w:r>
    </w:p>
    <w:p w:rsidR="00D35ED6" w:rsidRPr="00D35ED6" w:rsidRDefault="002E474E" w:rsidP="00025F52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4E8E">
        <w:rPr>
          <w:rFonts w:ascii="Times New Roman" w:hAnsi="Times New Roman" w:cs="Times New Roman"/>
        </w:rPr>
        <w:t xml:space="preserve">Приглашаем Вас принять участие в </w:t>
      </w:r>
      <w:r w:rsidR="008F18A9" w:rsidRPr="00C64E8E">
        <w:rPr>
          <w:rFonts w:ascii="Times New Roman" w:hAnsi="Times New Roman" w:cs="Times New Roman"/>
        </w:rPr>
        <w:t>XX</w:t>
      </w:r>
      <w:r w:rsidR="008F18A9" w:rsidRPr="00C64E8E">
        <w:rPr>
          <w:rFonts w:ascii="Times New Roman" w:hAnsi="Times New Roman" w:cs="Times New Roman"/>
          <w:lang w:val="en-US"/>
        </w:rPr>
        <w:t>VI</w:t>
      </w:r>
      <w:r w:rsidR="00D35ED6" w:rsidRPr="00C64E8E">
        <w:rPr>
          <w:rFonts w:ascii="Times New Roman" w:hAnsi="Times New Roman" w:cs="Times New Roman"/>
          <w:lang w:val="en-US"/>
        </w:rPr>
        <w:t>I</w:t>
      </w:r>
      <w:r w:rsidR="008F18A9" w:rsidRPr="00C64E8E">
        <w:rPr>
          <w:rFonts w:ascii="Times New Roman" w:hAnsi="Times New Roman" w:cs="Times New Roman"/>
        </w:rPr>
        <w:t xml:space="preserve"> </w:t>
      </w:r>
      <w:r w:rsidR="00D258D6">
        <w:rPr>
          <w:rFonts w:ascii="Times New Roman" w:hAnsi="Times New Roman" w:cs="Times New Roman"/>
        </w:rPr>
        <w:t>юбилейной ежегодной В</w:t>
      </w:r>
      <w:r w:rsidR="008F18A9" w:rsidRPr="00C64E8E">
        <w:rPr>
          <w:rFonts w:ascii="Times New Roman" w:hAnsi="Times New Roman" w:cs="Times New Roman"/>
        </w:rPr>
        <w:t xml:space="preserve">сероссийской научно-практической конференции с международным участием </w:t>
      </w:r>
      <w:r w:rsidR="005F1484" w:rsidRPr="00C64E8E">
        <w:rPr>
          <w:rFonts w:ascii="Times New Roman" w:hAnsi="Times New Roman" w:cs="Times New Roman"/>
        </w:rPr>
        <w:t>«А</w:t>
      </w:r>
      <w:r w:rsidR="008F18A9" w:rsidRPr="00C64E8E">
        <w:rPr>
          <w:rFonts w:ascii="Times New Roman" w:hAnsi="Times New Roman" w:cs="Times New Roman"/>
        </w:rPr>
        <w:t xml:space="preserve">ктуальные вопросы инфекционных болезней в клинике и эксперименте у взрослых и детей», </w:t>
      </w:r>
      <w:proofErr w:type="gramStart"/>
      <w:r w:rsidR="008F18A9" w:rsidRPr="00C64E8E">
        <w:rPr>
          <w:rFonts w:ascii="Times New Roman" w:hAnsi="Times New Roman" w:cs="Times New Roman"/>
        </w:rPr>
        <w:t>посвященная</w:t>
      </w:r>
      <w:proofErr w:type="gramEnd"/>
      <w:r w:rsidR="008F18A9" w:rsidRPr="00C64E8E">
        <w:rPr>
          <w:rFonts w:ascii="Times New Roman" w:hAnsi="Times New Roman" w:cs="Times New Roman"/>
        </w:rPr>
        <w:t xml:space="preserve"> </w:t>
      </w:r>
      <w:r w:rsidR="00DA24B2">
        <w:rPr>
          <w:rFonts w:ascii="Times New Roman" w:hAnsi="Times New Roman" w:cs="Times New Roman"/>
          <w:sz w:val="20"/>
          <w:szCs w:val="20"/>
        </w:rPr>
        <w:t>90-</w:t>
      </w:r>
      <w:r w:rsidR="00D35ED6" w:rsidRPr="00C64E8E">
        <w:rPr>
          <w:rFonts w:ascii="Times New Roman" w:hAnsi="Times New Roman" w:cs="Times New Roman"/>
          <w:sz w:val="20"/>
          <w:szCs w:val="20"/>
        </w:rPr>
        <w:t>летию</w:t>
      </w:r>
      <w:r w:rsidR="00D35ED6" w:rsidRPr="00D35ED6">
        <w:rPr>
          <w:rFonts w:ascii="Times New Roman" w:hAnsi="Times New Roman" w:cs="Times New Roman"/>
          <w:sz w:val="20"/>
          <w:szCs w:val="20"/>
        </w:rPr>
        <w:t xml:space="preserve">  </w:t>
      </w:r>
      <w:r w:rsidR="00D35ED6">
        <w:rPr>
          <w:rFonts w:ascii="Times New Roman" w:hAnsi="Times New Roman" w:cs="Times New Roman"/>
          <w:sz w:val="20"/>
          <w:szCs w:val="20"/>
        </w:rPr>
        <w:t>Д</w:t>
      </w:r>
      <w:r w:rsidR="00D35ED6" w:rsidRPr="00D35ED6">
        <w:rPr>
          <w:rFonts w:ascii="Times New Roman" w:hAnsi="Times New Roman" w:cs="Times New Roman"/>
          <w:sz w:val="20"/>
          <w:szCs w:val="20"/>
        </w:rPr>
        <w:t xml:space="preserve">агестанского государственного </w:t>
      </w:r>
    </w:p>
    <w:p w:rsidR="00D258D6" w:rsidRDefault="00D35ED6" w:rsidP="00025F5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D35ED6">
        <w:rPr>
          <w:rFonts w:ascii="Times New Roman" w:hAnsi="Times New Roman" w:cs="Times New Roman"/>
          <w:sz w:val="20"/>
          <w:szCs w:val="20"/>
        </w:rPr>
        <w:t>едицинского университ</w:t>
      </w:r>
      <w:r>
        <w:rPr>
          <w:rFonts w:ascii="Times New Roman" w:hAnsi="Times New Roman" w:cs="Times New Roman"/>
          <w:sz w:val="20"/>
          <w:szCs w:val="20"/>
        </w:rPr>
        <w:t>ета и 77-ой годовщине победы</w:t>
      </w:r>
      <w:r w:rsidR="00DA24B2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 xml:space="preserve"> ВОВ</w:t>
      </w:r>
      <w:r w:rsidRPr="00D35ED6">
        <w:rPr>
          <w:rFonts w:ascii="Times New Roman" w:hAnsi="Times New Roman" w:cs="Times New Roman"/>
          <w:sz w:val="20"/>
          <w:szCs w:val="20"/>
        </w:rPr>
        <w:t>,</w:t>
      </w:r>
      <w:r w:rsidR="0078031D">
        <w:rPr>
          <w:rFonts w:ascii="Times New Roman" w:hAnsi="Times New Roman" w:cs="Times New Roman"/>
          <w:sz w:val="20"/>
          <w:szCs w:val="20"/>
        </w:rPr>
        <w:t xml:space="preserve"> </w:t>
      </w:r>
      <w:r w:rsidR="002E474E" w:rsidRPr="008F18A9">
        <w:rPr>
          <w:rFonts w:ascii="Times New Roman" w:hAnsi="Times New Roman" w:cs="Times New Roman"/>
        </w:rPr>
        <w:t>которая</w:t>
      </w:r>
      <w:r w:rsidR="002E474E" w:rsidRPr="00B728C9">
        <w:rPr>
          <w:rFonts w:ascii="Times New Roman" w:hAnsi="Times New Roman" w:cs="Times New Roman"/>
        </w:rPr>
        <w:t xml:space="preserve"> состоится </w:t>
      </w:r>
      <w:r>
        <w:rPr>
          <w:rFonts w:ascii="Times New Roman" w:hAnsi="Times New Roman" w:cs="Times New Roman"/>
          <w:b/>
        </w:rPr>
        <w:t>28-29 октября 2022</w:t>
      </w:r>
      <w:r w:rsidR="002E474E" w:rsidRPr="00B728C9">
        <w:rPr>
          <w:rFonts w:ascii="Times New Roman" w:hAnsi="Times New Roman" w:cs="Times New Roman"/>
          <w:b/>
        </w:rPr>
        <w:t xml:space="preserve"> года</w:t>
      </w:r>
      <w:r w:rsidR="002E474E" w:rsidRPr="00B728C9">
        <w:rPr>
          <w:rFonts w:ascii="Times New Roman" w:hAnsi="Times New Roman" w:cs="Times New Roman"/>
        </w:rPr>
        <w:t xml:space="preserve"> </w:t>
      </w:r>
    </w:p>
    <w:p w:rsidR="002E474E" w:rsidRPr="00B728C9" w:rsidRDefault="002E474E" w:rsidP="00DA24B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728C9">
        <w:rPr>
          <w:rFonts w:ascii="Times New Roman" w:hAnsi="Times New Roman" w:cs="Times New Roman"/>
        </w:rPr>
        <w:t>по адресу</w:t>
      </w:r>
      <w:r w:rsidRPr="00B728C9">
        <w:rPr>
          <w:rFonts w:ascii="Times New Roman" w:eastAsia="Calibri" w:hAnsi="Times New Roman" w:cs="Times New Roman"/>
        </w:rPr>
        <w:t xml:space="preserve">: РД, г. Махачкала, пр. Шамиля, 44;  ФГБОУ </w:t>
      </w:r>
      <w:proofErr w:type="gramStart"/>
      <w:r w:rsidRPr="00B728C9">
        <w:rPr>
          <w:rFonts w:ascii="Times New Roman" w:eastAsia="Calibri" w:hAnsi="Times New Roman" w:cs="Times New Roman"/>
        </w:rPr>
        <w:t>ВО</w:t>
      </w:r>
      <w:proofErr w:type="gramEnd"/>
      <w:r w:rsidRPr="00B728C9">
        <w:rPr>
          <w:rFonts w:ascii="Times New Roman" w:eastAsia="Calibri" w:hAnsi="Times New Roman" w:cs="Times New Roman"/>
        </w:rPr>
        <w:t xml:space="preserve"> «Научно-образовательный инновационный центр»</w:t>
      </w:r>
      <w:r w:rsidR="00DA24B2">
        <w:rPr>
          <w:rFonts w:ascii="Times New Roman" w:eastAsia="Calibri" w:hAnsi="Times New Roman" w:cs="Times New Roman"/>
        </w:rPr>
        <w:t xml:space="preserve"> ДГМУ</w:t>
      </w:r>
      <w:r w:rsidRPr="00B728C9">
        <w:rPr>
          <w:rFonts w:ascii="Times New Roman" w:eastAsia="Calibri" w:hAnsi="Times New Roman" w:cs="Times New Roman"/>
        </w:rPr>
        <w:t>, актовый зал, 5 этаж.</w:t>
      </w:r>
    </w:p>
    <w:p w:rsidR="00B84E3E" w:rsidRPr="00B84E3E" w:rsidRDefault="00843C6A" w:rsidP="00DA24B2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 xml:space="preserve">   </w:t>
      </w:r>
      <w:r w:rsidR="00B84E3E" w:rsidRPr="00B84E3E"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 xml:space="preserve">Научная программа </w:t>
      </w:r>
      <w:r w:rsidR="00025F52"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>к</w:t>
      </w:r>
      <w:r w:rsidR="00B84E3E" w:rsidRPr="00B84E3E"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>онференции:</w:t>
      </w:r>
    </w:p>
    <w:p w:rsidR="00B84E3E" w:rsidRP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B84E3E">
        <w:rPr>
          <w:rFonts w:ascii="Times New Roman" w:hAnsi="Times New Roman" w:cs="Times New Roman"/>
        </w:rPr>
        <w:t>Эпидемиологический надзор за инфекционными и паразитарными болезнями.</w:t>
      </w:r>
    </w:p>
    <w:p w:rsidR="00B84E3E" w:rsidRP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B84E3E">
        <w:rPr>
          <w:rFonts w:ascii="Times New Roman" w:hAnsi="Times New Roman" w:cs="Times New Roman"/>
        </w:rPr>
        <w:t>Актуальные вопросы инфекционных болезней: вирусные гепатиты, ВИЧ-инфекция и СПИД-ассоциированные заболевания, инфекционные заболевания респираторного и желудочно-кишечного тракта, инфекционные болезни центральной нервной системы, природно-очаговые инфекции, герпетические инфекции, оказание скорой и неотложной медицинской помощи.</w:t>
      </w:r>
    </w:p>
    <w:p w:rsidR="00B84E3E" w:rsidRP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B84E3E">
        <w:rPr>
          <w:rFonts w:ascii="Times New Roman" w:hAnsi="Times New Roman" w:cs="Times New Roman"/>
        </w:rPr>
        <w:t>Инфекционные болезни, вызывающие чрезвычайные ситуации в области санитарно-эпидемиологического благополучия населения.</w:t>
      </w:r>
    </w:p>
    <w:p w:rsidR="00B84E3E" w:rsidRP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proofErr w:type="spellStart"/>
      <w:r w:rsidRPr="00B84E3E">
        <w:rPr>
          <w:rFonts w:ascii="Times New Roman" w:hAnsi="Times New Roman" w:cs="Times New Roman"/>
        </w:rPr>
        <w:t>Коморбидные</w:t>
      </w:r>
      <w:proofErr w:type="spellEnd"/>
      <w:r w:rsidRPr="00B84E3E">
        <w:rPr>
          <w:rFonts w:ascii="Times New Roman" w:hAnsi="Times New Roman" w:cs="Times New Roman"/>
        </w:rPr>
        <w:t xml:space="preserve"> состояния в клинике инфекционных болезней. </w:t>
      </w:r>
    </w:p>
    <w:p w:rsidR="00B84E3E" w:rsidRP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B84E3E">
        <w:rPr>
          <w:rFonts w:ascii="Times New Roman" w:hAnsi="Times New Roman" w:cs="Times New Roman"/>
        </w:rPr>
        <w:t>Этиотропная и патогенетическая терапия инфекционных болезней.</w:t>
      </w:r>
    </w:p>
    <w:p w:rsidR="00B84E3E" w:rsidRDefault="00B84E3E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B84E3E">
        <w:rPr>
          <w:rFonts w:ascii="Times New Roman" w:hAnsi="Times New Roman" w:cs="Times New Roman"/>
        </w:rPr>
        <w:t>Иммунопрофилактика инфекционных болезней: эпидемиологические потребности, возможности, достижения и перспективы.</w:t>
      </w:r>
    </w:p>
    <w:p w:rsidR="009C1A9A" w:rsidRPr="00B84E3E" w:rsidRDefault="009C1A9A" w:rsidP="00DA2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FA24B4" w:rsidRPr="00AC626E" w:rsidRDefault="00B84E3E" w:rsidP="00DA24B2">
      <w:pPr>
        <w:spacing w:after="0" w:line="288" w:lineRule="auto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 xml:space="preserve">     </w:t>
      </w:r>
      <w:r w:rsidR="002B03F5"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>Оргкомитет к</w:t>
      </w:r>
      <w:r w:rsidR="00FA24B4" w:rsidRPr="00AC626E">
        <w:rPr>
          <w:rFonts w:ascii="Times New Roman" w:hAnsi="Times New Roman" w:cs="Times New Roman"/>
          <w:b/>
          <w:bCs/>
          <w:shadow/>
          <w:color w:val="000000"/>
          <w:spacing w:val="-3"/>
          <w:u w:val="words"/>
        </w:rPr>
        <w:t>онференции:</w:t>
      </w:r>
    </w:p>
    <w:p w:rsidR="00B45CE6" w:rsidRDefault="00FA24B4" w:rsidP="00DA24B2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AC626E">
        <w:rPr>
          <w:rFonts w:ascii="Times New Roman" w:hAnsi="Times New Roman" w:cs="Times New Roman"/>
          <w:color w:val="000000"/>
        </w:rPr>
        <w:t xml:space="preserve">367000, г. Махачкала, ул. </w:t>
      </w:r>
      <w:r w:rsidR="00846970">
        <w:rPr>
          <w:rFonts w:ascii="Times New Roman" w:hAnsi="Times New Roman" w:cs="Times New Roman"/>
          <w:color w:val="000000"/>
        </w:rPr>
        <w:t xml:space="preserve">Гоголя, </w:t>
      </w:r>
      <w:r w:rsidRPr="00AC626E">
        <w:rPr>
          <w:rFonts w:ascii="Times New Roman" w:hAnsi="Times New Roman" w:cs="Times New Roman"/>
          <w:color w:val="000000"/>
        </w:rPr>
        <w:t>43</w:t>
      </w:r>
    </w:p>
    <w:p w:rsidR="00FA24B4" w:rsidRPr="00AC626E" w:rsidRDefault="00FA24B4" w:rsidP="00DA24B2">
      <w:pPr>
        <w:spacing w:after="0"/>
        <w:ind w:left="284"/>
        <w:jc w:val="both"/>
        <w:rPr>
          <w:rFonts w:ascii="Times New Roman" w:hAnsi="Times New Roman" w:cs="Times New Roman"/>
        </w:rPr>
      </w:pPr>
      <w:r w:rsidRPr="00AC626E">
        <w:rPr>
          <w:rFonts w:ascii="Times New Roman" w:hAnsi="Times New Roman" w:cs="Times New Roman"/>
          <w:color w:val="000000"/>
        </w:rPr>
        <w:t xml:space="preserve">Кафедра инфекционных болезней им. </w:t>
      </w:r>
      <w:r w:rsidR="00647598">
        <w:rPr>
          <w:rFonts w:ascii="Times New Roman" w:hAnsi="Times New Roman"/>
          <w:color w:val="000000"/>
        </w:rPr>
        <w:t xml:space="preserve">акад. </w:t>
      </w:r>
      <w:r w:rsidRPr="00AC626E">
        <w:rPr>
          <w:rFonts w:ascii="Times New Roman" w:hAnsi="Times New Roman" w:cs="Times New Roman"/>
          <w:color w:val="000000"/>
        </w:rPr>
        <w:t xml:space="preserve">Г.П. Руднева </w:t>
      </w:r>
      <w:r w:rsidRPr="00AC626E">
        <w:rPr>
          <w:rFonts w:ascii="Times New Roman" w:hAnsi="Times New Roman" w:cs="Times New Roman"/>
        </w:rPr>
        <w:t>ФГБОУ ВО ДГМУ Минздрава России</w:t>
      </w:r>
    </w:p>
    <w:p w:rsidR="00FA24B4" w:rsidRPr="00AC626E" w:rsidRDefault="00FA24B4" w:rsidP="00DA24B2">
      <w:pPr>
        <w:pStyle w:val="a9"/>
        <w:ind w:left="284"/>
        <w:jc w:val="both"/>
        <w:rPr>
          <w:rFonts w:ascii="Times New Roman" w:hAnsi="Times New Roman"/>
        </w:rPr>
      </w:pPr>
      <w:r w:rsidRPr="00AC626E">
        <w:rPr>
          <w:rFonts w:ascii="Times New Roman" w:hAnsi="Times New Roman"/>
        </w:rPr>
        <w:t>Кафедра эпидемиологии ФГБОУ ВО ДГМУ Минздрава России</w:t>
      </w:r>
    </w:p>
    <w:p w:rsidR="00AC626E" w:rsidRPr="00AC626E" w:rsidRDefault="00FA24B4" w:rsidP="00DA24B2">
      <w:pPr>
        <w:pStyle w:val="a9"/>
        <w:ind w:left="284"/>
        <w:jc w:val="both"/>
        <w:rPr>
          <w:rFonts w:ascii="Times New Roman" w:hAnsi="Times New Roman"/>
        </w:rPr>
      </w:pPr>
      <w:r w:rsidRPr="00AC626E">
        <w:rPr>
          <w:rFonts w:ascii="Times New Roman" w:hAnsi="Times New Roman"/>
        </w:rPr>
        <w:t>Кафедра пропедевтики детских болезней с курсом детских инфекций ФГБОУ ВО ДГМУ Минздрава России</w:t>
      </w:r>
      <w:r w:rsidR="00AC626E" w:rsidRPr="00AC626E">
        <w:rPr>
          <w:rFonts w:ascii="Times New Roman" w:hAnsi="Times New Roman"/>
          <w:b/>
        </w:rPr>
        <w:t xml:space="preserve">     </w:t>
      </w:r>
    </w:p>
    <w:p w:rsidR="00AC626E" w:rsidRDefault="00FA24B4" w:rsidP="00DA24B2">
      <w:pPr>
        <w:pStyle w:val="a9"/>
        <w:ind w:left="284"/>
        <w:jc w:val="both"/>
        <w:rPr>
          <w:rFonts w:ascii="Times New Roman" w:hAnsi="Times New Roman"/>
        </w:rPr>
      </w:pPr>
      <w:r w:rsidRPr="00AC626E">
        <w:rPr>
          <w:rFonts w:ascii="Times New Roman" w:hAnsi="Times New Roman"/>
        </w:rPr>
        <w:t>ГБУ РД «Республиканский центр инфекционных болезней, профилактики и борьбы со СПИД им. С.М. Магомедова» Министерства здравоохранения Республики Дагестан</w:t>
      </w:r>
    </w:p>
    <w:p w:rsidR="00FA24B4" w:rsidRPr="00AC626E" w:rsidRDefault="00AC626E" w:rsidP="00DA24B2">
      <w:pPr>
        <w:pStyle w:val="a9"/>
        <w:ind w:left="284"/>
        <w:jc w:val="both"/>
        <w:rPr>
          <w:rFonts w:ascii="Times New Roman" w:hAnsi="Times New Roman"/>
        </w:rPr>
      </w:pPr>
      <w:r w:rsidRPr="00AC626E">
        <w:rPr>
          <w:rFonts w:ascii="Times New Roman" w:hAnsi="Times New Roman"/>
        </w:rPr>
        <w:t xml:space="preserve">ФКУЗ «Дагестанская противочумная станция» </w:t>
      </w:r>
      <w:proofErr w:type="spellStart"/>
      <w:r w:rsidRPr="00AC626E">
        <w:rPr>
          <w:rFonts w:ascii="Times New Roman" w:hAnsi="Times New Roman"/>
        </w:rPr>
        <w:t>Роспотребнадзора</w:t>
      </w:r>
      <w:proofErr w:type="spellEnd"/>
    </w:p>
    <w:p w:rsidR="0052122C" w:rsidRDefault="0052122C" w:rsidP="00DA24B2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52122C" w:rsidRDefault="0052122C" w:rsidP="00DA24B2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52122C" w:rsidRDefault="0052122C" w:rsidP="00DA24B2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FA24B4" w:rsidRPr="00BD1B1D" w:rsidRDefault="00FA24B4" w:rsidP="00DA24B2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D1B1D">
        <w:rPr>
          <w:rFonts w:ascii="Times New Roman" w:hAnsi="Times New Roman" w:cs="Times New Roman"/>
          <w:color w:val="000000"/>
        </w:rPr>
        <w:t>Контактные телефоны:</w:t>
      </w:r>
    </w:p>
    <w:p w:rsidR="00BD1B1D" w:rsidRPr="00BD1B1D" w:rsidRDefault="00BD1B1D" w:rsidP="00DA24B2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D1B1D">
        <w:rPr>
          <w:rFonts w:ascii="Times New Roman" w:hAnsi="Times New Roman" w:cs="Times New Roman"/>
          <w:color w:val="000000"/>
        </w:rPr>
        <w:t xml:space="preserve">89285453045 зав. кафедрой инфекционных болезней, д.м.н., проф. Ахмедов </w:t>
      </w:r>
      <w:proofErr w:type="spellStart"/>
      <w:r w:rsidRPr="00BD1B1D">
        <w:rPr>
          <w:rFonts w:ascii="Times New Roman" w:hAnsi="Times New Roman" w:cs="Times New Roman"/>
          <w:color w:val="000000"/>
        </w:rPr>
        <w:t>Джалалутдин</w:t>
      </w:r>
      <w:proofErr w:type="spellEnd"/>
      <w:r w:rsidRPr="00BD1B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1B1D">
        <w:rPr>
          <w:rFonts w:ascii="Times New Roman" w:hAnsi="Times New Roman" w:cs="Times New Roman"/>
          <w:color w:val="000000"/>
        </w:rPr>
        <w:t>Расулович</w:t>
      </w:r>
      <w:proofErr w:type="spellEnd"/>
    </w:p>
    <w:p w:rsidR="00BD1B1D" w:rsidRPr="006946D3" w:rsidRDefault="00BD1B1D" w:rsidP="00BD1B1D">
      <w:pPr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BD1B1D">
        <w:rPr>
          <w:rFonts w:ascii="Times New Roman" w:hAnsi="Times New Roman" w:cs="Times New Roman"/>
          <w:color w:val="000000"/>
        </w:rPr>
        <w:t>Е</w:t>
      </w:r>
      <w:r w:rsidRPr="006946D3">
        <w:rPr>
          <w:rFonts w:ascii="Times New Roman" w:hAnsi="Times New Roman" w:cs="Times New Roman"/>
          <w:color w:val="000000"/>
        </w:rPr>
        <w:t>-</w:t>
      </w:r>
      <w:r w:rsidRPr="00BD1B1D">
        <w:rPr>
          <w:rFonts w:ascii="Times New Roman" w:hAnsi="Times New Roman" w:cs="Times New Roman"/>
          <w:color w:val="000000"/>
          <w:lang w:val="en-US"/>
        </w:rPr>
        <w:t>mail</w:t>
      </w:r>
      <w:r w:rsidRPr="006946D3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dzh</w:t>
      </w:r>
      <w:proofErr w:type="spellEnd"/>
      <w:r w:rsidRPr="006946D3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akhmedov</w:t>
      </w:r>
      <w:proofErr w:type="spellEnd"/>
      <w:r w:rsidRPr="006946D3">
        <w:rPr>
          <w:rFonts w:ascii="Times New Roman" w:hAnsi="Times New Roman" w:cs="Times New Roman"/>
        </w:rPr>
        <w:t>@</w:t>
      </w:r>
      <w:proofErr w:type="spellStart"/>
      <w:r w:rsidRPr="00BD1B1D">
        <w:rPr>
          <w:rFonts w:ascii="Times New Roman" w:hAnsi="Times New Roman" w:cs="Times New Roman"/>
          <w:lang w:val="en-US"/>
        </w:rPr>
        <w:t>yandex</w:t>
      </w:r>
      <w:proofErr w:type="spellEnd"/>
      <w:r w:rsidRPr="006946D3">
        <w:rPr>
          <w:rFonts w:ascii="Times New Roman" w:hAnsi="Times New Roman" w:cs="Times New Roman"/>
        </w:rPr>
        <w:t>.</w:t>
      </w:r>
      <w:proofErr w:type="spellStart"/>
      <w:r w:rsidRPr="00BD1B1D">
        <w:rPr>
          <w:rFonts w:ascii="Times New Roman" w:hAnsi="Times New Roman" w:cs="Times New Roman"/>
          <w:lang w:val="en-US"/>
        </w:rPr>
        <w:t>ru</w:t>
      </w:r>
      <w:proofErr w:type="spellEnd"/>
    </w:p>
    <w:p w:rsidR="00FA24B4" w:rsidRPr="00BD1B1D" w:rsidRDefault="00FA24B4" w:rsidP="00FA24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46D3">
        <w:rPr>
          <w:rFonts w:ascii="Times New Roman" w:hAnsi="Times New Roman" w:cs="Times New Roman"/>
          <w:color w:val="000000"/>
        </w:rPr>
        <w:t xml:space="preserve">     </w:t>
      </w:r>
      <w:r w:rsidRPr="00BD1B1D">
        <w:rPr>
          <w:rFonts w:ascii="Times New Roman" w:hAnsi="Times New Roman" w:cs="Times New Roman"/>
          <w:color w:val="000000"/>
        </w:rPr>
        <w:t xml:space="preserve">89604100013 доцент кафедры инфекционных болезней </w:t>
      </w:r>
      <w:proofErr w:type="spellStart"/>
      <w:r w:rsidRPr="00BD1B1D">
        <w:rPr>
          <w:rFonts w:ascii="Times New Roman" w:hAnsi="Times New Roman" w:cs="Times New Roman"/>
          <w:color w:val="000000"/>
        </w:rPr>
        <w:t>Билалова</w:t>
      </w:r>
      <w:proofErr w:type="spellEnd"/>
      <w:r w:rsidRPr="00BD1B1D">
        <w:rPr>
          <w:rFonts w:ascii="Times New Roman" w:hAnsi="Times New Roman" w:cs="Times New Roman"/>
          <w:color w:val="000000"/>
        </w:rPr>
        <w:t xml:space="preserve"> Саида </w:t>
      </w:r>
      <w:proofErr w:type="spellStart"/>
      <w:r w:rsidRPr="00BD1B1D">
        <w:rPr>
          <w:rFonts w:ascii="Times New Roman" w:hAnsi="Times New Roman" w:cs="Times New Roman"/>
          <w:color w:val="000000"/>
        </w:rPr>
        <w:t>Касумовна</w:t>
      </w:r>
      <w:proofErr w:type="spellEnd"/>
    </w:p>
    <w:p w:rsidR="00DA24B2" w:rsidRPr="00DA24B2" w:rsidRDefault="00FA24B4" w:rsidP="00DA24B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BD1B1D">
        <w:rPr>
          <w:rFonts w:ascii="Times New Roman" w:hAnsi="Times New Roman" w:cs="Times New Roman"/>
          <w:color w:val="000000"/>
        </w:rPr>
        <w:t>Е</w:t>
      </w:r>
      <w:r w:rsidRPr="00DA24B2">
        <w:rPr>
          <w:rFonts w:ascii="Times New Roman" w:hAnsi="Times New Roman" w:cs="Times New Roman"/>
          <w:color w:val="000000"/>
        </w:rPr>
        <w:t>-</w:t>
      </w:r>
      <w:r w:rsidRPr="00DA24B2">
        <w:rPr>
          <w:rFonts w:ascii="Times New Roman" w:hAnsi="Times New Roman" w:cs="Times New Roman"/>
          <w:color w:val="000000"/>
          <w:lang w:val="en-US"/>
        </w:rPr>
        <w:t>mail</w:t>
      </w:r>
      <w:r w:rsidRPr="00DA24B2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DA24B2">
          <w:rPr>
            <w:rStyle w:val="a3"/>
            <w:rFonts w:ascii="Times New Roman" w:hAnsi="Times New Roman" w:cs="Times New Roman"/>
            <w:lang w:val="en-US"/>
          </w:rPr>
          <w:t>bilalovasaida</w:t>
        </w:r>
        <w:r w:rsidRPr="00DA24B2">
          <w:rPr>
            <w:rStyle w:val="a3"/>
            <w:rFonts w:ascii="Times New Roman" w:hAnsi="Times New Roman" w:cs="Times New Roman"/>
          </w:rPr>
          <w:t>@</w:t>
        </w:r>
        <w:r w:rsidRPr="00DA24B2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4B2">
          <w:rPr>
            <w:rStyle w:val="a3"/>
            <w:rFonts w:ascii="Times New Roman" w:hAnsi="Times New Roman" w:cs="Times New Roman"/>
          </w:rPr>
          <w:t>.</w:t>
        </w:r>
        <w:r w:rsidRPr="00DA24B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A24B2" w:rsidRPr="00DA24B2">
        <w:rPr>
          <w:rStyle w:val="a3"/>
          <w:rFonts w:ascii="Times New Roman" w:hAnsi="Times New Roman" w:cs="Times New Roman"/>
          <w:u w:val="none"/>
        </w:rPr>
        <w:t xml:space="preserve">, </w:t>
      </w:r>
      <w:r w:rsidR="00DA24B2" w:rsidRPr="00DA24B2">
        <w:rPr>
          <w:rStyle w:val="a3"/>
          <w:rFonts w:ascii="Times New Roman" w:hAnsi="Times New Roman" w:cs="Times New Roman"/>
          <w:color w:val="000000" w:themeColor="text1"/>
          <w:u w:val="none"/>
        </w:rPr>
        <w:t>моб.</w:t>
      </w:r>
      <w:r w:rsidR="00DA24B2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тел.: - 8 (960) 410 00 13</w:t>
      </w:r>
    </w:p>
    <w:p w:rsidR="00FA24B4" w:rsidRPr="00DA24B2" w:rsidRDefault="00FA24B4" w:rsidP="00FA24B4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24B4" w:rsidRPr="00FA24B4" w:rsidRDefault="00FA24B4" w:rsidP="00FA24B4">
      <w:pPr>
        <w:spacing w:after="0" w:line="288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single"/>
        </w:rPr>
      </w:pPr>
      <w:r w:rsidRPr="00FA24B4">
        <w:rPr>
          <w:rFonts w:ascii="Times New Roman" w:hAnsi="Times New Roman" w:cs="Times New Roman"/>
          <w:b/>
          <w:sz w:val="20"/>
          <w:szCs w:val="20"/>
          <w:u w:val="single"/>
        </w:rPr>
        <w:t>По материалам конференции будет опубликован сборник статей с размещением в РИНЦ</w:t>
      </w:r>
    </w:p>
    <w:p w:rsidR="00FA24B4" w:rsidRPr="00FA24B4" w:rsidRDefault="00FA24B4" w:rsidP="00FA24B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</w:pPr>
      <w:r w:rsidRPr="00FA24B4"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  <w:t xml:space="preserve">Ключевые даты: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FA24B4" w:rsidRPr="00FA24B4" w:rsidTr="009D0BDC">
        <w:tc>
          <w:tcPr>
            <w:tcW w:w="5245" w:type="dxa"/>
            <w:shd w:val="clear" w:color="auto" w:fill="auto"/>
          </w:tcPr>
          <w:p w:rsidR="00FA24B4" w:rsidRPr="00FA24B4" w:rsidRDefault="00FA24B4" w:rsidP="00FA24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Прием статей</w:t>
            </w:r>
          </w:p>
        </w:tc>
        <w:tc>
          <w:tcPr>
            <w:tcW w:w="4394" w:type="dxa"/>
            <w:shd w:val="clear" w:color="auto" w:fill="auto"/>
          </w:tcPr>
          <w:p w:rsidR="00FA24B4" w:rsidRPr="00FA24B4" w:rsidRDefault="008742AA" w:rsidP="005F14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  <w:r w:rsidR="00D258D6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2022</w:t>
            </w:r>
            <w:r w:rsidR="00FA24B4" w:rsidRPr="00FA24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A24B4" w:rsidRPr="00FA24B4" w:rsidTr="009D0BDC">
        <w:tc>
          <w:tcPr>
            <w:tcW w:w="5245" w:type="dxa"/>
            <w:shd w:val="clear" w:color="auto" w:fill="auto"/>
          </w:tcPr>
          <w:p w:rsidR="00FA24B4" w:rsidRPr="00FA24B4" w:rsidRDefault="00FA24B4" w:rsidP="00FA24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Предварительная регистрация</w:t>
            </w:r>
          </w:p>
        </w:tc>
        <w:tc>
          <w:tcPr>
            <w:tcW w:w="4394" w:type="dxa"/>
            <w:shd w:val="clear" w:color="auto" w:fill="auto"/>
          </w:tcPr>
          <w:p w:rsidR="00FA24B4" w:rsidRPr="00FA24B4" w:rsidRDefault="005F1484" w:rsidP="005F14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FA24B4" w:rsidRPr="00FA24B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25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24B4" w:rsidRPr="00FA24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A24B4" w:rsidRPr="00FA24B4" w:rsidRDefault="00FA24B4" w:rsidP="00FA24B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</w:pPr>
    </w:p>
    <w:p w:rsidR="00FA24B4" w:rsidRPr="00FA24B4" w:rsidRDefault="00FA24B4" w:rsidP="00FA24B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</w:pPr>
      <w:r w:rsidRPr="00FA24B4"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  <w:t>Правила оформления статей и представления их по электронной почте:</w:t>
      </w:r>
    </w:p>
    <w:p w:rsidR="00FA24B4" w:rsidRPr="00FA24B4" w:rsidRDefault="00FA24B4" w:rsidP="00FA2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 xml:space="preserve">Параметры страницы – А4 210х297 мм. Объем – не более 5,0 стр. Без рисунков и таблиц. </w:t>
      </w:r>
      <w:r w:rsidRPr="00FA24B4">
        <w:rPr>
          <w:rFonts w:ascii="Times New Roman" w:hAnsi="Times New Roman" w:cs="Times New Roman"/>
          <w:b/>
          <w:sz w:val="20"/>
          <w:szCs w:val="20"/>
        </w:rPr>
        <w:t>Список цитированной литературы до 5 источников, резюме, ключевые слова и УДК обязательно.</w:t>
      </w:r>
      <w:r w:rsidRPr="00FA24B4">
        <w:rPr>
          <w:rFonts w:ascii="Times New Roman" w:hAnsi="Times New Roman" w:cs="Times New Roman"/>
          <w:sz w:val="20"/>
          <w:szCs w:val="20"/>
        </w:rPr>
        <w:t xml:space="preserve"> Поля – все по 2,5 см. Шрифт – </w:t>
      </w:r>
      <w:proofErr w:type="spellStart"/>
      <w:r w:rsidRPr="00FA24B4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FA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4B4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FA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24B4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FA24B4">
        <w:rPr>
          <w:rFonts w:ascii="Times New Roman" w:hAnsi="Times New Roman" w:cs="Times New Roman"/>
          <w:sz w:val="20"/>
          <w:szCs w:val="20"/>
        </w:rPr>
        <w:t xml:space="preserve">, размер 12. Межстрочный интервал – одинарный. Название работы печатается ЗАГЛАВНЫМИ буквами без сокращений. С новой строки указываются фамилии авторов строчными буквами, инициалы ставятся после фамилии. Далее с новой строки – полное официальное название учреждения без сокращений и город. </w:t>
      </w: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>При изложении результатов экспериментальных исследований необходимо указывать, что они проводились с соблюдением основных биоэтических правил. К печати не принимаются реферативные сообщения и обзоры литературы.</w:t>
      </w: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>Все сокращения, за исключением единиц измерения, могут быть использованы только после упоминания полного термина.</w:t>
      </w:r>
    </w:p>
    <w:p w:rsidR="00DA24B2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>Статья должна быть тщательно отредактирована и выверена, оригинальность текста должна быть не менее 80%.</w:t>
      </w: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 xml:space="preserve"> При обнаружении большого количества стилистических погрешностей и опечаток статьи не публикуются. Ответственность за содержание публикуемых материалов полностью лежит на их авторах.  </w:t>
      </w: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24B4">
        <w:rPr>
          <w:rFonts w:ascii="Times New Roman" w:hAnsi="Times New Roman" w:cs="Times New Roman"/>
          <w:b/>
          <w:sz w:val="20"/>
          <w:szCs w:val="20"/>
        </w:rPr>
        <w:t xml:space="preserve">Статьи  высылаются по электронной почте на адрес: </w:t>
      </w:r>
      <w:hyperlink r:id="rId10" w:history="1">
        <w:r w:rsidRPr="00FA24B4">
          <w:rPr>
            <w:rStyle w:val="a3"/>
            <w:rFonts w:ascii="Times New Roman" w:hAnsi="Times New Roman" w:cs="Times New Roman"/>
            <w:b/>
            <w:sz w:val="20"/>
            <w:szCs w:val="20"/>
          </w:rPr>
          <w:t>bilalovasaida@yandex.ru</w:t>
        </w:r>
      </w:hyperlink>
    </w:p>
    <w:p w:rsidR="003D1B35" w:rsidRPr="0022303E" w:rsidRDefault="00FA24B4" w:rsidP="0022303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 xml:space="preserve">Название файлу дается по фамилии первого автора с указанием города. Например, Petrov_Mахачкала.doc. После отправки материалов обязательно убедитесь в подтверждении получения Вашего сообщения Оргкомитетом конференции (будет отправлено письмо по указанному Вами адресу электронной почты). Тезисы не редактируются и не рецензируются. </w:t>
      </w:r>
    </w:p>
    <w:p w:rsidR="00FA24B4" w:rsidRPr="00FA24B4" w:rsidRDefault="00FA24B4" w:rsidP="00FA24B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</w:pPr>
      <w:r w:rsidRPr="00FA24B4">
        <w:rPr>
          <w:rFonts w:ascii="Times New Roman" w:hAnsi="Times New Roman" w:cs="Times New Roman"/>
          <w:b/>
          <w:bCs/>
          <w:shadow/>
          <w:color w:val="000000"/>
          <w:spacing w:val="-3"/>
          <w:sz w:val="20"/>
          <w:szCs w:val="20"/>
          <w:u w:val="words"/>
        </w:rPr>
        <w:t>Регистрация  участников:</w:t>
      </w:r>
    </w:p>
    <w:p w:rsidR="00FA24B4" w:rsidRPr="00FA24B4" w:rsidRDefault="00FA24B4" w:rsidP="00FA24B4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FA24B4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Для </w:t>
      </w:r>
      <w:r w:rsidRPr="00FA24B4">
        <w:rPr>
          <w:rFonts w:ascii="Times New Roman" w:hAnsi="Times New Roman" w:cs="Times New Roman"/>
          <w:bCs/>
          <w:shadow/>
          <w:color w:val="000000"/>
          <w:spacing w:val="-3"/>
          <w:sz w:val="20"/>
          <w:szCs w:val="20"/>
          <w:u w:val="words"/>
        </w:rPr>
        <w:t>РЕГИСТРАЦИИ</w:t>
      </w:r>
      <w:r w:rsidRPr="00FA24B4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участия в работе Конференции необходимо:</w:t>
      </w:r>
    </w:p>
    <w:p w:rsidR="00FA24B4" w:rsidRPr="00FA24B4" w:rsidRDefault="00FA24B4" w:rsidP="00FA24B4">
      <w:pPr>
        <w:numPr>
          <w:ilvl w:val="0"/>
          <w:numId w:val="5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Заполнить «Регистрационную форму». </w:t>
      </w:r>
    </w:p>
    <w:p w:rsidR="00FA24B4" w:rsidRPr="00FA24B4" w:rsidRDefault="00FA24B4" w:rsidP="00FA24B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A24B4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Заполненную «Регистрационную форму» выслать </w:t>
      </w:r>
      <w:r w:rsidRPr="00FA24B4">
        <w:rPr>
          <w:rFonts w:ascii="Times New Roman" w:hAnsi="Times New Roman" w:cs="Times New Roman"/>
          <w:sz w:val="20"/>
          <w:szCs w:val="20"/>
        </w:rPr>
        <w:t xml:space="preserve">на адрес электронной почты </w:t>
      </w:r>
      <w:r w:rsidRPr="00FA24B4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технического организатора</w:t>
      </w:r>
      <w:r w:rsidRPr="00FA24B4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="00BD1B1D" w:rsidRPr="00AC626E">
          <w:rPr>
            <w:rStyle w:val="a3"/>
            <w:rFonts w:ascii="Times New Roman" w:hAnsi="Times New Roman" w:cs="Times New Roman"/>
          </w:rPr>
          <w:t>bilalovasaida@yandex.ru</w:t>
        </w:r>
      </w:hyperlink>
    </w:p>
    <w:p w:rsidR="00DA24B2" w:rsidRPr="00FA24B4" w:rsidRDefault="00FA24B4" w:rsidP="0022303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A24B4">
        <w:rPr>
          <w:rFonts w:ascii="Times New Roman" w:hAnsi="Times New Roman" w:cs="Times New Roman"/>
          <w:sz w:val="20"/>
          <w:szCs w:val="20"/>
        </w:rPr>
        <w:t xml:space="preserve">Тема письма: </w:t>
      </w:r>
      <w:proofErr w:type="spellStart"/>
      <w:r w:rsidRPr="00FA24B4">
        <w:rPr>
          <w:rFonts w:ascii="Times New Roman" w:hAnsi="Times New Roman" w:cs="Times New Roman"/>
          <w:sz w:val="20"/>
          <w:szCs w:val="20"/>
        </w:rPr>
        <w:t>ФИО_Конференция</w:t>
      </w:r>
      <w:proofErr w:type="spellEnd"/>
      <w:r w:rsidRPr="00FA24B4">
        <w:rPr>
          <w:rFonts w:ascii="Times New Roman" w:hAnsi="Times New Roman" w:cs="Times New Roman"/>
          <w:sz w:val="20"/>
          <w:szCs w:val="20"/>
        </w:rPr>
        <w:t xml:space="preserve"> Махачкала (напр. Иванов </w:t>
      </w:r>
      <w:proofErr w:type="spellStart"/>
      <w:r w:rsidRPr="00FA24B4">
        <w:rPr>
          <w:rFonts w:ascii="Times New Roman" w:hAnsi="Times New Roman" w:cs="Times New Roman"/>
          <w:sz w:val="20"/>
          <w:szCs w:val="20"/>
        </w:rPr>
        <w:t>И.И._Конференция</w:t>
      </w:r>
      <w:proofErr w:type="spellEnd"/>
      <w:r w:rsidRPr="00FA24B4">
        <w:rPr>
          <w:rFonts w:ascii="Times New Roman" w:hAnsi="Times New Roman" w:cs="Times New Roman"/>
          <w:sz w:val="20"/>
          <w:szCs w:val="20"/>
        </w:rPr>
        <w:t xml:space="preserve"> Махачкала)</w:t>
      </w:r>
      <w:bookmarkStart w:id="0" w:name="_GoBack"/>
      <w:bookmarkEnd w:id="0"/>
    </w:p>
    <w:p w:rsidR="00FA24B4" w:rsidRPr="00DA24B2" w:rsidRDefault="00FA24B4" w:rsidP="00DA24B2">
      <w:pPr>
        <w:spacing w:after="0" w:line="288" w:lineRule="auto"/>
        <w:jc w:val="center"/>
        <w:rPr>
          <w:rFonts w:ascii="Times New Roman" w:hAnsi="Times New Roman" w:cs="Times New Roman"/>
          <w:b/>
          <w:bCs/>
          <w:shadow/>
          <w:color w:val="FF0000"/>
          <w:spacing w:val="-3"/>
          <w:szCs w:val="20"/>
          <w:u w:val="words"/>
        </w:rPr>
      </w:pPr>
      <w:r w:rsidRPr="00DA24B2">
        <w:rPr>
          <w:rFonts w:ascii="Times New Roman" w:hAnsi="Times New Roman" w:cs="Times New Roman"/>
          <w:b/>
          <w:bCs/>
          <w:shadow/>
          <w:color w:val="FF0000"/>
          <w:spacing w:val="-3"/>
          <w:szCs w:val="20"/>
          <w:u w:val="words"/>
        </w:rPr>
        <w:t>РЕГИСТРАЦИОННАЯ ФОРМА УЧАСТНИКА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532"/>
        <w:gridCol w:w="5925"/>
      </w:tblGrid>
      <w:tr w:rsidR="00FA24B4" w:rsidRPr="00FA24B4" w:rsidTr="00DA24B2">
        <w:trPr>
          <w:trHeight w:val="172"/>
          <w:jc w:val="center"/>
        </w:trPr>
        <w:tc>
          <w:tcPr>
            <w:tcW w:w="9963" w:type="dxa"/>
            <w:gridSpan w:val="3"/>
            <w:tcBorders>
              <w:bottom w:val="single" w:sz="8" w:space="0" w:color="auto"/>
            </w:tcBorders>
            <w:shd w:val="clear" w:color="auto" w:fill="BFBFBF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</w:t>
            </w:r>
          </w:p>
        </w:tc>
      </w:tr>
      <w:tr w:rsidR="00FA24B4" w:rsidRPr="00FA24B4" w:rsidTr="00DA24B2">
        <w:trPr>
          <w:trHeight w:val="229"/>
          <w:jc w:val="center"/>
        </w:trPr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 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45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Имя 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Отчество 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специальность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24B4">
              <w:rPr>
                <w:rFonts w:ascii="Times New Roman" w:hAnsi="Times New Roman" w:cs="Times New Roman"/>
                <w:bCs/>
                <w:sz w:val="20"/>
                <w:szCs w:val="20"/>
              </w:rPr>
              <w:t>(по сертификату)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trHeight w:val="352"/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3506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участия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57" w:type="dxa"/>
            <w:gridSpan w:val="2"/>
            <w:shd w:val="clear" w:color="auto" w:fill="auto"/>
          </w:tcPr>
          <w:p w:rsidR="00FA24B4" w:rsidRPr="00FA24B4" w:rsidRDefault="00FA24B4" w:rsidP="00FA24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 / НЕТ  - публикация тезисов </w:t>
            </w:r>
            <w:r w:rsidRPr="00FA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 апреля  2020 г.</w:t>
            </w:r>
          </w:p>
          <w:p w:rsidR="00FA24B4" w:rsidRPr="00FA24B4" w:rsidRDefault="00FA24B4" w:rsidP="00FA24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Cs/>
                <w:sz w:val="20"/>
                <w:szCs w:val="20"/>
              </w:rPr>
              <w:t>ДА / НЕТ  - присутствие на заседаниях</w:t>
            </w:r>
          </w:p>
        </w:tc>
      </w:tr>
      <w:tr w:rsidR="00FA24B4" w:rsidRPr="00FA24B4" w:rsidTr="00DA24B2">
        <w:trPr>
          <w:jc w:val="center"/>
        </w:trPr>
        <w:tc>
          <w:tcPr>
            <w:tcW w:w="9963" w:type="dxa"/>
            <w:gridSpan w:val="3"/>
            <w:shd w:val="clear" w:color="auto" w:fill="BFBFBF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 (для переписки)</w:t>
            </w:r>
          </w:p>
        </w:tc>
      </w:tr>
      <w:tr w:rsidR="00FA24B4" w:rsidRPr="00FA24B4" w:rsidTr="00DA24B2">
        <w:trPr>
          <w:jc w:val="center"/>
        </w:trPr>
        <w:tc>
          <w:tcPr>
            <w:tcW w:w="4038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24B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 </w:t>
            </w:r>
          </w:p>
        </w:tc>
        <w:tc>
          <w:tcPr>
            <w:tcW w:w="5925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4038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25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4038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5925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4038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925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24B4" w:rsidRPr="00FA24B4" w:rsidTr="00DA24B2">
        <w:trPr>
          <w:jc w:val="center"/>
        </w:trPr>
        <w:tc>
          <w:tcPr>
            <w:tcW w:w="4038" w:type="dxa"/>
            <w:gridSpan w:val="2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Улица, дом, корп</w:t>
            </w:r>
            <w:r w:rsidR="0002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:rsidR="00FA24B4" w:rsidRPr="00FA24B4" w:rsidRDefault="00FA24B4" w:rsidP="00FA24B4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24B4" w:rsidRPr="00FA24B4" w:rsidRDefault="00FA24B4" w:rsidP="00DA24B2">
      <w:pPr>
        <w:tabs>
          <w:tab w:val="left" w:pos="318"/>
        </w:tabs>
        <w:spacing w:after="0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FA24B4">
        <w:rPr>
          <w:rFonts w:ascii="Times New Roman" w:hAnsi="Times New Roman" w:cs="Times New Roman"/>
          <w:bCs/>
          <w:color w:val="FF0000"/>
          <w:sz w:val="20"/>
          <w:szCs w:val="20"/>
        </w:rPr>
        <w:t>*</w:t>
      </w:r>
      <w:r w:rsidRPr="00FA24B4">
        <w:rPr>
          <w:rFonts w:ascii="Times New Roman" w:hAnsi="Times New Roman" w:cs="Times New Roman"/>
          <w:bCs/>
          <w:sz w:val="20"/>
          <w:szCs w:val="20"/>
        </w:rPr>
        <w:t xml:space="preserve">- поля, помеченные данным знаком </w:t>
      </w:r>
      <w:r w:rsidRPr="00FA24B4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ОБЯЗАТЕЛЬНЫ</w:t>
      </w:r>
      <w:r w:rsidRPr="00FA24B4">
        <w:rPr>
          <w:rFonts w:ascii="Times New Roman" w:hAnsi="Times New Roman" w:cs="Times New Roman"/>
          <w:bCs/>
          <w:sz w:val="20"/>
          <w:szCs w:val="20"/>
        </w:rPr>
        <w:t xml:space="preserve"> для заполнения</w:t>
      </w:r>
    </w:p>
    <w:sectPr w:rsidR="00FA24B4" w:rsidRPr="00FA24B4" w:rsidSect="00F24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87"/>
    <w:multiLevelType w:val="hybridMultilevel"/>
    <w:tmpl w:val="F2C657E6"/>
    <w:lvl w:ilvl="0" w:tplc="9B8CBE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E39016D"/>
    <w:multiLevelType w:val="singleLevel"/>
    <w:tmpl w:val="D640CE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571C223A"/>
    <w:multiLevelType w:val="hybridMultilevel"/>
    <w:tmpl w:val="0EAE709E"/>
    <w:lvl w:ilvl="0" w:tplc="14844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45907"/>
    <w:multiLevelType w:val="hybridMultilevel"/>
    <w:tmpl w:val="A74EE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46C7B"/>
    <w:multiLevelType w:val="hybridMultilevel"/>
    <w:tmpl w:val="F508C58C"/>
    <w:lvl w:ilvl="0" w:tplc="55F86D7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171441"/>
    <w:multiLevelType w:val="hybridMultilevel"/>
    <w:tmpl w:val="36FA9E88"/>
    <w:lvl w:ilvl="0" w:tplc="948A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4472"/>
    <w:rsid w:val="000139B2"/>
    <w:rsid w:val="00013ED3"/>
    <w:rsid w:val="0002140D"/>
    <w:rsid w:val="00025E72"/>
    <w:rsid w:val="00025F52"/>
    <w:rsid w:val="00033C88"/>
    <w:rsid w:val="00044CFE"/>
    <w:rsid w:val="0007765F"/>
    <w:rsid w:val="000A62ED"/>
    <w:rsid w:val="000A684B"/>
    <w:rsid w:val="000B6131"/>
    <w:rsid w:val="000B7ABA"/>
    <w:rsid w:val="000F06BE"/>
    <w:rsid w:val="0011653B"/>
    <w:rsid w:val="001466B0"/>
    <w:rsid w:val="0015071A"/>
    <w:rsid w:val="001567E6"/>
    <w:rsid w:val="00171369"/>
    <w:rsid w:val="00192CF0"/>
    <w:rsid w:val="001A0E0E"/>
    <w:rsid w:val="001C70D5"/>
    <w:rsid w:val="001E520E"/>
    <w:rsid w:val="001E6331"/>
    <w:rsid w:val="001F009D"/>
    <w:rsid w:val="001F5D0D"/>
    <w:rsid w:val="001F771E"/>
    <w:rsid w:val="0020147C"/>
    <w:rsid w:val="002042C1"/>
    <w:rsid w:val="002217E4"/>
    <w:rsid w:val="0022303E"/>
    <w:rsid w:val="002306D9"/>
    <w:rsid w:val="00240E67"/>
    <w:rsid w:val="002A25A2"/>
    <w:rsid w:val="002B03F5"/>
    <w:rsid w:val="002B2BE0"/>
    <w:rsid w:val="002B3212"/>
    <w:rsid w:val="002E1B08"/>
    <w:rsid w:val="002E474E"/>
    <w:rsid w:val="002F14EA"/>
    <w:rsid w:val="00317E1A"/>
    <w:rsid w:val="00355857"/>
    <w:rsid w:val="00355AD3"/>
    <w:rsid w:val="00360931"/>
    <w:rsid w:val="003830D1"/>
    <w:rsid w:val="00387805"/>
    <w:rsid w:val="003C49D7"/>
    <w:rsid w:val="003D1B35"/>
    <w:rsid w:val="003E68B1"/>
    <w:rsid w:val="003F0FB2"/>
    <w:rsid w:val="0041269B"/>
    <w:rsid w:val="00476F1D"/>
    <w:rsid w:val="00485F8E"/>
    <w:rsid w:val="004A4403"/>
    <w:rsid w:val="004A5520"/>
    <w:rsid w:val="004C2EBF"/>
    <w:rsid w:val="004D123E"/>
    <w:rsid w:val="004D356E"/>
    <w:rsid w:val="004F5ABF"/>
    <w:rsid w:val="0052122C"/>
    <w:rsid w:val="00522024"/>
    <w:rsid w:val="005810BA"/>
    <w:rsid w:val="00595E17"/>
    <w:rsid w:val="005D284A"/>
    <w:rsid w:val="005E55D4"/>
    <w:rsid w:val="005F1484"/>
    <w:rsid w:val="00627325"/>
    <w:rsid w:val="00636309"/>
    <w:rsid w:val="006371AD"/>
    <w:rsid w:val="00647562"/>
    <w:rsid w:val="00647598"/>
    <w:rsid w:val="006946D3"/>
    <w:rsid w:val="006967C1"/>
    <w:rsid w:val="006C1A7F"/>
    <w:rsid w:val="006D2DF9"/>
    <w:rsid w:val="006D60BE"/>
    <w:rsid w:val="006E1655"/>
    <w:rsid w:val="006F0281"/>
    <w:rsid w:val="00717445"/>
    <w:rsid w:val="00720B09"/>
    <w:rsid w:val="007240F9"/>
    <w:rsid w:val="0074640E"/>
    <w:rsid w:val="00751BF3"/>
    <w:rsid w:val="00762D3A"/>
    <w:rsid w:val="0078031D"/>
    <w:rsid w:val="007836B5"/>
    <w:rsid w:val="00787542"/>
    <w:rsid w:val="00790652"/>
    <w:rsid w:val="007A4A95"/>
    <w:rsid w:val="007B0C94"/>
    <w:rsid w:val="007D06E2"/>
    <w:rsid w:val="007F67E1"/>
    <w:rsid w:val="008045DA"/>
    <w:rsid w:val="00830D4B"/>
    <w:rsid w:val="00843C6A"/>
    <w:rsid w:val="00846970"/>
    <w:rsid w:val="00863923"/>
    <w:rsid w:val="008742AA"/>
    <w:rsid w:val="008E4D58"/>
    <w:rsid w:val="008F18A9"/>
    <w:rsid w:val="00902AF1"/>
    <w:rsid w:val="00927B88"/>
    <w:rsid w:val="009644F2"/>
    <w:rsid w:val="00964580"/>
    <w:rsid w:val="00977282"/>
    <w:rsid w:val="009857C3"/>
    <w:rsid w:val="009C1A9A"/>
    <w:rsid w:val="009D0BDC"/>
    <w:rsid w:val="009D25BC"/>
    <w:rsid w:val="009D3859"/>
    <w:rsid w:val="009E7C5E"/>
    <w:rsid w:val="00A26B23"/>
    <w:rsid w:val="00A309A9"/>
    <w:rsid w:val="00A3569E"/>
    <w:rsid w:val="00A54129"/>
    <w:rsid w:val="00A64472"/>
    <w:rsid w:val="00A73C29"/>
    <w:rsid w:val="00AC626E"/>
    <w:rsid w:val="00B13234"/>
    <w:rsid w:val="00B45772"/>
    <w:rsid w:val="00B45CE6"/>
    <w:rsid w:val="00B54393"/>
    <w:rsid w:val="00B546B2"/>
    <w:rsid w:val="00B652CC"/>
    <w:rsid w:val="00B728C9"/>
    <w:rsid w:val="00B847F1"/>
    <w:rsid w:val="00B84E3E"/>
    <w:rsid w:val="00B87C9E"/>
    <w:rsid w:val="00BB526B"/>
    <w:rsid w:val="00BD1B1D"/>
    <w:rsid w:val="00BD347A"/>
    <w:rsid w:val="00BE48C0"/>
    <w:rsid w:val="00BF2444"/>
    <w:rsid w:val="00BF4BDD"/>
    <w:rsid w:val="00C2028A"/>
    <w:rsid w:val="00C567A0"/>
    <w:rsid w:val="00C57734"/>
    <w:rsid w:val="00C64E8E"/>
    <w:rsid w:val="00C96A04"/>
    <w:rsid w:val="00CE5650"/>
    <w:rsid w:val="00D07447"/>
    <w:rsid w:val="00D258D6"/>
    <w:rsid w:val="00D35ED6"/>
    <w:rsid w:val="00D40BEC"/>
    <w:rsid w:val="00D76A17"/>
    <w:rsid w:val="00D8126C"/>
    <w:rsid w:val="00D87159"/>
    <w:rsid w:val="00DA24B2"/>
    <w:rsid w:val="00DA4F7F"/>
    <w:rsid w:val="00DC6BAC"/>
    <w:rsid w:val="00DD281E"/>
    <w:rsid w:val="00DD3B88"/>
    <w:rsid w:val="00E50927"/>
    <w:rsid w:val="00EE04E9"/>
    <w:rsid w:val="00F100B9"/>
    <w:rsid w:val="00F1356B"/>
    <w:rsid w:val="00F24E9F"/>
    <w:rsid w:val="00FA1A2A"/>
    <w:rsid w:val="00FA24B4"/>
    <w:rsid w:val="00FB2D0E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44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72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E68B1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3E68B1"/>
    <w:rPr>
      <w:i/>
      <w:iCs/>
    </w:rPr>
  </w:style>
  <w:style w:type="paragraph" w:styleId="a8">
    <w:name w:val="List Paragraph"/>
    <w:basedOn w:val="a"/>
    <w:uiPriority w:val="34"/>
    <w:qFormat/>
    <w:rsid w:val="00BD347A"/>
    <w:pPr>
      <w:ind w:left="720"/>
      <w:contextualSpacing/>
    </w:pPr>
  </w:style>
  <w:style w:type="paragraph" w:styleId="a9">
    <w:name w:val="No Spacing"/>
    <w:uiPriority w:val="1"/>
    <w:qFormat/>
    <w:rsid w:val="00FA24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vedenskoe-grave.narod.ru/uch/09/rudnev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alovasaid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lalovasaid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lalovasai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FC9-F93C-4D49-B088-8922FBA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Пользователь Windows</cp:lastModifiedBy>
  <cp:revision>21</cp:revision>
  <cp:lastPrinted>2022-03-15T06:29:00Z</cp:lastPrinted>
  <dcterms:created xsi:type="dcterms:W3CDTF">2017-11-27T07:50:00Z</dcterms:created>
  <dcterms:modified xsi:type="dcterms:W3CDTF">2022-10-04T08:54:00Z</dcterms:modified>
</cp:coreProperties>
</file>