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4D" w:rsidRPr="00470FEF" w:rsidRDefault="00644E98" w:rsidP="00F14F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3F3" w:rsidRPr="00470FEF">
        <w:rPr>
          <w:rFonts w:ascii="Times New Roman" w:hAnsi="Times New Roman" w:cs="Times New Roman"/>
          <w:b/>
          <w:sz w:val="20"/>
          <w:szCs w:val="20"/>
        </w:rPr>
        <w:t>ФГБОУ ВО «ДАГЕСТАНСКИЙ ГОСУДАРСТВЕННЫЙ МЕДИЦИНСК</w:t>
      </w:r>
      <w:r w:rsidR="003C6A1E">
        <w:rPr>
          <w:rFonts w:ascii="Times New Roman" w:hAnsi="Times New Roman" w:cs="Times New Roman"/>
          <w:b/>
          <w:sz w:val="20"/>
          <w:szCs w:val="20"/>
        </w:rPr>
        <w:t>ИЙ УНИВЕРСИТЕТ» МЗ РФ</w:t>
      </w:r>
    </w:p>
    <w:p w:rsidR="00A94A4D" w:rsidRPr="00470FEF" w:rsidRDefault="001433F3" w:rsidP="00F14F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FEF">
        <w:rPr>
          <w:rFonts w:ascii="Times New Roman" w:hAnsi="Times New Roman" w:cs="Times New Roman"/>
          <w:b/>
          <w:sz w:val="20"/>
          <w:szCs w:val="20"/>
        </w:rPr>
        <w:t>МИНИСТЕРСТВО ЗДАВООХРАНЕНИЯ РЕСПУБЛИКИ ДАГЕСТАН</w:t>
      </w:r>
    </w:p>
    <w:p w:rsidR="00FF3C2F" w:rsidRPr="00470FEF" w:rsidRDefault="001433F3" w:rsidP="00F14F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0FEF">
        <w:rPr>
          <w:rFonts w:ascii="Times New Roman" w:eastAsia="Times New Roman" w:hAnsi="Times New Roman" w:cs="Times New Roman"/>
          <w:b/>
          <w:bCs/>
          <w:sz w:val="20"/>
          <w:szCs w:val="20"/>
        </w:rPr>
        <w:t>ДАГЕСТАНСКОЕ НАУЧНОЕ МЕДИЦИНСКОЕ ОБЩЕСТВО ТЕРАПЕВТОВ</w:t>
      </w:r>
    </w:p>
    <w:p w:rsidR="00FF3C2F" w:rsidRPr="00470FEF" w:rsidRDefault="00EC77C4" w:rsidP="00F14F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FEF">
        <w:rPr>
          <w:rFonts w:ascii="Times New Roman" w:hAnsi="Times New Roman" w:cs="Times New Roman"/>
          <w:b/>
          <w:sz w:val="20"/>
          <w:szCs w:val="20"/>
        </w:rPr>
        <w:t>ГБУ РД «</w:t>
      </w:r>
      <w:r w:rsidR="00FF3C2F" w:rsidRPr="00470FEF">
        <w:rPr>
          <w:rFonts w:ascii="Times New Roman" w:hAnsi="Times New Roman" w:cs="Times New Roman"/>
          <w:b/>
          <w:sz w:val="20"/>
          <w:szCs w:val="20"/>
        </w:rPr>
        <w:t>Р</w:t>
      </w:r>
      <w:r w:rsidR="00CA75A8" w:rsidRPr="00470FEF">
        <w:rPr>
          <w:rFonts w:ascii="Times New Roman" w:hAnsi="Times New Roman" w:cs="Times New Roman"/>
          <w:b/>
          <w:sz w:val="20"/>
          <w:szCs w:val="20"/>
        </w:rPr>
        <w:t>ЕСПУБЛИКАНСКАЯ КЛИНИЧЕСКАЯ БОЛЬНИЦА и</w:t>
      </w:r>
      <w:r w:rsidR="00FF3C2F" w:rsidRPr="00470FEF">
        <w:rPr>
          <w:rFonts w:ascii="Times New Roman" w:hAnsi="Times New Roman" w:cs="Times New Roman"/>
          <w:b/>
          <w:sz w:val="20"/>
          <w:szCs w:val="20"/>
        </w:rPr>
        <w:t xml:space="preserve">м. </w:t>
      </w:r>
      <w:r w:rsidR="00F61EDD" w:rsidRPr="00470FEF">
        <w:rPr>
          <w:rFonts w:ascii="Times New Roman" w:hAnsi="Times New Roman" w:cs="Times New Roman"/>
          <w:b/>
          <w:sz w:val="20"/>
          <w:szCs w:val="20"/>
        </w:rPr>
        <w:t>А.В.</w:t>
      </w:r>
      <w:r w:rsidR="00F26D24" w:rsidRPr="00470F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C2F" w:rsidRPr="0035597A">
        <w:rPr>
          <w:rFonts w:ascii="Times New Roman" w:hAnsi="Times New Roman" w:cs="Times New Roman"/>
          <w:b/>
          <w:sz w:val="24"/>
          <w:szCs w:val="20"/>
        </w:rPr>
        <w:t>Вишневского</w:t>
      </w:r>
      <w:r w:rsidRPr="0035597A">
        <w:rPr>
          <w:rFonts w:ascii="Times New Roman" w:hAnsi="Times New Roman" w:cs="Times New Roman"/>
          <w:b/>
          <w:sz w:val="24"/>
          <w:szCs w:val="20"/>
        </w:rPr>
        <w:t>»</w:t>
      </w:r>
    </w:p>
    <w:p w:rsidR="00F14F53" w:rsidRPr="00470FEF" w:rsidRDefault="00FF3C2F" w:rsidP="00A14B2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FEF">
        <w:rPr>
          <w:rFonts w:ascii="Times New Roman" w:hAnsi="Times New Roman" w:cs="Times New Roman"/>
          <w:b/>
          <w:sz w:val="20"/>
          <w:szCs w:val="20"/>
        </w:rPr>
        <w:t>К</w:t>
      </w:r>
      <w:r w:rsidR="00CA75A8" w:rsidRPr="00470FEF">
        <w:rPr>
          <w:rFonts w:ascii="Times New Roman" w:hAnsi="Times New Roman" w:cs="Times New Roman"/>
          <w:b/>
          <w:sz w:val="20"/>
          <w:szCs w:val="20"/>
        </w:rPr>
        <w:t>АФЕДРА ГОСПИТАЛЬНОЙ ТЕРАПИИ</w:t>
      </w:r>
      <w:r w:rsidR="00A14B2F" w:rsidRPr="00470FEF">
        <w:rPr>
          <w:rFonts w:ascii="Times New Roman" w:hAnsi="Times New Roman" w:cs="Times New Roman"/>
          <w:b/>
          <w:sz w:val="20"/>
          <w:szCs w:val="20"/>
        </w:rPr>
        <w:t xml:space="preserve"> №1 ДГМУ</w:t>
      </w:r>
    </w:p>
    <w:p w:rsidR="00F14F53" w:rsidRDefault="00F14F53" w:rsidP="00A14B2F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470FEF" w:rsidRDefault="00470FEF" w:rsidP="00A14B2F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A14B2F" w:rsidRPr="00470FEF" w:rsidRDefault="00A14B2F" w:rsidP="00903E6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14B2F" w:rsidRPr="00470FEF" w:rsidRDefault="00A14B2F" w:rsidP="00A14B2F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4B2F" w:rsidRPr="00470FEF" w:rsidRDefault="00A14B2F" w:rsidP="00A14B2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FEF">
        <w:rPr>
          <w:rFonts w:ascii="Times New Roman" w:hAnsi="Times New Roman" w:cs="Times New Roman"/>
          <w:b/>
          <w:sz w:val="20"/>
          <w:szCs w:val="20"/>
        </w:rPr>
        <w:t xml:space="preserve"> НАУЧНО- ПРАКТИЧЕСКАЯ КОНФЕРЕНЦИЯ  </w:t>
      </w:r>
    </w:p>
    <w:p w:rsidR="00D14D45" w:rsidRDefault="00C65A2B" w:rsidP="0041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09DE" w:rsidRPr="004709DE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ведения </w:t>
      </w:r>
      <w:proofErr w:type="spellStart"/>
      <w:r w:rsidR="004709DE" w:rsidRPr="004709DE">
        <w:rPr>
          <w:rFonts w:ascii="Times New Roman" w:hAnsi="Times New Roman" w:cs="Times New Roman"/>
          <w:b/>
          <w:sz w:val="24"/>
          <w:szCs w:val="24"/>
        </w:rPr>
        <w:t>коморбидных</w:t>
      </w:r>
      <w:proofErr w:type="spellEnd"/>
      <w:r w:rsidR="004709DE" w:rsidRPr="004709DE">
        <w:rPr>
          <w:rFonts w:ascii="Times New Roman" w:hAnsi="Times New Roman" w:cs="Times New Roman"/>
          <w:b/>
          <w:sz w:val="24"/>
          <w:szCs w:val="24"/>
        </w:rPr>
        <w:t xml:space="preserve"> пациентов», посвященная 90-летию проф. </w:t>
      </w:r>
      <w:proofErr w:type="spellStart"/>
      <w:r w:rsidR="004709DE" w:rsidRPr="004709DE">
        <w:rPr>
          <w:rFonts w:ascii="Times New Roman" w:hAnsi="Times New Roman" w:cs="Times New Roman"/>
          <w:b/>
          <w:sz w:val="24"/>
          <w:szCs w:val="24"/>
        </w:rPr>
        <w:t>Хасаева</w:t>
      </w:r>
      <w:proofErr w:type="spellEnd"/>
      <w:r w:rsidR="004709DE" w:rsidRPr="004709DE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D14D45" w:rsidRDefault="00D14D45" w:rsidP="00735E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D45" w:rsidRDefault="0041007F" w:rsidP="00B56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EE108A" wp14:editId="32FD7C77">
            <wp:extent cx="3105150" cy="3476625"/>
            <wp:effectExtent l="0" t="0" r="0" b="9525"/>
            <wp:docPr id="1" name="Рисунок 1" descr="Ушел из жизни главный кардиолог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шел из жизни главный кардиолог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7F" w:rsidRDefault="0041007F" w:rsidP="00B56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10" w:rsidRPr="00470FEF" w:rsidRDefault="00A73C08" w:rsidP="00B56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7487" w:rsidRPr="0093182A">
        <w:rPr>
          <w:rFonts w:ascii="Times New Roman" w:hAnsi="Times New Roman" w:cs="Times New Roman"/>
          <w:b/>
          <w:sz w:val="24"/>
          <w:szCs w:val="24"/>
        </w:rPr>
        <w:t>7</w:t>
      </w:r>
      <w:r w:rsidR="00C6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E2F">
        <w:rPr>
          <w:rFonts w:ascii="Times New Roman" w:hAnsi="Times New Roman" w:cs="Times New Roman"/>
          <w:b/>
          <w:sz w:val="24"/>
          <w:szCs w:val="24"/>
        </w:rPr>
        <w:t>декабрь,</w:t>
      </w:r>
      <w:r w:rsidR="00B4516C" w:rsidRPr="00470FEF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C21E2F" w:rsidRPr="0035597A" w:rsidRDefault="00B4516C" w:rsidP="0035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EF">
        <w:rPr>
          <w:rFonts w:ascii="Times New Roman" w:hAnsi="Times New Roman" w:cs="Times New Roman"/>
          <w:b/>
          <w:sz w:val="24"/>
          <w:szCs w:val="24"/>
        </w:rPr>
        <w:t>г. Махачкала</w:t>
      </w:r>
    </w:p>
    <w:p w:rsidR="00F14F53" w:rsidRPr="00470FEF" w:rsidRDefault="00F14F53" w:rsidP="00470FEF">
      <w:pPr>
        <w:pStyle w:val="a3"/>
        <w:ind w:left="142" w:right="283" w:firstLine="284"/>
        <w:rPr>
          <w:rFonts w:ascii="Times New Roman" w:hAnsi="Times New Roman" w:cs="Times New Roman"/>
        </w:rPr>
      </w:pPr>
      <w:r w:rsidRPr="00470FEF">
        <w:rPr>
          <w:rFonts w:ascii="Times New Roman" w:hAnsi="Times New Roman" w:cs="Times New Roman"/>
        </w:rPr>
        <w:lastRenderedPageBreak/>
        <w:t>Уваж</w:t>
      </w:r>
      <w:r w:rsidR="00470FEF">
        <w:rPr>
          <w:rFonts w:ascii="Times New Roman" w:hAnsi="Times New Roman" w:cs="Times New Roman"/>
        </w:rPr>
        <w:t>аемый (</w:t>
      </w:r>
      <w:proofErr w:type="spellStart"/>
      <w:r w:rsidR="00470FEF">
        <w:rPr>
          <w:rFonts w:ascii="Times New Roman" w:hAnsi="Times New Roman" w:cs="Times New Roman"/>
        </w:rPr>
        <w:t>ая</w:t>
      </w:r>
      <w:proofErr w:type="spellEnd"/>
      <w:r w:rsidR="00470FEF">
        <w:rPr>
          <w:rFonts w:ascii="Times New Roman" w:hAnsi="Times New Roman" w:cs="Times New Roman"/>
        </w:rPr>
        <w:t>) _____</w:t>
      </w:r>
      <w:r w:rsidRPr="00470FEF">
        <w:rPr>
          <w:rFonts w:ascii="Times New Roman" w:hAnsi="Times New Roman" w:cs="Times New Roman"/>
        </w:rPr>
        <w:t>_____</w:t>
      </w:r>
      <w:r w:rsidR="00470FEF">
        <w:rPr>
          <w:rFonts w:ascii="Times New Roman" w:hAnsi="Times New Roman" w:cs="Times New Roman"/>
        </w:rPr>
        <w:t>_________________________</w:t>
      </w:r>
    </w:p>
    <w:p w:rsidR="00C65A2B" w:rsidRDefault="00F14F53" w:rsidP="0035597A">
      <w:pPr>
        <w:jc w:val="center"/>
        <w:rPr>
          <w:rFonts w:ascii="Times New Roman" w:hAnsi="Times New Roman" w:cs="Times New Roman"/>
          <w:i/>
        </w:rPr>
      </w:pPr>
      <w:r w:rsidRPr="00831DD5">
        <w:rPr>
          <w:rFonts w:ascii="Times New Roman" w:hAnsi="Times New Roman" w:cs="Times New Roman"/>
          <w:i/>
        </w:rPr>
        <w:t xml:space="preserve">Приглашаем Вас </w:t>
      </w:r>
      <w:r w:rsidR="00011E84">
        <w:rPr>
          <w:rFonts w:ascii="Times New Roman" w:hAnsi="Times New Roman" w:cs="Times New Roman"/>
          <w:i/>
        </w:rPr>
        <w:t xml:space="preserve">принять участие </w:t>
      </w:r>
      <w:r w:rsidR="00CF0CDA">
        <w:rPr>
          <w:rFonts w:ascii="Times New Roman" w:hAnsi="Times New Roman" w:cs="Times New Roman"/>
          <w:i/>
        </w:rPr>
        <w:t xml:space="preserve">в </w:t>
      </w:r>
      <w:r w:rsidR="00CF0CDA" w:rsidRPr="00831DD5">
        <w:rPr>
          <w:rFonts w:ascii="Times New Roman" w:hAnsi="Times New Roman" w:cs="Times New Roman"/>
          <w:i/>
        </w:rPr>
        <w:t>научно</w:t>
      </w:r>
      <w:r w:rsidR="0041007F">
        <w:rPr>
          <w:rFonts w:ascii="Times New Roman" w:hAnsi="Times New Roman" w:cs="Times New Roman"/>
          <w:i/>
        </w:rPr>
        <w:t xml:space="preserve">-практической конференции </w:t>
      </w:r>
      <w:r w:rsidR="004709DE" w:rsidRPr="004709DE">
        <w:rPr>
          <w:rFonts w:ascii="Times New Roman" w:hAnsi="Times New Roman" w:cs="Times New Roman"/>
          <w:i/>
        </w:rPr>
        <w:t xml:space="preserve">«Актуальные вопросы ведения </w:t>
      </w:r>
      <w:proofErr w:type="spellStart"/>
      <w:r w:rsidR="004709DE" w:rsidRPr="004709DE">
        <w:rPr>
          <w:rFonts w:ascii="Times New Roman" w:hAnsi="Times New Roman" w:cs="Times New Roman"/>
          <w:i/>
        </w:rPr>
        <w:t>коморбидных</w:t>
      </w:r>
      <w:proofErr w:type="spellEnd"/>
      <w:r w:rsidR="004709DE" w:rsidRPr="004709DE">
        <w:rPr>
          <w:rFonts w:ascii="Times New Roman" w:hAnsi="Times New Roman" w:cs="Times New Roman"/>
          <w:i/>
        </w:rPr>
        <w:t xml:space="preserve"> пациентов», посвяще</w:t>
      </w:r>
      <w:r w:rsidR="004709DE">
        <w:rPr>
          <w:rFonts w:ascii="Times New Roman" w:hAnsi="Times New Roman" w:cs="Times New Roman"/>
          <w:i/>
        </w:rPr>
        <w:t xml:space="preserve">нная 90-летию проф. </w:t>
      </w:r>
      <w:proofErr w:type="spellStart"/>
      <w:r w:rsidR="004709DE">
        <w:rPr>
          <w:rFonts w:ascii="Times New Roman" w:hAnsi="Times New Roman" w:cs="Times New Roman"/>
          <w:i/>
        </w:rPr>
        <w:t>Хасаева</w:t>
      </w:r>
      <w:proofErr w:type="spellEnd"/>
      <w:r w:rsidR="004709DE">
        <w:rPr>
          <w:rFonts w:ascii="Times New Roman" w:hAnsi="Times New Roman" w:cs="Times New Roman"/>
          <w:i/>
        </w:rPr>
        <w:t xml:space="preserve"> А.Ш.</w:t>
      </w:r>
    </w:p>
    <w:p w:rsidR="0035597A" w:rsidRPr="0035597A" w:rsidRDefault="0035597A" w:rsidP="0035597A">
      <w:pPr>
        <w:jc w:val="center"/>
        <w:rPr>
          <w:rFonts w:ascii="Times New Roman" w:hAnsi="Times New Roman" w:cs="Times New Roman"/>
          <w:i/>
        </w:rPr>
      </w:pPr>
    </w:p>
    <w:p w:rsidR="00052210" w:rsidRDefault="00DC4E76" w:rsidP="0053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AC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A3AC4">
        <w:rPr>
          <w:rFonts w:ascii="Times New Roman" w:hAnsi="Times New Roman" w:cs="Times New Roman"/>
          <w:sz w:val="24"/>
          <w:szCs w:val="24"/>
        </w:rPr>
        <w:t>г. Махачкала,</w:t>
      </w:r>
      <w:r w:rsidRPr="002A3AC4">
        <w:rPr>
          <w:rFonts w:cs="Times New Roman"/>
          <w:sz w:val="24"/>
          <w:szCs w:val="24"/>
        </w:rPr>
        <w:t xml:space="preserve"> </w:t>
      </w:r>
      <w:r w:rsidRPr="002A3AC4">
        <w:rPr>
          <w:rFonts w:ascii="Times New Roman" w:hAnsi="Times New Roman" w:cs="Times New Roman"/>
          <w:sz w:val="24"/>
          <w:szCs w:val="24"/>
        </w:rPr>
        <w:t>Республика Дагестан, г. Махачкала, ул. Ляхова, 47, ГБУ РД «РКБ», им. А.В. Вишневского, актовый зал.</w:t>
      </w:r>
    </w:p>
    <w:p w:rsidR="0035597A" w:rsidRPr="00537427" w:rsidRDefault="0035597A" w:rsidP="00537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A2B" w:rsidRPr="0035597A" w:rsidRDefault="0035597A" w:rsidP="0035597A">
      <w:pPr>
        <w:pStyle w:val="a3"/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35597A">
        <w:rPr>
          <w:rFonts w:ascii="Times New Roman" w:hAnsi="Times New Roman" w:cs="Times New Roman"/>
          <w:sz w:val="24"/>
          <w:szCs w:val="24"/>
        </w:rPr>
        <w:t>Врачи терапевты, врачи общей практики, кардиологи, ревматологи, пульмонологи, гематологи.</w:t>
      </w:r>
    </w:p>
    <w:p w:rsidR="0035597A" w:rsidRDefault="0035597A" w:rsidP="004C2C72">
      <w:pPr>
        <w:pStyle w:val="a3"/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A3" w:rsidRPr="00C65A2B" w:rsidRDefault="00DC4E76" w:rsidP="004C2C72">
      <w:pPr>
        <w:pStyle w:val="a3"/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2B">
        <w:rPr>
          <w:rFonts w:ascii="Times New Roman" w:hAnsi="Times New Roman" w:cs="Times New Roman"/>
          <w:b/>
          <w:sz w:val="28"/>
          <w:szCs w:val="28"/>
        </w:rPr>
        <w:t>П</w:t>
      </w:r>
      <w:r w:rsidR="00F53207" w:rsidRPr="00C65A2B">
        <w:rPr>
          <w:rFonts w:ascii="Times New Roman" w:hAnsi="Times New Roman" w:cs="Times New Roman"/>
          <w:b/>
          <w:sz w:val="28"/>
          <w:szCs w:val="28"/>
        </w:rPr>
        <w:t>редседатели</w:t>
      </w:r>
      <w:r w:rsidR="00A60AA3" w:rsidRPr="00C65A2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A60AA3" w:rsidRPr="00C65A2B" w:rsidRDefault="00A60AA3" w:rsidP="00DC4E76">
      <w:pPr>
        <w:pStyle w:val="a3"/>
        <w:ind w:left="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2B" w:rsidRDefault="00C65A2B" w:rsidP="00C65A2B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Висампаша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Юсупович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о</w:t>
      </w:r>
      <w:r w:rsidRPr="003E3160">
        <w:rPr>
          <w:rFonts w:ascii="Times New Roman" w:hAnsi="Times New Roman" w:cs="Times New Roman"/>
          <w:sz w:val="24"/>
          <w:szCs w:val="24"/>
        </w:rPr>
        <w:t>. ректора ФГБОУ ВО ДГМУ М</w:t>
      </w:r>
      <w:r w:rsidR="00A20E93">
        <w:rPr>
          <w:rFonts w:ascii="Times New Roman" w:hAnsi="Times New Roman" w:cs="Times New Roman"/>
          <w:sz w:val="24"/>
          <w:szCs w:val="24"/>
        </w:rPr>
        <w:t>инздрава РФ, профессор., д.м.н.</w:t>
      </w:r>
    </w:p>
    <w:p w:rsidR="00C65A2B" w:rsidRPr="009F663C" w:rsidRDefault="00C65A2B" w:rsidP="00C65A2B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C65A2B" w:rsidRPr="003E3160" w:rsidRDefault="00C65A2B" w:rsidP="00C65A2B">
      <w:pPr>
        <w:rPr>
          <w:rFonts w:ascii="Times New Roman" w:hAnsi="Times New Roman" w:cs="Times New Roman"/>
          <w:sz w:val="24"/>
          <w:szCs w:val="24"/>
        </w:rPr>
      </w:pPr>
      <w:r w:rsidRPr="003E3160">
        <w:rPr>
          <w:rFonts w:ascii="Times New Roman" w:hAnsi="Times New Roman" w:cs="Times New Roman"/>
          <w:b/>
          <w:sz w:val="24"/>
          <w:szCs w:val="24"/>
        </w:rPr>
        <w:t>Беляева Татьяна Васильевна</w:t>
      </w:r>
      <w:r w:rsidRPr="003E3160">
        <w:rPr>
          <w:rFonts w:ascii="Times New Roman" w:hAnsi="Times New Roman" w:cs="Times New Roman"/>
          <w:sz w:val="24"/>
          <w:szCs w:val="24"/>
        </w:rPr>
        <w:t xml:space="preserve"> - министр здра</w:t>
      </w:r>
      <w:r w:rsidR="00A20E93">
        <w:rPr>
          <w:rFonts w:ascii="Times New Roman" w:hAnsi="Times New Roman" w:cs="Times New Roman"/>
          <w:sz w:val="24"/>
          <w:szCs w:val="24"/>
        </w:rPr>
        <w:t>воохранения Республики Дагестан.</w:t>
      </w:r>
      <w:r w:rsidRPr="003E31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65A2B" w:rsidRPr="00721F5B" w:rsidRDefault="008C60FA" w:rsidP="00721F5B">
      <w:pPr>
        <w:spacing w:after="15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Маммаев</w:t>
      </w:r>
      <w:proofErr w:type="spellEnd"/>
      <w:r w:rsidRPr="003B4F0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A60AA3" w:rsidRPr="0073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Сулейман </w:t>
      </w:r>
      <w:proofErr w:type="spellStart"/>
      <w:r w:rsidR="00A60AA3" w:rsidRPr="0073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Нураттинович</w:t>
      </w:r>
      <w:proofErr w:type="spellEnd"/>
      <w:r w:rsid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F5B" w:rsidRP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госпитальной терапии №1 ФГБОУ ВО ДГМУ Минздрава России</w:t>
      </w:r>
      <w:r w:rsid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внештатный</w:t>
      </w:r>
      <w:r w:rsidR="00721F5B" w:rsidRP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терапевт, гастроэнтеролог МЗ РФ </w:t>
      </w:r>
      <w:r w:rsid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СКФО, член президиума РНМОТ,</w:t>
      </w:r>
      <w:r w:rsidR="00721F5B" w:rsidRP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ДНМОТ, д.м.н.</w:t>
      </w:r>
      <w:r w:rsidR="0072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930" w:rsidRDefault="00903E63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Мусаев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Газиявдибир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Хадисович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A60AA3" w:rsidRPr="00E40F9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60AA3">
        <w:rPr>
          <w:rFonts w:ascii="Times New Roman" w:hAnsi="Times New Roman" w:cs="Times New Roman"/>
          <w:sz w:val="24"/>
          <w:szCs w:val="24"/>
        </w:rPr>
        <w:t xml:space="preserve">лавный врач ГБУ РД «РКБ» им. </w:t>
      </w:r>
      <w:proofErr w:type="spellStart"/>
      <w:r w:rsidR="00A60AA3">
        <w:rPr>
          <w:rFonts w:ascii="Times New Roman" w:hAnsi="Times New Roman" w:cs="Times New Roman"/>
          <w:sz w:val="24"/>
          <w:szCs w:val="24"/>
        </w:rPr>
        <w:t>А.В.Вишневского</w:t>
      </w:r>
      <w:proofErr w:type="spellEnd"/>
      <w:r w:rsidR="00A60AA3">
        <w:rPr>
          <w:rFonts w:ascii="Times New Roman" w:hAnsi="Times New Roman" w:cs="Times New Roman"/>
          <w:sz w:val="24"/>
          <w:szCs w:val="24"/>
        </w:rPr>
        <w:t xml:space="preserve">, </w:t>
      </w:r>
      <w:r w:rsidR="00A60AA3" w:rsidRPr="00F53207">
        <w:rPr>
          <w:rFonts w:ascii="Times New Roman" w:hAnsi="Times New Roman" w:cs="Times New Roman"/>
          <w:sz w:val="24"/>
          <w:szCs w:val="24"/>
        </w:rPr>
        <w:t>профессор, д.м.н.</w:t>
      </w:r>
    </w:p>
    <w:p w:rsidR="00C65A2B" w:rsidRDefault="00C65A2B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257F6F" w:rsidRDefault="00257F6F" w:rsidP="003E3160">
      <w:pPr>
        <w:pStyle w:val="a3"/>
        <w:ind w:right="-58"/>
        <w:rPr>
          <w:rFonts w:ascii="Times New Roman" w:hAnsi="Times New Roman" w:cs="Times New Roman"/>
          <w:sz w:val="24"/>
          <w:szCs w:val="24"/>
        </w:rPr>
      </w:pPr>
    </w:p>
    <w:p w:rsidR="00903E63" w:rsidRPr="00375624" w:rsidRDefault="00903E63" w:rsidP="00375624">
      <w:pPr>
        <w:pStyle w:val="a3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C21E2F" w:rsidRPr="0035597A" w:rsidRDefault="00991990" w:rsidP="00C6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3182A" w:rsidRPr="0035597A">
        <w:rPr>
          <w:rFonts w:ascii="Times New Roman" w:hAnsi="Times New Roman" w:cs="Times New Roman"/>
          <w:b/>
          <w:sz w:val="28"/>
          <w:szCs w:val="28"/>
        </w:rPr>
        <w:t>рограмма конференции 27</w:t>
      </w:r>
      <w:r w:rsidR="00C65A2B" w:rsidRPr="0035597A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35597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153EA" w:rsidRPr="0035597A" w:rsidRDefault="00B509B2" w:rsidP="00355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12.30 -13.0</w:t>
      </w:r>
      <w:r w:rsidR="00C65A2B">
        <w:rPr>
          <w:rFonts w:ascii="Times New Roman" w:hAnsi="Times New Roman" w:cs="Times New Roman"/>
          <w:sz w:val="24"/>
          <w:szCs w:val="24"/>
        </w:rPr>
        <w:t xml:space="preserve">0 </w:t>
      </w:r>
      <w:r w:rsidR="00991990" w:rsidRPr="00922C76"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</w:t>
      </w:r>
    </w:p>
    <w:p w:rsidR="00991990" w:rsidRPr="00E87CA7" w:rsidRDefault="00B509B2" w:rsidP="00355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13.00-13.1</w:t>
      </w:r>
      <w:r w:rsidR="00C65A2B">
        <w:rPr>
          <w:rFonts w:ascii="Times New Roman" w:hAnsi="Times New Roman" w:cs="Times New Roman"/>
          <w:sz w:val="24"/>
          <w:szCs w:val="24"/>
        </w:rPr>
        <w:t>5</w:t>
      </w:r>
      <w:r w:rsidR="00991990" w:rsidRPr="00E87CA7">
        <w:rPr>
          <w:rFonts w:ascii="Times New Roman" w:hAnsi="Times New Roman" w:cs="Times New Roman"/>
          <w:sz w:val="24"/>
          <w:szCs w:val="24"/>
        </w:rPr>
        <w:t xml:space="preserve"> </w:t>
      </w:r>
      <w:r w:rsidR="00991990" w:rsidRPr="00922C76">
        <w:rPr>
          <w:rFonts w:ascii="Times New Roman" w:hAnsi="Times New Roman" w:cs="Times New Roman"/>
          <w:b/>
          <w:sz w:val="24"/>
          <w:szCs w:val="24"/>
        </w:rPr>
        <w:t>Торжественное открытие конференции: приветствие участников от организаторов</w:t>
      </w:r>
    </w:p>
    <w:p w:rsidR="0035597A" w:rsidRDefault="00C65A2B" w:rsidP="0035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В.Ю., Беляева Т.В</w:t>
      </w:r>
      <w:r w:rsidR="00A20E9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991990" w:rsidRPr="00922C76">
        <w:rPr>
          <w:rFonts w:ascii="Times New Roman" w:hAnsi="Times New Roman" w:cs="Times New Roman"/>
          <w:b/>
          <w:sz w:val="24"/>
          <w:szCs w:val="24"/>
        </w:rPr>
        <w:t>Маммаев</w:t>
      </w:r>
      <w:proofErr w:type="spellEnd"/>
      <w:r w:rsidR="00991990" w:rsidRPr="00922C76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Н., </w:t>
      </w:r>
      <w:r w:rsidR="00991990" w:rsidRPr="00922C76">
        <w:rPr>
          <w:rFonts w:ascii="Times New Roman" w:hAnsi="Times New Roman" w:cs="Times New Roman"/>
          <w:b/>
          <w:sz w:val="24"/>
          <w:szCs w:val="24"/>
        </w:rPr>
        <w:t>Мусаев Г.Х.</w:t>
      </w:r>
    </w:p>
    <w:p w:rsidR="00257F6F" w:rsidRDefault="00257F6F" w:rsidP="00355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97A" w:rsidRPr="0035597A" w:rsidRDefault="00991990" w:rsidP="0035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7A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93182A" w:rsidRPr="00A20E93" w:rsidRDefault="00B509B2" w:rsidP="009318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13.1</w:t>
      </w:r>
      <w:r w:rsidR="00C65A2B" w:rsidRPr="00A20E93">
        <w:rPr>
          <w:rFonts w:ascii="Times New Roman" w:hAnsi="Times New Roman" w:cs="Times New Roman"/>
          <w:b/>
          <w:sz w:val="26"/>
          <w:szCs w:val="26"/>
        </w:rPr>
        <w:t>5</w:t>
      </w:r>
      <w:r w:rsidRPr="00A20E93">
        <w:rPr>
          <w:rFonts w:ascii="Times New Roman" w:hAnsi="Times New Roman" w:cs="Times New Roman"/>
          <w:b/>
          <w:sz w:val="26"/>
          <w:szCs w:val="26"/>
        </w:rPr>
        <w:t>-13.3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991990" w:rsidRPr="00A20E93">
        <w:rPr>
          <w:rFonts w:ascii="Times New Roman" w:hAnsi="Times New Roman" w:cs="Times New Roman"/>
          <w:b/>
          <w:sz w:val="26"/>
          <w:szCs w:val="26"/>
        </w:rPr>
        <w:t>.</w:t>
      </w:r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Профессор </w:t>
      </w:r>
      <w:proofErr w:type="spellStart"/>
      <w:r w:rsidR="0093182A" w:rsidRPr="00A20E93">
        <w:rPr>
          <w:rFonts w:ascii="Times New Roman" w:hAnsi="Times New Roman" w:cs="Times New Roman"/>
          <w:sz w:val="26"/>
          <w:szCs w:val="26"/>
        </w:rPr>
        <w:t>Хасаев</w:t>
      </w:r>
      <w:proofErr w:type="spellEnd"/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А.Ш.: ученый, клиницист, наставник.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Проф. </w:t>
      </w:r>
      <w:proofErr w:type="spellStart"/>
      <w:r w:rsidR="00A20E93" w:rsidRPr="00A20E93">
        <w:rPr>
          <w:rFonts w:ascii="Times New Roman" w:hAnsi="Times New Roman" w:cs="Times New Roman"/>
          <w:b/>
          <w:sz w:val="26"/>
          <w:szCs w:val="26"/>
        </w:rPr>
        <w:t>Маммаев</w:t>
      </w:r>
      <w:proofErr w:type="spellEnd"/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С.Н.</w:t>
      </w:r>
    </w:p>
    <w:p w:rsidR="0093182A" w:rsidRPr="00A20E93" w:rsidRDefault="00B509B2" w:rsidP="0093182A">
      <w:pPr>
        <w:rPr>
          <w:rFonts w:ascii="Times New Roman" w:hAnsi="Times New Roman" w:cs="Times New Roman"/>
          <w:b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13.30-13.5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C21E2F" w:rsidRPr="00A20E93">
        <w:rPr>
          <w:rFonts w:ascii="Times New Roman" w:hAnsi="Times New Roman" w:cs="Times New Roman"/>
          <w:b/>
          <w:sz w:val="26"/>
          <w:szCs w:val="26"/>
        </w:rPr>
        <w:t>.</w:t>
      </w:r>
      <w:r w:rsidR="00C65A2B" w:rsidRPr="00A20E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82A" w:rsidRPr="00A20E93">
        <w:rPr>
          <w:rFonts w:ascii="Times New Roman" w:hAnsi="Times New Roman" w:cs="Times New Roman"/>
          <w:sz w:val="26"/>
          <w:szCs w:val="26"/>
        </w:rPr>
        <w:t>Тромбоэмболия легочной артерии – общеклинические аспекты проблемы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.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 Проф. Абдуллаев А.А. </w:t>
      </w:r>
    </w:p>
    <w:p w:rsidR="00991990" w:rsidRPr="00A20E93" w:rsidRDefault="00B509B2" w:rsidP="0093182A">
      <w:pPr>
        <w:rPr>
          <w:rFonts w:ascii="Times New Roman" w:hAnsi="Times New Roman" w:cs="Times New Roman"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13.50-14.1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991990" w:rsidRPr="00A20E93">
        <w:rPr>
          <w:rFonts w:ascii="Times New Roman" w:hAnsi="Times New Roman" w:cs="Times New Roman"/>
          <w:b/>
          <w:sz w:val="26"/>
          <w:szCs w:val="26"/>
        </w:rPr>
        <w:t>.</w:t>
      </w:r>
      <w:r w:rsidR="00C21E2F" w:rsidRPr="00A20E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82A" w:rsidRPr="00A20E93">
        <w:rPr>
          <w:rFonts w:ascii="Times New Roman" w:hAnsi="Times New Roman" w:cs="Times New Roman"/>
          <w:sz w:val="26"/>
          <w:szCs w:val="26"/>
        </w:rPr>
        <w:t>Клиник</w:t>
      </w:r>
      <w:r w:rsidR="0035597A">
        <w:rPr>
          <w:rFonts w:ascii="Times New Roman" w:hAnsi="Times New Roman" w:cs="Times New Roman"/>
          <w:sz w:val="26"/>
          <w:szCs w:val="26"/>
        </w:rPr>
        <w:t xml:space="preserve">о-электрокардиографические признаки </w:t>
      </w:r>
      <w:r w:rsidR="0093182A" w:rsidRPr="00A20E9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3182A" w:rsidRPr="00A20E93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="0093182A" w:rsidRPr="00A20E93">
        <w:rPr>
          <w:rFonts w:ascii="Times New Roman" w:hAnsi="Times New Roman" w:cs="Times New Roman"/>
          <w:sz w:val="26"/>
          <w:szCs w:val="26"/>
        </w:rPr>
        <w:t xml:space="preserve"> состояниях. 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A20E93" w:rsidRPr="00A20E93">
        <w:rPr>
          <w:rFonts w:ascii="Times New Roman" w:hAnsi="Times New Roman" w:cs="Times New Roman"/>
          <w:b/>
          <w:sz w:val="26"/>
          <w:szCs w:val="26"/>
        </w:rPr>
        <w:t>Заглиев</w:t>
      </w:r>
      <w:proofErr w:type="spellEnd"/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С.Г.</w:t>
      </w:r>
    </w:p>
    <w:p w:rsidR="00991990" w:rsidRPr="00A20E93" w:rsidRDefault="00B509B2" w:rsidP="0093182A">
      <w:pPr>
        <w:rPr>
          <w:rFonts w:ascii="Times New Roman" w:hAnsi="Times New Roman" w:cs="Times New Roman"/>
          <w:b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14.1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A65A7B" w:rsidRPr="00A20E93">
        <w:rPr>
          <w:rFonts w:ascii="Times New Roman" w:hAnsi="Times New Roman" w:cs="Times New Roman"/>
          <w:b/>
          <w:sz w:val="26"/>
          <w:szCs w:val="26"/>
        </w:rPr>
        <w:t>-</w:t>
      </w:r>
      <w:r w:rsidRPr="00A20E93">
        <w:rPr>
          <w:rFonts w:ascii="Times New Roman" w:hAnsi="Times New Roman" w:cs="Times New Roman"/>
          <w:b/>
          <w:sz w:val="26"/>
          <w:szCs w:val="26"/>
        </w:rPr>
        <w:t>14.3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B65FEA" w:rsidRPr="00A20E93">
        <w:rPr>
          <w:rFonts w:ascii="Times New Roman" w:hAnsi="Times New Roman" w:cs="Times New Roman"/>
          <w:b/>
          <w:sz w:val="26"/>
          <w:szCs w:val="26"/>
        </w:rPr>
        <w:t>.</w:t>
      </w:r>
      <w:r w:rsidR="0093182A" w:rsidRPr="00A20E93">
        <w:rPr>
          <w:sz w:val="26"/>
          <w:szCs w:val="26"/>
        </w:rPr>
        <w:t xml:space="preserve"> </w:t>
      </w:r>
      <w:proofErr w:type="spellStart"/>
      <w:r w:rsidR="0093182A" w:rsidRPr="00A20E93">
        <w:rPr>
          <w:rFonts w:ascii="Times New Roman" w:hAnsi="Times New Roman" w:cs="Times New Roman"/>
          <w:sz w:val="26"/>
          <w:szCs w:val="26"/>
        </w:rPr>
        <w:t>Коморбидность</w:t>
      </w:r>
      <w:proofErr w:type="spellEnd"/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артериальной гипертонии и хронической </w:t>
      </w:r>
      <w:proofErr w:type="spellStart"/>
      <w:r w:rsidR="0093182A" w:rsidRPr="00A20E93">
        <w:rPr>
          <w:rFonts w:ascii="Times New Roman" w:hAnsi="Times New Roman" w:cs="Times New Roman"/>
          <w:sz w:val="26"/>
          <w:szCs w:val="26"/>
        </w:rPr>
        <w:t>обструктивной</w:t>
      </w:r>
      <w:proofErr w:type="spellEnd"/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болезни легких. Вопросы диагностики и возможности терапии.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Проф. </w:t>
      </w:r>
      <w:proofErr w:type="spellStart"/>
      <w:r w:rsidR="00A20E93" w:rsidRPr="00A20E93">
        <w:rPr>
          <w:rFonts w:ascii="Times New Roman" w:hAnsi="Times New Roman" w:cs="Times New Roman"/>
          <w:b/>
          <w:sz w:val="26"/>
          <w:szCs w:val="26"/>
        </w:rPr>
        <w:t>Маммаев</w:t>
      </w:r>
      <w:proofErr w:type="spellEnd"/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С.Н. </w:t>
      </w:r>
    </w:p>
    <w:p w:rsidR="00C21E2F" w:rsidRPr="00A20E93" w:rsidRDefault="00B509B2" w:rsidP="0093182A">
      <w:pPr>
        <w:rPr>
          <w:rFonts w:ascii="Times New Roman" w:hAnsi="Times New Roman" w:cs="Times New Roman"/>
          <w:b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14.30-14.5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0</w:t>
      </w:r>
      <w:r w:rsidR="00991990" w:rsidRPr="00A20E93">
        <w:rPr>
          <w:rFonts w:ascii="Times New Roman" w:hAnsi="Times New Roman" w:cs="Times New Roman"/>
          <w:sz w:val="26"/>
          <w:szCs w:val="26"/>
        </w:rPr>
        <w:t xml:space="preserve">. </w:t>
      </w:r>
      <w:r w:rsidR="0093182A" w:rsidRPr="00A20E93">
        <w:rPr>
          <w:rFonts w:ascii="Times New Roman" w:hAnsi="Times New Roman" w:cs="Times New Roman"/>
          <w:sz w:val="26"/>
          <w:szCs w:val="26"/>
        </w:rPr>
        <w:t xml:space="preserve">Анемия при хронической сердечной недостаточности. Современные клинические рекомендации. 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>Доц. Алиева Д.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>З.</w:t>
      </w:r>
    </w:p>
    <w:p w:rsidR="00991990" w:rsidRDefault="00B509B2" w:rsidP="00257F6F">
      <w:pPr>
        <w:ind w:right="-284"/>
        <w:rPr>
          <w:rFonts w:ascii="Times New Roman" w:hAnsi="Times New Roman" w:cs="Times New Roman"/>
          <w:b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>14.50 -15.0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 xml:space="preserve">0. </w:t>
      </w:r>
      <w:r w:rsidR="0093182A" w:rsidRPr="00A20E93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spellStart"/>
      <w:r w:rsidR="0093182A" w:rsidRPr="00A20E93">
        <w:rPr>
          <w:rFonts w:ascii="Times New Roman" w:hAnsi="Times New Roman" w:cs="Times New Roman"/>
          <w:sz w:val="26"/>
          <w:szCs w:val="26"/>
        </w:rPr>
        <w:t>статинов</w:t>
      </w:r>
      <w:proofErr w:type="spellEnd"/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в профилактике сердечно-сосудистых заб</w:t>
      </w:r>
      <w:r w:rsidR="00A20E93" w:rsidRPr="00A20E93">
        <w:rPr>
          <w:rFonts w:ascii="Times New Roman" w:hAnsi="Times New Roman" w:cs="Times New Roman"/>
          <w:sz w:val="26"/>
          <w:szCs w:val="26"/>
        </w:rPr>
        <w:t>олеваний у больных ревматоидным</w:t>
      </w:r>
      <w:r w:rsidR="0093182A" w:rsidRPr="00A20E93">
        <w:rPr>
          <w:rFonts w:ascii="Times New Roman" w:hAnsi="Times New Roman" w:cs="Times New Roman"/>
          <w:sz w:val="26"/>
          <w:szCs w:val="26"/>
        </w:rPr>
        <w:t xml:space="preserve"> артритом.</w:t>
      </w:r>
      <w:r w:rsidR="0093182A" w:rsidRPr="00A20E93">
        <w:rPr>
          <w:rFonts w:ascii="Times New Roman" w:hAnsi="Times New Roman" w:cs="Times New Roman"/>
          <w:b/>
          <w:sz w:val="26"/>
          <w:szCs w:val="26"/>
        </w:rPr>
        <w:t xml:space="preserve"> Асп. каф. госпитальной терапии №1.</w:t>
      </w:r>
      <w:r w:rsidR="00A20E93" w:rsidRPr="00A20E93">
        <w:rPr>
          <w:rFonts w:ascii="Times New Roman" w:hAnsi="Times New Roman" w:cs="Times New Roman"/>
          <w:b/>
          <w:sz w:val="26"/>
          <w:szCs w:val="26"/>
        </w:rPr>
        <w:t xml:space="preserve"> Идрисова П.И. </w:t>
      </w:r>
    </w:p>
    <w:p w:rsidR="00257F6F" w:rsidRPr="00257F6F" w:rsidRDefault="00257F6F" w:rsidP="00257F6F">
      <w:pPr>
        <w:ind w:right="-28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A34EE" w:rsidRPr="00FA0002" w:rsidRDefault="00B509B2" w:rsidP="00FA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</w:t>
      </w:r>
      <w:r w:rsidR="0093182A">
        <w:rPr>
          <w:rFonts w:ascii="Times New Roman" w:hAnsi="Times New Roman" w:cs="Times New Roman"/>
          <w:b/>
          <w:sz w:val="24"/>
          <w:szCs w:val="24"/>
        </w:rPr>
        <w:t>0-15</w:t>
      </w:r>
      <w:r w:rsidR="00FA0002">
        <w:rPr>
          <w:rFonts w:ascii="Times New Roman" w:hAnsi="Times New Roman" w:cs="Times New Roman"/>
          <w:b/>
          <w:sz w:val="24"/>
          <w:szCs w:val="24"/>
        </w:rPr>
        <w:t>.</w:t>
      </w:r>
      <w:r w:rsidR="0041007F">
        <w:rPr>
          <w:rFonts w:ascii="Times New Roman" w:hAnsi="Times New Roman" w:cs="Times New Roman"/>
          <w:b/>
          <w:sz w:val="24"/>
          <w:szCs w:val="24"/>
        </w:rPr>
        <w:t>2</w:t>
      </w:r>
      <w:r w:rsidR="0093182A">
        <w:rPr>
          <w:rFonts w:ascii="Times New Roman" w:hAnsi="Times New Roman" w:cs="Times New Roman"/>
          <w:b/>
          <w:sz w:val="24"/>
          <w:szCs w:val="24"/>
        </w:rPr>
        <w:t>0</w:t>
      </w:r>
      <w:r w:rsidR="00D30201">
        <w:rPr>
          <w:rFonts w:ascii="Times New Roman" w:hAnsi="Times New Roman" w:cs="Times New Roman"/>
          <w:b/>
          <w:sz w:val="24"/>
          <w:szCs w:val="24"/>
        </w:rPr>
        <w:t xml:space="preserve"> Дискуссия</w:t>
      </w:r>
      <w:r w:rsidR="00A20E93">
        <w:rPr>
          <w:rFonts w:ascii="Times New Roman" w:hAnsi="Times New Roman" w:cs="Times New Roman"/>
          <w:b/>
          <w:sz w:val="28"/>
          <w:szCs w:val="28"/>
        </w:rPr>
        <w:t xml:space="preserve">. Закрытие конференции. </w:t>
      </w:r>
    </w:p>
    <w:p w:rsidR="00A20E93" w:rsidRPr="00A20E93" w:rsidRDefault="00A20E93" w:rsidP="00A20E93">
      <w:pPr>
        <w:spacing w:after="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C65A2B" w:rsidRDefault="00C65A2B" w:rsidP="00C65A2B">
      <w:pPr>
        <w:spacing w:after="0" w:line="271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E93">
        <w:rPr>
          <w:rFonts w:ascii="Times New Roman" w:hAnsi="Times New Roman" w:cs="Times New Roman"/>
          <w:b/>
          <w:sz w:val="32"/>
          <w:szCs w:val="32"/>
        </w:rPr>
        <w:t>Организационный комитет:</w:t>
      </w:r>
    </w:p>
    <w:p w:rsidR="00A20E93" w:rsidRPr="00A20E93" w:rsidRDefault="00A20E93" w:rsidP="00C65A2B">
      <w:pPr>
        <w:spacing w:after="0" w:line="271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A2B" w:rsidRPr="00A20E93" w:rsidRDefault="00C65A2B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Маммаев</w:t>
      </w:r>
      <w:proofErr w:type="spellEnd"/>
      <w:r w:rsidRPr="00A20E93">
        <w:rPr>
          <w:rFonts w:ascii="Times New Roman" w:hAnsi="Times New Roman" w:cs="Times New Roman"/>
          <w:b/>
          <w:sz w:val="26"/>
          <w:szCs w:val="26"/>
        </w:rPr>
        <w:t xml:space="preserve"> Сулейман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Нураттинович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>, профессор кафедр</w:t>
      </w:r>
      <w:r w:rsidR="00721F5B" w:rsidRPr="00A20E93">
        <w:rPr>
          <w:rFonts w:ascii="Times New Roman" w:hAnsi="Times New Roman" w:cs="Times New Roman"/>
          <w:sz w:val="26"/>
          <w:szCs w:val="26"/>
        </w:rPr>
        <w:t xml:space="preserve">ы госпитальной терапии №1 ДГМУ. Член президиума РНМОТ. </w:t>
      </w:r>
      <w:r w:rsidRPr="00A20E93">
        <w:rPr>
          <w:rFonts w:ascii="Times New Roman" w:hAnsi="Times New Roman" w:cs="Times New Roman"/>
          <w:sz w:val="26"/>
          <w:szCs w:val="26"/>
        </w:rPr>
        <w:t xml:space="preserve">Председатель ДНМОТ, д.м.н.  </w:t>
      </w:r>
    </w:p>
    <w:p w:rsidR="00A20E93" w:rsidRDefault="00A20E93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Омарова</w:t>
      </w:r>
      <w:proofErr w:type="spellEnd"/>
      <w:r w:rsidRPr="00A20E93">
        <w:rPr>
          <w:rFonts w:ascii="Times New Roman" w:hAnsi="Times New Roman" w:cs="Times New Roman"/>
          <w:b/>
          <w:sz w:val="26"/>
          <w:szCs w:val="26"/>
        </w:rPr>
        <w:t xml:space="preserve"> Джамиля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Авадзиевна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20E9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>. проректора по стратегическому развитию и цифровой трансформации ДГМУ, доцент кафедры госпитальной терапии №1 ДГМУ, к.м.н.</w:t>
      </w:r>
      <w:r>
        <w:rPr>
          <w:rFonts w:ascii="Times New Roman" w:hAnsi="Times New Roman" w:cs="Times New Roman"/>
          <w:sz w:val="26"/>
          <w:szCs w:val="26"/>
        </w:rPr>
        <w:t xml:space="preserve"> (8988-291-35-19)</w:t>
      </w:r>
    </w:p>
    <w:p w:rsidR="00B65FEA" w:rsidRPr="00A20E93" w:rsidRDefault="00B65FEA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Заглиев</w:t>
      </w:r>
      <w:proofErr w:type="spellEnd"/>
      <w:r w:rsidRPr="00A20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Сажид</w:t>
      </w:r>
      <w:proofErr w:type="spellEnd"/>
      <w:r w:rsidRPr="00A20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Гасанович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 xml:space="preserve">, доцент, </w:t>
      </w:r>
      <w:proofErr w:type="spellStart"/>
      <w:r w:rsidRPr="00A20E9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 xml:space="preserve">. зав. кафедрой госпитальной терапии №1, ДГМУ, к.м.н., </w:t>
      </w:r>
      <w:r w:rsidR="00E70E1C" w:rsidRPr="00A20E93">
        <w:rPr>
          <w:rFonts w:ascii="Times New Roman" w:hAnsi="Times New Roman" w:cs="Times New Roman"/>
          <w:sz w:val="26"/>
          <w:szCs w:val="26"/>
        </w:rPr>
        <w:t>(8960-412-95-29)</w:t>
      </w:r>
    </w:p>
    <w:p w:rsidR="00C65A2B" w:rsidRPr="00A20E93" w:rsidRDefault="00C65A2B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 xml:space="preserve">Касаева Эльвира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Ахмедовна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>, ассистент кафедры госпитальной терапии №1 ДГМУ, к.м.н.  (8928-875-63-13).</w:t>
      </w:r>
    </w:p>
    <w:p w:rsidR="00C21E2F" w:rsidRPr="00A20E93" w:rsidRDefault="00C65A2B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A20E93">
        <w:rPr>
          <w:rFonts w:ascii="Times New Roman" w:hAnsi="Times New Roman" w:cs="Times New Roman"/>
          <w:b/>
          <w:sz w:val="26"/>
          <w:szCs w:val="26"/>
        </w:rPr>
        <w:t xml:space="preserve">Ибрагимова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Ханича</w:t>
      </w:r>
      <w:proofErr w:type="spellEnd"/>
      <w:r w:rsidRPr="00A20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0E93">
        <w:rPr>
          <w:rFonts w:ascii="Times New Roman" w:hAnsi="Times New Roman" w:cs="Times New Roman"/>
          <w:b/>
          <w:sz w:val="26"/>
          <w:szCs w:val="26"/>
        </w:rPr>
        <w:t>Ибрагимовна</w:t>
      </w:r>
      <w:proofErr w:type="spellEnd"/>
      <w:r w:rsidRPr="00A20E93">
        <w:rPr>
          <w:rFonts w:ascii="Times New Roman" w:hAnsi="Times New Roman" w:cs="Times New Roman"/>
          <w:sz w:val="26"/>
          <w:szCs w:val="26"/>
        </w:rPr>
        <w:t>, ассистент кафедры госпитальной терапии №1 ДГМУ, к.м.н. (8928 805-39-53).</w:t>
      </w:r>
    </w:p>
    <w:p w:rsidR="00C21E2F" w:rsidRPr="00A20E93" w:rsidRDefault="00C21E2F" w:rsidP="00C65A2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C21E2F" w:rsidRPr="00A20E93" w:rsidRDefault="00C21E2F" w:rsidP="00C7763B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sectPr w:rsidR="00C21E2F" w:rsidRPr="00A20E93" w:rsidSect="0041007F">
      <w:footerReference w:type="default" r:id="rId9"/>
      <w:pgSz w:w="8419" w:h="11906" w:orient="landscape"/>
      <w:pgMar w:top="709" w:right="764" w:bottom="426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B6" w:rsidRDefault="000112B6" w:rsidP="007A108F">
      <w:pPr>
        <w:spacing w:after="0" w:line="240" w:lineRule="auto"/>
      </w:pPr>
      <w:r>
        <w:separator/>
      </w:r>
    </w:p>
  </w:endnote>
  <w:endnote w:type="continuationSeparator" w:id="0">
    <w:p w:rsidR="000112B6" w:rsidRDefault="000112B6" w:rsidP="007A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89286"/>
      <w:docPartObj>
        <w:docPartGallery w:val="Page Numbers (Bottom of Page)"/>
        <w:docPartUnique/>
      </w:docPartObj>
    </w:sdtPr>
    <w:sdtEndPr/>
    <w:sdtContent>
      <w:p w:rsidR="007A108F" w:rsidRDefault="007A10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6F">
          <w:rPr>
            <w:noProof/>
          </w:rPr>
          <w:t>4</w:t>
        </w:r>
        <w:r>
          <w:fldChar w:fldCharType="end"/>
        </w:r>
      </w:p>
    </w:sdtContent>
  </w:sdt>
  <w:p w:rsidR="007A108F" w:rsidRDefault="007A1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B6" w:rsidRDefault="000112B6" w:rsidP="007A108F">
      <w:pPr>
        <w:spacing w:after="0" w:line="240" w:lineRule="auto"/>
      </w:pPr>
      <w:r>
        <w:separator/>
      </w:r>
    </w:p>
  </w:footnote>
  <w:footnote w:type="continuationSeparator" w:id="0">
    <w:p w:rsidR="000112B6" w:rsidRDefault="000112B6" w:rsidP="007A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ABA"/>
    <w:multiLevelType w:val="hybridMultilevel"/>
    <w:tmpl w:val="CC1E5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D39"/>
    <w:multiLevelType w:val="hybridMultilevel"/>
    <w:tmpl w:val="0618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247"/>
    <w:multiLevelType w:val="hybridMultilevel"/>
    <w:tmpl w:val="B0E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48FD"/>
    <w:multiLevelType w:val="hybridMultilevel"/>
    <w:tmpl w:val="4C5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06CF"/>
    <w:multiLevelType w:val="hybridMultilevel"/>
    <w:tmpl w:val="D68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1074"/>
    <w:multiLevelType w:val="hybridMultilevel"/>
    <w:tmpl w:val="C9AA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324AE"/>
    <w:multiLevelType w:val="hybridMultilevel"/>
    <w:tmpl w:val="F52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A"/>
    <w:rsid w:val="00002CF6"/>
    <w:rsid w:val="000112B6"/>
    <w:rsid w:val="00011E84"/>
    <w:rsid w:val="00016FB6"/>
    <w:rsid w:val="000176A0"/>
    <w:rsid w:val="00046F75"/>
    <w:rsid w:val="00052210"/>
    <w:rsid w:val="00060B88"/>
    <w:rsid w:val="00065AD8"/>
    <w:rsid w:val="000A11CD"/>
    <w:rsid w:val="000A21B4"/>
    <w:rsid w:val="000C0879"/>
    <w:rsid w:val="000C7930"/>
    <w:rsid w:val="000D6494"/>
    <w:rsid w:val="000D67D0"/>
    <w:rsid w:val="000D7181"/>
    <w:rsid w:val="00107C50"/>
    <w:rsid w:val="00116E89"/>
    <w:rsid w:val="001237B9"/>
    <w:rsid w:val="001433F3"/>
    <w:rsid w:val="0016475A"/>
    <w:rsid w:val="001C0C66"/>
    <w:rsid w:val="001C6B33"/>
    <w:rsid w:val="001D6F52"/>
    <w:rsid w:val="001F2F00"/>
    <w:rsid w:val="001F34DD"/>
    <w:rsid w:val="00203CAD"/>
    <w:rsid w:val="00203F35"/>
    <w:rsid w:val="002278C5"/>
    <w:rsid w:val="00233A9B"/>
    <w:rsid w:val="00251088"/>
    <w:rsid w:val="00252608"/>
    <w:rsid w:val="00257F6F"/>
    <w:rsid w:val="00274DCC"/>
    <w:rsid w:val="00277559"/>
    <w:rsid w:val="002A3AC4"/>
    <w:rsid w:val="003416F3"/>
    <w:rsid w:val="003528C0"/>
    <w:rsid w:val="0035597A"/>
    <w:rsid w:val="00357431"/>
    <w:rsid w:val="00362437"/>
    <w:rsid w:val="00371A89"/>
    <w:rsid w:val="00375624"/>
    <w:rsid w:val="00380659"/>
    <w:rsid w:val="003B066F"/>
    <w:rsid w:val="003B760A"/>
    <w:rsid w:val="003C6A1E"/>
    <w:rsid w:val="003C6B02"/>
    <w:rsid w:val="003E3160"/>
    <w:rsid w:val="0040121B"/>
    <w:rsid w:val="00405319"/>
    <w:rsid w:val="0041007F"/>
    <w:rsid w:val="00423763"/>
    <w:rsid w:val="00440CC7"/>
    <w:rsid w:val="00451A46"/>
    <w:rsid w:val="004651FD"/>
    <w:rsid w:val="004709DE"/>
    <w:rsid w:val="00470FEF"/>
    <w:rsid w:val="004A34EE"/>
    <w:rsid w:val="004C19A2"/>
    <w:rsid w:val="004C2C72"/>
    <w:rsid w:val="004D7881"/>
    <w:rsid w:val="004E0EDC"/>
    <w:rsid w:val="004F5145"/>
    <w:rsid w:val="00515A0F"/>
    <w:rsid w:val="005236DD"/>
    <w:rsid w:val="00536525"/>
    <w:rsid w:val="00537427"/>
    <w:rsid w:val="005532D5"/>
    <w:rsid w:val="00556123"/>
    <w:rsid w:val="0056219F"/>
    <w:rsid w:val="005A11DB"/>
    <w:rsid w:val="005A4EA0"/>
    <w:rsid w:val="005B4E5C"/>
    <w:rsid w:val="005C277D"/>
    <w:rsid w:val="005D18E6"/>
    <w:rsid w:val="005F6290"/>
    <w:rsid w:val="00626CC7"/>
    <w:rsid w:val="00644040"/>
    <w:rsid w:val="00644E98"/>
    <w:rsid w:val="006529FB"/>
    <w:rsid w:val="00681F31"/>
    <w:rsid w:val="0068461E"/>
    <w:rsid w:val="006A19AF"/>
    <w:rsid w:val="006A580F"/>
    <w:rsid w:val="006B79FD"/>
    <w:rsid w:val="006C4596"/>
    <w:rsid w:val="006D2378"/>
    <w:rsid w:val="006E4547"/>
    <w:rsid w:val="006E7882"/>
    <w:rsid w:val="00716B46"/>
    <w:rsid w:val="00720AAE"/>
    <w:rsid w:val="00721F5B"/>
    <w:rsid w:val="00723C45"/>
    <w:rsid w:val="00735E5A"/>
    <w:rsid w:val="00742B86"/>
    <w:rsid w:val="007521D4"/>
    <w:rsid w:val="0075712C"/>
    <w:rsid w:val="00771EE4"/>
    <w:rsid w:val="007A108F"/>
    <w:rsid w:val="00812C81"/>
    <w:rsid w:val="00826841"/>
    <w:rsid w:val="0083151E"/>
    <w:rsid w:val="00831DD5"/>
    <w:rsid w:val="00842BE6"/>
    <w:rsid w:val="00873C52"/>
    <w:rsid w:val="00875395"/>
    <w:rsid w:val="00875F9F"/>
    <w:rsid w:val="00890983"/>
    <w:rsid w:val="008A685B"/>
    <w:rsid w:val="008C60FA"/>
    <w:rsid w:val="008C7F41"/>
    <w:rsid w:val="008E319C"/>
    <w:rsid w:val="00903E63"/>
    <w:rsid w:val="0091505F"/>
    <w:rsid w:val="00917487"/>
    <w:rsid w:val="009216DF"/>
    <w:rsid w:val="00922C76"/>
    <w:rsid w:val="0093182A"/>
    <w:rsid w:val="00942FB0"/>
    <w:rsid w:val="009635D4"/>
    <w:rsid w:val="0098190B"/>
    <w:rsid w:val="00991990"/>
    <w:rsid w:val="009B28ED"/>
    <w:rsid w:val="009B7793"/>
    <w:rsid w:val="009D0F62"/>
    <w:rsid w:val="009F663C"/>
    <w:rsid w:val="00A14B2F"/>
    <w:rsid w:val="00A20E93"/>
    <w:rsid w:val="00A60AA3"/>
    <w:rsid w:val="00A626D8"/>
    <w:rsid w:val="00A64FB0"/>
    <w:rsid w:val="00A65A7B"/>
    <w:rsid w:val="00A73C08"/>
    <w:rsid w:val="00A87599"/>
    <w:rsid w:val="00A94A4D"/>
    <w:rsid w:val="00AA1172"/>
    <w:rsid w:val="00AD4EF8"/>
    <w:rsid w:val="00AD6E5E"/>
    <w:rsid w:val="00AF4783"/>
    <w:rsid w:val="00B06007"/>
    <w:rsid w:val="00B111B1"/>
    <w:rsid w:val="00B14A57"/>
    <w:rsid w:val="00B153EA"/>
    <w:rsid w:val="00B23FBE"/>
    <w:rsid w:val="00B3270D"/>
    <w:rsid w:val="00B377EC"/>
    <w:rsid w:val="00B4516C"/>
    <w:rsid w:val="00B509B2"/>
    <w:rsid w:val="00B56515"/>
    <w:rsid w:val="00B62F3B"/>
    <w:rsid w:val="00B65FEA"/>
    <w:rsid w:val="00B72CBA"/>
    <w:rsid w:val="00B85E11"/>
    <w:rsid w:val="00B931A5"/>
    <w:rsid w:val="00B93D57"/>
    <w:rsid w:val="00B94413"/>
    <w:rsid w:val="00BB42C1"/>
    <w:rsid w:val="00BC0F4A"/>
    <w:rsid w:val="00BD2C53"/>
    <w:rsid w:val="00BD2CDE"/>
    <w:rsid w:val="00BE26D1"/>
    <w:rsid w:val="00BE5786"/>
    <w:rsid w:val="00C02973"/>
    <w:rsid w:val="00C21E2F"/>
    <w:rsid w:val="00C3247C"/>
    <w:rsid w:val="00C45E23"/>
    <w:rsid w:val="00C632D9"/>
    <w:rsid w:val="00C65A2B"/>
    <w:rsid w:val="00C66707"/>
    <w:rsid w:val="00C67E60"/>
    <w:rsid w:val="00C7763B"/>
    <w:rsid w:val="00C836C2"/>
    <w:rsid w:val="00CA75A8"/>
    <w:rsid w:val="00CE3B91"/>
    <w:rsid w:val="00CF0CDA"/>
    <w:rsid w:val="00D01E06"/>
    <w:rsid w:val="00D059AA"/>
    <w:rsid w:val="00D14D45"/>
    <w:rsid w:val="00D16991"/>
    <w:rsid w:val="00D23B39"/>
    <w:rsid w:val="00D30201"/>
    <w:rsid w:val="00D4444D"/>
    <w:rsid w:val="00D5261E"/>
    <w:rsid w:val="00D560E5"/>
    <w:rsid w:val="00D76F97"/>
    <w:rsid w:val="00D97A40"/>
    <w:rsid w:val="00DC3267"/>
    <w:rsid w:val="00DC4E76"/>
    <w:rsid w:val="00DD1BA0"/>
    <w:rsid w:val="00DF5034"/>
    <w:rsid w:val="00DF7EB7"/>
    <w:rsid w:val="00E00FFB"/>
    <w:rsid w:val="00E01CBC"/>
    <w:rsid w:val="00E115A4"/>
    <w:rsid w:val="00E40F90"/>
    <w:rsid w:val="00E44142"/>
    <w:rsid w:val="00E46490"/>
    <w:rsid w:val="00E530D3"/>
    <w:rsid w:val="00E70E1C"/>
    <w:rsid w:val="00E87CA7"/>
    <w:rsid w:val="00E90DF3"/>
    <w:rsid w:val="00E959BE"/>
    <w:rsid w:val="00EC2230"/>
    <w:rsid w:val="00EC77C4"/>
    <w:rsid w:val="00ED2BB0"/>
    <w:rsid w:val="00ED5B9C"/>
    <w:rsid w:val="00ED7501"/>
    <w:rsid w:val="00EF7BE6"/>
    <w:rsid w:val="00F14F53"/>
    <w:rsid w:val="00F26D24"/>
    <w:rsid w:val="00F331CC"/>
    <w:rsid w:val="00F4235D"/>
    <w:rsid w:val="00F53207"/>
    <w:rsid w:val="00F61EDD"/>
    <w:rsid w:val="00F629D7"/>
    <w:rsid w:val="00F725B4"/>
    <w:rsid w:val="00FA0002"/>
    <w:rsid w:val="00FA1402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3E9F0"/>
  <w15:docId w15:val="{31DCE45D-3F12-43EE-B126-770606E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94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A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08F"/>
  </w:style>
  <w:style w:type="paragraph" w:styleId="a7">
    <w:name w:val="footer"/>
    <w:basedOn w:val="a"/>
    <w:link w:val="a8"/>
    <w:uiPriority w:val="99"/>
    <w:unhideWhenUsed/>
    <w:rsid w:val="007A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08F"/>
  </w:style>
  <w:style w:type="paragraph" w:customStyle="1" w:styleId="Default">
    <w:name w:val="Default"/>
    <w:rsid w:val="006A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6A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A58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7640-F7F2-4C26-9246-5E463D5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56</cp:revision>
  <cp:lastPrinted>2022-12-09T09:21:00Z</cp:lastPrinted>
  <dcterms:created xsi:type="dcterms:W3CDTF">2022-04-08T08:14:00Z</dcterms:created>
  <dcterms:modified xsi:type="dcterms:W3CDTF">2022-12-09T12:00:00Z</dcterms:modified>
</cp:coreProperties>
</file>