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C5D56" w:rsidTr="009C5D56">
        <w:tc>
          <w:tcPr>
            <w:tcW w:w="5341" w:type="dxa"/>
            <w:hideMark/>
          </w:tcPr>
          <w:p w:rsidR="009C5D56" w:rsidRDefault="009C5D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ФГБОУ ВО    </w:t>
            </w:r>
          </w:p>
          <w:p w:rsidR="009C5D56" w:rsidRDefault="009C5D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«Дагестанский  государственный</w:t>
            </w:r>
          </w:p>
          <w:p w:rsidR="009C5D56" w:rsidRDefault="009C5D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медицинский университет» </w:t>
            </w:r>
          </w:p>
          <w:p w:rsidR="009C5D56" w:rsidRDefault="009C5D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Минздрава России </w:t>
            </w:r>
          </w:p>
          <w:p w:rsidR="009C5D56" w:rsidRDefault="009C5D56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Кафедра безопасности жизнедеятельности и медицины катастроф</w:t>
            </w:r>
          </w:p>
          <w:p w:rsidR="009C5D56" w:rsidRDefault="009C5D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759460" cy="722630"/>
                  <wp:effectExtent l="0" t="0" r="2540" b="1270"/>
                  <wp:docPr id="2" name="Рисунок 2" descr="https://dgmu.ru/wp-content/uploads/2017/01/DGMA-LOGO-bez-f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gmu.ru/wp-content/uploads/2017/01/DGMA-LOGO-bez-f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C5D56" w:rsidRDefault="009C5D5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ФГБОУ ВО</w:t>
            </w:r>
          </w:p>
          <w:p w:rsidR="009C5D56" w:rsidRDefault="009C5D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«Дагестанский  государственный</w:t>
            </w:r>
          </w:p>
          <w:p w:rsidR="009C5D56" w:rsidRDefault="009C5D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педагогический университет» </w:t>
            </w:r>
          </w:p>
          <w:p w:rsidR="009C5D56" w:rsidRDefault="009C5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Кафедра безопасности жизнедеятельности</w:t>
            </w:r>
          </w:p>
          <w:p w:rsidR="009C5D56" w:rsidRDefault="009C5D56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9C5D56" w:rsidRDefault="009C5D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789305" cy="752475"/>
                  <wp:effectExtent l="0" t="0" r="0" b="9525"/>
                  <wp:docPr id="1" name="Рисунок 1" descr="http://www.edu.dspu.ru/wp-content/uploads/2018/06/cropped-dgpu_gerb-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edu.dspu.ru/wp-content/uploads/2018/06/cropped-dgpu_gerb-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D56" w:rsidRDefault="009C5D56" w:rsidP="009C5D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A33DD9" w:rsidRDefault="00A33DD9" w:rsidP="009C5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E1" w:rsidRDefault="009C5D56" w:rsidP="009C5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A0B02" w:rsidRPr="009A58FB" w:rsidRDefault="0050677D" w:rsidP="00EA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 w:rsidR="00EA0B02">
        <w:rPr>
          <w:rFonts w:ascii="Times New Roman" w:hAnsi="Times New Roman" w:cs="Times New Roman"/>
          <w:b/>
          <w:sz w:val="24"/>
          <w:szCs w:val="24"/>
        </w:rPr>
        <w:t>СТУДЕНЧЕСКОЙ</w:t>
      </w:r>
      <w:r w:rsidR="00EA0B02" w:rsidRPr="009A58FB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EA0B02">
        <w:rPr>
          <w:rFonts w:ascii="Times New Roman" w:hAnsi="Times New Roman" w:cs="Times New Roman"/>
          <w:b/>
          <w:sz w:val="24"/>
          <w:szCs w:val="24"/>
        </w:rPr>
        <w:t>Ы</w:t>
      </w:r>
      <w:r w:rsidR="00EA0B02" w:rsidRPr="009A58FB">
        <w:rPr>
          <w:rFonts w:ascii="Times New Roman" w:hAnsi="Times New Roman" w:cs="Times New Roman"/>
          <w:b/>
          <w:sz w:val="24"/>
          <w:szCs w:val="24"/>
        </w:rPr>
        <w:t xml:space="preserve"> ПО БЕЗОПАСНОСТИ ЖИЗНЕДЕЯТЕЛЬНОСТИ</w:t>
      </w:r>
      <w:r w:rsidR="00EA0B02">
        <w:rPr>
          <w:rFonts w:ascii="Times New Roman" w:hAnsi="Times New Roman" w:cs="Times New Roman"/>
          <w:b/>
          <w:sz w:val="24"/>
          <w:szCs w:val="24"/>
        </w:rPr>
        <w:t>,</w:t>
      </w:r>
      <w:r w:rsidR="00EA0B02" w:rsidRPr="00EA0B02">
        <w:t xml:space="preserve"> </w:t>
      </w:r>
      <w:r w:rsidR="00EA0B02" w:rsidRPr="00EA0B02">
        <w:rPr>
          <w:rFonts w:ascii="Times New Roman" w:hAnsi="Times New Roman" w:cs="Times New Roman"/>
          <w:b/>
          <w:sz w:val="24"/>
          <w:szCs w:val="24"/>
        </w:rPr>
        <w:t>ПРИУРОЧЕННОЙ К 90-ЛЕТИЮ ДАГЕСТАНСКОГО ГОСУДАРСТВЕННОГО МЕДИЦИНСКОГО УНИВЕРСИТЕТА</w:t>
      </w:r>
    </w:p>
    <w:p w:rsidR="009C5D56" w:rsidRDefault="009C5D56" w:rsidP="009C5D5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6E9" w:rsidRDefault="003806E9" w:rsidP="00A33D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06E9" w:rsidRPr="001154E1" w:rsidRDefault="003806E9" w:rsidP="00F75E0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4E1" w:rsidRPr="001154E1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Pr="00115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и порядок регистрации:</w:t>
      </w:r>
    </w:p>
    <w:p w:rsidR="001154E1" w:rsidRDefault="001154E1" w:rsidP="00F7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06E9" w:rsidRDefault="001154E1" w:rsidP="00F7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 w:rsidRPr="001154E1">
        <w:rPr>
          <w:rFonts w:ascii="Times New Roman" w:hAnsi="Times New Roman" w:cs="Times New Roman"/>
          <w:sz w:val="24"/>
          <w:szCs w:val="24"/>
        </w:rPr>
        <w:t xml:space="preserve"> </w:t>
      </w:r>
      <w:r w:rsidR="00F75E05">
        <w:rPr>
          <w:rFonts w:ascii="Times New Roman" w:hAnsi="Times New Roman" w:cs="Times New Roman"/>
          <w:sz w:val="24"/>
          <w:szCs w:val="24"/>
        </w:rPr>
        <w:t>9</w:t>
      </w:r>
      <w:r w:rsidR="00D81AB1">
        <w:rPr>
          <w:rFonts w:ascii="Times New Roman" w:hAnsi="Times New Roman" w:cs="Times New Roman"/>
          <w:sz w:val="24"/>
          <w:szCs w:val="24"/>
        </w:rPr>
        <w:t xml:space="preserve"> 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7E7D" w:rsidRDefault="002F7E7D" w:rsidP="002F7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регистрации: 9.30.</w:t>
      </w:r>
    </w:p>
    <w:p w:rsidR="002F7E7D" w:rsidRDefault="002F7E7D" w:rsidP="002F7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олимпиады: 10.30.</w:t>
      </w:r>
    </w:p>
    <w:p w:rsidR="002F7E7D" w:rsidRDefault="002F7E7D" w:rsidP="002F7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теоретического тура: 11.30</w:t>
      </w:r>
    </w:p>
    <w:p w:rsidR="002F7E7D" w:rsidRDefault="002F7E7D" w:rsidP="002F7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Кофе-брейк: 12.30-13.00</w:t>
      </w:r>
    </w:p>
    <w:p w:rsidR="002F7E7D" w:rsidRDefault="002F7E7D" w:rsidP="002F7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практического тура: 13.00</w:t>
      </w:r>
    </w:p>
    <w:p w:rsidR="001154E1" w:rsidRDefault="001154E1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D56" w:rsidRPr="000E66B5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B5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олимпиады</w:t>
      </w:r>
      <w:r w:rsidRPr="000E66B5">
        <w:rPr>
          <w:rFonts w:ascii="Times New Roman" w:hAnsi="Times New Roman" w:cs="Times New Roman"/>
          <w:b/>
          <w:sz w:val="24"/>
          <w:szCs w:val="24"/>
        </w:rPr>
        <w:t>:</w:t>
      </w:r>
    </w:p>
    <w:p w:rsidR="009C5D56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кафедра безопасности жизнедеятельности и медицины катастроф ФГБОУ ВО Дагестанского государственного медицинского университета Минздрава России</w:t>
      </w:r>
    </w:p>
    <w:p w:rsidR="009C5D56" w:rsidRDefault="0050677D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5D56">
        <w:rPr>
          <w:rFonts w:ascii="Times New Roman" w:hAnsi="Times New Roman" w:cs="Times New Roman"/>
          <w:sz w:val="24"/>
          <w:szCs w:val="24"/>
        </w:rPr>
        <w:t>кафедра безопасности жизнедеятельности ФГБОУ ВО Дагестанского государственного педагогического университета</w:t>
      </w:r>
    </w:p>
    <w:p w:rsidR="009C5D56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D56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b/>
          <w:sz w:val="24"/>
          <w:szCs w:val="24"/>
          <w:u w:val="single"/>
        </w:rPr>
        <w:t>Цель проведения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3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студентов глубоких теоретических знаний в области безопасности жизнедеятельности, совершенствование учебной и внеучебной работы с</w:t>
      </w:r>
      <w:r w:rsidR="000E66B5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, а также укрепление контактов студентов и преподавателей – участников мероприятия. </w:t>
      </w:r>
    </w:p>
    <w:p w:rsidR="0087104D" w:rsidRDefault="0087104D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603" w:rsidRDefault="00FF1603" w:rsidP="00F75E05">
      <w:pPr>
        <w:pStyle w:val="1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lang w:eastAsia="ru-RU" w:bidi="ru-RU"/>
        </w:rPr>
        <w:t>Задачи</w:t>
      </w:r>
      <w:r>
        <w:rPr>
          <w:b/>
          <w:sz w:val="24"/>
          <w:szCs w:val="24"/>
          <w:u w:val="single"/>
        </w:rPr>
        <w:t xml:space="preserve"> проведения олимпиады:</w:t>
      </w:r>
    </w:p>
    <w:p w:rsidR="00FF1603" w:rsidRDefault="00FF1603" w:rsidP="00F75E05">
      <w:pPr>
        <w:pStyle w:val="1"/>
        <w:numPr>
          <w:ilvl w:val="0"/>
          <w:numId w:val="10"/>
        </w:numPr>
        <w:tabs>
          <w:tab w:val="left" w:pos="109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Повышение интереса к изучаемому предмету - безопасности жизнедеятельности, направленному на защиту жизни, здоровья и безопасности личности, развитие способностей по самостоятельному приобретению знаний, умений, навыков, разви</w:t>
      </w:r>
      <w:r w:rsidR="00B10B65">
        <w:rPr>
          <w:color w:val="000000"/>
          <w:sz w:val="24"/>
          <w:szCs w:val="24"/>
          <w:lang w:eastAsia="ru-RU" w:bidi="ru-RU"/>
        </w:rPr>
        <w:t xml:space="preserve">тие познавательной деятельности обучающихся </w:t>
      </w:r>
      <w:r>
        <w:rPr>
          <w:color w:val="000000"/>
          <w:sz w:val="24"/>
          <w:szCs w:val="24"/>
          <w:lang w:eastAsia="ru-RU" w:bidi="ru-RU"/>
        </w:rPr>
        <w:t>в области защиты от опасных и чрезвычайных ситуаций, формирование здорового образа жизни молодежи, умений оказания первой помощи себе и окружающим.</w:t>
      </w:r>
    </w:p>
    <w:p w:rsidR="00FF1603" w:rsidRPr="00290745" w:rsidRDefault="00FF1603" w:rsidP="00F75E05">
      <w:pPr>
        <w:pStyle w:val="1"/>
        <w:numPr>
          <w:ilvl w:val="0"/>
          <w:numId w:val="10"/>
        </w:numPr>
        <w:tabs>
          <w:tab w:val="left" w:pos="1090"/>
        </w:tabs>
        <w:ind w:firstLine="567"/>
        <w:jc w:val="both"/>
        <w:rPr>
          <w:sz w:val="24"/>
          <w:szCs w:val="24"/>
        </w:rPr>
      </w:pPr>
      <w:r w:rsidRPr="00290745">
        <w:rPr>
          <w:color w:val="000000"/>
          <w:sz w:val="24"/>
          <w:szCs w:val="24"/>
          <w:lang w:eastAsia="ru-RU" w:bidi="ru-RU"/>
        </w:rPr>
        <w:t xml:space="preserve">Создание оптимальных условий для выявления талантливых, изобретательных, одаренных, находчивых участников, правильно и </w:t>
      </w:r>
      <w:r w:rsidR="00D12F74" w:rsidRPr="00290745">
        <w:rPr>
          <w:color w:val="000000"/>
          <w:sz w:val="24"/>
          <w:szCs w:val="24"/>
          <w:lang w:eastAsia="ru-RU" w:bidi="ru-RU"/>
        </w:rPr>
        <w:t>логически</w:t>
      </w:r>
      <w:r w:rsidR="00D12F74">
        <w:rPr>
          <w:color w:val="000000"/>
          <w:sz w:val="24"/>
          <w:szCs w:val="24"/>
          <w:lang w:eastAsia="ru-RU" w:bidi="ru-RU"/>
        </w:rPr>
        <w:t xml:space="preserve"> </w:t>
      </w:r>
      <w:r w:rsidR="00D12F74" w:rsidRPr="00290745">
        <w:rPr>
          <w:color w:val="000000"/>
          <w:sz w:val="24"/>
          <w:szCs w:val="24"/>
          <w:lang w:eastAsia="ru-RU" w:bidi="ru-RU"/>
        </w:rPr>
        <w:t>мыслящих,</w:t>
      </w:r>
      <w:r w:rsidRPr="00290745">
        <w:rPr>
          <w:color w:val="000000"/>
          <w:sz w:val="24"/>
          <w:szCs w:val="24"/>
          <w:lang w:eastAsia="ru-RU" w:bidi="ru-RU"/>
        </w:rPr>
        <w:t xml:space="preserve"> и обладающих высоким уровнем алгоритмического, системного мышления, умеющих находить оптимальные и верные решения, способных к индивидуальному соревнованию.</w:t>
      </w:r>
    </w:p>
    <w:p w:rsidR="00CC1112" w:rsidRDefault="00CC1112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D56" w:rsidRPr="000E66B5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B5">
        <w:rPr>
          <w:rFonts w:ascii="Times New Roman" w:hAnsi="Times New Roman" w:cs="Times New Roman"/>
          <w:b/>
          <w:sz w:val="24"/>
          <w:szCs w:val="24"/>
          <w:u w:val="single"/>
        </w:rPr>
        <w:t>Направления олимпиады</w:t>
      </w:r>
      <w:r w:rsidRPr="000E66B5">
        <w:rPr>
          <w:rFonts w:ascii="Times New Roman" w:hAnsi="Times New Roman" w:cs="Times New Roman"/>
          <w:b/>
          <w:sz w:val="24"/>
          <w:szCs w:val="24"/>
        </w:rPr>
        <w:t>:</w:t>
      </w:r>
    </w:p>
    <w:p w:rsidR="00C77CD6" w:rsidRPr="00C77CD6" w:rsidRDefault="00C77CD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CD6">
        <w:rPr>
          <w:rFonts w:ascii="Times New Roman" w:hAnsi="Times New Roman" w:cs="Times New Roman"/>
          <w:sz w:val="24"/>
          <w:szCs w:val="24"/>
        </w:rPr>
        <w:t>- государственная система обеспечения безопасности населения;</w:t>
      </w:r>
    </w:p>
    <w:p w:rsidR="00C77CD6" w:rsidRPr="00C77CD6" w:rsidRDefault="00C77CD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CD6">
        <w:rPr>
          <w:rFonts w:ascii="Times New Roman" w:hAnsi="Times New Roman" w:cs="Times New Roman"/>
          <w:sz w:val="24"/>
          <w:szCs w:val="24"/>
        </w:rPr>
        <w:t>- обеспечение личной безопасности в повседневной жизни  и в ЧС;</w:t>
      </w:r>
    </w:p>
    <w:p w:rsidR="00C77CD6" w:rsidRPr="00C77CD6" w:rsidRDefault="00C77CD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CD6">
        <w:rPr>
          <w:rFonts w:ascii="Times New Roman" w:hAnsi="Times New Roman" w:cs="Times New Roman"/>
          <w:sz w:val="24"/>
          <w:szCs w:val="24"/>
        </w:rPr>
        <w:lastRenderedPageBreak/>
        <w:t>- защита населения и территорий в условиях мирного и военного времени;</w:t>
      </w:r>
    </w:p>
    <w:p w:rsidR="003806E9" w:rsidRDefault="00C77CD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CD6">
        <w:rPr>
          <w:rFonts w:ascii="Times New Roman" w:hAnsi="Times New Roman" w:cs="Times New Roman"/>
          <w:sz w:val="24"/>
          <w:szCs w:val="24"/>
        </w:rPr>
        <w:t xml:space="preserve"> -оказание первой помощи пострад</w:t>
      </w:r>
      <w:r w:rsidR="003A7925">
        <w:rPr>
          <w:rFonts w:ascii="Times New Roman" w:hAnsi="Times New Roman" w:cs="Times New Roman"/>
          <w:sz w:val="24"/>
          <w:szCs w:val="24"/>
        </w:rPr>
        <w:t xml:space="preserve">авшим в ЧС различного </w:t>
      </w:r>
      <w:r w:rsidR="002C49B8">
        <w:rPr>
          <w:rFonts w:ascii="Times New Roman" w:hAnsi="Times New Roman" w:cs="Times New Roman"/>
          <w:sz w:val="24"/>
          <w:szCs w:val="24"/>
        </w:rPr>
        <w:t>характера (</w:t>
      </w:r>
      <w:r w:rsidR="003A7925">
        <w:rPr>
          <w:rFonts w:ascii="Times New Roman" w:hAnsi="Times New Roman" w:cs="Times New Roman"/>
          <w:sz w:val="24"/>
          <w:szCs w:val="24"/>
        </w:rPr>
        <w:t>в соответствии</w:t>
      </w:r>
      <w:r w:rsidR="00D12F74">
        <w:rPr>
          <w:rFonts w:ascii="Times New Roman" w:hAnsi="Times New Roman" w:cs="Times New Roman"/>
          <w:sz w:val="24"/>
          <w:szCs w:val="24"/>
        </w:rPr>
        <w:t xml:space="preserve"> с приказом Минздравсоцразвития России № </w:t>
      </w:r>
      <w:r w:rsidR="002C49B8">
        <w:rPr>
          <w:rFonts w:ascii="Times New Roman" w:hAnsi="Times New Roman" w:cs="Times New Roman"/>
          <w:sz w:val="24"/>
          <w:szCs w:val="24"/>
        </w:rPr>
        <w:t>477 от</w:t>
      </w:r>
      <w:r w:rsidR="00D12F74">
        <w:rPr>
          <w:rFonts w:ascii="Times New Roman" w:hAnsi="Times New Roman" w:cs="Times New Roman"/>
          <w:sz w:val="24"/>
          <w:szCs w:val="24"/>
        </w:rPr>
        <w:t xml:space="preserve"> 04.05.2012года «Об утверждении перечня состояний, при которых оказывается первая помощь, и перечня мероприятий по оказанию первой помощи») </w:t>
      </w:r>
    </w:p>
    <w:p w:rsidR="001307F4" w:rsidRDefault="001307F4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6E9" w:rsidRDefault="000E66B5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603">
        <w:rPr>
          <w:rFonts w:ascii="Times New Roman" w:hAnsi="Times New Roman" w:cs="Times New Roman"/>
          <w:b/>
          <w:sz w:val="24"/>
          <w:szCs w:val="24"/>
          <w:u w:val="single"/>
        </w:rPr>
        <w:t>Форма участия</w:t>
      </w:r>
      <w:r w:rsidR="003806E9" w:rsidRPr="00FF16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806E9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FF1603">
        <w:rPr>
          <w:rFonts w:ascii="Times New Roman" w:hAnsi="Times New Roman" w:cs="Times New Roman"/>
          <w:sz w:val="24"/>
          <w:szCs w:val="24"/>
        </w:rPr>
        <w:t>, дистанционная.</w:t>
      </w:r>
    </w:p>
    <w:p w:rsidR="009C5D56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D56" w:rsidRPr="000E66B5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B5">
        <w:rPr>
          <w:rFonts w:ascii="Times New Roman" w:hAnsi="Times New Roman" w:cs="Times New Roman"/>
          <w:b/>
          <w:sz w:val="24"/>
          <w:szCs w:val="24"/>
          <w:u w:val="single"/>
        </w:rPr>
        <w:t>Участники олимпиады</w:t>
      </w:r>
      <w:r w:rsidRPr="000E66B5">
        <w:rPr>
          <w:rFonts w:ascii="Times New Roman" w:hAnsi="Times New Roman" w:cs="Times New Roman"/>
          <w:b/>
          <w:sz w:val="24"/>
          <w:szCs w:val="24"/>
        </w:rPr>
        <w:t>:</w:t>
      </w:r>
    </w:p>
    <w:p w:rsidR="000E66B5" w:rsidRDefault="00FC1511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0677D">
        <w:rPr>
          <w:rFonts w:ascii="Times New Roman" w:hAnsi="Times New Roman" w:cs="Times New Roman"/>
          <w:sz w:val="24"/>
          <w:szCs w:val="24"/>
        </w:rPr>
        <w:t>О</w:t>
      </w:r>
      <w:r w:rsidRPr="00FC1511">
        <w:rPr>
          <w:rFonts w:ascii="Times New Roman" w:hAnsi="Times New Roman" w:cs="Times New Roman"/>
          <w:sz w:val="24"/>
          <w:szCs w:val="24"/>
        </w:rPr>
        <w:t>лимпиаде приглашаются студенты высших и средних профессиональных образовательных учреждений. Организация формирует одну команду из 4 студентов, во главе с руководителем (преподавателем).</w:t>
      </w:r>
    </w:p>
    <w:p w:rsidR="00FC1511" w:rsidRDefault="00FC1511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6B5" w:rsidRPr="000E66B5" w:rsidRDefault="000E66B5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6B5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олимпиады:</w:t>
      </w:r>
    </w:p>
    <w:p w:rsidR="009C5D56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Олимпиада в </w:t>
      </w:r>
      <w:r w:rsidRPr="002223B9">
        <w:rPr>
          <w:rFonts w:ascii="Times New Roman" w:hAnsi="Times New Roman" w:cs="Times New Roman"/>
          <w:i/>
          <w:sz w:val="24"/>
          <w:szCs w:val="24"/>
        </w:rPr>
        <w:t>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два этапа</w:t>
      </w:r>
      <w:r w:rsidRPr="00FC1511">
        <w:rPr>
          <w:rFonts w:ascii="Times New Roman" w:hAnsi="Times New Roman" w:cs="Times New Roman"/>
          <w:sz w:val="24"/>
          <w:szCs w:val="24"/>
        </w:rPr>
        <w:t>:</w:t>
      </w: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1. теоретический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511">
        <w:rPr>
          <w:rFonts w:ascii="Times New Roman" w:hAnsi="Times New Roman" w:cs="Times New Roman"/>
          <w:sz w:val="24"/>
          <w:szCs w:val="24"/>
        </w:rPr>
        <w:t>тестир</w:t>
      </w:r>
      <w:r w:rsidR="00586FA8">
        <w:rPr>
          <w:rFonts w:ascii="Times New Roman" w:hAnsi="Times New Roman" w:cs="Times New Roman"/>
          <w:sz w:val="24"/>
          <w:szCs w:val="24"/>
        </w:rPr>
        <w:t>ование по вопросам направлений О</w:t>
      </w:r>
      <w:r w:rsidRPr="00FC1511">
        <w:rPr>
          <w:rFonts w:ascii="Times New Roman" w:hAnsi="Times New Roman" w:cs="Times New Roman"/>
          <w:sz w:val="24"/>
          <w:szCs w:val="24"/>
        </w:rPr>
        <w:t>лимпиады;</w:t>
      </w:r>
    </w:p>
    <w:p w:rsidR="001307F4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2. практический </w:t>
      </w:r>
      <w:r>
        <w:rPr>
          <w:rFonts w:ascii="Times New Roman" w:hAnsi="Times New Roman" w:cs="Times New Roman"/>
          <w:sz w:val="24"/>
          <w:szCs w:val="24"/>
        </w:rPr>
        <w:t>- умение команды действовать в зоне химического заражения:</w:t>
      </w:r>
    </w:p>
    <w:p w:rsidR="001307F4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индивидуальных средств защиты</w:t>
      </w:r>
    </w:p>
    <w:p w:rsidR="001307F4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первой помощи пострадавшим при применении различных отравляющих веществ.</w:t>
      </w: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>Длительность теоретического этапа составляет 30 мин</w:t>
      </w:r>
      <w:r w:rsidR="00914915">
        <w:rPr>
          <w:rFonts w:ascii="Times New Roman" w:hAnsi="Times New Roman" w:cs="Times New Roman"/>
          <w:sz w:val="24"/>
          <w:szCs w:val="24"/>
        </w:rPr>
        <w:t xml:space="preserve"> (40 тестов)</w:t>
      </w:r>
      <w:r w:rsidRPr="00FC1511">
        <w:rPr>
          <w:rFonts w:ascii="Times New Roman" w:hAnsi="Times New Roman" w:cs="Times New Roman"/>
          <w:sz w:val="24"/>
          <w:szCs w:val="24"/>
        </w:rPr>
        <w:t xml:space="preserve">, практического этапа </w:t>
      </w:r>
      <w:r>
        <w:rPr>
          <w:rFonts w:ascii="Times New Roman" w:hAnsi="Times New Roman" w:cs="Times New Roman"/>
          <w:sz w:val="24"/>
          <w:szCs w:val="24"/>
        </w:rPr>
        <w:t>– 20 мин.</w:t>
      </w:r>
    </w:p>
    <w:p w:rsidR="001307F4" w:rsidRPr="00A37D4F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4F">
        <w:rPr>
          <w:rFonts w:ascii="Times New Roman" w:hAnsi="Times New Roman" w:cs="Times New Roman"/>
          <w:i/>
          <w:sz w:val="24"/>
          <w:szCs w:val="24"/>
        </w:rPr>
        <w:t>Для удобства работы команды на практическом этапе явиться в спортивной одежде.</w:t>
      </w: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Олимпиада в </w:t>
      </w:r>
      <w:r w:rsidRPr="002223B9">
        <w:rPr>
          <w:rFonts w:ascii="Times New Roman" w:hAnsi="Times New Roman" w:cs="Times New Roman"/>
          <w:i/>
          <w:sz w:val="24"/>
          <w:szCs w:val="24"/>
        </w:rPr>
        <w:t>дистанционном формате</w:t>
      </w:r>
      <w:r>
        <w:rPr>
          <w:rFonts w:ascii="Times New Roman" w:hAnsi="Times New Roman" w:cs="Times New Roman"/>
          <w:sz w:val="24"/>
          <w:szCs w:val="24"/>
        </w:rPr>
        <w:t xml:space="preserve"> тоже проводится в два этапа</w:t>
      </w:r>
      <w:r w:rsidRPr="00FC1511">
        <w:rPr>
          <w:rFonts w:ascii="Times New Roman" w:hAnsi="Times New Roman" w:cs="Times New Roman"/>
          <w:sz w:val="24"/>
          <w:szCs w:val="24"/>
        </w:rPr>
        <w:t>:</w:t>
      </w: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1. теоретический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511">
        <w:rPr>
          <w:rFonts w:ascii="Times New Roman" w:hAnsi="Times New Roman" w:cs="Times New Roman"/>
          <w:sz w:val="24"/>
          <w:szCs w:val="24"/>
        </w:rPr>
        <w:t>тестир</w:t>
      </w:r>
      <w:r w:rsidR="00586FA8">
        <w:rPr>
          <w:rFonts w:ascii="Times New Roman" w:hAnsi="Times New Roman" w:cs="Times New Roman"/>
          <w:sz w:val="24"/>
          <w:szCs w:val="24"/>
        </w:rPr>
        <w:t>ование по вопросам направлений О</w:t>
      </w:r>
      <w:r w:rsidRPr="00FC1511">
        <w:rPr>
          <w:rFonts w:ascii="Times New Roman" w:hAnsi="Times New Roman" w:cs="Times New Roman"/>
          <w:sz w:val="24"/>
          <w:szCs w:val="24"/>
        </w:rPr>
        <w:t>лимпиады</w:t>
      </w:r>
      <w:r w:rsidR="00914915">
        <w:rPr>
          <w:rFonts w:ascii="Times New Roman" w:hAnsi="Times New Roman" w:cs="Times New Roman"/>
          <w:sz w:val="24"/>
          <w:szCs w:val="24"/>
        </w:rPr>
        <w:t xml:space="preserve"> (индивидуально)</w:t>
      </w:r>
      <w:r w:rsidRPr="00FC1511">
        <w:rPr>
          <w:rFonts w:ascii="Times New Roman" w:hAnsi="Times New Roman" w:cs="Times New Roman"/>
          <w:sz w:val="24"/>
          <w:szCs w:val="24"/>
        </w:rPr>
        <w:t>;</w:t>
      </w: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2. практический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511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  <w:r w:rsidR="00914915">
        <w:rPr>
          <w:rFonts w:ascii="Times New Roman" w:hAnsi="Times New Roman" w:cs="Times New Roman"/>
          <w:sz w:val="24"/>
          <w:szCs w:val="24"/>
        </w:rPr>
        <w:t xml:space="preserve"> (</w:t>
      </w:r>
      <w:r w:rsidR="009319B4">
        <w:rPr>
          <w:rFonts w:ascii="Times New Roman" w:hAnsi="Times New Roman" w:cs="Times New Roman"/>
          <w:sz w:val="24"/>
          <w:szCs w:val="24"/>
        </w:rPr>
        <w:t>командное</w:t>
      </w:r>
      <w:r w:rsidR="00914915">
        <w:rPr>
          <w:rFonts w:ascii="Times New Roman" w:hAnsi="Times New Roman" w:cs="Times New Roman"/>
          <w:sz w:val="24"/>
          <w:szCs w:val="24"/>
        </w:rPr>
        <w:t>)</w:t>
      </w:r>
      <w:r w:rsidRPr="00FC1511">
        <w:rPr>
          <w:rFonts w:ascii="Times New Roman" w:hAnsi="Times New Roman" w:cs="Times New Roman"/>
          <w:sz w:val="24"/>
          <w:szCs w:val="24"/>
        </w:rPr>
        <w:t>.</w:t>
      </w:r>
    </w:p>
    <w:p w:rsidR="001307F4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>Длительность 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151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223B9">
        <w:rPr>
          <w:rFonts w:ascii="Times New Roman" w:hAnsi="Times New Roman" w:cs="Times New Roman"/>
          <w:sz w:val="24"/>
          <w:szCs w:val="24"/>
        </w:rPr>
        <w:t>дистанционного участия</w:t>
      </w:r>
      <w:r w:rsidRPr="00FC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Pr="00FC1511">
        <w:rPr>
          <w:rFonts w:ascii="Times New Roman" w:hAnsi="Times New Roman" w:cs="Times New Roman"/>
          <w:sz w:val="24"/>
          <w:szCs w:val="24"/>
        </w:rPr>
        <w:t>теоретическ</w:t>
      </w:r>
      <w:r>
        <w:rPr>
          <w:rFonts w:ascii="Times New Roman" w:hAnsi="Times New Roman" w:cs="Times New Roman"/>
          <w:sz w:val="24"/>
          <w:szCs w:val="24"/>
        </w:rPr>
        <w:t>ий –</w:t>
      </w:r>
      <w:r w:rsidRPr="00FC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минут</w:t>
      </w:r>
      <w:r w:rsidR="00914915">
        <w:rPr>
          <w:rFonts w:ascii="Times New Roman" w:hAnsi="Times New Roman" w:cs="Times New Roman"/>
          <w:sz w:val="24"/>
          <w:szCs w:val="24"/>
        </w:rPr>
        <w:t xml:space="preserve"> (60 тестов)</w:t>
      </w:r>
      <w:r>
        <w:rPr>
          <w:rFonts w:ascii="Times New Roman" w:hAnsi="Times New Roman" w:cs="Times New Roman"/>
          <w:sz w:val="24"/>
          <w:szCs w:val="24"/>
        </w:rPr>
        <w:t xml:space="preserve">; практический - </w:t>
      </w:r>
      <w:r w:rsidR="009149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мин</w:t>
      </w:r>
      <w:r w:rsidR="00914915">
        <w:rPr>
          <w:rFonts w:ascii="Times New Roman" w:hAnsi="Times New Roman" w:cs="Times New Roman"/>
          <w:sz w:val="24"/>
          <w:szCs w:val="24"/>
        </w:rPr>
        <w:t xml:space="preserve"> (3 ситуационные задачи)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1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3F" w:rsidRDefault="0003223F" w:rsidP="00032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23F" w:rsidRDefault="0003223F" w:rsidP="00032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запрещено пользоваться литературой и интернетом.</w:t>
      </w:r>
    </w:p>
    <w:p w:rsidR="001307F4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23F" w:rsidRDefault="0003223F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Фонд примерных тестовых заданий и ситуационных задач размещены на официальном сайте ДГМУ (кафедра безопасности жизнедеятельности и медицины катастроф)</w:t>
      </w:r>
    </w:p>
    <w:bookmarkEnd w:id="0"/>
    <w:p w:rsidR="000E66B5" w:rsidRDefault="000E66B5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D56" w:rsidRPr="00CC1112" w:rsidRDefault="009C5D56" w:rsidP="00F75E0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112">
        <w:rPr>
          <w:rFonts w:ascii="Times New Roman" w:hAnsi="Times New Roman" w:cs="Times New Roman"/>
          <w:b/>
          <w:sz w:val="24"/>
          <w:szCs w:val="24"/>
          <w:u w:val="single"/>
        </w:rPr>
        <w:t>Порядок награждения:</w:t>
      </w:r>
    </w:p>
    <w:p w:rsidR="001307F4" w:rsidRDefault="001307F4" w:rsidP="001307F4">
      <w:pPr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8FB">
        <w:rPr>
          <w:rFonts w:ascii="Times New Roman" w:hAnsi="Times New Roman" w:cs="Times New Roman"/>
          <w:sz w:val="24"/>
          <w:szCs w:val="24"/>
        </w:rPr>
        <w:t xml:space="preserve">На основании отчетов </w:t>
      </w:r>
      <w:r>
        <w:rPr>
          <w:rFonts w:ascii="Times New Roman" w:hAnsi="Times New Roman" w:cs="Times New Roman"/>
          <w:sz w:val="24"/>
          <w:szCs w:val="24"/>
        </w:rPr>
        <w:t>счетной комиссии</w:t>
      </w:r>
      <w:r w:rsidRPr="009A58FB">
        <w:rPr>
          <w:rFonts w:ascii="Times New Roman" w:hAnsi="Times New Roman" w:cs="Times New Roman"/>
          <w:sz w:val="24"/>
          <w:szCs w:val="24"/>
        </w:rPr>
        <w:t xml:space="preserve"> п</w:t>
      </w:r>
      <w:r w:rsidR="00586FA8">
        <w:rPr>
          <w:rFonts w:ascii="Times New Roman" w:hAnsi="Times New Roman" w:cs="Times New Roman"/>
          <w:sz w:val="24"/>
          <w:szCs w:val="24"/>
        </w:rPr>
        <w:t>о количеству баллов победители О</w:t>
      </w:r>
      <w:r w:rsidRPr="009A58FB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Pr="002223B9">
        <w:rPr>
          <w:rFonts w:ascii="Times New Roman" w:hAnsi="Times New Roman" w:cs="Times New Roman"/>
          <w:b/>
          <w:i/>
          <w:sz w:val="24"/>
          <w:szCs w:val="24"/>
        </w:rPr>
        <w:t>очного и дистанционного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FB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Pr="008C65DA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FB">
        <w:rPr>
          <w:rFonts w:ascii="Times New Roman" w:hAnsi="Times New Roman" w:cs="Times New Roman"/>
          <w:sz w:val="24"/>
          <w:szCs w:val="24"/>
        </w:rPr>
        <w:t xml:space="preserve">дипломами 1-й, 2-й, 3-й степени,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9A58FB">
        <w:rPr>
          <w:rFonts w:ascii="Times New Roman" w:hAnsi="Times New Roman" w:cs="Times New Roman"/>
          <w:sz w:val="24"/>
          <w:szCs w:val="24"/>
        </w:rPr>
        <w:t>участники получают сертификаты.</w:t>
      </w:r>
    </w:p>
    <w:p w:rsidR="009C5D56" w:rsidRDefault="009D205E" w:rsidP="00F75E0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05E">
        <w:rPr>
          <w:rFonts w:ascii="Times New Roman" w:hAnsi="Times New Roman" w:cs="Times New Roman"/>
          <w:b/>
          <w:sz w:val="24"/>
          <w:szCs w:val="24"/>
          <w:u w:val="single"/>
        </w:rPr>
        <w:t>Заявки на участие:</w:t>
      </w:r>
    </w:p>
    <w:p w:rsidR="007A7BF2" w:rsidRDefault="00586FA8" w:rsidP="007A7BF2">
      <w:pPr>
        <w:spacing w:after="15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 на участие в О</w:t>
      </w:r>
      <w:r w:rsidR="007A7BF2">
        <w:rPr>
          <w:rFonts w:ascii="Times New Roman" w:hAnsi="Times New Roman" w:cs="Times New Roman"/>
          <w:color w:val="000000"/>
          <w:sz w:val="24"/>
          <w:szCs w:val="24"/>
        </w:rPr>
        <w:t>лимпиаде</w:t>
      </w:r>
      <w:r w:rsidR="007A7BF2">
        <w:rPr>
          <w:color w:val="000000"/>
        </w:rPr>
        <w:t xml:space="preserve"> </w:t>
      </w:r>
      <w:r w:rsidR="007A7BF2">
        <w:rPr>
          <w:rFonts w:ascii="Times New Roman" w:hAnsi="Times New Roman" w:cs="Times New Roman"/>
          <w:color w:val="000000"/>
          <w:sz w:val="24"/>
          <w:szCs w:val="24"/>
        </w:rPr>
        <w:t xml:space="preserve">оформляются по установленной форме и предоставляются до 30.11.2022 на: </w:t>
      </w:r>
    </w:p>
    <w:p w:rsidR="009C5D56" w:rsidRDefault="009C5D56" w:rsidP="00F75E05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информация:  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(928) 865 – 61- 11,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(928) 514-02-41 </w:t>
      </w:r>
    </w:p>
    <w:p w:rsidR="009C5D56" w:rsidRDefault="009C5D56" w:rsidP="00F75E05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5D56" w:rsidRDefault="009C5D56" w:rsidP="00F75E05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Адрес электронной почты: </w:t>
      </w:r>
      <w:hyperlink r:id="rId7" w:history="1">
        <w:r w:rsidR="007A7BF2" w:rsidRPr="009C740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bzhdimk_dgmu@mail.ru</w:t>
        </w:r>
      </w:hyperlink>
    </w:p>
    <w:p w:rsidR="009C5D56" w:rsidRDefault="009C5D56" w:rsidP="00F75E05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C5D56" w:rsidRDefault="00F75E05" w:rsidP="000322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проведения олимпиады: г. Махачкала, </w:t>
      </w:r>
      <w:r w:rsidR="007A7BF2">
        <w:rPr>
          <w:rFonts w:ascii="Times New Roman" w:hAnsi="Times New Roman" w:cs="Times New Roman"/>
          <w:b/>
          <w:sz w:val="24"/>
          <w:szCs w:val="24"/>
        </w:rPr>
        <w:t>улица А</w:t>
      </w:r>
      <w:r w:rsidRPr="009A78DC">
        <w:rPr>
          <w:rFonts w:ascii="Times New Roman" w:hAnsi="Times New Roman" w:cs="Times New Roman"/>
          <w:b/>
          <w:sz w:val="24"/>
          <w:szCs w:val="24"/>
        </w:rPr>
        <w:t>. Алиева 1 (биокорпус)</w:t>
      </w:r>
    </w:p>
    <w:p w:rsidR="009C5D56" w:rsidRDefault="009C5D56" w:rsidP="00F75E05">
      <w:pPr>
        <w:spacing w:after="300" w:line="240" w:lineRule="auto"/>
        <w:ind w:firstLine="567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</w:p>
    <w:sectPr w:rsidR="009C5D56" w:rsidSect="00A33D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01EE"/>
    <w:multiLevelType w:val="multilevel"/>
    <w:tmpl w:val="FA1C8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22BB2"/>
    <w:multiLevelType w:val="multilevel"/>
    <w:tmpl w:val="FB6AA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0EB4006"/>
    <w:multiLevelType w:val="hybridMultilevel"/>
    <w:tmpl w:val="FD00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4421B"/>
    <w:multiLevelType w:val="multilevel"/>
    <w:tmpl w:val="99D620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E4039"/>
    <w:multiLevelType w:val="multilevel"/>
    <w:tmpl w:val="2B7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376F1"/>
    <w:multiLevelType w:val="multilevel"/>
    <w:tmpl w:val="9D4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E2BDE"/>
    <w:multiLevelType w:val="multilevel"/>
    <w:tmpl w:val="5CC4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C324B"/>
    <w:multiLevelType w:val="hybridMultilevel"/>
    <w:tmpl w:val="DCE85C18"/>
    <w:lvl w:ilvl="0" w:tplc="2F3C7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A6704A"/>
    <w:multiLevelType w:val="multilevel"/>
    <w:tmpl w:val="453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673CA"/>
    <w:multiLevelType w:val="multilevel"/>
    <w:tmpl w:val="CF4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F2"/>
    <w:rsid w:val="00027402"/>
    <w:rsid w:val="0003223F"/>
    <w:rsid w:val="00081A62"/>
    <w:rsid w:val="000E66B5"/>
    <w:rsid w:val="001154E1"/>
    <w:rsid w:val="001307F4"/>
    <w:rsid w:val="002C49B8"/>
    <w:rsid w:val="002F7E7D"/>
    <w:rsid w:val="003806E9"/>
    <w:rsid w:val="003A7925"/>
    <w:rsid w:val="004D74B5"/>
    <w:rsid w:val="0050677D"/>
    <w:rsid w:val="00511AF2"/>
    <w:rsid w:val="00524390"/>
    <w:rsid w:val="00586FA8"/>
    <w:rsid w:val="00672DAD"/>
    <w:rsid w:val="006B2E1A"/>
    <w:rsid w:val="00753A1A"/>
    <w:rsid w:val="007A7BF2"/>
    <w:rsid w:val="0087104D"/>
    <w:rsid w:val="008A1122"/>
    <w:rsid w:val="00914915"/>
    <w:rsid w:val="009319B4"/>
    <w:rsid w:val="00953050"/>
    <w:rsid w:val="009C5D56"/>
    <w:rsid w:val="009D205E"/>
    <w:rsid w:val="00A11F62"/>
    <w:rsid w:val="00A1658F"/>
    <w:rsid w:val="00A33DD9"/>
    <w:rsid w:val="00A408C4"/>
    <w:rsid w:val="00B10B65"/>
    <w:rsid w:val="00B271F2"/>
    <w:rsid w:val="00B37F13"/>
    <w:rsid w:val="00C02BCF"/>
    <w:rsid w:val="00C35D36"/>
    <w:rsid w:val="00C77CD6"/>
    <w:rsid w:val="00C94363"/>
    <w:rsid w:val="00CC1112"/>
    <w:rsid w:val="00D0681D"/>
    <w:rsid w:val="00D12F74"/>
    <w:rsid w:val="00D81AB1"/>
    <w:rsid w:val="00EA0B02"/>
    <w:rsid w:val="00F75E05"/>
    <w:rsid w:val="00FC1511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A8EE5-A1F3-42BE-B0F8-5DDC8492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AF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C5D56"/>
    <w:rPr>
      <w:color w:val="0563C1" w:themeColor="hyperlink"/>
      <w:u w:val="single"/>
    </w:rPr>
  </w:style>
  <w:style w:type="table" w:styleId="a6">
    <w:name w:val="Table Grid"/>
    <w:basedOn w:val="a1"/>
    <w:rsid w:val="009C5D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3050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7104D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8"/>
    <w:rsid w:val="0087104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60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61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9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zhdimk_dg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2022-11-22T11:40:00Z</cp:lastPrinted>
  <dcterms:created xsi:type="dcterms:W3CDTF">2022-11-14T07:04:00Z</dcterms:created>
  <dcterms:modified xsi:type="dcterms:W3CDTF">2022-11-22T12:11:00Z</dcterms:modified>
</cp:coreProperties>
</file>