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D9" w:rsidRPr="00035120" w:rsidRDefault="00874DD9" w:rsidP="00874DD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0351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874DD9" w:rsidRPr="00035120" w:rsidRDefault="00874DD9" w:rsidP="00874DD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51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874DD9" w:rsidRPr="00035120" w:rsidRDefault="00874DD9" w:rsidP="00874DD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51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874DD9" w:rsidRPr="00035120" w:rsidRDefault="00874DD9" w:rsidP="00874DD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51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874DD9" w:rsidRPr="00035120" w:rsidRDefault="00874DD9" w:rsidP="00874DD9">
      <w:pPr>
        <w:pStyle w:val="a5"/>
        <w:spacing w:line="276" w:lineRule="auto"/>
        <w:jc w:val="center"/>
        <w:rPr>
          <w:b/>
          <w:color w:val="000000" w:themeColor="text1"/>
        </w:rPr>
      </w:pPr>
      <w:r w:rsidRPr="00035120">
        <w:rPr>
          <w:b/>
          <w:color w:val="000000" w:themeColor="text1"/>
        </w:rPr>
        <w:t>(ФГБОУ ВО ДГМУ Минздрава России)</w:t>
      </w:r>
    </w:p>
    <w:p w:rsidR="00874DD9" w:rsidRPr="00035120" w:rsidRDefault="00874DD9" w:rsidP="00874DD9">
      <w:pPr>
        <w:pStyle w:val="a3"/>
        <w:shd w:val="clear" w:color="auto" w:fill="FFFFFF"/>
        <w:tabs>
          <w:tab w:val="left" w:leader="underscore" w:pos="3823"/>
          <w:tab w:val="left" w:leader="underscore" w:pos="5738"/>
        </w:tabs>
        <w:ind w:left="284" w:hanging="284"/>
        <w:jc w:val="both"/>
        <w:rPr>
          <w:rFonts w:ascii="Times New Roman" w:hAnsi="Times New Roman" w:cs="Times New Roman"/>
          <w:bCs/>
          <w:spacing w:val="-7"/>
        </w:rPr>
      </w:pPr>
    </w:p>
    <w:p w:rsidR="00874DD9" w:rsidRPr="00035120" w:rsidRDefault="00874DD9" w:rsidP="00874DD9">
      <w:pPr>
        <w:autoSpaceDE w:val="0"/>
        <w:autoSpaceDN w:val="0"/>
        <w:adjustRightInd w:val="0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  <w:lang w:eastAsia="en-US"/>
        </w:rPr>
      </w:pPr>
    </w:p>
    <w:p w:rsidR="00874DD9" w:rsidRPr="00035120" w:rsidRDefault="00874DD9" w:rsidP="00874DD9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</w:p>
    <w:p w:rsidR="00874DD9" w:rsidRPr="00035120" w:rsidRDefault="00874DD9" w:rsidP="00874DD9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  <w:r w:rsidRPr="00035120">
        <w:rPr>
          <w:rFonts w:ascii="Times New Roman" w:hAnsi="Times New Roman" w:cs="Times New Roman"/>
          <w:b/>
        </w:rPr>
        <w:t>АННОТАЦИЯ К</w:t>
      </w:r>
    </w:p>
    <w:p w:rsidR="00874DD9" w:rsidRPr="00035120" w:rsidRDefault="00874DD9" w:rsidP="00874DD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35120">
        <w:rPr>
          <w:rFonts w:ascii="Times New Roman" w:hAnsi="Times New Roman" w:cs="Times New Roman"/>
          <w:b/>
        </w:rPr>
        <w:t>ПРОГРАММЕ ПРАКТИКИ</w:t>
      </w:r>
    </w:p>
    <w:p w:rsidR="00874DD9" w:rsidRPr="00035120" w:rsidRDefault="00874DD9" w:rsidP="00874DD9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874DD9" w:rsidRPr="00035120" w:rsidRDefault="00874DD9" w:rsidP="00874DD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35120">
        <w:rPr>
          <w:rFonts w:ascii="Times New Roman" w:hAnsi="Times New Roman" w:cs="Times New Roman"/>
          <w:sz w:val="28"/>
          <w:szCs w:val="28"/>
          <w:u w:val="single"/>
        </w:rPr>
        <w:t>учебной</w:t>
      </w:r>
    </w:p>
    <w:p w:rsidR="00874DD9" w:rsidRPr="00035120" w:rsidRDefault="00874DD9" w:rsidP="00874DD9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35120">
        <w:rPr>
          <w:rFonts w:ascii="Times New Roman" w:hAnsi="Times New Roman" w:cs="Times New Roman"/>
          <w:bCs/>
          <w:sz w:val="28"/>
          <w:szCs w:val="28"/>
          <w:u w:val="single"/>
        </w:rPr>
        <w:t>Б2. О.О3 Симуляционное обучение в сестринском деле</w:t>
      </w:r>
    </w:p>
    <w:p w:rsidR="00874DD9" w:rsidRPr="00035120" w:rsidRDefault="00874DD9" w:rsidP="00874DD9">
      <w:pPr>
        <w:spacing w:line="276" w:lineRule="auto"/>
        <w:rPr>
          <w:rFonts w:ascii="Times New Roman" w:hAnsi="Times New Roman" w:cs="Times New Roman"/>
          <w:bCs/>
        </w:rPr>
      </w:pPr>
      <w:r w:rsidRPr="00035120">
        <w:rPr>
          <w:rFonts w:ascii="Times New Roman" w:hAnsi="Times New Roman" w:cs="Times New Roman"/>
          <w:bCs/>
        </w:rPr>
        <w:t xml:space="preserve">Специальность - </w:t>
      </w:r>
      <w:r w:rsidRPr="00035120">
        <w:rPr>
          <w:rFonts w:ascii="Times New Roman" w:eastAsia="Calibri" w:hAnsi="Times New Roman" w:cs="Times New Roman"/>
          <w:b/>
          <w:u w:val="single"/>
        </w:rPr>
        <w:t>31.05.01 Лечебное дело</w:t>
      </w:r>
      <w:r w:rsidRPr="00035120">
        <w:rPr>
          <w:rFonts w:ascii="Times New Roman" w:hAnsi="Times New Roman" w:cs="Times New Roman"/>
          <w:bCs/>
        </w:rPr>
        <w:t xml:space="preserve"> </w:t>
      </w:r>
    </w:p>
    <w:p w:rsidR="00874DD9" w:rsidRPr="00035120" w:rsidRDefault="00874DD9" w:rsidP="00874DD9">
      <w:pPr>
        <w:jc w:val="both"/>
        <w:outlineLvl w:val="0"/>
        <w:rPr>
          <w:rFonts w:ascii="Times New Roman" w:eastAsia="Calibri" w:hAnsi="Times New Roman" w:cs="Times New Roman"/>
        </w:rPr>
      </w:pPr>
      <w:r w:rsidRPr="00035120">
        <w:rPr>
          <w:rFonts w:ascii="Times New Roman" w:eastAsia="Calibri" w:hAnsi="Times New Roman" w:cs="Times New Roman"/>
        </w:rPr>
        <w:t xml:space="preserve">Уровень высшего образования- </w:t>
      </w:r>
      <w:r w:rsidRPr="00035120">
        <w:rPr>
          <w:rFonts w:ascii="Times New Roman" w:eastAsia="Calibri" w:hAnsi="Times New Roman" w:cs="Times New Roman"/>
          <w:b/>
          <w:u w:val="single"/>
        </w:rPr>
        <w:t xml:space="preserve">специалитет </w:t>
      </w:r>
    </w:p>
    <w:p w:rsidR="00874DD9" w:rsidRPr="00035120" w:rsidRDefault="00874DD9" w:rsidP="00874DD9">
      <w:pPr>
        <w:jc w:val="both"/>
        <w:rPr>
          <w:rFonts w:ascii="Times New Roman" w:eastAsia="Calibri" w:hAnsi="Times New Roman" w:cs="Times New Roman"/>
          <w:u w:val="single"/>
        </w:rPr>
      </w:pPr>
      <w:r w:rsidRPr="00035120">
        <w:rPr>
          <w:rFonts w:ascii="Times New Roman" w:eastAsia="Calibri" w:hAnsi="Times New Roman" w:cs="Times New Roman"/>
        </w:rPr>
        <w:t xml:space="preserve">Квалификация выпускника- </w:t>
      </w:r>
      <w:r w:rsidRPr="00035120">
        <w:rPr>
          <w:rFonts w:ascii="Times New Roman" w:eastAsia="Calibri" w:hAnsi="Times New Roman" w:cs="Times New Roman"/>
          <w:b/>
          <w:u w:val="single"/>
        </w:rPr>
        <w:t>врач- лечебник</w:t>
      </w:r>
    </w:p>
    <w:p w:rsidR="00874DD9" w:rsidRPr="00035120" w:rsidRDefault="00874DD9" w:rsidP="00874DD9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035120">
        <w:rPr>
          <w:rFonts w:ascii="Times New Roman" w:eastAsia="Calibri" w:hAnsi="Times New Roman" w:cs="Times New Roman"/>
        </w:rPr>
        <w:t xml:space="preserve">Факультет- </w:t>
      </w:r>
      <w:r w:rsidRPr="00035120">
        <w:rPr>
          <w:rFonts w:ascii="Times New Roman" w:eastAsia="Calibri" w:hAnsi="Times New Roman" w:cs="Times New Roman"/>
          <w:b/>
          <w:u w:val="single"/>
        </w:rPr>
        <w:t>лечебный</w:t>
      </w:r>
    </w:p>
    <w:p w:rsidR="00874DD9" w:rsidRPr="00035120" w:rsidRDefault="00874DD9" w:rsidP="00874DD9">
      <w:pPr>
        <w:jc w:val="both"/>
        <w:outlineLvl w:val="0"/>
        <w:rPr>
          <w:rFonts w:ascii="Times New Roman" w:eastAsia="Calibri" w:hAnsi="Times New Roman" w:cs="Times New Roman"/>
          <w:b/>
        </w:rPr>
      </w:pPr>
      <w:r w:rsidRPr="00035120">
        <w:rPr>
          <w:rFonts w:ascii="Times New Roman" w:eastAsia="Calibri" w:hAnsi="Times New Roman" w:cs="Times New Roman"/>
        </w:rPr>
        <w:t>Кафедра- м</w:t>
      </w:r>
      <w:r w:rsidRPr="00035120">
        <w:rPr>
          <w:rFonts w:ascii="Times New Roman" w:eastAsia="Calibri" w:hAnsi="Times New Roman" w:cs="Times New Roman"/>
          <w:b/>
          <w:u w:val="single"/>
        </w:rPr>
        <w:t>едицинской симуляции и учебной практики</w:t>
      </w:r>
    </w:p>
    <w:p w:rsidR="00874DD9" w:rsidRPr="00035120" w:rsidRDefault="00874DD9" w:rsidP="00874DD9">
      <w:pPr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  <w:r w:rsidRPr="00035120">
        <w:rPr>
          <w:rFonts w:ascii="Times New Roman" w:eastAsia="Calibri" w:hAnsi="Times New Roman" w:cs="Times New Roman"/>
        </w:rPr>
        <w:t xml:space="preserve">Форма обучения- </w:t>
      </w:r>
      <w:r w:rsidRPr="00035120">
        <w:rPr>
          <w:rFonts w:ascii="Times New Roman" w:eastAsia="Calibri" w:hAnsi="Times New Roman" w:cs="Times New Roman"/>
          <w:b/>
          <w:u w:val="single"/>
        </w:rPr>
        <w:t>очная</w:t>
      </w:r>
    </w:p>
    <w:p w:rsidR="00874DD9" w:rsidRPr="00035120" w:rsidRDefault="00874DD9" w:rsidP="00874DD9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035120">
        <w:rPr>
          <w:rFonts w:ascii="Times New Roman" w:eastAsia="Calibri" w:hAnsi="Times New Roman" w:cs="Times New Roman"/>
        </w:rPr>
        <w:t xml:space="preserve">Курс- </w:t>
      </w:r>
      <w:r w:rsidRPr="00035120">
        <w:rPr>
          <w:rFonts w:ascii="Times New Roman" w:eastAsia="Calibri" w:hAnsi="Times New Roman" w:cs="Times New Roman"/>
          <w:b/>
          <w:u w:val="single"/>
        </w:rPr>
        <w:t>2</w:t>
      </w:r>
    </w:p>
    <w:p w:rsidR="00874DD9" w:rsidRPr="00035120" w:rsidRDefault="00874DD9" w:rsidP="00874DD9">
      <w:pPr>
        <w:jc w:val="both"/>
        <w:rPr>
          <w:rFonts w:ascii="Times New Roman" w:eastAsia="Calibri" w:hAnsi="Times New Roman" w:cs="Times New Roman"/>
          <w:b/>
        </w:rPr>
      </w:pPr>
      <w:r w:rsidRPr="00035120">
        <w:rPr>
          <w:rFonts w:ascii="Times New Roman" w:eastAsia="Calibri" w:hAnsi="Times New Roman" w:cs="Times New Roman"/>
        </w:rPr>
        <w:t xml:space="preserve">Семестр- </w:t>
      </w:r>
      <w:r w:rsidRPr="00035120">
        <w:rPr>
          <w:rFonts w:ascii="Times New Roman" w:eastAsia="Calibri" w:hAnsi="Times New Roman" w:cs="Times New Roman"/>
          <w:b/>
          <w:lang w:val="en-US"/>
        </w:rPr>
        <w:t>III</w:t>
      </w:r>
      <w:r w:rsidRPr="00035120">
        <w:rPr>
          <w:rFonts w:ascii="Times New Roman" w:eastAsia="Calibri" w:hAnsi="Times New Roman" w:cs="Times New Roman"/>
          <w:b/>
        </w:rPr>
        <w:t xml:space="preserve"> </w:t>
      </w:r>
    </w:p>
    <w:p w:rsidR="00874DD9" w:rsidRPr="00035120" w:rsidRDefault="00874DD9" w:rsidP="00874DD9">
      <w:pPr>
        <w:jc w:val="both"/>
        <w:outlineLvl w:val="0"/>
        <w:rPr>
          <w:rFonts w:ascii="Times New Roman" w:eastAsia="Calibri" w:hAnsi="Times New Roman" w:cs="Times New Roman"/>
          <w:b/>
        </w:rPr>
      </w:pPr>
      <w:r w:rsidRPr="00035120">
        <w:rPr>
          <w:rFonts w:ascii="Times New Roman" w:hAnsi="Times New Roman" w:cs="Times New Roman"/>
        </w:rPr>
        <w:t>Всего трудоёмкость (в зачётных единицах/часах)</w:t>
      </w:r>
      <w:r w:rsidRPr="00035120">
        <w:rPr>
          <w:rFonts w:ascii="Times New Roman" w:eastAsia="Calibri" w:hAnsi="Times New Roman" w:cs="Times New Roman"/>
        </w:rPr>
        <w:t xml:space="preserve">- </w:t>
      </w:r>
      <w:r w:rsidR="00390273">
        <w:rPr>
          <w:rFonts w:ascii="Times New Roman" w:eastAsia="Calibri" w:hAnsi="Times New Roman" w:cs="Times New Roman"/>
          <w:b/>
          <w:u w:val="single"/>
        </w:rPr>
        <w:t>2 з.е. / 72 часа</w:t>
      </w:r>
    </w:p>
    <w:p w:rsidR="00874DD9" w:rsidRPr="00035120" w:rsidRDefault="00874DD9" w:rsidP="00874DD9">
      <w:pPr>
        <w:jc w:val="both"/>
        <w:rPr>
          <w:rFonts w:ascii="Times New Roman" w:eastAsia="Calibri" w:hAnsi="Times New Roman" w:cs="Times New Roman"/>
        </w:rPr>
      </w:pPr>
      <w:r w:rsidRPr="00035120">
        <w:rPr>
          <w:rFonts w:ascii="Times New Roman" w:hAnsi="Times New Roman" w:cs="Times New Roman"/>
        </w:rPr>
        <w:t>Практические занятия</w:t>
      </w:r>
      <w:r w:rsidRPr="00035120">
        <w:rPr>
          <w:rFonts w:ascii="Times New Roman" w:eastAsia="Calibri" w:hAnsi="Times New Roman" w:cs="Times New Roman"/>
        </w:rPr>
        <w:t xml:space="preserve">- </w:t>
      </w:r>
      <w:r w:rsidRPr="00035120">
        <w:rPr>
          <w:rFonts w:ascii="Times New Roman" w:eastAsia="Calibri" w:hAnsi="Times New Roman" w:cs="Times New Roman"/>
          <w:b/>
          <w:u w:val="single"/>
        </w:rPr>
        <w:t>36</w:t>
      </w:r>
      <w:r w:rsidRPr="00035120">
        <w:rPr>
          <w:rFonts w:ascii="Times New Roman" w:eastAsia="Calibri" w:hAnsi="Times New Roman" w:cs="Times New Roman"/>
          <w:u w:val="single"/>
        </w:rPr>
        <w:t xml:space="preserve">  часа</w:t>
      </w:r>
    </w:p>
    <w:p w:rsidR="00874DD9" w:rsidRPr="00035120" w:rsidRDefault="00874DD9" w:rsidP="00874DD9">
      <w:pPr>
        <w:jc w:val="both"/>
        <w:rPr>
          <w:rFonts w:ascii="Times New Roman" w:eastAsia="Calibri" w:hAnsi="Times New Roman" w:cs="Times New Roman"/>
        </w:rPr>
      </w:pPr>
      <w:r w:rsidRPr="00035120">
        <w:rPr>
          <w:rFonts w:ascii="Times New Roman" w:eastAsia="Calibri" w:hAnsi="Times New Roman" w:cs="Times New Roman"/>
        </w:rPr>
        <w:t xml:space="preserve">Самостоятельная работа - </w:t>
      </w:r>
      <w:r w:rsidRPr="00035120">
        <w:rPr>
          <w:rFonts w:ascii="Times New Roman" w:eastAsia="Calibri" w:hAnsi="Times New Roman" w:cs="Times New Roman"/>
          <w:b/>
          <w:u w:val="single"/>
        </w:rPr>
        <w:t>36</w:t>
      </w:r>
      <w:r w:rsidRPr="00035120">
        <w:rPr>
          <w:rFonts w:ascii="Times New Roman" w:eastAsia="Calibri" w:hAnsi="Times New Roman" w:cs="Times New Roman"/>
          <w:u w:val="single"/>
        </w:rPr>
        <w:t xml:space="preserve"> часа</w:t>
      </w:r>
    </w:p>
    <w:p w:rsidR="00874DD9" w:rsidRPr="00035120" w:rsidRDefault="00874DD9" w:rsidP="00874DD9">
      <w:pPr>
        <w:spacing w:after="3673" w:line="322" w:lineRule="exact"/>
        <w:ind w:left="20" w:right="4000"/>
        <w:jc w:val="both"/>
        <w:rPr>
          <w:rFonts w:ascii="Times New Roman" w:eastAsia="Calibri" w:hAnsi="Times New Roman" w:cs="Times New Roman"/>
          <w:u w:val="single"/>
        </w:rPr>
      </w:pPr>
      <w:r w:rsidRPr="00035120">
        <w:rPr>
          <w:rFonts w:ascii="Times New Roman" w:eastAsia="Calibri" w:hAnsi="Times New Roman" w:cs="Times New Roman"/>
        </w:rPr>
        <w:t xml:space="preserve">Форма контроля- </w:t>
      </w:r>
      <w:r w:rsidRPr="00035120">
        <w:rPr>
          <w:rFonts w:ascii="Times New Roman" w:eastAsia="Calibri" w:hAnsi="Times New Roman" w:cs="Times New Roman"/>
          <w:u w:val="single"/>
        </w:rPr>
        <w:t xml:space="preserve">зачет в </w:t>
      </w:r>
      <w:r w:rsidRPr="00035120">
        <w:rPr>
          <w:rFonts w:ascii="Times New Roman" w:eastAsia="Calibri" w:hAnsi="Times New Roman" w:cs="Times New Roman"/>
          <w:b/>
          <w:u w:val="single"/>
          <w:lang w:val="en-US"/>
        </w:rPr>
        <w:t>III</w:t>
      </w:r>
      <w:r w:rsidRPr="00035120">
        <w:rPr>
          <w:rFonts w:ascii="Times New Roman" w:eastAsia="Calibri" w:hAnsi="Times New Roman" w:cs="Times New Roman"/>
          <w:b/>
          <w:u w:val="single"/>
        </w:rPr>
        <w:t xml:space="preserve"> </w:t>
      </w:r>
      <w:r w:rsidRPr="00035120">
        <w:rPr>
          <w:rFonts w:ascii="Times New Roman" w:eastAsia="Calibri" w:hAnsi="Times New Roman" w:cs="Times New Roman"/>
          <w:u w:val="single"/>
        </w:rPr>
        <w:t>семестр</w:t>
      </w:r>
    </w:p>
    <w:p w:rsidR="00874DD9" w:rsidRPr="00035120" w:rsidRDefault="00874DD9" w:rsidP="00874DD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035120">
        <w:rPr>
          <w:rFonts w:ascii="Times New Roman" w:hAnsi="Times New Roman" w:cs="Times New Roman"/>
          <w:b/>
          <w:bCs/>
          <w:spacing w:val="-4"/>
        </w:rPr>
        <w:t>1. Цель и задачи освоения практики</w:t>
      </w:r>
    </w:p>
    <w:p w:rsidR="00874DD9" w:rsidRPr="00035120" w:rsidRDefault="00874DD9" w:rsidP="00874DD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pacing w:val="-3"/>
          <w:lang w:val="x-none" w:eastAsia="x-none"/>
        </w:rPr>
      </w:pPr>
      <w:r w:rsidRPr="00035120">
        <w:rPr>
          <w:rFonts w:ascii="Times New Roman" w:eastAsia="Times New Roman" w:hAnsi="Times New Roman" w:cs="Times New Roman"/>
          <w:b/>
          <w:lang w:val="x-none" w:eastAsia="x-none"/>
        </w:rPr>
        <w:t>Цель</w:t>
      </w:r>
      <w:r w:rsidRPr="00035120">
        <w:rPr>
          <w:rFonts w:ascii="Times New Roman" w:eastAsia="Times New Roman" w:hAnsi="Times New Roman" w:cs="Times New Roman"/>
          <w:lang w:val="x-none" w:eastAsia="x-none"/>
        </w:rPr>
        <w:t xml:space="preserve"> –  заключается в теоретическом и практическом изучении элементов сестринского дела, необходимых для оказания качественной и квалифицированной медицинской помощи при выполнении своих профессиональных обязанностей, а также дополнительная подготовка студентов к успешной сдаче процедуры первичной аккредитации специалиста, проводимой на шестом курсе. Теоретическое изучение основных элементов - асептики, антисептики, уход за больным, подготовка пациента к различным видам обследования и лечения, без которых невозможно освоение базовых навыков медицинской деятельности. Практическое выполнение базовых навыков, начиная от внутримышечной инъекции, заканчивая сердечно-легочной реанимацией на современных манекенах и роботах. Синтез полученных знаний позволяет получить ясное представление об основных навыках </w:t>
      </w:r>
      <w:r w:rsidRPr="00035120">
        <w:rPr>
          <w:rFonts w:ascii="Times New Roman" w:eastAsia="Times New Roman" w:hAnsi="Times New Roman" w:cs="Times New Roman"/>
          <w:lang w:val="x-none" w:eastAsia="x-none"/>
        </w:rPr>
        <w:lastRenderedPageBreak/>
        <w:t>квалификаци</w:t>
      </w:r>
      <w:r w:rsidRPr="00035120">
        <w:rPr>
          <w:rFonts w:ascii="Times New Roman" w:eastAsia="Times New Roman" w:hAnsi="Times New Roman" w:cs="Times New Roman"/>
          <w:lang w:eastAsia="x-none"/>
        </w:rPr>
        <w:t>и</w:t>
      </w:r>
      <w:r w:rsidRPr="00035120">
        <w:rPr>
          <w:rFonts w:ascii="Times New Roman" w:eastAsia="Times New Roman" w:hAnsi="Times New Roman" w:cs="Times New Roman"/>
          <w:lang w:val="x-none" w:eastAsia="x-none"/>
        </w:rPr>
        <w:t xml:space="preserve"> врач-</w:t>
      </w:r>
      <w:r w:rsidRPr="00035120">
        <w:rPr>
          <w:rFonts w:ascii="Times New Roman" w:eastAsia="Times New Roman" w:hAnsi="Times New Roman" w:cs="Times New Roman"/>
          <w:lang w:eastAsia="x-none"/>
        </w:rPr>
        <w:t xml:space="preserve"> лечебник</w:t>
      </w:r>
      <w:r w:rsidRPr="00035120">
        <w:rPr>
          <w:rFonts w:ascii="Times New Roman" w:eastAsia="Times New Roman" w:hAnsi="Times New Roman" w:cs="Times New Roman"/>
          <w:lang w:val="x-none" w:eastAsia="x-none"/>
        </w:rPr>
        <w:t xml:space="preserve">. Полученная база становится фундаментом для изучения на последующих курсах клинических дисциплин и выполнения практических навыков в различных клинических ситуациях. </w:t>
      </w:r>
    </w:p>
    <w:p w:rsidR="00874DD9" w:rsidRPr="00035120" w:rsidRDefault="00874DD9" w:rsidP="00874DD9">
      <w:pPr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b/>
        </w:rPr>
      </w:pPr>
      <w:r w:rsidRPr="00035120">
        <w:rPr>
          <w:rFonts w:ascii="Times New Roman" w:eastAsia="Times New Roman" w:hAnsi="Times New Roman" w:cs="Times New Roman"/>
          <w:b/>
        </w:rPr>
        <w:t>Задачи:</w:t>
      </w:r>
    </w:p>
    <w:p w:rsidR="00874DD9" w:rsidRPr="00035120" w:rsidRDefault="00874DD9" w:rsidP="00874DD9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lang w:val="x-none" w:eastAsia="x-none"/>
        </w:rPr>
      </w:pPr>
      <w:r w:rsidRPr="00035120">
        <w:rPr>
          <w:rFonts w:ascii="Times New Roman" w:eastAsia="Times New Roman" w:hAnsi="Times New Roman" w:cs="Times New Roman"/>
          <w:lang w:val="x-none" w:eastAsia="x-none"/>
        </w:rPr>
        <w:t>организовать медицинскую деятельность с соблюдением правил асептики в помещениях стационара и поликлиники;</w:t>
      </w:r>
    </w:p>
    <w:p w:rsidR="00874DD9" w:rsidRPr="00035120" w:rsidRDefault="00874DD9" w:rsidP="00874DD9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lang w:val="x-none" w:eastAsia="x-none"/>
        </w:rPr>
      </w:pPr>
      <w:r w:rsidRPr="00035120">
        <w:rPr>
          <w:rFonts w:ascii="Times New Roman" w:eastAsia="Times New Roman" w:hAnsi="Times New Roman" w:cs="Times New Roman"/>
          <w:lang w:val="x-none" w:eastAsia="x-none"/>
        </w:rPr>
        <w:t xml:space="preserve">производить уход и транспортировку тяжелобольных пациентов; </w:t>
      </w:r>
    </w:p>
    <w:p w:rsidR="00874DD9" w:rsidRPr="00035120" w:rsidRDefault="00874DD9" w:rsidP="00874DD9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lang w:val="x-none" w:eastAsia="x-none"/>
        </w:rPr>
      </w:pPr>
      <w:r w:rsidRPr="00035120">
        <w:rPr>
          <w:rFonts w:ascii="Times New Roman" w:eastAsia="Times New Roman" w:hAnsi="Times New Roman" w:cs="Times New Roman"/>
          <w:lang w:val="x-none" w:eastAsia="x-none"/>
        </w:rPr>
        <w:t>подготовить пациента к различным видам обследования, предоперационн</w:t>
      </w:r>
      <w:r w:rsidRPr="00035120">
        <w:rPr>
          <w:rFonts w:ascii="Times New Roman" w:eastAsia="Times New Roman" w:hAnsi="Times New Roman" w:cs="Times New Roman"/>
          <w:lang w:eastAsia="x-none"/>
        </w:rPr>
        <w:t xml:space="preserve">ая </w:t>
      </w:r>
      <w:r w:rsidRPr="00035120">
        <w:rPr>
          <w:rFonts w:ascii="Times New Roman" w:eastAsia="Times New Roman" w:hAnsi="Times New Roman" w:cs="Times New Roman"/>
          <w:lang w:val="x-none" w:eastAsia="x-none"/>
        </w:rPr>
        <w:t>подготовка;</w:t>
      </w:r>
    </w:p>
    <w:p w:rsidR="00874DD9" w:rsidRPr="00035120" w:rsidRDefault="00874DD9" w:rsidP="00874DD9">
      <w:pPr>
        <w:widowControl/>
        <w:numPr>
          <w:ilvl w:val="0"/>
          <w:numId w:val="1"/>
        </w:numPr>
        <w:shd w:val="clear" w:color="auto" w:fill="FFFFFF"/>
        <w:ind w:firstLine="709"/>
        <w:jc w:val="both"/>
        <w:rPr>
          <w:rFonts w:ascii="Times New Roman" w:eastAsia="Calibri" w:hAnsi="Times New Roman" w:cs="Times New Roman"/>
        </w:rPr>
      </w:pPr>
      <w:r w:rsidRPr="00035120">
        <w:rPr>
          <w:rFonts w:ascii="Times New Roman" w:eastAsia="Times New Roman" w:hAnsi="Times New Roman" w:cs="Times New Roman"/>
          <w:lang w:val="x-none" w:eastAsia="x-none"/>
        </w:rPr>
        <w:t>формирование навыков общения с больным с учетом этики и деонтологии в зависимости от выявленной патологии и характерологических особенностей пациентов</w:t>
      </w:r>
      <w:r w:rsidRPr="00035120">
        <w:rPr>
          <w:rFonts w:ascii="Times New Roman" w:eastAsia="Times New Roman" w:hAnsi="Times New Roman" w:cs="Times New Roman"/>
          <w:lang w:eastAsia="x-none"/>
        </w:rPr>
        <w:t>;</w:t>
      </w:r>
      <w:r w:rsidRPr="00035120">
        <w:rPr>
          <w:rFonts w:ascii="Times New Roman" w:eastAsia="Calibri" w:hAnsi="Times New Roman" w:cs="Times New Roman"/>
        </w:rPr>
        <w:t xml:space="preserve"> </w:t>
      </w:r>
    </w:p>
    <w:p w:rsidR="00874DD9" w:rsidRPr="00035120" w:rsidRDefault="00874DD9" w:rsidP="00874DD9">
      <w:pPr>
        <w:widowControl/>
        <w:numPr>
          <w:ilvl w:val="0"/>
          <w:numId w:val="1"/>
        </w:numPr>
        <w:tabs>
          <w:tab w:val="left" w:pos="8222"/>
          <w:tab w:val="left" w:pos="8505"/>
        </w:tabs>
        <w:ind w:firstLine="709"/>
        <w:jc w:val="both"/>
        <w:rPr>
          <w:rFonts w:ascii="Times New Roman" w:eastAsia="Calibri" w:hAnsi="Times New Roman" w:cs="Times New Roman"/>
        </w:rPr>
      </w:pPr>
      <w:r w:rsidRPr="00035120">
        <w:rPr>
          <w:rFonts w:ascii="Times New Roman" w:eastAsia="Calibri" w:hAnsi="Times New Roman" w:cs="Times New Roman"/>
        </w:rPr>
        <w:t>ознакомление студентов с основными принципами десмургии</w:t>
      </w:r>
      <w:r w:rsidRPr="00035120">
        <w:rPr>
          <w:rFonts w:ascii="Times New Roman" w:eastAsia="Times New Roman" w:hAnsi="Times New Roman" w:cs="Times New Roman"/>
          <w:lang w:val="x-none" w:eastAsia="x-none"/>
        </w:rPr>
        <w:t>;</w:t>
      </w:r>
    </w:p>
    <w:p w:rsidR="00874DD9" w:rsidRPr="00035120" w:rsidRDefault="00874DD9" w:rsidP="00874DD9">
      <w:pPr>
        <w:widowControl/>
        <w:numPr>
          <w:ilvl w:val="0"/>
          <w:numId w:val="1"/>
        </w:numPr>
        <w:shd w:val="clear" w:color="auto" w:fill="FFFFFF"/>
        <w:ind w:firstLine="709"/>
        <w:jc w:val="both"/>
        <w:rPr>
          <w:rFonts w:ascii="Times New Roman" w:eastAsia="Calibri" w:hAnsi="Times New Roman" w:cs="Times New Roman"/>
        </w:rPr>
      </w:pPr>
      <w:r w:rsidRPr="00035120">
        <w:rPr>
          <w:rFonts w:ascii="Times New Roman" w:eastAsia="Calibri" w:hAnsi="Times New Roman" w:cs="Times New Roman"/>
        </w:rPr>
        <w:t>обучение студентов оказанию первой врачебной помощи при возникновении неотложных состояний</w:t>
      </w:r>
      <w:r w:rsidRPr="00035120">
        <w:rPr>
          <w:rFonts w:ascii="Times New Roman" w:eastAsia="Calibri" w:hAnsi="Times New Roman" w:cs="Times New Roman"/>
          <w:spacing w:val="-2"/>
        </w:rPr>
        <w:t>.</w:t>
      </w:r>
    </w:p>
    <w:p w:rsidR="00874DD9" w:rsidRPr="00035120" w:rsidRDefault="00874DD9" w:rsidP="00874DD9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:rsidR="00874DD9" w:rsidRPr="00035120" w:rsidRDefault="00874DD9" w:rsidP="00874DD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035120">
        <w:rPr>
          <w:rFonts w:ascii="Times New Roman" w:hAnsi="Times New Roman" w:cs="Times New Roman"/>
          <w:b/>
          <w:bCs/>
          <w:spacing w:val="-6"/>
        </w:rPr>
        <w:t>2. Перечень планируемых результатов обучения</w:t>
      </w:r>
    </w:p>
    <w:p w:rsidR="00874DD9" w:rsidRPr="00035120" w:rsidRDefault="00874DD9" w:rsidP="00874DD9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</w:rPr>
      </w:pPr>
      <w:r w:rsidRPr="00035120">
        <w:rPr>
          <w:rFonts w:ascii="Times New Roman" w:hAnsi="Times New Roman" w:cs="Times New Roman"/>
          <w:b/>
          <w:bCs/>
          <w:iCs/>
        </w:rPr>
        <w:t>Формируемые в процессе изучения практики компетенции</w:t>
      </w:r>
    </w:p>
    <w:tbl>
      <w:tblPr>
        <w:tblStyle w:val="a4"/>
        <w:tblW w:w="10201" w:type="dxa"/>
        <w:jc w:val="center"/>
        <w:tblLook w:val="04A0" w:firstRow="1" w:lastRow="0" w:firstColumn="1" w:lastColumn="0" w:noHBand="0" w:noVBand="1"/>
      </w:tblPr>
      <w:tblGrid>
        <w:gridCol w:w="5529"/>
        <w:gridCol w:w="4672"/>
      </w:tblGrid>
      <w:tr w:rsidR="00874DD9" w:rsidRPr="00035120" w:rsidTr="00EE5BC4">
        <w:trPr>
          <w:jc w:val="center"/>
        </w:trPr>
        <w:tc>
          <w:tcPr>
            <w:tcW w:w="5529" w:type="dxa"/>
            <w:vAlign w:val="center"/>
          </w:tcPr>
          <w:p w:rsidR="00874DD9" w:rsidRPr="00035120" w:rsidRDefault="00874DD9" w:rsidP="00EE5BC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35120">
              <w:rPr>
                <w:rFonts w:ascii="Times New Roman" w:hAnsi="Times New Roman" w:cs="Times New Roman"/>
                <w:b/>
              </w:rPr>
              <w:t xml:space="preserve">Код и наименование компетенции </w:t>
            </w:r>
          </w:p>
          <w:p w:rsidR="00874DD9" w:rsidRPr="00035120" w:rsidRDefault="00874DD9" w:rsidP="00EE5BC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5120">
              <w:rPr>
                <w:rFonts w:ascii="Times New Roman" w:hAnsi="Times New Roman" w:cs="Times New Roman"/>
                <w:b/>
              </w:rPr>
              <w:t>(или ее части)</w:t>
            </w:r>
          </w:p>
        </w:tc>
        <w:tc>
          <w:tcPr>
            <w:tcW w:w="4672" w:type="dxa"/>
          </w:tcPr>
          <w:p w:rsidR="00874DD9" w:rsidRPr="00035120" w:rsidRDefault="00874DD9" w:rsidP="00EE5BC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35120">
              <w:rPr>
                <w:rFonts w:ascii="Times New Roman" w:hAnsi="Times New Roman" w:cs="Times New Roman"/>
                <w:b/>
              </w:rPr>
              <w:t>Код и наименование индикатора достижения   компетенции</w:t>
            </w:r>
          </w:p>
        </w:tc>
      </w:tr>
      <w:tr w:rsidR="00874DD9" w:rsidRPr="00035120" w:rsidTr="00EE5BC4">
        <w:trPr>
          <w:jc w:val="center"/>
        </w:trPr>
        <w:tc>
          <w:tcPr>
            <w:tcW w:w="10201" w:type="dxa"/>
            <w:gridSpan w:val="2"/>
          </w:tcPr>
          <w:p w:rsidR="00874DD9" w:rsidRPr="00035120" w:rsidRDefault="00874DD9" w:rsidP="00EE5BC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5120">
              <w:rPr>
                <w:rFonts w:ascii="Times New Roman" w:hAnsi="Times New Roman" w:cs="Times New Roman"/>
                <w:b/>
                <w:bCs/>
                <w:i/>
                <w:iCs/>
              </w:rPr>
              <w:t>Общепрофессиональные компетенции (ОПК)</w:t>
            </w:r>
          </w:p>
        </w:tc>
      </w:tr>
      <w:tr w:rsidR="00874DD9" w:rsidRPr="00035120" w:rsidTr="00EE5BC4">
        <w:trPr>
          <w:jc w:val="center"/>
        </w:trPr>
        <w:tc>
          <w:tcPr>
            <w:tcW w:w="5529" w:type="dxa"/>
          </w:tcPr>
          <w:p w:rsidR="00874DD9" w:rsidRPr="00035120" w:rsidRDefault="00874DD9" w:rsidP="00EE5BC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35120">
              <w:rPr>
                <w:rFonts w:ascii="Times New Roman" w:hAnsi="Times New Roman" w:cs="Times New Roman"/>
                <w:b/>
                <w:bCs/>
              </w:rPr>
              <w:t>ОПК- 4:</w:t>
            </w:r>
            <w:r w:rsidRPr="00035120">
              <w:rPr>
                <w:rFonts w:ascii="Times New Roman" w:hAnsi="Times New Roman" w:cs="Times New Roman"/>
                <w:bCs/>
              </w:rPr>
              <w:t xml:space="preserve"> способен применять медицинские изделия, предусмотренные порядком оказания медицинской помощи, а также проводить обследования пациентов с целью установления диагноза</w:t>
            </w:r>
          </w:p>
        </w:tc>
        <w:tc>
          <w:tcPr>
            <w:tcW w:w="4672" w:type="dxa"/>
          </w:tcPr>
          <w:p w:rsidR="00874DD9" w:rsidRPr="00035120" w:rsidRDefault="00874DD9" w:rsidP="00EE5BC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035120">
              <w:rPr>
                <w:rFonts w:ascii="Times New Roman" w:hAnsi="Times New Roman" w:cs="Times New Roman"/>
                <w:b/>
              </w:rPr>
              <w:t>ИД1 ОПК4</w:t>
            </w:r>
            <w:r w:rsidRPr="00035120">
              <w:rPr>
                <w:rFonts w:ascii="Times New Roman" w:hAnsi="Times New Roman" w:cs="Times New Roman"/>
              </w:rPr>
              <w:t xml:space="preserve"> - применяет медицинские изделия, предусмотренные порядком оказания медицинской помощи и выписывает рецепты на медицинские изделия</w:t>
            </w:r>
          </w:p>
        </w:tc>
      </w:tr>
      <w:tr w:rsidR="00874DD9" w:rsidRPr="00035120" w:rsidTr="00EE5BC4">
        <w:trPr>
          <w:jc w:val="center"/>
        </w:trPr>
        <w:tc>
          <w:tcPr>
            <w:tcW w:w="10201" w:type="dxa"/>
            <w:gridSpan w:val="2"/>
          </w:tcPr>
          <w:p w:rsidR="00874DD9" w:rsidRPr="00035120" w:rsidRDefault="00874DD9" w:rsidP="00EE5BC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35120">
              <w:rPr>
                <w:rFonts w:ascii="Times New Roman" w:hAnsi="Times New Roman" w:cs="Times New Roman"/>
                <w:b/>
              </w:rPr>
              <w:t>Знать:</w:t>
            </w:r>
            <w:r w:rsidRPr="0003512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74DD9" w:rsidRPr="00035120" w:rsidRDefault="00874DD9" w:rsidP="00EE5BC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35120">
              <w:rPr>
                <w:rFonts w:ascii="Times New Roman" w:eastAsia="Times New Roman" w:hAnsi="Times New Roman" w:cs="Times New Roman"/>
              </w:rPr>
              <w:t>- основные показатели работы сердечно - сосудистой и дыхательной систем;</w:t>
            </w:r>
          </w:p>
          <w:p w:rsidR="00874DD9" w:rsidRPr="00035120" w:rsidRDefault="00874DD9" w:rsidP="00EE5BC4">
            <w:pPr>
              <w:tabs>
                <w:tab w:val="left" w:pos="134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35120">
              <w:rPr>
                <w:rFonts w:ascii="Times New Roman" w:eastAsia="Times New Roman" w:hAnsi="Times New Roman" w:cs="Times New Roman"/>
              </w:rPr>
              <w:t>- основные пути введения лекарственных средств, показания и противопоказания к различным видам инъекций:</w:t>
            </w:r>
          </w:p>
          <w:p w:rsidR="00874DD9" w:rsidRPr="00035120" w:rsidRDefault="00874DD9" w:rsidP="00874DD9">
            <w:pPr>
              <w:widowControl/>
              <w:numPr>
                <w:ilvl w:val="0"/>
                <w:numId w:val="2"/>
              </w:numPr>
              <w:tabs>
                <w:tab w:val="left" w:pos="742"/>
              </w:tabs>
              <w:autoSpaceDE w:val="0"/>
              <w:autoSpaceDN w:val="0"/>
              <w:adjustRightInd w:val="0"/>
              <w:ind w:left="884" w:hanging="567"/>
              <w:jc w:val="both"/>
              <w:rPr>
                <w:rFonts w:ascii="Times New Roman" w:eastAsia="Times New Roman" w:hAnsi="Times New Roman" w:cs="Times New Roman"/>
              </w:rPr>
            </w:pPr>
            <w:r w:rsidRPr="00035120">
              <w:rPr>
                <w:rFonts w:ascii="Times New Roman" w:eastAsia="Times New Roman" w:hAnsi="Times New Roman" w:cs="Times New Roman"/>
              </w:rPr>
              <w:t>Хранение лекарственных средств</w:t>
            </w:r>
          </w:p>
          <w:p w:rsidR="00874DD9" w:rsidRPr="00035120" w:rsidRDefault="00874DD9" w:rsidP="00874DD9">
            <w:pPr>
              <w:widowControl/>
              <w:numPr>
                <w:ilvl w:val="0"/>
                <w:numId w:val="2"/>
              </w:numPr>
              <w:tabs>
                <w:tab w:val="left" w:pos="742"/>
              </w:tabs>
              <w:autoSpaceDE w:val="0"/>
              <w:autoSpaceDN w:val="0"/>
              <w:adjustRightInd w:val="0"/>
              <w:ind w:left="884" w:hanging="567"/>
              <w:jc w:val="both"/>
              <w:rPr>
                <w:rFonts w:ascii="Times New Roman" w:eastAsia="Times New Roman" w:hAnsi="Times New Roman" w:cs="Times New Roman"/>
              </w:rPr>
            </w:pPr>
            <w:r w:rsidRPr="00035120">
              <w:rPr>
                <w:rFonts w:ascii="Times New Roman" w:eastAsia="Times New Roman" w:hAnsi="Times New Roman" w:cs="Times New Roman"/>
              </w:rPr>
              <w:t>Энтеральный путь введения лекарственных средств</w:t>
            </w:r>
          </w:p>
          <w:p w:rsidR="00874DD9" w:rsidRPr="00035120" w:rsidRDefault="00874DD9" w:rsidP="00874DD9">
            <w:pPr>
              <w:widowControl/>
              <w:numPr>
                <w:ilvl w:val="0"/>
                <w:numId w:val="2"/>
              </w:numPr>
              <w:tabs>
                <w:tab w:val="left" w:pos="742"/>
              </w:tabs>
              <w:autoSpaceDE w:val="0"/>
              <w:autoSpaceDN w:val="0"/>
              <w:adjustRightInd w:val="0"/>
              <w:ind w:left="884" w:hanging="567"/>
              <w:jc w:val="both"/>
              <w:rPr>
                <w:rFonts w:ascii="Times New Roman" w:eastAsia="Times New Roman" w:hAnsi="Times New Roman" w:cs="Times New Roman"/>
              </w:rPr>
            </w:pPr>
            <w:r w:rsidRPr="00035120">
              <w:rPr>
                <w:rFonts w:ascii="Times New Roman" w:eastAsia="Times New Roman" w:hAnsi="Times New Roman" w:cs="Times New Roman"/>
              </w:rPr>
              <w:t>Парентеральный путь введения лекарственных средств</w:t>
            </w:r>
          </w:p>
          <w:p w:rsidR="00874DD9" w:rsidRPr="00035120" w:rsidRDefault="00874DD9" w:rsidP="00EE5B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5120">
              <w:rPr>
                <w:rFonts w:ascii="Times New Roman" w:eastAsia="Times New Roman" w:hAnsi="Times New Roman" w:cs="Times New Roman"/>
              </w:rPr>
              <w:t xml:space="preserve">     -        Кислородотерапия</w:t>
            </w:r>
          </w:p>
          <w:p w:rsidR="00874DD9" w:rsidRPr="00035120" w:rsidRDefault="00874DD9" w:rsidP="00EE5B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5120">
              <w:rPr>
                <w:rFonts w:ascii="Times New Roman" w:hAnsi="Times New Roman" w:cs="Times New Roman"/>
                <w:b/>
              </w:rPr>
              <w:t>Уметь:</w:t>
            </w:r>
          </w:p>
          <w:p w:rsidR="00874DD9" w:rsidRPr="00035120" w:rsidRDefault="00874DD9" w:rsidP="00EE5B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hAnsi="Times New Roman" w:cs="Times New Roman"/>
                <w:b/>
              </w:rPr>
              <w:t xml:space="preserve">- </w:t>
            </w:r>
            <w:r w:rsidRPr="00035120">
              <w:rPr>
                <w:rFonts w:ascii="Times New Roman" w:eastAsia="Calibri" w:hAnsi="Times New Roman" w:cs="Times New Roman"/>
              </w:rPr>
              <w:t>накладывать электрокардиограмму, пульсоксиметрию, измерять артериальное давление, проводить термометрию;</w:t>
            </w:r>
          </w:p>
          <w:p w:rsidR="00874DD9" w:rsidRPr="00035120" w:rsidRDefault="00874DD9" w:rsidP="00EE5B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5120">
              <w:rPr>
                <w:rFonts w:ascii="Times New Roman" w:eastAsia="Calibri" w:hAnsi="Times New Roman" w:cs="Times New Roman"/>
              </w:rPr>
              <w:t xml:space="preserve">- </w:t>
            </w:r>
            <w:r w:rsidRPr="00035120">
              <w:rPr>
                <w:rFonts w:ascii="Times New Roman" w:eastAsia="Times New Roman" w:hAnsi="Times New Roman" w:cs="Times New Roman"/>
              </w:rPr>
              <w:t>разъяснять пациенту суть предстоящего метода введения лекарственного средства, брать информированное согласие на проведение процедуры, подготовка и выполнение самой инъекции. Проводить кислородотерапию.</w:t>
            </w:r>
          </w:p>
          <w:p w:rsidR="00874DD9" w:rsidRPr="00035120" w:rsidRDefault="00874DD9" w:rsidP="00EE5B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5120">
              <w:rPr>
                <w:rFonts w:ascii="Times New Roman" w:hAnsi="Times New Roman" w:cs="Times New Roman"/>
                <w:b/>
              </w:rPr>
              <w:t>Владеть:</w:t>
            </w:r>
          </w:p>
          <w:p w:rsidR="00874DD9" w:rsidRPr="00035120" w:rsidRDefault="00874DD9" w:rsidP="00EE5BC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35120">
              <w:rPr>
                <w:rFonts w:ascii="Times New Roman" w:eastAsia="Times New Roman" w:hAnsi="Times New Roman" w:cs="Times New Roman"/>
              </w:rPr>
              <w:t>- методами пальпации, перкуссии и аускультации сердечно- сосудистой системы;</w:t>
            </w:r>
          </w:p>
          <w:p w:rsidR="00874DD9" w:rsidRPr="00035120" w:rsidRDefault="00874DD9" w:rsidP="00EE5BC4">
            <w:pPr>
              <w:jc w:val="both"/>
              <w:rPr>
                <w:rFonts w:ascii="Times New Roman" w:hAnsi="Times New Roman" w:cs="Times New Roman"/>
              </w:rPr>
            </w:pPr>
            <w:r w:rsidRPr="00035120">
              <w:rPr>
                <w:rFonts w:ascii="Times New Roman" w:hAnsi="Times New Roman" w:cs="Times New Roman"/>
              </w:rPr>
              <w:t xml:space="preserve">- </w:t>
            </w:r>
            <w:r w:rsidRPr="00035120">
              <w:rPr>
                <w:rFonts w:ascii="Times New Roman" w:eastAsia="Times New Roman" w:hAnsi="Times New Roman" w:cs="Times New Roman"/>
              </w:rPr>
              <w:t>методами внутримышечной, внутрикожной, подкожной и внутривенной инъекций.</w:t>
            </w:r>
          </w:p>
        </w:tc>
      </w:tr>
      <w:tr w:rsidR="00874DD9" w:rsidRPr="00035120" w:rsidTr="00EE5BC4">
        <w:trPr>
          <w:jc w:val="center"/>
        </w:trPr>
        <w:tc>
          <w:tcPr>
            <w:tcW w:w="5529" w:type="dxa"/>
          </w:tcPr>
          <w:p w:rsidR="00874DD9" w:rsidRPr="00035120" w:rsidRDefault="00874DD9" w:rsidP="00EE5BC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5120">
              <w:rPr>
                <w:rFonts w:ascii="Times New Roman" w:hAnsi="Times New Roman" w:cs="Times New Roman"/>
                <w:b/>
                <w:bCs/>
              </w:rPr>
              <w:t xml:space="preserve">ОПК-6: </w:t>
            </w:r>
            <w:r w:rsidRPr="00035120">
              <w:rPr>
                <w:rFonts w:ascii="Times New Roman" w:hAnsi="Times New Roman" w:cs="Times New Roman"/>
                <w:bCs/>
              </w:rPr>
              <w:t>способен организовывать уход за больными, оказывать первичную медико- санитарную помощь, обеспечивать организацию работы и принятие профессиональных решений при неотложных состояниях на догоспитальном этапе, в условиях чрезвычайных ситуаций, эпидемий и в очагах массового поражения</w:t>
            </w:r>
          </w:p>
        </w:tc>
        <w:tc>
          <w:tcPr>
            <w:tcW w:w="4672" w:type="dxa"/>
          </w:tcPr>
          <w:p w:rsidR="00874DD9" w:rsidRPr="00035120" w:rsidRDefault="00874DD9" w:rsidP="00EE5BC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035120">
              <w:rPr>
                <w:rFonts w:ascii="Times New Roman" w:hAnsi="Times New Roman" w:cs="Times New Roman"/>
                <w:b/>
              </w:rPr>
              <w:t>ИД1 ОПК6</w:t>
            </w:r>
            <w:r w:rsidRPr="00035120">
              <w:rPr>
                <w:rFonts w:ascii="Times New Roman" w:hAnsi="Times New Roman" w:cs="Times New Roman"/>
              </w:rPr>
              <w:t xml:space="preserve"> - организует и осуществляет уход за больными</w:t>
            </w:r>
          </w:p>
        </w:tc>
      </w:tr>
      <w:tr w:rsidR="00874DD9" w:rsidRPr="00035120" w:rsidTr="00EE5BC4">
        <w:trPr>
          <w:jc w:val="center"/>
        </w:trPr>
        <w:tc>
          <w:tcPr>
            <w:tcW w:w="10201" w:type="dxa"/>
            <w:gridSpan w:val="2"/>
          </w:tcPr>
          <w:p w:rsidR="00874DD9" w:rsidRPr="00035120" w:rsidRDefault="00874DD9" w:rsidP="00EE5B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5120">
              <w:rPr>
                <w:rFonts w:ascii="Times New Roman" w:hAnsi="Times New Roman" w:cs="Times New Roman"/>
                <w:b/>
              </w:rPr>
              <w:t>Знать:</w:t>
            </w:r>
          </w:p>
          <w:p w:rsidR="00874DD9" w:rsidRPr="00035120" w:rsidRDefault="00874DD9" w:rsidP="00EE5BC4">
            <w:pPr>
              <w:tabs>
                <w:tab w:val="left" w:pos="134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35120">
              <w:rPr>
                <w:rFonts w:ascii="Times New Roman" w:eastAsia="Times New Roman" w:hAnsi="Times New Roman" w:cs="Times New Roman"/>
              </w:rPr>
              <w:t xml:space="preserve">- механизмы функционирования сердечно – сосудистой, пищеварительной, опорно- двигательной, дыхательной и мочевыделительной систем, виды аллергических реакций </w:t>
            </w:r>
            <w:r w:rsidRPr="00035120">
              <w:rPr>
                <w:rFonts w:ascii="Times New Roman" w:eastAsia="Times New Roman" w:hAnsi="Times New Roman" w:cs="Times New Roman"/>
              </w:rPr>
              <w:lastRenderedPageBreak/>
              <w:t>организма. Клинические проявления нарушений работы сердечно – сосудистой, пищеварительной, дыхательной, мочевыделительной и иммунной систем;</w:t>
            </w:r>
          </w:p>
          <w:p w:rsidR="00874DD9" w:rsidRPr="00035120" w:rsidRDefault="00874DD9" w:rsidP="00874DD9">
            <w:pPr>
              <w:widowControl/>
              <w:numPr>
                <w:ilvl w:val="0"/>
                <w:numId w:val="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17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035120">
              <w:rPr>
                <w:rFonts w:ascii="Times New Roman" w:eastAsia="Times New Roman" w:hAnsi="Times New Roman" w:cs="Times New Roman"/>
              </w:rPr>
              <w:t>сердечно - сосудистая, пищеварительная, дыхательная, мочевыделительная и опорно- двигательная системы, их роль в поддержании и регуляции гомеостаза организма, характеристика и функциональные особенности состояний, связанных с нарушением вышеперечисленных систем;</w:t>
            </w:r>
          </w:p>
          <w:p w:rsidR="00874DD9" w:rsidRPr="00035120" w:rsidRDefault="00874DD9" w:rsidP="00874DD9">
            <w:pPr>
              <w:widowControl/>
              <w:numPr>
                <w:ilvl w:val="0"/>
                <w:numId w:val="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17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035120">
              <w:rPr>
                <w:rFonts w:ascii="Times New Roman" w:eastAsia="Times New Roman" w:hAnsi="Times New Roman" w:cs="Times New Roman"/>
              </w:rPr>
              <w:t xml:space="preserve">аллергическая реакция как защитная реакция организма на поступлении чужеродных антигенов, механизм ее возникновения. Особенности протекания разных типов аллергических реакций; </w:t>
            </w:r>
          </w:p>
          <w:p w:rsidR="00874DD9" w:rsidRPr="00035120" w:rsidRDefault="00874DD9" w:rsidP="00874DD9">
            <w:pPr>
              <w:widowControl/>
              <w:numPr>
                <w:ilvl w:val="0"/>
                <w:numId w:val="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17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035120">
              <w:rPr>
                <w:rFonts w:ascii="Times New Roman" w:eastAsia="Times New Roman" w:hAnsi="Times New Roman" w:cs="Times New Roman"/>
              </w:rPr>
              <w:t>объем медицинской помощи при нарушении работы пищеварительной и мочевыделительной систем</w:t>
            </w:r>
          </w:p>
          <w:p w:rsidR="00874DD9" w:rsidRPr="00035120" w:rsidRDefault="00874DD9" w:rsidP="00EE5B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5120">
              <w:rPr>
                <w:rFonts w:ascii="Times New Roman" w:eastAsia="Times New Roman" w:hAnsi="Times New Roman" w:cs="Times New Roman"/>
              </w:rPr>
              <w:t>основные лекарственные препараты для оказания первой медицинской помощи при нарушении работы сердечно – сосудистой и иммунной систем.</w:t>
            </w:r>
          </w:p>
          <w:p w:rsidR="00874DD9" w:rsidRPr="00035120" w:rsidRDefault="00874DD9" w:rsidP="00EE5B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5120">
              <w:rPr>
                <w:rFonts w:ascii="Times New Roman" w:hAnsi="Times New Roman" w:cs="Times New Roman"/>
                <w:b/>
              </w:rPr>
              <w:t>Уметь:</w:t>
            </w:r>
          </w:p>
          <w:p w:rsidR="00874DD9" w:rsidRPr="00035120" w:rsidRDefault="00874DD9" w:rsidP="00EE5B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5120">
              <w:rPr>
                <w:rFonts w:ascii="Times New Roman" w:eastAsia="Calibri" w:hAnsi="Times New Roman" w:cs="Times New Roman"/>
              </w:rPr>
              <w:t>- определять наличие сознания, дыхания, травм и степени повреждений, измерять пульс, артериальное давление</w:t>
            </w:r>
          </w:p>
          <w:p w:rsidR="00874DD9" w:rsidRPr="00035120" w:rsidRDefault="00874DD9" w:rsidP="00EE5B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5120">
              <w:rPr>
                <w:rFonts w:ascii="Times New Roman" w:hAnsi="Times New Roman" w:cs="Times New Roman"/>
                <w:b/>
              </w:rPr>
              <w:t>Владеть:</w:t>
            </w:r>
          </w:p>
          <w:p w:rsidR="00874DD9" w:rsidRPr="00035120" w:rsidRDefault="00874DD9" w:rsidP="00EE5BC4">
            <w:pPr>
              <w:jc w:val="both"/>
              <w:rPr>
                <w:rFonts w:ascii="Times New Roman" w:hAnsi="Times New Roman" w:cs="Times New Roman"/>
              </w:rPr>
            </w:pPr>
            <w:r w:rsidRPr="00035120">
              <w:rPr>
                <w:rFonts w:ascii="Times New Roman" w:hAnsi="Times New Roman" w:cs="Times New Roman"/>
              </w:rPr>
              <w:t xml:space="preserve">- </w:t>
            </w:r>
            <w:r w:rsidRPr="00035120">
              <w:rPr>
                <w:rFonts w:ascii="Times New Roman" w:eastAsia="Times New Roman" w:hAnsi="Times New Roman" w:cs="Times New Roman"/>
                <w:bCs/>
                <w:iCs/>
              </w:rPr>
              <w:t>навыком базовой сердечно- легочной реанимации, методиками зондового питания, наложения повязок и транспортной иммобилизации, очистительно-  промывных процедур.</w:t>
            </w:r>
          </w:p>
        </w:tc>
      </w:tr>
    </w:tbl>
    <w:p w:rsidR="00874DD9" w:rsidRPr="00035120" w:rsidRDefault="00874DD9" w:rsidP="00874DD9">
      <w:pPr>
        <w:spacing w:line="276" w:lineRule="auto"/>
        <w:rPr>
          <w:rFonts w:ascii="Times New Roman" w:hAnsi="Times New Roman" w:cs="Times New Roman"/>
          <w:i/>
        </w:rPr>
      </w:pPr>
    </w:p>
    <w:p w:rsidR="00874DD9" w:rsidRPr="00035120" w:rsidRDefault="00874DD9" w:rsidP="00874DD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5"/>
        </w:rPr>
      </w:pPr>
      <w:r w:rsidRPr="00035120">
        <w:rPr>
          <w:rFonts w:ascii="Times New Roman" w:hAnsi="Times New Roman" w:cs="Times New Roman"/>
          <w:b/>
          <w:bCs/>
          <w:spacing w:val="-5"/>
        </w:rPr>
        <w:t>3. Место практики в структуре образовательной программы</w:t>
      </w:r>
    </w:p>
    <w:p w:rsidR="00874DD9" w:rsidRPr="00035120" w:rsidRDefault="00874DD9" w:rsidP="00874DD9">
      <w:pPr>
        <w:ind w:firstLine="567"/>
        <w:outlineLvl w:val="0"/>
        <w:rPr>
          <w:rFonts w:ascii="Times New Roman" w:eastAsia="Calibri" w:hAnsi="Times New Roman" w:cs="Times New Roman"/>
          <w:u w:val="single"/>
        </w:rPr>
      </w:pPr>
      <w:r w:rsidRPr="00035120">
        <w:rPr>
          <w:rFonts w:ascii="Times New Roman" w:eastAsia="Times New Roman" w:hAnsi="Times New Roman" w:cs="Times New Roman"/>
          <w:bCs/>
          <w:lang w:eastAsia="x-none"/>
        </w:rPr>
        <w:t xml:space="preserve">Практика учебная </w:t>
      </w:r>
      <w:r w:rsidRPr="00035120">
        <w:rPr>
          <w:rFonts w:ascii="Times New Roman" w:hAnsi="Times New Roman" w:cs="Times New Roman"/>
          <w:bCs/>
          <w:u w:val="single"/>
        </w:rPr>
        <w:t>Б2. О. О3</w:t>
      </w:r>
      <w:r w:rsidRPr="000351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035120">
        <w:rPr>
          <w:rFonts w:ascii="Times New Roman" w:eastAsia="Times New Roman" w:hAnsi="Times New Roman" w:cs="Times New Roman"/>
          <w:bCs/>
          <w:lang w:val="x-none" w:eastAsia="x-none"/>
        </w:rPr>
        <w:t>«</w:t>
      </w:r>
      <w:r w:rsidRPr="00035120">
        <w:rPr>
          <w:rFonts w:ascii="Times New Roman" w:eastAsia="Times New Roman" w:hAnsi="Times New Roman" w:cs="Times New Roman"/>
          <w:bCs/>
          <w:lang w:eastAsia="x-none"/>
        </w:rPr>
        <w:t>Симуляционное обучение в сестринском деле</w:t>
      </w:r>
      <w:r w:rsidRPr="00035120">
        <w:rPr>
          <w:rFonts w:ascii="Times New Roman" w:eastAsia="Times New Roman" w:hAnsi="Times New Roman" w:cs="Times New Roman"/>
          <w:bCs/>
          <w:lang w:val="x-none" w:eastAsia="x-none"/>
        </w:rPr>
        <w:t xml:space="preserve">» </w:t>
      </w:r>
      <w:r w:rsidRPr="00035120">
        <w:rPr>
          <w:rFonts w:ascii="Times New Roman" w:hAnsi="Times New Roman" w:cs="Times New Roman"/>
        </w:rPr>
        <w:t>реализуется в рамках обязательной части</w:t>
      </w:r>
      <w:r w:rsidRPr="00035120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  <w:r w:rsidRPr="00035120">
        <w:rPr>
          <w:rFonts w:ascii="Times New Roman" w:eastAsia="Calibri" w:hAnsi="Times New Roman" w:cs="Times New Roman"/>
        </w:rPr>
        <w:t xml:space="preserve">Блока 2 </w:t>
      </w:r>
      <w:r w:rsidRPr="00035120">
        <w:rPr>
          <w:rFonts w:ascii="Times New Roman" w:hAnsi="Times New Roman" w:cs="Times New Roman"/>
        </w:rPr>
        <w:t>«Практика», согласно учебному плану</w:t>
      </w:r>
      <w:r w:rsidRPr="00035120">
        <w:rPr>
          <w:rFonts w:ascii="Times New Roman" w:eastAsia="Calibri" w:hAnsi="Times New Roman" w:cs="Times New Roman"/>
        </w:rPr>
        <w:t xml:space="preserve"> специальности </w:t>
      </w:r>
      <w:r w:rsidRPr="00035120">
        <w:rPr>
          <w:rFonts w:ascii="Times New Roman" w:eastAsia="Calibri" w:hAnsi="Times New Roman" w:cs="Times New Roman"/>
          <w:u w:val="single"/>
        </w:rPr>
        <w:t>31.05.01 Лечебное дело.</w:t>
      </w:r>
    </w:p>
    <w:p w:rsidR="00874DD9" w:rsidRPr="00035120" w:rsidRDefault="00874DD9" w:rsidP="00874DD9">
      <w:pPr>
        <w:ind w:firstLine="709"/>
        <w:rPr>
          <w:rFonts w:ascii="Times New Roman" w:hAnsi="Times New Roman" w:cs="Times New Roman"/>
        </w:rPr>
      </w:pPr>
      <w:r w:rsidRPr="00035120">
        <w:rPr>
          <w:rFonts w:ascii="Times New Roman" w:hAnsi="Times New Roman" w:cs="Times New Roman"/>
        </w:rPr>
        <w:t>Предшествующими, на которых непосредственно базируется у</w:t>
      </w:r>
      <w:r w:rsidRPr="00035120">
        <w:rPr>
          <w:rFonts w:ascii="Times New Roman" w:eastAsia="Times New Roman" w:hAnsi="Times New Roman" w:cs="Times New Roman"/>
          <w:bCs/>
          <w:lang w:eastAsia="x-none"/>
        </w:rPr>
        <w:t xml:space="preserve">чебная практика </w:t>
      </w:r>
      <w:r w:rsidRPr="00035120">
        <w:rPr>
          <w:rFonts w:ascii="Times New Roman" w:hAnsi="Times New Roman" w:cs="Times New Roman"/>
        </w:rPr>
        <w:t>«</w:t>
      </w:r>
      <w:r w:rsidRPr="00035120">
        <w:rPr>
          <w:rFonts w:ascii="Times New Roman" w:eastAsia="Times New Roman" w:hAnsi="Times New Roman" w:cs="Times New Roman"/>
          <w:bCs/>
          <w:lang w:eastAsia="x-none"/>
        </w:rPr>
        <w:t>Симуляционное обучение в сестринском деле</w:t>
      </w:r>
      <w:r w:rsidRPr="00035120">
        <w:rPr>
          <w:rFonts w:ascii="Times New Roman" w:hAnsi="Times New Roman" w:cs="Times New Roman"/>
        </w:rPr>
        <w:t>», являются дисциплины:</w:t>
      </w:r>
    </w:p>
    <w:p w:rsidR="00874DD9" w:rsidRPr="00035120" w:rsidRDefault="00874DD9" w:rsidP="00874DD9">
      <w:pPr>
        <w:tabs>
          <w:tab w:val="left" w:pos="708"/>
        </w:tabs>
        <w:ind w:firstLine="426"/>
        <w:jc w:val="both"/>
        <w:outlineLvl w:val="0"/>
        <w:rPr>
          <w:rFonts w:ascii="Times New Roman" w:eastAsia="Calibri" w:hAnsi="Times New Roman" w:cs="Times New Roman"/>
          <w:i/>
        </w:rPr>
      </w:pPr>
      <w:r w:rsidRPr="00035120">
        <w:rPr>
          <w:rFonts w:ascii="Times New Roman" w:eastAsia="Calibri" w:hAnsi="Times New Roman" w:cs="Times New Roman"/>
          <w:i/>
        </w:rPr>
        <w:t>-  Биоэтика</w:t>
      </w:r>
    </w:p>
    <w:p w:rsidR="00874DD9" w:rsidRPr="00035120" w:rsidRDefault="00874DD9" w:rsidP="00874DD9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</w:rPr>
      </w:pPr>
      <w:r w:rsidRPr="00035120">
        <w:rPr>
          <w:rFonts w:ascii="Times New Roman" w:eastAsia="Calibri" w:hAnsi="Times New Roman" w:cs="Times New Roman"/>
        </w:rPr>
        <w:t>Знания: морально-этические нормы, правила и принципы профессионального</w:t>
      </w:r>
      <w:r w:rsidRPr="00035120">
        <w:rPr>
          <w:rFonts w:ascii="Times New Roman" w:eastAsia="Calibri" w:hAnsi="Times New Roman" w:cs="Times New Roman"/>
        </w:rPr>
        <w:br/>
        <w:t>врачебного поведения, права пациента и врача, основные этические</w:t>
      </w:r>
      <w:r w:rsidRPr="00035120">
        <w:rPr>
          <w:rFonts w:ascii="Times New Roman" w:eastAsia="Calibri" w:hAnsi="Times New Roman" w:cs="Times New Roman"/>
        </w:rPr>
        <w:br/>
        <w:t>документы</w:t>
      </w:r>
      <w:r w:rsidRPr="00035120">
        <w:rPr>
          <w:rFonts w:ascii="Times New Roman" w:eastAsia="Calibri" w:hAnsi="Times New Roman" w:cs="Times New Roman"/>
        </w:rPr>
        <w:tab/>
        <w:t>международных        и отечественных</w:t>
      </w:r>
      <w:r w:rsidRPr="00035120">
        <w:rPr>
          <w:rFonts w:ascii="Times New Roman" w:eastAsia="Calibri" w:hAnsi="Times New Roman" w:cs="Times New Roman"/>
        </w:rPr>
        <w:tab/>
        <w:t>профессиональных медицинскихассоциаций</w:t>
      </w:r>
      <w:r w:rsidRPr="00035120">
        <w:rPr>
          <w:rFonts w:ascii="Times New Roman" w:eastAsia="Calibri" w:hAnsi="Times New Roman" w:cs="Times New Roman"/>
        </w:rPr>
        <w:tab/>
        <w:t>и организаций;</w:t>
      </w:r>
    </w:p>
    <w:p w:rsidR="00874DD9" w:rsidRPr="00035120" w:rsidRDefault="00874DD9" w:rsidP="00874DD9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</w:rPr>
      </w:pPr>
      <w:r w:rsidRPr="00035120">
        <w:rPr>
          <w:rFonts w:ascii="Times New Roman" w:eastAsia="Calibri" w:hAnsi="Times New Roman" w:cs="Times New Roman"/>
        </w:rPr>
        <w:t>Умения: выстраивать и поддерживать рабочие отношения с другими членами коллектива</w:t>
      </w:r>
    </w:p>
    <w:p w:rsidR="00874DD9" w:rsidRPr="00035120" w:rsidRDefault="00874DD9" w:rsidP="00874DD9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i/>
        </w:rPr>
      </w:pPr>
      <w:r w:rsidRPr="00035120">
        <w:rPr>
          <w:rFonts w:ascii="Times New Roman" w:eastAsia="Calibri" w:hAnsi="Times New Roman" w:cs="Times New Roman"/>
        </w:rPr>
        <w:t>Навыки:</w:t>
      </w:r>
      <w:r w:rsidRPr="00035120">
        <w:rPr>
          <w:rFonts w:ascii="Times New Roman" w:eastAsia="Calibri" w:hAnsi="Times New Roman" w:cs="Times New Roman"/>
          <w:i/>
        </w:rPr>
        <w:t xml:space="preserve"> </w:t>
      </w:r>
      <w:r w:rsidRPr="00035120">
        <w:rPr>
          <w:rFonts w:ascii="Times New Roman" w:eastAsia="Calibri" w:hAnsi="Times New Roman" w:cs="Times New Roman"/>
        </w:rPr>
        <w:t>принципы врачебной деонтологии и медицинской этики</w:t>
      </w:r>
    </w:p>
    <w:p w:rsidR="00874DD9" w:rsidRPr="00035120" w:rsidRDefault="00874DD9" w:rsidP="00874DD9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i/>
        </w:rPr>
      </w:pPr>
      <w:r w:rsidRPr="00035120">
        <w:rPr>
          <w:rFonts w:ascii="Times New Roman" w:eastAsia="Calibri" w:hAnsi="Times New Roman" w:cs="Times New Roman"/>
          <w:i/>
        </w:rPr>
        <w:t>-  Анатомия человека</w:t>
      </w:r>
    </w:p>
    <w:p w:rsidR="00874DD9" w:rsidRPr="00035120" w:rsidRDefault="00874DD9" w:rsidP="00874DD9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</w:rPr>
      </w:pPr>
      <w:r w:rsidRPr="00035120">
        <w:rPr>
          <w:rFonts w:ascii="Times New Roman" w:eastAsia="Calibri" w:hAnsi="Times New Roman" w:cs="Times New Roman"/>
        </w:rPr>
        <w:t xml:space="preserve">Знания: анатомо-физиологические, возрастно-половые и индивидуальные особенности строения и развития организма человека. </w:t>
      </w:r>
    </w:p>
    <w:p w:rsidR="00874DD9" w:rsidRPr="00035120" w:rsidRDefault="00874DD9" w:rsidP="00874DD9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</w:rPr>
      </w:pPr>
      <w:r w:rsidRPr="00035120">
        <w:rPr>
          <w:rFonts w:ascii="Times New Roman" w:eastAsia="Calibri" w:hAnsi="Times New Roman" w:cs="Times New Roman"/>
        </w:rPr>
        <w:t>Умения: пальпировать на человеке основные костные ориентиры, обрисовать топографические контуры органов и основных сосудистых и нервных стволов;</w:t>
      </w:r>
    </w:p>
    <w:p w:rsidR="00874DD9" w:rsidRPr="00035120" w:rsidRDefault="00874DD9" w:rsidP="00874DD9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i/>
        </w:rPr>
      </w:pPr>
      <w:r w:rsidRPr="00035120">
        <w:rPr>
          <w:rFonts w:ascii="Times New Roman" w:eastAsia="Calibri" w:hAnsi="Times New Roman" w:cs="Times New Roman"/>
        </w:rPr>
        <w:t>Навыки:</w:t>
      </w:r>
      <w:r w:rsidRPr="00035120">
        <w:rPr>
          <w:rFonts w:ascii="Times New Roman" w:eastAsia="Calibri" w:hAnsi="Times New Roman" w:cs="Times New Roman"/>
          <w:i/>
        </w:rPr>
        <w:t xml:space="preserve"> </w:t>
      </w:r>
      <w:r w:rsidRPr="00035120">
        <w:rPr>
          <w:rFonts w:ascii="Times New Roman" w:eastAsia="Calibri" w:hAnsi="Times New Roman" w:cs="Times New Roman"/>
        </w:rPr>
        <w:t>владеть медико-анатомическим понятийным аппаратом;</w:t>
      </w:r>
    </w:p>
    <w:p w:rsidR="00874DD9" w:rsidRPr="00035120" w:rsidRDefault="00874DD9" w:rsidP="00874DD9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i/>
        </w:rPr>
      </w:pPr>
      <w:r w:rsidRPr="00035120">
        <w:rPr>
          <w:rFonts w:ascii="Times New Roman" w:eastAsia="Calibri" w:hAnsi="Times New Roman" w:cs="Times New Roman"/>
          <w:i/>
        </w:rPr>
        <w:t>-  Гистология с эмбриологией</w:t>
      </w:r>
    </w:p>
    <w:p w:rsidR="00874DD9" w:rsidRPr="00035120" w:rsidRDefault="00874DD9" w:rsidP="00874DD9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</w:rPr>
      </w:pPr>
      <w:r w:rsidRPr="00035120">
        <w:rPr>
          <w:rFonts w:ascii="Times New Roman" w:eastAsia="Calibri" w:hAnsi="Times New Roman" w:cs="Times New Roman"/>
        </w:rPr>
        <w:t>Знания: основные закономерности развития и жизнедеятельности организма человека на основе структурной организации клеток, тканей и органов; гистофункциональные особенности тканевых элементов; методы их исследования;</w:t>
      </w:r>
    </w:p>
    <w:p w:rsidR="00874DD9" w:rsidRPr="00035120" w:rsidRDefault="00874DD9" w:rsidP="00874DD9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</w:rPr>
      </w:pPr>
      <w:r w:rsidRPr="00035120">
        <w:rPr>
          <w:rFonts w:ascii="Times New Roman" w:eastAsia="Calibri" w:hAnsi="Times New Roman" w:cs="Times New Roman"/>
        </w:rPr>
        <w:t>Умения: анализировать гистофизиологическую оценку состояния различных      клеточных, тканевых и органных структур организма;</w:t>
      </w:r>
    </w:p>
    <w:p w:rsidR="00874DD9" w:rsidRPr="00035120" w:rsidRDefault="00874DD9" w:rsidP="00874DD9">
      <w:pPr>
        <w:tabs>
          <w:tab w:val="left" w:pos="708"/>
        </w:tabs>
        <w:ind w:firstLine="426"/>
        <w:jc w:val="both"/>
        <w:outlineLvl w:val="0"/>
        <w:rPr>
          <w:rFonts w:ascii="Times New Roman" w:eastAsia="Calibri" w:hAnsi="Times New Roman" w:cs="Times New Roman"/>
          <w:i/>
        </w:rPr>
      </w:pPr>
      <w:r w:rsidRPr="00035120">
        <w:rPr>
          <w:rFonts w:ascii="Times New Roman" w:eastAsia="Calibri" w:hAnsi="Times New Roman" w:cs="Times New Roman"/>
          <w:i/>
        </w:rPr>
        <w:t>-  Нормальная физиология</w:t>
      </w:r>
    </w:p>
    <w:p w:rsidR="00874DD9" w:rsidRPr="00035120" w:rsidRDefault="00874DD9" w:rsidP="00874DD9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</w:rPr>
      </w:pPr>
      <w:r w:rsidRPr="00035120">
        <w:rPr>
          <w:rFonts w:ascii="Times New Roman" w:eastAsia="Calibri" w:hAnsi="Times New Roman" w:cs="Times New Roman"/>
        </w:rPr>
        <w:t>Знания: функциональные системы организма человека, их регуляция и саморегуляция при воздействии с внешней средой в норме;</w:t>
      </w:r>
    </w:p>
    <w:p w:rsidR="00874DD9" w:rsidRPr="00035120" w:rsidRDefault="00874DD9" w:rsidP="00874DD9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</w:rPr>
      </w:pPr>
      <w:r w:rsidRPr="00035120">
        <w:rPr>
          <w:rFonts w:ascii="Times New Roman" w:eastAsia="Calibri" w:hAnsi="Times New Roman" w:cs="Times New Roman"/>
        </w:rPr>
        <w:t>Умения: интерпретировать</w:t>
      </w:r>
      <w:r w:rsidRPr="00035120">
        <w:rPr>
          <w:rFonts w:ascii="Times New Roman" w:eastAsia="Calibri" w:hAnsi="Times New Roman" w:cs="Times New Roman"/>
        </w:rPr>
        <w:tab/>
        <w:t>результаты наиболее распространенных методов лабораторной и функциональной диагностики, термометрии, пульсоксиметрии.</w:t>
      </w:r>
    </w:p>
    <w:p w:rsidR="00874DD9" w:rsidRPr="00035120" w:rsidRDefault="00874DD9" w:rsidP="00874DD9">
      <w:pPr>
        <w:ind w:firstLine="426"/>
        <w:jc w:val="both"/>
        <w:rPr>
          <w:rFonts w:ascii="Times New Roman" w:eastAsia="Calibri" w:hAnsi="Times New Roman" w:cs="Times New Roman"/>
        </w:rPr>
      </w:pPr>
      <w:r w:rsidRPr="00035120">
        <w:rPr>
          <w:rFonts w:ascii="Times New Roman" w:eastAsia="Calibri" w:hAnsi="Times New Roman" w:cs="Times New Roman"/>
        </w:rPr>
        <w:t xml:space="preserve">- </w:t>
      </w:r>
      <w:r w:rsidRPr="00035120">
        <w:rPr>
          <w:rFonts w:ascii="Times New Roman" w:eastAsia="Calibri" w:hAnsi="Times New Roman" w:cs="Times New Roman"/>
          <w:i/>
        </w:rPr>
        <w:t>Правоведение</w:t>
      </w:r>
    </w:p>
    <w:p w:rsidR="00874DD9" w:rsidRPr="00035120" w:rsidRDefault="00874DD9" w:rsidP="00874DD9">
      <w:pPr>
        <w:ind w:firstLine="426"/>
        <w:jc w:val="both"/>
        <w:rPr>
          <w:rFonts w:ascii="Times New Roman" w:eastAsia="Calibri" w:hAnsi="Times New Roman" w:cs="Times New Roman"/>
        </w:rPr>
      </w:pPr>
      <w:r w:rsidRPr="00035120">
        <w:rPr>
          <w:rFonts w:ascii="Times New Roman" w:eastAsia="Calibri" w:hAnsi="Times New Roman" w:cs="Times New Roman"/>
        </w:rPr>
        <w:lastRenderedPageBreak/>
        <w:t xml:space="preserve">Знания: права пациента и врача. </w:t>
      </w:r>
    </w:p>
    <w:p w:rsidR="00874DD9" w:rsidRPr="00035120" w:rsidRDefault="00874DD9" w:rsidP="00874DD9">
      <w:pPr>
        <w:ind w:firstLine="426"/>
        <w:jc w:val="both"/>
        <w:rPr>
          <w:rFonts w:ascii="Times New Roman" w:eastAsia="Calibri" w:hAnsi="Times New Roman" w:cs="Times New Roman"/>
        </w:rPr>
      </w:pPr>
      <w:r w:rsidRPr="00035120">
        <w:rPr>
          <w:rFonts w:ascii="Times New Roman" w:eastAsia="Calibri" w:hAnsi="Times New Roman" w:cs="Times New Roman"/>
        </w:rPr>
        <w:t>Умения: ориентироваться в действующих нормативно-правовых актах о труде, применять нормы трудового законодательства в конкретных практических ситуациях; защищать гражданские права врачей и пациентов различного возраста.</w:t>
      </w:r>
    </w:p>
    <w:p w:rsidR="00874DD9" w:rsidRPr="00035120" w:rsidRDefault="00874DD9" w:rsidP="00874DD9">
      <w:pPr>
        <w:ind w:firstLine="426"/>
        <w:jc w:val="both"/>
        <w:rPr>
          <w:rFonts w:ascii="Times New Roman" w:hAnsi="Times New Roman" w:cs="Times New Roman"/>
        </w:rPr>
      </w:pPr>
      <w:r w:rsidRPr="00035120">
        <w:rPr>
          <w:rFonts w:ascii="Times New Roman" w:hAnsi="Times New Roman" w:cs="Times New Roman"/>
        </w:rPr>
        <w:t>Учебная практика «</w:t>
      </w:r>
      <w:r w:rsidRPr="00035120">
        <w:rPr>
          <w:rFonts w:ascii="Times New Roman" w:eastAsia="Times New Roman" w:hAnsi="Times New Roman" w:cs="Times New Roman"/>
          <w:bCs/>
          <w:lang w:eastAsia="x-none"/>
        </w:rPr>
        <w:t>Симуляционное обучение в сестринском деле</w:t>
      </w:r>
      <w:r w:rsidRPr="00035120">
        <w:rPr>
          <w:rFonts w:ascii="Times New Roman" w:hAnsi="Times New Roman" w:cs="Times New Roman"/>
        </w:rPr>
        <w:t>» является основополагающей для изучения следующих дисциплин: анестезиология и реаниматология, пропедевтика внутренних болезней, факультетской и госпитальной терапии.</w:t>
      </w:r>
    </w:p>
    <w:p w:rsidR="00874DD9" w:rsidRPr="00035120" w:rsidRDefault="00874DD9" w:rsidP="00874DD9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Cs/>
          <w:spacing w:val="-6"/>
        </w:rPr>
      </w:pPr>
    </w:p>
    <w:p w:rsidR="00874DD9" w:rsidRPr="00035120" w:rsidRDefault="00874DD9" w:rsidP="00874DD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  <w:r w:rsidRPr="00035120">
        <w:rPr>
          <w:rFonts w:ascii="Times New Roman" w:hAnsi="Times New Roman" w:cs="Times New Roman"/>
          <w:b/>
          <w:spacing w:val="-6"/>
        </w:rPr>
        <w:t>4. Трудоемкость учебной практики составляет</w:t>
      </w:r>
      <w:r w:rsidRPr="00035120">
        <w:rPr>
          <w:rFonts w:ascii="Times New Roman" w:hAnsi="Times New Roman" w:cs="Times New Roman"/>
          <w:b/>
        </w:rPr>
        <w:t xml:space="preserve"> </w:t>
      </w:r>
      <w:r w:rsidRPr="00035120">
        <w:rPr>
          <w:rFonts w:ascii="Times New Roman" w:hAnsi="Times New Roman" w:cs="Times New Roman"/>
          <w:b/>
          <w:u w:val="single"/>
        </w:rPr>
        <w:t>__2__</w:t>
      </w:r>
      <w:r w:rsidRPr="00035120">
        <w:rPr>
          <w:rFonts w:ascii="Times New Roman" w:hAnsi="Times New Roman" w:cs="Times New Roman"/>
          <w:b/>
        </w:rPr>
        <w:t xml:space="preserve"> </w:t>
      </w:r>
      <w:r w:rsidRPr="00035120">
        <w:rPr>
          <w:rFonts w:ascii="Times New Roman" w:hAnsi="Times New Roman" w:cs="Times New Roman"/>
          <w:b/>
          <w:spacing w:val="-6"/>
        </w:rPr>
        <w:t>зачетные единицы,</w:t>
      </w:r>
      <w:r w:rsidRPr="00035120">
        <w:rPr>
          <w:rFonts w:ascii="Times New Roman" w:hAnsi="Times New Roman" w:cs="Times New Roman"/>
          <w:b/>
        </w:rPr>
        <w:t xml:space="preserve"> __72__ академических </w:t>
      </w:r>
      <w:r w:rsidRPr="00035120">
        <w:rPr>
          <w:rFonts w:ascii="Times New Roman" w:hAnsi="Times New Roman" w:cs="Times New Roman"/>
          <w:b/>
          <w:spacing w:val="-10"/>
        </w:rPr>
        <w:t>часов.</w:t>
      </w:r>
    </w:p>
    <w:p w:rsidR="00874DD9" w:rsidRPr="00035120" w:rsidRDefault="00874DD9" w:rsidP="00874DD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i/>
          <w:spacing w:val="-10"/>
        </w:rPr>
      </w:pPr>
    </w:p>
    <w:p w:rsidR="00874DD9" w:rsidRPr="00035120" w:rsidRDefault="00874DD9" w:rsidP="00874DD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  <w:r w:rsidRPr="00035120">
        <w:rPr>
          <w:rFonts w:ascii="Times New Roman" w:hAnsi="Times New Roman" w:cs="Times New Roman"/>
          <w:b/>
          <w:spacing w:val="-10"/>
        </w:rPr>
        <w:t>5.  Основные разделы практики</w:t>
      </w:r>
    </w:p>
    <w:tbl>
      <w:tblPr>
        <w:tblW w:w="56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9325"/>
      </w:tblGrid>
      <w:tr w:rsidR="00874DD9" w:rsidRPr="00035120" w:rsidTr="00EE5BC4">
        <w:trPr>
          <w:trHeight w:val="465"/>
          <w:jc w:val="center"/>
        </w:trPr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4DD9" w:rsidRPr="00035120" w:rsidRDefault="00874DD9" w:rsidP="00EE5B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eastAsia="Calibri" w:hAnsi="Times New Roman" w:cs="Times New Roman"/>
              </w:rPr>
              <w:t>№ раздела</w:t>
            </w:r>
          </w:p>
        </w:tc>
        <w:tc>
          <w:tcPr>
            <w:tcW w:w="4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4DD9" w:rsidRPr="00035120" w:rsidRDefault="00874DD9" w:rsidP="00EE5B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eastAsia="Calibri" w:hAnsi="Times New Roman" w:cs="Times New Roman"/>
              </w:rPr>
              <w:t>Наименование раздела дисциплины</w:t>
            </w:r>
          </w:p>
        </w:tc>
      </w:tr>
      <w:tr w:rsidR="00874DD9" w:rsidRPr="00035120" w:rsidTr="00EE5BC4">
        <w:trPr>
          <w:trHeight w:val="276"/>
          <w:jc w:val="center"/>
        </w:trPr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DD9" w:rsidRPr="00035120" w:rsidRDefault="00874DD9" w:rsidP="00EE5B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DD9" w:rsidRPr="00035120" w:rsidRDefault="00874DD9" w:rsidP="00EE5B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4DD9" w:rsidRPr="00035120" w:rsidTr="00EE5BC4">
        <w:trPr>
          <w:trHeight w:val="276"/>
          <w:jc w:val="center"/>
        </w:trPr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4DD9" w:rsidRPr="00035120" w:rsidRDefault="00874DD9" w:rsidP="00EE5B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2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4DD9" w:rsidRPr="00035120" w:rsidRDefault="00874DD9" w:rsidP="00EE5B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4DD9" w:rsidRPr="00035120" w:rsidTr="00EE5BC4">
        <w:trPr>
          <w:jc w:val="center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D9" w:rsidRPr="00035120" w:rsidRDefault="00874DD9" w:rsidP="00EE5B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9" w:rsidRPr="00035120" w:rsidRDefault="00874DD9" w:rsidP="00EE5B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eastAsia="Calibri" w:hAnsi="Times New Roman" w:cs="Times New Roman"/>
              </w:rPr>
              <w:t>Введение в предмет</w:t>
            </w:r>
          </w:p>
        </w:tc>
      </w:tr>
      <w:tr w:rsidR="00874DD9" w:rsidRPr="00035120" w:rsidTr="00EE5BC4">
        <w:trPr>
          <w:jc w:val="center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D9" w:rsidRPr="00035120" w:rsidRDefault="00874DD9" w:rsidP="00EE5B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9" w:rsidRPr="00035120" w:rsidRDefault="00874DD9" w:rsidP="00EE5B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eastAsia="Calibri" w:hAnsi="Times New Roman" w:cs="Times New Roman"/>
                <w:bCs/>
              </w:rPr>
              <w:t>Общие вопросы инфекционного контроля</w:t>
            </w:r>
          </w:p>
        </w:tc>
      </w:tr>
      <w:tr w:rsidR="00874DD9" w:rsidRPr="00035120" w:rsidTr="00EE5BC4">
        <w:trPr>
          <w:jc w:val="center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D9" w:rsidRPr="00035120" w:rsidRDefault="00874DD9" w:rsidP="00EE5B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9" w:rsidRPr="00035120" w:rsidRDefault="00874DD9" w:rsidP="00EE5B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eastAsia="Calibri" w:hAnsi="Times New Roman" w:cs="Times New Roman"/>
                <w:bCs/>
              </w:rPr>
              <w:t>Основы ухода и транспортировки больных</w:t>
            </w:r>
          </w:p>
        </w:tc>
      </w:tr>
      <w:tr w:rsidR="00874DD9" w:rsidRPr="00035120" w:rsidTr="00EE5BC4">
        <w:trPr>
          <w:jc w:val="center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9" w:rsidRPr="00035120" w:rsidRDefault="00874DD9" w:rsidP="00EE5B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9" w:rsidRPr="00035120" w:rsidRDefault="00874DD9" w:rsidP="00EE5B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eastAsia="Calibri" w:hAnsi="Times New Roman" w:cs="Times New Roman"/>
                <w:bCs/>
              </w:rPr>
              <w:t>Основы лечебного питания</w:t>
            </w:r>
          </w:p>
        </w:tc>
      </w:tr>
      <w:tr w:rsidR="00874DD9" w:rsidRPr="00035120" w:rsidTr="00EE5BC4">
        <w:trPr>
          <w:jc w:val="center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9" w:rsidRPr="00035120" w:rsidRDefault="00874DD9" w:rsidP="00EE5B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9" w:rsidRPr="00035120" w:rsidRDefault="00874DD9" w:rsidP="00EE5B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eastAsia="Calibri" w:hAnsi="Times New Roman" w:cs="Times New Roman"/>
                <w:bCs/>
              </w:rPr>
              <w:t>Обследование пациента и подготовка</w:t>
            </w:r>
          </w:p>
        </w:tc>
      </w:tr>
      <w:tr w:rsidR="00874DD9" w:rsidRPr="00035120" w:rsidTr="00EE5BC4">
        <w:trPr>
          <w:jc w:val="center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9" w:rsidRPr="00035120" w:rsidRDefault="00874DD9" w:rsidP="00EE5B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9" w:rsidRPr="00035120" w:rsidRDefault="00874DD9" w:rsidP="00EE5B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eastAsia="Calibri" w:hAnsi="Times New Roman" w:cs="Times New Roman"/>
                <w:bCs/>
              </w:rPr>
              <w:t>Основы физиотерапии</w:t>
            </w:r>
          </w:p>
        </w:tc>
      </w:tr>
      <w:tr w:rsidR="00874DD9" w:rsidRPr="00035120" w:rsidTr="00EE5BC4">
        <w:trPr>
          <w:jc w:val="center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9" w:rsidRPr="00035120" w:rsidRDefault="00874DD9" w:rsidP="00EE5B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9" w:rsidRPr="00035120" w:rsidRDefault="00874DD9" w:rsidP="00EE5B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eastAsia="Calibri" w:hAnsi="Times New Roman" w:cs="Times New Roman"/>
                <w:bCs/>
              </w:rPr>
              <w:t>Основы десмургии и повреждений</w:t>
            </w:r>
          </w:p>
        </w:tc>
      </w:tr>
      <w:tr w:rsidR="00874DD9" w:rsidRPr="00035120" w:rsidTr="00EE5BC4">
        <w:trPr>
          <w:jc w:val="center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9" w:rsidRPr="00035120" w:rsidRDefault="00874DD9" w:rsidP="00EE5B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9" w:rsidRPr="00035120" w:rsidRDefault="00874DD9" w:rsidP="00EE5B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eastAsia="Calibri" w:hAnsi="Times New Roman" w:cs="Times New Roman"/>
                <w:bCs/>
              </w:rPr>
              <w:t>Основные медицинские манипуляции, применяемые в процессе ухода за больным</w:t>
            </w:r>
          </w:p>
        </w:tc>
      </w:tr>
      <w:tr w:rsidR="00874DD9" w:rsidRPr="00035120" w:rsidTr="00EE5BC4">
        <w:trPr>
          <w:jc w:val="center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9" w:rsidRPr="00035120" w:rsidRDefault="00874DD9" w:rsidP="00EE5B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9" w:rsidRPr="00035120" w:rsidRDefault="00874DD9" w:rsidP="00EE5B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eastAsia="Calibri" w:hAnsi="Times New Roman" w:cs="Times New Roman"/>
                <w:bCs/>
              </w:rPr>
              <w:t>Неотложные состояния</w:t>
            </w:r>
          </w:p>
        </w:tc>
      </w:tr>
      <w:tr w:rsidR="00874DD9" w:rsidRPr="00035120" w:rsidTr="00EE5BC4">
        <w:trPr>
          <w:jc w:val="center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9" w:rsidRPr="00035120" w:rsidRDefault="00874DD9" w:rsidP="00EE5B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9" w:rsidRPr="00035120" w:rsidRDefault="00874DD9" w:rsidP="00EE5B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eastAsia="Calibri" w:hAnsi="Times New Roman" w:cs="Times New Roman"/>
                <w:bCs/>
              </w:rPr>
              <w:t>Основы очистительно- промывных процедур</w:t>
            </w:r>
          </w:p>
        </w:tc>
      </w:tr>
      <w:tr w:rsidR="00874DD9" w:rsidRPr="00035120" w:rsidTr="00EE5BC4">
        <w:trPr>
          <w:jc w:val="center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9" w:rsidRPr="00035120" w:rsidRDefault="00874DD9" w:rsidP="00EE5B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9" w:rsidRPr="00035120" w:rsidRDefault="00874DD9" w:rsidP="00EE5B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eastAsia="Calibri" w:hAnsi="Times New Roman" w:cs="Times New Roman"/>
                <w:bCs/>
              </w:rPr>
              <w:t>Основы введения лекарственных средств в сестринской практике</w:t>
            </w:r>
          </w:p>
        </w:tc>
      </w:tr>
      <w:tr w:rsidR="00874DD9" w:rsidRPr="00035120" w:rsidTr="00EE5BC4">
        <w:trPr>
          <w:jc w:val="center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9" w:rsidRPr="00035120" w:rsidRDefault="00874DD9" w:rsidP="00EE5B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9" w:rsidRPr="00035120" w:rsidRDefault="00874DD9" w:rsidP="00EE5BC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35120">
              <w:rPr>
                <w:rFonts w:ascii="Times New Roman" w:eastAsia="Calibri" w:hAnsi="Times New Roman" w:cs="Times New Roman"/>
                <w:bCs/>
              </w:rPr>
              <w:t>Подведение итогов</w:t>
            </w:r>
          </w:p>
        </w:tc>
      </w:tr>
    </w:tbl>
    <w:p w:rsidR="00874DD9" w:rsidRPr="00035120" w:rsidRDefault="00874DD9" w:rsidP="00874DD9">
      <w:pPr>
        <w:shd w:val="clear" w:color="auto" w:fill="FFFFFF"/>
        <w:tabs>
          <w:tab w:val="left" w:pos="13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</w:p>
    <w:p w:rsidR="00874DD9" w:rsidRPr="00035120" w:rsidRDefault="00874DD9" w:rsidP="00874DD9">
      <w:pPr>
        <w:shd w:val="clear" w:color="auto" w:fill="FFFFFF"/>
        <w:tabs>
          <w:tab w:val="left" w:pos="13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  <w:r w:rsidRPr="00035120">
        <w:rPr>
          <w:rFonts w:ascii="Times New Roman" w:hAnsi="Times New Roman" w:cs="Times New Roman"/>
          <w:b/>
          <w:spacing w:val="-10"/>
        </w:rPr>
        <w:t>6.Форма отчетности по практике</w:t>
      </w:r>
    </w:p>
    <w:p w:rsidR="004E7CF5" w:rsidRDefault="00874DD9" w:rsidP="004E7CF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35120">
        <w:rPr>
          <w:rFonts w:ascii="Times New Roman" w:hAnsi="Times New Roman" w:cs="Times New Roman"/>
          <w:iCs/>
        </w:rPr>
        <w:tab/>
      </w:r>
      <w:r w:rsidR="004E7CF5">
        <w:rPr>
          <w:rFonts w:ascii="Times New Roman" w:hAnsi="Times New Roman" w:cs="Times New Roman"/>
        </w:rPr>
        <w:t>У</w:t>
      </w:r>
      <w:r w:rsidR="004E7CF5" w:rsidRPr="00C41589">
        <w:rPr>
          <w:rFonts w:ascii="Times New Roman" w:hAnsi="Times New Roman" w:cs="Times New Roman"/>
        </w:rPr>
        <w:t>чебно- исследовательская работ</w:t>
      </w:r>
      <w:r w:rsidR="004E7CF5">
        <w:rPr>
          <w:rFonts w:ascii="Times New Roman" w:hAnsi="Times New Roman" w:cs="Times New Roman"/>
        </w:rPr>
        <w:t xml:space="preserve">а – </w:t>
      </w:r>
      <w:r w:rsidR="004E7CF5" w:rsidRPr="00C41589">
        <w:rPr>
          <w:rFonts w:ascii="Times New Roman" w:hAnsi="Times New Roman" w:cs="Times New Roman"/>
        </w:rPr>
        <w:t>презентация</w:t>
      </w:r>
      <w:r w:rsidR="004E7CF5">
        <w:rPr>
          <w:rFonts w:ascii="Times New Roman" w:hAnsi="Times New Roman" w:cs="Times New Roman"/>
        </w:rPr>
        <w:t>.</w:t>
      </w:r>
    </w:p>
    <w:p w:rsidR="00874DD9" w:rsidRPr="00035120" w:rsidRDefault="00874DD9" w:rsidP="00874DD9">
      <w:pPr>
        <w:pStyle w:val="a3"/>
        <w:shd w:val="clear" w:color="auto" w:fill="FFFFFF"/>
        <w:tabs>
          <w:tab w:val="left" w:pos="1338"/>
        </w:tabs>
        <w:spacing w:line="276" w:lineRule="auto"/>
        <w:ind w:left="0"/>
        <w:jc w:val="both"/>
        <w:rPr>
          <w:rFonts w:ascii="Times New Roman" w:hAnsi="Times New Roman" w:cs="Times New Roman"/>
          <w:b/>
          <w:spacing w:val="-10"/>
        </w:rPr>
      </w:pPr>
    </w:p>
    <w:p w:rsidR="00874DD9" w:rsidRPr="00035120" w:rsidRDefault="00874DD9" w:rsidP="00874DD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7"/>
        </w:rPr>
      </w:pPr>
      <w:r w:rsidRPr="00035120">
        <w:rPr>
          <w:rFonts w:ascii="Times New Roman" w:hAnsi="Times New Roman" w:cs="Times New Roman"/>
          <w:b/>
          <w:iCs/>
          <w:spacing w:val="-7"/>
        </w:rPr>
        <w:t>7.Форма промежуточной аттестации.</w:t>
      </w:r>
      <w:r w:rsidRPr="00035120">
        <w:rPr>
          <w:rFonts w:ascii="Times New Roman" w:hAnsi="Times New Roman" w:cs="Times New Roman"/>
          <w:b/>
          <w:bCs/>
          <w:spacing w:val="-7"/>
        </w:rPr>
        <w:t xml:space="preserve"> </w:t>
      </w:r>
    </w:p>
    <w:p w:rsidR="00874DD9" w:rsidRPr="00035120" w:rsidRDefault="00874DD9" w:rsidP="00874DD9">
      <w:pPr>
        <w:spacing w:line="33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035120">
        <w:rPr>
          <w:rFonts w:ascii="Times New Roman" w:hAnsi="Times New Roman" w:cs="Times New Roman"/>
          <w:bCs/>
          <w:spacing w:val="-7"/>
        </w:rPr>
        <w:t xml:space="preserve">     </w:t>
      </w:r>
      <w:r w:rsidRPr="00035120">
        <w:rPr>
          <w:rFonts w:ascii="Times New Roman" w:eastAsia="Calibri" w:hAnsi="Times New Roman" w:cs="Times New Roman"/>
          <w:bCs/>
          <w:spacing w:val="-7"/>
        </w:rPr>
        <w:t xml:space="preserve">     </w:t>
      </w:r>
      <w:r w:rsidRPr="00035120">
        <w:rPr>
          <w:rFonts w:ascii="Times New Roman" w:eastAsia="Times New Roman" w:hAnsi="Times New Roman" w:cs="Times New Roman"/>
        </w:rPr>
        <w:t>Объективный структурированный клинический зачет в 3 семестре.</w:t>
      </w:r>
    </w:p>
    <w:p w:rsidR="00874DD9" w:rsidRPr="00035120" w:rsidRDefault="00874DD9" w:rsidP="00874DD9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:rsidR="00874DD9" w:rsidRPr="00035120" w:rsidRDefault="00874DD9" w:rsidP="00874DD9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:rsidR="00425BA5" w:rsidRDefault="00874DD9" w:rsidP="00874DD9">
      <w:r w:rsidRPr="00035120">
        <w:rPr>
          <w:rFonts w:ascii="Times New Roman" w:eastAsia="Calibri" w:hAnsi="Times New Roman" w:cs="Times New Roman"/>
          <w:b/>
          <w:bCs/>
          <w:spacing w:val="-7"/>
        </w:rPr>
        <w:t xml:space="preserve">Кафедра - разработчик  </w:t>
      </w:r>
      <w:r w:rsidRPr="00035120">
        <w:rPr>
          <w:rFonts w:ascii="Times New Roman" w:eastAsia="Calibri" w:hAnsi="Times New Roman" w:cs="Times New Roman"/>
          <w:bCs/>
          <w:spacing w:val="-7"/>
          <w:u w:val="single"/>
        </w:rPr>
        <w:t>Медицинской симуляции и учебной практики</w:t>
      </w:r>
    </w:p>
    <w:sectPr w:rsidR="00425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0F2FB2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20"/>
    <w:rsid w:val="002C22B9"/>
    <w:rsid w:val="00390273"/>
    <w:rsid w:val="00425BA5"/>
    <w:rsid w:val="004E7CF5"/>
    <w:rsid w:val="00687920"/>
    <w:rsid w:val="0087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4DD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4DD9"/>
    <w:pPr>
      <w:ind w:left="720"/>
      <w:contextualSpacing/>
    </w:pPr>
  </w:style>
  <w:style w:type="table" w:styleId="a4">
    <w:name w:val="Table Grid"/>
    <w:basedOn w:val="a1"/>
    <w:uiPriority w:val="59"/>
    <w:qFormat/>
    <w:rsid w:val="00874DD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74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nhideWhenUsed/>
    <w:qFormat/>
    <w:rsid w:val="00874DD9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6">
    <w:name w:val="Основной текст Знак"/>
    <w:basedOn w:val="a0"/>
    <w:link w:val="a5"/>
    <w:rsid w:val="00874DD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4DD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4DD9"/>
    <w:pPr>
      <w:ind w:left="720"/>
      <w:contextualSpacing/>
    </w:pPr>
  </w:style>
  <w:style w:type="table" w:styleId="a4">
    <w:name w:val="Table Grid"/>
    <w:basedOn w:val="a1"/>
    <w:uiPriority w:val="59"/>
    <w:qFormat/>
    <w:rsid w:val="00874DD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74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nhideWhenUsed/>
    <w:qFormat/>
    <w:rsid w:val="00874DD9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6">
    <w:name w:val="Основной текст Знак"/>
    <w:basedOn w:val="a0"/>
    <w:link w:val="a5"/>
    <w:rsid w:val="00874D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1264</Words>
  <Characters>7208</Characters>
  <Application>Microsoft Office Word</Application>
  <DocSecurity>0</DocSecurity>
  <Lines>60</Lines>
  <Paragraphs>16</Paragraphs>
  <ScaleCrop>false</ScaleCrop>
  <Company>*</Company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2022-02-04T12:32:00Z</dcterms:created>
  <dcterms:modified xsi:type="dcterms:W3CDTF">2022-02-04T12:32:00Z</dcterms:modified>
</cp:coreProperties>
</file>