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C" w:rsidRDefault="00C331A7" w:rsidP="00F2312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2312C">
        <w:rPr>
          <w:b/>
          <w:sz w:val="28"/>
          <w:szCs w:val="28"/>
        </w:rPr>
        <w:t xml:space="preserve">опросы </w:t>
      </w:r>
      <w:r>
        <w:rPr>
          <w:b/>
          <w:sz w:val="28"/>
          <w:szCs w:val="28"/>
        </w:rPr>
        <w:t xml:space="preserve">к зачету </w:t>
      </w:r>
      <w:r w:rsidR="00F2312C">
        <w:rPr>
          <w:b/>
          <w:sz w:val="28"/>
          <w:szCs w:val="28"/>
        </w:rPr>
        <w:t>по дисциплине «Менеджмент, экономика здравоохранения в стоматологии»</w:t>
      </w:r>
      <w:r>
        <w:rPr>
          <w:b/>
          <w:sz w:val="28"/>
          <w:szCs w:val="28"/>
        </w:rPr>
        <w:t xml:space="preserve"> для студентов 5 курса стоматологического факультета</w:t>
      </w:r>
    </w:p>
    <w:p w:rsidR="00F2312C" w:rsidRDefault="00F2312C" w:rsidP="00F2312C">
      <w:pPr>
        <w:rPr>
          <w:b/>
          <w:sz w:val="28"/>
          <w:szCs w:val="28"/>
        </w:rPr>
      </w:pP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управления.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Менеджмент: определение, задачи.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Уровни управления в здравоохранении.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Стадии конфликта.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управления в здравоохранении.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содержание менеджмента.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в системе управления.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механизм управления.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 в здравоохранении.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стили управления.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Три основных метода  управления в здравоохранения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менеджмента в стоматологии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Экономические методы</w:t>
      </w:r>
      <w:proofErr w:type="gramEnd"/>
      <w:r>
        <w:rPr>
          <w:sz w:val="28"/>
          <w:szCs w:val="28"/>
        </w:rPr>
        <w:t xml:space="preserve"> управления в менеджменте.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профилактической работой в стоматологии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трудовыми ресурсами в медицинских организациях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менеджмента. Организация управления </w:t>
      </w:r>
      <w:proofErr w:type="gramStart"/>
      <w:r>
        <w:rPr>
          <w:sz w:val="28"/>
          <w:szCs w:val="28"/>
        </w:rPr>
        <w:t>медицинским</w:t>
      </w:r>
      <w:proofErr w:type="gramEnd"/>
      <w:r>
        <w:rPr>
          <w:sz w:val="28"/>
          <w:szCs w:val="28"/>
        </w:rPr>
        <w:t xml:space="preserve"> </w:t>
      </w:r>
    </w:p>
    <w:p w:rsidR="00F2312C" w:rsidRDefault="00F2312C" w:rsidP="00F2312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учреждением. Работа в команде.</w:t>
      </w:r>
    </w:p>
    <w:p w:rsidR="00F2312C" w:rsidRDefault="00F2312C" w:rsidP="00F2312C">
      <w:pPr>
        <w:numPr>
          <w:ilvl w:val="0"/>
          <w:numId w:val="1"/>
        </w:numPr>
        <w:tabs>
          <w:tab w:val="clear" w:pos="795"/>
          <w:tab w:val="num" w:pos="0"/>
          <w:tab w:val="left" w:pos="360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в системе управления.</w:t>
      </w:r>
    </w:p>
    <w:p w:rsidR="00F2312C" w:rsidRPr="009D46B4" w:rsidRDefault="00F2312C" w:rsidP="00F2312C">
      <w:pPr>
        <w:numPr>
          <w:ilvl w:val="0"/>
          <w:numId w:val="1"/>
        </w:numPr>
        <w:tabs>
          <w:tab w:val="clear" w:pos="795"/>
          <w:tab w:val="left" w:pos="540"/>
        </w:tabs>
        <w:ind w:left="0" w:firstLine="0"/>
        <w:jc w:val="both"/>
        <w:rPr>
          <w:sz w:val="28"/>
          <w:szCs w:val="28"/>
        </w:rPr>
      </w:pPr>
      <w:r w:rsidRPr="009D46B4">
        <w:rPr>
          <w:sz w:val="28"/>
          <w:szCs w:val="28"/>
        </w:rPr>
        <w:t xml:space="preserve">Перечислите виды экспертизы в стоматологии. Укажите порядок назначения и производства экспертизы.  </w:t>
      </w:r>
    </w:p>
    <w:p w:rsidR="00F2312C" w:rsidRPr="009D46B4" w:rsidRDefault="00F2312C" w:rsidP="00F2312C">
      <w:pPr>
        <w:numPr>
          <w:ilvl w:val="0"/>
          <w:numId w:val="1"/>
        </w:numPr>
        <w:tabs>
          <w:tab w:val="clear" w:pos="795"/>
          <w:tab w:val="num" w:pos="540"/>
        </w:tabs>
        <w:ind w:left="0" w:firstLine="0"/>
        <w:jc w:val="both"/>
        <w:rPr>
          <w:sz w:val="28"/>
          <w:szCs w:val="28"/>
        </w:rPr>
      </w:pPr>
      <w:r w:rsidRPr="009D46B4">
        <w:rPr>
          <w:sz w:val="28"/>
          <w:szCs w:val="28"/>
        </w:rPr>
        <w:t>Укажите основные принципы организационной структуры стоматологической организации</w:t>
      </w:r>
    </w:p>
    <w:p w:rsidR="00F2312C" w:rsidRPr="009D46B4" w:rsidRDefault="00F2312C" w:rsidP="00F2312C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D46B4">
        <w:rPr>
          <w:sz w:val="28"/>
          <w:szCs w:val="28"/>
        </w:rPr>
        <w:t>Перечислите основные виды услуг в современной стоматологической организации, оказ</w:t>
      </w:r>
      <w:r>
        <w:rPr>
          <w:sz w:val="28"/>
          <w:szCs w:val="28"/>
        </w:rPr>
        <w:t xml:space="preserve">ываемых в рамках </w:t>
      </w:r>
      <w:proofErr w:type="spellStart"/>
      <w:r>
        <w:rPr>
          <w:sz w:val="28"/>
          <w:szCs w:val="28"/>
        </w:rPr>
        <w:t>аутсорсинга</w:t>
      </w:r>
      <w:proofErr w:type="spellEnd"/>
      <w:r>
        <w:rPr>
          <w:sz w:val="28"/>
          <w:szCs w:val="28"/>
        </w:rPr>
        <w:t xml:space="preserve">.  </w:t>
      </w:r>
    </w:p>
    <w:p w:rsidR="00F2312C" w:rsidRPr="009D46B4" w:rsidRDefault="00F2312C" w:rsidP="00F2312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D46B4">
        <w:rPr>
          <w:sz w:val="28"/>
          <w:szCs w:val="28"/>
        </w:rPr>
        <w:t xml:space="preserve">.Перечислите основные виды медицинской документации в стоматологической организации,  </w:t>
      </w:r>
    </w:p>
    <w:p w:rsidR="00F2312C" w:rsidRPr="009D46B4" w:rsidRDefault="00F2312C" w:rsidP="00F2312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D46B4">
        <w:rPr>
          <w:sz w:val="28"/>
          <w:szCs w:val="28"/>
        </w:rPr>
        <w:t xml:space="preserve">.Какие основные разделы Автоматизированной системы управления стоматологической организацией  </w:t>
      </w:r>
    </w:p>
    <w:p w:rsidR="00F2312C" w:rsidRPr="009D46B4" w:rsidRDefault="00F2312C" w:rsidP="00F2312C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D46B4">
        <w:rPr>
          <w:sz w:val="28"/>
          <w:szCs w:val="28"/>
        </w:rPr>
        <w:t xml:space="preserve">.Перечислите особенности бизнес модели стационаров в стоматологии и челюстно-лицевой хирургии.          </w:t>
      </w:r>
    </w:p>
    <w:p w:rsidR="00F2312C" w:rsidRPr="009D46B4" w:rsidRDefault="00F2312C" w:rsidP="00F2312C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D46B4">
        <w:rPr>
          <w:sz w:val="28"/>
          <w:szCs w:val="28"/>
        </w:rPr>
        <w:t>.Укажите особенности оказания стоматологической помощи в рамках ОМС</w:t>
      </w:r>
    </w:p>
    <w:p w:rsidR="00F2312C" w:rsidRPr="000A0730" w:rsidRDefault="00F2312C" w:rsidP="00F2312C">
      <w:pPr>
        <w:jc w:val="both"/>
        <w:rPr>
          <w:color w:val="FFC000"/>
          <w:sz w:val="28"/>
          <w:szCs w:val="28"/>
        </w:rPr>
      </w:pPr>
      <w:r>
        <w:rPr>
          <w:sz w:val="28"/>
          <w:szCs w:val="28"/>
        </w:rPr>
        <w:t>25</w:t>
      </w:r>
      <w:r w:rsidRPr="009D46B4">
        <w:rPr>
          <w:sz w:val="28"/>
          <w:szCs w:val="28"/>
        </w:rPr>
        <w:t>. Укажите особенности оказания стоматологической помощи в рамках ДМС</w:t>
      </w:r>
    </w:p>
    <w:p w:rsidR="00F2312C" w:rsidRPr="003D7B20" w:rsidRDefault="00F2312C" w:rsidP="00F2312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3D7B20">
        <w:rPr>
          <w:sz w:val="28"/>
          <w:szCs w:val="28"/>
        </w:rPr>
        <w:t>Методика оценки качества медицинской помощи.</w:t>
      </w:r>
    </w:p>
    <w:p w:rsidR="00F2312C" w:rsidRPr="003D7B20" w:rsidRDefault="00F2312C" w:rsidP="00F2312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3D7B20">
        <w:rPr>
          <w:sz w:val="28"/>
          <w:szCs w:val="28"/>
        </w:rPr>
        <w:t>Лицензирование и аккредитация медицинских учреждений.</w:t>
      </w:r>
    </w:p>
    <w:p w:rsidR="00F2312C" w:rsidRPr="003D7B20" w:rsidRDefault="00F2312C" w:rsidP="00F2312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3D7B20">
        <w:rPr>
          <w:sz w:val="28"/>
          <w:szCs w:val="28"/>
        </w:rPr>
        <w:t xml:space="preserve">Система </w:t>
      </w:r>
      <w:proofErr w:type="gramStart"/>
      <w:r w:rsidRPr="003D7B20">
        <w:rPr>
          <w:sz w:val="28"/>
          <w:szCs w:val="28"/>
        </w:rPr>
        <w:t>контроля за</w:t>
      </w:r>
      <w:proofErr w:type="gramEnd"/>
      <w:r w:rsidRPr="003D7B20">
        <w:rPr>
          <w:sz w:val="28"/>
          <w:szCs w:val="28"/>
        </w:rPr>
        <w:t xml:space="preserve"> качеством медицинской помощи в условиях страховой медицины.</w:t>
      </w:r>
    </w:p>
    <w:p w:rsidR="00F2312C" w:rsidRPr="003D7B20" w:rsidRDefault="00F2312C" w:rsidP="00F2312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3D7B20">
        <w:rPr>
          <w:sz w:val="28"/>
          <w:szCs w:val="28"/>
        </w:rPr>
        <w:t>Ведомственный контроль качества медицинской помощи. Цель, задачи и порядок проведения.</w:t>
      </w:r>
    </w:p>
    <w:p w:rsidR="00F2312C" w:rsidRPr="003D7B20" w:rsidRDefault="00F2312C" w:rsidP="00F2312C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3D7B20">
        <w:rPr>
          <w:sz w:val="28"/>
          <w:szCs w:val="28"/>
        </w:rPr>
        <w:t>Вневедомственный контроль качества медицинской помощи. Цель, задачи и порядок проведения.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>
        <w:lastRenderedPageBreak/>
        <w:t>31.</w:t>
      </w:r>
      <w:r w:rsidRPr="00D94127">
        <w:rPr>
          <w:sz w:val="28"/>
          <w:szCs w:val="28"/>
        </w:rPr>
        <w:t>Цель, задачи и методы экономики здравоохранения.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32.Основные разделы экономики здравоохранения.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33.Экономический ущерб и его структура.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34.Виды эффективности здравоохранения.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35.Эффективность использования медицинского оборудования.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36.Финансирование здравоохранения в условиях медицинского страхования.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37.Экономический анализ деятельности стационарных учреждений.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38.Экономический анализ амбулаторно-поликлинических учреждений.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39.Основные направления реформы здравоохранения.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40.Медицинские проблемы реформы здравоохранения.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41.Перестройка амбулаторно-поликлинической помощи населению.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43.Основные направления перестройки стационарной помощи.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44..Показатели использования коечного фонда, стоимостные показатели.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45.Основные направления повышения эффективности использования коечного фонда.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46.Экономический анализ эффективности профилактических осмотров.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46.Экономический анализ эффективности диспансеризации населения.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47.Медицинские и экономические показатели эффективности диспансеризации лиц с хроническими заболеваниями.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48.Экономические показатели деятельности поликлиники.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49.Методика расчета стоимости стационарной помощи.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49.Методика расчета стоимости амбулаторно-поликлинической помощи.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50.Ценообразование в здравоохранении, структура цен на стандартные услуги.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51.Анализ социальной и экономической эффективности от снижения первичного выхода на инвалидность.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52.Методика определения экономической эффективности от снижения преждевременной смертности.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53.Финансовые ресурсы здравоохранения и эффективность их использования.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54.Материальные ресурсы здравоохранения и эффективности их использования.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55.Расчет экономических потерь от простоя коек в лечебных учреждениях.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56.Структура экономического ущерба от инвалидности.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57.Виды экономического ущерба.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58.Закон об обязательном медицинском страховании.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59.Планирование стационарной помощи.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60.Планирование амбулаторно-поликлинической помощи.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61.Основы предпринимательской деятельности в здравоохранении, правовые формы  работы.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62.Бизнес-планирование, краткая характеристика бизнес-плана.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63.Маркетинг в здравоохранении, характеристика рынка медицинских услуг.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64.План маркетинга. Маркетинговые исследования.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65.Методы управления здравоохранением.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66.Фондовооруженность и фондоотдача.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lastRenderedPageBreak/>
        <w:t>67.Основные понятия маркетинга.</w:t>
      </w:r>
    </w:p>
    <w:p w:rsidR="00F2312C" w:rsidRPr="00D94127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68.Спрос и предложение в условиях рынка.</w:t>
      </w:r>
    </w:p>
    <w:p w:rsidR="00F2312C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 w:rsidRPr="00D94127">
        <w:rPr>
          <w:sz w:val="28"/>
          <w:szCs w:val="28"/>
        </w:rPr>
        <w:t>69</w:t>
      </w:r>
      <w:r>
        <w:rPr>
          <w:sz w:val="28"/>
          <w:szCs w:val="28"/>
        </w:rPr>
        <w:t>.</w:t>
      </w:r>
      <w:r w:rsidRPr="00D94127">
        <w:rPr>
          <w:sz w:val="28"/>
          <w:szCs w:val="28"/>
        </w:rPr>
        <w:t>Хозяйственные общества, оказывающие медицинские услуги.</w:t>
      </w:r>
    </w:p>
    <w:p w:rsidR="00F2312C" w:rsidRDefault="00F2312C" w:rsidP="00F2312C">
      <w:pPr>
        <w:suppressAutoHyphens w:val="0"/>
        <w:ind w:left="435" w:hanging="435"/>
        <w:jc w:val="both"/>
        <w:rPr>
          <w:sz w:val="28"/>
          <w:szCs w:val="28"/>
        </w:rPr>
      </w:pPr>
      <w:r>
        <w:rPr>
          <w:sz w:val="28"/>
          <w:szCs w:val="28"/>
        </w:rPr>
        <w:t>70. Виды контроля качества стоматологической помощи</w:t>
      </w:r>
    </w:p>
    <w:p w:rsidR="00390373" w:rsidRDefault="00390373"/>
    <w:sectPr w:rsidR="00390373" w:rsidSect="0039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0B7"/>
    <w:multiLevelType w:val="hybridMultilevel"/>
    <w:tmpl w:val="AEF0DFC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2C"/>
    <w:rsid w:val="00390373"/>
    <w:rsid w:val="00683FAB"/>
    <w:rsid w:val="00856D57"/>
    <w:rsid w:val="00C331A7"/>
    <w:rsid w:val="00F2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2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Company>Grizli777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2016-11-24T09:10:00Z</dcterms:created>
  <dcterms:modified xsi:type="dcterms:W3CDTF">2016-11-29T11:26:00Z</dcterms:modified>
</cp:coreProperties>
</file>