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CCA" w:rsidRDefault="008F7CCA" w:rsidP="00BB110B">
      <w:pPr>
        <w:pStyle w:val="26"/>
        <w:shd w:val="clear" w:color="auto" w:fill="auto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75.7pt;margin-top:-60.8pt;width:609.9pt;height:839.4pt;z-index:251659264;mso-position-horizontal-relative:margin;mso-position-vertical-relative:margin">
            <v:imagedata r:id="rId8" o:title="144"/>
            <w10:wrap type="square" anchorx="margin" anchory="margin"/>
          </v:shape>
        </w:pict>
      </w:r>
    </w:p>
    <w:p w:rsidR="008F7CCA" w:rsidRDefault="008F7CCA" w:rsidP="00042507">
      <w:pPr>
        <w:pStyle w:val="40"/>
        <w:shd w:val="clear" w:color="auto" w:fill="auto"/>
        <w:tabs>
          <w:tab w:val="left" w:leader="underscore" w:pos="5597"/>
        </w:tabs>
        <w:spacing w:line="413" w:lineRule="exact"/>
        <w:ind w:firstLine="0"/>
        <w:rPr>
          <w:b w:val="0"/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89.5pt;margin-top:-62.1pt;width:611.75pt;height:841.95pt;z-index:251661312;mso-position-horizontal-relative:margin;mso-position-vertical-relative:margin">
            <v:imagedata r:id="rId9" o:title="145"/>
            <w10:wrap type="square" anchorx="margin" anchory="margin"/>
          </v:shape>
        </w:pict>
      </w:r>
    </w:p>
    <w:tbl>
      <w:tblPr>
        <w:tblW w:w="10344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510"/>
        <w:gridCol w:w="3432"/>
        <w:gridCol w:w="3402"/>
      </w:tblGrid>
      <w:tr w:rsidR="00302C33" w:rsidRPr="00B80F44" w:rsidTr="00302C33">
        <w:tc>
          <w:tcPr>
            <w:tcW w:w="3510" w:type="dxa"/>
          </w:tcPr>
          <w:p w:rsidR="00302C33" w:rsidRPr="00B80F44" w:rsidRDefault="00302C33" w:rsidP="0066031B">
            <w:pPr>
              <w:spacing w:line="276" w:lineRule="auto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432" w:type="dxa"/>
          </w:tcPr>
          <w:p w:rsidR="00302C33" w:rsidRPr="00B80F44" w:rsidRDefault="00302C33" w:rsidP="00F8594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302C33" w:rsidRPr="00B80F44" w:rsidRDefault="00302C33" w:rsidP="00F63091">
            <w:pPr>
              <w:spacing w:line="276" w:lineRule="auto"/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637B77" w:rsidRPr="00F63091" w:rsidRDefault="00637B77" w:rsidP="00900646">
      <w:pPr>
        <w:widowControl w:val="0"/>
        <w:spacing w:line="276" w:lineRule="auto"/>
        <w:jc w:val="both"/>
      </w:pPr>
    </w:p>
    <w:p w:rsidR="00F02BDA" w:rsidRPr="008C670E" w:rsidRDefault="00F02BDA" w:rsidP="00F02BDA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8C670E">
        <w:rPr>
          <w:rFonts w:eastAsiaTheme="minorHAnsi"/>
          <w:b/>
          <w:sz w:val="28"/>
          <w:szCs w:val="28"/>
          <w:lang w:eastAsia="en-US"/>
        </w:rPr>
        <w:t>СОДЕРЖАНИЕ</w:t>
      </w:r>
    </w:p>
    <w:p w:rsidR="00F02BDA" w:rsidRPr="008C670E" w:rsidRDefault="00F02BDA" w:rsidP="00F02BDA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Style w:val="27"/>
        <w:tblW w:w="10632" w:type="dxa"/>
        <w:tblInd w:w="-601" w:type="dxa"/>
        <w:tblLook w:val="04A0" w:firstRow="1" w:lastRow="0" w:firstColumn="1" w:lastColumn="0" w:noHBand="0" w:noVBand="1"/>
      </w:tblPr>
      <w:tblGrid>
        <w:gridCol w:w="576"/>
        <w:gridCol w:w="9347"/>
        <w:gridCol w:w="709"/>
      </w:tblGrid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 xml:space="preserve">1. 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EC3F3B">
              <w:rPr>
                <w:rFonts w:eastAsiaTheme="minorHAnsi"/>
                <w:sz w:val="28"/>
                <w:szCs w:val="28"/>
                <w:lang w:eastAsia="en-US"/>
              </w:rPr>
              <w:t>Цель и задачи освоения дисциплины (модуля)</w:t>
            </w:r>
          </w:p>
          <w:p w:rsidR="00F02BDA" w:rsidRPr="00EC3F3B" w:rsidRDefault="00F02BDA" w:rsidP="00EC3F3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</w:p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4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 xml:space="preserve">2. 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EC3F3B">
              <w:rPr>
                <w:rFonts w:eastAsiaTheme="minorHAnsi"/>
                <w:sz w:val="28"/>
                <w:szCs w:val="28"/>
                <w:lang w:eastAsia="en-US"/>
              </w:rPr>
              <w:t>Перечень планируемых результатов обучения</w:t>
            </w:r>
          </w:p>
          <w:p w:rsidR="00F02BDA" w:rsidRPr="00EC3F3B" w:rsidRDefault="00F02BDA" w:rsidP="00EC3F3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Место учебной дисциплины (модуля) в структуре образовательной программы</w:t>
            </w: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Трудоемкость учебной дисциплины (модуля) и виды контактной работы</w:t>
            </w:r>
          </w:p>
          <w:p w:rsidR="00F02BDA" w:rsidRPr="00EC3F3B" w:rsidRDefault="00F02BDA" w:rsidP="00EC3F3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5.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Структур а и содержание учебной дисциплины (модуля)</w:t>
            </w:r>
          </w:p>
          <w:p w:rsidR="00F02BDA" w:rsidRPr="00EC3F3B" w:rsidRDefault="00F02BDA" w:rsidP="00EC3F3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5.1.</w:t>
            </w:r>
          </w:p>
        </w:tc>
        <w:tc>
          <w:tcPr>
            <w:tcW w:w="9347" w:type="dxa"/>
          </w:tcPr>
          <w:p w:rsidR="00F02BDA" w:rsidRPr="00EC3F3B" w:rsidRDefault="00F02BDA" w:rsidP="00EC3F3B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Разделы учебной дисциплины (модуля) и компетенции, которые должны быть освоены при их изучении</w:t>
            </w: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5.2.</w:t>
            </w:r>
          </w:p>
        </w:tc>
        <w:tc>
          <w:tcPr>
            <w:tcW w:w="9347" w:type="dxa"/>
          </w:tcPr>
          <w:p w:rsidR="00F02BDA" w:rsidRPr="00EC3F3B" w:rsidRDefault="00F02BDA" w:rsidP="00EC3F3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Разделы дисциплины (модуля), виды учебной деятельности и формы текущего контроля</w:t>
            </w: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16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5.3.</w:t>
            </w:r>
          </w:p>
        </w:tc>
        <w:tc>
          <w:tcPr>
            <w:tcW w:w="9347" w:type="dxa"/>
          </w:tcPr>
          <w:p w:rsidR="00F02BDA" w:rsidRDefault="00F02BDA" w:rsidP="00EC3F3B">
            <w:pPr>
              <w:widowControl w:val="0"/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Название тем лекций с указанием количества часов</w:t>
            </w:r>
          </w:p>
          <w:p w:rsidR="00EC3F3B" w:rsidRPr="00EC3F3B" w:rsidRDefault="00EC3F3B" w:rsidP="00EC3F3B">
            <w:pPr>
              <w:widowControl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17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5.4.</w:t>
            </w:r>
          </w:p>
        </w:tc>
        <w:tc>
          <w:tcPr>
            <w:tcW w:w="9347" w:type="dxa"/>
          </w:tcPr>
          <w:p w:rsidR="00F02BDA" w:rsidRDefault="00F02BDA" w:rsidP="00EC3F3B">
            <w:pPr>
              <w:widowControl w:val="0"/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t>Название тем практических занятий с указанием количества часов</w:t>
            </w:r>
          </w:p>
          <w:p w:rsidR="00EC3F3B" w:rsidRPr="00EC3F3B" w:rsidRDefault="00EC3F3B" w:rsidP="00EC3F3B">
            <w:pPr>
              <w:widowControl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5.6.</w:t>
            </w:r>
          </w:p>
        </w:tc>
        <w:tc>
          <w:tcPr>
            <w:tcW w:w="9347" w:type="dxa"/>
          </w:tcPr>
          <w:p w:rsidR="00F02BDA" w:rsidRDefault="00F02BDA" w:rsidP="00EC3F3B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Самостоятельная работа обучающегося по дисциплине</w:t>
            </w:r>
          </w:p>
          <w:p w:rsidR="00EC3F3B" w:rsidRPr="00EC3F3B" w:rsidRDefault="00EC3F3B" w:rsidP="00EC3F3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6.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EC3F3B">
              <w:rPr>
                <w:color w:val="000000"/>
                <w:sz w:val="28"/>
                <w:szCs w:val="28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25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7.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Перечень основной и дополнительной литературы, необходимой для освоения дисциплины</w:t>
            </w: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50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7.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Перечень ресурсов информационно-телекоммуникационн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</w:t>
            </w: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й сети «интернет»</w:t>
            </w: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51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8.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Информационные технологии</w:t>
            </w:r>
          </w:p>
          <w:p w:rsidR="00F02BDA" w:rsidRPr="00EC3F3B" w:rsidRDefault="00F02BDA" w:rsidP="00EC3F3B">
            <w:pPr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52</w:t>
            </w:r>
          </w:p>
        </w:tc>
      </w:tr>
      <w:tr w:rsidR="00F02BDA" w:rsidRPr="008C670E" w:rsidTr="00637920">
        <w:trPr>
          <w:trHeight w:val="545"/>
        </w:trPr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9.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Материально-техническое обеспечение дисциплины</w:t>
            </w: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53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10.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Кадровое обеспечение</w:t>
            </w:r>
          </w:p>
        </w:tc>
        <w:tc>
          <w:tcPr>
            <w:tcW w:w="709" w:type="dxa"/>
          </w:tcPr>
          <w:p w:rsidR="00F02BDA" w:rsidRPr="008C670E" w:rsidRDefault="009912E4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55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>11.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ind w:left="-567" w:firstLine="567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EC3F3B">
              <w:rPr>
                <w:rFonts w:eastAsiaTheme="minorHAnsi"/>
                <w:sz w:val="28"/>
                <w:szCs w:val="28"/>
                <w:lang w:eastAsia="en-US"/>
              </w:rPr>
              <w:t>Лист  регистрации  изменений  в  рабочую  программу</w:t>
            </w:r>
          </w:p>
        </w:tc>
        <w:tc>
          <w:tcPr>
            <w:tcW w:w="709" w:type="dxa"/>
          </w:tcPr>
          <w:p w:rsidR="00F02BDA" w:rsidRPr="008C670E" w:rsidRDefault="007D02A8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59</w:t>
            </w:r>
          </w:p>
        </w:tc>
      </w:tr>
      <w:tr w:rsidR="00F02BDA" w:rsidRPr="008C670E" w:rsidTr="00637920">
        <w:tc>
          <w:tcPr>
            <w:tcW w:w="576" w:type="dxa"/>
          </w:tcPr>
          <w:p w:rsidR="00F02BDA" w:rsidRPr="008C670E" w:rsidRDefault="00F02BDA" w:rsidP="00EC3F3B">
            <w:pPr>
              <w:jc w:val="center"/>
              <w:rPr>
                <w:rFonts w:eastAsiaTheme="minorHAnsi"/>
                <w:lang w:eastAsia="en-US"/>
              </w:rPr>
            </w:pPr>
            <w:r w:rsidRPr="008C670E">
              <w:rPr>
                <w:rFonts w:eastAsiaTheme="minorHAnsi"/>
                <w:lang w:eastAsia="en-US"/>
              </w:rPr>
              <w:t xml:space="preserve">13. </w:t>
            </w:r>
          </w:p>
        </w:tc>
        <w:tc>
          <w:tcPr>
            <w:tcW w:w="9347" w:type="dxa"/>
          </w:tcPr>
          <w:p w:rsidR="00F02BDA" w:rsidRPr="00EC3F3B" w:rsidRDefault="00EC3F3B" w:rsidP="00EC3F3B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C3F3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Аннотация к рабочей программе</w:t>
            </w:r>
          </w:p>
        </w:tc>
        <w:tc>
          <w:tcPr>
            <w:tcW w:w="709" w:type="dxa"/>
          </w:tcPr>
          <w:p w:rsidR="00F02BDA" w:rsidRPr="008C670E" w:rsidRDefault="007D02A8" w:rsidP="00EC3F3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60</w:t>
            </w:r>
          </w:p>
        </w:tc>
      </w:tr>
    </w:tbl>
    <w:p w:rsidR="00EE3D2A" w:rsidRDefault="00EE3D2A" w:rsidP="00EE3D2A">
      <w:pPr>
        <w:widowControl w:val="0"/>
        <w:spacing w:line="360" w:lineRule="auto"/>
        <w:jc w:val="center"/>
        <w:outlineLvl w:val="0"/>
        <w:rPr>
          <w:b/>
          <w:bCs/>
          <w:iCs/>
          <w:color w:val="000000"/>
        </w:rPr>
      </w:pPr>
    </w:p>
    <w:p w:rsidR="00EE3D2A" w:rsidRDefault="00EE3D2A" w:rsidP="00EE3D2A">
      <w:pPr>
        <w:widowControl w:val="0"/>
        <w:spacing w:line="360" w:lineRule="auto"/>
        <w:jc w:val="center"/>
        <w:outlineLvl w:val="0"/>
        <w:rPr>
          <w:b/>
          <w:bCs/>
          <w:iCs/>
          <w:color w:val="000000"/>
        </w:rPr>
      </w:pPr>
    </w:p>
    <w:p w:rsidR="00730211" w:rsidRDefault="00730211" w:rsidP="00B80F44">
      <w:pPr>
        <w:widowControl w:val="0"/>
        <w:spacing w:line="360" w:lineRule="auto"/>
        <w:outlineLvl w:val="0"/>
        <w:rPr>
          <w:b/>
          <w:bCs/>
          <w:iCs/>
          <w:color w:val="000000"/>
          <w:lang w:val="en-US"/>
        </w:rPr>
      </w:pPr>
    </w:p>
    <w:p w:rsidR="003B3BC7" w:rsidRPr="00EC3F3B" w:rsidRDefault="003B3BC7" w:rsidP="00EC3F3B">
      <w:pPr>
        <w:keepNext/>
        <w:suppressAutoHyphens/>
        <w:spacing w:before="240" w:after="60"/>
        <w:jc w:val="center"/>
        <w:outlineLvl w:val="2"/>
        <w:rPr>
          <w:b/>
          <w:bCs/>
          <w:lang w:eastAsia="ar-SA"/>
        </w:rPr>
      </w:pPr>
      <w:r w:rsidRPr="00EC3F3B">
        <w:rPr>
          <w:b/>
        </w:rPr>
        <w:lastRenderedPageBreak/>
        <w:t>1.ЦЕЛЬ И ЗАД</w:t>
      </w:r>
      <w:r w:rsidR="002B6E08">
        <w:rPr>
          <w:b/>
        </w:rPr>
        <w:t>АЧИ ОСВОЕНИЯ ДИСЦИПЛИНЫ</w:t>
      </w:r>
    </w:p>
    <w:p w:rsidR="003B3BC7" w:rsidRPr="00EC3F3B" w:rsidRDefault="003B3BC7" w:rsidP="00EC3F3B">
      <w:pPr>
        <w:keepNext/>
        <w:suppressAutoHyphens/>
        <w:spacing w:before="240" w:after="60"/>
        <w:jc w:val="center"/>
        <w:outlineLvl w:val="2"/>
        <w:rPr>
          <w:b/>
          <w:bCs/>
          <w:lang w:eastAsia="ar-SA"/>
        </w:rPr>
      </w:pPr>
      <w:r w:rsidRPr="00EC3F3B">
        <w:rPr>
          <w:b/>
          <w:bCs/>
          <w:lang w:eastAsia="ar-SA"/>
        </w:rPr>
        <w:t>ОСНОВЫ МЕНЕДЖМЕНТА</w:t>
      </w:r>
    </w:p>
    <w:p w:rsidR="003B3BC7" w:rsidRPr="003618BA" w:rsidRDefault="003B3BC7" w:rsidP="003618BA">
      <w:pPr>
        <w:pStyle w:val="40"/>
        <w:shd w:val="clear" w:color="auto" w:fill="auto"/>
        <w:tabs>
          <w:tab w:val="left" w:pos="-284"/>
          <w:tab w:val="left" w:pos="6387"/>
        </w:tabs>
        <w:spacing w:line="413" w:lineRule="exact"/>
        <w:ind w:firstLine="0"/>
        <w:rPr>
          <w:rFonts w:cs="Times New Roman"/>
          <w:sz w:val="28"/>
          <w:szCs w:val="28"/>
        </w:rPr>
      </w:pPr>
      <w:r w:rsidRPr="003618BA">
        <w:rPr>
          <w:rFonts w:cs="Times New Roman"/>
          <w:sz w:val="28"/>
          <w:szCs w:val="28"/>
        </w:rPr>
        <w:tab/>
      </w:r>
    </w:p>
    <w:p w:rsidR="003B3BC7" w:rsidRPr="003618BA" w:rsidRDefault="003B3BC7" w:rsidP="003618BA">
      <w:pPr>
        <w:spacing w:line="360" w:lineRule="auto"/>
        <w:ind w:left="180"/>
        <w:jc w:val="both"/>
        <w:rPr>
          <w:sz w:val="28"/>
          <w:szCs w:val="28"/>
        </w:rPr>
      </w:pPr>
      <w:r w:rsidRPr="003618BA">
        <w:rPr>
          <w:b/>
          <w:sz w:val="28"/>
          <w:szCs w:val="28"/>
        </w:rPr>
        <w:t>Цель:</w:t>
      </w:r>
      <w:r w:rsidRPr="003618BA">
        <w:rPr>
          <w:sz w:val="28"/>
          <w:szCs w:val="28"/>
        </w:rPr>
        <w:t xml:space="preserve"> В результате освоения данной дисциплины санитарный врач приобретает  знания, умения и навыки, обеспечивающие руководству санитарно-эпидемиологической службы.</w:t>
      </w:r>
    </w:p>
    <w:p w:rsidR="003B3BC7" w:rsidRPr="003618BA" w:rsidRDefault="003B3BC7" w:rsidP="003618BA">
      <w:pPr>
        <w:pStyle w:val="40"/>
        <w:shd w:val="clear" w:color="auto" w:fill="auto"/>
        <w:spacing w:line="413" w:lineRule="exact"/>
        <w:ind w:left="-567" w:firstLine="567"/>
        <w:rPr>
          <w:rFonts w:cs="Times New Roman"/>
          <w:sz w:val="28"/>
          <w:szCs w:val="28"/>
        </w:rPr>
      </w:pPr>
    </w:p>
    <w:p w:rsidR="003B3BC7" w:rsidRPr="003618BA" w:rsidRDefault="003B3BC7" w:rsidP="003618BA">
      <w:pPr>
        <w:spacing w:line="360" w:lineRule="auto"/>
        <w:ind w:left="180"/>
        <w:jc w:val="both"/>
        <w:rPr>
          <w:sz w:val="28"/>
          <w:szCs w:val="28"/>
        </w:rPr>
      </w:pPr>
      <w:r w:rsidRPr="003618BA">
        <w:rPr>
          <w:b/>
          <w:sz w:val="28"/>
          <w:szCs w:val="28"/>
        </w:rPr>
        <w:t>Задачи</w:t>
      </w:r>
      <w:r w:rsidRPr="003618BA">
        <w:rPr>
          <w:sz w:val="28"/>
          <w:szCs w:val="28"/>
          <w:lang w:eastAsia="ar-SA"/>
        </w:rPr>
        <w:t xml:space="preserve">- </w:t>
      </w:r>
      <w:r w:rsidRPr="003618BA">
        <w:rPr>
          <w:color w:val="000000"/>
          <w:spacing w:val="-3"/>
          <w:sz w:val="28"/>
          <w:szCs w:val="28"/>
          <w:lang w:eastAsia="ar-SA"/>
        </w:rPr>
        <w:t>Обучение студентов управленческим процессам, правовым, органи</w:t>
      </w:r>
      <w:r w:rsidRPr="003618BA">
        <w:rPr>
          <w:color w:val="000000"/>
          <w:spacing w:val="-3"/>
          <w:sz w:val="28"/>
          <w:szCs w:val="28"/>
          <w:lang w:eastAsia="ar-SA"/>
        </w:rPr>
        <w:softHyphen/>
      </w:r>
      <w:r w:rsidRPr="003618BA">
        <w:rPr>
          <w:color w:val="000000"/>
          <w:spacing w:val="-6"/>
          <w:sz w:val="28"/>
          <w:szCs w:val="28"/>
          <w:lang w:eastAsia="ar-SA"/>
        </w:rPr>
        <w:t>зационным, осуществляемым в</w:t>
      </w:r>
      <w:r w:rsidRPr="003618BA">
        <w:rPr>
          <w:sz w:val="28"/>
          <w:szCs w:val="28"/>
        </w:rPr>
        <w:t xml:space="preserve"> санитарно-эпидемиологической службе.</w:t>
      </w:r>
    </w:p>
    <w:p w:rsidR="003B3BC7" w:rsidRPr="003618BA" w:rsidRDefault="003B3BC7" w:rsidP="003618BA">
      <w:pPr>
        <w:suppressAutoHyphens/>
        <w:spacing w:line="360" w:lineRule="auto"/>
        <w:ind w:left="180"/>
        <w:jc w:val="both"/>
        <w:rPr>
          <w:color w:val="000000"/>
          <w:spacing w:val="-6"/>
          <w:sz w:val="28"/>
          <w:szCs w:val="28"/>
          <w:lang w:eastAsia="ar-SA"/>
        </w:rPr>
      </w:pPr>
      <w:r w:rsidRPr="003618BA">
        <w:rPr>
          <w:color w:val="000000"/>
          <w:spacing w:val="-6"/>
          <w:sz w:val="28"/>
          <w:szCs w:val="28"/>
          <w:lang w:eastAsia="ar-SA"/>
        </w:rPr>
        <w:t xml:space="preserve">    </w:t>
      </w:r>
      <w:r w:rsidRPr="003618BA">
        <w:rPr>
          <w:color w:val="000000"/>
          <w:spacing w:val="-11"/>
          <w:sz w:val="28"/>
          <w:szCs w:val="28"/>
          <w:lang w:eastAsia="ar-SA"/>
        </w:rPr>
        <w:t>-   формирование у студента навыков общения и  управления персоналом;</w:t>
      </w:r>
    </w:p>
    <w:p w:rsidR="003B3BC7" w:rsidRPr="003618BA" w:rsidRDefault="003B3BC7" w:rsidP="003618BA">
      <w:pPr>
        <w:shd w:val="clear" w:color="auto" w:fill="FFFFFF"/>
        <w:suppressAutoHyphens/>
        <w:spacing w:line="360" w:lineRule="auto"/>
        <w:ind w:left="240" w:right="278"/>
        <w:jc w:val="both"/>
        <w:rPr>
          <w:color w:val="000000"/>
          <w:spacing w:val="-11"/>
          <w:sz w:val="28"/>
          <w:szCs w:val="28"/>
          <w:lang w:eastAsia="ar-SA"/>
        </w:rPr>
      </w:pPr>
      <w:r w:rsidRPr="003618BA">
        <w:rPr>
          <w:color w:val="000000"/>
          <w:sz w:val="28"/>
          <w:szCs w:val="28"/>
          <w:lang w:eastAsia="ar-SA"/>
        </w:rPr>
        <w:t xml:space="preserve">   - обучение студентов основам предпринимательства, менеджмента и </w:t>
      </w:r>
      <w:r w:rsidRPr="003618BA">
        <w:rPr>
          <w:color w:val="000000"/>
          <w:spacing w:val="-11"/>
          <w:sz w:val="28"/>
          <w:szCs w:val="28"/>
          <w:lang w:eastAsia="ar-SA"/>
        </w:rPr>
        <w:t xml:space="preserve">маркетинга; </w:t>
      </w:r>
    </w:p>
    <w:p w:rsidR="003B3BC7" w:rsidRPr="003618BA" w:rsidRDefault="003B3BC7" w:rsidP="003618BA">
      <w:pPr>
        <w:shd w:val="clear" w:color="auto" w:fill="FFFFFF"/>
        <w:suppressAutoHyphens/>
        <w:spacing w:line="360" w:lineRule="auto"/>
        <w:ind w:left="240" w:right="278"/>
        <w:jc w:val="both"/>
        <w:rPr>
          <w:sz w:val="28"/>
          <w:szCs w:val="28"/>
          <w:lang w:eastAsia="ar-SA"/>
        </w:rPr>
      </w:pPr>
      <w:r w:rsidRPr="003618BA">
        <w:rPr>
          <w:color w:val="000000"/>
          <w:sz w:val="28"/>
          <w:szCs w:val="28"/>
          <w:lang w:eastAsia="ar-SA"/>
        </w:rPr>
        <w:t xml:space="preserve">   - усвоение основ экономических знаний и выработка нового экономического </w:t>
      </w:r>
      <w:r w:rsidRPr="003618BA">
        <w:rPr>
          <w:color w:val="000000"/>
          <w:spacing w:val="-12"/>
          <w:sz w:val="28"/>
          <w:szCs w:val="28"/>
          <w:lang w:eastAsia="ar-SA"/>
        </w:rPr>
        <w:t>мышления;</w:t>
      </w:r>
    </w:p>
    <w:p w:rsidR="003B3BC7" w:rsidRPr="003618BA" w:rsidRDefault="003B3BC7" w:rsidP="003618BA">
      <w:pPr>
        <w:shd w:val="clear" w:color="auto" w:fill="FFFFFF"/>
        <w:suppressAutoHyphens/>
        <w:spacing w:before="154" w:line="360" w:lineRule="auto"/>
        <w:ind w:left="499"/>
        <w:jc w:val="both"/>
        <w:rPr>
          <w:color w:val="000000"/>
          <w:spacing w:val="-3"/>
          <w:sz w:val="28"/>
          <w:szCs w:val="28"/>
          <w:lang w:eastAsia="ar-SA"/>
        </w:rPr>
      </w:pPr>
      <w:r w:rsidRPr="003618BA">
        <w:rPr>
          <w:color w:val="000000"/>
          <w:spacing w:val="-3"/>
          <w:sz w:val="28"/>
          <w:szCs w:val="28"/>
          <w:lang w:eastAsia="ar-SA"/>
        </w:rPr>
        <w:t xml:space="preserve">       </w:t>
      </w:r>
      <w:r w:rsidRPr="003618BA">
        <w:rPr>
          <w:sz w:val="28"/>
          <w:szCs w:val="28"/>
        </w:rPr>
        <w:t>Дисциплина нацелена на подготовку санитарных врачей к:</w:t>
      </w:r>
    </w:p>
    <w:p w:rsidR="003B3BC7" w:rsidRPr="003618BA" w:rsidRDefault="003B3BC7" w:rsidP="00F41863">
      <w:pPr>
        <w:numPr>
          <w:ilvl w:val="0"/>
          <w:numId w:val="26"/>
        </w:numPr>
        <w:tabs>
          <w:tab w:val="clear" w:pos="162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3618BA">
        <w:rPr>
          <w:sz w:val="28"/>
          <w:szCs w:val="28"/>
        </w:rPr>
        <w:t xml:space="preserve"> научно-исследовательской  работе в области текущего и стратегического управления организацией;</w:t>
      </w:r>
    </w:p>
    <w:p w:rsidR="003B3BC7" w:rsidRPr="003618BA" w:rsidRDefault="003B3BC7" w:rsidP="00F41863">
      <w:pPr>
        <w:numPr>
          <w:ilvl w:val="0"/>
          <w:numId w:val="26"/>
        </w:numPr>
        <w:tabs>
          <w:tab w:val="clear" w:pos="162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3618BA">
        <w:rPr>
          <w:sz w:val="28"/>
          <w:szCs w:val="28"/>
        </w:rPr>
        <w:t>организационно-экономической деятельности по различным видам экономической оценки любых аспектов управленческой деятельности и ее эффективности;</w:t>
      </w:r>
    </w:p>
    <w:p w:rsidR="003B3BC7" w:rsidRPr="003618BA" w:rsidRDefault="003B3BC7" w:rsidP="00F41863">
      <w:pPr>
        <w:numPr>
          <w:ilvl w:val="0"/>
          <w:numId w:val="26"/>
        </w:numPr>
        <w:tabs>
          <w:tab w:val="clear" w:pos="162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3618BA">
        <w:rPr>
          <w:sz w:val="28"/>
          <w:szCs w:val="28"/>
        </w:rPr>
        <w:t xml:space="preserve">поиску  и получению новой информации, необходимой для решения управленческих задач в области </w:t>
      </w:r>
      <w:r w:rsidRPr="003618BA">
        <w:rPr>
          <w:i/>
          <w:sz w:val="28"/>
          <w:szCs w:val="28"/>
        </w:rPr>
        <w:t>интеграции знаний</w:t>
      </w:r>
      <w:r w:rsidRPr="003618BA">
        <w:rPr>
          <w:sz w:val="28"/>
          <w:szCs w:val="28"/>
        </w:rPr>
        <w:t xml:space="preserve"> применительно к общему и стратегическому менеджменту, к активному участию в управлении организацией и формированию стратегий, программ и мероприятий ее развития;</w:t>
      </w:r>
    </w:p>
    <w:p w:rsidR="003B3BC7" w:rsidRPr="003618BA" w:rsidRDefault="003B3BC7" w:rsidP="00F41863">
      <w:pPr>
        <w:pStyle w:val="a8"/>
        <w:numPr>
          <w:ilvl w:val="0"/>
          <w:numId w:val="26"/>
        </w:numPr>
        <w:shd w:val="clear" w:color="auto" w:fill="FFFFFF"/>
        <w:tabs>
          <w:tab w:val="clear" w:pos="1620"/>
          <w:tab w:val="num" w:pos="709"/>
        </w:tabs>
        <w:spacing w:before="154" w:after="0" w:line="360" w:lineRule="auto"/>
        <w:ind w:left="709" w:hanging="142"/>
        <w:jc w:val="both"/>
        <w:rPr>
          <w:rFonts w:ascii="Times New Roman" w:hAnsi="Times New Roman"/>
          <w:color w:val="000000"/>
          <w:spacing w:val="-3"/>
          <w:sz w:val="28"/>
          <w:szCs w:val="28"/>
          <w:lang w:eastAsia="ar-SA"/>
        </w:rPr>
      </w:pPr>
      <w:r w:rsidRPr="003618BA">
        <w:rPr>
          <w:rFonts w:ascii="Times New Roman" w:hAnsi="Times New Roman"/>
          <w:sz w:val="28"/>
          <w:szCs w:val="28"/>
        </w:rPr>
        <w:t>работе в постоянно изменяющихся условиях внутренней и внешней среды организации.</w:t>
      </w:r>
      <w:r w:rsidRPr="003618BA">
        <w:rPr>
          <w:rFonts w:ascii="Times New Roman" w:hAnsi="Times New Roman"/>
          <w:color w:val="000000"/>
          <w:spacing w:val="-3"/>
          <w:sz w:val="28"/>
          <w:szCs w:val="28"/>
          <w:lang w:eastAsia="ar-SA"/>
        </w:rPr>
        <w:t xml:space="preserve"> </w:t>
      </w:r>
    </w:p>
    <w:p w:rsidR="0097771A" w:rsidRPr="003618BA" w:rsidRDefault="0097771A" w:rsidP="003618BA">
      <w:pPr>
        <w:pStyle w:val="a8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3D2A" w:rsidRPr="003618BA" w:rsidRDefault="00EE3D2A" w:rsidP="003618BA">
      <w:pPr>
        <w:jc w:val="both"/>
        <w:rPr>
          <w:b/>
          <w:sz w:val="28"/>
          <w:szCs w:val="28"/>
        </w:rPr>
      </w:pPr>
    </w:p>
    <w:p w:rsidR="003B3BC7" w:rsidRDefault="003B3BC7" w:rsidP="003618BA">
      <w:pPr>
        <w:pStyle w:val="a8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B6E08" w:rsidRPr="003618BA" w:rsidRDefault="002B6E08" w:rsidP="003618BA">
      <w:pPr>
        <w:pStyle w:val="a8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E361E" w:rsidRPr="008C28A1" w:rsidRDefault="00F63091" w:rsidP="00B80F44">
      <w:pPr>
        <w:pStyle w:val="a8"/>
        <w:spacing w:after="0"/>
        <w:ind w:left="0" w:firstLine="709"/>
        <w:jc w:val="center"/>
        <w:rPr>
          <w:rFonts w:ascii="Times New Roman" w:hAnsi="Times New Roman"/>
          <w:i/>
          <w:sz w:val="24"/>
          <w:szCs w:val="24"/>
        </w:rPr>
      </w:pPr>
      <w:r w:rsidRPr="008C28A1">
        <w:rPr>
          <w:rFonts w:ascii="Times New Roman" w:hAnsi="Times New Roman"/>
          <w:b/>
          <w:sz w:val="24"/>
          <w:szCs w:val="24"/>
          <w:lang w:val="en-US"/>
        </w:rPr>
        <w:t>II</w:t>
      </w:r>
      <w:r w:rsidR="00302C33" w:rsidRPr="008C28A1">
        <w:rPr>
          <w:rFonts w:ascii="Times New Roman" w:hAnsi="Times New Roman"/>
          <w:b/>
          <w:sz w:val="24"/>
          <w:szCs w:val="24"/>
        </w:rPr>
        <w:t>. ПЛАНИРУЕМЫЕ РЕЗУЛЬТАТЫ</w:t>
      </w:r>
      <w:bookmarkStart w:id="1" w:name="_Toc497376526"/>
      <w:r w:rsidR="002B6E08">
        <w:rPr>
          <w:rFonts w:ascii="Times New Roman" w:hAnsi="Times New Roman"/>
          <w:b/>
          <w:sz w:val="24"/>
          <w:szCs w:val="24"/>
        </w:rPr>
        <w:t xml:space="preserve"> ОБУЧЕНИЯ ПО ДИСЦИПЛИНЕ </w:t>
      </w:r>
    </w:p>
    <w:p w:rsidR="007520B1" w:rsidRPr="008C28A1" w:rsidRDefault="00302C33" w:rsidP="00040497">
      <w:pPr>
        <w:pStyle w:val="ConsPlusNormal"/>
        <w:spacing w:before="200"/>
        <w:jc w:val="both"/>
        <w:rPr>
          <w:b/>
          <w:bCs/>
          <w:iCs/>
          <w:color w:val="000000"/>
          <w:sz w:val="24"/>
          <w:szCs w:val="24"/>
        </w:rPr>
      </w:pPr>
      <w:r w:rsidRPr="008C28A1">
        <w:rPr>
          <w:bCs/>
          <w:iCs/>
          <w:color w:val="000000"/>
          <w:sz w:val="24"/>
          <w:szCs w:val="24"/>
        </w:rPr>
        <w:t xml:space="preserve">Формируемые в процессе изучения </w:t>
      </w:r>
      <w:r w:rsidR="007520B1" w:rsidRPr="008C28A1">
        <w:rPr>
          <w:bCs/>
          <w:iCs/>
          <w:color w:val="000000"/>
          <w:sz w:val="24"/>
          <w:szCs w:val="24"/>
        </w:rPr>
        <w:t>дисциплины (модуля)</w:t>
      </w:r>
      <w:r w:rsidR="008C28A1">
        <w:rPr>
          <w:b/>
          <w:bCs/>
          <w:iCs/>
          <w:color w:val="000000"/>
          <w:sz w:val="24"/>
          <w:szCs w:val="24"/>
        </w:rPr>
        <w:t xml:space="preserve"> Основы менеджмента</w:t>
      </w:r>
      <w:r w:rsidR="007520B1" w:rsidRPr="008C28A1">
        <w:rPr>
          <w:sz w:val="24"/>
          <w:szCs w:val="24"/>
        </w:rPr>
        <w:t xml:space="preserve"> </w:t>
      </w:r>
      <w:r w:rsidR="001E361E" w:rsidRPr="008C28A1">
        <w:rPr>
          <w:sz w:val="24"/>
          <w:szCs w:val="24"/>
        </w:rPr>
        <w:t xml:space="preserve">  </w:t>
      </w:r>
      <w:r w:rsidR="007520B1" w:rsidRPr="008C28A1">
        <w:rPr>
          <w:sz w:val="24"/>
          <w:szCs w:val="24"/>
        </w:rPr>
        <w:t>компетенции</w:t>
      </w:r>
      <w:r w:rsidR="007520B1" w:rsidRPr="008C28A1">
        <w:rPr>
          <w:b/>
          <w:bCs/>
          <w:iCs/>
          <w:color w:val="000000"/>
          <w:sz w:val="24"/>
          <w:szCs w:val="24"/>
        </w:rPr>
        <w:t xml:space="preserve"> </w:t>
      </w:r>
      <w:bookmarkEnd w:id="1"/>
    </w:p>
    <w:p w:rsidR="00381118" w:rsidRDefault="001E361E" w:rsidP="00B80F44">
      <w:pPr>
        <w:spacing w:line="360" w:lineRule="auto"/>
        <w:rPr>
          <w:i/>
          <w:sz w:val="28"/>
          <w:szCs w:val="28"/>
        </w:rPr>
      </w:pPr>
      <w:r w:rsidRPr="00B80F44">
        <w:rPr>
          <w:b/>
          <w:i/>
          <w:sz w:val="28"/>
          <w:szCs w:val="28"/>
        </w:rPr>
        <w:t xml:space="preserve">Универсальные </w:t>
      </w:r>
      <w:r w:rsidR="00B80F44">
        <w:rPr>
          <w:i/>
          <w:sz w:val="28"/>
          <w:szCs w:val="28"/>
        </w:rPr>
        <w:t>(УК)</w:t>
      </w:r>
    </w:p>
    <w:p w:rsidR="001E361E" w:rsidRPr="00381118" w:rsidRDefault="001E361E" w:rsidP="00B80F44">
      <w:pPr>
        <w:spacing w:line="360" w:lineRule="auto"/>
        <w:rPr>
          <w:i/>
          <w:sz w:val="28"/>
          <w:szCs w:val="28"/>
        </w:rPr>
      </w:pPr>
      <w:r w:rsidRPr="00381118">
        <w:rPr>
          <w:i/>
          <w:iCs/>
          <w:sz w:val="28"/>
          <w:szCs w:val="28"/>
        </w:rPr>
        <w:t>способность организовывать и руководить работой команды, вырабатывая командную стратегию для достижения поставленной цел</w:t>
      </w:r>
      <w:r w:rsidR="00EC3F3B" w:rsidRPr="00381118">
        <w:rPr>
          <w:i/>
          <w:iCs/>
          <w:sz w:val="28"/>
          <w:szCs w:val="28"/>
        </w:rPr>
        <w:t>и (</w:t>
      </w:r>
      <w:r w:rsidRPr="00381118">
        <w:rPr>
          <w:i/>
          <w:iCs/>
          <w:sz w:val="28"/>
          <w:szCs w:val="28"/>
        </w:rPr>
        <w:t>УК-3)</w:t>
      </w:r>
    </w:p>
    <w:p w:rsidR="001E361E" w:rsidRPr="00381118" w:rsidRDefault="00EC3F3B" w:rsidP="001E361E">
      <w:pPr>
        <w:pStyle w:val="40"/>
        <w:shd w:val="clear" w:color="auto" w:fill="auto"/>
        <w:spacing w:line="413" w:lineRule="exact"/>
        <w:ind w:left="-567" w:right="100" w:firstLine="567"/>
        <w:rPr>
          <w:rFonts w:cs="Times New Roman"/>
          <w:i/>
          <w:iCs/>
          <w:sz w:val="28"/>
          <w:szCs w:val="28"/>
        </w:rPr>
      </w:pPr>
      <w:r w:rsidRPr="00381118">
        <w:rPr>
          <w:rFonts w:cs="Times New Roman"/>
          <w:i/>
          <w:iCs/>
          <w:sz w:val="28"/>
          <w:szCs w:val="28"/>
        </w:rPr>
        <w:t>Общепрофессиональные</w:t>
      </w:r>
      <w:r w:rsidR="001E361E" w:rsidRPr="00381118">
        <w:rPr>
          <w:rFonts w:cs="Times New Roman"/>
          <w:i/>
          <w:iCs/>
          <w:sz w:val="28"/>
          <w:szCs w:val="28"/>
        </w:rPr>
        <w:t xml:space="preserve"> </w:t>
      </w:r>
      <w:r w:rsidR="00B80F44" w:rsidRPr="00381118">
        <w:rPr>
          <w:rFonts w:cs="Times New Roman"/>
          <w:i/>
          <w:iCs/>
          <w:sz w:val="28"/>
          <w:szCs w:val="28"/>
        </w:rPr>
        <w:t>(ОПК)</w:t>
      </w:r>
    </w:p>
    <w:p w:rsidR="001E361E" w:rsidRPr="00381118" w:rsidRDefault="001E361E" w:rsidP="001E361E">
      <w:pPr>
        <w:rPr>
          <w:i/>
          <w:iCs/>
          <w:sz w:val="28"/>
          <w:szCs w:val="28"/>
        </w:rPr>
      </w:pPr>
      <w:r w:rsidRPr="00381118">
        <w:rPr>
          <w:i/>
          <w:iCs/>
          <w:sz w:val="28"/>
          <w:szCs w:val="28"/>
        </w:rPr>
        <w:t>Способен реализовать принципы системы менеджмента качества в профессиональной деятельности</w:t>
      </w:r>
      <w:r w:rsidR="00EC3F3B" w:rsidRPr="00381118">
        <w:rPr>
          <w:i/>
          <w:iCs/>
          <w:sz w:val="28"/>
          <w:szCs w:val="28"/>
        </w:rPr>
        <w:t>. (</w:t>
      </w:r>
      <w:r w:rsidR="00B80F44" w:rsidRPr="00381118">
        <w:rPr>
          <w:i/>
          <w:iCs/>
          <w:sz w:val="28"/>
          <w:szCs w:val="28"/>
        </w:rPr>
        <w:t>ОПК-10)</w:t>
      </w:r>
    </w:p>
    <w:p w:rsidR="00B80F44" w:rsidRPr="00381118" w:rsidRDefault="00B80F44" w:rsidP="00B80F44">
      <w:pPr>
        <w:suppressAutoHyphens/>
        <w:jc w:val="both"/>
        <w:rPr>
          <w:rFonts w:eastAsiaTheme="minorHAnsi"/>
          <w:b/>
          <w:i/>
          <w:sz w:val="28"/>
          <w:szCs w:val="22"/>
          <w:lang w:eastAsia="en-US"/>
        </w:rPr>
      </w:pPr>
      <w:r w:rsidRPr="00381118">
        <w:rPr>
          <w:rFonts w:eastAsiaTheme="minorHAnsi"/>
          <w:b/>
          <w:i/>
          <w:sz w:val="28"/>
          <w:szCs w:val="22"/>
          <w:lang w:eastAsia="en-US"/>
        </w:rPr>
        <w:t>Профессиональные компетенции (ПК)</w:t>
      </w:r>
    </w:p>
    <w:p w:rsidR="00B80F44" w:rsidRPr="00381118" w:rsidRDefault="00466F60" w:rsidP="00B80F44">
      <w:pPr>
        <w:suppressAutoHyphens/>
        <w:jc w:val="both"/>
        <w:rPr>
          <w:rFonts w:eastAsiaTheme="minorHAnsi"/>
          <w:b/>
          <w:i/>
          <w:iCs/>
          <w:sz w:val="28"/>
          <w:szCs w:val="28"/>
          <w:lang w:eastAsia="en-US"/>
        </w:rPr>
      </w:pPr>
      <w:r w:rsidRPr="00381118">
        <w:rPr>
          <w:i/>
          <w:iCs/>
          <w:sz w:val="28"/>
          <w:szCs w:val="28"/>
        </w:rPr>
        <w:t>способность и готовность к принятию управленческих решений, направленных на сохранение здоровья населения в связи с неблагоприятным воздействием факторов среды обитания человека</w:t>
      </w:r>
      <w:r w:rsidR="00B80F44" w:rsidRPr="00381118">
        <w:rPr>
          <w:i/>
          <w:iCs/>
          <w:sz w:val="28"/>
          <w:szCs w:val="28"/>
          <w:lang w:eastAsia="ar-SA"/>
        </w:rPr>
        <w:t xml:space="preserve"> (ПК-1</w:t>
      </w:r>
      <w:r w:rsidRPr="00381118">
        <w:rPr>
          <w:i/>
          <w:iCs/>
          <w:sz w:val="28"/>
          <w:szCs w:val="28"/>
          <w:lang w:eastAsia="ar-SA"/>
        </w:rPr>
        <w:t>9</w:t>
      </w:r>
      <w:r w:rsidR="00B80F44" w:rsidRPr="00381118">
        <w:rPr>
          <w:i/>
          <w:iCs/>
          <w:sz w:val="28"/>
          <w:szCs w:val="28"/>
          <w:lang w:eastAsia="ar-SA"/>
        </w:rPr>
        <w:t>)</w:t>
      </w:r>
    </w:p>
    <w:p w:rsidR="001E361E" w:rsidRPr="00B80F44" w:rsidRDefault="001E361E" w:rsidP="001E361E">
      <w:pPr>
        <w:pStyle w:val="a8"/>
        <w:ind w:left="0"/>
        <w:rPr>
          <w:rFonts w:ascii="Times New Roman" w:hAnsi="Times New Roman"/>
          <w:b/>
          <w:sz w:val="28"/>
          <w:szCs w:val="28"/>
        </w:rPr>
      </w:pPr>
    </w:p>
    <w:p w:rsidR="00740993" w:rsidRPr="003C03BB" w:rsidRDefault="00740993" w:rsidP="00740993">
      <w:pPr>
        <w:pStyle w:val="a8"/>
        <w:ind w:left="0"/>
        <w:rPr>
          <w:rFonts w:ascii="Times New Roman" w:hAnsi="Times New Roman"/>
          <w:b/>
          <w:sz w:val="24"/>
          <w:szCs w:val="24"/>
        </w:rPr>
      </w:pPr>
      <w:r w:rsidRPr="003C03BB">
        <w:rPr>
          <w:rFonts w:ascii="Times New Roman" w:hAnsi="Times New Roman"/>
          <w:b/>
          <w:sz w:val="24"/>
          <w:szCs w:val="24"/>
        </w:rPr>
        <w:t xml:space="preserve">Компетенции обучающихся, формируемые в результате освоения дисциплины (модуля) </w:t>
      </w:r>
    </w:p>
    <w:p w:rsidR="00740993" w:rsidRPr="00EF1E75" w:rsidRDefault="00740993" w:rsidP="00740993">
      <w:pPr>
        <w:pStyle w:val="a8"/>
        <w:ind w:left="0"/>
        <w:jc w:val="center"/>
        <w:rPr>
          <w:b/>
        </w:rPr>
      </w:pPr>
    </w:p>
    <w:tbl>
      <w:tblPr>
        <w:tblW w:w="595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1109"/>
        <w:gridCol w:w="2686"/>
        <w:gridCol w:w="1897"/>
        <w:gridCol w:w="2042"/>
        <w:gridCol w:w="1887"/>
        <w:gridCol w:w="1679"/>
      </w:tblGrid>
      <w:tr w:rsidR="00740993" w:rsidRPr="003C03BB" w:rsidTr="00FD4C37">
        <w:trPr>
          <w:gridAfter w:val="1"/>
          <w:wAfter w:w="1631" w:type="dxa"/>
          <w:trHeight w:val="340"/>
        </w:trPr>
        <w:tc>
          <w:tcPr>
            <w:tcW w:w="426" w:type="dxa"/>
            <w:vMerge w:val="restart"/>
            <w:vAlign w:val="center"/>
          </w:tcPr>
          <w:p w:rsidR="00740993" w:rsidRPr="003C03BB" w:rsidRDefault="00740993" w:rsidP="008065AE">
            <w:pPr>
              <w:widowControl w:val="0"/>
              <w:tabs>
                <w:tab w:val="left" w:pos="708"/>
                <w:tab w:val="right" w:leader="underscore" w:pos="9639"/>
              </w:tabs>
              <w:ind w:left="-57" w:right="-57"/>
              <w:jc w:val="center"/>
              <w:rPr>
                <w:b/>
                <w:bCs/>
              </w:rPr>
            </w:pPr>
            <w:r w:rsidRPr="003C03BB">
              <w:rPr>
                <w:b/>
              </w:rPr>
              <w:t>п/№</w:t>
            </w:r>
          </w:p>
        </w:tc>
        <w:tc>
          <w:tcPr>
            <w:tcW w:w="1077" w:type="dxa"/>
            <w:vMerge w:val="restart"/>
            <w:vAlign w:val="center"/>
          </w:tcPr>
          <w:p w:rsidR="00740993" w:rsidRPr="003C03BB" w:rsidRDefault="00740993" w:rsidP="008065AE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3C03BB">
              <w:rPr>
                <w:b/>
              </w:rPr>
              <w:t>Номер/ индекс компетенции</w:t>
            </w:r>
          </w:p>
        </w:tc>
        <w:tc>
          <w:tcPr>
            <w:tcW w:w="2609" w:type="dxa"/>
            <w:vMerge w:val="restart"/>
            <w:vAlign w:val="center"/>
          </w:tcPr>
          <w:p w:rsidR="00740993" w:rsidRPr="003C03BB" w:rsidRDefault="00740993" w:rsidP="008065AE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3C03BB">
              <w:rPr>
                <w:b/>
                <w:color w:val="000000"/>
              </w:rPr>
              <w:t>Содержание компетенции или ее части (в соответствии с ФГОС и паспортами компетенций)</w:t>
            </w:r>
          </w:p>
        </w:tc>
        <w:tc>
          <w:tcPr>
            <w:tcW w:w="5660" w:type="dxa"/>
            <w:gridSpan w:val="3"/>
            <w:vAlign w:val="center"/>
          </w:tcPr>
          <w:p w:rsidR="00740993" w:rsidRPr="003C03BB" w:rsidRDefault="00740993" w:rsidP="008065AE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3C03BB">
              <w:rPr>
                <w:b/>
              </w:rPr>
              <w:t>В результате изучения учебной дисциплины обучающиеся должны:</w:t>
            </w:r>
          </w:p>
        </w:tc>
      </w:tr>
      <w:tr w:rsidR="00740993" w:rsidRPr="003C03BB" w:rsidTr="00FD4C37">
        <w:trPr>
          <w:gridAfter w:val="1"/>
          <w:wAfter w:w="1631" w:type="dxa"/>
          <w:trHeight w:val="340"/>
        </w:trPr>
        <w:tc>
          <w:tcPr>
            <w:tcW w:w="426" w:type="dxa"/>
            <w:vMerge/>
            <w:vAlign w:val="center"/>
          </w:tcPr>
          <w:p w:rsidR="00740993" w:rsidRPr="003C03BB" w:rsidRDefault="00740993" w:rsidP="008065AE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1077" w:type="dxa"/>
            <w:vMerge/>
            <w:vAlign w:val="center"/>
          </w:tcPr>
          <w:p w:rsidR="00740993" w:rsidRPr="003C03BB" w:rsidRDefault="00740993" w:rsidP="008065AE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609" w:type="dxa"/>
            <w:vMerge/>
            <w:vAlign w:val="center"/>
          </w:tcPr>
          <w:p w:rsidR="00740993" w:rsidRPr="003C03BB" w:rsidRDefault="00740993" w:rsidP="008065AE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740993" w:rsidRPr="003C03BB" w:rsidRDefault="00FD4C37" w:rsidP="008065AE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1984" w:type="dxa"/>
            <w:vAlign w:val="center"/>
          </w:tcPr>
          <w:p w:rsidR="00740993" w:rsidRPr="003C03BB" w:rsidRDefault="00FD4C37" w:rsidP="008065AE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1833" w:type="dxa"/>
            <w:vAlign w:val="center"/>
          </w:tcPr>
          <w:p w:rsidR="00740993" w:rsidRPr="003C03BB" w:rsidRDefault="00466F60" w:rsidP="008065AE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владеть</w:t>
            </w:r>
          </w:p>
        </w:tc>
      </w:tr>
      <w:tr w:rsidR="00740993" w:rsidRPr="003C03BB" w:rsidTr="00FD4C37">
        <w:trPr>
          <w:gridAfter w:val="1"/>
          <w:wAfter w:w="1631" w:type="dxa"/>
          <w:trHeight w:val="340"/>
        </w:trPr>
        <w:tc>
          <w:tcPr>
            <w:tcW w:w="426" w:type="dxa"/>
            <w:vAlign w:val="center"/>
          </w:tcPr>
          <w:p w:rsidR="00740993" w:rsidRPr="003C03BB" w:rsidRDefault="00740993" w:rsidP="008065AE">
            <w:pPr>
              <w:widowControl w:val="0"/>
              <w:jc w:val="center"/>
            </w:pPr>
            <w:r w:rsidRPr="003C03BB">
              <w:t>1</w:t>
            </w:r>
          </w:p>
        </w:tc>
        <w:tc>
          <w:tcPr>
            <w:tcW w:w="1077" w:type="dxa"/>
            <w:vAlign w:val="center"/>
          </w:tcPr>
          <w:p w:rsidR="00740993" w:rsidRPr="003C03BB" w:rsidRDefault="00740993" w:rsidP="008065AE">
            <w:pPr>
              <w:widowControl w:val="0"/>
              <w:jc w:val="center"/>
            </w:pPr>
            <w:r w:rsidRPr="003C03BB">
              <w:t>2</w:t>
            </w:r>
          </w:p>
        </w:tc>
        <w:tc>
          <w:tcPr>
            <w:tcW w:w="2609" w:type="dxa"/>
            <w:vAlign w:val="center"/>
          </w:tcPr>
          <w:p w:rsidR="00740993" w:rsidRPr="003C03BB" w:rsidRDefault="00740993" w:rsidP="008065AE">
            <w:pPr>
              <w:widowControl w:val="0"/>
              <w:jc w:val="center"/>
            </w:pPr>
            <w:r w:rsidRPr="003C03BB">
              <w:t>3</w:t>
            </w:r>
          </w:p>
        </w:tc>
        <w:tc>
          <w:tcPr>
            <w:tcW w:w="1843" w:type="dxa"/>
            <w:vAlign w:val="center"/>
          </w:tcPr>
          <w:p w:rsidR="00740993" w:rsidRPr="003C03BB" w:rsidRDefault="00740993" w:rsidP="008065AE">
            <w:pPr>
              <w:widowControl w:val="0"/>
              <w:jc w:val="center"/>
            </w:pPr>
            <w:r w:rsidRPr="003C03BB">
              <w:t>4</w:t>
            </w:r>
          </w:p>
        </w:tc>
        <w:tc>
          <w:tcPr>
            <w:tcW w:w="1984" w:type="dxa"/>
            <w:vAlign w:val="center"/>
          </w:tcPr>
          <w:p w:rsidR="00740993" w:rsidRPr="003C03BB" w:rsidRDefault="00740993" w:rsidP="008065AE">
            <w:pPr>
              <w:widowControl w:val="0"/>
              <w:jc w:val="center"/>
            </w:pPr>
            <w:r w:rsidRPr="003C03BB">
              <w:t>5</w:t>
            </w:r>
          </w:p>
        </w:tc>
        <w:tc>
          <w:tcPr>
            <w:tcW w:w="1833" w:type="dxa"/>
            <w:vAlign w:val="center"/>
          </w:tcPr>
          <w:p w:rsidR="00740993" w:rsidRPr="003C03BB" w:rsidRDefault="00740993" w:rsidP="008065AE">
            <w:pPr>
              <w:widowControl w:val="0"/>
              <w:jc w:val="center"/>
            </w:pPr>
            <w:r w:rsidRPr="003C03BB">
              <w:t>6</w:t>
            </w:r>
          </w:p>
        </w:tc>
      </w:tr>
      <w:tr w:rsidR="00740993" w:rsidRPr="008A7B37" w:rsidTr="00FD4C37">
        <w:trPr>
          <w:trHeight w:val="340"/>
        </w:trPr>
        <w:tc>
          <w:tcPr>
            <w:tcW w:w="426" w:type="dxa"/>
          </w:tcPr>
          <w:p w:rsidR="00740993" w:rsidRPr="008A7B37" w:rsidRDefault="00740993" w:rsidP="00F41863">
            <w:pPr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284"/>
                <w:tab w:val="num" w:pos="785"/>
                <w:tab w:val="right" w:leader="underscore" w:pos="9639"/>
              </w:tabs>
              <w:spacing w:before="60" w:after="60"/>
              <w:ind w:left="0" w:firstLine="0"/>
              <w:rPr>
                <w:bCs/>
              </w:rPr>
            </w:pPr>
          </w:p>
        </w:tc>
        <w:tc>
          <w:tcPr>
            <w:tcW w:w="1077" w:type="dxa"/>
          </w:tcPr>
          <w:p w:rsidR="00740993" w:rsidRPr="008A7B37" w:rsidRDefault="00740993" w:rsidP="008065AE">
            <w:pPr>
              <w:rPr>
                <w:sz w:val="28"/>
                <w:szCs w:val="28"/>
              </w:rPr>
            </w:pPr>
            <w:r w:rsidRPr="008A7B37">
              <w:rPr>
                <w:sz w:val="28"/>
                <w:szCs w:val="28"/>
              </w:rPr>
              <w:t>УК-3</w:t>
            </w:r>
          </w:p>
        </w:tc>
        <w:tc>
          <w:tcPr>
            <w:tcW w:w="2609" w:type="dxa"/>
          </w:tcPr>
          <w:p w:rsidR="00740993" w:rsidRPr="00381118" w:rsidRDefault="00740993" w:rsidP="008065AE">
            <w:r w:rsidRPr="00381118">
              <w:t>способность организовывать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1843" w:type="dxa"/>
          </w:tcPr>
          <w:p w:rsidR="00740993" w:rsidRPr="00381118" w:rsidRDefault="00740993" w:rsidP="008065AE">
            <w:pPr>
              <w:autoSpaceDE w:val="0"/>
              <w:autoSpaceDN w:val="0"/>
              <w:adjustRightInd w:val="0"/>
              <w:rPr>
                <w:iCs/>
              </w:rPr>
            </w:pPr>
            <w:r w:rsidRPr="00381118">
              <w:rPr>
                <w:iCs/>
              </w:rPr>
              <w:t xml:space="preserve">ИД-1 </w:t>
            </w:r>
            <w:r w:rsidRPr="00381118">
              <w:rPr>
                <w:vertAlign w:val="subscript"/>
              </w:rPr>
              <w:t>УК-3</w:t>
            </w:r>
            <w:r w:rsidR="00381118" w:rsidRPr="00381118">
              <w:rPr>
                <w:iCs/>
              </w:rPr>
              <w:t xml:space="preserve"> </w:t>
            </w:r>
            <w:r w:rsidRPr="00381118">
              <w:rPr>
                <w:iCs/>
              </w:rPr>
              <w:t>формировать команду для выполнения практических задач, вырабатывать командную стратегию и работать в команде.</w:t>
            </w:r>
          </w:p>
          <w:p w:rsidR="00740993" w:rsidRPr="00381118" w:rsidRDefault="00740993" w:rsidP="008065AE"/>
        </w:tc>
        <w:tc>
          <w:tcPr>
            <w:tcW w:w="1984" w:type="dxa"/>
          </w:tcPr>
          <w:p w:rsidR="00740993" w:rsidRPr="00381118" w:rsidRDefault="00740993" w:rsidP="008065AE">
            <w:pPr>
              <w:autoSpaceDE w:val="0"/>
              <w:autoSpaceDN w:val="0"/>
              <w:adjustRightInd w:val="0"/>
              <w:rPr>
                <w:iCs/>
              </w:rPr>
            </w:pPr>
            <w:r w:rsidRPr="00381118">
              <w:rPr>
                <w:iCs/>
              </w:rPr>
              <w:t xml:space="preserve">ИД-2 </w:t>
            </w:r>
            <w:r w:rsidRPr="00381118">
              <w:rPr>
                <w:vertAlign w:val="subscript"/>
              </w:rPr>
              <w:t>УК-3</w:t>
            </w:r>
            <w:r w:rsidR="00FD4C37" w:rsidRPr="00381118">
              <w:t xml:space="preserve"> организовывать командное взаимодействие для решения управленческих задач , создавать эффективную команду</w:t>
            </w:r>
          </w:p>
          <w:p w:rsidR="00740993" w:rsidRPr="00381118" w:rsidRDefault="00740993" w:rsidP="008065AE">
            <w:pPr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1833" w:type="dxa"/>
          </w:tcPr>
          <w:p w:rsidR="00FD4C37" w:rsidRPr="00381118" w:rsidRDefault="00FD4C37" w:rsidP="00FD4C37">
            <w:r w:rsidRPr="00381118">
              <w:rPr>
                <w:iCs/>
              </w:rPr>
              <w:t>ИД-3</w:t>
            </w:r>
            <w:r w:rsidRPr="00381118">
              <w:rPr>
                <w:vertAlign w:val="subscript"/>
              </w:rPr>
              <w:t>УК-3</w:t>
            </w:r>
            <w:r w:rsidRPr="00381118">
              <w:t xml:space="preserve"> методами сплочения группы,</w:t>
            </w:r>
          </w:p>
          <w:p w:rsidR="00FD4C37" w:rsidRPr="00381118" w:rsidRDefault="00FD4C37" w:rsidP="00FD4C37">
            <w:pPr>
              <w:autoSpaceDE w:val="0"/>
              <w:autoSpaceDN w:val="0"/>
              <w:adjustRightInd w:val="0"/>
              <w:rPr>
                <w:iCs/>
              </w:rPr>
            </w:pPr>
            <w:r w:rsidRPr="00381118">
              <w:t>навыками оценки экономической и социальной эффективности управления и взаимодействия</w:t>
            </w:r>
          </w:p>
          <w:p w:rsidR="00740993" w:rsidRPr="00381118" w:rsidRDefault="00FD4C37" w:rsidP="00FD4C37">
            <w:pPr>
              <w:autoSpaceDE w:val="0"/>
              <w:autoSpaceDN w:val="0"/>
              <w:adjustRightInd w:val="0"/>
            </w:pPr>
            <w:r w:rsidRPr="00381118">
              <w:t xml:space="preserve"> </w:t>
            </w:r>
          </w:p>
        </w:tc>
        <w:tc>
          <w:tcPr>
            <w:tcW w:w="1631" w:type="dxa"/>
            <w:tcBorders>
              <w:top w:val="nil"/>
            </w:tcBorders>
          </w:tcPr>
          <w:p w:rsidR="00740993" w:rsidRPr="008A7B37" w:rsidRDefault="00740993" w:rsidP="008065AE">
            <w:pPr>
              <w:rPr>
                <w:sz w:val="20"/>
                <w:szCs w:val="20"/>
              </w:rPr>
            </w:pPr>
          </w:p>
        </w:tc>
      </w:tr>
      <w:tr w:rsidR="00740993" w:rsidRPr="008A7B37" w:rsidTr="00FD4C37">
        <w:trPr>
          <w:gridAfter w:val="1"/>
          <w:wAfter w:w="1631" w:type="dxa"/>
          <w:trHeight w:val="4728"/>
        </w:trPr>
        <w:tc>
          <w:tcPr>
            <w:tcW w:w="426" w:type="dxa"/>
          </w:tcPr>
          <w:p w:rsidR="00740993" w:rsidRPr="008A7B37" w:rsidRDefault="0046762F" w:rsidP="008065A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</w:p>
        </w:tc>
        <w:tc>
          <w:tcPr>
            <w:tcW w:w="1077" w:type="dxa"/>
          </w:tcPr>
          <w:p w:rsidR="00740993" w:rsidRPr="008A7B37" w:rsidRDefault="00740993" w:rsidP="008065AE">
            <w:pPr>
              <w:rPr>
                <w:sz w:val="28"/>
                <w:szCs w:val="28"/>
              </w:rPr>
            </w:pPr>
            <w:r w:rsidRPr="009F2864">
              <w:t>ОПК-10.</w:t>
            </w:r>
          </w:p>
        </w:tc>
        <w:tc>
          <w:tcPr>
            <w:tcW w:w="2609" w:type="dxa"/>
          </w:tcPr>
          <w:p w:rsidR="00740993" w:rsidRPr="009F2864" w:rsidRDefault="00740993" w:rsidP="008065AE">
            <w:r w:rsidRPr="009F2864">
              <w:t xml:space="preserve"> Способен реализовать принципы системы менеджмента качества в профессиональной деятельности.</w:t>
            </w:r>
          </w:p>
          <w:p w:rsidR="00740993" w:rsidRPr="009F2864" w:rsidRDefault="00740993" w:rsidP="008065AE">
            <w:pPr>
              <w:rPr>
                <w:iCs/>
              </w:rPr>
            </w:pPr>
          </w:p>
        </w:tc>
        <w:tc>
          <w:tcPr>
            <w:tcW w:w="1843" w:type="dxa"/>
          </w:tcPr>
          <w:p w:rsidR="00740993" w:rsidRPr="009F2864" w:rsidRDefault="00740993" w:rsidP="008065AE">
            <w:pPr>
              <w:rPr>
                <w:iCs/>
              </w:rPr>
            </w:pPr>
            <w:r w:rsidRPr="009F2864">
              <w:rPr>
                <w:iCs/>
              </w:rPr>
              <w:t xml:space="preserve">ИД-1 </w:t>
            </w:r>
            <w:r w:rsidRPr="009F2864">
              <w:rPr>
                <w:vertAlign w:val="subscript"/>
              </w:rPr>
              <w:t>ОПК-10</w:t>
            </w:r>
            <w:r w:rsidR="00381118">
              <w:rPr>
                <w:iCs/>
              </w:rPr>
              <w:t xml:space="preserve"> </w:t>
            </w:r>
            <w:r w:rsidRPr="009F2864">
              <w:rPr>
                <w:iCs/>
              </w:rPr>
              <w:t>выполнять профессиональную деятельность надлежащего качества.</w:t>
            </w:r>
          </w:p>
          <w:p w:rsidR="00740993" w:rsidRPr="008A7B37" w:rsidRDefault="00740993" w:rsidP="008065A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40993" w:rsidRDefault="00740993" w:rsidP="008065AE">
            <w:pPr>
              <w:rPr>
                <w:sz w:val="20"/>
                <w:szCs w:val="20"/>
              </w:rPr>
            </w:pPr>
          </w:p>
          <w:p w:rsidR="00740993" w:rsidRPr="009F2864" w:rsidRDefault="00740993" w:rsidP="008065AE">
            <w:pPr>
              <w:rPr>
                <w:iCs/>
              </w:rPr>
            </w:pPr>
            <w:r w:rsidRPr="009F2864">
              <w:rPr>
                <w:iCs/>
              </w:rPr>
              <w:t xml:space="preserve">ИД-2 </w:t>
            </w:r>
            <w:r w:rsidRPr="009F2864">
              <w:rPr>
                <w:vertAlign w:val="subscript"/>
              </w:rPr>
              <w:t>ОПК-10</w:t>
            </w:r>
            <w:r w:rsidR="00381118">
              <w:rPr>
                <w:iCs/>
              </w:rPr>
              <w:t xml:space="preserve"> </w:t>
            </w:r>
            <w:r w:rsidRPr="009F2864">
              <w:rPr>
                <w:iCs/>
              </w:rPr>
              <w:t>анализировать и критически оценивать качество профессиональной деятельности по заданным показателям.</w:t>
            </w:r>
          </w:p>
          <w:p w:rsidR="00740993" w:rsidRPr="003750AC" w:rsidRDefault="00740993" w:rsidP="008065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3" w:type="dxa"/>
          </w:tcPr>
          <w:p w:rsidR="00740993" w:rsidRPr="009F2864" w:rsidRDefault="00740993" w:rsidP="008065AE">
            <w:pPr>
              <w:rPr>
                <w:iCs/>
              </w:rPr>
            </w:pPr>
            <w:r w:rsidRPr="009F2864">
              <w:rPr>
                <w:iCs/>
              </w:rPr>
              <w:t xml:space="preserve">ИД-3 </w:t>
            </w:r>
            <w:r w:rsidRPr="009F2864">
              <w:rPr>
                <w:vertAlign w:val="subscript"/>
              </w:rPr>
              <w:t>ОПК-10</w:t>
            </w:r>
            <w:r w:rsidR="00381118">
              <w:rPr>
                <w:iCs/>
              </w:rPr>
              <w:t xml:space="preserve">  </w:t>
            </w:r>
            <w:r w:rsidRPr="009F2864">
              <w:rPr>
                <w:iCs/>
              </w:rPr>
              <w:t>план</w:t>
            </w:r>
            <w:r w:rsidR="00381118">
              <w:rPr>
                <w:iCs/>
              </w:rPr>
              <w:t>ом</w:t>
            </w:r>
            <w:r w:rsidRPr="009F2864">
              <w:rPr>
                <w:iCs/>
              </w:rPr>
              <w:t xml:space="preserve"> </w:t>
            </w:r>
            <w:r w:rsidRPr="009F2864">
              <w:t xml:space="preserve">организационно-методических мероприятий по достижению надлежащего уровня качества </w:t>
            </w:r>
            <w:r w:rsidRPr="009F2864">
              <w:rPr>
                <w:iCs/>
              </w:rPr>
              <w:t>профессиональной деятельности</w:t>
            </w:r>
          </w:p>
        </w:tc>
      </w:tr>
      <w:tr w:rsidR="00740993" w:rsidRPr="008A7B37" w:rsidTr="00FD4C37">
        <w:trPr>
          <w:gridAfter w:val="1"/>
          <w:wAfter w:w="1631" w:type="dxa"/>
          <w:trHeight w:val="504"/>
        </w:trPr>
        <w:tc>
          <w:tcPr>
            <w:tcW w:w="426" w:type="dxa"/>
          </w:tcPr>
          <w:p w:rsidR="00740993" w:rsidRDefault="00740993" w:rsidP="008065A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bCs/>
              </w:rPr>
            </w:pPr>
          </w:p>
        </w:tc>
        <w:tc>
          <w:tcPr>
            <w:tcW w:w="1077" w:type="dxa"/>
          </w:tcPr>
          <w:p w:rsidR="00740993" w:rsidRPr="009F2864" w:rsidRDefault="00740993" w:rsidP="008065AE">
            <w:r>
              <w:t>ПК-1</w:t>
            </w:r>
            <w:r w:rsidR="00FD4C37">
              <w:t>9</w:t>
            </w:r>
          </w:p>
        </w:tc>
        <w:tc>
          <w:tcPr>
            <w:tcW w:w="2609" w:type="dxa"/>
          </w:tcPr>
          <w:p w:rsidR="00740993" w:rsidRPr="00381118" w:rsidRDefault="00FD4C37" w:rsidP="008065AE">
            <w:r w:rsidRPr="00381118">
              <w:t>способность и готовность к принятию управленческих решений, направленных на сохранение здоровья населения в связи с неблагоприятным воздействием факторов среды обитания человека</w:t>
            </w:r>
          </w:p>
        </w:tc>
        <w:tc>
          <w:tcPr>
            <w:tcW w:w="1843" w:type="dxa"/>
          </w:tcPr>
          <w:p w:rsidR="00740993" w:rsidRPr="00381118" w:rsidRDefault="0066031B" w:rsidP="008065AE">
            <w:pPr>
              <w:rPr>
                <w:rFonts w:eastAsia="Calibri"/>
                <w:iCs/>
                <w:lang w:eastAsia="en-US"/>
              </w:rPr>
            </w:pPr>
            <w:r w:rsidRPr="00381118">
              <w:rPr>
                <w:rFonts w:eastAsia="Calibri"/>
                <w:iCs/>
                <w:lang w:eastAsia="en-US"/>
              </w:rPr>
              <w:t xml:space="preserve">ИД-1 </w:t>
            </w:r>
            <w:r w:rsidRPr="00381118">
              <w:rPr>
                <w:rFonts w:eastAsia="Calibri"/>
                <w:vertAlign w:val="subscript"/>
                <w:lang w:eastAsia="en-US"/>
              </w:rPr>
              <w:t>ПК-1</w:t>
            </w:r>
            <w:r w:rsidR="00FD4C37" w:rsidRPr="00381118">
              <w:rPr>
                <w:rFonts w:eastAsia="Calibri"/>
                <w:vertAlign w:val="subscript"/>
                <w:lang w:eastAsia="en-US"/>
              </w:rPr>
              <w:t>9</w:t>
            </w:r>
            <w:r w:rsidRPr="00381118">
              <w:rPr>
                <w:rFonts w:eastAsia="Calibri"/>
                <w:iCs/>
                <w:lang w:eastAsia="en-US"/>
              </w:rPr>
              <w:t xml:space="preserve"> </w:t>
            </w:r>
          </w:p>
          <w:p w:rsidR="00FD4C37" w:rsidRPr="00381118" w:rsidRDefault="00FD4C37" w:rsidP="00FD4C37">
            <w:r w:rsidRPr="00381118">
              <w:t>основы управления и планирования в здравоохранении,</w:t>
            </w:r>
          </w:p>
          <w:p w:rsidR="00FD4C37" w:rsidRPr="00381118" w:rsidRDefault="00FD4C37" w:rsidP="00FD4C37">
            <w:pPr>
              <w:rPr>
                <w:iCs/>
              </w:rPr>
            </w:pPr>
            <w:r w:rsidRPr="00381118">
              <w:t>основные теории и концепции лидерства,  мотивации, групповой динамики</w:t>
            </w:r>
          </w:p>
        </w:tc>
        <w:tc>
          <w:tcPr>
            <w:tcW w:w="1984" w:type="dxa"/>
          </w:tcPr>
          <w:p w:rsidR="00FD4C37" w:rsidRPr="00381118" w:rsidRDefault="00FD4C37" w:rsidP="00FD4C37">
            <w:pPr>
              <w:rPr>
                <w:rFonts w:eastAsia="Calibri"/>
                <w:iCs/>
                <w:lang w:eastAsia="en-US"/>
              </w:rPr>
            </w:pPr>
            <w:r w:rsidRPr="00381118">
              <w:rPr>
                <w:rFonts w:eastAsia="Calibri"/>
                <w:iCs/>
                <w:lang w:eastAsia="en-US"/>
              </w:rPr>
              <w:t xml:space="preserve">ИД-1 </w:t>
            </w:r>
            <w:r w:rsidRPr="00381118">
              <w:rPr>
                <w:rFonts w:eastAsia="Calibri"/>
                <w:vertAlign w:val="subscript"/>
                <w:lang w:eastAsia="en-US"/>
              </w:rPr>
              <w:t>ПК-19</w:t>
            </w:r>
            <w:r w:rsidRPr="00381118">
              <w:rPr>
                <w:rFonts w:eastAsia="Calibri"/>
                <w:iCs/>
                <w:lang w:eastAsia="en-US"/>
              </w:rPr>
              <w:t xml:space="preserve"> </w:t>
            </w:r>
          </w:p>
          <w:p w:rsidR="00740993" w:rsidRPr="00381118" w:rsidRDefault="00FD4C37" w:rsidP="00FD4C37">
            <w:pPr>
              <w:jc w:val="center"/>
            </w:pPr>
            <w:r w:rsidRPr="00381118">
              <w:t>диагностировать ситуацию и принимать решение с целью развития личности и коллектива, нести ответственность за принятое решение</w:t>
            </w:r>
          </w:p>
        </w:tc>
        <w:tc>
          <w:tcPr>
            <w:tcW w:w="1833" w:type="dxa"/>
          </w:tcPr>
          <w:p w:rsidR="00FD4C37" w:rsidRPr="00381118" w:rsidRDefault="00FD4C37" w:rsidP="00FD4C37">
            <w:pPr>
              <w:rPr>
                <w:rFonts w:eastAsia="Calibri"/>
                <w:iCs/>
                <w:lang w:eastAsia="en-US"/>
              </w:rPr>
            </w:pPr>
            <w:r w:rsidRPr="00381118">
              <w:rPr>
                <w:rFonts w:eastAsia="Calibri"/>
                <w:iCs/>
                <w:lang w:eastAsia="en-US"/>
              </w:rPr>
              <w:t xml:space="preserve"> ИД-1 </w:t>
            </w:r>
            <w:r w:rsidRPr="00381118">
              <w:rPr>
                <w:rFonts w:eastAsia="Calibri"/>
                <w:vertAlign w:val="subscript"/>
                <w:lang w:eastAsia="en-US"/>
              </w:rPr>
              <w:t>ПК-19</w:t>
            </w:r>
            <w:r w:rsidRPr="00381118">
              <w:rPr>
                <w:rFonts w:eastAsia="Calibri"/>
                <w:iCs/>
                <w:lang w:eastAsia="en-US"/>
              </w:rPr>
              <w:t xml:space="preserve"> </w:t>
            </w:r>
          </w:p>
          <w:p w:rsidR="00740993" w:rsidRPr="00381118" w:rsidRDefault="00FD4C37" w:rsidP="00FD4C37">
            <w:pPr>
              <w:rPr>
                <w:iCs/>
              </w:rPr>
            </w:pPr>
            <w:r w:rsidRPr="00381118">
              <w:t>алгоритм</w:t>
            </w:r>
            <w:r w:rsidR="00381118" w:rsidRPr="00381118">
              <w:t>ом</w:t>
            </w:r>
            <w:r w:rsidRPr="00381118">
              <w:t xml:space="preserve"> управленческих решений, навыками руководителя, лидера</w:t>
            </w:r>
          </w:p>
        </w:tc>
      </w:tr>
    </w:tbl>
    <w:p w:rsidR="00E90008" w:rsidRDefault="00E90008" w:rsidP="00F63091">
      <w:pPr>
        <w:spacing w:line="278" w:lineRule="auto"/>
        <w:jc w:val="both"/>
        <w:rPr>
          <w:b/>
          <w:bCs/>
          <w:iCs/>
          <w:color w:val="000000"/>
        </w:rPr>
      </w:pPr>
    </w:p>
    <w:p w:rsidR="00E90008" w:rsidRPr="00F63091" w:rsidRDefault="00E90008" w:rsidP="00F63091">
      <w:pPr>
        <w:spacing w:line="278" w:lineRule="auto"/>
        <w:jc w:val="both"/>
        <w:rPr>
          <w:b/>
          <w:bCs/>
          <w:iCs/>
          <w:color w:val="000000"/>
        </w:rPr>
      </w:pPr>
    </w:p>
    <w:p w:rsidR="00302C33" w:rsidRPr="00F63091" w:rsidRDefault="00302C33" w:rsidP="00F63091">
      <w:pPr>
        <w:spacing w:line="278" w:lineRule="auto"/>
        <w:jc w:val="both"/>
        <w:rPr>
          <w:i/>
        </w:rPr>
      </w:pPr>
    </w:p>
    <w:p w:rsidR="00302C33" w:rsidRPr="008C28A1" w:rsidRDefault="00F63091" w:rsidP="00F63091">
      <w:pPr>
        <w:spacing w:line="278" w:lineRule="auto"/>
        <w:jc w:val="center"/>
        <w:rPr>
          <w:b/>
          <w:i/>
          <w:sz w:val="22"/>
          <w:szCs w:val="22"/>
        </w:rPr>
      </w:pPr>
      <w:r w:rsidRPr="008C28A1">
        <w:rPr>
          <w:b/>
          <w:sz w:val="22"/>
          <w:szCs w:val="22"/>
          <w:lang w:val="en-US"/>
        </w:rPr>
        <w:t>III</w:t>
      </w:r>
      <w:r w:rsidR="00302C33" w:rsidRPr="008C28A1">
        <w:rPr>
          <w:b/>
          <w:sz w:val="22"/>
          <w:szCs w:val="22"/>
        </w:rPr>
        <w:t>.</w:t>
      </w:r>
      <w:r w:rsidRPr="008C28A1">
        <w:rPr>
          <w:b/>
          <w:sz w:val="22"/>
          <w:szCs w:val="22"/>
        </w:rPr>
        <w:t xml:space="preserve"> </w:t>
      </w:r>
      <w:r w:rsidR="002B6E08">
        <w:rPr>
          <w:b/>
          <w:sz w:val="22"/>
          <w:szCs w:val="22"/>
        </w:rPr>
        <w:t xml:space="preserve">МЕСТО ДИСЦИПЛИНЫ </w:t>
      </w:r>
      <w:r w:rsidR="00302C33" w:rsidRPr="008C28A1">
        <w:rPr>
          <w:b/>
          <w:sz w:val="22"/>
          <w:szCs w:val="22"/>
        </w:rPr>
        <w:t xml:space="preserve"> В СТРУКТУРЕ ОБРАЗОВАТЕЛЬНОЙ ПРОГРАММЫ</w:t>
      </w:r>
    </w:p>
    <w:p w:rsidR="00F86FB8" w:rsidRDefault="00F86FB8" w:rsidP="006747C5">
      <w:pPr>
        <w:spacing w:line="360" w:lineRule="auto"/>
        <w:jc w:val="both"/>
        <w:rPr>
          <w:sz w:val="28"/>
          <w:szCs w:val="28"/>
          <w:lang w:eastAsia="ar-SA"/>
        </w:rPr>
      </w:pPr>
    </w:p>
    <w:p w:rsidR="00F86FB8" w:rsidRDefault="00F86FB8" w:rsidP="00F86FB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новых экономических  условиях система подготовки и переподготовки предпринимателей и хозяйственных руководителей нуждается в такой постановке дела, при которой обучающимися специалистами создаются условия для активного овладения в полной мере знаниями экономического механизма менеджмента.</w:t>
      </w:r>
    </w:p>
    <w:p w:rsidR="00F86FB8" w:rsidRDefault="00F86FB8" w:rsidP="00F86FB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Рыночная экономика предъявляет к квалификации специалистов-руководителей  более высокие требования, чем плановая. Важнейшей функцией высшего руководства организаций становится разработка и реализация эффективной стратегии, ориентированной на рыночные критерии. Необходима </w:t>
      </w:r>
      <w:r>
        <w:rPr>
          <w:sz w:val="28"/>
          <w:szCs w:val="28"/>
        </w:rPr>
        <w:lastRenderedPageBreak/>
        <w:t>совершенно новая концепция развития организации, жизнеспособная в новых условиях. В этой связи первостепенная задача менеджмента заключается в создании организационной культуры, творческого инновационного климата, стимулирующих работников на нововведения. Руководители организаций признаны стать инициаторами в области реализации технологических и организационных перемен.</w:t>
      </w:r>
    </w:p>
    <w:p w:rsidR="00F86FB8" w:rsidRDefault="00F86FB8" w:rsidP="00F86FB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Поэтому важнейшим фактором успеха становится непрерывное теоретическое и практическое обучение руководителей нового типа: высокопрофессиональных, компетентных в широком круге экономических, социальных и технологических вопросов, с высоким чувством ответственности за результаты деятельности организации.</w:t>
      </w:r>
    </w:p>
    <w:p w:rsidR="00F86FB8" w:rsidRDefault="00F86FB8" w:rsidP="00F86FB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теория и практика менеджмента приобретает особое значение с двух точек зрения. Во-первых, переход российской экономики на рыночные отношения требует изучения форм и методов управления на уровне передовых медицинских организаций. Во-вторых, широкий выход отечественных медицинских  учреждений на мировые рынки обусловливает необходимость глубокого изучения и знания практики менеджмента.</w:t>
      </w:r>
    </w:p>
    <w:p w:rsidR="00F86FB8" w:rsidRPr="00307C05" w:rsidRDefault="00F86FB8" w:rsidP="00F86FB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Вышесказанное предъявляет высокие требования к подготовке специалистов-менеджеров, в том числе и санитарных врачей  и, в первую очередь, тех, которые будут заняты управленческой деятельностью  и связаны с подготовкой и принятием решений в этой области. Знание ими проблем теории и практики менеджмента является обязательным. Без этого невозможно эффективно работать в области управления организацией, в том числе санэпидслужбы.</w:t>
      </w:r>
    </w:p>
    <w:p w:rsidR="007D253F" w:rsidRDefault="007D253F" w:rsidP="00BE4FA5">
      <w:pPr>
        <w:autoSpaceDE w:val="0"/>
        <w:autoSpaceDN w:val="0"/>
        <w:adjustRightInd w:val="0"/>
        <w:spacing w:line="276" w:lineRule="auto"/>
        <w:jc w:val="both"/>
        <w:rPr>
          <w:i/>
        </w:rPr>
      </w:pPr>
    </w:p>
    <w:p w:rsidR="0066283B" w:rsidRDefault="0066283B" w:rsidP="00BE4FA5">
      <w:pPr>
        <w:autoSpaceDE w:val="0"/>
        <w:autoSpaceDN w:val="0"/>
        <w:adjustRightInd w:val="0"/>
        <w:spacing w:line="276" w:lineRule="auto"/>
        <w:jc w:val="both"/>
        <w:rPr>
          <w:i/>
        </w:rPr>
      </w:pPr>
    </w:p>
    <w:p w:rsidR="0066283B" w:rsidRDefault="0066283B" w:rsidP="00BE4FA5">
      <w:pPr>
        <w:autoSpaceDE w:val="0"/>
        <w:autoSpaceDN w:val="0"/>
        <w:adjustRightInd w:val="0"/>
        <w:spacing w:line="276" w:lineRule="auto"/>
        <w:jc w:val="both"/>
        <w:rPr>
          <w:i/>
        </w:rPr>
      </w:pPr>
    </w:p>
    <w:p w:rsidR="0066283B" w:rsidRDefault="0066283B" w:rsidP="00BE4FA5">
      <w:pPr>
        <w:autoSpaceDE w:val="0"/>
        <w:autoSpaceDN w:val="0"/>
        <w:adjustRightInd w:val="0"/>
        <w:spacing w:line="276" w:lineRule="auto"/>
        <w:jc w:val="both"/>
        <w:rPr>
          <w:i/>
        </w:rPr>
      </w:pPr>
    </w:p>
    <w:p w:rsidR="0066283B" w:rsidRDefault="0066283B" w:rsidP="00BE4FA5">
      <w:pPr>
        <w:autoSpaceDE w:val="0"/>
        <w:autoSpaceDN w:val="0"/>
        <w:adjustRightInd w:val="0"/>
        <w:spacing w:line="276" w:lineRule="auto"/>
        <w:jc w:val="both"/>
        <w:rPr>
          <w:i/>
        </w:rPr>
      </w:pPr>
    </w:p>
    <w:p w:rsidR="0066283B" w:rsidRDefault="0066283B" w:rsidP="00BE4FA5">
      <w:pPr>
        <w:autoSpaceDE w:val="0"/>
        <w:autoSpaceDN w:val="0"/>
        <w:adjustRightInd w:val="0"/>
        <w:spacing w:line="276" w:lineRule="auto"/>
        <w:jc w:val="both"/>
        <w:rPr>
          <w:i/>
        </w:rPr>
      </w:pPr>
    </w:p>
    <w:p w:rsidR="002B6E08" w:rsidRDefault="002B6E08" w:rsidP="00BE4FA5">
      <w:pPr>
        <w:autoSpaceDE w:val="0"/>
        <w:autoSpaceDN w:val="0"/>
        <w:adjustRightInd w:val="0"/>
        <w:spacing w:line="276" w:lineRule="auto"/>
        <w:jc w:val="both"/>
        <w:rPr>
          <w:i/>
        </w:rPr>
      </w:pPr>
    </w:p>
    <w:p w:rsidR="002B6E08" w:rsidRDefault="002B6E08" w:rsidP="00BE4FA5">
      <w:pPr>
        <w:autoSpaceDE w:val="0"/>
        <w:autoSpaceDN w:val="0"/>
        <w:adjustRightInd w:val="0"/>
        <w:spacing w:line="276" w:lineRule="auto"/>
        <w:jc w:val="both"/>
        <w:rPr>
          <w:i/>
        </w:rPr>
      </w:pPr>
    </w:p>
    <w:p w:rsidR="0066283B" w:rsidRDefault="0066283B" w:rsidP="00BE4FA5">
      <w:pPr>
        <w:autoSpaceDE w:val="0"/>
        <w:autoSpaceDN w:val="0"/>
        <w:adjustRightInd w:val="0"/>
        <w:spacing w:line="276" w:lineRule="auto"/>
        <w:jc w:val="both"/>
        <w:rPr>
          <w:i/>
        </w:rPr>
      </w:pPr>
    </w:p>
    <w:p w:rsidR="00AD2BFC" w:rsidRDefault="008C28A1" w:rsidP="00EC3F3B">
      <w:pPr>
        <w:pStyle w:val="40"/>
        <w:shd w:val="clear" w:color="auto" w:fill="auto"/>
        <w:tabs>
          <w:tab w:val="left" w:leader="underscore" w:pos="3573"/>
          <w:tab w:val="left" w:leader="underscore" w:pos="7600"/>
        </w:tabs>
        <w:spacing w:line="240" w:lineRule="auto"/>
        <w:ind w:left="-567"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Учебная дисциплина «Основа</w:t>
      </w:r>
      <w:r w:rsidR="00AD2BFC" w:rsidRPr="003C03BB">
        <w:rPr>
          <w:sz w:val="24"/>
          <w:szCs w:val="24"/>
        </w:rPr>
        <w:t xml:space="preserve">  менеджмента» относится к базовой </w:t>
      </w:r>
    </w:p>
    <w:p w:rsidR="00AD2BFC" w:rsidRDefault="00AD2BFC" w:rsidP="00EC3F3B">
      <w:pPr>
        <w:pStyle w:val="40"/>
        <w:shd w:val="clear" w:color="auto" w:fill="auto"/>
        <w:tabs>
          <w:tab w:val="left" w:leader="underscore" w:pos="3573"/>
          <w:tab w:val="left" w:leader="underscore" w:pos="7600"/>
        </w:tabs>
        <w:spacing w:line="240" w:lineRule="auto"/>
        <w:ind w:left="-567" w:firstLine="0"/>
        <w:jc w:val="center"/>
      </w:pPr>
      <w:r>
        <w:rPr>
          <w:sz w:val="24"/>
          <w:szCs w:val="24"/>
        </w:rPr>
        <w:t>части блоку Б1.Б.26</w:t>
      </w:r>
      <w:r w:rsidRPr="003C03BB">
        <w:rPr>
          <w:sz w:val="24"/>
          <w:szCs w:val="24"/>
        </w:rPr>
        <w:t xml:space="preserve"> дисциплин</w:t>
      </w:r>
    </w:p>
    <w:p w:rsidR="00BF7F5F" w:rsidRPr="008C28A1" w:rsidRDefault="00AD2BFC" w:rsidP="00EC3F3B">
      <w:pPr>
        <w:pStyle w:val="40"/>
        <w:shd w:val="clear" w:color="auto" w:fill="auto"/>
        <w:tabs>
          <w:tab w:val="left" w:leader="underscore" w:pos="3573"/>
          <w:tab w:val="left" w:leader="underscore" w:pos="7600"/>
        </w:tabs>
        <w:spacing w:line="240" w:lineRule="auto"/>
        <w:ind w:left="-567" w:firstLine="0"/>
        <w:jc w:val="center"/>
        <w:rPr>
          <w:sz w:val="24"/>
          <w:szCs w:val="24"/>
        </w:rPr>
      </w:pPr>
      <w:r w:rsidRPr="003C03BB">
        <w:rPr>
          <w:sz w:val="24"/>
          <w:szCs w:val="24"/>
        </w:rPr>
        <w:t>Материал дисциплины опирается на ранее приоб</w:t>
      </w:r>
      <w:r w:rsidR="00EC3F3B">
        <w:rPr>
          <w:sz w:val="24"/>
          <w:szCs w:val="24"/>
        </w:rPr>
        <w:t xml:space="preserve">ретенные студентами знания </w:t>
      </w:r>
      <w:r w:rsidR="008C28A1">
        <w:rPr>
          <w:sz w:val="24"/>
          <w:szCs w:val="24"/>
        </w:rPr>
        <w:t xml:space="preserve"> </w:t>
      </w:r>
    </w:p>
    <w:p w:rsidR="00730211" w:rsidRPr="00C93C53" w:rsidRDefault="00730211" w:rsidP="00730211">
      <w:pPr>
        <w:widowControl w:val="0"/>
        <w:tabs>
          <w:tab w:val="left" w:pos="709"/>
        </w:tabs>
        <w:ind w:firstLine="567"/>
        <w:jc w:val="both"/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39"/>
        <w:gridCol w:w="8041"/>
      </w:tblGrid>
      <w:tr w:rsidR="00730211" w:rsidRPr="001A4709" w:rsidTr="00730211">
        <w:trPr>
          <w:trHeight w:val="342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</w:pPr>
            <w:r w:rsidRPr="001A4709"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  <w:t>История медицины</w:t>
            </w:r>
          </w:p>
        </w:tc>
      </w:tr>
      <w:tr w:rsidR="00730211" w:rsidRPr="001A4709" w:rsidTr="00730211">
        <w:trPr>
          <w:trHeight w:val="5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Знать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Default="00730211" w:rsidP="00730211">
            <w:pPr>
              <w:widowControl w:val="0"/>
              <w:tabs>
                <w:tab w:val="left" w:pos="709"/>
              </w:tabs>
              <w:ind w:firstLine="567"/>
              <w:jc w:val="both"/>
            </w:pPr>
            <w:r>
              <w:t>истории развития важнейших клинических дисциплин, выдающихся деятелей и ученых отечественного и зарубежного здравоохранения, историко-медицинской терминологии</w:t>
            </w:r>
          </w:p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0211" w:rsidRPr="001A4709" w:rsidTr="00730211">
        <w:trPr>
          <w:trHeight w:val="41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>
              <w:t>использовать в профессиональной деятельности результаты отечественных и зарубежных достижений медицины</w:t>
            </w:r>
          </w:p>
        </w:tc>
      </w:tr>
      <w:tr w:rsidR="00730211" w:rsidRPr="001A4709" w:rsidTr="00730211">
        <w:trPr>
          <w:trHeight w:val="4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Владеть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навыками изложения публичной речи, ведения дискуссий, общения с коллективом</w:t>
            </w:r>
          </w:p>
        </w:tc>
      </w:tr>
      <w:tr w:rsidR="00730211" w:rsidRPr="001A4709" w:rsidTr="00730211">
        <w:trPr>
          <w:trHeight w:val="14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  <w:t>Экономика</w:t>
            </w:r>
          </w:p>
        </w:tc>
      </w:tr>
      <w:tr w:rsidR="00730211" w:rsidRPr="001A4709" w:rsidTr="00730211">
        <w:trPr>
          <w:trHeight w:val="5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Знать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>
              <w:t>внешних и внутренних экономических проблем и общественных процессов, рыночных механизмов хозяйствования, методов ценообразования</w:t>
            </w:r>
          </w:p>
        </w:tc>
      </w:tr>
      <w:tr w:rsidR="00730211" w:rsidRPr="001A4709" w:rsidTr="00730211">
        <w:trPr>
          <w:trHeight w:val="41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>
              <w:t>анализировать экономические проблемы и общественные процессы</w:t>
            </w:r>
          </w:p>
        </w:tc>
      </w:tr>
      <w:tr w:rsidR="00730211" w:rsidRPr="001A4709" w:rsidTr="00730211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Владеть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Default="00730211" w:rsidP="00730211">
            <w:pPr>
              <w:widowControl w:val="0"/>
              <w:tabs>
                <w:tab w:val="left" w:pos="709"/>
              </w:tabs>
              <w:jc w:val="both"/>
            </w:pPr>
            <w:r>
              <w:t>расчета показателей экономической эффективности, стоимостных и консолидирующих экономических показателей</w:t>
            </w:r>
          </w:p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0211" w:rsidRPr="001A4709" w:rsidTr="00730211">
        <w:trPr>
          <w:trHeight w:val="6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  <w:t>Философия</w:t>
            </w:r>
          </w:p>
        </w:tc>
      </w:tr>
      <w:tr w:rsidR="00730211" w:rsidRPr="001A4709" w:rsidTr="00730211">
        <w:trPr>
          <w:trHeight w:val="28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Знать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Default="00730211" w:rsidP="00730211">
            <w:pPr>
              <w:widowControl w:val="0"/>
              <w:tabs>
                <w:tab w:val="left" w:pos="709"/>
              </w:tabs>
              <w:ind w:firstLine="567"/>
              <w:jc w:val="both"/>
            </w:pPr>
            <w:r>
              <w:t>мировоззренческих, социально и личностно значимых философских проблем, основных философских категорий, понятий и закономерностей мирового исторического процесса</w:t>
            </w:r>
          </w:p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0211" w:rsidRPr="001A4709" w:rsidTr="00730211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Default="00730211" w:rsidP="00730211">
            <w:pPr>
              <w:widowControl w:val="0"/>
              <w:tabs>
                <w:tab w:val="left" w:pos="709"/>
              </w:tabs>
              <w:jc w:val="both"/>
            </w:pPr>
            <w:r>
              <w:t>использовать на практике методы гуманитарных, естественнонаучных, медико-биологических и клинических наук в различных видах профессиональной и социальной деятельности</w:t>
            </w:r>
          </w:p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0211" w:rsidRPr="001A4709" w:rsidTr="00730211">
        <w:trPr>
          <w:trHeight w:val="1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Владеть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>
              <w:t>выявлять естественнонаучную сущность проблем, возникающих в ходе профессиональной деятельности, применения системного подхода к анализу медицинской информации, опираясь на всеобъемлющие принципы доказательной медицины</w:t>
            </w:r>
          </w:p>
        </w:tc>
      </w:tr>
      <w:tr w:rsidR="00730211" w:rsidRPr="001A4709" w:rsidTr="00730211">
        <w:trPr>
          <w:trHeight w:val="6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EC3F3B">
            <w:pPr>
              <w:ind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  <w:t>Правоведение</w:t>
            </w:r>
          </w:p>
        </w:tc>
      </w:tr>
      <w:tr w:rsidR="00730211" w:rsidRPr="001A4709" w:rsidTr="00730211">
        <w:trPr>
          <w:trHeight w:val="1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Знать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Default="00730211" w:rsidP="00730211">
            <w:pPr>
              <w:widowControl w:val="0"/>
              <w:tabs>
                <w:tab w:val="left" w:pos="709"/>
              </w:tabs>
              <w:ind w:firstLine="567"/>
              <w:jc w:val="both"/>
            </w:pPr>
            <w:r>
              <w:t xml:space="preserve">основ теории государства, норм и источников права, понятий юридической ответственности, в том числе прав пациентов и медицинских работников и понятия врачебной ошибки, </w:t>
            </w:r>
          </w:p>
          <w:p w:rsidR="00730211" w:rsidRDefault="00730211" w:rsidP="00730211">
            <w:pPr>
              <w:widowControl w:val="0"/>
              <w:tabs>
                <w:tab w:val="left" w:pos="709"/>
              </w:tabs>
              <w:ind w:firstLine="567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3F3B" w:rsidRPr="001A4709" w:rsidRDefault="00EC3F3B" w:rsidP="00730211">
            <w:pPr>
              <w:widowControl w:val="0"/>
              <w:tabs>
                <w:tab w:val="left" w:pos="709"/>
              </w:tabs>
              <w:ind w:firstLine="567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0211" w:rsidRPr="001A4709" w:rsidTr="00730211">
        <w:trPr>
          <w:trHeight w:val="1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Default="00730211" w:rsidP="00730211">
            <w:pPr>
              <w:widowControl w:val="0"/>
              <w:tabs>
                <w:tab w:val="left" w:pos="709"/>
              </w:tabs>
              <w:jc w:val="both"/>
            </w:pPr>
            <w:r>
              <w:t xml:space="preserve">применять законы и нормативно-правовые акты в профессиональной деятельности, в том числе при работе с конфиденциальной информацией  </w:t>
            </w:r>
          </w:p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0211" w:rsidRPr="001A4709" w:rsidTr="00730211">
        <w:trPr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Владеть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Default="00730211" w:rsidP="00730211">
            <w:pPr>
              <w:widowControl w:val="0"/>
              <w:tabs>
                <w:tab w:val="left" w:pos="709"/>
              </w:tabs>
              <w:jc w:val="both"/>
            </w:pPr>
            <w:r>
              <w:t>анализировать результаты собственной деятельности для предотвращения врачебных ошибок, осознавая при этом дисциплинарную, административную, гражданско-правовую, уголовную ответственность</w:t>
            </w:r>
          </w:p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0211" w:rsidRPr="001A4709" w:rsidTr="00730211">
        <w:trPr>
          <w:trHeight w:val="153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left="131" w:right="-13"/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</w:pPr>
          </w:p>
          <w:p w:rsidR="00730211" w:rsidRPr="001A4709" w:rsidRDefault="00730211" w:rsidP="00730211">
            <w:pPr>
              <w:ind w:left="131" w:right="-13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b/>
                <w:color w:val="000000"/>
                <w:sz w:val="28"/>
                <w:szCs w:val="28"/>
                <w:lang w:bidi="ru-RU"/>
              </w:rPr>
              <w:t>Медицинская информатика</w:t>
            </w:r>
          </w:p>
        </w:tc>
      </w:tr>
      <w:tr w:rsidR="00730211" w:rsidRPr="001A4709" w:rsidTr="00730211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lastRenderedPageBreak/>
              <w:t>Знать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widowControl w:val="0"/>
              <w:tabs>
                <w:tab w:val="left" w:pos="709"/>
              </w:tabs>
              <w:jc w:val="both"/>
            </w:pPr>
            <w:r>
              <w:t xml:space="preserve"> современных информационных технологий</w:t>
            </w:r>
          </w:p>
        </w:tc>
      </w:tr>
      <w:tr w:rsidR="00730211" w:rsidRPr="001A4709" w:rsidTr="00730211">
        <w:trPr>
          <w:trHeight w:val="30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right="-13" w:firstLine="130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  <w:r>
              <w:t>применять возможности современных информационных технологий для решения профессиональных задач</w:t>
            </w:r>
          </w:p>
        </w:tc>
      </w:tr>
      <w:tr w:rsidR="00730211" w:rsidRPr="001A4709" w:rsidTr="00730211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0211" w:rsidRPr="001A4709" w:rsidRDefault="00BA01B5" w:rsidP="00BA01B5">
            <w:pPr>
              <w:ind w:right="-13"/>
              <w:rPr>
                <w:rFonts w:eastAsiaTheme="minorHAnsi"/>
                <w:sz w:val="28"/>
                <w:szCs w:val="28"/>
                <w:lang w:eastAsia="en-US"/>
              </w:rPr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Владеть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211" w:rsidRDefault="00730211" w:rsidP="00BA01B5">
            <w:pPr>
              <w:widowControl w:val="0"/>
              <w:tabs>
                <w:tab w:val="left" w:pos="709"/>
              </w:tabs>
              <w:jc w:val="both"/>
            </w:pPr>
            <w:r>
              <w:t xml:space="preserve">владения компьютерной техникой, получения и обработки информации из различных источников, работы с информацией в глобальных компьютерных сетях </w:t>
            </w:r>
          </w:p>
          <w:p w:rsidR="00730211" w:rsidRPr="001A4709" w:rsidRDefault="00730211" w:rsidP="00730211">
            <w:pPr>
              <w:ind w:left="131" w:right="-13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0211" w:rsidTr="007302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5"/>
        </w:trPr>
        <w:tc>
          <w:tcPr>
            <w:tcW w:w="9356" w:type="dxa"/>
            <w:gridSpan w:val="3"/>
          </w:tcPr>
          <w:p w:rsidR="00730211" w:rsidRPr="00BA01B5" w:rsidRDefault="00BA01B5" w:rsidP="00BA01B5">
            <w:pPr>
              <w:widowControl w:val="0"/>
              <w:tabs>
                <w:tab w:val="left" w:pos="709"/>
              </w:tabs>
              <w:ind w:firstLine="567"/>
              <w:jc w:val="both"/>
              <w:rPr>
                <w:b/>
              </w:rPr>
            </w:pPr>
            <w:r>
              <w:rPr>
                <w:b/>
              </w:rPr>
              <w:t>Гигиена</w:t>
            </w:r>
          </w:p>
        </w:tc>
      </w:tr>
      <w:tr w:rsidR="00730211" w:rsidTr="007302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49"/>
        </w:trPr>
        <w:tc>
          <w:tcPr>
            <w:tcW w:w="1315" w:type="dxa"/>
            <w:gridSpan w:val="2"/>
          </w:tcPr>
          <w:p w:rsidR="00730211" w:rsidRPr="00C93C53" w:rsidRDefault="00BA01B5" w:rsidP="00BA01B5">
            <w:pPr>
              <w:widowControl w:val="0"/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Знать</w:t>
            </w:r>
          </w:p>
        </w:tc>
        <w:tc>
          <w:tcPr>
            <w:tcW w:w="8041" w:type="dxa"/>
          </w:tcPr>
          <w:p w:rsidR="00730211" w:rsidRPr="00C93C53" w:rsidRDefault="00730211" w:rsidP="00BA01B5">
            <w:pPr>
              <w:widowControl w:val="0"/>
              <w:tabs>
                <w:tab w:val="left" w:pos="709"/>
              </w:tabs>
              <w:jc w:val="both"/>
            </w:pPr>
            <w:r w:rsidRPr="00C93C53">
              <w:t xml:space="preserve">основных понятий, норм и нормативов по гигиене детей и подростков, профессиональной, военной и радиационной гигиене, охране и нормированию труда в учреждениях здравоохранения </w:t>
            </w:r>
          </w:p>
          <w:p w:rsidR="00730211" w:rsidRPr="00C93C53" w:rsidRDefault="00730211" w:rsidP="00730211">
            <w:pPr>
              <w:widowControl w:val="0"/>
              <w:ind w:firstLine="709"/>
            </w:pPr>
          </w:p>
        </w:tc>
      </w:tr>
      <w:tr w:rsidR="00730211" w:rsidTr="007302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1"/>
        </w:trPr>
        <w:tc>
          <w:tcPr>
            <w:tcW w:w="1315" w:type="dxa"/>
            <w:gridSpan w:val="2"/>
          </w:tcPr>
          <w:p w:rsidR="00730211" w:rsidRDefault="00BA01B5" w:rsidP="00BA01B5">
            <w:pPr>
              <w:widowControl w:val="0"/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Уметь</w:t>
            </w:r>
          </w:p>
        </w:tc>
        <w:tc>
          <w:tcPr>
            <w:tcW w:w="8041" w:type="dxa"/>
          </w:tcPr>
          <w:p w:rsidR="00730211" w:rsidRPr="00C93C53" w:rsidRDefault="00BA01B5" w:rsidP="00BA01B5">
            <w:pPr>
              <w:widowControl w:val="0"/>
              <w:tabs>
                <w:tab w:val="left" w:pos="709"/>
              </w:tabs>
              <w:jc w:val="both"/>
            </w:pPr>
            <w:r w:rsidRPr="00C93C53">
              <w:t xml:space="preserve">проводить противоэпидемические мероприятия, защиту населения в очагах особо опасных инфекций, оценку организации условий труда и обучения </w:t>
            </w:r>
          </w:p>
        </w:tc>
      </w:tr>
      <w:tr w:rsidR="00730211" w:rsidTr="007302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7"/>
        </w:trPr>
        <w:tc>
          <w:tcPr>
            <w:tcW w:w="1315" w:type="dxa"/>
            <w:gridSpan w:val="2"/>
          </w:tcPr>
          <w:p w:rsidR="00730211" w:rsidRDefault="00BA01B5" w:rsidP="00BA01B5">
            <w:pPr>
              <w:widowControl w:val="0"/>
            </w:pPr>
            <w:r w:rsidRPr="001A4709">
              <w:rPr>
                <w:rFonts w:eastAsiaTheme="minorHAnsi"/>
                <w:color w:val="000000"/>
                <w:sz w:val="28"/>
                <w:szCs w:val="28"/>
                <w:lang w:bidi="ru-RU"/>
              </w:rPr>
              <w:t>Владеть</w:t>
            </w:r>
          </w:p>
        </w:tc>
        <w:tc>
          <w:tcPr>
            <w:tcW w:w="8041" w:type="dxa"/>
          </w:tcPr>
          <w:p w:rsidR="00730211" w:rsidRDefault="00BA01B5" w:rsidP="00BA01B5">
            <w:pPr>
              <w:widowControl w:val="0"/>
            </w:pPr>
            <w:r w:rsidRPr="00C93C53">
              <w:t>проведения профилактических мероприятий по предупреждению инфекционных, паразитарных и неинфекционных болезней, формирования у взрослого населения, детей и подростков позитивного поведения, направленного на сохранение и повышение уровня здоровья, мотивации к внедрению элементов здорового образа жизни, в том числе к устранению вредных привычек, общения и взаимодействия с обществом, коллективом, семьей, партнерами, пациентами и их родственниками</w:t>
            </w:r>
          </w:p>
        </w:tc>
      </w:tr>
    </w:tbl>
    <w:p w:rsidR="00730211" w:rsidRDefault="00730211" w:rsidP="00730211">
      <w:pPr>
        <w:widowControl w:val="0"/>
        <w:ind w:firstLine="709"/>
      </w:pPr>
    </w:p>
    <w:p w:rsidR="00730211" w:rsidRPr="00C93C53" w:rsidRDefault="00730211" w:rsidP="00BA01B5">
      <w:pPr>
        <w:widowControl w:val="0"/>
        <w:jc w:val="both"/>
        <w:rPr>
          <w:b/>
        </w:rPr>
      </w:pPr>
      <w:r w:rsidRPr="00C93C53">
        <w:t xml:space="preserve"> Разделы учебной дисциплины (модуля) и междисциплинарные связи с </w:t>
      </w:r>
      <w:r w:rsidRPr="00C93C53">
        <w:rPr>
          <w:b/>
        </w:rPr>
        <w:t>последующими дисциплинами:</w:t>
      </w:r>
    </w:p>
    <w:p w:rsidR="00730211" w:rsidRDefault="00730211" w:rsidP="00730211">
      <w:pPr>
        <w:widowControl w:val="0"/>
        <w:ind w:firstLine="709"/>
        <w:jc w:val="both"/>
        <w:rPr>
          <w:b/>
        </w:rPr>
      </w:pPr>
    </w:p>
    <w:p w:rsidR="00EC3F3B" w:rsidRDefault="00EC3F3B" w:rsidP="00730211">
      <w:pPr>
        <w:widowControl w:val="0"/>
        <w:ind w:firstLine="709"/>
        <w:jc w:val="both"/>
        <w:rPr>
          <w:b/>
        </w:rPr>
      </w:pPr>
    </w:p>
    <w:p w:rsidR="00EC3F3B" w:rsidRDefault="00EC3F3B" w:rsidP="00730211">
      <w:pPr>
        <w:widowControl w:val="0"/>
        <w:ind w:firstLine="709"/>
        <w:jc w:val="both"/>
        <w:rPr>
          <w:b/>
        </w:rPr>
      </w:pPr>
    </w:p>
    <w:p w:rsidR="0066283B" w:rsidRDefault="0066283B" w:rsidP="00730211">
      <w:pPr>
        <w:widowControl w:val="0"/>
        <w:ind w:firstLine="709"/>
        <w:jc w:val="both"/>
        <w:rPr>
          <w:b/>
        </w:rPr>
      </w:pPr>
    </w:p>
    <w:p w:rsidR="0066283B" w:rsidRDefault="0066283B" w:rsidP="00730211">
      <w:pPr>
        <w:widowControl w:val="0"/>
        <w:ind w:firstLine="709"/>
        <w:jc w:val="both"/>
        <w:rPr>
          <w:b/>
        </w:rPr>
      </w:pPr>
    </w:p>
    <w:p w:rsidR="0066283B" w:rsidRDefault="0066283B" w:rsidP="00730211">
      <w:pPr>
        <w:widowControl w:val="0"/>
        <w:ind w:firstLine="709"/>
        <w:jc w:val="both"/>
        <w:rPr>
          <w:b/>
        </w:rPr>
      </w:pPr>
    </w:p>
    <w:p w:rsidR="0066283B" w:rsidRDefault="0066283B" w:rsidP="00730211">
      <w:pPr>
        <w:widowControl w:val="0"/>
        <w:ind w:firstLine="709"/>
        <w:jc w:val="both"/>
        <w:rPr>
          <w:b/>
        </w:rPr>
      </w:pPr>
    </w:p>
    <w:p w:rsidR="0066283B" w:rsidRDefault="0066283B" w:rsidP="00730211">
      <w:pPr>
        <w:widowControl w:val="0"/>
        <w:ind w:firstLine="709"/>
        <w:jc w:val="both"/>
        <w:rPr>
          <w:b/>
        </w:rPr>
      </w:pPr>
    </w:p>
    <w:p w:rsidR="0066283B" w:rsidRDefault="0066283B" w:rsidP="00730211">
      <w:pPr>
        <w:widowControl w:val="0"/>
        <w:ind w:firstLine="709"/>
        <w:jc w:val="both"/>
        <w:rPr>
          <w:b/>
        </w:rPr>
      </w:pPr>
    </w:p>
    <w:p w:rsidR="0066283B" w:rsidRDefault="0066283B" w:rsidP="00730211">
      <w:pPr>
        <w:widowControl w:val="0"/>
        <w:ind w:firstLine="709"/>
        <w:jc w:val="both"/>
        <w:rPr>
          <w:b/>
        </w:rPr>
      </w:pPr>
    </w:p>
    <w:p w:rsidR="0066283B" w:rsidRDefault="0066283B" w:rsidP="00730211">
      <w:pPr>
        <w:widowControl w:val="0"/>
        <w:ind w:firstLine="709"/>
        <w:jc w:val="both"/>
        <w:rPr>
          <w:b/>
        </w:rPr>
      </w:pPr>
    </w:p>
    <w:p w:rsidR="0066283B" w:rsidRDefault="0066283B" w:rsidP="00730211">
      <w:pPr>
        <w:widowControl w:val="0"/>
        <w:ind w:firstLine="709"/>
        <w:jc w:val="both"/>
        <w:rPr>
          <w:b/>
        </w:rPr>
      </w:pPr>
    </w:p>
    <w:p w:rsidR="0066283B" w:rsidRDefault="0066283B" w:rsidP="00730211">
      <w:pPr>
        <w:widowControl w:val="0"/>
        <w:ind w:firstLine="709"/>
        <w:jc w:val="both"/>
        <w:rPr>
          <w:b/>
        </w:rPr>
      </w:pPr>
    </w:p>
    <w:p w:rsidR="00EC3F3B" w:rsidRDefault="00EC3F3B" w:rsidP="00730211">
      <w:pPr>
        <w:widowControl w:val="0"/>
        <w:ind w:firstLine="709"/>
        <w:jc w:val="both"/>
        <w:rPr>
          <w:b/>
        </w:rPr>
      </w:pPr>
    </w:p>
    <w:p w:rsidR="00EC3F3B" w:rsidRDefault="00EC3F3B" w:rsidP="00730211">
      <w:pPr>
        <w:widowControl w:val="0"/>
        <w:ind w:firstLine="709"/>
        <w:jc w:val="both"/>
        <w:rPr>
          <w:b/>
        </w:rPr>
      </w:pPr>
    </w:p>
    <w:p w:rsidR="00EC3F3B" w:rsidRDefault="00EC3F3B" w:rsidP="00730211">
      <w:pPr>
        <w:widowControl w:val="0"/>
        <w:ind w:firstLine="709"/>
        <w:jc w:val="both"/>
        <w:rPr>
          <w:b/>
        </w:rPr>
      </w:pPr>
    </w:p>
    <w:p w:rsidR="00EC3F3B" w:rsidRDefault="00EC3F3B" w:rsidP="00730211">
      <w:pPr>
        <w:widowControl w:val="0"/>
        <w:ind w:firstLine="709"/>
        <w:jc w:val="both"/>
        <w:rPr>
          <w:b/>
        </w:rPr>
      </w:pPr>
    </w:p>
    <w:p w:rsidR="002B6E08" w:rsidRDefault="002B6E08" w:rsidP="00730211">
      <w:pPr>
        <w:widowControl w:val="0"/>
        <w:ind w:firstLine="709"/>
        <w:jc w:val="both"/>
        <w:rPr>
          <w:b/>
        </w:rPr>
      </w:pPr>
    </w:p>
    <w:p w:rsidR="002B6E08" w:rsidRDefault="002B6E08" w:rsidP="00730211">
      <w:pPr>
        <w:widowControl w:val="0"/>
        <w:ind w:firstLine="709"/>
        <w:jc w:val="both"/>
        <w:rPr>
          <w:b/>
        </w:rPr>
      </w:pPr>
    </w:p>
    <w:p w:rsidR="002B6E08" w:rsidRDefault="002B6E08" w:rsidP="00730211">
      <w:pPr>
        <w:widowControl w:val="0"/>
        <w:ind w:firstLine="709"/>
        <w:jc w:val="both"/>
        <w:rPr>
          <w:b/>
        </w:rPr>
      </w:pPr>
    </w:p>
    <w:p w:rsidR="002B6E08" w:rsidRDefault="002B6E08" w:rsidP="00730211">
      <w:pPr>
        <w:widowControl w:val="0"/>
        <w:ind w:firstLine="709"/>
        <w:jc w:val="both"/>
        <w:rPr>
          <w:b/>
        </w:rPr>
      </w:pPr>
    </w:p>
    <w:p w:rsidR="002B6E08" w:rsidRDefault="002B6E08" w:rsidP="00730211">
      <w:pPr>
        <w:widowControl w:val="0"/>
        <w:ind w:firstLine="709"/>
        <w:jc w:val="both"/>
        <w:rPr>
          <w:b/>
        </w:rPr>
      </w:pPr>
    </w:p>
    <w:p w:rsidR="002B6E08" w:rsidRDefault="002B6E08" w:rsidP="00730211">
      <w:pPr>
        <w:widowControl w:val="0"/>
        <w:ind w:firstLine="709"/>
        <w:jc w:val="both"/>
        <w:rPr>
          <w:b/>
        </w:rPr>
      </w:pPr>
    </w:p>
    <w:p w:rsidR="002B6E08" w:rsidRDefault="002B6E08" w:rsidP="00730211">
      <w:pPr>
        <w:widowControl w:val="0"/>
        <w:ind w:firstLine="709"/>
        <w:jc w:val="both"/>
        <w:rPr>
          <w:b/>
        </w:rPr>
      </w:pPr>
    </w:p>
    <w:p w:rsidR="002B6E08" w:rsidRDefault="002B6E08" w:rsidP="00730211">
      <w:pPr>
        <w:widowControl w:val="0"/>
        <w:ind w:firstLine="709"/>
        <w:jc w:val="both"/>
        <w:rPr>
          <w:b/>
        </w:rPr>
      </w:pPr>
    </w:p>
    <w:p w:rsidR="002B6E08" w:rsidRDefault="002B6E08" w:rsidP="00730211">
      <w:pPr>
        <w:widowControl w:val="0"/>
        <w:ind w:firstLine="709"/>
        <w:jc w:val="both"/>
        <w:rPr>
          <w:b/>
        </w:rPr>
      </w:pPr>
    </w:p>
    <w:p w:rsidR="002B6E08" w:rsidRDefault="002B6E08" w:rsidP="00730211">
      <w:pPr>
        <w:widowControl w:val="0"/>
        <w:ind w:firstLine="709"/>
        <w:jc w:val="both"/>
        <w:rPr>
          <w:b/>
        </w:rPr>
      </w:pPr>
    </w:p>
    <w:p w:rsidR="00EC3F3B" w:rsidRPr="00C93C53" w:rsidRDefault="00EC3F3B" w:rsidP="00730211">
      <w:pPr>
        <w:widowControl w:val="0"/>
        <w:ind w:firstLine="709"/>
        <w:jc w:val="both"/>
        <w:rPr>
          <w:b/>
        </w:rPr>
      </w:pPr>
    </w:p>
    <w:p w:rsidR="009A31F6" w:rsidRPr="009A31F6" w:rsidRDefault="009A31F6" w:rsidP="009A31F6">
      <w:pPr>
        <w:suppressAutoHyphens/>
        <w:ind w:firstLine="540"/>
        <w:jc w:val="center"/>
        <w:rPr>
          <w:b/>
          <w:i/>
          <w:sz w:val="28"/>
          <w:szCs w:val="28"/>
          <w:lang w:eastAsia="ar-SA"/>
        </w:rPr>
      </w:pPr>
      <w:r w:rsidRPr="009A31F6">
        <w:rPr>
          <w:b/>
          <w:i/>
          <w:sz w:val="28"/>
          <w:szCs w:val="28"/>
          <w:lang w:eastAsia="ar-SA"/>
        </w:rPr>
        <w:t xml:space="preserve">Междисциплинарные связи дисциплины с другими дисциплинами </w:t>
      </w:r>
    </w:p>
    <w:p w:rsidR="009A31F6" w:rsidRPr="009A31F6" w:rsidRDefault="009A31F6" w:rsidP="009A31F6">
      <w:pPr>
        <w:keepNext/>
        <w:suppressAutoHyphens/>
        <w:rPr>
          <w:lang w:eastAsia="ar-SA"/>
        </w:rPr>
      </w:pPr>
    </w:p>
    <w:tbl>
      <w:tblPr>
        <w:tblW w:w="98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47"/>
        <w:gridCol w:w="462"/>
        <w:gridCol w:w="456"/>
        <w:gridCol w:w="456"/>
        <w:gridCol w:w="456"/>
        <w:gridCol w:w="457"/>
        <w:gridCol w:w="456"/>
        <w:gridCol w:w="456"/>
        <w:gridCol w:w="456"/>
        <w:gridCol w:w="457"/>
        <w:gridCol w:w="456"/>
        <w:gridCol w:w="456"/>
        <w:gridCol w:w="456"/>
        <w:gridCol w:w="457"/>
        <w:gridCol w:w="456"/>
        <w:gridCol w:w="456"/>
        <w:gridCol w:w="450"/>
        <w:gridCol w:w="6"/>
      </w:tblGrid>
      <w:tr w:rsidR="00EC3F3B" w:rsidRPr="00EC3F3B" w:rsidTr="009A31F6">
        <w:trPr>
          <w:gridAfter w:val="1"/>
          <w:wAfter w:w="6" w:type="dxa"/>
          <w:trHeight w:val="621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/>
                <w:bCs/>
                <w:szCs w:val="20"/>
                <w:lang w:eastAsia="ar-SA"/>
              </w:rPr>
            </w:pPr>
            <w:r w:rsidRPr="00EC3F3B">
              <w:rPr>
                <w:b/>
                <w:bCs/>
                <w:szCs w:val="20"/>
                <w:lang w:eastAsia="ar-SA"/>
              </w:rPr>
              <w:t>Наименование обеспечиваемых дисциплин</w:t>
            </w:r>
          </w:p>
        </w:tc>
        <w:tc>
          <w:tcPr>
            <w:tcW w:w="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9A31F6" w:rsidRPr="00EC3F3B" w:rsidRDefault="009A31F6" w:rsidP="009A31F6">
            <w:pPr>
              <w:keepNext/>
              <w:suppressAutoHyphens/>
              <w:snapToGrid w:val="0"/>
              <w:ind w:left="39" w:right="113"/>
              <w:jc w:val="right"/>
              <w:rPr>
                <w:b/>
                <w:bCs/>
                <w:sz w:val="20"/>
                <w:szCs w:val="16"/>
                <w:lang w:eastAsia="ar-SA"/>
              </w:rPr>
            </w:pPr>
            <w:r w:rsidRPr="00EC3F3B">
              <w:rPr>
                <w:b/>
                <w:bCs/>
                <w:sz w:val="18"/>
                <w:szCs w:val="16"/>
                <w:lang w:eastAsia="ar-SA"/>
              </w:rPr>
              <w:t>Семестр</w:t>
            </w:r>
          </w:p>
        </w:tc>
        <w:tc>
          <w:tcPr>
            <w:tcW w:w="683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/>
                <w:bCs/>
                <w:szCs w:val="20"/>
                <w:lang w:eastAsia="ar-SA"/>
              </w:rPr>
            </w:pPr>
            <w:r w:rsidRPr="00EC3F3B">
              <w:rPr>
                <w:b/>
                <w:bCs/>
                <w:szCs w:val="20"/>
                <w:lang w:eastAsia="ar-SA"/>
              </w:rPr>
              <w:t xml:space="preserve">Раздел дисциплины </w:t>
            </w:r>
          </w:p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/>
                <w:bCs/>
                <w:szCs w:val="20"/>
                <w:lang w:eastAsia="ar-SA"/>
              </w:rPr>
            </w:pPr>
            <w:r w:rsidRPr="00EC3F3B">
              <w:rPr>
                <w:b/>
                <w:bCs/>
                <w:szCs w:val="20"/>
                <w:lang w:eastAsia="ar-SA"/>
              </w:rPr>
              <w:t>(модуль/раздел/тема тематического плана)</w:t>
            </w:r>
          </w:p>
        </w:tc>
      </w:tr>
      <w:tr w:rsidR="00EC3F3B" w:rsidRPr="00EC3F3B" w:rsidTr="009A31F6">
        <w:trPr>
          <w:trHeight w:val="537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EC3F3B">
              <w:rPr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0"/>
                <w:szCs w:val="20"/>
                <w:lang w:eastAsia="ar-SA"/>
              </w:rPr>
            </w:pPr>
            <w:r w:rsidRPr="00EC3F3B">
              <w:rPr>
                <w:bCs/>
                <w:sz w:val="20"/>
                <w:szCs w:val="20"/>
                <w:lang w:eastAsia="ar-SA"/>
              </w:rPr>
              <w:t>17</w:t>
            </w:r>
          </w:p>
        </w:tc>
      </w:tr>
      <w:tr w:rsidR="00EC3F3B" w:rsidRPr="00EC3F3B" w:rsidTr="009A31F6">
        <w:trPr>
          <w:trHeight w:val="52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Клиническая фармакология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EC3F3B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suppressAutoHyphens/>
              <w:jc w:val="center"/>
              <w:rPr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EC3F3B" w:rsidRPr="00EC3F3B" w:rsidTr="009A31F6">
        <w:trPr>
          <w:trHeight w:val="53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Философия и история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EC3F3B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EC3F3B" w:rsidRPr="00EC3F3B" w:rsidTr="009A31F6">
        <w:trPr>
          <w:trHeight w:val="53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Социальная гигиена, организация надзора с курсом лабораторной диагностики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EC3F3B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EC3F3B" w:rsidRPr="00EC3F3B" w:rsidTr="009A31F6">
        <w:trPr>
          <w:trHeight w:val="5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Кафедра биофизики и информатики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EC3F3B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EC3F3B" w:rsidRPr="00EC3F3B" w:rsidTr="009A31F6">
        <w:trPr>
          <w:trHeight w:val="358"/>
        </w:trPr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Кафедра общей гигиены и экологии человека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EC3F3B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EC3F3B" w:rsidRPr="00EC3F3B" w:rsidTr="009A31F6">
        <w:trPr>
          <w:trHeight w:val="536"/>
        </w:trPr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Кафедра эпидемиологии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EC3F3B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</w:tr>
      <w:tr w:rsidR="00EC3F3B" w:rsidRPr="00EC3F3B" w:rsidTr="009A31F6">
        <w:trPr>
          <w:trHeight w:val="536"/>
        </w:trPr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ind w:firstLine="5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Кафедра общественного здоровья и здравоохранения ФПК и ППС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Cs w:val="20"/>
                <w:lang w:eastAsia="ar-SA"/>
              </w:rPr>
            </w:pPr>
            <w:r w:rsidRPr="00EC3F3B">
              <w:rPr>
                <w:bCs/>
                <w:szCs w:val="20"/>
                <w:lang w:eastAsia="ar-SA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EC3F3B">
              <w:rPr>
                <w:bCs/>
                <w:sz w:val="28"/>
                <w:szCs w:val="20"/>
                <w:lang w:eastAsia="ar-SA"/>
              </w:rPr>
              <w:t>+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F6" w:rsidRPr="00EC3F3B" w:rsidRDefault="009A31F6" w:rsidP="009A31F6">
            <w:pPr>
              <w:keepNext/>
              <w:suppressAutoHyphens/>
              <w:snapToGrid w:val="0"/>
              <w:jc w:val="center"/>
              <w:rPr>
                <w:bCs/>
                <w:sz w:val="28"/>
                <w:szCs w:val="20"/>
                <w:lang w:eastAsia="ar-SA"/>
              </w:rPr>
            </w:pPr>
            <w:r w:rsidRPr="00EC3F3B">
              <w:rPr>
                <w:bCs/>
                <w:sz w:val="28"/>
                <w:szCs w:val="20"/>
                <w:lang w:eastAsia="ar-SA"/>
              </w:rPr>
              <w:t>+</w:t>
            </w:r>
          </w:p>
        </w:tc>
      </w:tr>
    </w:tbl>
    <w:p w:rsidR="009A31F6" w:rsidRPr="00EC3F3B" w:rsidRDefault="009A31F6" w:rsidP="009A31F6">
      <w:pPr>
        <w:suppressAutoHyphens/>
        <w:ind w:firstLine="540"/>
        <w:jc w:val="center"/>
        <w:rPr>
          <w:b/>
          <w:sz w:val="28"/>
          <w:szCs w:val="28"/>
          <w:lang w:eastAsia="ar-SA"/>
        </w:rPr>
      </w:pPr>
    </w:p>
    <w:p w:rsidR="00730211" w:rsidRDefault="00730211" w:rsidP="00464F68">
      <w:pPr>
        <w:autoSpaceDE w:val="0"/>
        <w:autoSpaceDN w:val="0"/>
        <w:adjustRightInd w:val="0"/>
        <w:jc w:val="both"/>
        <w:rPr>
          <w:i/>
        </w:rPr>
      </w:pPr>
    </w:p>
    <w:p w:rsidR="0066283B" w:rsidRPr="0066283B" w:rsidRDefault="00464F68" w:rsidP="0066283B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>Базируются на дисциплины «Общественного здоровья и здравоохр</w:t>
      </w:r>
      <w:r w:rsidR="00386DDB">
        <w:rPr>
          <w:i/>
        </w:rPr>
        <w:t>анения» освоенное в предыдущем 7,8</w:t>
      </w:r>
      <w:r>
        <w:rPr>
          <w:i/>
        </w:rPr>
        <w:t xml:space="preserve"> семестре</w:t>
      </w:r>
      <w:r w:rsidRPr="00F63091">
        <w:rPr>
          <w:i/>
        </w:rPr>
        <w:t>.</w:t>
      </w:r>
      <w:r w:rsidR="00302C33" w:rsidRPr="00464F68">
        <w:rPr>
          <w:i/>
        </w:rPr>
        <w:t xml:space="preserve"> </w:t>
      </w:r>
    </w:p>
    <w:p w:rsidR="0066283B" w:rsidRDefault="0066283B" w:rsidP="008C28A1">
      <w:pPr>
        <w:pStyle w:val="a8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6283B" w:rsidRDefault="0066283B" w:rsidP="008C28A1">
      <w:pPr>
        <w:pStyle w:val="a8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6283B" w:rsidRDefault="0066283B" w:rsidP="008C28A1">
      <w:pPr>
        <w:pStyle w:val="a8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57343F" w:rsidRPr="008C28A1" w:rsidRDefault="00BA01B5" w:rsidP="008C28A1">
      <w:pPr>
        <w:pStyle w:val="a8"/>
        <w:spacing w:after="0"/>
        <w:ind w:left="0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="00F63091">
        <w:rPr>
          <w:rFonts w:ascii="Times New Roman" w:hAnsi="Times New Roman"/>
          <w:b/>
          <w:sz w:val="24"/>
          <w:szCs w:val="24"/>
          <w:lang w:val="en-US"/>
        </w:rPr>
        <w:t>IV</w:t>
      </w:r>
      <w:r w:rsidR="00302C33" w:rsidRPr="00F63091">
        <w:rPr>
          <w:rFonts w:ascii="Times New Roman" w:hAnsi="Times New Roman"/>
          <w:b/>
          <w:sz w:val="24"/>
          <w:szCs w:val="24"/>
        </w:rPr>
        <w:t>. ОБЪЕМ ДИСЦИПЛИНЫ И ВИДЫ УЧЕБНОЙ РАБОТЫ</w:t>
      </w:r>
    </w:p>
    <w:p w:rsidR="00302C33" w:rsidRPr="00F63091" w:rsidRDefault="00302C33" w:rsidP="00F63091">
      <w:pPr>
        <w:shd w:val="clear" w:color="auto" w:fill="FFFFFF"/>
        <w:spacing w:line="276" w:lineRule="auto"/>
        <w:ind w:firstLine="709"/>
        <w:jc w:val="both"/>
        <w:rPr>
          <w:b/>
        </w:rPr>
      </w:pPr>
      <w:r w:rsidRPr="00F63091">
        <w:rPr>
          <w:b/>
        </w:rPr>
        <w:t>Общая трудо</w:t>
      </w:r>
      <w:r w:rsidR="00241BE8">
        <w:rPr>
          <w:b/>
        </w:rPr>
        <w:t xml:space="preserve">емкость дисциплины составляет </w:t>
      </w:r>
      <w:r w:rsidR="0066283B">
        <w:rPr>
          <w:b/>
        </w:rPr>
        <w:t>3</w:t>
      </w:r>
      <w:r w:rsidR="00701233">
        <w:rPr>
          <w:b/>
        </w:rPr>
        <w:t xml:space="preserve"> зачетных единиц</w:t>
      </w:r>
      <w:r w:rsidR="00241BE8">
        <w:rPr>
          <w:b/>
        </w:rPr>
        <w:t xml:space="preserve">. </w:t>
      </w:r>
    </w:p>
    <w:p w:rsidR="00302C33" w:rsidRPr="00F63091" w:rsidRDefault="00302C33" w:rsidP="00F63091">
      <w:pPr>
        <w:spacing w:line="276" w:lineRule="auto"/>
        <w:ind w:firstLine="709"/>
        <w:jc w:val="both"/>
      </w:pP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7"/>
        <w:gridCol w:w="2824"/>
        <w:gridCol w:w="1603"/>
      </w:tblGrid>
      <w:tr w:rsidR="00302C33" w:rsidRPr="00F63091" w:rsidTr="00BF7F5F">
        <w:trPr>
          <w:trHeight w:val="219"/>
        </w:trPr>
        <w:tc>
          <w:tcPr>
            <w:tcW w:w="2794" w:type="pct"/>
            <w:vMerge w:val="restart"/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Вид учебной работы</w:t>
            </w:r>
          </w:p>
        </w:tc>
        <w:tc>
          <w:tcPr>
            <w:tcW w:w="1407" w:type="pct"/>
            <w:vMerge w:val="restart"/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Всего часов</w:t>
            </w:r>
          </w:p>
        </w:tc>
        <w:tc>
          <w:tcPr>
            <w:tcW w:w="799" w:type="pct"/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Семестры</w:t>
            </w:r>
          </w:p>
        </w:tc>
      </w:tr>
      <w:tr w:rsidR="000A4AE9" w:rsidRPr="00F63091" w:rsidTr="00BF7F5F">
        <w:trPr>
          <w:trHeight w:val="234"/>
        </w:trPr>
        <w:tc>
          <w:tcPr>
            <w:tcW w:w="2794" w:type="pct"/>
            <w:vMerge/>
            <w:vAlign w:val="center"/>
            <w:hideMark/>
          </w:tcPr>
          <w:p w:rsidR="000A4AE9" w:rsidRPr="00F63091" w:rsidRDefault="000A4AE9" w:rsidP="00302C33">
            <w:pPr>
              <w:rPr>
                <w:color w:val="000000"/>
              </w:rPr>
            </w:pPr>
          </w:p>
        </w:tc>
        <w:tc>
          <w:tcPr>
            <w:tcW w:w="1407" w:type="pct"/>
            <w:vMerge/>
            <w:vAlign w:val="center"/>
            <w:hideMark/>
          </w:tcPr>
          <w:p w:rsidR="000A4AE9" w:rsidRPr="00F63091" w:rsidRDefault="000A4AE9" w:rsidP="00302C33">
            <w:pPr>
              <w:rPr>
                <w:color w:val="000000"/>
              </w:rPr>
            </w:pPr>
          </w:p>
        </w:tc>
        <w:tc>
          <w:tcPr>
            <w:tcW w:w="799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№</w:t>
            </w:r>
            <w:r w:rsidR="006E358D">
              <w:rPr>
                <w:color w:val="000000"/>
              </w:rPr>
              <w:t xml:space="preserve"> 6</w:t>
            </w:r>
          </w:p>
        </w:tc>
      </w:tr>
      <w:tr w:rsidR="000A4AE9" w:rsidRPr="00F63091" w:rsidTr="00BF7F5F">
        <w:trPr>
          <w:trHeight w:val="240"/>
        </w:trPr>
        <w:tc>
          <w:tcPr>
            <w:tcW w:w="2794" w:type="pct"/>
            <w:shd w:val="clear" w:color="auto" w:fill="E0E0E0"/>
            <w:hideMark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b/>
                <w:color w:val="000000"/>
              </w:rPr>
              <w:t>Контактная работа обучающихся с преподавателем</w:t>
            </w:r>
          </w:p>
        </w:tc>
        <w:tc>
          <w:tcPr>
            <w:tcW w:w="1407" w:type="pct"/>
            <w:shd w:val="clear" w:color="auto" w:fill="E0E0E0"/>
          </w:tcPr>
          <w:p w:rsidR="000A4AE9" w:rsidRPr="00F63091" w:rsidRDefault="006E358D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799" w:type="pct"/>
            <w:shd w:val="clear" w:color="auto" w:fill="E0E0E0"/>
          </w:tcPr>
          <w:p w:rsidR="000A4AE9" w:rsidRPr="00F63091" w:rsidRDefault="006E358D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</w:tr>
      <w:tr w:rsidR="000A4AE9" w:rsidRPr="00F63091" w:rsidTr="00BF7F5F">
        <w:trPr>
          <w:trHeight w:val="240"/>
        </w:trPr>
        <w:tc>
          <w:tcPr>
            <w:tcW w:w="2794" w:type="pct"/>
            <w:shd w:val="clear" w:color="auto" w:fill="E0E0E0"/>
          </w:tcPr>
          <w:p w:rsidR="000A4AE9" w:rsidRPr="00F63091" w:rsidRDefault="000A4AE9" w:rsidP="00302C33">
            <w:pPr>
              <w:pStyle w:val="af"/>
              <w:rPr>
                <w:b/>
                <w:color w:val="000000"/>
              </w:rPr>
            </w:pPr>
            <w:r w:rsidRPr="00F63091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1407" w:type="pct"/>
            <w:shd w:val="clear" w:color="auto" w:fill="E0E0E0"/>
          </w:tcPr>
          <w:p w:rsidR="000A4AE9" w:rsidRPr="00F63091" w:rsidRDefault="006E358D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99" w:type="pct"/>
            <w:shd w:val="clear" w:color="auto" w:fill="E0E0E0"/>
          </w:tcPr>
          <w:p w:rsidR="000A4AE9" w:rsidRPr="00F63091" w:rsidRDefault="006E358D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302C33" w:rsidRPr="00F63091" w:rsidTr="00302C33">
        <w:tc>
          <w:tcPr>
            <w:tcW w:w="5000" w:type="pct"/>
            <w:gridSpan w:val="3"/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 том числе:</w:t>
            </w:r>
          </w:p>
        </w:tc>
      </w:tr>
      <w:tr w:rsidR="000A4AE9" w:rsidRPr="00F63091" w:rsidTr="00BF7F5F">
        <w:tc>
          <w:tcPr>
            <w:tcW w:w="2794" w:type="pct"/>
            <w:hideMark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Лекции (Л)</w:t>
            </w:r>
          </w:p>
        </w:tc>
        <w:tc>
          <w:tcPr>
            <w:tcW w:w="1407" w:type="pct"/>
          </w:tcPr>
          <w:p w:rsidR="000A4AE9" w:rsidRPr="00F63091" w:rsidRDefault="00F0232F" w:rsidP="00F0232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6E358D">
              <w:rPr>
                <w:color w:val="000000"/>
              </w:rPr>
              <w:t xml:space="preserve">                   16</w:t>
            </w:r>
          </w:p>
        </w:tc>
        <w:tc>
          <w:tcPr>
            <w:tcW w:w="799" w:type="pct"/>
          </w:tcPr>
          <w:p w:rsidR="000A4AE9" w:rsidRPr="00F63091" w:rsidRDefault="006E358D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0A4AE9" w:rsidRPr="00F63091" w:rsidTr="00BF7F5F">
        <w:tc>
          <w:tcPr>
            <w:tcW w:w="2794" w:type="pct"/>
            <w:hideMark/>
          </w:tcPr>
          <w:p w:rsidR="000A4AE9" w:rsidRPr="00F63091" w:rsidRDefault="000A4AE9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Практические занятия (ПЗ)</w:t>
            </w:r>
          </w:p>
        </w:tc>
        <w:tc>
          <w:tcPr>
            <w:tcW w:w="1407" w:type="pct"/>
          </w:tcPr>
          <w:p w:rsidR="000A4AE9" w:rsidRPr="00F63091" w:rsidRDefault="006E358D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32</w:t>
            </w:r>
          </w:p>
        </w:tc>
        <w:tc>
          <w:tcPr>
            <w:tcW w:w="799" w:type="pct"/>
          </w:tcPr>
          <w:p w:rsidR="000A4AE9" w:rsidRPr="00F63091" w:rsidRDefault="006E358D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0A4AE9" w:rsidRPr="00F63091" w:rsidTr="00BF7F5F">
        <w:tc>
          <w:tcPr>
            <w:tcW w:w="2794" w:type="pct"/>
            <w:shd w:val="clear" w:color="auto" w:fill="E0E0E0"/>
            <w:hideMark/>
          </w:tcPr>
          <w:p w:rsidR="000A4AE9" w:rsidRPr="00F63091" w:rsidRDefault="000A4AE9" w:rsidP="00302C33">
            <w:pPr>
              <w:pStyle w:val="af"/>
              <w:rPr>
                <w:b/>
                <w:color w:val="000000"/>
              </w:rPr>
            </w:pPr>
            <w:r w:rsidRPr="00F63091">
              <w:rPr>
                <w:b/>
                <w:color w:val="000000"/>
              </w:rPr>
              <w:t>Самостоятельная работа обучающегося (СРО)</w:t>
            </w:r>
          </w:p>
        </w:tc>
        <w:tc>
          <w:tcPr>
            <w:tcW w:w="1407" w:type="pct"/>
            <w:shd w:val="clear" w:color="auto" w:fill="E0E0E0"/>
          </w:tcPr>
          <w:p w:rsidR="000A4AE9" w:rsidRPr="00F63091" w:rsidRDefault="006E358D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60</w:t>
            </w:r>
          </w:p>
        </w:tc>
        <w:tc>
          <w:tcPr>
            <w:tcW w:w="799" w:type="pct"/>
            <w:shd w:val="clear" w:color="auto" w:fill="E0E0E0"/>
          </w:tcPr>
          <w:p w:rsidR="000A4AE9" w:rsidRPr="00F63091" w:rsidRDefault="006E358D" w:rsidP="00241BE8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 60</w:t>
            </w:r>
          </w:p>
        </w:tc>
      </w:tr>
      <w:tr w:rsidR="00302C33" w:rsidRPr="00F63091" w:rsidTr="00302C33">
        <w:tc>
          <w:tcPr>
            <w:tcW w:w="5000" w:type="pct"/>
            <w:gridSpan w:val="3"/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 том числе:</w:t>
            </w:r>
          </w:p>
        </w:tc>
      </w:tr>
      <w:tr w:rsidR="000A4AE9" w:rsidRPr="00F63091" w:rsidTr="00BF7F5F">
        <w:tc>
          <w:tcPr>
            <w:tcW w:w="2794" w:type="pct"/>
            <w:hideMark/>
          </w:tcPr>
          <w:p w:rsidR="000A4AE9" w:rsidRPr="00F63091" w:rsidRDefault="000A4AE9" w:rsidP="00302C33">
            <w:pPr>
              <w:pStyle w:val="af"/>
              <w:rPr>
                <w:b/>
                <w:i/>
                <w:color w:val="000000"/>
              </w:rPr>
            </w:pPr>
            <w:r w:rsidRPr="00F63091">
              <w:rPr>
                <w:i/>
                <w:color w:val="000000"/>
              </w:rPr>
              <w:t>Реферат</w:t>
            </w:r>
          </w:p>
        </w:tc>
        <w:tc>
          <w:tcPr>
            <w:tcW w:w="1407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5</w:t>
            </w:r>
          </w:p>
        </w:tc>
        <w:tc>
          <w:tcPr>
            <w:tcW w:w="799" w:type="pct"/>
          </w:tcPr>
          <w:p w:rsidR="000A4AE9" w:rsidRPr="00F63091" w:rsidRDefault="000A4AE9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5</w:t>
            </w:r>
          </w:p>
        </w:tc>
      </w:tr>
      <w:tr w:rsidR="000A4AE9" w:rsidRPr="00F63091" w:rsidTr="00BF7F5F">
        <w:tc>
          <w:tcPr>
            <w:tcW w:w="2794" w:type="pct"/>
          </w:tcPr>
          <w:p w:rsidR="000A4AE9" w:rsidRPr="00F63091" w:rsidRDefault="00BF7F5F" w:rsidP="00302C33">
            <w:pPr>
              <w:pStyle w:val="af"/>
              <w:rPr>
                <w:i/>
                <w:color w:val="000000"/>
              </w:rPr>
            </w:pPr>
            <w:r w:rsidRPr="00F63091">
              <w:rPr>
                <w:i/>
                <w:color w:val="000000"/>
              </w:rPr>
              <w:t>Подготовка к практическому занятию</w:t>
            </w:r>
            <w:r>
              <w:rPr>
                <w:i/>
                <w:color w:val="000000"/>
              </w:rPr>
              <w:t>(ПЗ)</w:t>
            </w:r>
          </w:p>
        </w:tc>
        <w:tc>
          <w:tcPr>
            <w:tcW w:w="1407" w:type="pct"/>
          </w:tcPr>
          <w:p w:rsidR="000A4AE9" w:rsidRPr="00F63091" w:rsidRDefault="000B446D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99" w:type="pct"/>
          </w:tcPr>
          <w:p w:rsidR="000A4AE9" w:rsidRPr="00F63091" w:rsidRDefault="00785F6E" w:rsidP="00302C33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BF7F5F" w:rsidRPr="00F63091" w:rsidTr="00BF7F5F">
        <w:tc>
          <w:tcPr>
            <w:tcW w:w="2794" w:type="pct"/>
          </w:tcPr>
          <w:p w:rsidR="00BF7F5F" w:rsidRPr="00F63091" w:rsidRDefault="00BF7F5F" w:rsidP="00BF7F5F">
            <w:pPr>
              <w:pStyle w:val="af"/>
              <w:rPr>
                <w:i/>
                <w:color w:val="000000"/>
              </w:rPr>
            </w:pPr>
            <w:r w:rsidRPr="000763CD">
              <w:rPr>
                <w:i/>
                <w:color w:val="000000"/>
              </w:rPr>
              <w:t xml:space="preserve">Подготовка к текущему контролю </w:t>
            </w:r>
            <w:r>
              <w:rPr>
                <w:i/>
                <w:color w:val="000000"/>
              </w:rPr>
              <w:t xml:space="preserve"> </w:t>
            </w:r>
            <w:r w:rsidRPr="000763CD">
              <w:rPr>
                <w:i/>
                <w:color w:val="000000"/>
              </w:rPr>
              <w:t>(ПТК</w:t>
            </w:r>
            <w:r>
              <w:rPr>
                <w:i/>
                <w:color w:val="000000"/>
              </w:rPr>
              <w:t>)</w:t>
            </w:r>
          </w:p>
        </w:tc>
        <w:tc>
          <w:tcPr>
            <w:tcW w:w="1407" w:type="pct"/>
          </w:tcPr>
          <w:p w:rsidR="00BF7F5F" w:rsidRPr="00F63091" w:rsidRDefault="00F0232F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99" w:type="pct"/>
          </w:tcPr>
          <w:p w:rsidR="00BF7F5F" w:rsidRPr="00F63091" w:rsidRDefault="00F0232F" w:rsidP="00BF7F5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 5</w:t>
            </w:r>
          </w:p>
        </w:tc>
      </w:tr>
      <w:tr w:rsidR="00BF7F5F" w:rsidRPr="00F63091" w:rsidTr="00BF7F5F">
        <w:tc>
          <w:tcPr>
            <w:tcW w:w="2794" w:type="pct"/>
            <w:hideMark/>
          </w:tcPr>
          <w:p w:rsidR="00BF7F5F" w:rsidRPr="00F63091" w:rsidRDefault="00BF7F5F" w:rsidP="00BF7F5F">
            <w:pPr>
              <w:pStyle w:val="af"/>
              <w:rPr>
                <w:i/>
                <w:color w:val="000000"/>
              </w:rPr>
            </w:pPr>
            <w:r w:rsidRPr="000763CD">
              <w:rPr>
                <w:i/>
                <w:color w:val="000000"/>
              </w:rPr>
              <w:lastRenderedPageBreak/>
              <w:t>Подготовка к промежуточному контролю (ППК</w:t>
            </w:r>
            <w:r>
              <w:rPr>
                <w:i/>
                <w:color w:val="000000"/>
              </w:rPr>
              <w:t>)</w:t>
            </w:r>
          </w:p>
        </w:tc>
        <w:tc>
          <w:tcPr>
            <w:tcW w:w="1407" w:type="pct"/>
          </w:tcPr>
          <w:p w:rsidR="00BF7F5F" w:rsidRPr="00F63091" w:rsidRDefault="00F0232F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99" w:type="pct"/>
          </w:tcPr>
          <w:p w:rsidR="00BF7F5F" w:rsidRPr="00F63091" w:rsidRDefault="00F0232F" w:rsidP="00BF7F5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 4</w:t>
            </w:r>
          </w:p>
        </w:tc>
      </w:tr>
      <w:tr w:rsidR="0057343F" w:rsidRPr="00F63091" w:rsidTr="00785F6E">
        <w:trPr>
          <w:trHeight w:val="915"/>
        </w:trPr>
        <w:tc>
          <w:tcPr>
            <w:tcW w:w="2794" w:type="pct"/>
          </w:tcPr>
          <w:p w:rsidR="0057343F" w:rsidRPr="000763CD" w:rsidRDefault="0057343F" w:rsidP="0057343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/>
                <w:color w:val="000000"/>
              </w:rPr>
            </w:pPr>
            <w:r w:rsidRPr="0057343F">
              <w:rPr>
                <w:i/>
              </w:rPr>
              <w:t xml:space="preserve">работа с электронными образовательными ресурсами, размещенными в </w:t>
            </w:r>
            <w:r w:rsidR="00EC3F3B" w:rsidRPr="0057343F">
              <w:rPr>
                <w:i/>
              </w:rPr>
              <w:t>электронной</w:t>
            </w:r>
            <w:r w:rsidRPr="0057343F">
              <w:rPr>
                <w:i/>
              </w:rPr>
              <w:t>-и</w:t>
            </w:r>
            <w:r w:rsidR="00785F6E">
              <w:rPr>
                <w:i/>
              </w:rPr>
              <w:t>нформационной системе ДГМУ</w:t>
            </w:r>
          </w:p>
        </w:tc>
        <w:tc>
          <w:tcPr>
            <w:tcW w:w="1407" w:type="pct"/>
          </w:tcPr>
          <w:p w:rsidR="0057343F" w:rsidRDefault="00785F6E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99" w:type="pct"/>
          </w:tcPr>
          <w:p w:rsidR="0057343F" w:rsidRDefault="00F0232F" w:rsidP="00BF7F5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="00785F6E">
              <w:rPr>
                <w:color w:val="000000"/>
              </w:rPr>
              <w:t>10</w:t>
            </w:r>
          </w:p>
        </w:tc>
      </w:tr>
      <w:tr w:rsidR="00785F6E" w:rsidRPr="00F63091" w:rsidTr="00785F6E">
        <w:trPr>
          <w:trHeight w:val="285"/>
        </w:trPr>
        <w:tc>
          <w:tcPr>
            <w:tcW w:w="2794" w:type="pct"/>
          </w:tcPr>
          <w:p w:rsidR="00785F6E" w:rsidRPr="00F63091" w:rsidRDefault="00785F6E" w:rsidP="00785F6E">
            <w:pPr>
              <w:pStyle w:val="Default"/>
              <w:spacing w:line="276" w:lineRule="auto"/>
              <w:jc w:val="both"/>
              <w:rPr>
                <w:i/>
              </w:rPr>
            </w:pPr>
            <w:r w:rsidRPr="00F63091">
              <w:rPr>
                <w:i/>
              </w:rPr>
              <w:t>изучен</w:t>
            </w:r>
            <w:r>
              <w:rPr>
                <w:i/>
              </w:rPr>
              <w:t>ия учебной и научной литературы</w:t>
            </w:r>
            <w:r w:rsidRPr="00F63091">
              <w:rPr>
                <w:i/>
              </w:rPr>
              <w:t xml:space="preserve"> </w:t>
            </w:r>
          </w:p>
          <w:p w:rsidR="00785F6E" w:rsidRPr="0057343F" w:rsidRDefault="00785F6E" w:rsidP="00BF7F5F">
            <w:pPr>
              <w:pStyle w:val="af"/>
              <w:rPr>
                <w:i/>
              </w:rPr>
            </w:pPr>
          </w:p>
        </w:tc>
        <w:tc>
          <w:tcPr>
            <w:tcW w:w="1407" w:type="pct"/>
          </w:tcPr>
          <w:p w:rsidR="00785F6E" w:rsidRDefault="00785F6E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99" w:type="pct"/>
          </w:tcPr>
          <w:p w:rsidR="00785F6E" w:rsidRDefault="00785F6E" w:rsidP="00BF7F5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20</w:t>
            </w:r>
          </w:p>
        </w:tc>
      </w:tr>
      <w:tr w:rsidR="00785F6E" w:rsidRPr="00F63091" w:rsidTr="00BF7F5F">
        <w:trPr>
          <w:trHeight w:val="330"/>
        </w:trPr>
        <w:tc>
          <w:tcPr>
            <w:tcW w:w="2794" w:type="pct"/>
          </w:tcPr>
          <w:p w:rsidR="00785F6E" w:rsidRPr="0057343F" w:rsidRDefault="00785F6E" w:rsidP="00BF7F5F">
            <w:pPr>
              <w:pStyle w:val="af"/>
              <w:rPr>
                <w:i/>
              </w:rPr>
            </w:pPr>
            <w:r w:rsidRPr="00F63091">
              <w:rPr>
                <w:i/>
              </w:rPr>
              <w:t xml:space="preserve">подготовка к участию в занятиях в интерактивной форме (ролевые и деловые </w:t>
            </w:r>
            <w:r>
              <w:rPr>
                <w:i/>
              </w:rPr>
              <w:t xml:space="preserve">игры, </w:t>
            </w:r>
            <w:r w:rsidRPr="00F63091">
              <w:rPr>
                <w:i/>
              </w:rPr>
              <w:t>дискуссии</w:t>
            </w:r>
            <w:r>
              <w:rPr>
                <w:i/>
              </w:rPr>
              <w:t>)</w:t>
            </w:r>
          </w:p>
        </w:tc>
        <w:tc>
          <w:tcPr>
            <w:tcW w:w="1407" w:type="pct"/>
          </w:tcPr>
          <w:p w:rsidR="00785F6E" w:rsidRDefault="00785F6E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99" w:type="pct"/>
          </w:tcPr>
          <w:p w:rsidR="00785F6E" w:rsidRDefault="00785F6E" w:rsidP="00BF7F5F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   6</w:t>
            </w:r>
          </w:p>
        </w:tc>
      </w:tr>
      <w:tr w:rsidR="00BF7F5F" w:rsidRPr="00F63091" w:rsidTr="00BF7F5F">
        <w:tc>
          <w:tcPr>
            <w:tcW w:w="2794" w:type="pct"/>
            <w:shd w:val="clear" w:color="auto" w:fill="E7E6E6"/>
            <w:hideMark/>
          </w:tcPr>
          <w:p w:rsidR="00BF7F5F" w:rsidRPr="00F63091" w:rsidRDefault="00BF7F5F" w:rsidP="00BF7F5F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Вид промежуточной аттестации (зачет, экзамен)</w:t>
            </w:r>
          </w:p>
        </w:tc>
        <w:tc>
          <w:tcPr>
            <w:tcW w:w="1407" w:type="pct"/>
          </w:tcPr>
          <w:p w:rsidR="00BF7F5F" w:rsidRPr="00F63091" w:rsidRDefault="00BF7F5F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  <w:tc>
          <w:tcPr>
            <w:tcW w:w="799" w:type="pct"/>
          </w:tcPr>
          <w:p w:rsidR="00BF7F5F" w:rsidRPr="00F63091" w:rsidRDefault="00BF7F5F" w:rsidP="00BF7F5F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зачет</w:t>
            </w:r>
          </w:p>
        </w:tc>
      </w:tr>
      <w:tr w:rsidR="00BF7F5F" w:rsidRPr="00F63091" w:rsidTr="00BF7F5F">
        <w:trPr>
          <w:trHeight w:val="418"/>
        </w:trPr>
        <w:tc>
          <w:tcPr>
            <w:tcW w:w="2794" w:type="pct"/>
            <w:shd w:val="clear" w:color="auto" w:fill="E0E0E0"/>
            <w:hideMark/>
          </w:tcPr>
          <w:p w:rsidR="00BF7F5F" w:rsidRPr="00F63091" w:rsidRDefault="00BF7F5F" w:rsidP="00BF7F5F">
            <w:pPr>
              <w:pStyle w:val="af"/>
              <w:rPr>
                <w:b/>
                <w:color w:val="000000"/>
              </w:rPr>
            </w:pPr>
            <w:r w:rsidRPr="00F63091">
              <w:rPr>
                <w:b/>
                <w:color w:val="000000"/>
              </w:rPr>
              <w:t xml:space="preserve">Общая   трудоемкость:                                          </w:t>
            </w:r>
          </w:p>
        </w:tc>
        <w:tc>
          <w:tcPr>
            <w:tcW w:w="1407" w:type="pct"/>
            <w:shd w:val="clear" w:color="auto" w:fill="E0E0E0"/>
          </w:tcPr>
          <w:p w:rsidR="00BF7F5F" w:rsidRPr="00F63091" w:rsidRDefault="00BF7F5F" w:rsidP="00BF7F5F">
            <w:pPr>
              <w:pStyle w:val="af"/>
              <w:rPr>
                <w:color w:val="000000"/>
              </w:rPr>
            </w:pPr>
          </w:p>
        </w:tc>
        <w:tc>
          <w:tcPr>
            <w:tcW w:w="799" w:type="pct"/>
            <w:shd w:val="clear" w:color="auto" w:fill="E0E0E0"/>
          </w:tcPr>
          <w:p w:rsidR="00BF7F5F" w:rsidRPr="00F63091" w:rsidRDefault="00BF7F5F" w:rsidP="00BF7F5F">
            <w:pPr>
              <w:pStyle w:val="af"/>
              <w:rPr>
                <w:color w:val="000000"/>
              </w:rPr>
            </w:pPr>
          </w:p>
        </w:tc>
      </w:tr>
      <w:tr w:rsidR="00BF7F5F" w:rsidRPr="00F63091" w:rsidTr="00BF7F5F">
        <w:trPr>
          <w:trHeight w:val="345"/>
        </w:trPr>
        <w:tc>
          <w:tcPr>
            <w:tcW w:w="2794" w:type="pct"/>
            <w:shd w:val="clear" w:color="auto" w:fill="FFFFFF"/>
            <w:vAlign w:val="center"/>
            <w:hideMark/>
          </w:tcPr>
          <w:p w:rsidR="00BF7F5F" w:rsidRPr="00F63091" w:rsidRDefault="00BF7F5F" w:rsidP="00BF7F5F">
            <w:pPr>
              <w:rPr>
                <w:color w:val="000000"/>
              </w:rPr>
            </w:pPr>
            <w:r w:rsidRPr="00F63091">
              <w:rPr>
                <w:color w:val="000000"/>
              </w:rPr>
              <w:t>часов                                                                                                  зачетных   единиц</w:t>
            </w:r>
          </w:p>
        </w:tc>
        <w:tc>
          <w:tcPr>
            <w:tcW w:w="1407" w:type="pct"/>
          </w:tcPr>
          <w:p w:rsidR="00BF7F5F" w:rsidRPr="00F63091" w:rsidRDefault="006E358D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  <w:p w:rsidR="00BF7F5F" w:rsidRPr="00F63091" w:rsidRDefault="006E358D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99" w:type="pct"/>
          </w:tcPr>
          <w:p w:rsidR="00BF7F5F" w:rsidRPr="00F63091" w:rsidRDefault="006E358D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  <w:p w:rsidR="00BF7F5F" w:rsidRPr="00F63091" w:rsidRDefault="006E358D" w:rsidP="00BF7F5F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302C33" w:rsidRPr="00F63091" w:rsidRDefault="00302C33" w:rsidP="00701233">
      <w:pPr>
        <w:spacing w:line="276" w:lineRule="auto"/>
        <w:ind w:firstLine="709"/>
        <w:jc w:val="both"/>
        <w:rPr>
          <w:i/>
        </w:rPr>
      </w:pPr>
    </w:p>
    <w:p w:rsidR="00EB0938" w:rsidRPr="00F63091" w:rsidRDefault="00EB0938" w:rsidP="00BA01B5">
      <w:pPr>
        <w:spacing w:line="276" w:lineRule="auto"/>
        <w:jc w:val="both"/>
        <w:rPr>
          <w:i/>
        </w:rPr>
      </w:pPr>
    </w:p>
    <w:p w:rsidR="00302C33" w:rsidRPr="00F63091" w:rsidRDefault="00701233" w:rsidP="00701233">
      <w:pPr>
        <w:pStyle w:val="a8"/>
        <w:spacing w:after="0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="00302C33" w:rsidRPr="00F63091">
        <w:rPr>
          <w:rFonts w:ascii="Times New Roman" w:hAnsi="Times New Roman"/>
          <w:b/>
          <w:sz w:val="24"/>
          <w:szCs w:val="24"/>
        </w:rPr>
        <w:t>.</w:t>
      </w:r>
      <w:r w:rsidR="00302C33" w:rsidRPr="00F63091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СОДЕРЖАНИЕ УЧЕБНОЙ ДИСЦИПЛИНЫ </w:t>
      </w:r>
    </w:p>
    <w:p w:rsidR="00302C33" w:rsidRPr="00F63091" w:rsidRDefault="00302C33" w:rsidP="00701233">
      <w:pPr>
        <w:pStyle w:val="a8"/>
        <w:spacing w:after="0"/>
        <w:ind w:left="0"/>
        <w:rPr>
          <w:rFonts w:ascii="Times New Roman" w:hAnsi="Times New Roman"/>
          <w:b/>
          <w:i/>
          <w:sz w:val="24"/>
          <w:szCs w:val="24"/>
        </w:rPr>
      </w:pPr>
    </w:p>
    <w:p w:rsidR="00302C33" w:rsidRPr="00F63091" w:rsidRDefault="00302C33" w:rsidP="00EC3F3B">
      <w:pPr>
        <w:pStyle w:val="a8"/>
        <w:numPr>
          <w:ilvl w:val="1"/>
          <w:numId w:val="1"/>
        </w:numPr>
        <w:tabs>
          <w:tab w:val="left" w:pos="1134"/>
        </w:tabs>
        <w:spacing w:after="0"/>
        <w:ind w:left="0"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F63091">
        <w:rPr>
          <w:rFonts w:ascii="Times New Roman" w:hAnsi="Times New Roman"/>
          <w:b/>
          <w:sz w:val="24"/>
          <w:szCs w:val="24"/>
        </w:rPr>
        <w:t>Разделы дисциплины и компетенции, которые формируются при их изучении</w:t>
      </w:r>
    </w:p>
    <w:p w:rsidR="00302C33" w:rsidRPr="00F63091" w:rsidRDefault="00302C33" w:rsidP="00701233">
      <w:pPr>
        <w:spacing w:line="276" w:lineRule="auto"/>
        <w:ind w:firstLine="709"/>
        <w:rPr>
          <w:b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2534"/>
        <w:gridCol w:w="4320"/>
        <w:gridCol w:w="1977"/>
      </w:tblGrid>
      <w:tr w:rsidR="00302C33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 xml:space="preserve">№ </w:t>
            </w:r>
          </w:p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раздела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Наименование раздела дисциплины (модуля)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Содержание раздела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B06BAA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Код контролируемой компетенции (или ее части)</w:t>
            </w:r>
          </w:p>
        </w:tc>
      </w:tr>
      <w:tr w:rsidR="00302C33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1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2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3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4</w:t>
            </w:r>
          </w:p>
        </w:tc>
      </w:tr>
      <w:tr w:rsidR="00C74CA8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A8" w:rsidRPr="00F63091" w:rsidRDefault="00C74CA8" w:rsidP="00C74CA8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1.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A8" w:rsidRPr="00F63091" w:rsidRDefault="00CC616C" w:rsidP="00C74CA8">
            <w:pPr>
              <w:rPr>
                <w:color w:val="000000"/>
              </w:rPr>
            </w:pPr>
            <w:r w:rsidRPr="008A7B37">
              <w:t>Сущность содержания менеджмента Современные тенденции в системе управления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16C" w:rsidRPr="008A7B37" w:rsidRDefault="00CC616C" w:rsidP="00CC616C">
            <w:r w:rsidRPr="008A7B37">
              <w:t xml:space="preserve">Основные черты новой экономики России и развитых стран. </w:t>
            </w:r>
            <w:r w:rsidRPr="008A7B37">
              <w:br/>
              <w:t xml:space="preserve">Современные тенденции в методологии менеджмента: управление командой, искусство управления, национальные особенности современного менеджмента, структурированность менеджмента по видам. Проблемы современного менеджмента и изменений, происходящих в нем. Современные стратегии </w:t>
            </w:r>
            <w:r w:rsidR="00EC3F3B" w:rsidRPr="008A7B37">
              <w:t>менеджмента</w:t>
            </w:r>
            <w:r w:rsidRPr="008A7B37">
              <w:t xml:space="preserve">. Специфика применения основ менеджмента в условиях новой экономики. </w:t>
            </w:r>
            <w:r w:rsidRPr="008A7B37">
              <w:br/>
            </w:r>
            <w:r>
              <w:t xml:space="preserve">       </w:t>
            </w:r>
            <w:r w:rsidRPr="008A7B37">
              <w:t xml:space="preserve">Современные принципы формирования и тенденции развития теории управления. Методология применения теорий менеджмента в процессе, управления организацией. Современные требования к менеджеру ХХI века.  Особенности применения системного подхода в современном менеджменте. Система управления  SWOT-анализ и другие виды системного анализа экзогенной и </w:t>
            </w:r>
            <w:r w:rsidRPr="008A7B37">
              <w:lastRenderedPageBreak/>
              <w:t xml:space="preserve">эндогенной среды управления организацией в новых экономических условиях. </w:t>
            </w:r>
          </w:p>
          <w:p w:rsidR="00C74CA8" w:rsidRPr="00EC3F3B" w:rsidRDefault="00CC616C" w:rsidP="00C74CA8">
            <w:r>
              <w:t xml:space="preserve">        </w:t>
            </w:r>
            <w:r w:rsidRPr="008A7B37">
              <w:t xml:space="preserve"> Управляющая и управляемая система (объект и субъект управления). Организация как объект управления: новые связи, современные организационные структуры. Типы организационных структур: </w:t>
            </w:r>
            <w:r w:rsidRPr="008A7B37">
              <w:br/>
              <w:t>функциональные, модульные, матричные, смешанные и др. Структурные проблемы. Неформальные структуры в организации. Процесс целеполагания в организации. Миссия организации.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CA8" w:rsidRPr="003F1C98" w:rsidRDefault="00CC616C" w:rsidP="00C74CA8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lastRenderedPageBreak/>
              <w:t>УК-3</w:t>
            </w:r>
          </w:p>
        </w:tc>
      </w:tr>
      <w:tr w:rsidR="00AE407D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07D" w:rsidRPr="00F63091" w:rsidRDefault="00AE407D" w:rsidP="00AE407D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2.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7D" w:rsidRPr="00922A5C" w:rsidRDefault="00CC616C" w:rsidP="00AE407D">
            <w:pPr>
              <w:rPr>
                <w:sz w:val="22"/>
                <w:szCs w:val="22"/>
              </w:rPr>
            </w:pPr>
            <w:r w:rsidRPr="008A7B37">
              <w:t>Современный механизм управления Управление изменениями в организации</w:t>
            </w:r>
          </w:p>
          <w:p w:rsidR="00AE407D" w:rsidRPr="00922A5C" w:rsidRDefault="00AE407D" w:rsidP="00AE407D">
            <w:pPr>
              <w:rPr>
                <w:sz w:val="22"/>
                <w:szCs w:val="22"/>
              </w:rPr>
            </w:pPr>
          </w:p>
          <w:p w:rsidR="00AE407D" w:rsidRPr="00F63091" w:rsidRDefault="00AE407D" w:rsidP="00CC616C">
            <w:pPr>
              <w:ind w:left="180"/>
              <w:rPr>
                <w:color w:val="000000"/>
              </w:rPr>
            </w:pP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8A7B37" w:rsidRDefault="00544CF8" w:rsidP="00544CF8">
            <w:r w:rsidRPr="008A7B37">
              <w:t xml:space="preserve"> </w:t>
            </w:r>
            <w:r>
              <w:t xml:space="preserve">      </w:t>
            </w:r>
            <w:r w:rsidRPr="008A7B37">
              <w:t xml:space="preserve">Современные принципы управления. Новые тенденции в функциях управления: общих и специальных. Современные методы управления. Нормативно-правовое обеспечение механизма управления. Кадровое обеспечение механизма управления. </w:t>
            </w:r>
          </w:p>
          <w:p w:rsidR="00544CF8" w:rsidRPr="008A7B37" w:rsidRDefault="00544CF8" w:rsidP="00544CF8">
            <w:r w:rsidRPr="008A7B37">
              <w:t xml:space="preserve">          Информационно-логистическое обеспечение механизма управления. Виды современном механизме управления организацией. </w:t>
            </w:r>
          </w:p>
          <w:p w:rsidR="00544CF8" w:rsidRDefault="00544CF8" w:rsidP="00544CF8">
            <w:r w:rsidRPr="008A7B37">
              <w:t xml:space="preserve">           Принципы планирование. Сочетание отраслевого и территориального планирования. Стратегическое планирование на уровне субъекта РФ, медицинской организации.</w:t>
            </w:r>
          </w:p>
          <w:p w:rsidR="00544CF8" w:rsidRPr="008A7B37" w:rsidRDefault="00544CF8" w:rsidP="00544CF8">
            <w:r w:rsidRPr="008A7B37">
              <w:t xml:space="preserve">           Перспективное и текущее  планирование. Методы планирование (аналитический, нормативный, балансовый и др.)</w:t>
            </w:r>
          </w:p>
          <w:p w:rsidR="00AE407D" w:rsidRPr="001A449F" w:rsidRDefault="00AE407D" w:rsidP="00AE407D">
            <w:pPr>
              <w:pStyle w:val="aff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7D" w:rsidRPr="00922A5C" w:rsidRDefault="00AE407D" w:rsidP="00AE407D">
            <w:pPr>
              <w:jc w:val="both"/>
              <w:rPr>
                <w:sz w:val="22"/>
                <w:szCs w:val="22"/>
              </w:rPr>
            </w:pPr>
          </w:p>
          <w:p w:rsidR="00AE407D" w:rsidRPr="00922A5C" w:rsidRDefault="00AE407D" w:rsidP="00AE407D">
            <w:pPr>
              <w:jc w:val="both"/>
              <w:rPr>
                <w:sz w:val="22"/>
                <w:szCs w:val="22"/>
              </w:rPr>
            </w:pPr>
          </w:p>
          <w:p w:rsidR="00AE407D" w:rsidRPr="00F63091" w:rsidRDefault="00CC616C" w:rsidP="00AE407D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УК-</w:t>
            </w:r>
            <w:r w:rsidR="008065A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,ОПК-10</w:t>
            </w:r>
          </w:p>
        </w:tc>
      </w:tr>
      <w:tr w:rsidR="00544CF8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F63091" w:rsidRDefault="00544CF8" w:rsidP="00544C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8A7B37" w:rsidRDefault="00544CF8" w:rsidP="00544CF8">
            <w:r w:rsidRPr="008A7B37">
              <w:t>Современные стили и методы управления Процесс принятия и реализации управленческих решений</w:t>
            </w:r>
          </w:p>
          <w:p w:rsidR="00544CF8" w:rsidRPr="008A7B37" w:rsidRDefault="00544CF8" w:rsidP="00544CF8"/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8A7B37" w:rsidRDefault="00544CF8" w:rsidP="00544CF8">
            <w:r>
              <w:t xml:space="preserve">          </w:t>
            </w:r>
            <w:r w:rsidRPr="008A7B37">
              <w:t xml:space="preserve">Анализ ситуации изменения в организации. Осуществление программы изменения. Установление связей. </w:t>
            </w:r>
          </w:p>
          <w:p w:rsidR="00544CF8" w:rsidRPr="008A7B37" w:rsidRDefault="00544CF8" w:rsidP="00544CF8">
            <w:r w:rsidRPr="008A7B37">
              <w:t xml:space="preserve">          Управление формальной и неформальной организацией. </w:t>
            </w:r>
          </w:p>
          <w:p w:rsidR="00544CF8" w:rsidRPr="008A7B37" w:rsidRDefault="00544CF8" w:rsidP="00544CF8">
            <w:r w:rsidRPr="008A7B37">
              <w:t xml:space="preserve">          Управление различиями. Ценность различий. Признаки конфликтов, управление конфликтами в организации. Стратегии управления конфликтами. Процесс общения. Личное общение. Препятствие общению. Климат общения. Коммуникационное управление. </w:t>
            </w:r>
          </w:p>
          <w:p w:rsidR="00544CF8" w:rsidRPr="008A7B37" w:rsidRDefault="00544CF8" w:rsidP="00544CF8">
            <w:r w:rsidRPr="008A7B37">
              <w:lastRenderedPageBreak/>
              <w:t xml:space="preserve">           Коммуникационный процесс и его структура. Пути улучшения системы коммуникаций на современном предприятии</w:t>
            </w:r>
          </w:p>
          <w:p w:rsidR="00544CF8" w:rsidRPr="008A7B37" w:rsidRDefault="00544CF8" w:rsidP="00544CF8">
            <w:r w:rsidRPr="008A7B37">
              <w:t xml:space="preserve">           Корпоративная культура в организациях, корпоративные стили управления. </w:t>
            </w:r>
          </w:p>
          <w:p w:rsidR="00544CF8" w:rsidRPr="008A7B37" w:rsidRDefault="00544CF8" w:rsidP="00544CF8">
            <w:r w:rsidRPr="008A7B37">
              <w:t xml:space="preserve">           Личностные характеристики лидера. Стили управления в современных условиях развития организации: автократический, демократический, либеральный, креативный, командный и т.д. Зависимость стиля управления от личностных качеств руководителя, от потребностей подчиненных, от требований и целей работы, от организации, ее ценностей и традиций. </w:t>
            </w:r>
            <w:r w:rsidRPr="008A7B37">
              <w:br/>
              <w:t xml:space="preserve">         Функциональный и процессный подходы: постановка задач, планирование, инструктаж, контроль, оценка, мотивация, организация и личный пример. Делегирование полномочий. Командный стиль управления. </w:t>
            </w:r>
          </w:p>
          <w:p w:rsidR="00544CF8" w:rsidRPr="008A7B37" w:rsidRDefault="00544CF8" w:rsidP="00544CF8"/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Default="00544CF8" w:rsidP="00544CF8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УК-3,ОПК-10</w:t>
            </w:r>
          </w:p>
          <w:p w:rsidR="00544CF8" w:rsidRDefault="00544CF8" w:rsidP="00544CF8">
            <w:pPr>
              <w:rPr>
                <w:szCs w:val="28"/>
              </w:rPr>
            </w:pPr>
          </w:p>
          <w:p w:rsidR="00544CF8" w:rsidRDefault="00544CF8" w:rsidP="00544CF8">
            <w:pPr>
              <w:rPr>
                <w:szCs w:val="28"/>
              </w:rPr>
            </w:pPr>
          </w:p>
          <w:p w:rsidR="00544CF8" w:rsidRDefault="00544CF8" w:rsidP="00544CF8">
            <w:pPr>
              <w:rPr>
                <w:szCs w:val="28"/>
              </w:rPr>
            </w:pPr>
          </w:p>
          <w:p w:rsidR="00544CF8" w:rsidRDefault="00544CF8" w:rsidP="00544CF8">
            <w:pPr>
              <w:rPr>
                <w:szCs w:val="28"/>
              </w:rPr>
            </w:pPr>
          </w:p>
          <w:p w:rsidR="00544CF8" w:rsidRDefault="00544CF8" w:rsidP="00544CF8">
            <w:pPr>
              <w:rPr>
                <w:szCs w:val="28"/>
              </w:rPr>
            </w:pPr>
          </w:p>
          <w:p w:rsidR="00544CF8" w:rsidRPr="001A449F" w:rsidRDefault="00544CF8" w:rsidP="00544CF8">
            <w:pPr>
              <w:rPr>
                <w:sz w:val="20"/>
                <w:szCs w:val="20"/>
              </w:rPr>
            </w:pPr>
          </w:p>
        </w:tc>
      </w:tr>
      <w:tr w:rsidR="00544CF8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F63091" w:rsidRDefault="00544CF8" w:rsidP="00544C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922A5C" w:rsidRDefault="00544CF8" w:rsidP="00544CF8">
            <w:pPr>
              <w:rPr>
                <w:sz w:val="22"/>
                <w:szCs w:val="22"/>
              </w:rPr>
            </w:pPr>
            <w:r w:rsidRPr="008A7B37">
              <w:t>Современные направления и методологии и практике менеджмента Информационное обеспечение менеджмента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8A7B37" w:rsidRDefault="00544CF8" w:rsidP="00544CF8">
            <w:r>
              <w:t xml:space="preserve">         </w:t>
            </w:r>
            <w:r w:rsidRPr="008A7B37">
              <w:t>Социально-психологические методы управления. Использование таких многообразных форм воздействия на создание и чувства людей, как убеждение, внушение, подражание (в том числе личному примеру руководителя), психологический такт, эмоциональный настрой, коллективное мнение, установка, мотивация и т.д.  Создание благоприятного морально-психологического микроклимата в коллективе. Улучшение участия трудовых коллективов и общественных организаций в управлении социальными процессами в медицинских учреждениях. Планирование социального развития коллективов. Из  учения мнения членов коллектива медицинского учреждения о личных качествах главного врача и его заместителей.</w:t>
            </w:r>
          </w:p>
          <w:p w:rsidR="00544CF8" w:rsidRPr="008A7B37" w:rsidRDefault="00544CF8" w:rsidP="00544CF8">
            <w:r w:rsidRPr="008A7B37">
              <w:t xml:space="preserve">          Экономические методы управления. Хозяйственный расчет. Экономический анализ деятельности медицинских учреждений. Бригадные и </w:t>
            </w:r>
            <w:r w:rsidRPr="008A7B37">
              <w:lastRenderedPageBreak/>
              <w:t>коллективные формы организации труда. Управление на основе модели конечных результатов деятельности.</w:t>
            </w:r>
          </w:p>
          <w:p w:rsidR="00544CF8" w:rsidRPr="008A7B37" w:rsidRDefault="00544CF8" w:rsidP="00544CF8">
            <w:r w:rsidRPr="008A7B37">
              <w:t xml:space="preserve">            Работа в группе, эффективность группы, команды и роли в них. Власть и влияние. Баланс власти в организации.</w:t>
            </w:r>
          </w:p>
          <w:p w:rsidR="00EC3F3B" w:rsidRDefault="00544CF8" w:rsidP="00544CF8">
            <w:r w:rsidRPr="008A7B37">
              <w:t xml:space="preserve">             Структурированный подход в теории принятия решений. Управленческие решения и их виды в современных условиях хозяйствования. Некоторые техники и средства принятия управленческих решений в организациях. </w:t>
            </w:r>
          </w:p>
          <w:p w:rsidR="00544CF8" w:rsidRPr="008A7B37" w:rsidRDefault="00544CF8" w:rsidP="00544CF8">
            <w:r w:rsidRPr="008A7B37">
              <w:br/>
              <w:t xml:space="preserve">            Этапы принятия управленческого решения. Принципы принятия решений. Особенности методов коллективного решения проблем. </w:t>
            </w:r>
            <w:r w:rsidRPr="008A7B37">
              <w:br/>
              <w:t xml:space="preserve">           Процесс планирования и распределения работ Эффективность управленческого решения. </w:t>
            </w:r>
          </w:p>
          <w:p w:rsidR="00544CF8" w:rsidRPr="008A7B37" w:rsidRDefault="00544CF8" w:rsidP="00544CF8">
            <w:pPr>
              <w:tabs>
                <w:tab w:val="left" w:pos="926"/>
              </w:tabs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Default="00544CF8" w:rsidP="00544CF8">
            <w:pPr>
              <w:rPr>
                <w:szCs w:val="28"/>
              </w:rPr>
            </w:pPr>
          </w:p>
          <w:p w:rsidR="00544CF8" w:rsidRDefault="00544CF8" w:rsidP="00544CF8">
            <w:pPr>
              <w:rPr>
                <w:szCs w:val="28"/>
              </w:rPr>
            </w:pPr>
          </w:p>
          <w:p w:rsidR="00544CF8" w:rsidRDefault="00544CF8" w:rsidP="00544CF8">
            <w:pPr>
              <w:rPr>
                <w:szCs w:val="28"/>
              </w:rPr>
            </w:pPr>
            <w:r>
              <w:rPr>
                <w:szCs w:val="28"/>
              </w:rPr>
              <w:t>ОПК-10</w:t>
            </w:r>
          </w:p>
          <w:p w:rsidR="00544CF8" w:rsidRDefault="00544CF8" w:rsidP="00544CF8">
            <w:pPr>
              <w:rPr>
                <w:szCs w:val="28"/>
              </w:rPr>
            </w:pPr>
          </w:p>
          <w:p w:rsidR="00544CF8" w:rsidRDefault="00544CF8" w:rsidP="00544CF8">
            <w:pPr>
              <w:rPr>
                <w:szCs w:val="28"/>
              </w:rPr>
            </w:pPr>
          </w:p>
          <w:p w:rsidR="00544CF8" w:rsidRDefault="00544CF8" w:rsidP="00544CF8">
            <w:pPr>
              <w:rPr>
                <w:szCs w:val="28"/>
              </w:rPr>
            </w:pPr>
          </w:p>
          <w:p w:rsidR="00544CF8" w:rsidRDefault="00544CF8" w:rsidP="00544CF8">
            <w:pPr>
              <w:rPr>
                <w:szCs w:val="28"/>
              </w:rPr>
            </w:pPr>
          </w:p>
          <w:p w:rsidR="00544CF8" w:rsidRDefault="00544CF8" w:rsidP="00544CF8">
            <w:pPr>
              <w:rPr>
                <w:szCs w:val="28"/>
              </w:rPr>
            </w:pPr>
          </w:p>
          <w:p w:rsidR="00544CF8" w:rsidRPr="001A449F" w:rsidRDefault="00544CF8" w:rsidP="00544CF8">
            <w:pPr>
              <w:rPr>
                <w:sz w:val="20"/>
                <w:szCs w:val="20"/>
              </w:rPr>
            </w:pPr>
          </w:p>
        </w:tc>
      </w:tr>
      <w:tr w:rsidR="00544CF8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F63091" w:rsidRDefault="00544CF8" w:rsidP="00544C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8A7B37" w:rsidRDefault="00544CF8" w:rsidP="00544CF8">
            <w:r w:rsidRPr="008A7B37">
              <w:t>Функция контроля и учета в экономическом механизме Экономические методы управления в менеджменте</w:t>
            </w:r>
          </w:p>
          <w:p w:rsidR="00544CF8" w:rsidRPr="001A449F" w:rsidRDefault="00544CF8" w:rsidP="00544CF8">
            <w:pPr>
              <w:pStyle w:val="aff1"/>
              <w:jc w:val="left"/>
              <w:rPr>
                <w:rFonts w:ascii="Times New Roman" w:hAnsi="Times New Roman" w:cs="Times New Roman"/>
              </w:rPr>
            </w:pPr>
          </w:p>
          <w:p w:rsidR="00544CF8" w:rsidRPr="001A449F" w:rsidRDefault="00544CF8" w:rsidP="00544CF8">
            <w:pPr>
              <w:pStyle w:val="aff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8A7B37" w:rsidRDefault="00544CF8" w:rsidP="00544CF8">
            <w:r w:rsidRPr="008A7B37">
              <w:t xml:space="preserve">  </w:t>
            </w:r>
            <w:r>
              <w:t xml:space="preserve">       </w:t>
            </w:r>
            <w:r w:rsidRPr="008A7B37">
              <w:t>Современные принципы формирования и тенденции развития теории управления. Системный и синергетический подход в менеджменте. Программно-целевое управление. Модульное управление. Специфика применения современных тенденций и направлений менеджмента в современных организациях.</w:t>
            </w:r>
          </w:p>
          <w:p w:rsidR="00544CF8" w:rsidRPr="008A7B37" w:rsidRDefault="00544CF8" w:rsidP="00544CF8">
            <w:r w:rsidRPr="008A7B37">
              <w:t xml:space="preserve">             Ситуационное управление как развитие теорий о стилях управления. Зависимость управления от проблемы, организации, контекста. Факторы, определяющие диапазон стиля управления по ситуациям: ожидания, заинтересованность в проблеме или ситуации, терпимость к неопределенности, профессиональный опыт и знания. Фактор времени. Характер задач. Возможность ошибок. Согласование переменных. Ограничения. Стратегия подталкивания. Стратегия приманивания. Стратегия убеждения. Подготовительная стратегия и превентивная.</w:t>
            </w:r>
          </w:p>
          <w:p w:rsidR="00544CF8" w:rsidRPr="008A7B37" w:rsidRDefault="00544CF8" w:rsidP="00544CF8">
            <w:pPr>
              <w:ind w:firstLine="720"/>
            </w:pPr>
            <w:r w:rsidRPr="008A7B37">
              <w:t xml:space="preserve">Внутрибольничный контроль его формы и средства реализации. </w:t>
            </w:r>
            <w:r w:rsidRPr="008A7B37">
              <w:lastRenderedPageBreak/>
              <w:t>Формы и методы управленческого контроля.</w:t>
            </w:r>
            <w:r w:rsidR="00EC3F3B">
              <w:t xml:space="preserve"> </w:t>
            </w:r>
            <w:r w:rsidRPr="008A7B37">
              <w:t>Контроль качества медицинских услуг. Внутриотделенческий контроль, формы и методы контроля.</w:t>
            </w:r>
          </w:p>
          <w:p w:rsidR="00544CF8" w:rsidRPr="008A7B37" w:rsidRDefault="00544CF8" w:rsidP="00544CF8">
            <w:pPr>
              <w:ind w:firstLine="720"/>
            </w:pPr>
          </w:p>
          <w:p w:rsidR="00544CF8" w:rsidRPr="008A7B37" w:rsidRDefault="00544CF8" w:rsidP="00544CF8"/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Default="00D33590" w:rsidP="00544C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ОПК-10</w:t>
            </w:r>
          </w:p>
        </w:tc>
      </w:tr>
      <w:tr w:rsidR="00544CF8" w:rsidRPr="00F63091" w:rsidTr="007B04BC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F63091" w:rsidRDefault="00544CF8" w:rsidP="00544C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8A7B37" w:rsidRDefault="00544CF8" w:rsidP="00544CF8">
            <w:r w:rsidRPr="008A7B37">
              <w:t>Управление инновационными процессами в организациях Управление трудовыми ресурсами в медицинских организациях</w:t>
            </w:r>
          </w:p>
          <w:p w:rsidR="00544CF8" w:rsidRPr="00922A5C" w:rsidRDefault="00544CF8" w:rsidP="00544CF8">
            <w:pPr>
              <w:rPr>
                <w:sz w:val="22"/>
                <w:szCs w:val="22"/>
              </w:rPr>
            </w:pP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Pr="008A7B37" w:rsidRDefault="00544CF8" w:rsidP="00544CF8">
            <w:r>
              <w:rPr>
                <w:b/>
              </w:rPr>
              <w:t xml:space="preserve">       </w:t>
            </w:r>
            <w:r w:rsidRPr="008A7B37">
              <w:t xml:space="preserve">Внедрение новых организационных методов управления. Внедрение новых методов профилактики, диагностика и лечения. </w:t>
            </w:r>
            <w:r>
              <w:t xml:space="preserve">           </w:t>
            </w:r>
            <w:r w:rsidRPr="008A7B37">
              <w:t>Приобретение и внедрение медицинской техники и аппаратуры. Патент. Грант. Рационализаторское  предложения. Состав медицинских кадров по полу и возрасту. Качественная характеристика кадров. Распределение медицинских кадров по наличию квалификационных категорий, званий и ученых степеней. Оплата труда медицинских кадров. Научная организация труда медицинских работников.</w:t>
            </w:r>
          </w:p>
          <w:p w:rsidR="00544CF8" w:rsidRDefault="00544CF8" w:rsidP="00544CF8">
            <w:pPr>
              <w:pStyle w:val="aff1"/>
              <w:jc w:val="left"/>
              <w:rPr>
                <w:rFonts w:ascii="Times New Roman" w:hAnsi="Times New Roman" w:cs="Times New Roman"/>
              </w:rPr>
            </w:pPr>
          </w:p>
          <w:p w:rsidR="00544CF8" w:rsidRPr="00AE407D" w:rsidRDefault="00544CF8" w:rsidP="00544CF8">
            <w:pPr>
              <w:ind w:firstLine="708"/>
              <w:rPr>
                <w:lang w:eastAsia="en-US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F8" w:rsidRDefault="00544CF8" w:rsidP="00544C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ПК-1</w:t>
            </w:r>
            <w:r w:rsidR="006273EF">
              <w:rPr>
                <w:sz w:val="22"/>
                <w:szCs w:val="22"/>
              </w:rPr>
              <w:t>9</w:t>
            </w:r>
          </w:p>
        </w:tc>
      </w:tr>
    </w:tbl>
    <w:p w:rsidR="00EC3F3B" w:rsidRDefault="00EC3F3B" w:rsidP="00EC3F3B">
      <w:pPr>
        <w:pStyle w:val="a8"/>
        <w:spacing w:after="0"/>
        <w:ind w:left="0"/>
        <w:rPr>
          <w:rFonts w:ascii="Times New Roman" w:hAnsi="Times New Roman"/>
          <w:b/>
          <w:color w:val="000000"/>
          <w:sz w:val="24"/>
          <w:szCs w:val="24"/>
        </w:rPr>
      </w:pPr>
    </w:p>
    <w:p w:rsidR="00302C33" w:rsidRPr="00701233" w:rsidRDefault="00302C33" w:rsidP="00EC3F3B">
      <w:pPr>
        <w:pStyle w:val="a8"/>
        <w:numPr>
          <w:ilvl w:val="1"/>
          <w:numId w:val="1"/>
        </w:numPr>
        <w:tabs>
          <w:tab w:val="left" w:pos="1134"/>
        </w:tabs>
        <w:spacing w:after="0"/>
        <w:ind w:left="0"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01233">
        <w:rPr>
          <w:rFonts w:ascii="Times New Roman" w:hAnsi="Times New Roman"/>
          <w:b/>
          <w:color w:val="000000"/>
          <w:sz w:val="24"/>
          <w:szCs w:val="24"/>
        </w:rPr>
        <w:t>Разделы дисциплины</w:t>
      </w:r>
      <w:r w:rsidR="00B31B7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01233">
        <w:rPr>
          <w:rFonts w:ascii="Times New Roman" w:hAnsi="Times New Roman"/>
          <w:b/>
          <w:color w:val="000000"/>
          <w:sz w:val="24"/>
          <w:szCs w:val="24"/>
        </w:rPr>
        <w:t>и трудоемкость по видам учебной работы</w:t>
      </w:r>
    </w:p>
    <w:p w:rsidR="00302C33" w:rsidRPr="00F63091" w:rsidRDefault="00302C33" w:rsidP="00701233">
      <w:pPr>
        <w:spacing w:line="276" w:lineRule="auto"/>
        <w:ind w:firstLine="709"/>
        <w:jc w:val="both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4"/>
        <w:gridCol w:w="3776"/>
        <w:gridCol w:w="654"/>
        <w:gridCol w:w="656"/>
        <w:gridCol w:w="506"/>
        <w:gridCol w:w="514"/>
        <w:gridCol w:w="1783"/>
        <w:gridCol w:w="940"/>
      </w:tblGrid>
      <w:tr w:rsidR="00302C33" w:rsidRPr="00F63091" w:rsidTr="00701233">
        <w:trPr>
          <w:trHeight w:val="465"/>
        </w:trPr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№ раздела</w:t>
            </w:r>
          </w:p>
        </w:tc>
        <w:tc>
          <w:tcPr>
            <w:tcW w:w="19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20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Виды учебной работы, час.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Всего</w:t>
            </w:r>
          </w:p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час.</w:t>
            </w:r>
          </w:p>
        </w:tc>
      </w:tr>
      <w:tr w:rsidR="00302C33" w:rsidRPr="00F63091" w:rsidTr="00701233">
        <w:trPr>
          <w:trHeight w:val="362"/>
        </w:trPr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191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11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аудиторная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внеаудиторная</w:t>
            </w: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</w:tr>
      <w:tr w:rsidR="00302C33" w:rsidRPr="00F63091" w:rsidTr="00701233">
        <w:trPr>
          <w:trHeight w:val="517"/>
        </w:trPr>
        <w:tc>
          <w:tcPr>
            <w:tcW w:w="519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191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Л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ind w:right="-108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ПЗ/ КПЗ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С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ЛЗ</w:t>
            </w: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rPr>
                <w:color w:val="000000"/>
              </w:rPr>
            </w:pPr>
          </w:p>
        </w:tc>
        <w:tc>
          <w:tcPr>
            <w:tcW w:w="47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</w:tr>
      <w:tr w:rsidR="00302C33" w:rsidRPr="00F63091" w:rsidTr="00701233">
        <w:trPr>
          <w:trHeight w:val="309"/>
        </w:trPr>
        <w:tc>
          <w:tcPr>
            <w:tcW w:w="5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19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rPr>
                <w:color w:val="000000"/>
              </w:rPr>
            </w:pPr>
          </w:p>
        </w:tc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ind w:right="-108"/>
              <w:jc w:val="center"/>
              <w:rPr>
                <w:color w:val="000000"/>
              </w:rPr>
            </w:pPr>
          </w:p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jc w:val="center"/>
              <w:rPr>
                <w:color w:val="000000"/>
              </w:rPr>
            </w:pPr>
            <w:r w:rsidRPr="00F63091">
              <w:rPr>
                <w:i/>
              </w:rPr>
              <w:t xml:space="preserve">* </w:t>
            </w:r>
            <w:r w:rsidRPr="00F63091">
              <w:rPr>
                <w:color w:val="000000"/>
              </w:rPr>
              <w:t>СРО</w:t>
            </w:r>
          </w:p>
          <w:p w:rsidR="00302C33" w:rsidRPr="00F63091" w:rsidRDefault="00302C33" w:rsidP="00302C33">
            <w:pPr>
              <w:jc w:val="center"/>
              <w:rPr>
                <w:color w:val="000000"/>
              </w:rPr>
            </w:pPr>
          </w:p>
        </w:tc>
        <w:tc>
          <w:tcPr>
            <w:tcW w:w="4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C33" w:rsidRPr="00F63091" w:rsidRDefault="00302C33" w:rsidP="00302C33">
            <w:pPr>
              <w:rPr>
                <w:color w:val="000000"/>
              </w:rPr>
            </w:pPr>
          </w:p>
        </w:tc>
      </w:tr>
      <w:tr w:rsidR="00BF08A3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A3" w:rsidRPr="00F63091" w:rsidRDefault="00BF08A3" w:rsidP="00BF08A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1.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3C03BB" w:rsidRDefault="00BF08A3" w:rsidP="00BF08A3">
            <w:r w:rsidRPr="003C03BB">
              <w:t>Сущность содержания менеджмента Современные тенденции в системе управления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</w:p>
          <w:p w:rsidR="00BF08A3" w:rsidRDefault="00BF08A3" w:rsidP="00BF08A3">
            <w:pPr>
              <w:rPr>
                <w:color w:val="000000"/>
              </w:rPr>
            </w:pPr>
          </w:p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</w:p>
          <w:p w:rsidR="00BF08A3" w:rsidRDefault="00BF08A3" w:rsidP="00BF08A3">
            <w:pPr>
              <w:rPr>
                <w:color w:val="000000"/>
              </w:rPr>
            </w:pPr>
          </w:p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</w:p>
          <w:p w:rsidR="00BF08A3" w:rsidRDefault="00BF08A3" w:rsidP="00BF08A3">
            <w:pPr>
              <w:rPr>
                <w:color w:val="000000"/>
              </w:rPr>
            </w:pPr>
          </w:p>
          <w:p w:rsidR="00BF08A3" w:rsidRPr="00F63091" w:rsidRDefault="00BF08A3" w:rsidP="00BF08A3">
            <w:pPr>
              <w:rPr>
                <w:color w:val="00000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</w:p>
          <w:p w:rsidR="00BF08A3" w:rsidRDefault="00BF08A3" w:rsidP="00BF08A3">
            <w:pPr>
              <w:rPr>
                <w:color w:val="000000"/>
              </w:rPr>
            </w:pPr>
          </w:p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</w:p>
          <w:p w:rsidR="00BF08A3" w:rsidRDefault="00BF08A3" w:rsidP="00BF08A3">
            <w:pPr>
              <w:rPr>
                <w:color w:val="000000"/>
              </w:rPr>
            </w:pPr>
          </w:p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14</w:t>
            </w:r>
          </w:p>
        </w:tc>
      </w:tr>
      <w:tr w:rsidR="00BF08A3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8A3" w:rsidRPr="00F63091" w:rsidRDefault="00BF08A3" w:rsidP="00BF08A3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2.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922A5C" w:rsidRDefault="00BF08A3" w:rsidP="00BF08A3">
            <w:pPr>
              <w:pStyle w:val="aff1"/>
              <w:jc w:val="left"/>
            </w:pPr>
            <w:r w:rsidRPr="003C03BB">
              <w:rPr>
                <w:rFonts w:ascii="Times New Roman" w:hAnsi="Times New Roman"/>
                <w:sz w:val="24"/>
                <w:szCs w:val="24"/>
              </w:rPr>
              <w:t>Современный механизм управления Управление изменениями в организации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</w:p>
          <w:p w:rsidR="00BF08A3" w:rsidRDefault="00BF08A3" w:rsidP="00BF08A3">
            <w:pPr>
              <w:rPr>
                <w:color w:val="000000"/>
              </w:rPr>
            </w:pPr>
          </w:p>
          <w:p w:rsidR="00BF08A3" w:rsidRPr="00F63091" w:rsidRDefault="00BF08A3" w:rsidP="00BF08A3">
            <w:pPr>
              <w:rPr>
                <w:color w:val="00000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10</w:t>
            </w:r>
          </w:p>
          <w:p w:rsidR="00BF08A3" w:rsidRDefault="00BF08A3" w:rsidP="00BF08A3">
            <w:pPr>
              <w:rPr>
                <w:color w:val="000000"/>
              </w:rPr>
            </w:pPr>
          </w:p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20</w:t>
            </w:r>
          </w:p>
          <w:p w:rsidR="00BF08A3" w:rsidRDefault="00BF08A3" w:rsidP="00BF08A3">
            <w:pPr>
              <w:rPr>
                <w:color w:val="000000"/>
              </w:rPr>
            </w:pPr>
          </w:p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BF08A3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3C03BB" w:rsidRDefault="00BF08A3" w:rsidP="00BF08A3">
            <w:r w:rsidRPr="003C03BB">
              <w:t>Современные стили и методы управления Процесс принятия и реализации управленческих решений</w:t>
            </w:r>
          </w:p>
          <w:p w:rsidR="00BF08A3" w:rsidRPr="00922A5C" w:rsidRDefault="00BF08A3" w:rsidP="00BF08A3">
            <w:pPr>
              <w:ind w:left="101"/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20</w:t>
            </w:r>
          </w:p>
        </w:tc>
      </w:tr>
      <w:tr w:rsidR="00BF08A3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3C03BB" w:rsidRDefault="00BF08A3" w:rsidP="00BF08A3">
            <w:r w:rsidRPr="003C03BB">
              <w:t>Современные направления и методологии и практике менеджмента Информационное обеспечение менеджмента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18</w:t>
            </w:r>
          </w:p>
        </w:tc>
      </w:tr>
      <w:tr w:rsidR="00BF08A3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3C03BB" w:rsidRDefault="00BF08A3" w:rsidP="00BF08A3">
            <w:r w:rsidRPr="003C03BB">
              <w:t xml:space="preserve">Функция контроля и учета в </w:t>
            </w:r>
            <w:r w:rsidRPr="003C03BB">
              <w:lastRenderedPageBreak/>
              <w:t>экономическом механизме Экономические методы управления в менеджменте</w:t>
            </w:r>
          </w:p>
          <w:p w:rsidR="00BF08A3" w:rsidRPr="009E669E" w:rsidRDefault="00BF08A3" w:rsidP="00BF08A3">
            <w:pPr>
              <w:pStyle w:val="aff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 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18</w:t>
            </w:r>
          </w:p>
        </w:tc>
      </w:tr>
      <w:tr w:rsidR="00BF08A3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3C03BB" w:rsidRDefault="00BF08A3" w:rsidP="00BF08A3">
            <w:r w:rsidRPr="003C03BB">
              <w:t>Управление инновационными процессами в организациях Управление трудовыми ресурсами в медицинских организациях</w:t>
            </w:r>
          </w:p>
          <w:p w:rsidR="00BF08A3" w:rsidRPr="003C03BB" w:rsidRDefault="00BF08A3" w:rsidP="00BF08A3">
            <w:r w:rsidRPr="003C03BB">
              <w:t xml:space="preserve">                           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18</w:t>
            </w:r>
          </w:p>
        </w:tc>
      </w:tr>
      <w:tr w:rsidR="00BF08A3" w:rsidRPr="00F63091" w:rsidTr="00701233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b/>
                <w:color w:val="000000"/>
              </w:rPr>
            </w:pPr>
            <w:r w:rsidRPr="00F63091">
              <w:rPr>
                <w:b/>
                <w:color w:val="000000"/>
              </w:rPr>
              <w:t>ИТОГО: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16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32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60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A3" w:rsidRPr="00F63091" w:rsidRDefault="00BF08A3" w:rsidP="00BF08A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108</w:t>
            </w:r>
          </w:p>
        </w:tc>
      </w:tr>
    </w:tbl>
    <w:p w:rsidR="00EC3F3B" w:rsidRDefault="00EC3F3B" w:rsidP="00302C33">
      <w:pPr>
        <w:rPr>
          <w:b/>
          <w:color w:val="000000"/>
        </w:rPr>
      </w:pPr>
    </w:p>
    <w:p w:rsidR="00EC3F3B" w:rsidRPr="00F63091" w:rsidRDefault="00EC3F3B" w:rsidP="00302C33">
      <w:pPr>
        <w:rPr>
          <w:b/>
          <w:color w:val="000000"/>
        </w:rPr>
      </w:pPr>
    </w:p>
    <w:p w:rsidR="00302C33" w:rsidRPr="00701233" w:rsidRDefault="00302C33" w:rsidP="00EC3F3B">
      <w:pPr>
        <w:pStyle w:val="a8"/>
        <w:numPr>
          <w:ilvl w:val="1"/>
          <w:numId w:val="1"/>
        </w:numPr>
        <w:spacing w:after="0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bookmarkStart w:id="2" w:name="_Hlk56456429"/>
      <w:r w:rsidRPr="00701233">
        <w:rPr>
          <w:rFonts w:ascii="Times New Roman" w:hAnsi="Times New Roman"/>
          <w:b/>
          <w:sz w:val="24"/>
          <w:szCs w:val="24"/>
        </w:rPr>
        <w:t>Т</w:t>
      </w:r>
      <w:r w:rsidRPr="00701233">
        <w:rPr>
          <w:rFonts w:ascii="Times New Roman" w:hAnsi="Times New Roman"/>
          <w:b/>
          <w:color w:val="000000"/>
          <w:sz w:val="24"/>
          <w:szCs w:val="24"/>
        </w:rPr>
        <w:t>ематический план лекций</w:t>
      </w:r>
    </w:p>
    <w:p w:rsidR="00302C33" w:rsidRPr="00F63091" w:rsidRDefault="00302C33" w:rsidP="00701233">
      <w:pPr>
        <w:spacing w:line="276" w:lineRule="auto"/>
        <w:ind w:firstLine="709"/>
        <w:jc w:val="both"/>
        <w:rPr>
          <w:i/>
          <w:color w:val="000000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118"/>
        <w:gridCol w:w="4536"/>
        <w:gridCol w:w="993"/>
      </w:tblGrid>
      <w:tr w:rsidR="00302C33" w:rsidRPr="00F63091" w:rsidTr="00BB5534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№ раздела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Раздел дисциплины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Тематика лекций</w:t>
            </w:r>
          </w:p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C33" w:rsidRPr="00F63091" w:rsidRDefault="00302C3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Количество часов в семестре</w:t>
            </w:r>
          </w:p>
        </w:tc>
      </w:tr>
      <w:tr w:rsidR="00BB5534" w:rsidRPr="00F63091" w:rsidTr="00BB5534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534" w:rsidRPr="00F63091" w:rsidRDefault="00BB5534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534" w:rsidRPr="00F63091" w:rsidRDefault="00BB5534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534" w:rsidRPr="00F63091" w:rsidRDefault="00BB5534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534" w:rsidRPr="00F63091" w:rsidRDefault="00BB5534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№</w:t>
            </w:r>
            <w:r w:rsidR="000635DB">
              <w:rPr>
                <w:color w:val="000000"/>
              </w:rPr>
              <w:t>6</w:t>
            </w:r>
          </w:p>
        </w:tc>
      </w:tr>
      <w:tr w:rsidR="00F11825" w:rsidRPr="00F63091" w:rsidTr="00BB5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825" w:rsidRPr="00F63091" w:rsidRDefault="00F11825" w:rsidP="00F11825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3C03BB" w:rsidRDefault="00F11825" w:rsidP="00F11825">
            <w:r w:rsidRPr="003C03BB">
              <w:t>Сущность содержания менеджмента Современные тенденции в системе управления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0332E6" w:rsidRDefault="00F11825" w:rsidP="00F11825">
            <w:pPr>
              <w:spacing w:line="360" w:lineRule="auto"/>
            </w:pPr>
            <w:r w:rsidRPr="00A45B8F">
              <w:rPr>
                <w:i/>
                <w:color w:val="000000"/>
              </w:rPr>
              <w:t xml:space="preserve">Л 1. </w:t>
            </w:r>
            <w:r w:rsidRPr="000332E6">
              <w:t>Сущность и характерные черты современного</w:t>
            </w:r>
            <w:r>
              <w:t xml:space="preserve"> </w:t>
            </w:r>
            <w:r w:rsidRPr="000332E6">
              <w:t>менеджмента.</w:t>
            </w:r>
          </w:p>
          <w:p w:rsidR="00F11825" w:rsidRPr="00A45B8F" w:rsidRDefault="00F11825" w:rsidP="00F11825">
            <w:pPr>
              <w:rPr>
                <w:i/>
                <w:color w:val="000000"/>
              </w:rPr>
            </w:pPr>
          </w:p>
          <w:p w:rsidR="00F11825" w:rsidRPr="00A45B8F" w:rsidRDefault="00F11825" w:rsidP="00F11825">
            <w:pPr>
              <w:pStyle w:val="af"/>
              <w:rPr>
                <w:i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pPr>
              <w:pStyle w:val="af"/>
              <w:rPr>
                <w:color w:val="000000"/>
              </w:rPr>
            </w:pPr>
          </w:p>
          <w:p w:rsidR="00F11825" w:rsidRDefault="00F11825" w:rsidP="00F11825">
            <w:pPr>
              <w:pStyle w:val="af"/>
              <w:rPr>
                <w:color w:val="000000"/>
              </w:rPr>
            </w:pPr>
          </w:p>
          <w:p w:rsidR="00F11825" w:rsidRPr="00F63091" w:rsidRDefault="00F11825" w:rsidP="00F11825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2</w:t>
            </w:r>
          </w:p>
        </w:tc>
      </w:tr>
      <w:tr w:rsidR="00F11825" w:rsidRPr="00F63091" w:rsidTr="0016750D">
        <w:trPr>
          <w:trHeight w:val="554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1825" w:rsidRPr="00F63091" w:rsidRDefault="00F11825" w:rsidP="00F11825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2.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1825" w:rsidRPr="00922A5C" w:rsidRDefault="00F11825" w:rsidP="00F11825">
            <w:pPr>
              <w:pStyle w:val="aff1"/>
              <w:jc w:val="left"/>
            </w:pPr>
            <w:r w:rsidRPr="003C03BB">
              <w:rPr>
                <w:rFonts w:ascii="Times New Roman" w:hAnsi="Times New Roman"/>
                <w:sz w:val="24"/>
                <w:szCs w:val="24"/>
              </w:rPr>
              <w:t>Современный механизм управления Управление изменениями в организации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r w:rsidRPr="00A45B8F">
              <w:rPr>
                <w:i/>
                <w:color w:val="000000"/>
              </w:rPr>
              <w:t xml:space="preserve">Л.2. </w:t>
            </w:r>
            <w:r w:rsidRPr="000332E6">
              <w:t>Современный механизм управления</w:t>
            </w:r>
          </w:p>
          <w:p w:rsidR="00F11825" w:rsidRPr="00A45B8F" w:rsidRDefault="00F11825" w:rsidP="00F11825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pPr>
              <w:pStyle w:val="af"/>
              <w:rPr>
                <w:color w:val="000000"/>
              </w:rPr>
            </w:pPr>
          </w:p>
          <w:p w:rsidR="00F11825" w:rsidRDefault="000635DB" w:rsidP="00F11825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2</w:t>
            </w:r>
          </w:p>
          <w:p w:rsidR="00F11825" w:rsidRPr="00F63091" w:rsidRDefault="00F11825" w:rsidP="00F11825">
            <w:pPr>
              <w:pStyle w:val="af"/>
              <w:rPr>
                <w:color w:val="000000"/>
              </w:rPr>
            </w:pPr>
          </w:p>
        </w:tc>
      </w:tr>
      <w:tr w:rsidR="00F11825" w:rsidRPr="00F63091" w:rsidTr="0016750D">
        <w:trPr>
          <w:trHeight w:val="540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F63091" w:rsidRDefault="00F11825" w:rsidP="00F11825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3C03BB" w:rsidRDefault="00F11825" w:rsidP="00F11825">
            <w:pPr>
              <w:pStyle w:val="aff1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r>
              <w:t>Л.3.</w:t>
            </w:r>
            <w:r w:rsidRPr="000332E6">
              <w:t>Управление изменениями в организации</w:t>
            </w:r>
          </w:p>
          <w:p w:rsidR="00F11825" w:rsidRPr="000332E6" w:rsidRDefault="00F11825" w:rsidP="00F11825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2</w:t>
            </w:r>
          </w:p>
        </w:tc>
      </w:tr>
      <w:tr w:rsidR="00F11825" w:rsidRPr="00F63091" w:rsidTr="0016750D">
        <w:trPr>
          <w:trHeight w:val="81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1825" w:rsidRPr="00F63091" w:rsidRDefault="00F11825" w:rsidP="00F11825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1825" w:rsidRPr="003C03BB" w:rsidRDefault="00F11825" w:rsidP="00F11825">
            <w:r w:rsidRPr="003C03BB">
              <w:t>Современные стили и методы управления Процесс принятия и реализации управленческих решений</w:t>
            </w:r>
          </w:p>
          <w:p w:rsidR="00F11825" w:rsidRPr="00922A5C" w:rsidRDefault="00F11825" w:rsidP="00F11825">
            <w:pPr>
              <w:ind w:left="101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0332E6" w:rsidRDefault="00F11825" w:rsidP="00F11825">
            <w:pPr>
              <w:spacing w:line="360" w:lineRule="auto"/>
            </w:pPr>
            <w:r>
              <w:rPr>
                <w:i/>
              </w:rPr>
              <w:t>Л.4.</w:t>
            </w:r>
            <w:r w:rsidRPr="000332E6">
              <w:t xml:space="preserve"> Методы управления в рыночных условиях</w:t>
            </w:r>
          </w:p>
          <w:p w:rsidR="00F11825" w:rsidRPr="000332E6" w:rsidRDefault="00F11825" w:rsidP="00F11825">
            <w:pPr>
              <w:spacing w:line="360" w:lineRule="auto"/>
            </w:pPr>
            <w:r w:rsidRPr="000332E6">
              <w:t>Современные стили управления.</w:t>
            </w:r>
          </w:p>
          <w:p w:rsidR="00F11825" w:rsidRPr="00A45B8F" w:rsidRDefault="00F11825" w:rsidP="00F11825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2</w:t>
            </w:r>
          </w:p>
        </w:tc>
      </w:tr>
      <w:tr w:rsidR="00F11825" w:rsidRPr="00F63091" w:rsidTr="0016750D">
        <w:trPr>
          <w:trHeight w:val="81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3C03BB" w:rsidRDefault="00F11825" w:rsidP="00F11825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pPr>
              <w:spacing w:line="360" w:lineRule="auto"/>
            </w:pPr>
            <w:r>
              <w:t>Л.5.</w:t>
            </w:r>
            <w:r w:rsidRPr="000332E6">
              <w:t>Теория и практика принятия современного управленческого решения.</w:t>
            </w:r>
          </w:p>
          <w:p w:rsidR="00F11825" w:rsidRPr="00A45B8F" w:rsidRDefault="00F11825" w:rsidP="00F11825">
            <w:pPr>
              <w:jc w:val="both"/>
              <w:rPr>
                <w:i/>
              </w:rPr>
            </w:pPr>
            <w:r w:rsidRPr="000332E6">
              <w:t>Современные направления в методологии и практике менеджмента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pPr>
              <w:pStyle w:val="af"/>
              <w:rPr>
                <w:color w:val="000000"/>
              </w:rPr>
            </w:pPr>
          </w:p>
          <w:p w:rsidR="000635DB" w:rsidRDefault="000635DB" w:rsidP="00F11825">
            <w:pPr>
              <w:pStyle w:val="af"/>
              <w:rPr>
                <w:color w:val="000000"/>
              </w:rPr>
            </w:pPr>
          </w:p>
          <w:p w:rsidR="000635DB" w:rsidRDefault="000635DB" w:rsidP="00F11825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2</w:t>
            </w:r>
          </w:p>
        </w:tc>
      </w:tr>
      <w:tr w:rsidR="00F11825" w:rsidRPr="00F63091" w:rsidTr="00BB5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F63091" w:rsidRDefault="00F11825" w:rsidP="00F11825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3C03BB" w:rsidRDefault="00F11825" w:rsidP="00F11825">
            <w:r w:rsidRPr="003C03BB">
              <w:t>Современные направления и методологии и практике менеджмента Информационное обеспечение менеджмента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F11825" w:rsidRDefault="00F11825" w:rsidP="00F11825">
            <w:pPr>
              <w:spacing w:line="360" w:lineRule="auto"/>
            </w:pPr>
            <w:r>
              <w:t>Л.6.</w:t>
            </w:r>
            <w:r w:rsidRPr="000332E6">
              <w:t>Современные направления в методологии и практике менеджмента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</w:p>
          <w:p w:rsidR="00F11825" w:rsidRDefault="00F11825" w:rsidP="00F11825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2</w:t>
            </w:r>
          </w:p>
        </w:tc>
      </w:tr>
      <w:tr w:rsidR="00F11825" w:rsidRPr="00F63091" w:rsidTr="00BB5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F63091" w:rsidRDefault="00F11825" w:rsidP="00F11825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3C03BB" w:rsidRDefault="00F11825" w:rsidP="00F11825">
            <w:r w:rsidRPr="003C03BB">
              <w:t>Функция контроля и учета в экономическом механизме Экономические методы управления в менеджменте</w:t>
            </w:r>
          </w:p>
          <w:p w:rsidR="00F11825" w:rsidRPr="009E669E" w:rsidRDefault="00F11825" w:rsidP="00F11825">
            <w:pPr>
              <w:pStyle w:val="aff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A45B8F" w:rsidRDefault="00F11825" w:rsidP="00F11825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Л.7.</w:t>
            </w:r>
            <w:r w:rsidRPr="000332E6">
              <w:t xml:space="preserve"> Функции контроля и учета в экономическом механизме менеджмента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pPr>
              <w:pStyle w:val="af"/>
              <w:rPr>
                <w:color w:val="000000"/>
              </w:rPr>
            </w:pPr>
          </w:p>
          <w:p w:rsidR="00F11825" w:rsidRDefault="00F11825" w:rsidP="00F11825">
            <w:pPr>
              <w:pStyle w:val="af"/>
              <w:rPr>
                <w:color w:val="000000"/>
              </w:rPr>
            </w:pPr>
          </w:p>
          <w:p w:rsidR="00F11825" w:rsidRDefault="00F11825" w:rsidP="00F11825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2</w:t>
            </w:r>
          </w:p>
        </w:tc>
      </w:tr>
      <w:tr w:rsidR="00F11825" w:rsidRPr="00F63091" w:rsidTr="00BB55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F63091" w:rsidRDefault="00F11825" w:rsidP="00F11825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3C03BB" w:rsidRDefault="00F11825" w:rsidP="00F11825">
            <w:r w:rsidRPr="003C03BB">
              <w:t>Управление инновационными процессами в организациях Управление трудовыми ресурсами в медицинских организациях</w:t>
            </w:r>
          </w:p>
          <w:p w:rsidR="00F11825" w:rsidRPr="003C03BB" w:rsidRDefault="00F11825" w:rsidP="00F11825">
            <w:r w:rsidRPr="003C03BB">
              <w:t xml:space="preserve">                       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D2B" w:rsidRPr="000332E6" w:rsidRDefault="00474D2B" w:rsidP="00474D2B">
            <w:pPr>
              <w:spacing w:line="360" w:lineRule="auto"/>
            </w:pPr>
            <w:r>
              <w:rPr>
                <w:i/>
                <w:color w:val="000000"/>
              </w:rPr>
              <w:t>Л.8.</w:t>
            </w:r>
            <w:r w:rsidRPr="000332E6">
              <w:t xml:space="preserve"> Управление инновационными процессами в организациях.</w:t>
            </w:r>
          </w:p>
          <w:p w:rsidR="00F11825" w:rsidRPr="00474D2B" w:rsidRDefault="00474D2B" w:rsidP="00474D2B">
            <w:pPr>
              <w:pStyle w:val="aff1"/>
              <w:jc w:val="left"/>
              <w:rPr>
                <w:rFonts w:ascii="Times New Roman" w:hAnsi="Times New Roman" w:cs="Times New Roman"/>
                <w:i/>
              </w:rPr>
            </w:pPr>
            <w:r w:rsidRPr="000332E6">
              <w:rPr>
                <w:rFonts w:ascii="Times New Roman" w:hAnsi="Times New Roman"/>
                <w:sz w:val="24"/>
                <w:szCs w:val="24"/>
              </w:rPr>
              <w:t>Управление трудовыми ресурсами в медицинских организациях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Default="00F11825" w:rsidP="00F11825">
            <w:pPr>
              <w:pStyle w:val="af"/>
              <w:rPr>
                <w:color w:val="000000"/>
              </w:rPr>
            </w:pPr>
          </w:p>
          <w:p w:rsidR="00F11825" w:rsidRDefault="00F11825" w:rsidP="00F11825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 2</w:t>
            </w:r>
          </w:p>
        </w:tc>
      </w:tr>
      <w:tr w:rsidR="00F11825" w:rsidRPr="00F63091" w:rsidTr="00BB5534">
        <w:tc>
          <w:tcPr>
            <w:tcW w:w="8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825" w:rsidRPr="00F63091" w:rsidRDefault="00F11825" w:rsidP="00F11825">
            <w:pPr>
              <w:pStyle w:val="af"/>
              <w:rPr>
                <w:b/>
                <w:color w:val="000000"/>
              </w:rPr>
            </w:pPr>
            <w:r w:rsidRPr="00F63091">
              <w:rPr>
                <w:b/>
                <w:color w:val="000000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25" w:rsidRPr="00F63091" w:rsidRDefault="000635DB" w:rsidP="00F11825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 xml:space="preserve">       16</w:t>
            </w:r>
          </w:p>
        </w:tc>
      </w:tr>
    </w:tbl>
    <w:p w:rsidR="00EC3F3B" w:rsidRDefault="00EC3F3B" w:rsidP="00EC3F3B">
      <w:pPr>
        <w:pStyle w:val="a8"/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C3F3B" w:rsidRDefault="00EC3F3B" w:rsidP="00EC3F3B">
      <w:pPr>
        <w:pStyle w:val="a8"/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02C33" w:rsidRPr="00701233" w:rsidRDefault="00302C33" w:rsidP="0072191B">
      <w:pPr>
        <w:pStyle w:val="a8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01233">
        <w:rPr>
          <w:rFonts w:ascii="Times New Roman" w:hAnsi="Times New Roman"/>
          <w:b/>
          <w:color w:val="000000"/>
          <w:sz w:val="24"/>
          <w:szCs w:val="24"/>
        </w:rPr>
        <w:t xml:space="preserve">Тематический план практических занятий </w:t>
      </w:r>
    </w:p>
    <w:p w:rsidR="00302C33" w:rsidRPr="00F63091" w:rsidRDefault="00302C33" w:rsidP="00701233">
      <w:pPr>
        <w:spacing w:line="276" w:lineRule="auto"/>
        <w:ind w:firstLine="709"/>
        <w:jc w:val="both"/>
        <w:rPr>
          <w:color w:val="000000"/>
        </w:r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3402"/>
        <w:gridCol w:w="1559"/>
        <w:gridCol w:w="1134"/>
      </w:tblGrid>
      <w:tr w:rsidR="00340923" w:rsidRPr="00F63091" w:rsidTr="00540E22">
        <w:trPr>
          <w:trHeight w:val="51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0923" w:rsidRPr="00F63091" w:rsidRDefault="00340923" w:rsidP="00302C33">
            <w:pPr>
              <w:pStyle w:val="af"/>
              <w:rPr>
                <w:color w:val="000000"/>
              </w:rPr>
            </w:pPr>
            <w:r w:rsidRPr="00F63091">
              <w:rPr>
                <w:color w:val="000000"/>
              </w:rPr>
              <w:t>№ раз-дела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0923" w:rsidRPr="00F63091" w:rsidRDefault="001A709B" w:rsidP="00302C33">
            <w:pPr>
              <w:pStyle w:val="af"/>
              <w:rPr>
                <w:color w:val="000000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Название раздела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0923" w:rsidRPr="00F63091" w:rsidRDefault="0034092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Тематика практических занятий / клинических практических занятий (семинаров)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4092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Формы текущего контроля *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Количество часов в семестре</w:t>
            </w:r>
          </w:p>
        </w:tc>
      </w:tr>
      <w:tr w:rsidR="00340923" w:rsidRPr="00F63091" w:rsidTr="00A44FF3">
        <w:trPr>
          <w:trHeight w:val="27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rPr>
                <w:color w:val="00000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923" w:rsidRPr="00F63091" w:rsidRDefault="00340923" w:rsidP="00302C33">
            <w:pPr>
              <w:pStyle w:val="af"/>
              <w:jc w:val="center"/>
              <w:rPr>
                <w:color w:val="000000"/>
              </w:rPr>
            </w:pPr>
          </w:p>
        </w:tc>
      </w:tr>
      <w:tr w:rsidR="00A44FF3" w:rsidRPr="00F63091" w:rsidTr="00A44FF3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F3" w:rsidRPr="00F63091" w:rsidRDefault="00A44FF3" w:rsidP="00302C33">
            <w:pPr>
              <w:pStyle w:val="af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F3" w:rsidRPr="00F63091" w:rsidRDefault="00A44FF3" w:rsidP="00302C33">
            <w:pPr>
              <w:pStyle w:val="af"/>
              <w:rPr>
                <w:color w:val="00000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F3" w:rsidRPr="00F63091" w:rsidRDefault="00A44FF3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F3" w:rsidRPr="00F63091" w:rsidRDefault="00A44FF3" w:rsidP="00302C33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FF3" w:rsidRPr="00F63091" w:rsidRDefault="00A44FF3" w:rsidP="00302C33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№</w:t>
            </w:r>
            <w:r w:rsidR="008E68DD">
              <w:rPr>
                <w:color w:val="000000"/>
              </w:rPr>
              <w:t>6</w:t>
            </w:r>
          </w:p>
        </w:tc>
      </w:tr>
      <w:tr w:rsidR="00844ACD" w:rsidRPr="00F63091" w:rsidTr="001675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ACD" w:rsidRPr="00F63091" w:rsidRDefault="00306282" w:rsidP="00844ACD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ACD" w:rsidRPr="000B446D" w:rsidRDefault="00306282" w:rsidP="00844ACD">
            <w:pPr>
              <w:pStyle w:val="af"/>
              <w:rPr>
                <w:b/>
                <w:color w:val="000000"/>
                <w:sz w:val="28"/>
                <w:szCs w:val="28"/>
              </w:rPr>
            </w:pPr>
            <w:r w:rsidRPr="000B446D">
              <w:rPr>
                <w:sz w:val="28"/>
                <w:szCs w:val="28"/>
              </w:rPr>
              <w:t>Сущность содержания менеджмента Современные тенденции в системе управления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98C" w:rsidRPr="000B446D" w:rsidRDefault="006A798C" w:rsidP="006A798C">
            <w:pPr>
              <w:rPr>
                <w:i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>ПЗ.</w:t>
            </w:r>
            <w:r w:rsidR="006538E4" w:rsidRPr="000B446D">
              <w:rPr>
                <w:i/>
                <w:color w:val="000000"/>
                <w:sz w:val="28"/>
                <w:szCs w:val="28"/>
              </w:rPr>
              <w:t>1</w:t>
            </w:r>
            <w:r w:rsidRPr="000B446D">
              <w:rPr>
                <w:i/>
                <w:color w:val="000000"/>
                <w:sz w:val="28"/>
                <w:szCs w:val="28"/>
              </w:rPr>
              <w:t>.</w:t>
            </w:r>
            <w:r w:rsidRPr="000B446D">
              <w:rPr>
                <w:i/>
                <w:sz w:val="28"/>
                <w:szCs w:val="28"/>
              </w:rPr>
              <w:t xml:space="preserve"> Современные тенденции в системе управления.</w:t>
            </w:r>
          </w:p>
          <w:p w:rsidR="006A798C" w:rsidRPr="000B446D" w:rsidRDefault="006A798C" w:rsidP="006A798C">
            <w:pPr>
              <w:rPr>
                <w:i/>
                <w:sz w:val="28"/>
                <w:szCs w:val="28"/>
              </w:rPr>
            </w:pPr>
            <w:r w:rsidRPr="000B446D">
              <w:rPr>
                <w:i/>
                <w:sz w:val="28"/>
                <w:szCs w:val="28"/>
              </w:rPr>
              <w:t>Особенности применения системного подхода в современном менеджменте.</w:t>
            </w:r>
          </w:p>
          <w:p w:rsidR="00844ACD" w:rsidRPr="000B446D" w:rsidRDefault="00844ACD" w:rsidP="00844ACD">
            <w:pPr>
              <w:tabs>
                <w:tab w:val="left" w:pos="2640"/>
              </w:tabs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ACD" w:rsidRPr="000B446D" w:rsidRDefault="00844ACD" w:rsidP="00844ACD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Т., С.</w:t>
            </w:r>
            <w:r w:rsidR="00306282" w:rsidRPr="000B446D">
              <w:rPr>
                <w:i/>
                <w:color w:val="000000"/>
                <w:sz w:val="28"/>
                <w:szCs w:val="28"/>
              </w:rPr>
              <w:t>,ЗС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ACD" w:rsidRPr="000B446D" w:rsidRDefault="00844ACD" w:rsidP="00844ACD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</w:t>
            </w:r>
          </w:p>
          <w:p w:rsidR="00844ACD" w:rsidRPr="000B446D" w:rsidRDefault="00844ACD" w:rsidP="00844ACD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2</w:t>
            </w:r>
          </w:p>
        </w:tc>
      </w:tr>
      <w:tr w:rsidR="006538E4" w:rsidRPr="00F63091" w:rsidTr="006538E4">
        <w:trPr>
          <w:trHeight w:val="110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8E4" w:rsidRPr="00F63091" w:rsidRDefault="006538E4" w:rsidP="00844ACD">
            <w:pPr>
              <w:pStyle w:val="af"/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2.</w:t>
            </w: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538E4" w:rsidRPr="000B446D" w:rsidRDefault="006538E4" w:rsidP="00844ACD">
            <w:pPr>
              <w:pStyle w:val="aff1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B446D">
              <w:rPr>
                <w:rFonts w:ascii="Times New Roman" w:hAnsi="Times New Roman"/>
                <w:sz w:val="28"/>
                <w:szCs w:val="28"/>
              </w:rPr>
              <w:t>Современный механизм управления Управление изменениями в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E4" w:rsidRPr="000B446D" w:rsidRDefault="006538E4" w:rsidP="006A798C">
            <w:pPr>
              <w:rPr>
                <w:i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>ПЗ.</w:t>
            </w:r>
            <w:r w:rsidRPr="000B446D">
              <w:rPr>
                <w:rFonts w:eastAsiaTheme="minorHAnsi"/>
                <w:i/>
                <w:sz w:val="28"/>
                <w:szCs w:val="28"/>
                <w:lang w:eastAsia="en-US"/>
              </w:rPr>
              <w:t>2..</w:t>
            </w:r>
            <w:r w:rsidRPr="000B446D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0B446D">
              <w:rPr>
                <w:i/>
                <w:sz w:val="28"/>
                <w:szCs w:val="28"/>
              </w:rPr>
              <w:t>Современные принципы управления. Новые тенденции в функциях управления: общих и специальных.</w:t>
            </w:r>
          </w:p>
          <w:p w:rsidR="006538E4" w:rsidRPr="000B446D" w:rsidRDefault="006538E4" w:rsidP="006A798C">
            <w:pPr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E4" w:rsidRPr="000B446D" w:rsidRDefault="006538E4" w:rsidP="00844ACD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6538E4" w:rsidRPr="000B446D" w:rsidRDefault="006538E4" w:rsidP="00844ACD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E4" w:rsidRPr="000B446D" w:rsidRDefault="006538E4" w:rsidP="00844ACD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6538E4" w:rsidRPr="000B446D" w:rsidRDefault="006538E4" w:rsidP="00844ACD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2</w:t>
            </w:r>
          </w:p>
        </w:tc>
      </w:tr>
      <w:tr w:rsidR="006538E4" w:rsidRPr="00F63091" w:rsidTr="006538E4">
        <w:trPr>
          <w:trHeight w:val="28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8E4" w:rsidRPr="00F63091" w:rsidRDefault="006538E4" w:rsidP="00844ACD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38E4" w:rsidRPr="000B446D" w:rsidRDefault="006538E4" w:rsidP="00844ACD">
            <w:pPr>
              <w:pStyle w:val="aff1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E4" w:rsidRPr="000B446D" w:rsidRDefault="006538E4" w:rsidP="006A798C">
            <w:pPr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>ПЗ.3.</w:t>
            </w:r>
            <w:r w:rsidRPr="000B446D">
              <w:rPr>
                <w:i/>
                <w:sz w:val="28"/>
                <w:szCs w:val="28"/>
              </w:rPr>
              <w:t xml:space="preserve"> Менеджмент, как организация управления медицинским учреждением. Управление командой. Искусство управление.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E4" w:rsidRPr="000B446D" w:rsidRDefault="006538E4" w:rsidP="00844ACD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95410" w:rsidRPr="000B446D" w:rsidRDefault="00B95410" w:rsidP="00844ACD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95410" w:rsidRPr="000B446D" w:rsidRDefault="00B95410" w:rsidP="00844ACD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Т.,С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E4" w:rsidRPr="000B446D" w:rsidRDefault="007419BF" w:rsidP="00844ACD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2</w:t>
            </w:r>
          </w:p>
        </w:tc>
      </w:tr>
      <w:tr w:rsidR="00B31561" w:rsidRPr="00F63091" w:rsidTr="006538E4">
        <w:trPr>
          <w:trHeight w:val="25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F63091" w:rsidRDefault="00B31561" w:rsidP="00B31561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f1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sz w:val="28"/>
                <w:szCs w:val="28"/>
              </w:rPr>
            </w:pPr>
            <w:r w:rsidRPr="000B446D">
              <w:rPr>
                <w:sz w:val="28"/>
                <w:szCs w:val="28"/>
              </w:rPr>
              <w:t>ПЗ.4.Экономический анализ деятельности медицинской организации.</w:t>
            </w:r>
          </w:p>
          <w:p w:rsidR="00B31561" w:rsidRPr="000B446D" w:rsidRDefault="00B31561" w:rsidP="00EC3F3B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95410" w:rsidRPr="000B446D" w:rsidRDefault="00B95410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95410" w:rsidRPr="000B446D" w:rsidRDefault="00B95410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7419BF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2</w:t>
            </w:r>
          </w:p>
        </w:tc>
      </w:tr>
      <w:tr w:rsidR="00B31561" w:rsidRPr="00F63091" w:rsidTr="006538E4">
        <w:trPr>
          <w:trHeight w:val="194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561" w:rsidRPr="00F63091" w:rsidRDefault="00B31561" w:rsidP="00B31561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sz w:val="28"/>
                <w:szCs w:val="28"/>
              </w:rPr>
            </w:pPr>
            <w:r w:rsidRPr="000B446D">
              <w:rPr>
                <w:sz w:val="28"/>
                <w:szCs w:val="28"/>
              </w:rPr>
              <w:t>Современные стили и методы управления Процесс принятия и реализации управленческих решений</w:t>
            </w:r>
          </w:p>
          <w:p w:rsidR="00B31561" w:rsidRPr="000B446D" w:rsidRDefault="00B31561" w:rsidP="00B31561">
            <w:pPr>
              <w:pStyle w:val="af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i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>ПЗ.5.</w:t>
            </w:r>
            <w:r w:rsidRPr="000B446D">
              <w:rPr>
                <w:i/>
                <w:sz w:val="28"/>
                <w:szCs w:val="28"/>
              </w:rPr>
              <w:t xml:space="preserve"> Стили управления в современных условиях развития организации: авторитарный, демократический,  либеральный, креативный, командный и т.д.</w:t>
            </w: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</w:t>
            </w: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</w:t>
            </w: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2</w:t>
            </w:r>
          </w:p>
        </w:tc>
      </w:tr>
      <w:tr w:rsidR="00B31561" w:rsidRPr="00F63091" w:rsidTr="00730211">
        <w:trPr>
          <w:trHeight w:val="170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561" w:rsidRDefault="00B31561" w:rsidP="00B31561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i/>
                <w:sz w:val="28"/>
                <w:szCs w:val="28"/>
              </w:rPr>
            </w:pPr>
            <w:r w:rsidRPr="000B446D">
              <w:rPr>
                <w:i/>
                <w:sz w:val="28"/>
                <w:szCs w:val="28"/>
              </w:rPr>
              <w:t>ПЗ.6.Управленческие решения  и их виды в современных условиях хозяйствования. Некоторые техники и средства принятия управленческих решений в организациях. Этапы принятия управленческого решения.</w:t>
            </w:r>
          </w:p>
          <w:p w:rsidR="00B31561" w:rsidRPr="000B446D" w:rsidRDefault="00B31561" w:rsidP="00B31561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2</w:t>
            </w:r>
          </w:p>
        </w:tc>
      </w:tr>
      <w:tr w:rsidR="00B31561" w:rsidRPr="00F63091" w:rsidTr="00730211">
        <w:trPr>
          <w:trHeight w:val="803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Default="00B31561" w:rsidP="00B31561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i/>
                <w:sz w:val="28"/>
                <w:szCs w:val="28"/>
              </w:rPr>
            </w:pPr>
            <w:r w:rsidRPr="000B446D">
              <w:rPr>
                <w:i/>
                <w:sz w:val="28"/>
                <w:szCs w:val="28"/>
              </w:rPr>
              <w:t>ПЗ.7. Конфликты в коллективах. Механизмы разрешения конфликтов.</w:t>
            </w:r>
          </w:p>
          <w:p w:rsidR="00B31561" w:rsidRPr="000B446D" w:rsidRDefault="00B31561" w:rsidP="00B31561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</w:t>
            </w: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2</w:t>
            </w:r>
          </w:p>
        </w:tc>
      </w:tr>
      <w:tr w:rsidR="00B31561" w:rsidRPr="00F63091" w:rsidTr="00730211">
        <w:trPr>
          <w:trHeight w:val="115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561" w:rsidRPr="00F63091" w:rsidRDefault="00B31561" w:rsidP="00B31561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b/>
                <w:color w:val="000000"/>
                <w:sz w:val="28"/>
                <w:szCs w:val="28"/>
              </w:rPr>
            </w:pPr>
            <w:r w:rsidRPr="000B446D">
              <w:rPr>
                <w:sz w:val="28"/>
                <w:szCs w:val="28"/>
              </w:rPr>
              <w:t>Современные направления и методологии и практике менеджмента Информационное обеспечение менеджмента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EC3F3B" w:rsidRDefault="00B31561" w:rsidP="00B31561">
            <w:pPr>
              <w:rPr>
                <w:i/>
                <w:sz w:val="28"/>
                <w:szCs w:val="28"/>
              </w:rPr>
            </w:pPr>
            <w:r w:rsidRPr="00EC3F3B">
              <w:rPr>
                <w:rFonts w:eastAsiaTheme="minorHAnsi"/>
                <w:i/>
                <w:sz w:val="28"/>
                <w:szCs w:val="28"/>
                <w:lang w:eastAsia="en-US"/>
              </w:rPr>
              <w:t>ПЗ.8.</w:t>
            </w:r>
            <w:r w:rsidRPr="00EC3F3B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EC3F3B">
              <w:rPr>
                <w:i/>
                <w:sz w:val="28"/>
                <w:szCs w:val="28"/>
              </w:rPr>
              <w:t>Информационное обеспечение менеджмента.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2</w:t>
            </w:r>
          </w:p>
        </w:tc>
      </w:tr>
      <w:tr w:rsidR="00B31561" w:rsidRPr="00F63091" w:rsidTr="00730211">
        <w:trPr>
          <w:trHeight w:val="103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561" w:rsidRDefault="00B31561" w:rsidP="00B31561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EC3F3B" w:rsidRDefault="00B31561" w:rsidP="00B31561">
            <w:pPr>
              <w:rPr>
                <w:i/>
                <w:sz w:val="28"/>
                <w:szCs w:val="28"/>
              </w:rPr>
            </w:pPr>
            <w:r w:rsidRPr="00EC3F3B">
              <w:rPr>
                <w:i/>
                <w:sz w:val="28"/>
                <w:szCs w:val="28"/>
              </w:rPr>
              <w:t>ПЗ.9.Содержание информации и функции внутриотделенческой системы информации.</w:t>
            </w:r>
          </w:p>
          <w:p w:rsidR="00B31561" w:rsidRPr="00EC3F3B" w:rsidRDefault="00B31561" w:rsidP="00B31561">
            <w:pPr>
              <w:rPr>
                <w:i/>
                <w:sz w:val="28"/>
                <w:szCs w:val="28"/>
              </w:rPr>
            </w:pPr>
            <w:r w:rsidRPr="00EC3F3B">
              <w:rPr>
                <w:i/>
                <w:sz w:val="28"/>
                <w:szCs w:val="28"/>
              </w:rPr>
              <w:t>Технология информационной деятельности.</w:t>
            </w:r>
          </w:p>
          <w:p w:rsidR="00B31561" w:rsidRPr="00EC3F3B" w:rsidRDefault="00B31561" w:rsidP="00B31561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2</w:t>
            </w:r>
          </w:p>
        </w:tc>
      </w:tr>
      <w:tr w:rsidR="00B31561" w:rsidRPr="00F63091" w:rsidTr="00730211">
        <w:trPr>
          <w:trHeight w:val="76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561" w:rsidRDefault="00B31561" w:rsidP="00B31561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EC3F3B" w:rsidRDefault="00B31561" w:rsidP="00B31561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EC3F3B">
              <w:rPr>
                <w:i/>
                <w:sz w:val="28"/>
                <w:szCs w:val="28"/>
              </w:rPr>
              <w:t>ПЗ.10.Управление качеством медицинских услуг.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</w:t>
            </w: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2</w:t>
            </w:r>
          </w:p>
        </w:tc>
      </w:tr>
      <w:tr w:rsidR="00B31561" w:rsidRPr="00F63091" w:rsidTr="0016750D">
        <w:trPr>
          <w:trHeight w:val="106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561" w:rsidRPr="00F63091" w:rsidRDefault="00B31561" w:rsidP="00B31561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sz w:val="28"/>
                <w:szCs w:val="28"/>
              </w:rPr>
            </w:pPr>
            <w:r w:rsidRPr="000B446D">
              <w:rPr>
                <w:sz w:val="28"/>
                <w:szCs w:val="28"/>
              </w:rPr>
              <w:t>Функция контроля и учета в экономическом механизме  Методы управления в менеджменте</w:t>
            </w:r>
          </w:p>
          <w:p w:rsidR="00B31561" w:rsidRPr="000B446D" w:rsidRDefault="00B31561" w:rsidP="00B31561">
            <w:pPr>
              <w:rPr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B446D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i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lastRenderedPageBreak/>
              <w:t>ПЗ.11.</w:t>
            </w:r>
            <w:r w:rsidRPr="000B446D">
              <w:rPr>
                <w:i/>
                <w:sz w:val="28"/>
                <w:szCs w:val="28"/>
              </w:rPr>
              <w:t xml:space="preserve"> Формы и функции управленческого контроля. Контроль качества медицинских услуг.</w:t>
            </w:r>
          </w:p>
          <w:p w:rsidR="00B31561" w:rsidRPr="000B446D" w:rsidRDefault="00B31561" w:rsidP="00B31561">
            <w:pPr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sz w:val="28"/>
                <w:szCs w:val="28"/>
              </w:rPr>
              <w:lastRenderedPageBreak/>
              <w:t>Экономические методы управления в медицинской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2</w:t>
            </w:r>
          </w:p>
        </w:tc>
      </w:tr>
      <w:tr w:rsidR="00B31561" w:rsidRPr="00F63091" w:rsidTr="0016750D">
        <w:trPr>
          <w:trHeight w:val="121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561" w:rsidRDefault="00B31561" w:rsidP="00B31561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0B446D">
              <w:rPr>
                <w:rFonts w:eastAsiaTheme="minorHAnsi"/>
                <w:i/>
                <w:sz w:val="28"/>
                <w:szCs w:val="28"/>
                <w:lang w:eastAsia="en-US"/>
              </w:rPr>
              <w:t>ПЗ.12.</w:t>
            </w:r>
            <w:r w:rsidRPr="000B446D">
              <w:rPr>
                <w:i/>
                <w:sz w:val="28"/>
                <w:szCs w:val="28"/>
              </w:rPr>
              <w:t>Социально-психологические методы управления и Организационные методы управления</w:t>
            </w: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</w:t>
            </w: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2</w:t>
            </w:r>
          </w:p>
        </w:tc>
      </w:tr>
      <w:tr w:rsidR="00B31561" w:rsidRPr="00F63091" w:rsidTr="00730211">
        <w:trPr>
          <w:trHeight w:val="1329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Default="00B31561" w:rsidP="00B31561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i/>
                <w:sz w:val="28"/>
                <w:szCs w:val="28"/>
              </w:rPr>
            </w:pPr>
            <w:r w:rsidRPr="000B446D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ПЗ.13.  </w:t>
            </w:r>
            <w:r w:rsidRPr="000B446D">
              <w:rPr>
                <w:i/>
                <w:sz w:val="28"/>
                <w:szCs w:val="28"/>
              </w:rPr>
              <w:t>Цены и механизмы ценообразования в системе экономических  методов управления.</w:t>
            </w:r>
          </w:p>
          <w:p w:rsidR="00B31561" w:rsidRPr="000B446D" w:rsidRDefault="00B31561" w:rsidP="00B31561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0B446D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</w:t>
            </w: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2</w:t>
            </w:r>
          </w:p>
        </w:tc>
      </w:tr>
      <w:tr w:rsidR="00B31561" w:rsidRPr="00F63091" w:rsidTr="00730211">
        <w:trPr>
          <w:trHeight w:val="54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561" w:rsidRPr="00F63091" w:rsidRDefault="00B31561" w:rsidP="00B31561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sz w:val="28"/>
                <w:szCs w:val="28"/>
              </w:rPr>
            </w:pPr>
            <w:r w:rsidRPr="000B446D">
              <w:rPr>
                <w:sz w:val="28"/>
                <w:szCs w:val="28"/>
              </w:rPr>
              <w:t>Управление инновационными процессами в организациях Управление трудовыми ресурсами в медицинских организациях</w:t>
            </w:r>
          </w:p>
          <w:p w:rsidR="00B31561" w:rsidRPr="000B446D" w:rsidRDefault="00B31561" w:rsidP="00B31561">
            <w:pPr>
              <w:pStyle w:val="af"/>
              <w:rPr>
                <w:b/>
                <w:color w:val="000000"/>
                <w:sz w:val="28"/>
                <w:szCs w:val="28"/>
              </w:rPr>
            </w:pPr>
            <w:r w:rsidRPr="000B446D"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i/>
                <w:sz w:val="28"/>
                <w:szCs w:val="28"/>
              </w:rPr>
            </w:pPr>
            <w:r w:rsidRPr="000B446D">
              <w:rPr>
                <w:i/>
                <w:sz w:val="28"/>
                <w:szCs w:val="28"/>
              </w:rPr>
              <w:t>ПЗ.14. Управление инновационной деятельностью в медицинских организациях.</w:t>
            </w:r>
          </w:p>
          <w:p w:rsidR="00B31561" w:rsidRPr="000B446D" w:rsidRDefault="00B31561" w:rsidP="00B31561">
            <w:pPr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2</w:t>
            </w:r>
          </w:p>
        </w:tc>
      </w:tr>
      <w:tr w:rsidR="00B31561" w:rsidRPr="00F63091" w:rsidTr="00730211">
        <w:trPr>
          <w:trHeight w:val="78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561" w:rsidRDefault="00B31561" w:rsidP="00B31561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i/>
                <w:sz w:val="28"/>
                <w:szCs w:val="28"/>
              </w:rPr>
            </w:pPr>
            <w:r w:rsidRPr="000B446D">
              <w:rPr>
                <w:i/>
                <w:sz w:val="28"/>
                <w:szCs w:val="28"/>
              </w:rPr>
              <w:t>ПЗ.15.Предпринимательская деятельность. Особенности коммерческого расчета.</w:t>
            </w:r>
          </w:p>
          <w:p w:rsidR="00B31561" w:rsidRPr="000B446D" w:rsidRDefault="00B31561" w:rsidP="00B31561">
            <w:pPr>
              <w:rPr>
                <w:b/>
                <w:i/>
                <w:sz w:val="28"/>
                <w:szCs w:val="28"/>
              </w:rPr>
            </w:pPr>
            <w:r w:rsidRPr="000B446D">
              <w:rPr>
                <w:i/>
                <w:sz w:val="28"/>
                <w:szCs w:val="28"/>
              </w:rPr>
              <w:t>Внедрение новых организационных технологий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</w:t>
            </w: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2</w:t>
            </w:r>
          </w:p>
        </w:tc>
      </w:tr>
      <w:tr w:rsidR="00B31561" w:rsidRPr="00F63091" w:rsidTr="00EC3F3B">
        <w:trPr>
          <w:trHeight w:val="137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Default="00B31561" w:rsidP="00B31561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f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0B446D">
              <w:rPr>
                <w:rFonts w:eastAsiaTheme="minorHAnsi"/>
                <w:i/>
                <w:sz w:val="28"/>
                <w:szCs w:val="28"/>
                <w:lang w:eastAsia="en-US"/>
              </w:rPr>
              <w:t>ПЗ.16.</w:t>
            </w:r>
            <w:r w:rsidRPr="000B446D">
              <w:rPr>
                <w:i/>
                <w:sz w:val="28"/>
                <w:szCs w:val="28"/>
              </w:rPr>
              <w:t xml:space="preserve"> Маркетинг и его функции, принципы маркетинга.</w:t>
            </w:r>
          </w:p>
          <w:p w:rsidR="00B31561" w:rsidRPr="000B446D" w:rsidRDefault="00B31561" w:rsidP="00B31561">
            <w:pPr>
              <w:pStyle w:val="af"/>
              <w:rPr>
                <w:rFonts w:eastAsiaTheme="minorHAns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664D14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С.,Р.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</w:p>
          <w:p w:rsidR="00B31561" w:rsidRPr="000B446D" w:rsidRDefault="00B31561" w:rsidP="00B31561">
            <w:pPr>
              <w:pStyle w:val="af"/>
              <w:rPr>
                <w:i/>
                <w:color w:val="000000"/>
                <w:sz w:val="28"/>
                <w:szCs w:val="28"/>
              </w:rPr>
            </w:pPr>
            <w:r w:rsidRPr="000B446D">
              <w:rPr>
                <w:i/>
                <w:color w:val="000000"/>
                <w:sz w:val="28"/>
                <w:szCs w:val="28"/>
              </w:rPr>
              <w:t xml:space="preserve">          2</w:t>
            </w:r>
          </w:p>
        </w:tc>
      </w:tr>
      <w:tr w:rsidR="00EC3F3B" w:rsidRPr="00F63091" w:rsidTr="00EC3F3B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F3B" w:rsidRPr="00F63091" w:rsidRDefault="00EC3F3B" w:rsidP="00EC3F3B">
            <w:pPr>
              <w:pStyle w:val="af"/>
              <w:jc w:val="right"/>
              <w:rPr>
                <w:color w:val="000000"/>
              </w:rPr>
            </w:pPr>
            <w:r w:rsidRPr="00F63091">
              <w:rPr>
                <w:b/>
                <w:color w:val="000000"/>
              </w:rPr>
              <w:t>ИТОГО: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      32</w:t>
            </w:r>
          </w:p>
        </w:tc>
      </w:tr>
    </w:tbl>
    <w:p w:rsidR="00AF5A53" w:rsidRDefault="00AF5A53" w:rsidP="00701233">
      <w:pPr>
        <w:pStyle w:val="ae"/>
        <w:spacing w:line="276" w:lineRule="auto"/>
        <w:ind w:left="0" w:right="0" w:firstLine="0"/>
        <w:jc w:val="left"/>
        <w:outlineLvl w:val="1"/>
        <w:rPr>
          <w:b/>
          <w:bCs/>
          <w:iCs/>
          <w:color w:val="000000"/>
          <w:sz w:val="24"/>
          <w:szCs w:val="24"/>
        </w:rPr>
      </w:pPr>
      <w:bookmarkStart w:id="3" w:name="_Toc497376534"/>
      <w:bookmarkStart w:id="4" w:name="_Toc498699347"/>
      <w:bookmarkEnd w:id="2"/>
    </w:p>
    <w:p w:rsidR="00302C33" w:rsidRPr="00F63091" w:rsidRDefault="0046045D" w:rsidP="006A0BAA">
      <w:pPr>
        <w:pStyle w:val="ae"/>
        <w:spacing w:line="276" w:lineRule="auto"/>
        <w:ind w:left="0" w:right="0" w:firstLine="0"/>
        <w:jc w:val="center"/>
        <w:outlineLvl w:val="1"/>
        <w:rPr>
          <w:b/>
          <w:bCs/>
          <w:iCs/>
          <w:color w:val="000000"/>
          <w:sz w:val="24"/>
          <w:szCs w:val="24"/>
        </w:rPr>
      </w:pPr>
      <w:bookmarkStart w:id="5" w:name="_Hlk55723686"/>
      <w:r w:rsidRPr="00F63091">
        <w:rPr>
          <w:b/>
          <w:bCs/>
          <w:iCs/>
          <w:color w:val="000000"/>
          <w:sz w:val="24"/>
          <w:szCs w:val="24"/>
        </w:rPr>
        <w:t>5.</w:t>
      </w:r>
      <w:r w:rsidR="0066283B">
        <w:rPr>
          <w:b/>
          <w:bCs/>
          <w:iCs/>
          <w:color w:val="000000"/>
          <w:sz w:val="24"/>
          <w:szCs w:val="24"/>
        </w:rPr>
        <w:t>5</w:t>
      </w:r>
      <w:r w:rsidR="00302C33" w:rsidRPr="00F63091">
        <w:rPr>
          <w:b/>
          <w:bCs/>
          <w:iCs/>
          <w:color w:val="000000"/>
          <w:sz w:val="24"/>
          <w:szCs w:val="24"/>
        </w:rPr>
        <w:t>.</w:t>
      </w:r>
      <w:r w:rsidRPr="00F63091">
        <w:rPr>
          <w:b/>
          <w:bCs/>
          <w:iCs/>
          <w:color w:val="000000"/>
          <w:sz w:val="24"/>
          <w:szCs w:val="24"/>
        </w:rPr>
        <w:t xml:space="preserve"> </w:t>
      </w:r>
      <w:r w:rsidR="00701233">
        <w:rPr>
          <w:b/>
          <w:bCs/>
          <w:iCs/>
          <w:color w:val="000000"/>
          <w:sz w:val="24"/>
          <w:szCs w:val="24"/>
        </w:rPr>
        <w:t xml:space="preserve"> </w:t>
      </w:r>
      <w:r w:rsidR="00637B77" w:rsidRPr="00F63091">
        <w:rPr>
          <w:b/>
          <w:bCs/>
          <w:iCs/>
          <w:color w:val="000000"/>
          <w:sz w:val="24"/>
          <w:szCs w:val="24"/>
        </w:rPr>
        <w:t>Учебно-методическое обеспечение для самостоятельной работы по дисциплине (модулю)</w:t>
      </w:r>
    </w:p>
    <w:p w:rsidR="002A567A" w:rsidRPr="00F63091" w:rsidRDefault="0046045D" w:rsidP="006A0BAA">
      <w:pPr>
        <w:pStyle w:val="ae"/>
        <w:spacing w:line="276" w:lineRule="auto"/>
        <w:ind w:left="0" w:right="0" w:firstLine="708"/>
        <w:jc w:val="center"/>
        <w:outlineLvl w:val="1"/>
        <w:rPr>
          <w:b/>
          <w:bCs/>
          <w:iCs/>
          <w:color w:val="000000"/>
          <w:sz w:val="24"/>
          <w:szCs w:val="24"/>
        </w:rPr>
      </w:pPr>
      <w:r w:rsidRPr="00F63091">
        <w:rPr>
          <w:b/>
          <w:bCs/>
          <w:iCs/>
          <w:color w:val="000000"/>
          <w:sz w:val="24"/>
          <w:szCs w:val="24"/>
        </w:rPr>
        <w:t>5.</w:t>
      </w:r>
      <w:r w:rsidR="0066283B">
        <w:rPr>
          <w:b/>
          <w:bCs/>
          <w:iCs/>
          <w:color w:val="000000"/>
          <w:sz w:val="24"/>
          <w:szCs w:val="24"/>
        </w:rPr>
        <w:t>5</w:t>
      </w:r>
      <w:r w:rsidR="00302C33" w:rsidRPr="00F63091">
        <w:rPr>
          <w:b/>
          <w:bCs/>
          <w:iCs/>
          <w:color w:val="000000"/>
          <w:sz w:val="24"/>
          <w:szCs w:val="24"/>
        </w:rPr>
        <w:t xml:space="preserve">.1. </w:t>
      </w:r>
      <w:r w:rsidR="00701233">
        <w:rPr>
          <w:b/>
          <w:bCs/>
          <w:iCs/>
          <w:color w:val="000000"/>
          <w:sz w:val="24"/>
          <w:szCs w:val="24"/>
        </w:rPr>
        <w:t xml:space="preserve"> </w:t>
      </w:r>
      <w:r w:rsidR="00302C33" w:rsidRPr="00F63091">
        <w:rPr>
          <w:b/>
          <w:bCs/>
          <w:iCs/>
          <w:color w:val="000000"/>
          <w:sz w:val="24"/>
          <w:szCs w:val="24"/>
        </w:rPr>
        <w:t>Самостоятельная работа обучающегося</w:t>
      </w:r>
      <w:bookmarkEnd w:id="3"/>
      <w:r w:rsidR="00302C33" w:rsidRPr="00F63091">
        <w:rPr>
          <w:b/>
          <w:bCs/>
          <w:iCs/>
          <w:color w:val="000000"/>
          <w:sz w:val="24"/>
          <w:szCs w:val="24"/>
        </w:rPr>
        <w:t xml:space="preserve"> по дисциплине</w:t>
      </w:r>
      <w:bookmarkEnd w:id="4"/>
    </w:p>
    <w:p w:rsidR="00302C33" w:rsidRDefault="00302C33" w:rsidP="006A0BAA">
      <w:pPr>
        <w:pStyle w:val="Default"/>
        <w:spacing w:line="276" w:lineRule="auto"/>
        <w:ind w:firstLine="709"/>
        <w:jc w:val="center"/>
        <w:rPr>
          <w:i/>
          <w:color w:val="auto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968"/>
        <w:gridCol w:w="1975"/>
        <w:gridCol w:w="2914"/>
        <w:gridCol w:w="1906"/>
        <w:gridCol w:w="992"/>
        <w:gridCol w:w="816"/>
      </w:tblGrid>
      <w:tr w:rsidR="002A567A" w:rsidRPr="003334C1" w:rsidTr="00F74332">
        <w:tc>
          <w:tcPr>
            <w:tcW w:w="968" w:type="dxa"/>
            <w:vAlign w:val="center"/>
          </w:tcPr>
          <w:p w:rsidR="00714DA3" w:rsidRPr="003334C1" w:rsidRDefault="00714DA3" w:rsidP="006A0BAA">
            <w:pPr>
              <w:ind w:firstLine="0"/>
              <w:jc w:val="center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№</w:t>
            </w:r>
          </w:p>
          <w:p w:rsidR="00714DA3" w:rsidRPr="003334C1" w:rsidRDefault="00714DA3" w:rsidP="006A0BAA">
            <w:pPr>
              <w:ind w:firstLine="0"/>
              <w:jc w:val="center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раздела</w:t>
            </w:r>
          </w:p>
        </w:tc>
        <w:tc>
          <w:tcPr>
            <w:tcW w:w="1975" w:type="dxa"/>
            <w:vAlign w:val="center"/>
          </w:tcPr>
          <w:p w:rsidR="00714DA3" w:rsidRPr="003334C1" w:rsidRDefault="00714DA3" w:rsidP="006A0BAA">
            <w:pPr>
              <w:ind w:firstLine="0"/>
              <w:jc w:val="center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Название раздела</w:t>
            </w:r>
          </w:p>
        </w:tc>
        <w:tc>
          <w:tcPr>
            <w:tcW w:w="2914" w:type="dxa"/>
            <w:vAlign w:val="center"/>
          </w:tcPr>
          <w:p w:rsidR="00714DA3" w:rsidRPr="003334C1" w:rsidRDefault="00714DA3" w:rsidP="006A0BAA">
            <w:pPr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Тема самостоятельной работы</w:t>
            </w:r>
          </w:p>
        </w:tc>
        <w:tc>
          <w:tcPr>
            <w:tcW w:w="1906" w:type="dxa"/>
            <w:vAlign w:val="center"/>
          </w:tcPr>
          <w:p w:rsidR="00714DA3" w:rsidRPr="003334C1" w:rsidRDefault="00714DA3" w:rsidP="006A0BAA">
            <w:pPr>
              <w:ind w:firstLine="0"/>
              <w:jc w:val="center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Виды самостоятельной работы</w:t>
            </w:r>
          </w:p>
        </w:tc>
        <w:tc>
          <w:tcPr>
            <w:tcW w:w="992" w:type="dxa"/>
            <w:vAlign w:val="center"/>
          </w:tcPr>
          <w:p w:rsidR="00714DA3" w:rsidRPr="003334C1" w:rsidRDefault="002A567A" w:rsidP="006A0BAA">
            <w:pPr>
              <w:ind w:firstLine="0"/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Кол-во час.</w:t>
            </w:r>
          </w:p>
        </w:tc>
        <w:tc>
          <w:tcPr>
            <w:tcW w:w="816" w:type="dxa"/>
            <w:vAlign w:val="center"/>
          </w:tcPr>
          <w:p w:rsidR="00714DA3" w:rsidRPr="003334C1" w:rsidRDefault="002A567A" w:rsidP="006A0BAA">
            <w:pPr>
              <w:ind w:firstLine="0"/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Формы контроля</w:t>
            </w:r>
          </w:p>
        </w:tc>
      </w:tr>
      <w:tr w:rsidR="002A567A" w:rsidRPr="003334C1" w:rsidTr="00F74332">
        <w:tc>
          <w:tcPr>
            <w:tcW w:w="968" w:type="dxa"/>
            <w:vMerge w:val="restart"/>
          </w:tcPr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 xml:space="preserve"> 1</w:t>
            </w:r>
          </w:p>
        </w:tc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DA3" w:rsidRPr="003C03BB" w:rsidRDefault="00714DA3" w:rsidP="00F74332">
            <w:pPr>
              <w:ind w:firstLine="0"/>
            </w:pPr>
            <w:r w:rsidRPr="003C03BB">
              <w:t>Сущность содержания менеджмента Современны</w:t>
            </w:r>
            <w:r>
              <w:t xml:space="preserve">е </w:t>
            </w:r>
            <w:r>
              <w:lastRenderedPageBreak/>
              <w:t>тенденции в системе управления</w:t>
            </w:r>
          </w:p>
        </w:tc>
        <w:tc>
          <w:tcPr>
            <w:tcW w:w="2914" w:type="dxa"/>
          </w:tcPr>
          <w:p w:rsidR="006A0BAA" w:rsidRPr="006A0BAA" w:rsidRDefault="00940446" w:rsidP="006A0BAA">
            <w:pPr>
              <w:ind w:firstLine="0"/>
            </w:pPr>
            <w:r w:rsidRPr="006A0BAA">
              <w:lastRenderedPageBreak/>
              <w:t xml:space="preserve">Менеджмент, как организация управления медицинским учреждением. </w:t>
            </w:r>
            <w:r w:rsidRPr="006A0BAA">
              <w:lastRenderedPageBreak/>
              <w:t xml:space="preserve">Управление командой. </w:t>
            </w:r>
          </w:p>
          <w:p w:rsidR="00940446" w:rsidRPr="006A0BAA" w:rsidRDefault="00940446" w:rsidP="006A0BAA">
            <w:pPr>
              <w:ind w:firstLine="0"/>
            </w:pPr>
            <w:r w:rsidRPr="006A0BAA">
              <w:t>Искусство управление.</w:t>
            </w:r>
          </w:p>
          <w:p w:rsidR="00714DA3" w:rsidRPr="006A0BAA" w:rsidRDefault="00714DA3" w:rsidP="006A0BAA">
            <w:pPr>
              <w:pStyle w:val="40"/>
              <w:shd w:val="clear" w:color="auto" w:fill="auto"/>
              <w:spacing w:line="200" w:lineRule="exact"/>
              <w:ind w:firstLine="0"/>
              <w:jc w:val="left"/>
              <w:rPr>
                <w:rStyle w:val="14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906" w:type="dxa"/>
          </w:tcPr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 xml:space="preserve">Подготовка к участию в занятиях в интерактивной </w:t>
            </w: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>форме (тренинг, дискуссия)</w:t>
            </w:r>
          </w:p>
        </w:tc>
        <w:tc>
          <w:tcPr>
            <w:tcW w:w="992" w:type="dxa"/>
          </w:tcPr>
          <w:p w:rsidR="00714DA3" w:rsidRPr="003334C1" w:rsidRDefault="00266ABA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816" w:type="dxa"/>
          </w:tcPr>
          <w:p w:rsidR="00714DA3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С.,Т</w:t>
            </w:r>
            <w:r w:rsidR="00664D14">
              <w:rPr>
                <w:rFonts w:eastAsiaTheme="minorHAnsi"/>
                <w:szCs w:val="22"/>
                <w:lang w:eastAsia="en-US"/>
              </w:rPr>
              <w:t>.,</w:t>
            </w:r>
          </w:p>
          <w:p w:rsidR="00664D14" w:rsidRPr="003334C1" w:rsidRDefault="00664D14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ЗС</w:t>
            </w:r>
          </w:p>
        </w:tc>
      </w:tr>
      <w:tr w:rsidR="002A567A" w:rsidRPr="003334C1" w:rsidTr="00F74332">
        <w:tc>
          <w:tcPr>
            <w:tcW w:w="968" w:type="dxa"/>
            <w:vMerge/>
          </w:tcPr>
          <w:p w:rsidR="00714DA3" w:rsidRPr="003334C1" w:rsidRDefault="00714DA3" w:rsidP="00F74332">
            <w:pPr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19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DA3" w:rsidRPr="003334C1" w:rsidRDefault="00714DA3" w:rsidP="00F74332">
            <w:pPr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2914" w:type="dxa"/>
          </w:tcPr>
          <w:p w:rsidR="00714DA3" w:rsidRPr="006A0BAA" w:rsidRDefault="00940446" w:rsidP="006A0BAA">
            <w:pPr>
              <w:ind w:firstLine="0"/>
              <w:rPr>
                <w:rFonts w:eastAsiaTheme="minorHAnsi"/>
                <w:lang w:eastAsia="en-US"/>
              </w:rPr>
            </w:pPr>
            <w:r w:rsidRPr="006A0BAA">
              <w:t>Управление инновациями в медицине</w:t>
            </w:r>
          </w:p>
        </w:tc>
        <w:tc>
          <w:tcPr>
            <w:tcW w:w="1906" w:type="dxa"/>
          </w:tcPr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Изучение учебной и научной литературы</w:t>
            </w:r>
          </w:p>
        </w:tc>
        <w:tc>
          <w:tcPr>
            <w:tcW w:w="992" w:type="dxa"/>
          </w:tcPr>
          <w:p w:rsidR="00714DA3" w:rsidRPr="003334C1" w:rsidRDefault="003C3EF0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</w:t>
            </w:r>
          </w:p>
        </w:tc>
        <w:tc>
          <w:tcPr>
            <w:tcW w:w="816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С</w:t>
            </w:r>
          </w:p>
        </w:tc>
      </w:tr>
      <w:tr w:rsidR="002A567A" w:rsidRPr="003334C1" w:rsidTr="00F74332">
        <w:trPr>
          <w:trHeight w:val="568"/>
        </w:trPr>
        <w:tc>
          <w:tcPr>
            <w:tcW w:w="968" w:type="dxa"/>
            <w:vMerge w:val="restart"/>
          </w:tcPr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 xml:space="preserve"> 2</w:t>
            </w:r>
          </w:p>
        </w:tc>
        <w:tc>
          <w:tcPr>
            <w:tcW w:w="197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DA3" w:rsidRPr="003C03BB" w:rsidRDefault="00714DA3" w:rsidP="00F74332">
            <w:pPr>
              <w:pStyle w:val="aff1"/>
              <w:ind w:firstLine="0"/>
              <w:jc w:val="left"/>
              <w:rPr>
                <w:sz w:val="24"/>
                <w:szCs w:val="24"/>
              </w:rPr>
            </w:pPr>
            <w:r w:rsidRPr="003C03BB">
              <w:rPr>
                <w:sz w:val="24"/>
                <w:szCs w:val="24"/>
              </w:rPr>
              <w:t>Современный механизм управления Управление изменениями в организации</w:t>
            </w:r>
          </w:p>
          <w:p w:rsidR="00714DA3" w:rsidRPr="003C03BB" w:rsidRDefault="00714DA3" w:rsidP="00F74332"/>
          <w:p w:rsidR="00714DA3" w:rsidRPr="003C03BB" w:rsidRDefault="00714DA3" w:rsidP="00F74332">
            <w:pPr>
              <w:pStyle w:val="aff1"/>
              <w:jc w:val="left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714DA3" w:rsidRPr="006A0BAA" w:rsidRDefault="00526B13" w:rsidP="00F74332">
            <w:pPr>
              <w:ind w:firstLine="0"/>
              <w:rPr>
                <w:rFonts w:eastAsiaTheme="minorHAnsi"/>
                <w:lang w:eastAsia="en-US"/>
              </w:rPr>
            </w:pPr>
            <w:r w:rsidRPr="006A0BAA">
              <w:t>Современные принципы управления</w:t>
            </w:r>
          </w:p>
        </w:tc>
        <w:tc>
          <w:tcPr>
            <w:tcW w:w="1906" w:type="dxa"/>
          </w:tcPr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Изучение учебной и научной литературы</w:t>
            </w:r>
          </w:p>
        </w:tc>
        <w:tc>
          <w:tcPr>
            <w:tcW w:w="992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</w:p>
        </w:tc>
        <w:tc>
          <w:tcPr>
            <w:tcW w:w="816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С</w:t>
            </w:r>
          </w:p>
        </w:tc>
      </w:tr>
      <w:tr w:rsidR="002A567A" w:rsidRPr="003334C1" w:rsidTr="00F74332">
        <w:trPr>
          <w:trHeight w:val="833"/>
        </w:trPr>
        <w:tc>
          <w:tcPr>
            <w:tcW w:w="968" w:type="dxa"/>
            <w:vMerge/>
          </w:tcPr>
          <w:p w:rsidR="00714DA3" w:rsidRPr="003334C1" w:rsidRDefault="00714DA3" w:rsidP="00F74332">
            <w:pPr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19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4DA3" w:rsidRPr="003334C1" w:rsidRDefault="00714DA3" w:rsidP="00F74332">
            <w:pPr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2914" w:type="dxa"/>
          </w:tcPr>
          <w:p w:rsidR="00940446" w:rsidRPr="006A0BAA" w:rsidRDefault="00940446" w:rsidP="00F74332">
            <w:pPr>
              <w:ind w:firstLine="0"/>
              <w:jc w:val="both"/>
            </w:pPr>
            <w:r w:rsidRPr="006A0BAA">
              <w:t>Современные принципы формирования и тенденции развития теории управления. Системный и синергетический подход в менеджменте.</w:t>
            </w:r>
          </w:p>
          <w:p w:rsidR="00714DA3" w:rsidRPr="006A0BAA" w:rsidRDefault="00714DA3" w:rsidP="00F74332">
            <w:pPr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1906" w:type="dxa"/>
          </w:tcPr>
          <w:p w:rsidR="00714DA3" w:rsidRPr="00266ABA" w:rsidRDefault="00266ABA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266ABA">
              <w:t xml:space="preserve">работа с электронными образовательными ресурсами, размещенными в </w:t>
            </w:r>
            <w:r w:rsidR="006A0BAA" w:rsidRPr="00266ABA">
              <w:t>электронной</w:t>
            </w:r>
            <w:r w:rsidRPr="00266ABA">
              <w:t>-информационной системе ДГМУ</w:t>
            </w:r>
          </w:p>
        </w:tc>
        <w:tc>
          <w:tcPr>
            <w:tcW w:w="992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</w:t>
            </w:r>
          </w:p>
        </w:tc>
        <w:tc>
          <w:tcPr>
            <w:tcW w:w="816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 С.,Т</w:t>
            </w:r>
          </w:p>
        </w:tc>
      </w:tr>
      <w:tr w:rsidR="002A567A" w:rsidRPr="003334C1" w:rsidTr="00F74332">
        <w:tc>
          <w:tcPr>
            <w:tcW w:w="968" w:type="dxa"/>
            <w:vMerge/>
          </w:tcPr>
          <w:p w:rsidR="00714DA3" w:rsidRPr="003334C1" w:rsidRDefault="00714DA3" w:rsidP="00F74332">
            <w:pPr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4DA3" w:rsidRPr="003334C1" w:rsidRDefault="00714DA3" w:rsidP="00F74332">
            <w:pPr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2914" w:type="dxa"/>
          </w:tcPr>
          <w:p w:rsidR="00714DA3" w:rsidRPr="006A0BAA" w:rsidRDefault="00714DA3" w:rsidP="00F74332">
            <w:pPr>
              <w:ind w:firstLine="0"/>
              <w:jc w:val="both"/>
            </w:pPr>
            <w:r w:rsidRPr="006A0BAA">
              <w:t>Хозяйственный расчет в экономическом механизме менеджмента.</w:t>
            </w:r>
          </w:p>
          <w:p w:rsidR="00714DA3" w:rsidRPr="006A0BAA" w:rsidRDefault="00714DA3" w:rsidP="00F74332">
            <w:pPr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1906" w:type="dxa"/>
          </w:tcPr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Подготовка к практическим занятиям</w:t>
            </w:r>
          </w:p>
        </w:tc>
        <w:tc>
          <w:tcPr>
            <w:tcW w:w="992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</w:p>
        </w:tc>
        <w:tc>
          <w:tcPr>
            <w:tcW w:w="816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 С</w:t>
            </w:r>
          </w:p>
        </w:tc>
      </w:tr>
      <w:tr w:rsidR="002A567A" w:rsidRPr="003334C1" w:rsidTr="00F74332">
        <w:tc>
          <w:tcPr>
            <w:tcW w:w="968" w:type="dxa"/>
            <w:vMerge w:val="restart"/>
          </w:tcPr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 xml:space="preserve"> 3</w:t>
            </w:r>
          </w:p>
        </w:tc>
        <w:tc>
          <w:tcPr>
            <w:tcW w:w="197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DA3" w:rsidRPr="003C03BB" w:rsidRDefault="00714DA3" w:rsidP="00F74332">
            <w:pPr>
              <w:ind w:firstLine="0"/>
            </w:pPr>
            <w:r w:rsidRPr="003C03BB">
              <w:t>Современные стили и методы управления Процесс принятия и реализации управленческих решений</w:t>
            </w:r>
          </w:p>
          <w:p w:rsidR="00714DA3" w:rsidRPr="009E669E" w:rsidRDefault="00714DA3" w:rsidP="00F74332">
            <w:pPr>
              <w:pStyle w:val="af"/>
            </w:pPr>
          </w:p>
        </w:tc>
        <w:tc>
          <w:tcPr>
            <w:tcW w:w="2914" w:type="dxa"/>
          </w:tcPr>
          <w:p w:rsidR="00FF4ED1" w:rsidRPr="006A0BAA" w:rsidRDefault="00FF4ED1" w:rsidP="00F74332">
            <w:pPr>
              <w:ind w:firstLine="0"/>
            </w:pPr>
            <w:r w:rsidRPr="006A0BAA">
              <w:t>Методы управления медицинской организацией.</w:t>
            </w:r>
          </w:p>
          <w:p w:rsidR="00714DA3" w:rsidRPr="006A0BAA" w:rsidRDefault="00714DA3" w:rsidP="00F74332">
            <w:pPr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1906" w:type="dxa"/>
          </w:tcPr>
          <w:p w:rsidR="00714DA3" w:rsidRPr="00F80F44" w:rsidRDefault="00714DA3" w:rsidP="00F74332">
            <w:pPr>
              <w:suppressAutoHyphens/>
              <w:ind w:firstLine="0"/>
              <w:rPr>
                <w:lang w:eastAsia="ar-SA"/>
              </w:rPr>
            </w:pPr>
            <w:r w:rsidRPr="00F80F44">
              <w:rPr>
                <w:lang w:eastAsia="ar-SA"/>
              </w:rPr>
              <w:t>работа с учебной</w:t>
            </w:r>
          </w:p>
          <w:p w:rsidR="00714DA3" w:rsidRPr="00F80F44" w:rsidRDefault="00714DA3" w:rsidP="00F74332">
            <w:pPr>
              <w:suppressAutoHyphens/>
              <w:ind w:firstLine="0"/>
              <w:rPr>
                <w:lang w:eastAsia="ar-SA"/>
              </w:rPr>
            </w:pPr>
            <w:r w:rsidRPr="00F80F44">
              <w:rPr>
                <w:lang w:eastAsia="ar-SA"/>
              </w:rPr>
              <w:t>литературой,</w:t>
            </w:r>
          </w:p>
          <w:p w:rsidR="00714DA3" w:rsidRPr="00F80F44" w:rsidRDefault="00714DA3" w:rsidP="00F74332">
            <w:pPr>
              <w:suppressAutoHyphens/>
              <w:ind w:firstLine="0"/>
              <w:rPr>
                <w:lang w:eastAsia="ar-SA"/>
              </w:rPr>
            </w:pPr>
            <w:r w:rsidRPr="00F80F44">
              <w:rPr>
                <w:lang w:eastAsia="ar-SA"/>
              </w:rPr>
              <w:t>подготовка выступлений,</w:t>
            </w:r>
          </w:p>
          <w:p w:rsidR="00714DA3" w:rsidRPr="00F80F44" w:rsidRDefault="00714DA3" w:rsidP="00F74332">
            <w:pPr>
              <w:suppressAutoHyphens/>
              <w:ind w:firstLine="0"/>
              <w:rPr>
                <w:lang w:eastAsia="ar-SA"/>
              </w:rPr>
            </w:pPr>
            <w:r w:rsidRPr="00F80F44">
              <w:rPr>
                <w:lang w:eastAsia="ar-SA"/>
              </w:rPr>
              <w:t>работа с интернет-</w:t>
            </w:r>
          </w:p>
          <w:p w:rsidR="00714DA3" w:rsidRPr="00F80F44" w:rsidRDefault="00714DA3" w:rsidP="00F74332">
            <w:pPr>
              <w:suppressAutoHyphens/>
              <w:ind w:firstLine="0"/>
              <w:rPr>
                <w:lang w:eastAsia="ar-SA"/>
              </w:rPr>
            </w:pPr>
            <w:r>
              <w:rPr>
                <w:lang w:eastAsia="ar-SA"/>
              </w:rPr>
              <w:t xml:space="preserve">ресурсами </w:t>
            </w:r>
          </w:p>
          <w:p w:rsidR="00714DA3" w:rsidRPr="003334C1" w:rsidRDefault="00714DA3" w:rsidP="00F74332">
            <w:pPr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992" w:type="dxa"/>
          </w:tcPr>
          <w:p w:rsidR="00714DA3" w:rsidRPr="003334C1" w:rsidRDefault="003C3EF0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</w:t>
            </w:r>
          </w:p>
        </w:tc>
        <w:tc>
          <w:tcPr>
            <w:tcW w:w="816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  </w:t>
            </w:r>
            <w:r w:rsidR="00A66E25">
              <w:rPr>
                <w:rFonts w:eastAsiaTheme="minorHAnsi"/>
                <w:szCs w:val="22"/>
                <w:lang w:eastAsia="en-US"/>
              </w:rPr>
              <w:t>ЗС</w:t>
            </w:r>
            <w:r>
              <w:rPr>
                <w:rFonts w:eastAsiaTheme="minorHAnsi"/>
                <w:szCs w:val="22"/>
                <w:lang w:eastAsia="en-US"/>
              </w:rPr>
              <w:t xml:space="preserve"> С</w:t>
            </w:r>
          </w:p>
        </w:tc>
      </w:tr>
      <w:tr w:rsidR="002A567A" w:rsidRPr="003334C1" w:rsidTr="00F74332">
        <w:tc>
          <w:tcPr>
            <w:tcW w:w="968" w:type="dxa"/>
            <w:vMerge/>
          </w:tcPr>
          <w:p w:rsidR="00714DA3" w:rsidRPr="003334C1" w:rsidRDefault="00714DA3" w:rsidP="00F74332">
            <w:pPr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1975" w:type="dxa"/>
            <w:vMerge/>
          </w:tcPr>
          <w:p w:rsidR="00714DA3" w:rsidRPr="003334C1" w:rsidRDefault="00714DA3" w:rsidP="00F74332">
            <w:pPr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2914" w:type="dxa"/>
          </w:tcPr>
          <w:p w:rsidR="00714DA3" w:rsidRPr="006A0BAA" w:rsidRDefault="00526B13" w:rsidP="00F74332">
            <w:pPr>
              <w:tabs>
                <w:tab w:val="center" w:pos="4677"/>
                <w:tab w:val="right" w:pos="9355"/>
              </w:tabs>
              <w:ind w:firstLine="0"/>
            </w:pPr>
            <w:r w:rsidRPr="006A0BAA">
              <w:t>Социально-психологические методы управления</w:t>
            </w:r>
          </w:p>
        </w:tc>
        <w:tc>
          <w:tcPr>
            <w:tcW w:w="1906" w:type="dxa"/>
          </w:tcPr>
          <w:p w:rsidR="00714DA3" w:rsidRPr="00F80F44" w:rsidRDefault="00714DA3" w:rsidP="00F74332">
            <w:pPr>
              <w:suppressAutoHyphens/>
              <w:ind w:firstLine="0"/>
              <w:rPr>
                <w:lang w:eastAsia="ar-SA"/>
              </w:rPr>
            </w:pPr>
            <w:r w:rsidRPr="00F80F44">
              <w:rPr>
                <w:lang w:eastAsia="ar-SA"/>
              </w:rPr>
              <w:t>работа с учебной</w:t>
            </w:r>
          </w:p>
          <w:p w:rsidR="00714DA3" w:rsidRPr="00F80F44" w:rsidRDefault="00714DA3" w:rsidP="00F74332">
            <w:pPr>
              <w:suppressAutoHyphens/>
              <w:ind w:firstLine="0"/>
              <w:rPr>
                <w:lang w:eastAsia="ar-SA"/>
              </w:rPr>
            </w:pPr>
            <w:r w:rsidRPr="00F80F44">
              <w:rPr>
                <w:lang w:eastAsia="ar-SA"/>
              </w:rPr>
              <w:t>литературой,</w:t>
            </w:r>
          </w:p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F80F44">
              <w:rPr>
                <w:lang w:eastAsia="ar-SA"/>
              </w:rPr>
              <w:t>подготовка выступлений</w:t>
            </w:r>
          </w:p>
        </w:tc>
        <w:tc>
          <w:tcPr>
            <w:tcW w:w="992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</w:p>
        </w:tc>
        <w:tc>
          <w:tcPr>
            <w:tcW w:w="816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     С</w:t>
            </w:r>
          </w:p>
        </w:tc>
      </w:tr>
      <w:tr w:rsidR="002A567A" w:rsidRPr="003334C1" w:rsidTr="00F74332">
        <w:tc>
          <w:tcPr>
            <w:tcW w:w="968" w:type="dxa"/>
            <w:vMerge/>
          </w:tcPr>
          <w:p w:rsidR="00714DA3" w:rsidRPr="003334C1" w:rsidRDefault="00714DA3" w:rsidP="00F74332">
            <w:pPr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1975" w:type="dxa"/>
            <w:vMerge/>
          </w:tcPr>
          <w:p w:rsidR="00714DA3" w:rsidRPr="003334C1" w:rsidRDefault="00714DA3" w:rsidP="00F74332">
            <w:pPr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2914" w:type="dxa"/>
          </w:tcPr>
          <w:p w:rsidR="00714DA3" w:rsidRPr="006A0BAA" w:rsidRDefault="00526B13" w:rsidP="00F74332">
            <w:pPr>
              <w:ind w:firstLine="0"/>
              <w:rPr>
                <w:rFonts w:eastAsiaTheme="minorHAnsi"/>
                <w:lang w:eastAsia="en-US"/>
              </w:rPr>
            </w:pPr>
            <w:r w:rsidRPr="006A0BAA">
              <w:t xml:space="preserve">Экономические методы </w:t>
            </w:r>
            <w:r w:rsidR="006A0BAA" w:rsidRPr="006A0BAA">
              <w:t>управ</w:t>
            </w:r>
            <w:r w:rsidR="006A0BAA">
              <w:t xml:space="preserve">ления. </w:t>
            </w:r>
          </w:p>
        </w:tc>
        <w:tc>
          <w:tcPr>
            <w:tcW w:w="1906" w:type="dxa"/>
          </w:tcPr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Подготовка к участию в занятиях в интеракт</w:t>
            </w:r>
            <w:r>
              <w:rPr>
                <w:rFonts w:eastAsiaTheme="minorHAnsi"/>
                <w:szCs w:val="22"/>
                <w:lang w:eastAsia="en-US"/>
              </w:rPr>
              <w:t>ивной форме (тренинг, дискуссия</w:t>
            </w:r>
          </w:p>
        </w:tc>
        <w:tc>
          <w:tcPr>
            <w:tcW w:w="992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</w:p>
        </w:tc>
        <w:tc>
          <w:tcPr>
            <w:tcW w:w="816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  С</w:t>
            </w:r>
          </w:p>
        </w:tc>
      </w:tr>
      <w:tr w:rsidR="002A567A" w:rsidRPr="003334C1" w:rsidTr="00F74332">
        <w:tc>
          <w:tcPr>
            <w:tcW w:w="968" w:type="dxa"/>
            <w:vMerge/>
          </w:tcPr>
          <w:p w:rsidR="00714DA3" w:rsidRPr="003334C1" w:rsidRDefault="00714DA3" w:rsidP="00F74332">
            <w:pPr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1975" w:type="dxa"/>
            <w:vMerge/>
          </w:tcPr>
          <w:p w:rsidR="00714DA3" w:rsidRPr="003334C1" w:rsidRDefault="00714DA3" w:rsidP="00F74332">
            <w:pPr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2914" w:type="dxa"/>
          </w:tcPr>
          <w:p w:rsidR="00714DA3" w:rsidRPr="006A0BAA" w:rsidRDefault="00526B13" w:rsidP="00F74332">
            <w:pPr>
              <w:ind w:firstLine="0"/>
            </w:pPr>
            <w:r w:rsidRPr="006A0BAA">
              <w:t>Организационные методы управления</w:t>
            </w:r>
          </w:p>
        </w:tc>
        <w:tc>
          <w:tcPr>
            <w:tcW w:w="1906" w:type="dxa"/>
          </w:tcPr>
          <w:p w:rsidR="00714DA3" w:rsidRPr="00F80F44" w:rsidRDefault="00714DA3" w:rsidP="00F74332">
            <w:pPr>
              <w:suppressAutoHyphens/>
              <w:ind w:firstLine="0"/>
              <w:rPr>
                <w:lang w:eastAsia="ar-SA"/>
              </w:rPr>
            </w:pPr>
            <w:r w:rsidRPr="00F80F44">
              <w:rPr>
                <w:lang w:eastAsia="ar-SA"/>
              </w:rPr>
              <w:t>работа с учебной</w:t>
            </w:r>
          </w:p>
          <w:p w:rsidR="00714DA3" w:rsidRPr="0017089E" w:rsidRDefault="00714DA3" w:rsidP="00F74332">
            <w:pPr>
              <w:suppressAutoHyphens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литературой</w:t>
            </w:r>
          </w:p>
        </w:tc>
        <w:tc>
          <w:tcPr>
            <w:tcW w:w="992" w:type="dxa"/>
          </w:tcPr>
          <w:p w:rsidR="00714DA3" w:rsidRPr="003334C1" w:rsidRDefault="003C3EF0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</w:t>
            </w:r>
          </w:p>
        </w:tc>
        <w:tc>
          <w:tcPr>
            <w:tcW w:w="816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   С</w:t>
            </w:r>
          </w:p>
        </w:tc>
      </w:tr>
      <w:tr w:rsidR="002A567A" w:rsidRPr="003334C1" w:rsidTr="00F74332">
        <w:trPr>
          <w:trHeight w:val="374"/>
        </w:trPr>
        <w:tc>
          <w:tcPr>
            <w:tcW w:w="968" w:type="dxa"/>
            <w:vMerge w:val="restart"/>
          </w:tcPr>
          <w:p w:rsidR="00714DA3" w:rsidRDefault="00714DA3" w:rsidP="00F74332">
            <w:pPr>
              <w:jc w:val="center"/>
              <w:rPr>
                <w:rFonts w:eastAsiaTheme="minorHAnsi"/>
                <w:szCs w:val="22"/>
                <w:lang w:eastAsia="en-US"/>
              </w:rPr>
            </w:pPr>
          </w:p>
          <w:p w:rsidR="00714DA3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</w:t>
            </w:r>
          </w:p>
          <w:p w:rsidR="00714DA3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</w:p>
          <w:p w:rsidR="00714DA3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</w:p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1975" w:type="dxa"/>
            <w:vMerge w:val="restart"/>
          </w:tcPr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C03BB">
              <w:t xml:space="preserve">Современные направления и методологии и практике менеджмента </w:t>
            </w:r>
            <w:r w:rsidRPr="003C03BB">
              <w:lastRenderedPageBreak/>
              <w:t>Информационное обеспечение менеджмента</w:t>
            </w:r>
          </w:p>
        </w:tc>
        <w:tc>
          <w:tcPr>
            <w:tcW w:w="2914" w:type="dxa"/>
          </w:tcPr>
          <w:p w:rsidR="00714DA3" w:rsidRPr="006A0BAA" w:rsidRDefault="00526B13" w:rsidP="00F74332">
            <w:pPr>
              <w:ind w:firstLine="0"/>
            </w:pPr>
            <w:r w:rsidRPr="006A0BAA">
              <w:lastRenderedPageBreak/>
              <w:t>Информационное обеспечение санитарного врача</w:t>
            </w:r>
          </w:p>
        </w:tc>
        <w:tc>
          <w:tcPr>
            <w:tcW w:w="1906" w:type="dxa"/>
          </w:tcPr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>Подготовка к контрольным вопросам</w:t>
            </w:r>
          </w:p>
        </w:tc>
        <w:tc>
          <w:tcPr>
            <w:tcW w:w="992" w:type="dxa"/>
          </w:tcPr>
          <w:p w:rsidR="00714DA3" w:rsidRPr="003334C1" w:rsidRDefault="003C3EF0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</w:t>
            </w:r>
          </w:p>
        </w:tc>
        <w:tc>
          <w:tcPr>
            <w:tcW w:w="816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   С</w:t>
            </w:r>
          </w:p>
        </w:tc>
      </w:tr>
      <w:tr w:rsidR="002A567A" w:rsidRPr="003334C1" w:rsidTr="00F74332">
        <w:trPr>
          <w:trHeight w:val="512"/>
        </w:trPr>
        <w:tc>
          <w:tcPr>
            <w:tcW w:w="968" w:type="dxa"/>
            <w:vMerge/>
          </w:tcPr>
          <w:p w:rsidR="00714DA3" w:rsidRDefault="00714DA3" w:rsidP="00F74332">
            <w:pPr>
              <w:jc w:val="center"/>
              <w:rPr>
                <w:rFonts w:eastAsiaTheme="minorHAnsi"/>
                <w:szCs w:val="22"/>
                <w:lang w:eastAsia="en-US"/>
              </w:rPr>
            </w:pPr>
          </w:p>
        </w:tc>
        <w:tc>
          <w:tcPr>
            <w:tcW w:w="1975" w:type="dxa"/>
            <w:vMerge/>
          </w:tcPr>
          <w:p w:rsidR="00714DA3" w:rsidRPr="00966CF4" w:rsidRDefault="00714DA3" w:rsidP="00F74332">
            <w:pPr>
              <w:pStyle w:val="aff1"/>
              <w:jc w:val="left"/>
              <w:rPr>
                <w:sz w:val="24"/>
                <w:szCs w:val="24"/>
              </w:rPr>
            </w:pPr>
          </w:p>
        </w:tc>
        <w:tc>
          <w:tcPr>
            <w:tcW w:w="2914" w:type="dxa"/>
          </w:tcPr>
          <w:p w:rsidR="00714DA3" w:rsidRPr="006A0BAA" w:rsidRDefault="00526B13" w:rsidP="00F74332">
            <w:pPr>
              <w:ind w:firstLine="0"/>
            </w:pPr>
            <w:r w:rsidRPr="006A0BAA">
              <w:t>Основные принципы управления</w:t>
            </w:r>
          </w:p>
        </w:tc>
        <w:tc>
          <w:tcPr>
            <w:tcW w:w="1906" w:type="dxa"/>
          </w:tcPr>
          <w:p w:rsidR="00714DA3" w:rsidRPr="003334C1" w:rsidRDefault="00714DA3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 w:rsidRPr="003334C1">
              <w:rPr>
                <w:rFonts w:eastAsiaTheme="minorHAnsi"/>
                <w:szCs w:val="22"/>
                <w:lang w:eastAsia="en-US"/>
              </w:rPr>
              <w:t xml:space="preserve">Подготовка к практическим </w:t>
            </w:r>
            <w:r w:rsidRPr="003334C1">
              <w:rPr>
                <w:rFonts w:eastAsiaTheme="minorHAnsi"/>
                <w:szCs w:val="22"/>
                <w:lang w:eastAsia="en-US"/>
              </w:rPr>
              <w:lastRenderedPageBreak/>
              <w:t>занятиям</w:t>
            </w:r>
          </w:p>
        </w:tc>
        <w:tc>
          <w:tcPr>
            <w:tcW w:w="992" w:type="dxa"/>
          </w:tcPr>
          <w:p w:rsidR="00714DA3" w:rsidRPr="003334C1" w:rsidRDefault="003C3EF0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816" w:type="dxa"/>
          </w:tcPr>
          <w:p w:rsidR="00714DA3" w:rsidRPr="003334C1" w:rsidRDefault="00DE2C0E" w:rsidP="00F74332">
            <w:pPr>
              <w:ind w:firstLine="0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   С</w:t>
            </w:r>
          </w:p>
        </w:tc>
      </w:tr>
      <w:tr w:rsidR="00940446" w:rsidTr="00F74332">
        <w:tblPrEx>
          <w:tblLook w:val="0000" w:firstRow="0" w:lastRow="0" w:firstColumn="0" w:lastColumn="0" w:noHBand="0" w:noVBand="0"/>
        </w:tblPrEx>
        <w:trPr>
          <w:trHeight w:val="461"/>
        </w:trPr>
        <w:tc>
          <w:tcPr>
            <w:tcW w:w="968" w:type="dxa"/>
            <w:vMerge w:val="restart"/>
          </w:tcPr>
          <w:p w:rsidR="00940446" w:rsidRDefault="00940446" w:rsidP="00F74332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  <w:p w:rsidR="00940446" w:rsidRDefault="00940446" w:rsidP="00F74332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  <w:p w:rsidR="00940446" w:rsidRDefault="00940446" w:rsidP="00F74332">
            <w:pPr>
              <w:pStyle w:val="Default"/>
              <w:spacing w:line="276" w:lineRule="auto"/>
              <w:ind w:firstLine="0"/>
              <w:jc w:val="both"/>
              <w:rPr>
                <w:i/>
                <w:color w:val="auto"/>
              </w:rPr>
            </w:pPr>
            <w:r>
              <w:rPr>
                <w:i/>
                <w:color w:val="auto"/>
              </w:rPr>
              <w:t>5.</w:t>
            </w:r>
          </w:p>
          <w:p w:rsidR="00940446" w:rsidRDefault="00940446" w:rsidP="00F74332">
            <w:pPr>
              <w:pStyle w:val="Default"/>
              <w:spacing w:line="276" w:lineRule="auto"/>
              <w:ind w:left="108"/>
              <w:jc w:val="both"/>
              <w:rPr>
                <w:i/>
                <w:color w:val="auto"/>
              </w:rPr>
            </w:pPr>
          </w:p>
          <w:p w:rsidR="00940446" w:rsidRDefault="00940446" w:rsidP="00F74332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75" w:type="dxa"/>
            <w:vMerge w:val="restart"/>
          </w:tcPr>
          <w:p w:rsidR="006A0BAA" w:rsidRDefault="00940446" w:rsidP="00F74332">
            <w:pPr>
              <w:ind w:firstLine="0"/>
            </w:pPr>
            <w:r w:rsidRPr="003C03BB">
              <w:t>Функция контроля и учета в эконо</w:t>
            </w:r>
            <w:r>
              <w:t xml:space="preserve">мическом механизме  </w:t>
            </w:r>
          </w:p>
          <w:p w:rsidR="006A0BAA" w:rsidRDefault="006A0BAA" w:rsidP="00F74332">
            <w:pPr>
              <w:ind w:firstLine="0"/>
            </w:pPr>
          </w:p>
          <w:p w:rsidR="00940446" w:rsidRPr="003C03BB" w:rsidRDefault="00940446" w:rsidP="00F74332">
            <w:pPr>
              <w:ind w:firstLine="0"/>
            </w:pPr>
            <w:r>
              <w:t>М</w:t>
            </w:r>
            <w:r w:rsidRPr="003C03BB">
              <w:t>етоды управления в менеджменте</w:t>
            </w:r>
          </w:p>
          <w:p w:rsidR="00940446" w:rsidRDefault="00940446" w:rsidP="00F74332"/>
          <w:p w:rsidR="00940446" w:rsidRDefault="00940446" w:rsidP="00F74332"/>
          <w:p w:rsidR="00940446" w:rsidRDefault="00940446" w:rsidP="00F74332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914" w:type="dxa"/>
          </w:tcPr>
          <w:p w:rsidR="00940446" w:rsidRPr="006A0BAA" w:rsidRDefault="00940446" w:rsidP="00F74332">
            <w:pPr>
              <w:pStyle w:val="ae"/>
              <w:spacing w:line="276" w:lineRule="auto"/>
              <w:ind w:left="108" w:right="0" w:firstLine="0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sz w:val="24"/>
                <w:szCs w:val="24"/>
              </w:rPr>
              <w:t>Современные принципы управления</w:t>
            </w:r>
          </w:p>
        </w:tc>
        <w:tc>
          <w:tcPr>
            <w:tcW w:w="1906" w:type="dxa"/>
          </w:tcPr>
          <w:p w:rsidR="00664D14" w:rsidRDefault="00664D14" w:rsidP="00F74332">
            <w:pPr>
              <w:suppressAutoHyphens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Работа с учебной</w:t>
            </w:r>
          </w:p>
          <w:p w:rsidR="00940446" w:rsidRPr="00664D14" w:rsidRDefault="00664D14" w:rsidP="00F74332">
            <w:pPr>
              <w:suppressAutoHyphens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литературой</w:t>
            </w:r>
          </w:p>
        </w:tc>
        <w:tc>
          <w:tcPr>
            <w:tcW w:w="992" w:type="dxa"/>
          </w:tcPr>
          <w:p w:rsidR="00940446" w:rsidRPr="006A0BAA" w:rsidRDefault="003C3EF0" w:rsidP="00F74332">
            <w:pPr>
              <w:spacing w:after="200" w:line="276" w:lineRule="auto"/>
              <w:ind w:firstLine="0"/>
              <w:rPr>
                <w:bCs/>
                <w:iCs/>
                <w:color w:val="000000"/>
              </w:rPr>
            </w:pPr>
            <w:r w:rsidRPr="006A0BAA">
              <w:rPr>
                <w:bCs/>
                <w:iCs/>
                <w:color w:val="000000"/>
              </w:rPr>
              <w:t>2</w:t>
            </w:r>
          </w:p>
          <w:p w:rsidR="00940446" w:rsidRPr="006A0BAA" w:rsidRDefault="00940446" w:rsidP="00F74332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</w:tcPr>
          <w:p w:rsidR="00940446" w:rsidRPr="00DE2C0E" w:rsidRDefault="00DE2C0E" w:rsidP="00F74332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  <w:r w:rsidRPr="00DE2C0E">
              <w:rPr>
                <w:bCs/>
                <w:iCs/>
                <w:color w:val="000000"/>
                <w:sz w:val="24"/>
                <w:szCs w:val="24"/>
              </w:rPr>
              <w:t xml:space="preserve">     С</w:t>
            </w:r>
          </w:p>
        </w:tc>
      </w:tr>
      <w:tr w:rsidR="00940446" w:rsidTr="00F74332">
        <w:tblPrEx>
          <w:tblLook w:val="0000" w:firstRow="0" w:lastRow="0" w:firstColumn="0" w:lastColumn="0" w:noHBand="0" w:noVBand="0"/>
        </w:tblPrEx>
        <w:trPr>
          <w:trHeight w:val="623"/>
        </w:trPr>
        <w:tc>
          <w:tcPr>
            <w:tcW w:w="968" w:type="dxa"/>
            <w:vMerge/>
          </w:tcPr>
          <w:p w:rsidR="00940446" w:rsidRDefault="00940446" w:rsidP="00F74332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75" w:type="dxa"/>
            <w:vMerge/>
          </w:tcPr>
          <w:p w:rsidR="00940446" w:rsidRPr="003C03BB" w:rsidRDefault="00940446" w:rsidP="00F74332"/>
        </w:tc>
        <w:tc>
          <w:tcPr>
            <w:tcW w:w="2914" w:type="dxa"/>
          </w:tcPr>
          <w:p w:rsidR="00940446" w:rsidRPr="006A0BAA" w:rsidRDefault="00940446" w:rsidP="00F74332">
            <w:pPr>
              <w:pStyle w:val="ae"/>
              <w:spacing w:line="276" w:lineRule="auto"/>
              <w:ind w:left="108" w:right="0" w:firstLine="0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sz w:val="24"/>
                <w:szCs w:val="24"/>
              </w:rPr>
              <w:t>Стадии и технологии менеджмента</w:t>
            </w:r>
          </w:p>
        </w:tc>
        <w:tc>
          <w:tcPr>
            <w:tcW w:w="1906" w:type="dxa"/>
          </w:tcPr>
          <w:p w:rsidR="00940446" w:rsidRPr="00664D14" w:rsidRDefault="00664D14" w:rsidP="00F74332">
            <w:pPr>
              <w:pStyle w:val="ae"/>
              <w:spacing w:line="276" w:lineRule="auto"/>
              <w:ind w:left="108" w:right="0" w:firstLine="0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  <w:r w:rsidRPr="00664D14">
              <w:rPr>
                <w:bCs/>
                <w:iCs/>
                <w:color w:val="000000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992" w:type="dxa"/>
          </w:tcPr>
          <w:p w:rsidR="00940446" w:rsidRPr="006A0BAA" w:rsidRDefault="003C3EF0" w:rsidP="00F74332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bCs/>
                <w:iCs/>
                <w:color w:val="000000"/>
              </w:rPr>
              <w:t xml:space="preserve"> </w:t>
            </w:r>
            <w:r w:rsidRPr="006A0BAA"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940446" w:rsidRPr="00DE2C0E" w:rsidRDefault="00DE2C0E" w:rsidP="00F74332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</w:rPr>
            </w:pPr>
            <w:r w:rsidRPr="00DE2C0E">
              <w:rPr>
                <w:bCs/>
                <w:iCs/>
                <w:color w:val="000000"/>
              </w:rPr>
              <w:t xml:space="preserve">     С</w:t>
            </w:r>
          </w:p>
        </w:tc>
      </w:tr>
      <w:tr w:rsidR="00940446" w:rsidTr="00F74332">
        <w:tblPrEx>
          <w:tblLook w:val="0000" w:firstRow="0" w:lastRow="0" w:firstColumn="0" w:lastColumn="0" w:noHBand="0" w:noVBand="0"/>
        </w:tblPrEx>
        <w:trPr>
          <w:trHeight w:val="706"/>
        </w:trPr>
        <w:tc>
          <w:tcPr>
            <w:tcW w:w="968" w:type="dxa"/>
            <w:vMerge/>
          </w:tcPr>
          <w:p w:rsidR="00940446" w:rsidRDefault="00940446" w:rsidP="00F74332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75" w:type="dxa"/>
            <w:vMerge/>
          </w:tcPr>
          <w:p w:rsidR="00940446" w:rsidRPr="003C03BB" w:rsidRDefault="00940446" w:rsidP="00F74332"/>
        </w:tc>
        <w:tc>
          <w:tcPr>
            <w:tcW w:w="2914" w:type="dxa"/>
          </w:tcPr>
          <w:p w:rsidR="00940446" w:rsidRPr="006A0BAA" w:rsidRDefault="00940446" w:rsidP="00F74332">
            <w:pPr>
              <w:pStyle w:val="ae"/>
              <w:spacing w:line="276" w:lineRule="auto"/>
              <w:ind w:left="108" w:right="0" w:firstLine="0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sz w:val="24"/>
                <w:szCs w:val="24"/>
              </w:rPr>
              <w:t>Методы экономического анализа медицинской организацией</w:t>
            </w:r>
          </w:p>
        </w:tc>
        <w:tc>
          <w:tcPr>
            <w:tcW w:w="1906" w:type="dxa"/>
          </w:tcPr>
          <w:p w:rsidR="00177707" w:rsidRPr="006A0BAA" w:rsidRDefault="00177707" w:rsidP="006A0BAA">
            <w:pPr>
              <w:tabs>
                <w:tab w:val="left" w:pos="993"/>
              </w:tabs>
              <w:ind w:firstLine="0"/>
              <w:contextualSpacing/>
              <w:rPr>
                <w:rFonts w:eastAsiaTheme="minorHAnsi"/>
                <w:lang w:eastAsia="en-US"/>
              </w:rPr>
            </w:pPr>
            <w:r w:rsidRPr="006A0BAA">
              <w:rPr>
                <w:rFonts w:eastAsiaTheme="minorHAnsi"/>
                <w:lang w:eastAsia="en-US"/>
              </w:rPr>
              <w:t>самостоятельная работа с литературой</w:t>
            </w:r>
          </w:p>
          <w:p w:rsidR="00940446" w:rsidRPr="006A0BAA" w:rsidRDefault="00940446" w:rsidP="006A0BAA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40446" w:rsidRPr="006A0BAA" w:rsidRDefault="00B363F8" w:rsidP="00F74332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3C3EF0" w:rsidRPr="006A0BAA"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16" w:type="dxa"/>
          </w:tcPr>
          <w:p w:rsidR="00940446" w:rsidRPr="00DE2C0E" w:rsidRDefault="00DE2C0E" w:rsidP="00F74332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</w:rPr>
            </w:pPr>
            <w:r w:rsidRPr="00DE2C0E">
              <w:rPr>
                <w:bCs/>
                <w:iCs/>
                <w:color w:val="000000"/>
              </w:rPr>
              <w:t xml:space="preserve">    С</w:t>
            </w:r>
          </w:p>
        </w:tc>
      </w:tr>
      <w:tr w:rsidR="00940446" w:rsidTr="00F74332">
        <w:tblPrEx>
          <w:tblLook w:val="0000" w:firstRow="0" w:lastRow="0" w:firstColumn="0" w:lastColumn="0" w:noHBand="0" w:noVBand="0"/>
        </w:tblPrEx>
        <w:trPr>
          <w:trHeight w:val="969"/>
        </w:trPr>
        <w:tc>
          <w:tcPr>
            <w:tcW w:w="968" w:type="dxa"/>
            <w:vMerge/>
          </w:tcPr>
          <w:p w:rsidR="00940446" w:rsidRDefault="00940446" w:rsidP="00F74332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75" w:type="dxa"/>
            <w:vMerge/>
          </w:tcPr>
          <w:p w:rsidR="00940446" w:rsidRPr="003C03BB" w:rsidRDefault="00940446" w:rsidP="00F74332"/>
        </w:tc>
        <w:tc>
          <w:tcPr>
            <w:tcW w:w="2914" w:type="dxa"/>
          </w:tcPr>
          <w:p w:rsidR="00940446" w:rsidRPr="006A0BAA" w:rsidRDefault="00940446" w:rsidP="00F74332">
            <w:pPr>
              <w:pStyle w:val="ae"/>
              <w:spacing w:line="276" w:lineRule="auto"/>
              <w:ind w:left="108" w:right="0" w:firstLine="0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sz w:val="24"/>
                <w:szCs w:val="24"/>
              </w:rPr>
              <w:t>Предпринимательская деятельность в медицине</w:t>
            </w:r>
          </w:p>
        </w:tc>
        <w:tc>
          <w:tcPr>
            <w:tcW w:w="1906" w:type="dxa"/>
          </w:tcPr>
          <w:p w:rsidR="00940446" w:rsidRPr="006A0BAA" w:rsidRDefault="00177707" w:rsidP="006A0BAA">
            <w:pPr>
              <w:pStyle w:val="ae"/>
              <w:spacing w:line="276" w:lineRule="auto"/>
              <w:ind w:left="108" w:right="0" w:firstLine="0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rFonts w:eastAsiaTheme="minorHAnsi"/>
                <w:sz w:val="24"/>
                <w:szCs w:val="24"/>
                <w:lang w:eastAsia="en-US"/>
              </w:rPr>
              <w:t>круглый стол</w:t>
            </w:r>
          </w:p>
        </w:tc>
        <w:tc>
          <w:tcPr>
            <w:tcW w:w="992" w:type="dxa"/>
          </w:tcPr>
          <w:p w:rsidR="00940446" w:rsidRPr="006A0BAA" w:rsidRDefault="003C3EF0" w:rsidP="00F74332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16" w:type="dxa"/>
          </w:tcPr>
          <w:p w:rsidR="00940446" w:rsidRPr="00DE2C0E" w:rsidRDefault="00DE2C0E" w:rsidP="00F74332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</w:rPr>
            </w:pPr>
            <w:r w:rsidRPr="00DE2C0E">
              <w:rPr>
                <w:bCs/>
                <w:iCs/>
                <w:color w:val="000000"/>
              </w:rPr>
              <w:t xml:space="preserve">  С</w:t>
            </w:r>
          </w:p>
        </w:tc>
      </w:tr>
    </w:tbl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F74332" w:rsidTr="00F74332">
        <w:trPr>
          <w:trHeight w:val="30"/>
        </w:trPr>
        <w:tc>
          <w:tcPr>
            <w:tcW w:w="324" w:type="dxa"/>
          </w:tcPr>
          <w:p w:rsidR="00F74332" w:rsidRDefault="00F74332" w:rsidP="00F74332">
            <w:pPr>
              <w:pStyle w:val="Default"/>
              <w:spacing w:line="276" w:lineRule="auto"/>
              <w:jc w:val="both"/>
              <w:rPr>
                <w:i/>
                <w:color w:val="auto"/>
              </w:rPr>
            </w:pPr>
          </w:p>
        </w:tc>
      </w:tr>
    </w:tbl>
    <w:tbl>
      <w:tblPr>
        <w:tblStyle w:val="41"/>
        <w:tblW w:w="0" w:type="auto"/>
        <w:tblLayout w:type="fixed"/>
        <w:tblLook w:val="0000" w:firstRow="0" w:lastRow="0" w:firstColumn="0" w:lastColumn="0" w:noHBand="0" w:noVBand="0"/>
      </w:tblPr>
      <w:tblGrid>
        <w:gridCol w:w="968"/>
        <w:gridCol w:w="1975"/>
        <w:gridCol w:w="2914"/>
        <w:gridCol w:w="1906"/>
        <w:gridCol w:w="992"/>
        <w:gridCol w:w="816"/>
      </w:tblGrid>
      <w:tr w:rsidR="00940446" w:rsidTr="00F74332">
        <w:trPr>
          <w:trHeight w:val="738"/>
        </w:trPr>
        <w:tc>
          <w:tcPr>
            <w:tcW w:w="968" w:type="dxa"/>
            <w:vMerge w:val="restart"/>
          </w:tcPr>
          <w:p w:rsidR="00940446" w:rsidRDefault="00940446" w:rsidP="00F74332">
            <w:pPr>
              <w:pStyle w:val="Default"/>
              <w:spacing w:line="276" w:lineRule="auto"/>
              <w:ind w:left="108"/>
              <w:jc w:val="both"/>
              <w:rPr>
                <w:i/>
                <w:color w:val="auto"/>
              </w:rPr>
            </w:pPr>
          </w:p>
          <w:p w:rsidR="00940446" w:rsidRDefault="00940446" w:rsidP="00F74332">
            <w:pPr>
              <w:pStyle w:val="Default"/>
              <w:spacing w:line="276" w:lineRule="auto"/>
              <w:ind w:left="108"/>
              <w:jc w:val="both"/>
              <w:rPr>
                <w:i/>
                <w:color w:val="auto"/>
              </w:rPr>
            </w:pPr>
          </w:p>
          <w:p w:rsidR="00940446" w:rsidRDefault="00940446" w:rsidP="00F74332">
            <w:pPr>
              <w:pStyle w:val="Default"/>
              <w:spacing w:line="276" w:lineRule="auto"/>
              <w:ind w:firstLine="0"/>
              <w:jc w:val="both"/>
              <w:rPr>
                <w:i/>
                <w:color w:val="auto"/>
              </w:rPr>
            </w:pPr>
            <w:r>
              <w:rPr>
                <w:i/>
                <w:color w:val="auto"/>
              </w:rPr>
              <w:t>6.</w:t>
            </w:r>
          </w:p>
          <w:p w:rsidR="00940446" w:rsidRDefault="00940446" w:rsidP="00F74332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0446" w:rsidRPr="003C03BB" w:rsidRDefault="00940446" w:rsidP="00F74332">
            <w:pPr>
              <w:ind w:firstLine="0"/>
            </w:pPr>
            <w:r w:rsidRPr="003C03BB">
              <w:t>Управление инновационными процессами в организациях Управление трудовыми ресурсами в медицинских организациях</w:t>
            </w:r>
          </w:p>
          <w:p w:rsidR="00940446" w:rsidRPr="00F63091" w:rsidRDefault="00940446" w:rsidP="00F74332">
            <w:pPr>
              <w:pStyle w:val="af"/>
              <w:rPr>
                <w:b/>
                <w:color w:val="000000"/>
              </w:rPr>
            </w:pPr>
            <w:r w:rsidRPr="003C03BB">
              <w:t xml:space="preserve">                           </w:t>
            </w:r>
          </w:p>
        </w:tc>
        <w:tc>
          <w:tcPr>
            <w:tcW w:w="2914" w:type="dxa"/>
          </w:tcPr>
          <w:p w:rsidR="00940446" w:rsidRPr="006A0BAA" w:rsidRDefault="00940446" w:rsidP="006A0BAA">
            <w:pPr>
              <w:spacing w:after="200" w:line="276" w:lineRule="auto"/>
              <w:ind w:firstLine="0"/>
              <w:rPr>
                <w:b/>
                <w:bCs/>
                <w:iCs/>
                <w:color w:val="000000"/>
              </w:rPr>
            </w:pPr>
            <w:r w:rsidRPr="006A0BAA">
              <w:t>Программно-целевое управление медицинской организацией.</w:t>
            </w:r>
          </w:p>
          <w:p w:rsidR="00940446" w:rsidRPr="006A0BAA" w:rsidRDefault="00940446" w:rsidP="006A0BAA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06" w:type="dxa"/>
          </w:tcPr>
          <w:p w:rsidR="00940446" w:rsidRPr="006A0BAA" w:rsidRDefault="00266ABA" w:rsidP="006A0BAA">
            <w:pPr>
              <w:tabs>
                <w:tab w:val="left" w:pos="993"/>
              </w:tabs>
              <w:ind w:firstLine="0"/>
              <w:contextualSpacing/>
              <w:rPr>
                <w:b/>
                <w:bCs/>
                <w:iCs/>
                <w:color w:val="000000"/>
              </w:rPr>
            </w:pPr>
            <w:r w:rsidRPr="006A0BAA">
              <w:t xml:space="preserve">работа с электронными образовательными ресурсами, размещенными в </w:t>
            </w:r>
            <w:r w:rsidR="006A0BAA" w:rsidRPr="006A0BAA">
              <w:t>электронной</w:t>
            </w:r>
            <w:r w:rsidRPr="006A0BAA">
              <w:t>-информационной системе ДГМУ</w:t>
            </w:r>
          </w:p>
        </w:tc>
        <w:tc>
          <w:tcPr>
            <w:tcW w:w="992" w:type="dxa"/>
          </w:tcPr>
          <w:p w:rsidR="00940446" w:rsidRPr="006A0BAA" w:rsidRDefault="00940446" w:rsidP="006A0BAA">
            <w:pPr>
              <w:spacing w:after="200" w:line="276" w:lineRule="auto"/>
              <w:rPr>
                <w:bCs/>
                <w:iCs/>
                <w:color w:val="000000"/>
              </w:rPr>
            </w:pPr>
          </w:p>
          <w:p w:rsidR="00940446" w:rsidRPr="006A0BAA" w:rsidRDefault="002E4D29" w:rsidP="006A0BAA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16" w:type="dxa"/>
          </w:tcPr>
          <w:p w:rsidR="00940446" w:rsidRPr="006A0BAA" w:rsidRDefault="002E4D29" w:rsidP="006A0BAA">
            <w:pPr>
              <w:spacing w:after="200" w:line="276" w:lineRule="auto"/>
              <w:ind w:firstLine="0"/>
              <w:rPr>
                <w:bCs/>
                <w:iCs/>
                <w:color w:val="000000"/>
              </w:rPr>
            </w:pPr>
            <w:r w:rsidRPr="006A0BAA">
              <w:rPr>
                <w:bCs/>
                <w:iCs/>
                <w:color w:val="000000"/>
              </w:rPr>
              <w:t xml:space="preserve"> Р.,</w:t>
            </w:r>
            <w:r w:rsidR="00DE2C0E" w:rsidRPr="006A0BAA">
              <w:rPr>
                <w:bCs/>
                <w:iCs/>
                <w:color w:val="000000"/>
              </w:rPr>
              <w:t xml:space="preserve"> С</w:t>
            </w:r>
          </w:p>
          <w:p w:rsidR="00940446" w:rsidRPr="006A0BAA" w:rsidRDefault="00940446" w:rsidP="006A0BAA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940446" w:rsidTr="00F74332">
        <w:trPr>
          <w:trHeight w:val="831"/>
        </w:trPr>
        <w:tc>
          <w:tcPr>
            <w:tcW w:w="968" w:type="dxa"/>
            <w:vMerge/>
          </w:tcPr>
          <w:p w:rsidR="00940446" w:rsidRDefault="00940446" w:rsidP="00F74332">
            <w:pPr>
              <w:pStyle w:val="Default"/>
              <w:spacing w:line="276" w:lineRule="auto"/>
              <w:ind w:left="108"/>
              <w:jc w:val="both"/>
              <w:rPr>
                <w:i/>
                <w:color w:val="auto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0446" w:rsidRPr="003C03BB" w:rsidRDefault="00940446" w:rsidP="00F74332"/>
        </w:tc>
        <w:tc>
          <w:tcPr>
            <w:tcW w:w="2914" w:type="dxa"/>
          </w:tcPr>
          <w:p w:rsidR="00940446" w:rsidRPr="006A0BAA" w:rsidRDefault="00940446" w:rsidP="006A0BAA">
            <w:pPr>
              <w:pStyle w:val="ae"/>
              <w:spacing w:line="276" w:lineRule="auto"/>
              <w:ind w:left="108" w:right="0" w:firstLine="0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sz w:val="24"/>
                <w:szCs w:val="24"/>
              </w:rPr>
              <w:t>Управление инновациями в медицине</w:t>
            </w:r>
          </w:p>
        </w:tc>
        <w:tc>
          <w:tcPr>
            <w:tcW w:w="1906" w:type="dxa"/>
          </w:tcPr>
          <w:p w:rsidR="00177707" w:rsidRPr="006A0BAA" w:rsidRDefault="00177707" w:rsidP="006A0BAA">
            <w:pPr>
              <w:tabs>
                <w:tab w:val="left" w:pos="993"/>
              </w:tabs>
              <w:ind w:firstLine="0"/>
              <w:contextualSpacing/>
              <w:rPr>
                <w:rFonts w:eastAsiaTheme="minorHAnsi"/>
                <w:lang w:eastAsia="en-US"/>
              </w:rPr>
            </w:pPr>
            <w:r w:rsidRPr="006A0BAA">
              <w:rPr>
                <w:rFonts w:eastAsiaTheme="minorHAnsi"/>
                <w:lang w:eastAsia="en-US"/>
              </w:rPr>
              <w:t>самостоятельная работа с литературой</w:t>
            </w:r>
          </w:p>
          <w:p w:rsidR="00940446" w:rsidRPr="006A0BAA" w:rsidRDefault="00940446" w:rsidP="006A0BAA">
            <w:pPr>
              <w:pStyle w:val="ae"/>
              <w:spacing w:line="240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40446" w:rsidRPr="006A0BAA" w:rsidRDefault="003C3EF0" w:rsidP="006A0BAA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16" w:type="dxa"/>
          </w:tcPr>
          <w:p w:rsidR="00940446" w:rsidRPr="006A0BAA" w:rsidRDefault="00DE2C0E" w:rsidP="006A0BAA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bCs/>
                <w:iCs/>
                <w:color w:val="000000"/>
                <w:sz w:val="24"/>
                <w:szCs w:val="24"/>
              </w:rPr>
              <w:t xml:space="preserve">   С</w:t>
            </w:r>
          </w:p>
        </w:tc>
      </w:tr>
      <w:tr w:rsidR="00940446" w:rsidTr="00F74332">
        <w:trPr>
          <w:trHeight w:val="1163"/>
        </w:trPr>
        <w:tc>
          <w:tcPr>
            <w:tcW w:w="968" w:type="dxa"/>
            <w:vMerge/>
          </w:tcPr>
          <w:p w:rsidR="00940446" w:rsidRDefault="00940446" w:rsidP="00F74332">
            <w:pPr>
              <w:pStyle w:val="Default"/>
              <w:spacing w:line="276" w:lineRule="auto"/>
              <w:ind w:left="108"/>
              <w:jc w:val="both"/>
              <w:rPr>
                <w:i/>
                <w:color w:val="auto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0446" w:rsidRPr="003C03BB" w:rsidRDefault="00940446" w:rsidP="00F74332"/>
        </w:tc>
        <w:tc>
          <w:tcPr>
            <w:tcW w:w="2914" w:type="dxa"/>
          </w:tcPr>
          <w:p w:rsidR="00DE2C0E" w:rsidRPr="006A0BAA" w:rsidRDefault="00DE2C0E" w:rsidP="006A0BAA">
            <w:pPr>
              <w:ind w:firstLine="0"/>
            </w:pPr>
            <w:r w:rsidRPr="006A0BAA">
              <w:t>Конфликты в коллективах. Механизмы разрешения конфликтов.</w:t>
            </w:r>
          </w:p>
          <w:p w:rsidR="00DE2C0E" w:rsidRPr="006A0BAA" w:rsidRDefault="00DE2C0E" w:rsidP="006A0BAA"/>
          <w:p w:rsidR="00940446" w:rsidRPr="006A0BAA" w:rsidRDefault="00940446" w:rsidP="006A0BAA">
            <w:pPr>
              <w:pStyle w:val="ae"/>
              <w:spacing w:line="276" w:lineRule="auto"/>
              <w:ind w:left="108" w:right="0" w:firstLine="708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906" w:type="dxa"/>
          </w:tcPr>
          <w:p w:rsidR="00940446" w:rsidRPr="006A0BAA" w:rsidRDefault="00177707" w:rsidP="006A0BAA">
            <w:pPr>
              <w:pStyle w:val="ae"/>
              <w:spacing w:line="276" w:lineRule="auto"/>
              <w:ind w:left="108" w:right="0" w:firstLine="0"/>
              <w:jc w:val="left"/>
              <w:outlineLvl w:val="1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rFonts w:eastAsiaTheme="minorHAnsi"/>
                <w:sz w:val="24"/>
                <w:szCs w:val="24"/>
                <w:lang w:eastAsia="en-US"/>
              </w:rPr>
              <w:t>работа в малых группах</w:t>
            </w:r>
          </w:p>
        </w:tc>
        <w:tc>
          <w:tcPr>
            <w:tcW w:w="992" w:type="dxa"/>
          </w:tcPr>
          <w:p w:rsidR="00940446" w:rsidRPr="006A0BAA" w:rsidRDefault="002E4D29" w:rsidP="006A0BAA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16" w:type="dxa"/>
          </w:tcPr>
          <w:p w:rsidR="00940446" w:rsidRPr="006A0BAA" w:rsidRDefault="002E4D29" w:rsidP="006A0BAA">
            <w:pPr>
              <w:pStyle w:val="ae"/>
              <w:spacing w:line="276" w:lineRule="auto"/>
              <w:ind w:left="0" w:right="0" w:firstLine="0"/>
              <w:jc w:val="left"/>
              <w:outlineLvl w:val="1"/>
              <w:rPr>
                <w:bCs/>
                <w:iCs/>
                <w:color w:val="000000"/>
                <w:sz w:val="24"/>
                <w:szCs w:val="24"/>
              </w:rPr>
            </w:pPr>
            <w:r w:rsidRPr="006A0BAA">
              <w:rPr>
                <w:bCs/>
                <w:iCs/>
                <w:color w:val="000000"/>
                <w:sz w:val="24"/>
                <w:szCs w:val="24"/>
              </w:rPr>
              <w:t xml:space="preserve">  С.ЗС</w:t>
            </w:r>
            <w:r w:rsidR="00664D14" w:rsidRPr="006A0BAA">
              <w:rPr>
                <w:bCs/>
                <w:iCs/>
                <w:color w:val="000000"/>
                <w:sz w:val="24"/>
                <w:szCs w:val="24"/>
              </w:rPr>
              <w:t>.Р</w:t>
            </w:r>
            <w:r w:rsidRPr="006A0BAA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F74332" w:rsidTr="004C50F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57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74332" w:rsidRPr="0079138F" w:rsidRDefault="004C50FD" w:rsidP="00F74332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79138F">
              <w:rPr>
                <w:color w:val="auto"/>
              </w:rPr>
              <w:t>Итого                                                                                                        60 час</w:t>
            </w:r>
          </w:p>
        </w:tc>
      </w:tr>
      <w:tr w:rsidR="004C50FD" w:rsidTr="00F7433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5"/>
        </w:trPr>
        <w:tc>
          <w:tcPr>
            <w:tcW w:w="9571" w:type="dxa"/>
            <w:gridSpan w:val="6"/>
            <w:tcBorders>
              <w:top w:val="single" w:sz="4" w:space="0" w:color="auto"/>
            </w:tcBorders>
          </w:tcPr>
          <w:p w:rsidR="004C50FD" w:rsidRPr="0079138F" w:rsidRDefault="004C50FD" w:rsidP="00F74332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</w:tr>
    </w:tbl>
    <w:p w:rsidR="001A709B" w:rsidRDefault="001A709B" w:rsidP="0017089E">
      <w:pPr>
        <w:pStyle w:val="Default"/>
        <w:spacing w:line="276" w:lineRule="auto"/>
        <w:jc w:val="both"/>
        <w:rPr>
          <w:i/>
          <w:color w:val="auto"/>
        </w:rPr>
      </w:pPr>
    </w:p>
    <w:p w:rsidR="001A709B" w:rsidRPr="00F63091" w:rsidRDefault="001A709B" w:rsidP="0017089E">
      <w:pPr>
        <w:pStyle w:val="Default"/>
        <w:spacing w:line="276" w:lineRule="auto"/>
        <w:jc w:val="both"/>
        <w:rPr>
          <w:i/>
          <w:color w:val="auto"/>
        </w:rPr>
      </w:pPr>
    </w:p>
    <w:p w:rsidR="009C4BC3" w:rsidRPr="008065AE" w:rsidRDefault="0046045D" w:rsidP="006A0BAA">
      <w:pPr>
        <w:tabs>
          <w:tab w:val="center" w:pos="5032"/>
          <w:tab w:val="left" w:pos="7537"/>
        </w:tabs>
        <w:spacing w:line="276" w:lineRule="auto"/>
        <w:ind w:firstLine="709"/>
        <w:jc w:val="center"/>
        <w:rPr>
          <w:b/>
          <w:color w:val="000000"/>
        </w:rPr>
      </w:pPr>
      <w:r w:rsidRPr="00F63091">
        <w:rPr>
          <w:b/>
          <w:color w:val="000000"/>
        </w:rPr>
        <w:t>5.</w:t>
      </w:r>
      <w:r w:rsidR="00303868">
        <w:rPr>
          <w:b/>
          <w:color w:val="000000"/>
        </w:rPr>
        <w:t>5</w:t>
      </w:r>
      <w:r w:rsidR="00302C33" w:rsidRPr="00F63091">
        <w:rPr>
          <w:b/>
          <w:color w:val="000000"/>
        </w:rPr>
        <w:t>.2.Тематика реферативных работ</w:t>
      </w:r>
    </w:p>
    <w:p w:rsidR="00DE2C0E" w:rsidRDefault="00DE2C0E" w:rsidP="009C4BC3">
      <w:pPr>
        <w:spacing w:line="276" w:lineRule="auto"/>
        <w:ind w:firstLine="709"/>
        <w:jc w:val="center"/>
        <w:rPr>
          <w:b/>
          <w:color w:val="000000"/>
        </w:rPr>
      </w:pP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Система управления медицинской организацией.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Современные методы и принципы управления.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Современные функции управления.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Механизм управления современной организацией.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Алгоритм принятия современного управленческого решения.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Современные стили управления, применяемые в различных организациях.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Процессный подход в современном менеджменте.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Методы управления медицинской организацией.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Планирование деятельности медицинской организацией.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Основные принципы управления.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Информационное обеспечение санитарных врачей.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Ценообразования, структура цен.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Основные качества лидера.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предпринимательская деятельность в работе санитарного врача.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Функции и личные качества менеджера.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Основные школы менеджмента.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Особенности менеджмента в США.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Лидерство и стиль управления.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Кадровый менеджмент и управление карьерой.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Руководитель в системе управления.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Конфликты. Способы управления производственными конфликтами.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Современные модели управления качеством медицинской помощи.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Инновационная деятельность в санэпидслужбы.</w:t>
      </w:r>
    </w:p>
    <w:p w:rsidR="008065AE" w:rsidRDefault="008065AE" w:rsidP="00F41863">
      <w:pPr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Организация лекарственного обеспечения.</w:t>
      </w:r>
    </w:p>
    <w:bookmarkEnd w:id="5"/>
    <w:p w:rsidR="00DE2C0E" w:rsidRDefault="00DE2C0E" w:rsidP="008C28A1">
      <w:pPr>
        <w:spacing w:line="276" w:lineRule="auto"/>
        <w:rPr>
          <w:b/>
          <w:color w:val="000000"/>
        </w:rPr>
      </w:pPr>
    </w:p>
    <w:p w:rsidR="00DE2C0E" w:rsidRDefault="00DE2C0E" w:rsidP="009C4BC3">
      <w:pPr>
        <w:spacing w:line="276" w:lineRule="auto"/>
        <w:ind w:firstLine="709"/>
        <w:jc w:val="center"/>
        <w:rPr>
          <w:b/>
          <w:color w:val="000000"/>
        </w:rPr>
      </w:pPr>
    </w:p>
    <w:p w:rsidR="009C4BC3" w:rsidRPr="00F63091" w:rsidRDefault="009C4BC3" w:rsidP="009C4BC3">
      <w:pPr>
        <w:spacing w:line="276" w:lineRule="auto"/>
        <w:ind w:firstLine="709"/>
        <w:jc w:val="center"/>
        <w:rPr>
          <w:b/>
          <w:color w:val="000000"/>
        </w:rPr>
      </w:pPr>
      <w:r w:rsidRPr="00F63091">
        <w:rPr>
          <w:b/>
          <w:color w:val="000000"/>
        </w:rPr>
        <w:t>5.</w:t>
      </w:r>
      <w:r w:rsidR="00303868">
        <w:rPr>
          <w:b/>
          <w:color w:val="000000"/>
        </w:rPr>
        <w:t>5</w:t>
      </w:r>
      <w:r w:rsidRPr="00F63091">
        <w:rPr>
          <w:b/>
          <w:color w:val="000000"/>
        </w:rPr>
        <w:t xml:space="preserve">.3. Методические указания для обучающихся по освоению дисциплины  </w:t>
      </w:r>
    </w:p>
    <w:p w:rsidR="009C4BC3" w:rsidRPr="00436F09" w:rsidRDefault="009C4BC3" w:rsidP="009C4BC3">
      <w:pPr>
        <w:spacing w:line="276" w:lineRule="auto"/>
        <w:ind w:firstLine="709"/>
        <w:jc w:val="both"/>
      </w:pPr>
      <w:r w:rsidRPr="00F63091">
        <w:rPr>
          <w:color w:val="000000"/>
        </w:rPr>
        <w:t>Д</w:t>
      </w:r>
      <w:r w:rsidRPr="00F63091">
        <w:t>анный раздел рабочей программы дисциплины разраб</w:t>
      </w:r>
      <w:r w:rsidR="00303868">
        <w:t>отан</w:t>
      </w:r>
      <w:r w:rsidRPr="00F63091">
        <w:t xml:space="preserve"> в </w:t>
      </w:r>
      <w:r w:rsidRPr="00436F09">
        <w:t>качестве самостоятельного документа «Методические рекомендации для студента» в виде приложения к рабочей программе дисциплины (модуля)</w:t>
      </w:r>
    </w:p>
    <w:p w:rsidR="009C4BC3" w:rsidRPr="00436F09" w:rsidRDefault="009C4BC3" w:rsidP="009C4BC3">
      <w:pPr>
        <w:spacing w:line="276" w:lineRule="auto"/>
        <w:ind w:firstLine="709"/>
        <w:jc w:val="both"/>
      </w:pPr>
    </w:p>
    <w:p w:rsidR="00C97D64" w:rsidRPr="00436F09" w:rsidRDefault="00701233" w:rsidP="00701233">
      <w:pPr>
        <w:pStyle w:val="40"/>
        <w:shd w:val="clear" w:color="auto" w:fill="auto"/>
        <w:tabs>
          <w:tab w:val="left" w:pos="-567"/>
        </w:tabs>
        <w:spacing w:line="276" w:lineRule="auto"/>
        <w:ind w:firstLine="0"/>
        <w:jc w:val="center"/>
        <w:rPr>
          <w:rFonts w:cs="Times New Roman"/>
          <w:color w:val="000000"/>
          <w:sz w:val="24"/>
          <w:szCs w:val="24"/>
        </w:rPr>
      </w:pPr>
      <w:r w:rsidRPr="00436F09">
        <w:rPr>
          <w:rFonts w:cs="Times New Roman"/>
          <w:sz w:val="24"/>
          <w:szCs w:val="24"/>
          <w:lang w:val="en-US"/>
        </w:rPr>
        <w:t>VI</w:t>
      </w:r>
      <w:r w:rsidR="00C97D64" w:rsidRPr="00436F09">
        <w:rPr>
          <w:rFonts w:cs="Times New Roman"/>
          <w:sz w:val="24"/>
          <w:szCs w:val="24"/>
        </w:rPr>
        <w:t>.</w:t>
      </w:r>
      <w:r w:rsidR="00C97D64" w:rsidRPr="00436F09">
        <w:rPr>
          <w:rFonts w:cs="Times New Roman"/>
          <w:color w:val="FF0000"/>
          <w:sz w:val="24"/>
          <w:szCs w:val="24"/>
        </w:rPr>
        <w:t xml:space="preserve"> </w:t>
      </w:r>
      <w:r w:rsidR="00C97D64" w:rsidRPr="00436F09">
        <w:rPr>
          <w:rFonts w:cs="Times New Roman"/>
          <w:color w:val="000000"/>
          <w:sz w:val="24"/>
          <w:szCs w:val="24"/>
        </w:rPr>
        <w:t>ОЦЕНОЧНЫЕ СРЕДСТВА ДЛЯ ТЕКУЩЕГО КОНТРОЛЯ УСПЕВАЕМОСТИ И ПРОМЕЖУТОЧНОЙ АТТЕСТАЦИИ ПО ИТОГАМ ОСВОЕНИЯ ДИСЦИПЛИНЫ</w:t>
      </w:r>
    </w:p>
    <w:p w:rsidR="00AA086A" w:rsidRDefault="00AA086A" w:rsidP="00701233">
      <w:pPr>
        <w:spacing w:line="276" w:lineRule="auto"/>
        <w:jc w:val="both"/>
        <w:rPr>
          <w:b/>
          <w:bCs/>
        </w:rPr>
      </w:pPr>
    </w:p>
    <w:p w:rsidR="00AA086A" w:rsidRPr="00AA086A" w:rsidRDefault="00AA086A" w:rsidP="00B31B73">
      <w:pPr>
        <w:pStyle w:val="40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6.1.</w:t>
      </w:r>
      <w:r w:rsidRPr="006A0BAA">
        <w:rPr>
          <w:rFonts w:cs="Times New Roman"/>
          <w:color w:val="000000"/>
          <w:sz w:val="24"/>
          <w:szCs w:val="24"/>
        </w:rPr>
        <w:t>Текущий контроль успеваемости</w:t>
      </w:r>
    </w:p>
    <w:p w:rsidR="00B06BAA" w:rsidRPr="00F63091" w:rsidRDefault="00804391" w:rsidP="006A0BAA">
      <w:pPr>
        <w:spacing w:line="276" w:lineRule="auto"/>
        <w:jc w:val="center"/>
        <w:rPr>
          <w:b/>
          <w:bCs/>
        </w:rPr>
      </w:pPr>
      <w:r w:rsidRPr="00F63091">
        <w:rPr>
          <w:b/>
          <w:bCs/>
        </w:rPr>
        <w:t>6.1.</w:t>
      </w:r>
      <w:r w:rsidR="00AA086A">
        <w:rPr>
          <w:b/>
          <w:bCs/>
        </w:rPr>
        <w:t>1.</w:t>
      </w:r>
      <w:r w:rsidRPr="00F63091">
        <w:rPr>
          <w:b/>
          <w:bCs/>
        </w:rPr>
        <w:t xml:space="preserve"> </w:t>
      </w:r>
      <w:r w:rsidR="00B06BAA" w:rsidRPr="00F63091">
        <w:rPr>
          <w:b/>
          <w:bCs/>
        </w:rPr>
        <w:t>Перечень компетенций с указанием этапов их формирования в процессе освоения рабочей программы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3"/>
        <w:gridCol w:w="2522"/>
        <w:gridCol w:w="3116"/>
        <w:gridCol w:w="3192"/>
      </w:tblGrid>
      <w:tr w:rsidR="00B06BAA" w:rsidRPr="00F63091" w:rsidTr="00D33590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 xml:space="preserve">№ </w:t>
            </w:r>
          </w:p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раздела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Наименование раздела дисциплины (модуля)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Код контролируемой компетенции (или ее части)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Формы контроля</w:t>
            </w:r>
          </w:p>
        </w:tc>
      </w:tr>
      <w:tr w:rsidR="00B06BAA" w:rsidRPr="00F63091" w:rsidTr="00D33590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1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2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4</w:t>
            </w:r>
          </w:p>
        </w:tc>
      </w:tr>
      <w:tr w:rsidR="00B06BAA" w:rsidRPr="00F63091" w:rsidTr="00D33590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AA" w:rsidRPr="00F63091" w:rsidRDefault="00B06BAA" w:rsidP="00B06BAA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1.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AA" w:rsidRPr="00F63091" w:rsidRDefault="00D33590" w:rsidP="00FD4756">
            <w:pPr>
              <w:rPr>
                <w:color w:val="000000"/>
              </w:rPr>
            </w:pPr>
            <w:r w:rsidRPr="003C03BB">
              <w:t>Сущность содержания менеджмента Современны</w:t>
            </w:r>
            <w:r>
              <w:t>е тенденции в системе управления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6" w:rsidRPr="00F63091" w:rsidRDefault="00D33590" w:rsidP="00B06BAA">
            <w:pPr>
              <w:rPr>
                <w:color w:val="000000"/>
              </w:rPr>
            </w:pPr>
            <w:r w:rsidRPr="00183F77">
              <w:rPr>
                <w:color w:val="000000"/>
                <w:sz w:val="28"/>
                <w:szCs w:val="28"/>
              </w:rPr>
              <w:t>УК-</w:t>
            </w:r>
            <w:r>
              <w:rPr>
                <w:color w:val="000000"/>
                <w:sz w:val="28"/>
                <w:szCs w:val="28"/>
              </w:rPr>
              <w:t>3</w:t>
            </w:r>
            <w:r w:rsidRPr="00183F77">
              <w:rPr>
                <w:color w:val="000000"/>
                <w:sz w:val="28"/>
                <w:szCs w:val="28"/>
              </w:rPr>
              <w:t>,ОПК-3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6" w:rsidRPr="00F63091" w:rsidRDefault="00864A4D" w:rsidP="00B06BAA">
            <w:pPr>
              <w:rPr>
                <w:color w:val="000000"/>
              </w:rPr>
            </w:pPr>
            <w:r>
              <w:rPr>
                <w:color w:val="000000"/>
              </w:rPr>
              <w:t>С.,Т</w:t>
            </w:r>
            <w:r w:rsidR="00A66E25">
              <w:rPr>
                <w:color w:val="000000"/>
              </w:rPr>
              <w:t>.,ЗС</w:t>
            </w:r>
          </w:p>
        </w:tc>
      </w:tr>
      <w:tr w:rsidR="00D33590" w:rsidRPr="00F63091" w:rsidTr="00D33590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90" w:rsidRPr="00F63091" w:rsidRDefault="00D33590" w:rsidP="00D33590">
            <w:pPr>
              <w:jc w:val="center"/>
              <w:rPr>
                <w:color w:val="000000"/>
              </w:rPr>
            </w:pPr>
            <w:r w:rsidRPr="00F63091">
              <w:rPr>
                <w:color w:val="000000"/>
              </w:rPr>
              <w:t>2.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3C03BB" w:rsidRDefault="00D33590" w:rsidP="00D33590">
            <w:pPr>
              <w:pStyle w:val="aff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C03BB">
              <w:rPr>
                <w:rFonts w:ascii="Times New Roman" w:hAnsi="Times New Roman"/>
                <w:sz w:val="24"/>
                <w:szCs w:val="24"/>
              </w:rPr>
              <w:t>Современный механизм управления Управление изменениями в организации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D33590" w:rsidP="00D33590">
            <w:pPr>
              <w:rPr>
                <w:color w:val="000000"/>
              </w:rPr>
            </w:pPr>
            <w:r w:rsidRPr="00183F77">
              <w:rPr>
                <w:color w:val="000000"/>
                <w:sz w:val="28"/>
                <w:szCs w:val="28"/>
              </w:rPr>
              <w:t>УК-</w:t>
            </w:r>
            <w:r>
              <w:rPr>
                <w:color w:val="000000"/>
                <w:sz w:val="28"/>
                <w:szCs w:val="28"/>
              </w:rPr>
              <w:t>3</w:t>
            </w:r>
            <w:r w:rsidRPr="00183F77">
              <w:rPr>
                <w:color w:val="000000"/>
                <w:sz w:val="28"/>
                <w:szCs w:val="28"/>
              </w:rPr>
              <w:t>,ОПК-</w:t>
            </w: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864A4D" w:rsidP="00D33590">
            <w:pPr>
              <w:rPr>
                <w:color w:val="000000"/>
              </w:rPr>
            </w:pPr>
            <w:r>
              <w:rPr>
                <w:color w:val="000000"/>
              </w:rPr>
              <w:t>С.,Т</w:t>
            </w:r>
          </w:p>
        </w:tc>
      </w:tr>
      <w:tr w:rsidR="00D33590" w:rsidRPr="00F63091" w:rsidTr="00D33590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590" w:rsidRPr="00F63091" w:rsidRDefault="00D33590" w:rsidP="00D3359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3.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3C03BB" w:rsidRDefault="00D33590" w:rsidP="00D33590">
            <w:r w:rsidRPr="003C03BB">
              <w:t xml:space="preserve">Современные стили и методы управления </w:t>
            </w:r>
            <w:r w:rsidRPr="003C03BB">
              <w:lastRenderedPageBreak/>
              <w:t>Процесс принятия и реализации управленческих решений</w:t>
            </w:r>
          </w:p>
          <w:p w:rsidR="00D33590" w:rsidRPr="00F63091" w:rsidRDefault="00D33590" w:rsidP="00D33590">
            <w:pPr>
              <w:rPr>
                <w:color w:val="000000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D33590" w:rsidP="00D33590">
            <w:pPr>
              <w:rPr>
                <w:color w:val="000000"/>
              </w:rPr>
            </w:pPr>
            <w:r w:rsidRPr="00183F77">
              <w:rPr>
                <w:color w:val="000000"/>
                <w:sz w:val="28"/>
                <w:szCs w:val="28"/>
              </w:rPr>
              <w:lastRenderedPageBreak/>
              <w:t>УК-</w:t>
            </w:r>
            <w:r>
              <w:rPr>
                <w:color w:val="000000"/>
                <w:sz w:val="28"/>
                <w:szCs w:val="28"/>
              </w:rPr>
              <w:t>3</w:t>
            </w:r>
            <w:r w:rsidRPr="00183F77">
              <w:rPr>
                <w:color w:val="000000"/>
                <w:sz w:val="28"/>
                <w:szCs w:val="28"/>
              </w:rPr>
              <w:t>,ОПК-</w:t>
            </w: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864A4D" w:rsidP="00D33590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</w:p>
        </w:tc>
      </w:tr>
      <w:tr w:rsidR="00D33590" w:rsidRPr="00F63091" w:rsidTr="00D33590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D33590" w:rsidP="00D3359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4.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D33590" w:rsidP="00D33590">
            <w:pPr>
              <w:rPr>
                <w:color w:val="000000"/>
              </w:rPr>
            </w:pPr>
            <w:r w:rsidRPr="003C03BB">
              <w:t>Современные направления и методологии и практике менеджмента Информационное обеспечение менеджмента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D33590" w:rsidP="00D33590">
            <w:pPr>
              <w:rPr>
                <w:color w:val="000000"/>
              </w:rPr>
            </w:pPr>
            <w:r>
              <w:rPr>
                <w:color w:val="000000"/>
              </w:rPr>
              <w:t>ОПК-10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864A4D" w:rsidP="00D33590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</w:p>
        </w:tc>
      </w:tr>
      <w:tr w:rsidR="00D33590" w:rsidRPr="00F63091" w:rsidTr="00D33590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D33590" w:rsidP="00D3359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5.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3C03BB" w:rsidRDefault="00D33590" w:rsidP="00D33590">
            <w:r w:rsidRPr="003C03BB">
              <w:t>Функция контроля и учета в эконо</w:t>
            </w:r>
            <w:r>
              <w:t>мическом механизме  М</w:t>
            </w:r>
            <w:r w:rsidRPr="003C03BB">
              <w:t>етоды управления в менеджменте</w:t>
            </w:r>
          </w:p>
          <w:p w:rsidR="00D33590" w:rsidRPr="00F63091" w:rsidRDefault="006A0BAA" w:rsidP="006A0BAA">
            <w:pPr>
              <w:rPr>
                <w:color w:val="000000"/>
              </w:rPr>
            </w:pPr>
            <w:r>
              <w:t xml:space="preserve">               </w:t>
            </w:r>
            <w:r w:rsidR="00D33590" w:rsidRPr="003C03BB">
              <w:t xml:space="preserve">      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D33590" w:rsidP="00D33590">
            <w:pPr>
              <w:rPr>
                <w:color w:val="000000"/>
              </w:rPr>
            </w:pPr>
            <w:r>
              <w:rPr>
                <w:color w:val="000000"/>
              </w:rPr>
              <w:t>ОПК-10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864A4D" w:rsidP="00D33590">
            <w:pPr>
              <w:rPr>
                <w:color w:val="000000"/>
              </w:rPr>
            </w:pPr>
            <w:r>
              <w:rPr>
                <w:color w:val="000000"/>
              </w:rPr>
              <w:t xml:space="preserve"> С.</w:t>
            </w:r>
          </w:p>
        </w:tc>
      </w:tr>
      <w:tr w:rsidR="00D33590" w:rsidRPr="00F63091" w:rsidTr="00D33590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D33590" w:rsidP="00D3359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6.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3C03BB" w:rsidRDefault="00D33590" w:rsidP="00D33590">
            <w:r w:rsidRPr="003C03BB">
              <w:t>Управление инновационными процессами в организациях Управление трудовыми ресурсами в медицинских организациях</w:t>
            </w:r>
          </w:p>
          <w:p w:rsidR="00D33590" w:rsidRPr="00F63091" w:rsidRDefault="00D33590" w:rsidP="00D33590">
            <w:pPr>
              <w:rPr>
                <w:color w:val="000000"/>
              </w:rPr>
            </w:pPr>
            <w:r w:rsidRPr="003C03BB">
              <w:t xml:space="preserve">                          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D33590" w:rsidP="00D33590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1E5A12">
              <w:rPr>
                <w:color w:val="000000"/>
              </w:rPr>
              <w:t>ПК-19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590" w:rsidRPr="00F63091" w:rsidRDefault="00864A4D" w:rsidP="00D33590">
            <w:pPr>
              <w:rPr>
                <w:color w:val="000000"/>
              </w:rPr>
            </w:pPr>
            <w:r>
              <w:rPr>
                <w:color w:val="000000"/>
              </w:rPr>
              <w:t xml:space="preserve">  С.,Р</w:t>
            </w:r>
            <w:r w:rsidR="002E4D29">
              <w:rPr>
                <w:color w:val="000000"/>
              </w:rPr>
              <w:t>.,ЗС</w:t>
            </w:r>
          </w:p>
        </w:tc>
      </w:tr>
    </w:tbl>
    <w:p w:rsidR="00B06BAA" w:rsidRPr="00F63091" w:rsidRDefault="00B06BAA" w:rsidP="00701233">
      <w:pPr>
        <w:spacing w:line="276" w:lineRule="auto"/>
        <w:ind w:firstLine="709"/>
        <w:jc w:val="both"/>
        <w:rPr>
          <w:bCs/>
          <w:i/>
          <w:color w:val="000000"/>
        </w:rPr>
      </w:pPr>
    </w:p>
    <w:p w:rsidR="00AA086A" w:rsidRPr="003B5C59" w:rsidRDefault="00804391" w:rsidP="00AA086A">
      <w:pPr>
        <w:pStyle w:val="40"/>
        <w:shd w:val="clear" w:color="auto" w:fill="auto"/>
        <w:tabs>
          <w:tab w:val="left" w:pos="-567"/>
        </w:tabs>
        <w:spacing w:line="276" w:lineRule="auto"/>
        <w:ind w:firstLine="0"/>
        <w:jc w:val="left"/>
        <w:rPr>
          <w:rFonts w:cs="Times New Roman"/>
          <w:color w:val="000000" w:themeColor="text1"/>
          <w:sz w:val="28"/>
          <w:szCs w:val="28"/>
        </w:rPr>
      </w:pPr>
      <w:r w:rsidRPr="00F63091">
        <w:t>6.</w:t>
      </w:r>
      <w:r w:rsidR="00AA086A">
        <w:rPr>
          <w:b w:val="0"/>
          <w:bCs w:val="0"/>
        </w:rPr>
        <w:t>1.</w:t>
      </w:r>
      <w:r w:rsidRPr="00F63091">
        <w:t xml:space="preserve">2. </w:t>
      </w:r>
      <w:bookmarkStart w:id="6" w:name="_Hlk56191785"/>
      <w:r w:rsidR="00AA086A">
        <w:rPr>
          <w:rFonts w:cs="Times New Roman"/>
          <w:color w:val="000000" w:themeColor="text1"/>
          <w:sz w:val="28"/>
          <w:szCs w:val="28"/>
        </w:rPr>
        <w:t>Примеры оценочных средств</w:t>
      </w:r>
      <w:r w:rsidR="00AA086A" w:rsidRPr="003B5C59">
        <w:rPr>
          <w:rFonts w:cs="Times New Roman"/>
          <w:color w:val="000000" w:themeColor="text1"/>
          <w:sz w:val="28"/>
          <w:szCs w:val="28"/>
        </w:rPr>
        <w:t xml:space="preserve"> для  текущего контроля успеваемости</w:t>
      </w:r>
      <w:bookmarkEnd w:id="6"/>
    </w:p>
    <w:p w:rsidR="00AA086A" w:rsidRPr="00EC5748" w:rsidRDefault="00AA086A" w:rsidP="00AA086A">
      <w:pPr>
        <w:pStyle w:val="40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b w:val="0"/>
          <w:i/>
          <w:sz w:val="28"/>
          <w:szCs w:val="28"/>
          <w:u w:val="single"/>
        </w:rPr>
      </w:pPr>
      <w:r w:rsidRPr="003B5C59">
        <w:rPr>
          <w:rFonts w:cs="Times New Roman"/>
          <w:b w:val="0"/>
          <w:i/>
          <w:sz w:val="28"/>
          <w:szCs w:val="28"/>
        </w:rPr>
        <w:tab/>
      </w:r>
      <w:r w:rsidRPr="00E911A1">
        <w:rPr>
          <w:rFonts w:cs="Times New Roman"/>
          <w:b w:val="0"/>
          <w:i/>
          <w:sz w:val="28"/>
          <w:szCs w:val="28"/>
        </w:rPr>
        <w:t xml:space="preserve">  </w:t>
      </w:r>
      <w:r w:rsidRPr="00B63F52">
        <w:rPr>
          <w:rFonts w:cs="Times New Roman"/>
          <w:b w:val="0"/>
          <w:sz w:val="24"/>
          <w:szCs w:val="24"/>
        </w:rPr>
        <w:t>Для текущего контроля успеваемости дисциплине используют следующие оценочные средства:</w:t>
      </w:r>
    </w:p>
    <w:p w:rsidR="00B363F8" w:rsidRPr="00B63F52" w:rsidRDefault="00B363F8" w:rsidP="00B63F52">
      <w:pPr>
        <w:pStyle w:val="40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  <w:color w:val="FF0000"/>
          <w:sz w:val="24"/>
          <w:szCs w:val="24"/>
        </w:rPr>
      </w:pPr>
    </w:p>
    <w:p w:rsidR="00F470C3" w:rsidRPr="00B31B73" w:rsidRDefault="00F24CAD" w:rsidP="00B63F52">
      <w:pPr>
        <w:pStyle w:val="40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  <w:bCs w:val="0"/>
        </w:rPr>
      </w:pPr>
      <w:r w:rsidRPr="00B31B73">
        <w:rPr>
          <w:rFonts w:cs="Times New Roman"/>
          <w:bCs w:val="0"/>
        </w:rPr>
        <w:t>СОБЕСЕДОВАНИЕ ПО КОНТРОЛЬНЫМ ВОПРОСАМ</w:t>
      </w:r>
    </w:p>
    <w:p w:rsidR="00E911A1" w:rsidRPr="00B31B73" w:rsidRDefault="00E911A1" w:rsidP="00B63F52">
      <w:pPr>
        <w:pStyle w:val="40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  <w:bCs w:val="0"/>
        </w:rPr>
      </w:pPr>
    </w:p>
    <w:p w:rsidR="00D4421C" w:rsidRPr="00B363F8" w:rsidRDefault="00D4421C" w:rsidP="00D4421C">
      <w:pPr>
        <w:jc w:val="both"/>
        <w:rPr>
          <w:sz w:val="28"/>
          <w:szCs w:val="28"/>
        </w:rPr>
      </w:pPr>
      <w:r w:rsidRPr="00B363F8">
        <w:rPr>
          <w:sz w:val="28"/>
          <w:szCs w:val="28"/>
        </w:rPr>
        <w:t>Тема занятия №1</w:t>
      </w:r>
      <w:r w:rsidR="00C97D64" w:rsidRPr="00B363F8">
        <w:rPr>
          <w:sz w:val="28"/>
          <w:szCs w:val="28"/>
        </w:rPr>
        <w:t>.</w:t>
      </w:r>
      <w:r w:rsidR="009A1D0C" w:rsidRPr="00B363F8">
        <w:rPr>
          <w:sz w:val="28"/>
          <w:szCs w:val="28"/>
        </w:rPr>
        <w:t xml:space="preserve"> Сущность содержания менеджмента Современные тенденции в системе управления</w:t>
      </w:r>
    </w:p>
    <w:p w:rsidR="00C97D64" w:rsidRPr="00B363F8" w:rsidRDefault="00C97D64" w:rsidP="009A1D0C">
      <w:pPr>
        <w:pStyle w:val="40"/>
        <w:shd w:val="clear" w:color="auto" w:fill="auto"/>
        <w:tabs>
          <w:tab w:val="left" w:pos="-851"/>
        </w:tabs>
        <w:spacing w:line="276" w:lineRule="auto"/>
        <w:ind w:firstLine="0"/>
        <w:jc w:val="left"/>
        <w:rPr>
          <w:rFonts w:cs="Times New Roman"/>
          <w:b w:val="0"/>
          <w:sz w:val="28"/>
          <w:szCs w:val="28"/>
        </w:rPr>
      </w:pPr>
    </w:p>
    <w:p w:rsidR="00C97D64" w:rsidRPr="00B363F8" w:rsidRDefault="00C97D64" w:rsidP="00B63F52">
      <w:pPr>
        <w:pStyle w:val="40"/>
        <w:shd w:val="clear" w:color="auto" w:fill="auto"/>
        <w:tabs>
          <w:tab w:val="left" w:pos="-851"/>
        </w:tabs>
        <w:spacing w:line="276" w:lineRule="auto"/>
        <w:ind w:firstLine="709"/>
        <w:jc w:val="left"/>
        <w:rPr>
          <w:rFonts w:cs="Times New Roman"/>
          <w:b w:val="0"/>
          <w:i/>
          <w:color w:val="000000"/>
          <w:sz w:val="28"/>
          <w:szCs w:val="28"/>
          <w:u w:val="single"/>
        </w:rPr>
      </w:pPr>
      <w:r w:rsidRPr="00B363F8">
        <w:rPr>
          <w:rFonts w:cs="Times New Roman"/>
          <w:b w:val="0"/>
          <w:i/>
          <w:sz w:val="28"/>
          <w:szCs w:val="28"/>
          <w:u w:val="single"/>
        </w:rPr>
        <w:t>Коды контролируемых компе</w:t>
      </w:r>
      <w:r w:rsidR="00D4421C" w:rsidRPr="00B363F8">
        <w:rPr>
          <w:rFonts w:cs="Times New Roman"/>
          <w:b w:val="0"/>
          <w:i/>
          <w:sz w:val="28"/>
          <w:szCs w:val="28"/>
          <w:u w:val="single"/>
        </w:rPr>
        <w:t>тенций:</w:t>
      </w:r>
      <w:r w:rsidR="009A1D0C" w:rsidRPr="00B363F8">
        <w:rPr>
          <w:rFonts w:cs="Times New Roman"/>
          <w:b w:val="0"/>
          <w:i/>
          <w:sz w:val="28"/>
          <w:szCs w:val="28"/>
          <w:u w:val="single"/>
        </w:rPr>
        <w:t>УК-3</w:t>
      </w:r>
      <w:r w:rsidRPr="00B363F8">
        <w:rPr>
          <w:rFonts w:cs="Times New Roman"/>
          <w:b w:val="0"/>
          <w:i/>
          <w:color w:val="000000"/>
          <w:sz w:val="28"/>
          <w:szCs w:val="28"/>
          <w:u w:val="single"/>
        </w:rPr>
        <w:t>.</w:t>
      </w:r>
    </w:p>
    <w:p w:rsidR="00C97D64" w:rsidRPr="00B63F52" w:rsidRDefault="00C97D64" w:rsidP="00B63F52">
      <w:pPr>
        <w:pStyle w:val="40"/>
        <w:shd w:val="clear" w:color="auto" w:fill="auto"/>
        <w:tabs>
          <w:tab w:val="left" w:pos="-851"/>
        </w:tabs>
        <w:spacing w:line="276" w:lineRule="auto"/>
        <w:ind w:firstLine="709"/>
        <w:jc w:val="center"/>
        <w:rPr>
          <w:rFonts w:cs="Times New Roman"/>
          <w:b w:val="0"/>
          <w:i/>
          <w:sz w:val="24"/>
          <w:szCs w:val="24"/>
          <w:u w:val="single"/>
        </w:rPr>
      </w:pPr>
    </w:p>
    <w:p w:rsidR="00D4421C" w:rsidRPr="005611A1" w:rsidRDefault="009A1D0C" w:rsidP="00D4421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D4421C" w:rsidRPr="005611A1">
        <w:rPr>
          <w:sz w:val="28"/>
          <w:szCs w:val="28"/>
        </w:rPr>
        <w:t xml:space="preserve">Основные черты новой экономики России и развитых стран. </w:t>
      </w:r>
      <w:r w:rsidR="00D4421C" w:rsidRPr="005611A1">
        <w:rPr>
          <w:sz w:val="28"/>
          <w:szCs w:val="28"/>
        </w:rPr>
        <w:br/>
        <w:t>2.Современные тенденции в методологии менеджмента: управление командой, искусство управления, национальные особенности современного менеджмента, структурированность менеджмента по видам.</w:t>
      </w:r>
    </w:p>
    <w:p w:rsidR="00D4421C" w:rsidRPr="005611A1" w:rsidRDefault="00D4421C" w:rsidP="00D4421C">
      <w:pPr>
        <w:spacing w:line="360" w:lineRule="auto"/>
        <w:rPr>
          <w:sz w:val="28"/>
          <w:szCs w:val="28"/>
        </w:rPr>
      </w:pPr>
      <w:r w:rsidRPr="005611A1">
        <w:rPr>
          <w:sz w:val="28"/>
          <w:szCs w:val="28"/>
        </w:rPr>
        <w:t xml:space="preserve"> 3.Проблемы современного менеджмента и изменений, происходящих в нем.</w:t>
      </w:r>
    </w:p>
    <w:p w:rsidR="00D4421C" w:rsidRPr="005611A1" w:rsidRDefault="00D4421C" w:rsidP="00D4421C">
      <w:pPr>
        <w:spacing w:line="360" w:lineRule="auto"/>
        <w:rPr>
          <w:sz w:val="28"/>
          <w:szCs w:val="28"/>
        </w:rPr>
      </w:pPr>
      <w:r w:rsidRPr="005611A1">
        <w:rPr>
          <w:sz w:val="28"/>
          <w:szCs w:val="28"/>
        </w:rPr>
        <w:lastRenderedPageBreak/>
        <w:t xml:space="preserve">4. Современные стратегии </w:t>
      </w:r>
      <w:r w:rsidR="00E911A1" w:rsidRPr="005611A1">
        <w:rPr>
          <w:sz w:val="28"/>
          <w:szCs w:val="28"/>
        </w:rPr>
        <w:t>менеджмента</w:t>
      </w:r>
      <w:r w:rsidRPr="005611A1">
        <w:rPr>
          <w:sz w:val="28"/>
          <w:szCs w:val="28"/>
        </w:rPr>
        <w:t xml:space="preserve">. Специфика применения основ менеджмента в условиях новой экономики. </w:t>
      </w:r>
      <w:r w:rsidRPr="005611A1">
        <w:rPr>
          <w:sz w:val="28"/>
          <w:szCs w:val="28"/>
        </w:rPr>
        <w:br/>
        <w:t>5.Современные принципы формирования и тенденции развития теории управления.</w:t>
      </w:r>
    </w:p>
    <w:p w:rsidR="00D4421C" w:rsidRPr="005611A1" w:rsidRDefault="00D4421C" w:rsidP="00D4421C">
      <w:pPr>
        <w:spacing w:line="360" w:lineRule="auto"/>
        <w:rPr>
          <w:sz w:val="28"/>
          <w:szCs w:val="28"/>
        </w:rPr>
      </w:pPr>
      <w:r w:rsidRPr="005611A1">
        <w:rPr>
          <w:sz w:val="28"/>
          <w:szCs w:val="28"/>
        </w:rPr>
        <w:t>6.Особенности применения системного подхода в современном менеджменте.</w:t>
      </w:r>
    </w:p>
    <w:p w:rsidR="00D4421C" w:rsidRPr="005611A1" w:rsidRDefault="00D4421C" w:rsidP="00E911A1">
      <w:pPr>
        <w:spacing w:line="360" w:lineRule="auto"/>
        <w:ind w:left="284" w:hanging="142"/>
        <w:rPr>
          <w:sz w:val="28"/>
          <w:szCs w:val="28"/>
        </w:rPr>
      </w:pPr>
      <w:r w:rsidRPr="005611A1">
        <w:rPr>
          <w:sz w:val="28"/>
          <w:szCs w:val="28"/>
        </w:rPr>
        <w:t xml:space="preserve">7. Система управления  SWOT-анализ и другие виды системного анализа экзогенной и эндогенной среды управления организацией в новых экономических условиях. </w:t>
      </w:r>
    </w:p>
    <w:p w:rsidR="00D4421C" w:rsidRPr="005611A1" w:rsidRDefault="00D4421C" w:rsidP="00D4421C">
      <w:pPr>
        <w:spacing w:line="360" w:lineRule="auto"/>
        <w:rPr>
          <w:sz w:val="28"/>
          <w:szCs w:val="28"/>
        </w:rPr>
      </w:pPr>
      <w:r w:rsidRPr="005611A1">
        <w:rPr>
          <w:sz w:val="28"/>
          <w:szCs w:val="28"/>
        </w:rPr>
        <w:t xml:space="preserve">  8.Управляющая и управляемая система (объект и субъект управления). </w:t>
      </w:r>
    </w:p>
    <w:p w:rsidR="00D4421C" w:rsidRPr="005611A1" w:rsidRDefault="00D4421C" w:rsidP="00E911A1">
      <w:pPr>
        <w:spacing w:line="360" w:lineRule="auto"/>
        <w:ind w:left="426" w:hanging="426"/>
        <w:rPr>
          <w:sz w:val="28"/>
          <w:szCs w:val="28"/>
        </w:rPr>
      </w:pPr>
      <w:r w:rsidRPr="005611A1">
        <w:rPr>
          <w:sz w:val="28"/>
          <w:szCs w:val="28"/>
        </w:rPr>
        <w:t xml:space="preserve">  9.Организация как объект управления: новые связи, современные организационные</w:t>
      </w:r>
      <w:r w:rsidR="00E911A1">
        <w:rPr>
          <w:sz w:val="28"/>
          <w:szCs w:val="28"/>
        </w:rPr>
        <w:t xml:space="preserve">  </w:t>
      </w:r>
      <w:r w:rsidRPr="005611A1">
        <w:rPr>
          <w:sz w:val="28"/>
          <w:szCs w:val="28"/>
        </w:rPr>
        <w:t xml:space="preserve">структуры. </w:t>
      </w:r>
      <w:r w:rsidRPr="005611A1">
        <w:rPr>
          <w:sz w:val="28"/>
          <w:szCs w:val="28"/>
        </w:rPr>
        <w:tab/>
      </w:r>
    </w:p>
    <w:p w:rsidR="00D4421C" w:rsidRPr="005611A1" w:rsidRDefault="00D4421C" w:rsidP="00D4421C">
      <w:pPr>
        <w:spacing w:line="360" w:lineRule="auto"/>
        <w:rPr>
          <w:sz w:val="28"/>
          <w:szCs w:val="28"/>
        </w:rPr>
      </w:pPr>
      <w:r w:rsidRPr="005611A1">
        <w:rPr>
          <w:sz w:val="28"/>
          <w:szCs w:val="28"/>
        </w:rPr>
        <w:t xml:space="preserve">  10.Современные принципы управления.</w:t>
      </w:r>
    </w:p>
    <w:p w:rsidR="00D4421C" w:rsidRPr="005611A1" w:rsidRDefault="00D4421C" w:rsidP="00D4421C">
      <w:pPr>
        <w:spacing w:line="360" w:lineRule="auto"/>
        <w:rPr>
          <w:sz w:val="28"/>
          <w:szCs w:val="28"/>
        </w:rPr>
      </w:pPr>
      <w:r w:rsidRPr="005611A1">
        <w:rPr>
          <w:sz w:val="28"/>
          <w:szCs w:val="28"/>
        </w:rPr>
        <w:t xml:space="preserve">  11. Новые тенденции в функциях управления: общих и специальных.</w:t>
      </w:r>
    </w:p>
    <w:p w:rsidR="00D4421C" w:rsidRPr="005611A1" w:rsidRDefault="00D4421C" w:rsidP="00D4421C">
      <w:pPr>
        <w:spacing w:line="360" w:lineRule="auto"/>
        <w:rPr>
          <w:sz w:val="28"/>
          <w:szCs w:val="28"/>
        </w:rPr>
      </w:pPr>
      <w:r w:rsidRPr="005611A1">
        <w:rPr>
          <w:sz w:val="28"/>
          <w:szCs w:val="28"/>
        </w:rPr>
        <w:t xml:space="preserve">  12. Современные методы управления. </w:t>
      </w:r>
    </w:p>
    <w:p w:rsidR="00D4421C" w:rsidRPr="005611A1" w:rsidRDefault="00D4421C" w:rsidP="00D4421C">
      <w:pPr>
        <w:spacing w:line="360" w:lineRule="auto"/>
        <w:rPr>
          <w:sz w:val="28"/>
          <w:szCs w:val="28"/>
        </w:rPr>
      </w:pPr>
      <w:r w:rsidRPr="005611A1">
        <w:rPr>
          <w:sz w:val="28"/>
          <w:szCs w:val="28"/>
        </w:rPr>
        <w:t xml:space="preserve">  13.Нормативно-правовое обеспечение механизма управления. </w:t>
      </w:r>
    </w:p>
    <w:p w:rsidR="00D4421C" w:rsidRPr="005611A1" w:rsidRDefault="00D4421C" w:rsidP="00D4421C">
      <w:pPr>
        <w:spacing w:line="360" w:lineRule="auto"/>
        <w:rPr>
          <w:sz w:val="28"/>
          <w:szCs w:val="28"/>
        </w:rPr>
      </w:pPr>
      <w:r w:rsidRPr="005611A1">
        <w:rPr>
          <w:sz w:val="28"/>
          <w:szCs w:val="28"/>
        </w:rPr>
        <w:t xml:space="preserve"> 14.Кадровое обеспечение механизма управления.  . </w:t>
      </w:r>
    </w:p>
    <w:p w:rsidR="00D4421C" w:rsidRPr="005611A1" w:rsidRDefault="00D4421C" w:rsidP="00D4421C">
      <w:pPr>
        <w:spacing w:line="360" w:lineRule="auto"/>
        <w:rPr>
          <w:sz w:val="28"/>
          <w:szCs w:val="28"/>
        </w:rPr>
      </w:pPr>
      <w:r w:rsidRPr="005611A1">
        <w:rPr>
          <w:sz w:val="28"/>
          <w:szCs w:val="28"/>
        </w:rPr>
        <w:t xml:space="preserve"> 15.Принципы планирование. </w:t>
      </w:r>
    </w:p>
    <w:p w:rsidR="00D4421C" w:rsidRDefault="00D4421C" w:rsidP="008C28A1">
      <w:pPr>
        <w:spacing w:line="360" w:lineRule="auto"/>
        <w:rPr>
          <w:sz w:val="28"/>
          <w:szCs w:val="28"/>
        </w:rPr>
      </w:pPr>
      <w:r w:rsidRPr="005611A1">
        <w:rPr>
          <w:sz w:val="28"/>
          <w:szCs w:val="28"/>
        </w:rPr>
        <w:t xml:space="preserve"> 16.Методы планирование (аналитический</w:t>
      </w:r>
      <w:r w:rsidR="008C28A1">
        <w:rPr>
          <w:sz w:val="28"/>
          <w:szCs w:val="28"/>
        </w:rPr>
        <w:t>, нормативный, балансовый и др.)</w:t>
      </w:r>
    </w:p>
    <w:p w:rsidR="00E911A1" w:rsidRPr="008C28A1" w:rsidRDefault="00E911A1" w:rsidP="008C28A1">
      <w:pPr>
        <w:spacing w:line="360" w:lineRule="auto"/>
        <w:rPr>
          <w:sz w:val="28"/>
          <w:szCs w:val="28"/>
        </w:rPr>
      </w:pPr>
    </w:p>
    <w:p w:rsidR="00C97D64" w:rsidRPr="00B63F52" w:rsidRDefault="00C97D64" w:rsidP="00B63F52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  <w:r w:rsidRPr="00B63F52">
        <w:rPr>
          <w:b/>
        </w:rPr>
        <w:t>Критерии оценки текущего контроля успеваемости</w:t>
      </w:r>
    </w:p>
    <w:p w:rsidR="00C97D64" w:rsidRPr="00B63F52" w:rsidRDefault="00C97D64" w:rsidP="00B63F52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  <w:r w:rsidRPr="00B63F52">
        <w:rPr>
          <w:b/>
        </w:rPr>
        <w:t xml:space="preserve">(собеседование по </w:t>
      </w:r>
      <w:r w:rsidR="00804391" w:rsidRPr="00B63F52">
        <w:rPr>
          <w:b/>
        </w:rPr>
        <w:t xml:space="preserve">контрольным </w:t>
      </w:r>
      <w:r w:rsidRPr="00B63F52">
        <w:rPr>
          <w:b/>
        </w:rPr>
        <w:t>вопросам):</w:t>
      </w:r>
    </w:p>
    <w:p w:rsidR="00C97D64" w:rsidRPr="00B63F52" w:rsidRDefault="00C97D64" w:rsidP="00F41863">
      <w:pPr>
        <w:pStyle w:val="40"/>
        <w:numPr>
          <w:ilvl w:val="0"/>
          <w:numId w:val="10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rFonts w:cs="Times New Roman"/>
          <w:b w:val="0"/>
          <w:sz w:val="24"/>
          <w:szCs w:val="24"/>
          <w:u w:val="single"/>
        </w:rPr>
      </w:pPr>
      <w:r w:rsidRPr="00B63F52">
        <w:rPr>
          <w:rFonts w:cs="Times New Roman"/>
          <w:b w:val="0"/>
          <w:sz w:val="24"/>
          <w:szCs w:val="24"/>
          <w:u w:val="single"/>
        </w:rPr>
        <w:t>«Отлично»:</w:t>
      </w:r>
    </w:p>
    <w:p w:rsidR="00C97D64" w:rsidRPr="00B63F52" w:rsidRDefault="00C97D64" w:rsidP="00B63F52">
      <w:pPr>
        <w:pStyle w:val="40"/>
        <w:shd w:val="clear" w:color="auto" w:fill="auto"/>
        <w:tabs>
          <w:tab w:val="left" w:pos="-851"/>
        </w:tabs>
        <w:spacing w:line="276" w:lineRule="auto"/>
        <w:ind w:firstLine="709"/>
        <w:rPr>
          <w:rFonts w:cs="Times New Roman"/>
          <w:b w:val="0"/>
          <w:sz w:val="24"/>
          <w:szCs w:val="24"/>
        </w:rPr>
      </w:pPr>
      <w:r w:rsidRPr="00B63F52">
        <w:rPr>
          <w:rFonts w:cs="Times New Roman"/>
          <w:b w:val="0"/>
          <w:sz w:val="24"/>
          <w:szCs w:val="24"/>
        </w:rPr>
        <w:t>Студент имеет глубокие знания учебного материала по теме практического занятия, сформулировал полный и правильный ответ на вопросы темы занятия, с соблюдением логики изложения материала, показывает усвоение взаимосвязи основных понятий используемых в работе, смог ответить на все уточняющие и дополнительные вопросы. Студент демонстрирует знания теоретического и практического материала по теме занятия.</w:t>
      </w:r>
    </w:p>
    <w:p w:rsidR="00C97D64" w:rsidRPr="00B63F52" w:rsidRDefault="00C97D64" w:rsidP="00F41863">
      <w:pPr>
        <w:pStyle w:val="40"/>
        <w:numPr>
          <w:ilvl w:val="0"/>
          <w:numId w:val="10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rFonts w:cs="Times New Roman"/>
          <w:b w:val="0"/>
          <w:sz w:val="24"/>
          <w:szCs w:val="24"/>
          <w:u w:val="single"/>
        </w:rPr>
      </w:pPr>
      <w:r w:rsidRPr="00B63F52">
        <w:rPr>
          <w:rFonts w:cs="Times New Roman"/>
          <w:b w:val="0"/>
          <w:sz w:val="24"/>
          <w:szCs w:val="24"/>
          <w:u w:val="single"/>
        </w:rPr>
        <w:t xml:space="preserve">«Хорошо»: </w:t>
      </w:r>
    </w:p>
    <w:p w:rsidR="00C97D64" w:rsidRPr="00B63F52" w:rsidRDefault="00C97D64" w:rsidP="00B63F52">
      <w:pPr>
        <w:pStyle w:val="40"/>
        <w:shd w:val="clear" w:color="auto" w:fill="auto"/>
        <w:tabs>
          <w:tab w:val="left" w:pos="-851"/>
        </w:tabs>
        <w:spacing w:line="276" w:lineRule="auto"/>
        <w:ind w:firstLine="709"/>
        <w:rPr>
          <w:rFonts w:cs="Times New Roman"/>
          <w:b w:val="0"/>
          <w:sz w:val="24"/>
          <w:szCs w:val="24"/>
        </w:rPr>
      </w:pPr>
      <w:r w:rsidRPr="00B63F52">
        <w:rPr>
          <w:rFonts w:cs="Times New Roman"/>
          <w:b w:val="0"/>
          <w:sz w:val="24"/>
          <w:szCs w:val="24"/>
        </w:rPr>
        <w:t xml:space="preserve">Студент показал знание учебного материала, усвоил основную литературу, смог ответить почти полно на все заданные дополнительные и уточняющие вопросы. Студент демонстрирует знания теоретического и практического материала по теме занятия, допуская незначительные неточности. </w:t>
      </w:r>
    </w:p>
    <w:p w:rsidR="00C97D64" w:rsidRPr="00B63F52" w:rsidRDefault="00C97D64" w:rsidP="00F41863">
      <w:pPr>
        <w:pStyle w:val="40"/>
        <w:numPr>
          <w:ilvl w:val="0"/>
          <w:numId w:val="10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rFonts w:cs="Times New Roman"/>
          <w:b w:val="0"/>
          <w:sz w:val="24"/>
          <w:szCs w:val="24"/>
          <w:u w:val="single"/>
        </w:rPr>
      </w:pPr>
      <w:r w:rsidRPr="00B63F52">
        <w:rPr>
          <w:rFonts w:cs="Times New Roman"/>
          <w:b w:val="0"/>
          <w:sz w:val="24"/>
          <w:szCs w:val="24"/>
          <w:u w:val="single"/>
        </w:rPr>
        <w:t>«Удовлетворительно»:</w:t>
      </w:r>
    </w:p>
    <w:p w:rsidR="00C97D64" w:rsidRPr="00B63F52" w:rsidRDefault="00C97D64" w:rsidP="00B63F52">
      <w:pPr>
        <w:pStyle w:val="40"/>
        <w:shd w:val="clear" w:color="auto" w:fill="auto"/>
        <w:tabs>
          <w:tab w:val="left" w:pos="-851"/>
        </w:tabs>
        <w:spacing w:line="276" w:lineRule="auto"/>
        <w:ind w:firstLine="709"/>
        <w:rPr>
          <w:rFonts w:cs="Times New Roman"/>
          <w:b w:val="0"/>
          <w:sz w:val="24"/>
          <w:szCs w:val="24"/>
        </w:rPr>
      </w:pPr>
      <w:r w:rsidRPr="00B63F52">
        <w:rPr>
          <w:rFonts w:cs="Times New Roman"/>
          <w:b w:val="0"/>
          <w:sz w:val="24"/>
          <w:szCs w:val="24"/>
        </w:rPr>
        <w:t xml:space="preserve">Студент в целом освоил материал практического занятия, ответил не на все уточняющие и дополнительные вопросы. Студент затрудняется с правильной оценкой </w:t>
      </w:r>
      <w:r w:rsidRPr="00B63F52">
        <w:rPr>
          <w:rFonts w:cs="Times New Roman"/>
          <w:b w:val="0"/>
          <w:sz w:val="24"/>
          <w:szCs w:val="24"/>
        </w:rPr>
        <w:lastRenderedPageBreak/>
        <w:t xml:space="preserve">предложенной задачи, даёт неполный ответ, требующий наводящих вопросов преподавателя. </w:t>
      </w:r>
    </w:p>
    <w:p w:rsidR="00C97D64" w:rsidRPr="00B63F52" w:rsidRDefault="00C97D64" w:rsidP="00F41863">
      <w:pPr>
        <w:pStyle w:val="40"/>
        <w:numPr>
          <w:ilvl w:val="0"/>
          <w:numId w:val="10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rFonts w:cs="Times New Roman"/>
          <w:b w:val="0"/>
          <w:sz w:val="24"/>
          <w:szCs w:val="24"/>
          <w:u w:val="single"/>
        </w:rPr>
      </w:pPr>
      <w:r w:rsidRPr="00B63F52">
        <w:rPr>
          <w:rFonts w:cs="Times New Roman"/>
          <w:b w:val="0"/>
          <w:sz w:val="24"/>
          <w:szCs w:val="24"/>
          <w:u w:val="single"/>
        </w:rPr>
        <w:t xml:space="preserve">«Неудовлетворительно»: </w:t>
      </w:r>
    </w:p>
    <w:p w:rsidR="00C97D64" w:rsidRPr="00B63F52" w:rsidRDefault="00C97D64" w:rsidP="00B63F52">
      <w:pPr>
        <w:pStyle w:val="40"/>
        <w:shd w:val="clear" w:color="auto" w:fill="auto"/>
        <w:tabs>
          <w:tab w:val="left" w:pos="-851"/>
        </w:tabs>
        <w:spacing w:line="276" w:lineRule="auto"/>
        <w:ind w:firstLine="709"/>
        <w:rPr>
          <w:rFonts w:cs="Times New Roman"/>
          <w:b w:val="0"/>
          <w:sz w:val="24"/>
          <w:szCs w:val="24"/>
        </w:rPr>
      </w:pPr>
      <w:r w:rsidRPr="00B63F52">
        <w:rPr>
          <w:rFonts w:cs="Times New Roman"/>
          <w:b w:val="0"/>
          <w:sz w:val="24"/>
          <w:szCs w:val="24"/>
        </w:rPr>
        <w:t>Студент имеет существенные пробелы в знаниях основного учебного материала практического занятия, полностью не раскрыл содержание вопросов, не смог ответить на уточняющие и дополнительные вопросы. Студент даёт неверную оценку ситуации, неправильно выбирает алгоритм действий. Неудовлетворительная оценка выставляется выпускнику, отказавшемуся отвечать на вопросы темы практического занятия.</w:t>
      </w:r>
    </w:p>
    <w:p w:rsidR="00F63091" w:rsidRPr="00B63F52" w:rsidRDefault="00F63091" w:rsidP="00B63F52">
      <w:pPr>
        <w:spacing w:line="276" w:lineRule="auto"/>
        <w:ind w:firstLine="709"/>
        <w:jc w:val="center"/>
        <w:rPr>
          <w:b/>
        </w:rPr>
      </w:pPr>
    </w:p>
    <w:p w:rsidR="00F24CAD" w:rsidRDefault="00F24CAD" w:rsidP="00B63F52">
      <w:pPr>
        <w:spacing w:line="276" w:lineRule="auto"/>
        <w:ind w:firstLine="709"/>
        <w:jc w:val="center"/>
        <w:rPr>
          <w:b/>
        </w:rPr>
      </w:pPr>
      <w:r w:rsidRPr="00B63F52">
        <w:rPr>
          <w:b/>
        </w:rPr>
        <w:t>ТЕСТИРОВАНИЕ</w:t>
      </w:r>
    </w:p>
    <w:p w:rsidR="00E911A1" w:rsidRPr="00B63F52" w:rsidRDefault="00E911A1" w:rsidP="00B63F52">
      <w:pPr>
        <w:spacing w:line="276" w:lineRule="auto"/>
        <w:ind w:firstLine="709"/>
        <w:jc w:val="center"/>
        <w:rPr>
          <w:b/>
        </w:rPr>
      </w:pPr>
    </w:p>
    <w:p w:rsidR="00C97D64" w:rsidRPr="00B363F8" w:rsidRDefault="00081A90" w:rsidP="0001739B">
      <w:pPr>
        <w:ind w:left="101"/>
        <w:rPr>
          <w:b/>
          <w:sz w:val="28"/>
          <w:szCs w:val="28"/>
        </w:rPr>
      </w:pPr>
      <w:r>
        <w:rPr>
          <w:b/>
        </w:rPr>
        <w:t xml:space="preserve">Раздел 2 </w:t>
      </w:r>
      <w:bookmarkStart w:id="7" w:name="_Hlk55651059"/>
      <w:r w:rsidR="009A1D0C" w:rsidRPr="00B363F8">
        <w:rPr>
          <w:sz w:val="28"/>
          <w:szCs w:val="28"/>
        </w:rPr>
        <w:t xml:space="preserve">. </w:t>
      </w:r>
      <w:bookmarkEnd w:id="7"/>
      <w:r w:rsidR="009A1D0C" w:rsidRPr="00B363F8">
        <w:rPr>
          <w:sz w:val="28"/>
          <w:szCs w:val="28"/>
        </w:rPr>
        <w:t>Современный механизм управления Управление изменениями в организации</w:t>
      </w:r>
    </w:p>
    <w:p w:rsidR="00C97D64" w:rsidRPr="00B363F8" w:rsidRDefault="00C97D64" w:rsidP="00B63F52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B363F8">
        <w:rPr>
          <w:rFonts w:ascii="Times New Roman" w:hAnsi="Times New Roman"/>
          <w:sz w:val="28"/>
          <w:szCs w:val="28"/>
        </w:rPr>
        <w:t>Коды контролируемых компе</w:t>
      </w:r>
      <w:r w:rsidR="00081A90" w:rsidRPr="00B363F8">
        <w:rPr>
          <w:rFonts w:ascii="Times New Roman" w:hAnsi="Times New Roman"/>
          <w:sz w:val="28"/>
          <w:szCs w:val="28"/>
        </w:rPr>
        <w:t xml:space="preserve">тенций: </w:t>
      </w:r>
      <w:r w:rsidR="009A1D0C" w:rsidRPr="00B363F8">
        <w:rPr>
          <w:rFonts w:ascii="Times New Roman" w:hAnsi="Times New Roman"/>
          <w:sz w:val="28"/>
          <w:szCs w:val="28"/>
        </w:rPr>
        <w:t>УК-3</w:t>
      </w:r>
      <w:r w:rsidR="001D3B4F" w:rsidRPr="00B363F8">
        <w:rPr>
          <w:rFonts w:ascii="Times New Roman" w:hAnsi="Times New Roman"/>
          <w:color w:val="000000"/>
          <w:sz w:val="28"/>
          <w:szCs w:val="28"/>
        </w:rPr>
        <w:t>,</w:t>
      </w:r>
      <w:r w:rsidR="00A56419" w:rsidRPr="00B363F8">
        <w:rPr>
          <w:rFonts w:ascii="Times New Roman" w:hAnsi="Times New Roman"/>
          <w:color w:val="000000"/>
          <w:sz w:val="28"/>
          <w:szCs w:val="28"/>
        </w:rPr>
        <w:t>ОПК</w:t>
      </w:r>
      <w:r w:rsidR="009A1D0C" w:rsidRPr="00B363F8">
        <w:rPr>
          <w:rFonts w:ascii="Times New Roman" w:hAnsi="Times New Roman"/>
          <w:color w:val="000000"/>
          <w:sz w:val="28"/>
          <w:szCs w:val="28"/>
        </w:rPr>
        <w:t>-10</w:t>
      </w:r>
    </w:p>
    <w:p w:rsidR="00C97D64" w:rsidRPr="00B363F8" w:rsidRDefault="00C97D64" w:rsidP="00B63F52">
      <w:pPr>
        <w:spacing w:line="276" w:lineRule="auto"/>
        <w:ind w:firstLine="709"/>
        <w:rPr>
          <w:b/>
          <w:sz w:val="28"/>
          <w:szCs w:val="28"/>
          <w:u w:val="single"/>
        </w:rPr>
      </w:pPr>
    </w:p>
    <w:p w:rsidR="0001739B" w:rsidRPr="00BE4644" w:rsidRDefault="0001739B" w:rsidP="0001739B">
      <w:pPr>
        <w:tabs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 w:rsidRPr="0072168D">
        <w:rPr>
          <w:b/>
          <w:i/>
          <w:sz w:val="28"/>
          <w:szCs w:val="28"/>
        </w:rPr>
        <w:t>Содержанию, какого понятия соответствует следующее определение- процесс целенаправленного воздействия на объект- это?</w:t>
      </w:r>
      <w:r>
        <w:rPr>
          <w:b/>
          <w:sz w:val="28"/>
          <w:szCs w:val="28"/>
        </w:rPr>
        <w:t xml:space="preserve"> ОК-1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менеджмент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управление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функция менеджмента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</w:p>
    <w:p w:rsidR="0001739B" w:rsidRPr="0072168D" w:rsidRDefault="0001739B" w:rsidP="0001739B">
      <w:pPr>
        <w:tabs>
          <w:tab w:val="left" w:pos="36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2168D">
        <w:rPr>
          <w:b/>
          <w:i/>
          <w:sz w:val="28"/>
          <w:szCs w:val="28"/>
        </w:rPr>
        <w:t>Содержание, какого понятия отражает след</w:t>
      </w:r>
      <w:r w:rsidR="00E911A1">
        <w:rPr>
          <w:b/>
          <w:i/>
          <w:sz w:val="28"/>
          <w:szCs w:val="28"/>
        </w:rPr>
        <w:t>ующее определение - особый  вид</w:t>
      </w:r>
      <w:r w:rsidRPr="0072168D">
        <w:rPr>
          <w:b/>
          <w:i/>
          <w:sz w:val="28"/>
          <w:szCs w:val="28"/>
        </w:rPr>
        <w:t xml:space="preserve"> деятельности, который позволяет объединить усилия работников организации по достижению общей цели - это?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менеджмент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управление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функция менеджмента</w:t>
      </w:r>
    </w:p>
    <w:p w:rsidR="0001739B" w:rsidRPr="0072168D" w:rsidRDefault="0001739B" w:rsidP="0001739B">
      <w:pPr>
        <w:tabs>
          <w:tab w:val="left" w:pos="36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3.</w:t>
      </w:r>
      <w:r w:rsidRPr="0072168D">
        <w:rPr>
          <w:b/>
          <w:i/>
          <w:sz w:val="28"/>
          <w:szCs w:val="28"/>
        </w:rPr>
        <w:t>Содержание какого понятия отражает  следующее определение- вид управленческой деятельности, который характеризуется однородностью целей, действий или объектов их приложения- это?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менеджмент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функция менеджмента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в)метод менеджмента</w:t>
      </w:r>
    </w:p>
    <w:p w:rsidR="0001739B" w:rsidRPr="0072168D" w:rsidRDefault="0001739B" w:rsidP="0001739B">
      <w:pPr>
        <w:tabs>
          <w:tab w:val="left" w:pos="36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4.</w:t>
      </w:r>
      <w:r w:rsidRPr="0072168D">
        <w:rPr>
          <w:b/>
          <w:i/>
          <w:sz w:val="28"/>
          <w:szCs w:val="28"/>
        </w:rPr>
        <w:t>В системе управления организацией- субъект управления - это?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а)управляющая подсистема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 управляемая подсистема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в)связующая подсистема</w:t>
      </w:r>
    </w:p>
    <w:p w:rsidR="0001739B" w:rsidRPr="00C73E94" w:rsidRDefault="0001739B" w:rsidP="0001739B">
      <w:pPr>
        <w:tabs>
          <w:tab w:val="left" w:pos="360"/>
        </w:tabs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2168D">
        <w:rPr>
          <w:b/>
          <w:i/>
          <w:sz w:val="28"/>
          <w:szCs w:val="28"/>
        </w:rPr>
        <w:t>В системе управления организацией- объект управления – это?</w:t>
      </w:r>
    </w:p>
    <w:p w:rsidR="0001739B" w:rsidRPr="0072168D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72168D">
        <w:rPr>
          <w:sz w:val="28"/>
          <w:szCs w:val="28"/>
        </w:rPr>
        <w:t>а) управляющая подсистема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управляемая подсистема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связующая подсистема</w:t>
      </w:r>
    </w:p>
    <w:p w:rsidR="0001739B" w:rsidRPr="00C73E94" w:rsidRDefault="0001739B" w:rsidP="0001739B">
      <w:pPr>
        <w:tabs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6.</w:t>
      </w:r>
      <w:r w:rsidRPr="0072168D">
        <w:rPr>
          <w:b/>
          <w:i/>
          <w:sz w:val="28"/>
          <w:szCs w:val="28"/>
        </w:rPr>
        <w:t>В каком виде может реализовано в процессе управления управляющее воздействие?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приказ, распоряжение, указание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план, задание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отчет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данные контроля</w:t>
      </w:r>
    </w:p>
    <w:p w:rsidR="0001739B" w:rsidRPr="00C73E94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72168D">
        <w:rPr>
          <w:b/>
          <w:i/>
          <w:sz w:val="28"/>
          <w:szCs w:val="28"/>
        </w:rPr>
        <w:t>Что поступает в организацию из внешней среды?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цели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информация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ресурсы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директивные указания</w:t>
      </w:r>
    </w:p>
    <w:p w:rsidR="0001739B" w:rsidRDefault="00B363F8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д) отчетные данные</w:t>
      </w:r>
    </w:p>
    <w:p w:rsidR="0001739B" w:rsidRPr="00C73E94" w:rsidRDefault="0001739B" w:rsidP="0001739B">
      <w:pPr>
        <w:tabs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8.</w:t>
      </w:r>
      <w:r w:rsidRPr="0072168D">
        <w:rPr>
          <w:b/>
          <w:i/>
          <w:sz w:val="28"/>
          <w:szCs w:val="28"/>
        </w:rPr>
        <w:t>Что поступает во внешнюю среду из организации?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информация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ресурсы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в)отчетные данные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готовая продукция</w:t>
      </w:r>
    </w:p>
    <w:p w:rsidR="0001739B" w:rsidRPr="00BE4644" w:rsidRDefault="0001739B" w:rsidP="0001739B">
      <w:pPr>
        <w:tabs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9.</w:t>
      </w:r>
      <w:r w:rsidRPr="0072168D">
        <w:rPr>
          <w:b/>
          <w:i/>
          <w:sz w:val="28"/>
          <w:szCs w:val="28"/>
        </w:rPr>
        <w:t>Что является, продуктом труда менеджера?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выполненная функция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решенная задача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в)готовая продукция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управленческое решение</w:t>
      </w:r>
    </w:p>
    <w:p w:rsidR="0001739B" w:rsidRPr="00BE4644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72168D">
        <w:rPr>
          <w:b/>
          <w:i/>
          <w:sz w:val="28"/>
          <w:szCs w:val="28"/>
        </w:rPr>
        <w:t>Что характеризует стиль руководства</w:t>
      </w:r>
      <w:r w:rsidR="00B95410">
        <w:rPr>
          <w:b/>
          <w:i/>
          <w:sz w:val="28"/>
          <w:szCs w:val="28"/>
        </w:rPr>
        <w:t>?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схему подчиненности и ответственности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 форму взаимоотношений руководителей и подчиненных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связь коопераций и координации</w:t>
      </w:r>
    </w:p>
    <w:p w:rsidR="0001739B" w:rsidRPr="00BE4644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72168D">
        <w:rPr>
          <w:b/>
          <w:i/>
          <w:sz w:val="28"/>
          <w:szCs w:val="28"/>
        </w:rPr>
        <w:t>Инструментом, каких методов менеджмента является стиль руководства?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экономических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административных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социально-психологических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правовых</w:t>
      </w:r>
    </w:p>
    <w:p w:rsidR="0001739B" w:rsidRPr="00BE4644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72168D">
        <w:rPr>
          <w:b/>
          <w:i/>
          <w:sz w:val="28"/>
          <w:szCs w:val="28"/>
        </w:rPr>
        <w:t>Какие психологические факторы влияют на работника организации?</w:t>
      </w:r>
      <w:r>
        <w:rPr>
          <w:b/>
          <w:i/>
          <w:sz w:val="28"/>
          <w:szCs w:val="28"/>
        </w:rPr>
        <w:t xml:space="preserve"> 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внутренние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внешние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производственные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непроизводственные</w:t>
      </w:r>
    </w:p>
    <w:p w:rsidR="0001739B" w:rsidRPr="00BE4644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72168D">
        <w:rPr>
          <w:b/>
          <w:i/>
          <w:sz w:val="28"/>
          <w:szCs w:val="28"/>
        </w:rPr>
        <w:t>Какие существуют подходы к менеджменту?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процессный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системный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ситуационный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динамический</w:t>
      </w:r>
    </w:p>
    <w:p w:rsidR="0001739B" w:rsidRPr="00BE4644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72168D">
        <w:rPr>
          <w:b/>
          <w:i/>
          <w:sz w:val="28"/>
          <w:szCs w:val="28"/>
        </w:rPr>
        <w:t>Виды организаций</w:t>
      </w:r>
      <w:r>
        <w:rPr>
          <w:b/>
          <w:i/>
          <w:sz w:val="28"/>
          <w:szCs w:val="28"/>
        </w:rPr>
        <w:t xml:space="preserve">  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формальная и неформальная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комитеты и рабочие группы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командная группа и рабочая группа</w:t>
      </w:r>
    </w:p>
    <w:p w:rsidR="0001739B" w:rsidRPr="00BE4644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72168D">
        <w:rPr>
          <w:b/>
          <w:i/>
          <w:sz w:val="28"/>
          <w:szCs w:val="28"/>
        </w:rPr>
        <w:t>Организационная структура, определение</w:t>
      </w:r>
      <w:r w:rsidR="00B95410">
        <w:rPr>
          <w:b/>
          <w:sz w:val="28"/>
          <w:szCs w:val="28"/>
        </w:rPr>
        <w:t>?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официальные группы работников, ответственные за выполнение определенных функций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совокупность контактов между людьми, основных на должностных инструкциях, обязанности и ответственности между сотрудниками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упорядоченная совокупность взаимосвязанных подразделений организации, обособившихся в результате  внутреннего процесса разделения труда</w:t>
      </w:r>
    </w:p>
    <w:p w:rsidR="0001739B" w:rsidRDefault="0001739B" w:rsidP="0001739B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</w:p>
    <w:p w:rsidR="00B63F52" w:rsidRPr="00B363F8" w:rsidRDefault="0041171B" w:rsidP="00B363F8">
      <w:pPr>
        <w:tabs>
          <w:tab w:val="left" w:pos="1698"/>
        </w:tabs>
        <w:rPr>
          <w:b/>
          <w:sz w:val="28"/>
          <w:szCs w:val="28"/>
        </w:rPr>
      </w:pPr>
      <w:r>
        <w:rPr>
          <w:sz w:val="32"/>
          <w:szCs w:val="32"/>
        </w:rPr>
        <w:lastRenderedPageBreak/>
        <w:t xml:space="preserve">                       </w:t>
      </w:r>
      <w:r w:rsidR="00B363F8">
        <w:rPr>
          <w:b/>
          <w:sz w:val="28"/>
          <w:szCs w:val="28"/>
        </w:rPr>
        <w:t xml:space="preserve">        </w:t>
      </w:r>
    </w:p>
    <w:p w:rsidR="00C97D64" w:rsidRPr="00B63F52" w:rsidRDefault="00C97D64" w:rsidP="00B63F52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  <w:r w:rsidRPr="00B63F52">
        <w:rPr>
          <w:b/>
        </w:rPr>
        <w:t>Критерии оценки текущ</w:t>
      </w:r>
      <w:r w:rsidR="00804391" w:rsidRPr="00B63F52">
        <w:rPr>
          <w:b/>
        </w:rPr>
        <w:t>его контроля успеваемости (тестирование</w:t>
      </w:r>
      <w:r w:rsidRPr="00B63F52">
        <w:rPr>
          <w:b/>
        </w:rPr>
        <w:t>):</w:t>
      </w:r>
    </w:p>
    <w:p w:rsidR="00C97D64" w:rsidRPr="00B63F52" w:rsidRDefault="00C97D64" w:rsidP="00F41863">
      <w:pPr>
        <w:pStyle w:val="a8"/>
        <w:numPr>
          <w:ilvl w:val="0"/>
          <w:numId w:val="11"/>
        </w:numPr>
        <w:tabs>
          <w:tab w:val="left" w:pos="-426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 xml:space="preserve">«Отлично»:  </w:t>
      </w:r>
      <w:r w:rsidRPr="00B63F52">
        <w:rPr>
          <w:rFonts w:ascii="Times New Roman" w:hAnsi="Times New Roman"/>
          <w:sz w:val="24"/>
          <w:szCs w:val="24"/>
        </w:rPr>
        <w:t xml:space="preserve">    100-90%</w:t>
      </w:r>
    </w:p>
    <w:p w:rsidR="00C97D64" w:rsidRPr="00B63F52" w:rsidRDefault="00C97D64" w:rsidP="00F41863">
      <w:pPr>
        <w:pStyle w:val="a8"/>
        <w:numPr>
          <w:ilvl w:val="0"/>
          <w:numId w:val="11"/>
        </w:numPr>
        <w:tabs>
          <w:tab w:val="left" w:pos="-426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 xml:space="preserve">«Хорошо»:    </w:t>
      </w:r>
      <w:r w:rsidRPr="00B63F52">
        <w:rPr>
          <w:rFonts w:ascii="Times New Roman" w:hAnsi="Times New Roman"/>
          <w:sz w:val="24"/>
          <w:szCs w:val="24"/>
        </w:rPr>
        <w:t xml:space="preserve">   89-70%</w:t>
      </w:r>
    </w:p>
    <w:p w:rsidR="00C97D64" w:rsidRPr="00B63F52" w:rsidRDefault="00C97D64" w:rsidP="00F41863">
      <w:pPr>
        <w:pStyle w:val="a8"/>
        <w:numPr>
          <w:ilvl w:val="0"/>
          <w:numId w:val="11"/>
        </w:numPr>
        <w:tabs>
          <w:tab w:val="left" w:pos="-426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 xml:space="preserve">«Удовлетворительно»:   </w:t>
      </w:r>
      <w:r w:rsidRPr="00B63F52">
        <w:rPr>
          <w:rFonts w:ascii="Times New Roman" w:hAnsi="Times New Roman"/>
          <w:sz w:val="24"/>
          <w:szCs w:val="24"/>
        </w:rPr>
        <w:t xml:space="preserve">   69-51%</w:t>
      </w:r>
    </w:p>
    <w:p w:rsidR="00C97D64" w:rsidRPr="00B63F52" w:rsidRDefault="00C97D64" w:rsidP="00F41863">
      <w:pPr>
        <w:pStyle w:val="a8"/>
        <w:numPr>
          <w:ilvl w:val="0"/>
          <w:numId w:val="11"/>
        </w:numPr>
        <w:tabs>
          <w:tab w:val="left" w:pos="-426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 xml:space="preserve">«Неудовлетворительно»:   </w:t>
      </w:r>
      <w:r w:rsidRPr="00B63F52">
        <w:rPr>
          <w:rFonts w:ascii="Times New Roman" w:hAnsi="Times New Roman"/>
          <w:sz w:val="24"/>
          <w:szCs w:val="24"/>
        </w:rPr>
        <w:t xml:space="preserve">    &lt;50%</w:t>
      </w:r>
    </w:p>
    <w:p w:rsidR="00F63091" w:rsidRPr="00B63F52" w:rsidRDefault="00F63091" w:rsidP="00B63F52">
      <w:pPr>
        <w:pStyle w:val="40"/>
        <w:shd w:val="clear" w:color="auto" w:fill="auto"/>
        <w:tabs>
          <w:tab w:val="left" w:pos="-567"/>
        </w:tabs>
        <w:spacing w:line="276" w:lineRule="auto"/>
        <w:ind w:firstLine="709"/>
        <w:rPr>
          <w:rFonts w:cs="Times New Roman"/>
          <w:sz w:val="24"/>
          <w:szCs w:val="24"/>
        </w:rPr>
      </w:pPr>
    </w:p>
    <w:p w:rsidR="00306282" w:rsidRDefault="00306282" w:rsidP="008C28A1">
      <w:pPr>
        <w:pStyle w:val="40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sz w:val="24"/>
          <w:szCs w:val="24"/>
        </w:rPr>
      </w:pPr>
    </w:p>
    <w:p w:rsidR="00E911A1" w:rsidRDefault="00E911A1" w:rsidP="008C28A1">
      <w:pPr>
        <w:pStyle w:val="40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sz w:val="24"/>
          <w:szCs w:val="24"/>
        </w:rPr>
      </w:pPr>
    </w:p>
    <w:p w:rsidR="00306282" w:rsidRPr="008C28A1" w:rsidRDefault="00F24CAD" w:rsidP="00306282">
      <w:pPr>
        <w:pStyle w:val="40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</w:rPr>
      </w:pPr>
      <w:r w:rsidRPr="008C28A1">
        <w:rPr>
          <w:rFonts w:cs="Times New Roman"/>
        </w:rPr>
        <w:t>ПРАКТИ</w:t>
      </w:r>
      <w:r w:rsidR="00072BFC" w:rsidRPr="008C28A1">
        <w:rPr>
          <w:rFonts w:cs="Times New Roman"/>
        </w:rPr>
        <w:t xml:space="preserve">ЧЕСКИЕ НАВЫКИ </w:t>
      </w:r>
      <w:r w:rsidR="00306282" w:rsidRPr="008C28A1">
        <w:rPr>
          <w:rFonts w:cs="Times New Roman"/>
        </w:rPr>
        <w:t>(Решение задач)</w:t>
      </w:r>
    </w:p>
    <w:p w:rsidR="00F24CAD" w:rsidRPr="00B63F52" w:rsidRDefault="00F24CAD" w:rsidP="00B63F52">
      <w:pPr>
        <w:pStyle w:val="40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  <w:sz w:val="24"/>
          <w:szCs w:val="24"/>
        </w:rPr>
      </w:pPr>
    </w:p>
    <w:p w:rsidR="00306282" w:rsidRPr="008C28A1" w:rsidRDefault="00072BFC" w:rsidP="008C28A1">
      <w:pPr>
        <w:ind w:left="101"/>
      </w:pPr>
      <w:r>
        <w:rPr>
          <w:b/>
          <w:color w:val="000000"/>
        </w:rPr>
        <w:t xml:space="preserve">  </w:t>
      </w:r>
      <w:r w:rsidR="00306282">
        <w:rPr>
          <w:b/>
          <w:i/>
          <w:u w:val="single"/>
        </w:rPr>
        <w:t xml:space="preserve">РАЗДЕЛ </w:t>
      </w:r>
      <w:r w:rsidR="00306282" w:rsidRPr="00B63F52">
        <w:rPr>
          <w:b/>
          <w:i/>
          <w:u w:val="single"/>
          <w:lang w:val="en-US"/>
        </w:rPr>
        <w:t>I</w:t>
      </w:r>
      <w:r w:rsidR="00306282">
        <w:rPr>
          <w:b/>
          <w:i/>
          <w:u w:val="single"/>
        </w:rPr>
        <w:t xml:space="preserve">. </w:t>
      </w:r>
      <w:r w:rsidR="00306282" w:rsidRPr="00E03571">
        <w:rPr>
          <w:sz w:val="28"/>
          <w:szCs w:val="28"/>
        </w:rPr>
        <w:t>Сущность содержания менеджмента Современные тенденции в системе управления</w:t>
      </w:r>
    </w:p>
    <w:p w:rsidR="00306282" w:rsidRPr="00B63F52" w:rsidRDefault="00306282" w:rsidP="00306282">
      <w:pPr>
        <w:rPr>
          <w:b/>
          <w:i/>
          <w:u w:val="single"/>
        </w:rPr>
      </w:pPr>
    </w:p>
    <w:p w:rsidR="00306282" w:rsidRPr="00B63F52" w:rsidRDefault="00306282" w:rsidP="00306282">
      <w:pPr>
        <w:pStyle w:val="a8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Коды конт</w:t>
      </w:r>
      <w:r>
        <w:rPr>
          <w:rFonts w:ascii="Times New Roman" w:hAnsi="Times New Roman"/>
          <w:sz w:val="24"/>
          <w:szCs w:val="24"/>
        </w:rPr>
        <w:t>ролируемых компетенций: УК-3,ОПК-10</w:t>
      </w:r>
    </w:p>
    <w:p w:rsidR="00306282" w:rsidRPr="00B63F52" w:rsidRDefault="00306282" w:rsidP="00306282">
      <w:pPr>
        <w:pStyle w:val="Default"/>
        <w:spacing w:line="276" w:lineRule="auto"/>
        <w:ind w:firstLine="709"/>
        <w:jc w:val="both"/>
      </w:pPr>
    </w:p>
    <w:p w:rsidR="00306282" w:rsidRPr="00B27B18" w:rsidRDefault="00306282" w:rsidP="00306282">
      <w:pPr>
        <w:shd w:val="clear" w:color="auto" w:fill="FFFFFF"/>
        <w:spacing w:line="294" w:lineRule="atLeast"/>
      </w:pPr>
      <w:r w:rsidRPr="00B27B18">
        <w:rPr>
          <w:b/>
          <w:bCs/>
        </w:rPr>
        <w:t>Ситу</w:t>
      </w:r>
      <w:r>
        <w:rPr>
          <w:b/>
          <w:bCs/>
        </w:rPr>
        <w:t>ационная задача</w:t>
      </w:r>
    </w:p>
    <w:p w:rsidR="00306282" w:rsidRPr="00B27B18" w:rsidRDefault="00306282" w:rsidP="00306282">
      <w:pPr>
        <w:shd w:val="clear" w:color="auto" w:fill="FDFEFF"/>
        <w:spacing w:line="294" w:lineRule="atLeast"/>
      </w:pPr>
      <w:r w:rsidRPr="00B27B18">
        <w:rPr>
          <w:color w:val="000000"/>
        </w:rPr>
        <w:t>Ситуация: Вы работаете менеджером в средней по размеру фирме. В руководимом вами трудовом коллективе, как вам стало известно, имеется неформальный лидер. Данный работник имеет более продолжительный, чем у вас, опыт работы в данной сфере деятельности, стаж его работы превышает ваш почти в два раза. Кроме того, он умеет выслушать других сотрудников, многие идут к нему за советом, а не к Вам.</w:t>
      </w:r>
    </w:p>
    <w:p w:rsidR="00306282" w:rsidRPr="00B27B18" w:rsidRDefault="00306282" w:rsidP="00306282">
      <w:pPr>
        <w:shd w:val="clear" w:color="auto" w:fill="FDFEFF"/>
        <w:spacing w:line="294" w:lineRule="atLeast"/>
      </w:pPr>
      <w:r w:rsidRPr="00B27B18">
        <w:rPr>
          <w:color w:val="000000"/>
        </w:rPr>
        <w:t>Вы наметили в ближайшее время расширить сферу деятельности фирмы, провести некоторые изменения в структуре управления. Неформальный лидер, как Вам сообщили, против предстоящих перемен.</w:t>
      </w:r>
    </w:p>
    <w:p w:rsidR="00306282" w:rsidRPr="00B27B18" w:rsidRDefault="00306282" w:rsidP="00F41863">
      <w:pPr>
        <w:numPr>
          <w:ilvl w:val="0"/>
          <w:numId w:val="30"/>
        </w:numPr>
        <w:shd w:val="clear" w:color="auto" w:fill="FDFEFF"/>
        <w:spacing w:line="294" w:lineRule="atLeast"/>
        <w:ind w:left="0"/>
      </w:pPr>
      <w:r w:rsidRPr="00B27B18">
        <w:rPr>
          <w:color w:val="000000"/>
        </w:rPr>
        <w:t>Разработайте стратегию взаимодействия менеджера и неформального лидера.</w:t>
      </w:r>
    </w:p>
    <w:p w:rsidR="00306282" w:rsidRPr="00B27B18" w:rsidRDefault="00306282" w:rsidP="00F41863">
      <w:pPr>
        <w:numPr>
          <w:ilvl w:val="0"/>
          <w:numId w:val="30"/>
        </w:numPr>
        <w:shd w:val="clear" w:color="auto" w:fill="FDFEFF"/>
        <w:spacing w:line="294" w:lineRule="atLeast"/>
        <w:ind w:left="0"/>
      </w:pPr>
      <w:r w:rsidRPr="00B27B18">
        <w:rPr>
          <w:color w:val="000000"/>
        </w:rPr>
        <w:t>Выберите одну из альтернатив поведения менеджера:</w:t>
      </w:r>
    </w:p>
    <w:p w:rsidR="00306282" w:rsidRPr="00B27B18" w:rsidRDefault="00306282" w:rsidP="00F41863">
      <w:pPr>
        <w:numPr>
          <w:ilvl w:val="1"/>
          <w:numId w:val="30"/>
        </w:numPr>
        <w:shd w:val="clear" w:color="auto" w:fill="FDFEFF"/>
        <w:spacing w:line="294" w:lineRule="atLeast"/>
        <w:ind w:left="0"/>
      </w:pPr>
      <w:r w:rsidRPr="00B27B18">
        <w:rPr>
          <w:color w:val="000000"/>
        </w:rPr>
        <w:t>Уволить несогласного лидера;</w:t>
      </w:r>
    </w:p>
    <w:p w:rsidR="00306282" w:rsidRPr="00B27B18" w:rsidRDefault="00306282" w:rsidP="00F41863">
      <w:pPr>
        <w:numPr>
          <w:ilvl w:val="1"/>
          <w:numId w:val="30"/>
        </w:numPr>
        <w:shd w:val="clear" w:color="auto" w:fill="FDFEFF"/>
        <w:spacing w:line="294" w:lineRule="atLeast"/>
        <w:ind w:left="0"/>
      </w:pPr>
      <w:r w:rsidRPr="00B27B18">
        <w:rPr>
          <w:color w:val="000000"/>
        </w:rPr>
        <w:t>Проигнорировать его мнение;</w:t>
      </w:r>
    </w:p>
    <w:p w:rsidR="00306282" w:rsidRPr="00B27B18" w:rsidRDefault="00306282" w:rsidP="00F41863">
      <w:pPr>
        <w:numPr>
          <w:ilvl w:val="1"/>
          <w:numId w:val="30"/>
        </w:numPr>
        <w:shd w:val="clear" w:color="auto" w:fill="FDFEFF"/>
        <w:spacing w:line="294" w:lineRule="atLeast"/>
        <w:ind w:left="0"/>
      </w:pPr>
      <w:r w:rsidRPr="00B27B18">
        <w:rPr>
          <w:color w:val="000000"/>
        </w:rPr>
        <w:t>Привлечь на свою сторону;</w:t>
      </w:r>
    </w:p>
    <w:p w:rsidR="00306282" w:rsidRPr="00B27B18" w:rsidRDefault="00306282" w:rsidP="00F41863">
      <w:pPr>
        <w:numPr>
          <w:ilvl w:val="1"/>
          <w:numId w:val="30"/>
        </w:numPr>
        <w:shd w:val="clear" w:color="auto" w:fill="FDFEFF"/>
        <w:spacing w:line="294" w:lineRule="atLeast"/>
        <w:ind w:left="0"/>
      </w:pPr>
      <w:r w:rsidRPr="00B27B18">
        <w:rPr>
          <w:color w:val="000000"/>
        </w:rPr>
        <w:t>Прочее (обосновать).</w:t>
      </w:r>
    </w:p>
    <w:p w:rsidR="00306282" w:rsidRPr="00B27B18" w:rsidRDefault="00306282" w:rsidP="00306282">
      <w:pPr>
        <w:shd w:val="clear" w:color="auto" w:fill="FFFFFF"/>
        <w:spacing w:line="294" w:lineRule="atLeast"/>
      </w:pPr>
    </w:p>
    <w:p w:rsidR="00306282" w:rsidRDefault="00306282" w:rsidP="00B63F52">
      <w:pPr>
        <w:pStyle w:val="40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  <w:sz w:val="24"/>
          <w:szCs w:val="24"/>
        </w:rPr>
      </w:pPr>
    </w:p>
    <w:p w:rsidR="00306282" w:rsidRDefault="00306282" w:rsidP="00B63F52">
      <w:pPr>
        <w:pStyle w:val="40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rFonts w:cs="Times New Roman"/>
          <w:sz w:val="24"/>
          <w:szCs w:val="24"/>
        </w:rPr>
      </w:pPr>
    </w:p>
    <w:p w:rsidR="00306282" w:rsidRPr="00B63F52" w:rsidRDefault="00306282" w:rsidP="00306282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B63F52">
        <w:rPr>
          <w:rFonts w:ascii="Times New Roman" w:hAnsi="Times New Roman"/>
          <w:b/>
          <w:sz w:val="24"/>
          <w:szCs w:val="24"/>
        </w:rPr>
        <w:t>Критерии оценки текущего контроля</w:t>
      </w:r>
      <w:r>
        <w:rPr>
          <w:rFonts w:ascii="Times New Roman" w:hAnsi="Times New Roman"/>
          <w:b/>
          <w:sz w:val="24"/>
          <w:szCs w:val="24"/>
        </w:rPr>
        <w:t xml:space="preserve"> успеваемости (</w:t>
      </w:r>
      <w:r w:rsidRPr="00B63F52">
        <w:rPr>
          <w:rFonts w:ascii="Times New Roman" w:hAnsi="Times New Roman"/>
          <w:b/>
          <w:sz w:val="24"/>
          <w:szCs w:val="24"/>
        </w:rPr>
        <w:t>):</w:t>
      </w:r>
    </w:p>
    <w:p w:rsidR="00306282" w:rsidRPr="00B63F52" w:rsidRDefault="00306282" w:rsidP="00F41863">
      <w:pPr>
        <w:pStyle w:val="40"/>
        <w:numPr>
          <w:ilvl w:val="0"/>
          <w:numId w:val="31"/>
        </w:numPr>
        <w:shd w:val="clear" w:color="auto" w:fill="auto"/>
        <w:tabs>
          <w:tab w:val="left" w:pos="-284"/>
        </w:tabs>
        <w:spacing w:line="276" w:lineRule="auto"/>
        <w:ind w:left="0" w:firstLine="709"/>
        <w:jc w:val="left"/>
        <w:rPr>
          <w:rFonts w:cs="Times New Roman"/>
          <w:b w:val="0"/>
          <w:sz w:val="24"/>
          <w:szCs w:val="24"/>
          <w:u w:val="single"/>
        </w:rPr>
      </w:pPr>
      <w:r w:rsidRPr="00B63F52">
        <w:rPr>
          <w:rFonts w:cs="Times New Roman"/>
          <w:b w:val="0"/>
          <w:sz w:val="24"/>
          <w:szCs w:val="24"/>
          <w:u w:val="single"/>
        </w:rPr>
        <w:t xml:space="preserve">«Неудовлетворительно»:  </w:t>
      </w:r>
    </w:p>
    <w:p w:rsidR="00306282" w:rsidRPr="00B63F52" w:rsidRDefault="00306282" w:rsidP="00306282">
      <w:pPr>
        <w:pStyle w:val="40"/>
        <w:shd w:val="clear" w:color="auto" w:fill="auto"/>
        <w:tabs>
          <w:tab w:val="left" w:pos="-284"/>
        </w:tabs>
        <w:spacing w:line="276" w:lineRule="auto"/>
        <w:ind w:firstLine="709"/>
        <w:rPr>
          <w:rStyle w:val="14"/>
          <w:sz w:val="24"/>
          <w:szCs w:val="24"/>
        </w:rPr>
      </w:pPr>
      <w:r w:rsidRPr="00B63F52">
        <w:rPr>
          <w:rStyle w:val="14"/>
          <w:b w:val="0"/>
          <w:sz w:val="24"/>
          <w:szCs w:val="24"/>
        </w:rPr>
        <w:t>Студент не владеет практическими навыками</w:t>
      </w:r>
      <w:r>
        <w:rPr>
          <w:rStyle w:val="14"/>
          <w:b w:val="0"/>
          <w:sz w:val="24"/>
          <w:szCs w:val="24"/>
        </w:rPr>
        <w:t xml:space="preserve"> при решение ситуационных задач</w:t>
      </w:r>
      <w:r w:rsidRPr="00B63F52">
        <w:rPr>
          <w:rStyle w:val="14"/>
          <w:b w:val="0"/>
          <w:sz w:val="24"/>
          <w:szCs w:val="24"/>
        </w:rPr>
        <w:t xml:space="preserve"> и не знает </w:t>
      </w:r>
      <w:r>
        <w:rPr>
          <w:rStyle w:val="14"/>
          <w:b w:val="0"/>
          <w:sz w:val="24"/>
          <w:szCs w:val="24"/>
        </w:rPr>
        <w:t>их методику</w:t>
      </w:r>
      <w:r w:rsidRPr="00B63F52">
        <w:rPr>
          <w:rStyle w:val="14"/>
          <w:b w:val="0"/>
          <w:sz w:val="24"/>
          <w:szCs w:val="24"/>
        </w:rPr>
        <w:t>.</w:t>
      </w:r>
    </w:p>
    <w:p w:rsidR="00306282" w:rsidRPr="00B63F52" w:rsidRDefault="00306282" w:rsidP="00F41863">
      <w:pPr>
        <w:pStyle w:val="40"/>
        <w:numPr>
          <w:ilvl w:val="0"/>
          <w:numId w:val="31"/>
        </w:numPr>
        <w:shd w:val="clear" w:color="auto" w:fill="auto"/>
        <w:tabs>
          <w:tab w:val="left" w:pos="-284"/>
        </w:tabs>
        <w:spacing w:line="276" w:lineRule="auto"/>
        <w:ind w:left="0" w:firstLine="709"/>
        <w:rPr>
          <w:rFonts w:cs="Times New Roman"/>
          <w:sz w:val="24"/>
          <w:szCs w:val="24"/>
        </w:rPr>
      </w:pPr>
      <w:r w:rsidRPr="00B63F52">
        <w:rPr>
          <w:rFonts w:cs="Times New Roman"/>
          <w:b w:val="0"/>
          <w:sz w:val="24"/>
          <w:szCs w:val="24"/>
        </w:rPr>
        <w:t>«</w:t>
      </w:r>
      <w:r w:rsidRPr="00B63F52">
        <w:rPr>
          <w:rFonts w:cs="Times New Roman"/>
          <w:b w:val="0"/>
          <w:sz w:val="24"/>
          <w:szCs w:val="24"/>
          <w:u w:val="single"/>
        </w:rPr>
        <w:t>Удовлетворительно»:</w:t>
      </w:r>
    </w:p>
    <w:p w:rsidR="00306282" w:rsidRPr="00B63F52" w:rsidRDefault="00306282" w:rsidP="00306282">
      <w:pPr>
        <w:pStyle w:val="40"/>
        <w:shd w:val="clear" w:color="auto" w:fill="auto"/>
        <w:tabs>
          <w:tab w:val="left" w:pos="-284"/>
        </w:tabs>
        <w:spacing w:line="276" w:lineRule="auto"/>
        <w:ind w:firstLine="709"/>
        <w:rPr>
          <w:rFonts w:eastAsia="Calibri" w:cs="Times New Roman"/>
          <w:bCs w:val="0"/>
          <w:color w:val="000000"/>
          <w:sz w:val="24"/>
          <w:szCs w:val="24"/>
          <w:shd w:val="clear" w:color="auto" w:fill="FFFFFF"/>
        </w:rPr>
      </w:pPr>
      <w:r w:rsidRPr="00B63F52">
        <w:rPr>
          <w:rFonts w:cs="Times New Roman"/>
          <w:b w:val="0"/>
          <w:sz w:val="24"/>
          <w:szCs w:val="24"/>
        </w:rPr>
        <w:t>С</w:t>
      </w:r>
      <w:r w:rsidRPr="00B63F52">
        <w:rPr>
          <w:rStyle w:val="14"/>
          <w:b w:val="0"/>
          <w:sz w:val="24"/>
          <w:szCs w:val="24"/>
        </w:rPr>
        <w:t xml:space="preserve">тудент владеет основными навыками, но допускает ошибки и неточности использованной научной терминологии и при ответах </w:t>
      </w:r>
      <w:r>
        <w:rPr>
          <w:rStyle w:val="14"/>
          <w:b w:val="0"/>
          <w:sz w:val="24"/>
          <w:szCs w:val="24"/>
        </w:rPr>
        <w:t>решених ситуационных задач</w:t>
      </w:r>
      <w:r w:rsidRPr="00B63F52">
        <w:rPr>
          <w:rStyle w:val="14"/>
          <w:b w:val="0"/>
          <w:sz w:val="24"/>
          <w:szCs w:val="24"/>
        </w:rPr>
        <w:t xml:space="preserve">. </w:t>
      </w:r>
      <w:r w:rsidRPr="00B63F52">
        <w:rPr>
          <w:rFonts w:cs="Times New Roman"/>
          <w:b w:val="0"/>
          <w:sz w:val="24"/>
          <w:szCs w:val="24"/>
        </w:rPr>
        <w:t>Студент в основном способен самостоятельно</w:t>
      </w:r>
      <w:r>
        <w:rPr>
          <w:rFonts w:cs="Times New Roman"/>
          <w:b w:val="0"/>
          <w:sz w:val="24"/>
          <w:szCs w:val="24"/>
        </w:rPr>
        <w:t xml:space="preserve"> выделить </w:t>
      </w:r>
      <w:r w:rsidRPr="00B63F52">
        <w:rPr>
          <w:rFonts w:cs="Times New Roman"/>
          <w:b w:val="0"/>
          <w:sz w:val="24"/>
          <w:szCs w:val="24"/>
        </w:rPr>
        <w:t xml:space="preserve"> </w:t>
      </w:r>
      <w:r w:rsidRPr="00B63F52">
        <w:rPr>
          <w:rStyle w:val="14"/>
          <w:b w:val="0"/>
          <w:sz w:val="24"/>
          <w:szCs w:val="24"/>
        </w:rPr>
        <w:t xml:space="preserve">главные </w:t>
      </w:r>
      <w:r w:rsidRPr="00B63F52">
        <w:rPr>
          <w:rFonts w:cs="Times New Roman"/>
          <w:b w:val="0"/>
          <w:sz w:val="24"/>
          <w:szCs w:val="24"/>
        </w:rPr>
        <w:t>положения в изученном материале.</w:t>
      </w:r>
    </w:p>
    <w:p w:rsidR="00306282" w:rsidRPr="00B63F52" w:rsidRDefault="00306282" w:rsidP="00F41863">
      <w:pPr>
        <w:pStyle w:val="40"/>
        <w:numPr>
          <w:ilvl w:val="0"/>
          <w:numId w:val="31"/>
        </w:numPr>
        <w:shd w:val="clear" w:color="auto" w:fill="auto"/>
        <w:tabs>
          <w:tab w:val="left" w:pos="-284"/>
        </w:tabs>
        <w:spacing w:line="276" w:lineRule="auto"/>
        <w:ind w:left="0" w:firstLine="709"/>
        <w:rPr>
          <w:rFonts w:cs="Times New Roman"/>
          <w:sz w:val="24"/>
          <w:szCs w:val="24"/>
          <w:u w:val="single"/>
        </w:rPr>
      </w:pPr>
      <w:r w:rsidRPr="00B63F52">
        <w:rPr>
          <w:rFonts w:cs="Times New Roman"/>
          <w:b w:val="0"/>
          <w:sz w:val="24"/>
          <w:szCs w:val="24"/>
          <w:u w:val="single"/>
        </w:rPr>
        <w:t>«Хорошо»:</w:t>
      </w:r>
    </w:p>
    <w:p w:rsidR="00306282" w:rsidRPr="00B63F52" w:rsidRDefault="00306282" w:rsidP="00306282">
      <w:pPr>
        <w:pStyle w:val="40"/>
        <w:shd w:val="clear" w:color="auto" w:fill="auto"/>
        <w:spacing w:line="276" w:lineRule="auto"/>
        <w:ind w:firstLine="709"/>
        <w:rPr>
          <w:rFonts w:cs="Times New Roman"/>
          <w:b w:val="0"/>
          <w:color w:val="000000"/>
          <w:sz w:val="24"/>
          <w:szCs w:val="24"/>
          <w:shd w:val="clear" w:color="auto" w:fill="FFFFFF"/>
        </w:rPr>
      </w:pPr>
      <w:r w:rsidRPr="00B63F52">
        <w:rPr>
          <w:rStyle w:val="14"/>
          <w:rFonts w:eastAsia="Calibri"/>
          <w:b w:val="0"/>
          <w:sz w:val="24"/>
          <w:szCs w:val="24"/>
        </w:rPr>
        <w:t>Студент владеет знаниями всего изученного</w:t>
      </w:r>
      <w:r w:rsidRPr="00B63F52">
        <w:rPr>
          <w:rFonts w:cs="Times New Roman"/>
          <w:b w:val="0"/>
          <w:sz w:val="24"/>
          <w:szCs w:val="24"/>
        </w:rPr>
        <w:t xml:space="preserve"> программного материала, материал излагает последовательно, допускает незначительные ошибки и недочеты при воспроизведении изученного материала. Студент не обладает достаточным навыком работы </w:t>
      </w:r>
      <w:r w:rsidRPr="00B63F52">
        <w:rPr>
          <w:rFonts w:cs="Times New Roman"/>
          <w:b w:val="0"/>
          <w:sz w:val="24"/>
          <w:szCs w:val="24"/>
        </w:rPr>
        <w:lastRenderedPageBreak/>
        <w:t>со справочной литературой, учебником, первоисточниками; правильно ориентируется.</w:t>
      </w:r>
    </w:p>
    <w:p w:rsidR="00306282" w:rsidRPr="00B63F52" w:rsidRDefault="00306282" w:rsidP="00F41863">
      <w:pPr>
        <w:pStyle w:val="a8"/>
        <w:numPr>
          <w:ilvl w:val="0"/>
          <w:numId w:val="31"/>
        </w:numPr>
        <w:spacing w:after="0"/>
        <w:ind w:left="0" w:firstLine="709"/>
        <w:rPr>
          <w:rFonts w:ascii="Times New Roman" w:hAnsi="Times New Roman"/>
          <w:sz w:val="24"/>
          <w:szCs w:val="24"/>
          <w:u w:val="single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>«Отлично»:</w:t>
      </w:r>
    </w:p>
    <w:p w:rsidR="00306282" w:rsidRPr="00005E99" w:rsidRDefault="00306282" w:rsidP="00306282">
      <w:pPr>
        <w:pStyle w:val="40"/>
        <w:shd w:val="clear" w:color="auto" w:fill="auto"/>
        <w:tabs>
          <w:tab w:val="left" w:pos="-284"/>
        </w:tabs>
        <w:spacing w:line="276" w:lineRule="auto"/>
        <w:ind w:firstLine="709"/>
        <w:rPr>
          <w:b w:val="0"/>
          <w:bCs w:val="0"/>
          <w:color w:val="000000"/>
          <w:shd w:val="clear" w:color="auto" w:fill="FFFFFF"/>
        </w:rPr>
      </w:pPr>
      <w:r w:rsidRPr="00B63F52">
        <w:rPr>
          <w:rStyle w:val="14"/>
          <w:b w:val="0"/>
          <w:sz w:val="24"/>
          <w:szCs w:val="24"/>
        </w:rPr>
        <w:t xml:space="preserve">Студент самостоятельно выделяет главные </w:t>
      </w:r>
      <w:r w:rsidRPr="00B63F52">
        <w:rPr>
          <w:rFonts w:cs="Times New Roman"/>
          <w:b w:val="0"/>
          <w:sz w:val="24"/>
          <w:szCs w:val="24"/>
        </w:rPr>
        <w:t xml:space="preserve">положения в изученном материале и способен дать краткую характеристику основным </w:t>
      </w:r>
      <w:r>
        <w:rPr>
          <w:rFonts w:cs="Times New Roman"/>
          <w:b w:val="0"/>
          <w:sz w:val="24"/>
          <w:szCs w:val="24"/>
        </w:rPr>
        <w:t>статистическим показателям</w:t>
      </w:r>
      <w:r w:rsidRPr="00B63F52">
        <w:rPr>
          <w:rFonts w:cs="Times New Roman"/>
          <w:b w:val="0"/>
          <w:sz w:val="24"/>
          <w:szCs w:val="24"/>
        </w:rPr>
        <w:t xml:space="preserve"> проработанного материала. Студент владеет навыком </w:t>
      </w:r>
      <w:r w:rsidRPr="001A3D93">
        <w:rPr>
          <w:b w:val="0"/>
          <w:bCs w:val="0"/>
          <w:color w:val="000000"/>
          <w:shd w:val="clear" w:color="auto" w:fill="FFFFFF"/>
        </w:rPr>
        <w:t>решение ситуационных задач и знает их методику.</w:t>
      </w:r>
      <w:r w:rsidRPr="00B63F52">
        <w:rPr>
          <w:rFonts w:cs="Times New Roman"/>
          <w:b w:val="0"/>
          <w:sz w:val="24"/>
          <w:szCs w:val="24"/>
        </w:rPr>
        <w:t xml:space="preserve"> Студент показывает глубокое и полное владение всем объемом изучаемой дисциплины.</w:t>
      </w:r>
    </w:p>
    <w:p w:rsidR="00C97D64" w:rsidRDefault="00C97D64" w:rsidP="00306282">
      <w:pPr>
        <w:pStyle w:val="40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b w:val="0"/>
          <w:i/>
          <w:sz w:val="24"/>
          <w:szCs w:val="24"/>
          <w:u w:val="single"/>
        </w:rPr>
      </w:pPr>
    </w:p>
    <w:p w:rsidR="00E911A1" w:rsidRDefault="00E911A1" w:rsidP="00306282">
      <w:pPr>
        <w:pStyle w:val="40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b w:val="0"/>
          <w:i/>
          <w:sz w:val="24"/>
          <w:szCs w:val="24"/>
          <w:u w:val="single"/>
        </w:rPr>
      </w:pPr>
    </w:p>
    <w:p w:rsidR="00E911A1" w:rsidRPr="00B63F52" w:rsidRDefault="00E911A1" w:rsidP="00306282">
      <w:pPr>
        <w:pStyle w:val="40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b w:val="0"/>
          <w:i/>
          <w:sz w:val="24"/>
          <w:szCs w:val="24"/>
          <w:u w:val="single"/>
        </w:rPr>
      </w:pPr>
    </w:p>
    <w:p w:rsidR="00E911A1" w:rsidRDefault="00C97D64" w:rsidP="009A1D0C">
      <w:r w:rsidRPr="00B63F52">
        <w:rPr>
          <w:b/>
          <w:bCs/>
        </w:rPr>
        <w:t xml:space="preserve">Раздел </w:t>
      </w:r>
      <w:r w:rsidR="009A1D0C">
        <w:rPr>
          <w:b/>
          <w:bCs/>
        </w:rPr>
        <w:t>6</w:t>
      </w:r>
      <w:r w:rsidRPr="00B63F52">
        <w:rPr>
          <w:b/>
          <w:bCs/>
        </w:rPr>
        <w:t xml:space="preserve">. </w:t>
      </w:r>
      <w:r w:rsidR="009A1D0C" w:rsidRPr="003C03BB">
        <w:t>Управление инновационными процессами в организациях</w:t>
      </w:r>
      <w:r w:rsidR="00E911A1">
        <w:t>.</w:t>
      </w:r>
    </w:p>
    <w:p w:rsidR="009A1D0C" w:rsidRPr="003C03BB" w:rsidRDefault="009A1D0C" w:rsidP="009A1D0C">
      <w:r w:rsidRPr="003C03BB">
        <w:t xml:space="preserve"> </w:t>
      </w:r>
      <w:r w:rsidR="00E911A1">
        <w:t xml:space="preserve">               </w:t>
      </w:r>
      <w:r w:rsidRPr="003C03BB">
        <w:t>Управление трудовыми ресурсами в медицинских организациях</w:t>
      </w:r>
    </w:p>
    <w:p w:rsidR="00C97D64" w:rsidRPr="00B63F52" w:rsidRDefault="00C97D64" w:rsidP="00B63F52">
      <w:pPr>
        <w:tabs>
          <w:tab w:val="left" w:pos="2579"/>
        </w:tabs>
        <w:spacing w:line="276" w:lineRule="auto"/>
        <w:ind w:firstLine="709"/>
        <w:rPr>
          <w:b/>
          <w:bCs/>
        </w:rPr>
      </w:pPr>
    </w:p>
    <w:p w:rsidR="00C97D64" w:rsidRPr="00B63F52" w:rsidRDefault="00C97D64" w:rsidP="00B63F52">
      <w:pPr>
        <w:spacing w:line="276" w:lineRule="auto"/>
        <w:ind w:firstLine="709"/>
        <w:rPr>
          <w:color w:val="000000"/>
        </w:rPr>
      </w:pPr>
      <w:r w:rsidRPr="00B63F52">
        <w:t xml:space="preserve">Коды контролируемых компетенций: </w:t>
      </w:r>
      <w:r w:rsidR="009A1D0C">
        <w:t>ПК-1</w:t>
      </w:r>
      <w:r w:rsidR="00B95410">
        <w:t>9</w:t>
      </w:r>
      <w:r w:rsidRPr="00B63F52">
        <w:rPr>
          <w:color w:val="000000"/>
        </w:rPr>
        <w:t>.</w:t>
      </w:r>
    </w:p>
    <w:p w:rsidR="009A1D0C" w:rsidRPr="00D219EC" w:rsidRDefault="00B63F52" w:rsidP="00D219EC">
      <w:pPr>
        <w:rPr>
          <w:i/>
          <w:u w:val="single"/>
        </w:rPr>
      </w:pPr>
      <w:r w:rsidRPr="001E5A12">
        <w:rPr>
          <w:i/>
          <w:u w:val="single"/>
        </w:rPr>
        <w:t xml:space="preserve">Темы </w:t>
      </w:r>
      <w:r w:rsidR="00D219EC">
        <w:rPr>
          <w:i/>
          <w:u w:val="single"/>
        </w:rPr>
        <w:t>рефератов</w:t>
      </w:r>
    </w:p>
    <w:p w:rsidR="009A1D0C" w:rsidRDefault="009A1D0C" w:rsidP="009A1D0C">
      <w:pPr>
        <w:ind w:left="360"/>
        <w:rPr>
          <w:sz w:val="28"/>
          <w:szCs w:val="28"/>
        </w:rPr>
      </w:pPr>
    </w:p>
    <w:p w:rsidR="00E911A1" w:rsidRDefault="00AA086A" w:rsidP="009A1D0C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Pr="00523343">
        <w:rPr>
          <w:sz w:val="28"/>
          <w:szCs w:val="28"/>
        </w:rPr>
        <w:t>Управление здравоохранением в современных</w:t>
      </w:r>
      <w:r>
        <w:rPr>
          <w:sz w:val="28"/>
          <w:szCs w:val="28"/>
        </w:rPr>
        <w:t xml:space="preserve"> условиях. </w:t>
      </w:r>
      <w:r w:rsidRPr="00523343">
        <w:rPr>
          <w:sz w:val="28"/>
          <w:szCs w:val="28"/>
        </w:rPr>
        <w:br/>
        <w:t xml:space="preserve">2.Управление </w:t>
      </w:r>
      <w:r>
        <w:rPr>
          <w:sz w:val="28"/>
          <w:szCs w:val="28"/>
        </w:rPr>
        <w:t xml:space="preserve">медицинскими учреждениями. </w:t>
      </w:r>
      <w:r w:rsidRPr="00523343">
        <w:rPr>
          <w:sz w:val="28"/>
          <w:szCs w:val="28"/>
        </w:rPr>
        <w:br/>
        <w:t>3. Основы</w:t>
      </w:r>
      <w:r>
        <w:rPr>
          <w:sz w:val="28"/>
          <w:szCs w:val="28"/>
        </w:rPr>
        <w:t xml:space="preserve"> медицинского менеджмента. </w:t>
      </w:r>
      <w:r w:rsidRPr="00523343">
        <w:rPr>
          <w:sz w:val="28"/>
          <w:szCs w:val="28"/>
        </w:rPr>
        <w:br/>
        <w:t>4. Маркетинг в здравоох</w:t>
      </w:r>
      <w:r>
        <w:rPr>
          <w:sz w:val="28"/>
          <w:szCs w:val="28"/>
        </w:rPr>
        <w:t xml:space="preserve">ранении. Его цель и задачи. </w:t>
      </w:r>
    </w:p>
    <w:p w:rsidR="00E911A1" w:rsidRDefault="00E911A1" w:rsidP="00E911A1">
      <w:pPr>
        <w:tabs>
          <w:tab w:val="left" w:pos="2579"/>
        </w:tabs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A086A" w:rsidRPr="00523343">
        <w:rPr>
          <w:sz w:val="28"/>
          <w:szCs w:val="28"/>
        </w:rPr>
        <w:t xml:space="preserve"> 5. Источники, формы и методы финансирования здравоохран</w:t>
      </w:r>
      <w:r w:rsidR="00AA086A">
        <w:rPr>
          <w:sz w:val="28"/>
          <w:szCs w:val="28"/>
        </w:rPr>
        <w:t xml:space="preserve">ения на </w:t>
      </w:r>
    </w:p>
    <w:p w:rsidR="009A1D0C" w:rsidRPr="009A1D0C" w:rsidRDefault="00E911A1" w:rsidP="00E911A1">
      <w:pPr>
        <w:tabs>
          <w:tab w:val="left" w:pos="2579"/>
        </w:tabs>
        <w:ind w:left="-142"/>
        <w:rPr>
          <w:b/>
        </w:rPr>
      </w:pPr>
      <w:r>
        <w:rPr>
          <w:sz w:val="28"/>
          <w:szCs w:val="28"/>
        </w:rPr>
        <w:t xml:space="preserve">      </w:t>
      </w:r>
      <w:r w:rsidR="00AA086A">
        <w:rPr>
          <w:sz w:val="28"/>
          <w:szCs w:val="28"/>
        </w:rPr>
        <w:t>современном этапе.</w:t>
      </w:r>
      <w:r w:rsidR="00AA086A" w:rsidRPr="00523343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="00AA086A" w:rsidRPr="00523343">
        <w:rPr>
          <w:sz w:val="28"/>
          <w:szCs w:val="28"/>
        </w:rPr>
        <w:t>6. Оценка экономической эфф</w:t>
      </w:r>
      <w:r w:rsidR="00AA086A">
        <w:rPr>
          <w:sz w:val="28"/>
          <w:szCs w:val="28"/>
        </w:rPr>
        <w:t xml:space="preserve">ективности здравоохранения. </w:t>
      </w:r>
      <w:r w:rsidR="00AA086A" w:rsidRPr="00523343">
        <w:rPr>
          <w:sz w:val="28"/>
          <w:szCs w:val="28"/>
        </w:rPr>
        <w:br/>
        <w:t xml:space="preserve"> 7. Стоимость медицинских услуг. Ценообразование и налогообложение. </w:t>
      </w:r>
      <w:r w:rsidR="00AA086A" w:rsidRPr="00523343">
        <w:rPr>
          <w:sz w:val="28"/>
          <w:szCs w:val="28"/>
        </w:rPr>
        <w:br/>
        <w:t xml:space="preserve">  8. Организация </w:t>
      </w:r>
      <w:r w:rsidR="00AA086A">
        <w:rPr>
          <w:sz w:val="28"/>
          <w:szCs w:val="28"/>
        </w:rPr>
        <w:t xml:space="preserve">платных медицинских услуг. </w:t>
      </w:r>
      <w:r w:rsidR="00AA086A" w:rsidRPr="00523343"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 xml:space="preserve"> </w:t>
      </w:r>
      <w:r w:rsidR="00AA086A" w:rsidRPr="00523343">
        <w:rPr>
          <w:sz w:val="28"/>
          <w:szCs w:val="28"/>
        </w:rPr>
        <w:t xml:space="preserve">9. Современное представление о собственности в здравоохранении РФ. </w:t>
      </w:r>
      <w:r w:rsidR="00AA086A" w:rsidRPr="00523343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="00AA086A" w:rsidRPr="00523343">
        <w:rPr>
          <w:sz w:val="28"/>
          <w:szCs w:val="28"/>
        </w:rPr>
        <w:t>10. Социально-экономические проблемы национального здравоохранения</w:t>
      </w:r>
    </w:p>
    <w:p w:rsidR="009A1D0C" w:rsidRDefault="009A1D0C" w:rsidP="00B63F52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97D64" w:rsidRPr="00B63F52" w:rsidRDefault="00C97D64" w:rsidP="00B63F52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B63F52">
        <w:rPr>
          <w:rFonts w:ascii="Times New Roman" w:hAnsi="Times New Roman"/>
          <w:b/>
          <w:sz w:val="24"/>
          <w:szCs w:val="24"/>
        </w:rPr>
        <w:t>Критерии оценки текущего контроля (реферат):</w:t>
      </w:r>
    </w:p>
    <w:p w:rsidR="00C97D64" w:rsidRPr="00B63F52" w:rsidRDefault="00C97D64" w:rsidP="00F41863">
      <w:pPr>
        <w:pStyle w:val="a8"/>
        <w:numPr>
          <w:ilvl w:val="0"/>
          <w:numId w:val="12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Новизна реферированного текста: макс. – 20 баллов;</w:t>
      </w:r>
    </w:p>
    <w:p w:rsidR="00C97D64" w:rsidRPr="00B63F52" w:rsidRDefault="00C97D64" w:rsidP="00F41863">
      <w:pPr>
        <w:pStyle w:val="a8"/>
        <w:numPr>
          <w:ilvl w:val="0"/>
          <w:numId w:val="12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Степень раскрытия сущности проблемы: макс. – 30 баллов;</w:t>
      </w:r>
    </w:p>
    <w:p w:rsidR="00C97D64" w:rsidRPr="00B63F52" w:rsidRDefault="00C97D64" w:rsidP="00F41863">
      <w:pPr>
        <w:pStyle w:val="a8"/>
        <w:numPr>
          <w:ilvl w:val="0"/>
          <w:numId w:val="12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Обоснованность выбора источников: макс. – 20 баллов;</w:t>
      </w:r>
    </w:p>
    <w:p w:rsidR="00C97D64" w:rsidRPr="00B63F52" w:rsidRDefault="00C97D64" w:rsidP="00F41863">
      <w:pPr>
        <w:pStyle w:val="a8"/>
        <w:numPr>
          <w:ilvl w:val="0"/>
          <w:numId w:val="12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Соблюдение требований к оформлению: макс. – 15 баллов;</w:t>
      </w:r>
    </w:p>
    <w:p w:rsidR="00C97D64" w:rsidRPr="00B63F52" w:rsidRDefault="00C97D64" w:rsidP="00F41863">
      <w:pPr>
        <w:pStyle w:val="a8"/>
        <w:numPr>
          <w:ilvl w:val="0"/>
          <w:numId w:val="12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Грамотность: макс. – 15 баллов.</w:t>
      </w:r>
    </w:p>
    <w:p w:rsidR="00C97D64" w:rsidRPr="00B63F52" w:rsidRDefault="00C97D64" w:rsidP="00B63F52">
      <w:pPr>
        <w:pStyle w:val="a8"/>
        <w:spacing w:after="0"/>
        <w:ind w:left="0" w:firstLine="709"/>
        <w:rPr>
          <w:rFonts w:ascii="Times New Roman" w:hAnsi="Times New Roman"/>
          <w:sz w:val="24"/>
          <w:szCs w:val="24"/>
        </w:rPr>
      </w:pPr>
    </w:p>
    <w:p w:rsidR="00C97D64" w:rsidRPr="00B63F52" w:rsidRDefault="00C97D64" w:rsidP="00B63F52">
      <w:pPr>
        <w:spacing w:line="276" w:lineRule="auto"/>
        <w:ind w:firstLine="709"/>
        <w:jc w:val="center"/>
        <w:rPr>
          <w:b/>
          <w:bCs/>
        </w:rPr>
      </w:pPr>
      <w:r w:rsidRPr="00B63F52">
        <w:rPr>
          <w:b/>
          <w:bCs/>
        </w:rPr>
        <w:t>Оценивание реферата:</w:t>
      </w:r>
    </w:p>
    <w:p w:rsidR="00C97D64" w:rsidRPr="00B63F52" w:rsidRDefault="00C97D64" w:rsidP="00B63F52">
      <w:pPr>
        <w:spacing w:line="276" w:lineRule="auto"/>
        <w:ind w:firstLine="709"/>
        <w:jc w:val="both"/>
      </w:pPr>
      <w:r w:rsidRPr="00B63F52">
        <w:t xml:space="preserve">Реферат оценивается по 100 балльной шкале, балы переводятся в оценки успеваемости следующим образом (баллы учитываются в процессе текущей оценки знаний программного материала): </w:t>
      </w:r>
    </w:p>
    <w:p w:rsidR="00C97D64" w:rsidRPr="00B63F52" w:rsidRDefault="00C97D64" w:rsidP="00B63F52">
      <w:pPr>
        <w:spacing w:line="276" w:lineRule="auto"/>
        <w:ind w:firstLine="709"/>
      </w:pPr>
    </w:p>
    <w:p w:rsidR="00C97D64" w:rsidRPr="00B63F52" w:rsidRDefault="00C97D64" w:rsidP="00F41863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 xml:space="preserve">86 – 100 баллов – «отлично»; </w:t>
      </w:r>
    </w:p>
    <w:p w:rsidR="00C97D64" w:rsidRPr="00B63F52" w:rsidRDefault="00C97D64" w:rsidP="00F41863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 xml:space="preserve">70 – 75 баллов – «хорошо»; </w:t>
      </w:r>
    </w:p>
    <w:p w:rsidR="00C97D64" w:rsidRPr="00B63F52" w:rsidRDefault="00C97D64" w:rsidP="00F41863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51 – 69 баллов – «удовлетворительно;</w:t>
      </w:r>
    </w:p>
    <w:p w:rsidR="00C97D64" w:rsidRPr="00B63F52" w:rsidRDefault="00C97D64" w:rsidP="00F41863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мене 51 балла – «неудовлетворительно».</w:t>
      </w:r>
    </w:p>
    <w:p w:rsidR="00C97D64" w:rsidRPr="00B63F52" w:rsidRDefault="00C97D64" w:rsidP="00B63F52">
      <w:pPr>
        <w:spacing w:line="276" w:lineRule="auto"/>
        <w:ind w:firstLine="709"/>
      </w:pPr>
    </w:p>
    <w:p w:rsidR="00F24CAD" w:rsidRPr="00B31B73" w:rsidRDefault="00C33228" w:rsidP="008C28A1">
      <w:pPr>
        <w:pStyle w:val="40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bCs w:val="0"/>
          <w:sz w:val="24"/>
          <w:szCs w:val="24"/>
        </w:rPr>
      </w:pPr>
      <w:r>
        <w:rPr>
          <w:b w:val="0"/>
        </w:rPr>
        <w:lastRenderedPageBreak/>
        <w:t xml:space="preserve">                               </w:t>
      </w:r>
      <w:r w:rsidR="00F63091" w:rsidRPr="00B31B73">
        <w:rPr>
          <w:bCs w:val="0"/>
        </w:rPr>
        <w:t>СОБЕСЕДОВАНИ</w:t>
      </w:r>
      <w:r w:rsidRPr="00B31B73">
        <w:rPr>
          <w:bCs w:val="0"/>
        </w:rPr>
        <w:t xml:space="preserve">Е </w:t>
      </w:r>
      <w:r w:rsidR="006C21FE" w:rsidRPr="00B31B73">
        <w:rPr>
          <w:bCs w:val="0"/>
        </w:rPr>
        <w:t xml:space="preserve"> </w:t>
      </w:r>
      <w:bookmarkStart w:id="8" w:name="_Hlk56537122"/>
      <w:r w:rsidR="006C21FE" w:rsidRPr="00B31B73">
        <w:rPr>
          <w:bCs w:val="0"/>
        </w:rPr>
        <w:t>ПО РАЗДЕЛАМ</w:t>
      </w:r>
      <w:r w:rsidR="00F24CAD" w:rsidRPr="00B31B73">
        <w:rPr>
          <w:bCs w:val="0"/>
        </w:rPr>
        <w:t xml:space="preserve"> ДИСЦИПЛИНЫ </w:t>
      </w:r>
      <w:bookmarkEnd w:id="8"/>
    </w:p>
    <w:p w:rsidR="00B63F52" w:rsidRPr="00B63F52" w:rsidRDefault="00B63F52" w:rsidP="00B63F52">
      <w:pPr>
        <w:spacing w:line="276" w:lineRule="auto"/>
        <w:ind w:firstLine="709"/>
        <w:jc w:val="center"/>
      </w:pPr>
    </w:p>
    <w:p w:rsidR="009A1D0C" w:rsidRPr="00E03571" w:rsidRDefault="006C21FE" w:rsidP="009A1D0C">
      <w:pPr>
        <w:tabs>
          <w:tab w:val="left" w:pos="426"/>
        </w:tabs>
        <w:ind w:left="-567" w:firstLine="567"/>
        <w:jc w:val="center"/>
        <w:rPr>
          <w:b/>
          <w:sz w:val="28"/>
          <w:szCs w:val="28"/>
        </w:rPr>
      </w:pPr>
      <w:r>
        <w:rPr>
          <w:b/>
          <w:i/>
          <w:u w:val="single"/>
        </w:rPr>
        <w:t xml:space="preserve">РАЗДЕЛ </w:t>
      </w:r>
      <w:r w:rsidR="00C97D64" w:rsidRPr="00B63F52">
        <w:rPr>
          <w:b/>
          <w:i/>
          <w:u w:val="single"/>
          <w:lang w:val="en-US"/>
        </w:rPr>
        <w:t>I</w:t>
      </w:r>
      <w:r>
        <w:rPr>
          <w:b/>
          <w:i/>
          <w:u w:val="single"/>
        </w:rPr>
        <w:t xml:space="preserve">. </w:t>
      </w:r>
      <w:r w:rsidR="009A1D0C" w:rsidRPr="00E03571">
        <w:rPr>
          <w:sz w:val="28"/>
          <w:szCs w:val="28"/>
        </w:rPr>
        <w:t>Сущность содержания менеджмента Современные тенденции в системе управления</w:t>
      </w:r>
    </w:p>
    <w:p w:rsidR="00C97D64" w:rsidRPr="00B63F52" w:rsidRDefault="00C97D64" w:rsidP="009A1D0C">
      <w:pPr>
        <w:rPr>
          <w:b/>
          <w:i/>
          <w:u w:val="single"/>
        </w:rPr>
      </w:pPr>
    </w:p>
    <w:p w:rsidR="00E911A1" w:rsidRPr="00B31B73" w:rsidRDefault="00C97D64" w:rsidP="00B31B73">
      <w:pPr>
        <w:pStyle w:val="a8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Коды конт</w:t>
      </w:r>
      <w:r w:rsidR="006C21FE">
        <w:rPr>
          <w:rFonts w:ascii="Times New Roman" w:hAnsi="Times New Roman"/>
          <w:sz w:val="24"/>
          <w:szCs w:val="24"/>
        </w:rPr>
        <w:t xml:space="preserve">ролируемых компетенций: </w:t>
      </w:r>
      <w:r w:rsidR="009E3A9D">
        <w:rPr>
          <w:rFonts w:ascii="Times New Roman" w:hAnsi="Times New Roman"/>
          <w:sz w:val="24"/>
          <w:szCs w:val="24"/>
        </w:rPr>
        <w:t>УК-3</w:t>
      </w:r>
      <w:r w:rsidR="00894586">
        <w:rPr>
          <w:rFonts w:ascii="Times New Roman" w:hAnsi="Times New Roman"/>
          <w:sz w:val="24"/>
          <w:szCs w:val="24"/>
        </w:rPr>
        <w:t>,ОПК-</w:t>
      </w:r>
      <w:r w:rsidR="00B95410">
        <w:rPr>
          <w:rFonts w:ascii="Times New Roman" w:hAnsi="Times New Roman"/>
          <w:sz w:val="24"/>
          <w:szCs w:val="24"/>
        </w:rPr>
        <w:t>10</w:t>
      </w:r>
    </w:p>
    <w:p w:rsidR="00E911A1" w:rsidRPr="00B63F52" w:rsidRDefault="00E911A1" w:rsidP="00B63F52">
      <w:pPr>
        <w:pStyle w:val="a8"/>
        <w:spacing w:after="0"/>
        <w:ind w:left="0" w:firstLine="709"/>
        <w:rPr>
          <w:rFonts w:ascii="Times New Roman" w:hAnsi="Times New Roman"/>
          <w:sz w:val="24"/>
          <w:szCs w:val="24"/>
        </w:rPr>
      </w:pPr>
    </w:p>
    <w:p w:rsidR="00C33228" w:rsidRPr="00500B52" w:rsidRDefault="00C33228" w:rsidP="00C33228">
      <w:pPr>
        <w:widowControl w:val="0"/>
        <w:tabs>
          <w:tab w:val="left" w:pos="-567"/>
        </w:tabs>
        <w:spacing w:line="276" w:lineRule="auto"/>
        <w:ind w:firstLine="709"/>
        <w:jc w:val="center"/>
        <w:rPr>
          <w:lang w:eastAsia="en-US"/>
        </w:rPr>
      </w:pPr>
      <w:bookmarkStart w:id="9" w:name="_Hlk56537305"/>
      <w:r w:rsidRPr="00500B52">
        <w:rPr>
          <w:lang w:eastAsia="en-US"/>
        </w:rPr>
        <w:t>СОБЕСЕДОВАНИЕ ПО КОНТРОЛЬНЫМ ВОПРОСАМ</w:t>
      </w:r>
    </w:p>
    <w:bookmarkEnd w:id="9"/>
    <w:p w:rsidR="00C97D64" w:rsidRPr="00B63F52" w:rsidRDefault="00C97D64" w:rsidP="00B63F52">
      <w:pPr>
        <w:pStyle w:val="Default"/>
        <w:spacing w:line="276" w:lineRule="auto"/>
        <w:ind w:firstLine="709"/>
        <w:jc w:val="both"/>
      </w:pPr>
    </w:p>
    <w:p w:rsidR="009E3A9D" w:rsidRPr="00E03571" w:rsidRDefault="00C33228" w:rsidP="009E3A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9E3A9D" w:rsidRPr="00E03571">
        <w:rPr>
          <w:sz w:val="28"/>
          <w:szCs w:val="28"/>
        </w:rPr>
        <w:t xml:space="preserve">.Основные черты новой экономики России и развитых стран.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2.Современные тенденции в методологии менеджмента: управление командой, искусство управления, национальные особенности современного менеджмента, структурированность менеджмента по видам. 3.Проблемы современного менеджмента и изменений, происходящих в нем.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4. Современные стратегии </w:t>
      </w:r>
      <w:r w:rsidR="00E911A1" w:rsidRPr="00E03571">
        <w:rPr>
          <w:sz w:val="28"/>
          <w:szCs w:val="28"/>
        </w:rPr>
        <w:t>менеджмента</w:t>
      </w:r>
      <w:r w:rsidRPr="00E03571">
        <w:rPr>
          <w:sz w:val="28"/>
          <w:szCs w:val="28"/>
        </w:rPr>
        <w:t xml:space="preserve">. Специфика применения основ менеджмента в условиях новой экономики. </w:t>
      </w:r>
      <w:r w:rsidRPr="00E03571">
        <w:rPr>
          <w:sz w:val="28"/>
          <w:szCs w:val="28"/>
        </w:rPr>
        <w:br/>
        <w:t>5.Современные принципы формирования и тенденции развития теории управления.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6. Методология применения теорий менеджмента в процессе, управления организацией. Современные требования к менеджеру ХХI века. 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8.Особенности применения системного подхода в современном менеджменте.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9. Система управления  SWOT-анализ и другие виды системного анализа экзогенной и эндогенной среды управления организацией в новых экономических условиях.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10.Управляющая и управляемая система (объект и субъект управления). </w:t>
      </w:r>
    </w:p>
    <w:p w:rsidR="006C21FE" w:rsidRPr="005611A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11.Организация как объект управления: новые связи, современные организационные структуры.</w:t>
      </w:r>
      <w:r w:rsidR="00D219EC">
        <w:rPr>
          <w:sz w:val="28"/>
          <w:szCs w:val="28"/>
        </w:rPr>
        <w:t xml:space="preserve"> </w:t>
      </w:r>
    </w:p>
    <w:p w:rsidR="006C21FE" w:rsidRPr="00D219EC" w:rsidRDefault="006C21FE" w:rsidP="00D219EC">
      <w:pPr>
        <w:spacing w:line="360" w:lineRule="auto"/>
        <w:rPr>
          <w:sz w:val="28"/>
          <w:szCs w:val="28"/>
        </w:rPr>
      </w:pPr>
      <w:r>
        <w:rPr>
          <w:b/>
          <w:i/>
          <w:u w:val="single"/>
        </w:rPr>
        <w:t>РАЗДЕЛ 2.</w:t>
      </w:r>
      <w:r w:rsidRPr="006C21FE">
        <w:rPr>
          <w:sz w:val="22"/>
          <w:szCs w:val="22"/>
        </w:rPr>
        <w:t xml:space="preserve"> </w:t>
      </w:r>
      <w:r w:rsidR="009E3A9D" w:rsidRPr="00E03571">
        <w:rPr>
          <w:sz w:val="28"/>
          <w:szCs w:val="28"/>
        </w:rPr>
        <w:t>Современный механизм управления Управ</w:t>
      </w:r>
      <w:r w:rsidR="00D219EC">
        <w:rPr>
          <w:sz w:val="28"/>
          <w:szCs w:val="28"/>
        </w:rPr>
        <w:t>ление изменениями в организации</w:t>
      </w:r>
    </w:p>
    <w:p w:rsidR="006C21FE" w:rsidRDefault="006C21FE" w:rsidP="006C21FE">
      <w:pPr>
        <w:pStyle w:val="a8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Коды конт</w:t>
      </w:r>
      <w:r>
        <w:rPr>
          <w:rFonts w:ascii="Times New Roman" w:hAnsi="Times New Roman"/>
          <w:sz w:val="24"/>
          <w:szCs w:val="24"/>
        </w:rPr>
        <w:t xml:space="preserve">ролируемых компетенций: </w:t>
      </w:r>
      <w:r w:rsidR="009E3A9D">
        <w:rPr>
          <w:rFonts w:ascii="Times New Roman" w:hAnsi="Times New Roman"/>
          <w:sz w:val="24"/>
          <w:szCs w:val="24"/>
        </w:rPr>
        <w:t>УК-3</w:t>
      </w:r>
      <w:r w:rsidR="00894586">
        <w:rPr>
          <w:rFonts w:ascii="Times New Roman" w:hAnsi="Times New Roman"/>
          <w:sz w:val="24"/>
          <w:szCs w:val="24"/>
        </w:rPr>
        <w:t>,</w:t>
      </w:r>
      <w:r w:rsidR="00A56419">
        <w:rPr>
          <w:rFonts w:ascii="Times New Roman" w:hAnsi="Times New Roman"/>
          <w:sz w:val="24"/>
          <w:szCs w:val="24"/>
        </w:rPr>
        <w:t>ОПК-</w:t>
      </w:r>
      <w:r w:rsidR="009E3A9D">
        <w:rPr>
          <w:rFonts w:ascii="Times New Roman" w:hAnsi="Times New Roman"/>
          <w:sz w:val="24"/>
          <w:szCs w:val="24"/>
        </w:rPr>
        <w:t>10</w:t>
      </w:r>
    </w:p>
    <w:p w:rsidR="00E911A1" w:rsidRPr="00B63F52" w:rsidRDefault="00E911A1" w:rsidP="006C21FE">
      <w:pPr>
        <w:pStyle w:val="a8"/>
        <w:spacing w:after="0"/>
        <w:ind w:left="0" w:firstLine="709"/>
        <w:rPr>
          <w:rFonts w:ascii="Times New Roman" w:hAnsi="Times New Roman"/>
          <w:sz w:val="24"/>
          <w:szCs w:val="24"/>
        </w:rPr>
      </w:pPr>
    </w:p>
    <w:p w:rsidR="00C33228" w:rsidRPr="00B31B73" w:rsidRDefault="00C33228" w:rsidP="00C33228">
      <w:pPr>
        <w:widowControl w:val="0"/>
        <w:tabs>
          <w:tab w:val="left" w:pos="-567"/>
        </w:tabs>
        <w:spacing w:line="276" w:lineRule="auto"/>
        <w:ind w:firstLine="709"/>
        <w:jc w:val="center"/>
        <w:rPr>
          <w:b/>
          <w:bCs/>
          <w:lang w:eastAsia="en-US"/>
        </w:rPr>
      </w:pPr>
      <w:r w:rsidRPr="00B31B73">
        <w:rPr>
          <w:b/>
          <w:bCs/>
          <w:lang w:eastAsia="en-US"/>
        </w:rPr>
        <w:t>СОБЕСЕДОВАНИЕ ПО КОНТРОЛЬНЫМ ВОПРОСАМ</w:t>
      </w:r>
    </w:p>
    <w:p w:rsidR="006C21FE" w:rsidRPr="00B31B73" w:rsidRDefault="006C21FE" w:rsidP="006C21FE">
      <w:pPr>
        <w:pStyle w:val="Default"/>
        <w:spacing w:line="276" w:lineRule="auto"/>
        <w:ind w:firstLine="709"/>
        <w:jc w:val="both"/>
        <w:rPr>
          <w:b/>
          <w:bCs/>
        </w:rPr>
      </w:pPr>
    </w:p>
    <w:p w:rsidR="009E3A9D" w:rsidRPr="00E03571" w:rsidRDefault="00D219EC" w:rsidP="009E3A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9E3A9D" w:rsidRPr="00E03571">
        <w:rPr>
          <w:sz w:val="28"/>
          <w:szCs w:val="28"/>
        </w:rPr>
        <w:t>Современные принципы управления.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lastRenderedPageBreak/>
        <w:t>2. Новые тенденции в функциях управления: общих и специальных.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3. Современные методы управления.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4.Нормативно-правовое обеспечение механизма управления.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5.Кадровое обеспечение механизма управления.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6.Информационно-логистическое обеспечение механизма управления.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7. Виды современном механизме управления организацией.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8.Принципы планирование.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9.Сочетание отраслевого и территориального планирования. </w:t>
      </w:r>
    </w:p>
    <w:p w:rsidR="00E911A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10.Стратегическое планирование на уровне субъекта РФ, медицинской </w:t>
      </w:r>
    </w:p>
    <w:p w:rsidR="009E3A9D" w:rsidRPr="00E03571" w:rsidRDefault="00E911A1" w:rsidP="009E3A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E3A9D" w:rsidRPr="00E03571">
        <w:rPr>
          <w:sz w:val="28"/>
          <w:szCs w:val="28"/>
        </w:rPr>
        <w:t>организации.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11. Перспективное и текущее  планирование. </w:t>
      </w:r>
    </w:p>
    <w:p w:rsidR="009E3A9D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12.Методы планирование (аналитический, нормативный, балансовый и др.)</w:t>
      </w:r>
    </w:p>
    <w:p w:rsidR="00390BF6" w:rsidRPr="00E03571" w:rsidRDefault="00390BF6" w:rsidP="009E3A9D">
      <w:pPr>
        <w:spacing w:line="360" w:lineRule="auto"/>
        <w:rPr>
          <w:sz w:val="28"/>
          <w:szCs w:val="28"/>
        </w:rPr>
      </w:pPr>
    </w:p>
    <w:p w:rsidR="009E3A9D" w:rsidRPr="00E03571" w:rsidRDefault="009E3A9D" w:rsidP="009E3A9D">
      <w:pPr>
        <w:rPr>
          <w:b/>
          <w:sz w:val="28"/>
          <w:szCs w:val="28"/>
        </w:rPr>
      </w:pPr>
      <w:r>
        <w:rPr>
          <w:b/>
          <w:i/>
          <w:u w:val="single"/>
        </w:rPr>
        <w:t xml:space="preserve">РАЗДЕЛ </w:t>
      </w:r>
      <w:r w:rsidRPr="00E03571">
        <w:rPr>
          <w:b/>
          <w:sz w:val="28"/>
          <w:szCs w:val="28"/>
        </w:rPr>
        <w:t xml:space="preserve"> 3</w:t>
      </w:r>
      <w:r w:rsidRPr="00E03571">
        <w:rPr>
          <w:sz w:val="28"/>
          <w:szCs w:val="28"/>
        </w:rPr>
        <w:t xml:space="preserve">.Современные стили и методы управления Процесс принятия и реализации управленческих решений </w:t>
      </w:r>
    </w:p>
    <w:p w:rsidR="009E3A9D" w:rsidRDefault="009E3A9D" w:rsidP="009E3A9D">
      <w:pPr>
        <w:pStyle w:val="a8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Коды конт</w:t>
      </w:r>
      <w:r>
        <w:rPr>
          <w:rFonts w:ascii="Times New Roman" w:hAnsi="Times New Roman"/>
          <w:sz w:val="24"/>
          <w:szCs w:val="24"/>
        </w:rPr>
        <w:t>ролируемых компетенций: УК-3,ОПК-10</w:t>
      </w:r>
    </w:p>
    <w:p w:rsidR="00E911A1" w:rsidRPr="00B63F52" w:rsidRDefault="00E911A1" w:rsidP="009E3A9D">
      <w:pPr>
        <w:pStyle w:val="a8"/>
        <w:spacing w:after="0"/>
        <w:ind w:left="0" w:firstLine="709"/>
        <w:rPr>
          <w:rFonts w:ascii="Times New Roman" w:hAnsi="Times New Roman"/>
          <w:sz w:val="24"/>
          <w:szCs w:val="24"/>
        </w:rPr>
      </w:pPr>
    </w:p>
    <w:p w:rsidR="00C33228" w:rsidRPr="00B31B73" w:rsidRDefault="00C33228" w:rsidP="00C33228">
      <w:pPr>
        <w:widowControl w:val="0"/>
        <w:tabs>
          <w:tab w:val="left" w:pos="-567"/>
        </w:tabs>
        <w:spacing w:line="276" w:lineRule="auto"/>
        <w:ind w:firstLine="709"/>
        <w:jc w:val="center"/>
        <w:rPr>
          <w:b/>
          <w:bCs/>
          <w:lang w:eastAsia="en-US"/>
        </w:rPr>
      </w:pPr>
      <w:r w:rsidRPr="00B31B73">
        <w:rPr>
          <w:b/>
          <w:bCs/>
          <w:lang w:eastAsia="en-US"/>
        </w:rPr>
        <w:t>СОБЕСЕДОВАНИЕ ПО КОНТРОЛЬНЫМ ВОПРОСАМ</w:t>
      </w:r>
    </w:p>
    <w:p w:rsidR="009E3A9D" w:rsidRPr="00B31B73" w:rsidRDefault="009E3A9D" w:rsidP="009E3A9D">
      <w:pPr>
        <w:rPr>
          <w:b/>
          <w:bCs/>
          <w:sz w:val="28"/>
          <w:szCs w:val="28"/>
        </w:rPr>
      </w:pP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1.Анализ ситуации изменения в организации.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2.Осуществление программы изменения. Установление связей.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3.Управление формальной и неформальной организацией.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4. Управление различиями. Ценность различий.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5.Признаки конфликтов, управление конфликтами в организации.</w:t>
      </w:r>
    </w:p>
    <w:p w:rsidR="00E911A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6. Стратегии управления конфликтами. Процесс общения. Личное общение. </w:t>
      </w:r>
    </w:p>
    <w:p w:rsidR="009E3A9D" w:rsidRPr="00E03571" w:rsidRDefault="00E911A1" w:rsidP="009E3A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E3A9D" w:rsidRPr="00E03571">
        <w:rPr>
          <w:sz w:val="28"/>
          <w:szCs w:val="28"/>
        </w:rPr>
        <w:t>Препятствие общению.  Климат общения.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7. Коммуникационное управление.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8.Коммуникационный процесс и его структура.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9. Пути улучшения системы коммуникаций на современном предприятии</w:t>
      </w:r>
    </w:p>
    <w:p w:rsidR="00E911A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 10. Корпоративная культура в организациях, корпоративные стили </w:t>
      </w:r>
    </w:p>
    <w:p w:rsidR="009E3A9D" w:rsidRPr="00E03571" w:rsidRDefault="00E911A1" w:rsidP="009E3A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E3A9D" w:rsidRPr="00E03571">
        <w:rPr>
          <w:sz w:val="28"/>
          <w:szCs w:val="28"/>
        </w:rPr>
        <w:t xml:space="preserve">управления.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   11. Личностные характеристики лидера. </w:t>
      </w:r>
    </w:p>
    <w:p w:rsidR="00E911A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lastRenderedPageBreak/>
        <w:t xml:space="preserve">   12.Стили управления в современных условиях развития организации: </w:t>
      </w:r>
    </w:p>
    <w:p w:rsidR="00E911A1" w:rsidRDefault="00E911A1" w:rsidP="009E3A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E3A9D" w:rsidRPr="00E03571">
        <w:rPr>
          <w:sz w:val="28"/>
          <w:szCs w:val="28"/>
        </w:rPr>
        <w:t>автократический, демократический, либеральный, креативный, командный</w:t>
      </w:r>
    </w:p>
    <w:p w:rsidR="00390BF6" w:rsidRPr="00E03571" w:rsidRDefault="00E911A1" w:rsidP="009E3A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E3A9D" w:rsidRPr="00E03571">
        <w:rPr>
          <w:sz w:val="28"/>
          <w:szCs w:val="28"/>
        </w:rPr>
        <w:t xml:space="preserve"> и т.д. </w:t>
      </w:r>
    </w:p>
    <w:p w:rsidR="00E911A1" w:rsidRDefault="009E3A9D" w:rsidP="00390BF6">
      <w:pPr>
        <w:spacing w:line="360" w:lineRule="auto"/>
        <w:jc w:val="both"/>
        <w:rPr>
          <w:sz w:val="28"/>
          <w:szCs w:val="28"/>
        </w:rPr>
      </w:pPr>
      <w:r w:rsidRPr="00E03571">
        <w:rPr>
          <w:sz w:val="28"/>
          <w:szCs w:val="28"/>
        </w:rPr>
        <w:t xml:space="preserve">    13.Зависимость стиля управления от личностных качеств руководителя, от </w:t>
      </w:r>
    </w:p>
    <w:p w:rsidR="00E911A1" w:rsidRDefault="00E911A1" w:rsidP="00390B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90BF6">
        <w:rPr>
          <w:sz w:val="28"/>
          <w:szCs w:val="28"/>
        </w:rPr>
        <w:t xml:space="preserve"> </w:t>
      </w:r>
      <w:r w:rsidR="009E3A9D" w:rsidRPr="00E03571">
        <w:rPr>
          <w:sz w:val="28"/>
          <w:szCs w:val="28"/>
        </w:rPr>
        <w:t>потребностей подчиненных, от требований и целей работы, от</w:t>
      </w:r>
    </w:p>
    <w:p w:rsidR="00390BF6" w:rsidRDefault="00E911A1" w:rsidP="00390B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E3A9D" w:rsidRPr="00E035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390BF6">
        <w:rPr>
          <w:sz w:val="28"/>
          <w:szCs w:val="28"/>
        </w:rPr>
        <w:t xml:space="preserve">  </w:t>
      </w:r>
      <w:r w:rsidR="009E3A9D" w:rsidRPr="00E03571">
        <w:rPr>
          <w:sz w:val="28"/>
          <w:szCs w:val="28"/>
        </w:rPr>
        <w:t xml:space="preserve">организации, ее ценностей и традиций. </w:t>
      </w:r>
    </w:p>
    <w:p w:rsidR="00390BF6" w:rsidRDefault="009E3A9D" w:rsidP="00390BF6">
      <w:pPr>
        <w:spacing w:line="360" w:lineRule="auto"/>
        <w:jc w:val="both"/>
        <w:rPr>
          <w:sz w:val="28"/>
          <w:szCs w:val="28"/>
        </w:rPr>
      </w:pPr>
      <w:r w:rsidRPr="00E03571">
        <w:rPr>
          <w:sz w:val="28"/>
          <w:szCs w:val="28"/>
        </w:rPr>
        <w:t xml:space="preserve">     14. Функциональный и процессный подходы: постановка задач, </w:t>
      </w:r>
    </w:p>
    <w:p w:rsidR="00390BF6" w:rsidRDefault="00390BF6" w:rsidP="00390B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E3A9D" w:rsidRPr="00E03571">
        <w:rPr>
          <w:sz w:val="28"/>
          <w:szCs w:val="28"/>
        </w:rPr>
        <w:t xml:space="preserve">планирование, инструктаж, контроль, оценка, мотивация, организация и </w:t>
      </w:r>
    </w:p>
    <w:p w:rsidR="00390BF6" w:rsidRDefault="00390BF6" w:rsidP="00390B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E3A9D" w:rsidRPr="00E03571">
        <w:rPr>
          <w:sz w:val="28"/>
          <w:szCs w:val="28"/>
        </w:rPr>
        <w:t xml:space="preserve">личный пример. Делегирование полномочий. Командный стиль </w:t>
      </w:r>
    </w:p>
    <w:p w:rsidR="009E3A9D" w:rsidRPr="00E03571" w:rsidRDefault="00390BF6" w:rsidP="00390B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E3A9D" w:rsidRPr="00E03571">
        <w:rPr>
          <w:sz w:val="28"/>
          <w:szCs w:val="28"/>
        </w:rPr>
        <w:t xml:space="preserve">управления. </w:t>
      </w:r>
    </w:p>
    <w:p w:rsidR="009E3A9D" w:rsidRPr="00E03571" w:rsidRDefault="009E3A9D" w:rsidP="009E3A9D">
      <w:pPr>
        <w:rPr>
          <w:sz w:val="28"/>
          <w:szCs w:val="28"/>
        </w:rPr>
      </w:pPr>
    </w:p>
    <w:p w:rsidR="009E3A9D" w:rsidRPr="00905BA8" w:rsidRDefault="00390BF6" w:rsidP="009E3A9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9E3A9D" w:rsidRPr="00E03571">
        <w:rPr>
          <w:b/>
          <w:sz w:val="28"/>
          <w:szCs w:val="28"/>
        </w:rPr>
        <w:t>4</w:t>
      </w:r>
      <w:r w:rsidR="009E3A9D" w:rsidRPr="00E03571">
        <w:rPr>
          <w:sz w:val="28"/>
          <w:szCs w:val="28"/>
        </w:rPr>
        <w:t>.</w:t>
      </w:r>
      <w:r w:rsidR="009E3A9D" w:rsidRPr="00905BA8">
        <w:rPr>
          <w:sz w:val="28"/>
          <w:szCs w:val="28"/>
        </w:rPr>
        <w:t xml:space="preserve">Современные направления и методологии и практике менеджмента Информационное обеспечение менеджмента  </w:t>
      </w:r>
    </w:p>
    <w:p w:rsidR="009E3A9D" w:rsidRDefault="009E3A9D" w:rsidP="009E3A9D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905BA8">
        <w:rPr>
          <w:rFonts w:ascii="Times New Roman" w:hAnsi="Times New Roman"/>
          <w:sz w:val="28"/>
          <w:szCs w:val="28"/>
        </w:rPr>
        <w:t>Коды контролируемых компетенций: ОПК-10</w:t>
      </w:r>
    </w:p>
    <w:p w:rsidR="00390BF6" w:rsidRPr="00905BA8" w:rsidRDefault="00390BF6" w:rsidP="009E3A9D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</w:p>
    <w:p w:rsidR="00C33228" w:rsidRPr="00B31B73" w:rsidRDefault="00C33228" w:rsidP="00C33228">
      <w:pPr>
        <w:widowControl w:val="0"/>
        <w:tabs>
          <w:tab w:val="left" w:pos="-567"/>
        </w:tabs>
        <w:spacing w:line="276" w:lineRule="auto"/>
        <w:ind w:firstLine="709"/>
        <w:jc w:val="center"/>
        <w:rPr>
          <w:b/>
          <w:bCs/>
          <w:lang w:eastAsia="en-US"/>
        </w:rPr>
      </w:pPr>
      <w:r w:rsidRPr="00B31B73">
        <w:rPr>
          <w:b/>
          <w:bCs/>
          <w:lang w:eastAsia="en-US"/>
        </w:rPr>
        <w:t>СОБЕСЕДОВАНИЕ ПО КОНТРОЛЬНЫМ ВОПРОСАМ</w:t>
      </w:r>
    </w:p>
    <w:p w:rsidR="009E3A9D" w:rsidRPr="00905BA8" w:rsidRDefault="009E3A9D" w:rsidP="009E3A9D">
      <w:pPr>
        <w:rPr>
          <w:b/>
          <w:sz w:val="28"/>
          <w:szCs w:val="28"/>
        </w:rPr>
      </w:pP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1.Социально-психологические методы управления.         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2.Экономические методы управления.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3.Хозяйственный расчет.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4.Экономический анализ деятельности медицинских учреждений.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5. Бригадные и коллективные формы организации труда. Управление на основе модели конечных результатов деятельности.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6.Работа в группе, эффективность группы, команды и роли в них.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7.Власть и влияние. Баланс власти в организации.</w:t>
      </w:r>
    </w:p>
    <w:p w:rsidR="009E3A9D" w:rsidRPr="00E03571" w:rsidRDefault="009E3A9D" w:rsidP="009E3A9D">
      <w:pPr>
        <w:tabs>
          <w:tab w:val="left" w:pos="426"/>
        </w:tabs>
        <w:rPr>
          <w:sz w:val="28"/>
          <w:szCs w:val="28"/>
        </w:rPr>
      </w:pPr>
      <w:r w:rsidRPr="00E03571">
        <w:rPr>
          <w:sz w:val="28"/>
          <w:szCs w:val="28"/>
        </w:rPr>
        <w:t xml:space="preserve"> 8.Структурированный подход в теории принятия решений.</w:t>
      </w:r>
    </w:p>
    <w:p w:rsidR="009E3A9D" w:rsidRPr="00E03571" w:rsidRDefault="009E3A9D" w:rsidP="009E3A9D">
      <w:pPr>
        <w:tabs>
          <w:tab w:val="left" w:pos="426"/>
        </w:tabs>
        <w:rPr>
          <w:sz w:val="28"/>
          <w:szCs w:val="28"/>
        </w:rPr>
      </w:pPr>
      <w:r w:rsidRPr="00E03571">
        <w:rPr>
          <w:sz w:val="28"/>
          <w:szCs w:val="28"/>
        </w:rPr>
        <w:t xml:space="preserve"> 9. Управленческие решения и их виды в современных условиях хозяйствования.</w:t>
      </w:r>
    </w:p>
    <w:p w:rsidR="009E3A9D" w:rsidRPr="00E03571" w:rsidRDefault="009E3A9D" w:rsidP="009E3A9D">
      <w:pPr>
        <w:tabs>
          <w:tab w:val="left" w:pos="426"/>
        </w:tabs>
        <w:rPr>
          <w:sz w:val="28"/>
          <w:szCs w:val="28"/>
        </w:rPr>
      </w:pPr>
      <w:r w:rsidRPr="00E03571">
        <w:rPr>
          <w:sz w:val="28"/>
          <w:szCs w:val="28"/>
        </w:rPr>
        <w:t xml:space="preserve"> 10. Некоторые техники и средства принятия управленческих решений в организациях. </w:t>
      </w:r>
      <w:r w:rsidRPr="00E03571">
        <w:rPr>
          <w:sz w:val="28"/>
          <w:szCs w:val="28"/>
        </w:rPr>
        <w:br/>
        <w:t xml:space="preserve"> 11.Этапы принятия управленческого решения. </w:t>
      </w:r>
    </w:p>
    <w:p w:rsidR="009E3A9D" w:rsidRPr="00E03571" w:rsidRDefault="009E3A9D" w:rsidP="009E3A9D">
      <w:pPr>
        <w:tabs>
          <w:tab w:val="left" w:pos="426"/>
        </w:tabs>
        <w:rPr>
          <w:sz w:val="28"/>
          <w:szCs w:val="28"/>
        </w:rPr>
      </w:pPr>
      <w:r w:rsidRPr="00E03571">
        <w:rPr>
          <w:sz w:val="28"/>
          <w:szCs w:val="28"/>
        </w:rPr>
        <w:t xml:space="preserve"> 12.Принципы принятия решений. Особенности методов коллективного решения проблем. </w:t>
      </w:r>
    </w:p>
    <w:p w:rsidR="009E3A9D" w:rsidRDefault="009E3A9D" w:rsidP="008C28A1">
      <w:pPr>
        <w:tabs>
          <w:tab w:val="left" w:pos="426"/>
        </w:tabs>
        <w:rPr>
          <w:sz w:val="28"/>
          <w:szCs w:val="28"/>
        </w:rPr>
      </w:pPr>
      <w:r w:rsidRPr="00E03571">
        <w:rPr>
          <w:sz w:val="28"/>
          <w:szCs w:val="28"/>
        </w:rPr>
        <w:t xml:space="preserve"> 13.  Процесс планирования и распределения работ Эффективность управленческого решений</w:t>
      </w:r>
    </w:p>
    <w:p w:rsidR="009E3A9D" w:rsidRPr="00E03571" w:rsidRDefault="009E3A9D" w:rsidP="002B6E08">
      <w:pPr>
        <w:tabs>
          <w:tab w:val="left" w:pos="426"/>
        </w:tabs>
        <w:rPr>
          <w:b/>
          <w:sz w:val="28"/>
          <w:szCs w:val="28"/>
        </w:rPr>
      </w:pPr>
    </w:p>
    <w:p w:rsidR="009E3A9D" w:rsidRPr="00905BA8" w:rsidRDefault="00390BF6" w:rsidP="009E3A9D">
      <w:pPr>
        <w:rPr>
          <w:sz w:val="28"/>
          <w:szCs w:val="28"/>
        </w:rPr>
      </w:pPr>
      <w:r>
        <w:rPr>
          <w:b/>
          <w:sz w:val="28"/>
          <w:szCs w:val="28"/>
        </w:rPr>
        <w:t>Раздел</w:t>
      </w:r>
      <w:r w:rsidRPr="00E03571">
        <w:rPr>
          <w:b/>
          <w:sz w:val="28"/>
          <w:szCs w:val="28"/>
        </w:rPr>
        <w:t xml:space="preserve"> 5</w:t>
      </w:r>
      <w:r w:rsidRPr="00E03571">
        <w:rPr>
          <w:sz w:val="28"/>
          <w:szCs w:val="28"/>
        </w:rPr>
        <w:t>.</w:t>
      </w:r>
      <w:r w:rsidR="009E3A9D" w:rsidRPr="00905BA8">
        <w:rPr>
          <w:sz w:val="28"/>
          <w:szCs w:val="28"/>
        </w:rPr>
        <w:t xml:space="preserve">Функция контроля и учета в экономическом механизме. Экономические методы управления в менеджменте </w:t>
      </w:r>
    </w:p>
    <w:p w:rsidR="009E3A9D" w:rsidRDefault="009E3A9D" w:rsidP="008C28A1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905BA8">
        <w:rPr>
          <w:rFonts w:ascii="Times New Roman" w:hAnsi="Times New Roman"/>
          <w:sz w:val="28"/>
          <w:szCs w:val="28"/>
        </w:rPr>
        <w:t>Коды контролируемых компетенций: ОПК-10</w:t>
      </w:r>
    </w:p>
    <w:p w:rsidR="00390BF6" w:rsidRPr="00905BA8" w:rsidRDefault="00390BF6" w:rsidP="008C28A1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</w:p>
    <w:p w:rsidR="00C33228" w:rsidRPr="00B31B73" w:rsidRDefault="00C33228" w:rsidP="00C33228">
      <w:pPr>
        <w:widowControl w:val="0"/>
        <w:tabs>
          <w:tab w:val="left" w:pos="-567"/>
        </w:tabs>
        <w:spacing w:line="276" w:lineRule="auto"/>
        <w:ind w:firstLine="709"/>
        <w:jc w:val="center"/>
        <w:rPr>
          <w:b/>
          <w:bCs/>
          <w:lang w:eastAsia="en-US"/>
        </w:rPr>
      </w:pPr>
      <w:r w:rsidRPr="00B31B73">
        <w:rPr>
          <w:b/>
          <w:bCs/>
          <w:lang w:eastAsia="en-US"/>
        </w:rPr>
        <w:t>СОБЕСЕДОВАНИЕ ПО КОНТРОЛЬНЫМ ВОПРОСАМ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1.Современные принципы формирования и тенденции развития теории управления.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2.Системный и синергетический подход в менеджменте.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3. Программно-целевое управление. Модульное управление.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4.Специфика применения современных тенденций и направлений менеджмента в современных организациях.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5. Ситуационное управление как развитие теорий о стилях управления. Зависимость управления от проблемы, организации, контекста.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6.Факторы, определяющие диапазон стиля управления по ситуациям: ожидания, заинтересованность в проблеме или ситуации, терпимость к неопределенности, профессиональный опыт и знания.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 7. Фактор времени. Характер задач. Возможность ошибок. Согласование переменных. Ограничения.          8.Стратегия подталкивания. Стратегия приманивания. Стратегия убеждения. Подготовительная стратегия и превентивная.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9.Внутрибольничный контроль его формы и средства реализации.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10.Формы и методы управленческого контроля.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11.Контроль качества медицинских услуг.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12. Внутриотделенческий контроль, формы и методы контроля.</w:t>
      </w:r>
    </w:p>
    <w:p w:rsidR="009E3A9D" w:rsidRPr="00E03571" w:rsidRDefault="009E3A9D" w:rsidP="009E3A9D">
      <w:pPr>
        <w:tabs>
          <w:tab w:val="left" w:pos="426"/>
        </w:tabs>
        <w:ind w:left="-567" w:firstLine="567"/>
        <w:jc w:val="center"/>
        <w:rPr>
          <w:b/>
          <w:sz w:val="28"/>
          <w:szCs w:val="28"/>
        </w:rPr>
      </w:pPr>
    </w:p>
    <w:p w:rsidR="009E3A9D" w:rsidRPr="00905BA8" w:rsidRDefault="009E3A9D" w:rsidP="009E3A9D">
      <w:pPr>
        <w:rPr>
          <w:sz w:val="28"/>
          <w:szCs w:val="28"/>
        </w:rPr>
      </w:pPr>
      <w:r w:rsidRPr="00E03571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РАЗДЕЛ </w:t>
      </w:r>
      <w:r w:rsidRPr="00E03571">
        <w:rPr>
          <w:b/>
          <w:sz w:val="28"/>
          <w:szCs w:val="28"/>
        </w:rPr>
        <w:t xml:space="preserve">6. </w:t>
      </w:r>
      <w:r w:rsidRPr="00905BA8">
        <w:rPr>
          <w:sz w:val="28"/>
          <w:szCs w:val="28"/>
        </w:rPr>
        <w:t xml:space="preserve">Управление инновационными процессами в организациях Управление трудовыми ресурсами в медицинских организациях </w:t>
      </w:r>
    </w:p>
    <w:p w:rsidR="009E3A9D" w:rsidRDefault="009E3A9D" w:rsidP="008C28A1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905BA8">
        <w:rPr>
          <w:rFonts w:ascii="Times New Roman" w:hAnsi="Times New Roman"/>
          <w:sz w:val="28"/>
          <w:szCs w:val="28"/>
        </w:rPr>
        <w:t>Коды контролируемых компетенций: ПК-1</w:t>
      </w:r>
      <w:r w:rsidR="00B95410" w:rsidRPr="00905BA8">
        <w:rPr>
          <w:rFonts w:ascii="Times New Roman" w:hAnsi="Times New Roman"/>
          <w:sz w:val="28"/>
          <w:szCs w:val="28"/>
        </w:rPr>
        <w:t>9</w:t>
      </w:r>
    </w:p>
    <w:p w:rsidR="00390BF6" w:rsidRPr="00905BA8" w:rsidRDefault="00390BF6" w:rsidP="008C28A1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</w:p>
    <w:p w:rsidR="00C33228" w:rsidRPr="00B31B73" w:rsidRDefault="00C33228" w:rsidP="00C33228">
      <w:pPr>
        <w:widowControl w:val="0"/>
        <w:tabs>
          <w:tab w:val="left" w:pos="-567"/>
        </w:tabs>
        <w:spacing w:line="276" w:lineRule="auto"/>
        <w:ind w:firstLine="709"/>
        <w:jc w:val="center"/>
        <w:rPr>
          <w:b/>
          <w:bCs/>
          <w:lang w:eastAsia="en-US"/>
        </w:rPr>
      </w:pPr>
      <w:r w:rsidRPr="00B31B73">
        <w:rPr>
          <w:b/>
          <w:bCs/>
          <w:lang w:eastAsia="en-US"/>
        </w:rPr>
        <w:t>СОБЕСЕДОВАНИЕ ПО КОНТРОЛЬНЫМ ВОПРОСАМ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1</w:t>
      </w:r>
      <w:r w:rsidRPr="00E03571">
        <w:rPr>
          <w:b/>
          <w:sz w:val="28"/>
          <w:szCs w:val="28"/>
        </w:rPr>
        <w:t>.</w:t>
      </w:r>
      <w:r w:rsidRPr="00E03571">
        <w:rPr>
          <w:sz w:val="28"/>
          <w:szCs w:val="28"/>
        </w:rPr>
        <w:t>Внедрение новых организационных методов управления.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2. Внедрение новых методов профилактики, диагностика и лечения.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lastRenderedPageBreak/>
        <w:t xml:space="preserve">3.Приобретение и внедрение медицинской техники и аппаратуры.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4.Патент. Грант. Рационализаторское  предложения.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 xml:space="preserve">5.Состав медицинских кадров по полу и возрасту. Качественная характеристика кадров. 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6.Распределение медицинских кадров по наличию квалификационных категорий, званий и ученых степеней.</w:t>
      </w:r>
    </w:p>
    <w:p w:rsidR="009E3A9D" w:rsidRPr="00E03571" w:rsidRDefault="009E3A9D" w:rsidP="009E3A9D">
      <w:pPr>
        <w:spacing w:line="360" w:lineRule="auto"/>
        <w:rPr>
          <w:sz w:val="28"/>
          <w:szCs w:val="28"/>
        </w:rPr>
      </w:pPr>
      <w:r w:rsidRPr="00E03571">
        <w:rPr>
          <w:sz w:val="28"/>
          <w:szCs w:val="28"/>
        </w:rPr>
        <w:t>7. Оплата труда медицинских кадров. Научная организация труда медицинских работников.</w:t>
      </w:r>
    </w:p>
    <w:p w:rsidR="006C21FE" w:rsidRPr="00B63F52" w:rsidRDefault="006C21FE" w:rsidP="008C28A1">
      <w:pPr>
        <w:pStyle w:val="Default"/>
        <w:spacing w:line="276" w:lineRule="auto"/>
        <w:jc w:val="both"/>
      </w:pPr>
    </w:p>
    <w:p w:rsidR="00C97D64" w:rsidRPr="00B63F52" w:rsidRDefault="00C97D64" w:rsidP="00B63F52">
      <w:pPr>
        <w:pStyle w:val="Default"/>
        <w:spacing w:line="276" w:lineRule="auto"/>
        <w:ind w:firstLine="709"/>
        <w:jc w:val="center"/>
        <w:rPr>
          <w:b/>
        </w:rPr>
      </w:pPr>
      <w:r w:rsidRPr="00B63F52">
        <w:rPr>
          <w:b/>
        </w:rPr>
        <w:t>Критерии оценки текущего контроля успеваемости (собеседование):</w:t>
      </w:r>
    </w:p>
    <w:p w:rsidR="00E6682F" w:rsidRPr="00E6682F" w:rsidRDefault="00E6682F" w:rsidP="00E6682F">
      <w:pPr>
        <w:widowControl w:val="0"/>
        <w:spacing w:line="276" w:lineRule="auto"/>
        <w:ind w:firstLine="709"/>
        <w:rPr>
          <w:bCs/>
          <w:sz w:val="28"/>
          <w:szCs w:val="28"/>
          <w:u w:val="single"/>
          <w:lang w:eastAsia="en-US"/>
        </w:rPr>
      </w:pPr>
      <w:r w:rsidRPr="00E6682F">
        <w:rPr>
          <w:bCs/>
          <w:sz w:val="28"/>
          <w:szCs w:val="28"/>
          <w:u w:val="single"/>
          <w:lang w:eastAsia="en-US"/>
        </w:rPr>
        <w:t xml:space="preserve">Неудовлетворительно»:  </w:t>
      </w:r>
    </w:p>
    <w:p w:rsidR="00E6682F" w:rsidRPr="00E6682F" w:rsidRDefault="00E6682F" w:rsidP="00F41863">
      <w:pPr>
        <w:widowControl w:val="0"/>
        <w:numPr>
          <w:ilvl w:val="0"/>
          <w:numId w:val="14"/>
        </w:numPr>
        <w:spacing w:line="276" w:lineRule="auto"/>
        <w:ind w:left="0" w:firstLine="709"/>
        <w:jc w:val="both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  <w:r w:rsidRPr="00E6682F">
        <w:rPr>
          <w:bCs/>
          <w:sz w:val="28"/>
          <w:szCs w:val="28"/>
          <w:lang w:eastAsia="en-US"/>
        </w:rPr>
        <w:t xml:space="preserve">Знания: 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 xml:space="preserve">студент не способен самостоятельно выделять главные положения в изученном материале дисциплины. </w:t>
      </w:r>
      <w:r w:rsidRPr="00E6682F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Не знает и не понимает значительную или основную часть программного материала в пределах поставленных вопросов.</w:t>
      </w:r>
    </w:p>
    <w:p w:rsidR="00E6682F" w:rsidRPr="00E6682F" w:rsidRDefault="00E6682F" w:rsidP="00F41863">
      <w:pPr>
        <w:widowControl w:val="0"/>
        <w:numPr>
          <w:ilvl w:val="0"/>
          <w:numId w:val="14"/>
        </w:numPr>
        <w:spacing w:line="276" w:lineRule="auto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  <w:lang w:eastAsia="en-US"/>
        </w:rPr>
      </w:pP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Умения: студент не умеет применять неполные знания к решению конкретных вопросов и ситуационных задач по образцу.</w:t>
      </w:r>
    </w:p>
    <w:p w:rsidR="00E6682F" w:rsidRPr="00E6682F" w:rsidRDefault="00E6682F" w:rsidP="00F41863">
      <w:pPr>
        <w:widowControl w:val="0"/>
        <w:numPr>
          <w:ilvl w:val="0"/>
          <w:numId w:val="14"/>
        </w:numPr>
        <w:spacing w:line="276" w:lineRule="auto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  <w:lang w:eastAsia="en-US"/>
        </w:rPr>
      </w:pP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Навыки: студент не владеет практическими навыками,т.е.решение задач и не знает методику их решения.</w:t>
      </w:r>
    </w:p>
    <w:p w:rsidR="00E6682F" w:rsidRPr="00E6682F" w:rsidRDefault="00E6682F" w:rsidP="00E6682F">
      <w:pPr>
        <w:widowControl w:val="0"/>
        <w:spacing w:line="276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  <w:lang w:eastAsia="en-US"/>
        </w:rPr>
      </w:pPr>
    </w:p>
    <w:p w:rsidR="00E6682F" w:rsidRPr="00E6682F" w:rsidRDefault="00E6682F" w:rsidP="00E6682F">
      <w:pPr>
        <w:widowControl w:val="0"/>
        <w:spacing w:line="276" w:lineRule="auto"/>
        <w:ind w:firstLine="709"/>
        <w:jc w:val="both"/>
        <w:rPr>
          <w:b/>
          <w:bCs/>
          <w:sz w:val="28"/>
          <w:szCs w:val="28"/>
          <w:lang w:eastAsia="en-US"/>
        </w:rPr>
      </w:pPr>
      <w:r w:rsidRPr="00E6682F">
        <w:rPr>
          <w:bCs/>
          <w:sz w:val="28"/>
          <w:szCs w:val="28"/>
          <w:lang w:eastAsia="en-US"/>
        </w:rPr>
        <w:t>«</w:t>
      </w:r>
      <w:r w:rsidRPr="00E6682F">
        <w:rPr>
          <w:bCs/>
          <w:sz w:val="28"/>
          <w:szCs w:val="28"/>
          <w:u w:val="single"/>
          <w:lang w:eastAsia="en-US"/>
        </w:rPr>
        <w:t>Удовлетворительно»:</w:t>
      </w:r>
    </w:p>
    <w:p w:rsidR="00E6682F" w:rsidRPr="00E6682F" w:rsidRDefault="00E6682F" w:rsidP="00F41863">
      <w:pPr>
        <w:widowControl w:val="0"/>
        <w:numPr>
          <w:ilvl w:val="0"/>
          <w:numId w:val="15"/>
        </w:numPr>
        <w:spacing w:line="276" w:lineRule="auto"/>
        <w:ind w:left="0" w:firstLine="709"/>
        <w:jc w:val="both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  <w:r w:rsidRPr="00E6682F">
        <w:rPr>
          <w:bCs/>
          <w:sz w:val="28"/>
          <w:szCs w:val="28"/>
          <w:lang w:eastAsia="en-US"/>
        </w:rPr>
        <w:t xml:space="preserve">Знания: 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студент усвоил основное содержание материала</w:t>
      </w:r>
      <w:r w:rsidRPr="00E6682F">
        <w:rPr>
          <w:b/>
          <w:bCs/>
          <w:sz w:val="28"/>
          <w:szCs w:val="28"/>
          <w:lang w:eastAsia="en-US"/>
        </w:rPr>
        <w:t xml:space="preserve"> 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дисциплины, но имеет пробелы в усвоении материала, не препятствующие дальнейшему усвоению учебного материала по дисциплине «</w:t>
      </w:r>
      <w:r w:rsidR="00B95410">
        <w:rPr>
          <w:bCs/>
          <w:color w:val="000000"/>
          <w:sz w:val="28"/>
          <w:szCs w:val="28"/>
          <w:shd w:val="clear" w:color="auto" w:fill="FFFFFF"/>
          <w:lang w:eastAsia="en-US"/>
        </w:rPr>
        <w:t>Основы м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енеджмент</w:t>
      </w:r>
      <w:r w:rsidR="00B95410">
        <w:rPr>
          <w:bCs/>
          <w:color w:val="000000"/>
          <w:sz w:val="28"/>
          <w:szCs w:val="28"/>
          <w:shd w:val="clear" w:color="auto" w:fill="FFFFFF"/>
          <w:lang w:eastAsia="en-US"/>
        </w:rPr>
        <w:t>а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».</w:t>
      </w:r>
      <w:r w:rsidRPr="00E6682F">
        <w:rPr>
          <w:b/>
          <w:bCs/>
          <w:sz w:val="28"/>
          <w:szCs w:val="28"/>
          <w:lang w:eastAsia="en-US"/>
        </w:rPr>
        <w:t xml:space="preserve"> 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Имеет</w:t>
      </w:r>
      <w:r w:rsidRPr="00E6682F">
        <w:rPr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6682F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несистематизированные знания по модулям дисциплины</w:t>
      </w:r>
      <w:r w:rsidRPr="00E6682F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r w:rsidRPr="00E6682F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Материал излагает фрагментарно, не последовательно.</w:t>
      </w:r>
    </w:p>
    <w:p w:rsidR="00E6682F" w:rsidRPr="00E6682F" w:rsidRDefault="00E6682F" w:rsidP="00F41863">
      <w:pPr>
        <w:widowControl w:val="0"/>
        <w:numPr>
          <w:ilvl w:val="0"/>
          <w:numId w:val="15"/>
        </w:numPr>
        <w:spacing w:line="276" w:lineRule="auto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  <w:lang w:eastAsia="en-US"/>
        </w:rPr>
      </w:pP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Умения: студент испытывает затруднения при изложении материала по модулям дисциплины</w:t>
      </w:r>
      <w:r w:rsidRPr="00E6682F">
        <w:rPr>
          <w:b/>
          <w:bCs/>
          <w:sz w:val="28"/>
          <w:szCs w:val="28"/>
          <w:lang w:eastAsia="en-US"/>
        </w:rPr>
        <w:t xml:space="preserve"> 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 xml:space="preserve"> Студент непоследовательно и не систематизировано умеет использовать неполные знания материала. Студент затрудняется при  применении знаний, необходимых для решения задач различных ситуационных типов, при объяснении конкретных понятий в разделах дисциплины </w:t>
      </w:r>
    </w:p>
    <w:p w:rsidR="00E6682F" w:rsidRPr="00E6682F" w:rsidRDefault="00E6682F" w:rsidP="00F41863">
      <w:pPr>
        <w:widowControl w:val="0"/>
        <w:numPr>
          <w:ilvl w:val="0"/>
          <w:numId w:val="15"/>
        </w:numPr>
        <w:spacing w:line="276" w:lineRule="auto"/>
        <w:ind w:left="0" w:firstLine="709"/>
        <w:jc w:val="both"/>
        <w:rPr>
          <w:b/>
          <w:bCs/>
          <w:sz w:val="28"/>
          <w:szCs w:val="28"/>
          <w:lang w:eastAsia="en-US"/>
        </w:rPr>
      </w:pP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 xml:space="preserve">Навыки: студент владеет основными навыками, но допускает ошибки и неточности использованной научной терминологии и при ответах на решенных задач. </w:t>
      </w:r>
      <w:r w:rsidRPr="00E6682F">
        <w:rPr>
          <w:bCs/>
          <w:sz w:val="28"/>
          <w:szCs w:val="28"/>
          <w:lang w:eastAsia="en-US"/>
        </w:rPr>
        <w:t xml:space="preserve">Студент в основном способен самостоятельно 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 xml:space="preserve">главные </w:t>
      </w:r>
      <w:r w:rsidRPr="00E6682F">
        <w:rPr>
          <w:bCs/>
          <w:sz w:val="28"/>
          <w:szCs w:val="28"/>
          <w:lang w:eastAsia="en-US"/>
        </w:rPr>
        <w:t xml:space="preserve">положения в изученном материале. </w:t>
      </w:r>
    </w:p>
    <w:p w:rsidR="00E6682F" w:rsidRDefault="00E6682F" w:rsidP="00E6682F">
      <w:pPr>
        <w:widowControl w:val="0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  <w:lang w:eastAsia="en-US"/>
        </w:rPr>
      </w:pPr>
    </w:p>
    <w:p w:rsidR="00390BF6" w:rsidRPr="00E6682F" w:rsidRDefault="00390BF6" w:rsidP="00E6682F">
      <w:pPr>
        <w:widowControl w:val="0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  <w:lang w:eastAsia="en-US"/>
        </w:rPr>
      </w:pPr>
    </w:p>
    <w:p w:rsidR="00E6682F" w:rsidRPr="00E6682F" w:rsidRDefault="00E6682F" w:rsidP="00E6682F">
      <w:pPr>
        <w:widowControl w:val="0"/>
        <w:spacing w:line="276" w:lineRule="auto"/>
        <w:ind w:firstLine="709"/>
        <w:jc w:val="both"/>
        <w:rPr>
          <w:b/>
          <w:bCs/>
          <w:sz w:val="28"/>
          <w:szCs w:val="28"/>
          <w:u w:val="single"/>
          <w:lang w:eastAsia="en-US"/>
        </w:rPr>
      </w:pPr>
      <w:r w:rsidRPr="00E6682F">
        <w:rPr>
          <w:bCs/>
          <w:sz w:val="28"/>
          <w:szCs w:val="28"/>
          <w:u w:val="single"/>
          <w:lang w:eastAsia="en-US"/>
        </w:rPr>
        <w:t>«Хорошо»:</w:t>
      </w:r>
    </w:p>
    <w:p w:rsidR="00E6682F" w:rsidRPr="00E6682F" w:rsidRDefault="00E6682F" w:rsidP="00F41863">
      <w:pPr>
        <w:widowControl w:val="0"/>
        <w:numPr>
          <w:ilvl w:val="0"/>
          <w:numId w:val="16"/>
        </w:numPr>
        <w:spacing w:line="276" w:lineRule="auto"/>
        <w:ind w:left="0" w:firstLine="709"/>
        <w:jc w:val="both"/>
        <w:rPr>
          <w:b/>
          <w:bCs/>
          <w:color w:val="000000"/>
          <w:sz w:val="28"/>
          <w:szCs w:val="28"/>
          <w:shd w:val="clear" w:color="auto" w:fill="FFFFFF"/>
          <w:lang w:eastAsia="en-US"/>
        </w:rPr>
      </w:pPr>
      <w:r w:rsidRPr="00E6682F">
        <w:rPr>
          <w:bCs/>
          <w:sz w:val="28"/>
          <w:szCs w:val="28"/>
          <w:lang w:eastAsia="en-US"/>
        </w:rPr>
        <w:t xml:space="preserve">Знания: 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Студент способен самостоятельно выделять главные положения в изученном материале. Показывает знания всего изученного программного материала. Дает полный и правильный ответ на основе изученного теоретического и практического материалов; незначительные ошибки и недочеты при воспроизведении изученного материала, определения понятий дал неполные, небольшие неточности при использовании научных терминов.</w:t>
      </w:r>
    </w:p>
    <w:p w:rsidR="00E6682F" w:rsidRPr="00E6682F" w:rsidRDefault="00E6682F" w:rsidP="00F41863">
      <w:pPr>
        <w:widowControl w:val="0"/>
        <w:numPr>
          <w:ilvl w:val="0"/>
          <w:numId w:val="16"/>
        </w:numPr>
        <w:spacing w:line="276" w:lineRule="auto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  <w:lang w:eastAsia="en-US"/>
        </w:rPr>
      </w:pP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Умения: Студент 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Студент умеет использовать полученные знания на практике в видоизмененной ситуации, соблюдать основные правила культуры устной речи, использовать научные термины.</w:t>
      </w:r>
    </w:p>
    <w:p w:rsidR="00E6682F" w:rsidRPr="00E6682F" w:rsidRDefault="00E6682F" w:rsidP="00F41863">
      <w:pPr>
        <w:numPr>
          <w:ilvl w:val="0"/>
          <w:numId w:val="16"/>
        </w:numPr>
        <w:spacing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6682F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Навыки:</w:t>
      </w:r>
      <w:r w:rsidRPr="00E6682F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6682F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Студент владеет знаниями всего изученного</w:t>
      </w:r>
      <w:r w:rsidRPr="00E6682F">
        <w:rPr>
          <w:rFonts w:eastAsia="Calibri"/>
          <w:sz w:val="28"/>
          <w:szCs w:val="28"/>
          <w:lang w:eastAsia="en-US"/>
        </w:rPr>
        <w:t xml:space="preserve"> программного материала, материал излагает последовательно, допускает незначительные ошибки и недочеты при воспроизведении изученного материала. Студент не обладает достаточным навыком работы со справочной литературой, учебником, первоисточниками; правильно ориентируется</w:t>
      </w:r>
    </w:p>
    <w:p w:rsidR="00E6682F" w:rsidRPr="00E6682F" w:rsidRDefault="00E6682F" w:rsidP="00E6682F">
      <w:pPr>
        <w:spacing w:line="276" w:lineRule="auto"/>
        <w:ind w:firstLine="709"/>
        <w:rPr>
          <w:sz w:val="28"/>
          <w:szCs w:val="28"/>
          <w:u w:val="single"/>
        </w:rPr>
      </w:pPr>
      <w:r w:rsidRPr="00E6682F">
        <w:rPr>
          <w:sz w:val="28"/>
          <w:szCs w:val="28"/>
          <w:u w:val="single"/>
        </w:rPr>
        <w:t>«Отлично»:</w:t>
      </w:r>
    </w:p>
    <w:p w:rsidR="00E6682F" w:rsidRPr="00E6682F" w:rsidRDefault="00E6682F" w:rsidP="00F41863">
      <w:pPr>
        <w:widowControl w:val="0"/>
        <w:numPr>
          <w:ilvl w:val="0"/>
          <w:numId w:val="17"/>
        </w:numPr>
        <w:spacing w:line="276" w:lineRule="auto"/>
        <w:ind w:left="0" w:firstLine="709"/>
        <w:jc w:val="both"/>
        <w:rPr>
          <w:b/>
          <w:bCs/>
          <w:color w:val="000000"/>
          <w:sz w:val="28"/>
          <w:szCs w:val="28"/>
          <w:shd w:val="clear" w:color="auto" w:fill="FFFFFF"/>
          <w:lang w:eastAsia="en-US"/>
        </w:rPr>
      </w:pPr>
      <w:r w:rsidRPr="00E6682F">
        <w:rPr>
          <w:bCs/>
          <w:sz w:val="28"/>
          <w:szCs w:val="28"/>
          <w:lang w:eastAsia="en-US"/>
        </w:rPr>
        <w:t xml:space="preserve">Знания: 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дисциплины «</w:t>
      </w:r>
      <w:r w:rsidR="00B95410">
        <w:rPr>
          <w:bCs/>
          <w:color w:val="000000"/>
          <w:sz w:val="28"/>
          <w:szCs w:val="28"/>
          <w:shd w:val="clear" w:color="auto" w:fill="FFFFFF"/>
          <w:lang w:eastAsia="en-US"/>
        </w:rPr>
        <w:t>Основы м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>енеджмент</w:t>
      </w:r>
      <w:r w:rsidR="00B95410">
        <w:rPr>
          <w:bCs/>
          <w:color w:val="000000"/>
          <w:sz w:val="28"/>
          <w:szCs w:val="28"/>
          <w:shd w:val="clear" w:color="auto" w:fill="FFFFFF"/>
          <w:lang w:eastAsia="en-US"/>
        </w:rPr>
        <w:t>а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 xml:space="preserve"> »</w:t>
      </w:r>
      <w:r w:rsidRPr="00E6682F">
        <w:rPr>
          <w:b/>
          <w:bCs/>
          <w:sz w:val="28"/>
          <w:szCs w:val="28"/>
          <w:lang w:eastAsia="en-US"/>
        </w:rPr>
        <w:t xml:space="preserve"> </w:t>
      </w:r>
      <w:r w:rsidRPr="00E6682F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Знает основные понятия в разделах дисциплины. Показывает глубокое знание и понимание всего объема программного материала.</w:t>
      </w:r>
    </w:p>
    <w:p w:rsidR="00E6682F" w:rsidRPr="00E6682F" w:rsidRDefault="00E6682F" w:rsidP="00F41863">
      <w:pPr>
        <w:widowControl w:val="0"/>
        <w:numPr>
          <w:ilvl w:val="0"/>
          <w:numId w:val="17"/>
        </w:numPr>
        <w:spacing w:line="276" w:lineRule="auto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  <w:lang w:eastAsia="en-US"/>
        </w:rPr>
      </w:pP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 xml:space="preserve">Умения: Студент умеет составить полный и правильный ответ на основе изученного материала, выделять главные положения, самостоятельно подтверждать ответ различными ситуационными задачами, самостоятельно и аргументировано делать анализ, обобщения, выводы. Устанавливать междисциплинарные (на основе ранее приобретенных знаний) и внутрипредметные связи, творчески применять полученные знания для решения акушерских задач. Последовательно, четко, связано, обосновано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 и правил; при ответе не повторять дословно текст учебника; излагать материал литературным языком; правильно и обстоятельно отвечать </w:t>
      </w: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на дополнительные вопросы преподавателя. Самостоятельно и рационально использовать наглядные пособия, справочные материалы, учебник, дополнительную литературу, первоисточники. </w:t>
      </w:r>
    </w:p>
    <w:p w:rsidR="00E6682F" w:rsidRPr="00E6682F" w:rsidRDefault="00E6682F" w:rsidP="00F41863">
      <w:pPr>
        <w:widowControl w:val="0"/>
        <w:numPr>
          <w:ilvl w:val="0"/>
          <w:numId w:val="17"/>
        </w:numPr>
        <w:spacing w:line="276" w:lineRule="auto"/>
        <w:ind w:left="0" w:firstLine="709"/>
        <w:jc w:val="both"/>
        <w:rPr>
          <w:b/>
          <w:bCs/>
          <w:sz w:val="28"/>
          <w:szCs w:val="28"/>
          <w:lang w:eastAsia="en-US"/>
        </w:rPr>
      </w:pPr>
      <w:r w:rsidRPr="00E6682F">
        <w:rPr>
          <w:bCs/>
          <w:color w:val="000000"/>
          <w:sz w:val="28"/>
          <w:szCs w:val="28"/>
          <w:shd w:val="clear" w:color="auto" w:fill="FFFFFF"/>
          <w:lang w:eastAsia="en-US"/>
        </w:rPr>
        <w:t xml:space="preserve">Навыки: Студент самостоятельно выделяет главные </w:t>
      </w:r>
      <w:r w:rsidRPr="00E6682F">
        <w:rPr>
          <w:bCs/>
          <w:sz w:val="28"/>
          <w:szCs w:val="28"/>
          <w:lang w:eastAsia="en-US"/>
        </w:rPr>
        <w:t>положения в изученном материале и способен дать краткую характеристику основным идеям проработанного материала. Студент показывает глубокое и полное владение всем объемом изучаемой дисциплины.</w:t>
      </w:r>
    </w:p>
    <w:p w:rsidR="00E6682F" w:rsidRPr="00E6682F" w:rsidRDefault="00E6682F" w:rsidP="00E6682F">
      <w:pPr>
        <w:widowControl w:val="0"/>
        <w:spacing w:line="276" w:lineRule="auto"/>
        <w:ind w:firstLine="709"/>
        <w:jc w:val="both"/>
        <w:rPr>
          <w:bCs/>
          <w:sz w:val="28"/>
          <w:szCs w:val="28"/>
          <w:lang w:eastAsia="en-US"/>
        </w:rPr>
      </w:pPr>
    </w:p>
    <w:p w:rsidR="00306282" w:rsidRDefault="00905BA8" w:rsidP="00905BA8">
      <w:pPr>
        <w:pStyle w:val="40"/>
        <w:shd w:val="clear" w:color="auto" w:fill="auto"/>
        <w:tabs>
          <w:tab w:val="left" w:pos="-567"/>
        </w:tabs>
        <w:spacing w:line="276" w:lineRule="auto"/>
        <w:ind w:firstLine="0"/>
      </w:pPr>
      <w:r>
        <w:rPr>
          <w:rFonts w:cs="Times New Roman"/>
          <w:b w:val="0"/>
          <w:sz w:val="24"/>
          <w:szCs w:val="24"/>
        </w:rPr>
        <w:t xml:space="preserve">                              </w:t>
      </w:r>
      <w:r w:rsidR="00306282" w:rsidRPr="00905BA8">
        <w:rPr>
          <w:rFonts w:cs="Times New Roman"/>
          <w:sz w:val="24"/>
          <w:szCs w:val="24"/>
        </w:rPr>
        <w:t xml:space="preserve">СИТУАЦИОННЫЕ ЗАДАЧИ ПО </w:t>
      </w:r>
      <w:r w:rsidRPr="00905BA8">
        <w:t>РАЗДЕЛАМ ДИСЦИПЛИНЫ</w:t>
      </w:r>
    </w:p>
    <w:p w:rsidR="00390BF6" w:rsidRPr="00905BA8" w:rsidRDefault="00390BF6" w:rsidP="00905BA8">
      <w:pPr>
        <w:pStyle w:val="40"/>
        <w:shd w:val="clear" w:color="auto" w:fill="auto"/>
        <w:tabs>
          <w:tab w:val="left" w:pos="-567"/>
        </w:tabs>
        <w:spacing w:line="276" w:lineRule="auto"/>
        <w:ind w:firstLine="0"/>
        <w:rPr>
          <w:rFonts w:cs="Times New Roman"/>
          <w:sz w:val="24"/>
          <w:szCs w:val="24"/>
        </w:rPr>
      </w:pPr>
    </w:p>
    <w:p w:rsidR="002E4D29" w:rsidRPr="00B363F8" w:rsidRDefault="002E4D29" w:rsidP="002E4D29">
      <w:pPr>
        <w:jc w:val="both"/>
        <w:rPr>
          <w:sz w:val="28"/>
          <w:szCs w:val="28"/>
        </w:rPr>
      </w:pPr>
      <w:r w:rsidRPr="00B363F8">
        <w:rPr>
          <w:sz w:val="28"/>
          <w:szCs w:val="28"/>
        </w:rPr>
        <w:t>Тема занятия №1. Сущность содержания менеджмента Современные тенденции в системе управления</w:t>
      </w:r>
    </w:p>
    <w:p w:rsidR="00905BA8" w:rsidRPr="00B31B73" w:rsidRDefault="00905BA8" w:rsidP="00905BA8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B31B73">
        <w:rPr>
          <w:rFonts w:ascii="Times New Roman" w:hAnsi="Times New Roman"/>
          <w:sz w:val="28"/>
          <w:szCs w:val="28"/>
        </w:rPr>
        <w:t>Коды контролируемых компетенций: УК-3</w:t>
      </w:r>
    </w:p>
    <w:p w:rsidR="00905BA8" w:rsidRDefault="00905BA8" w:rsidP="002E4D29">
      <w:pPr>
        <w:shd w:val="clear" w:color="auto" w:fill="FDFEFF"/>
        <w:spacing w:line="294" w:lineRule="atLeast"/>
        <w:rPr>
          <w:b/>
          <w:bCs/>
          <w:color w:val="000000"/>
        </w:rPr>
      </w:pPr>
    </w:p>
    <w:p w:rsidR="002E4D29" w:rsidRPr="00390BF6" w:rsidRDefault="002E4D29" w:rsidP="00390BF6">
      <w:pPr>
        <w:shd w:val="clear" w:color="auto" w:fill="FDFEFF"/>
        <w:spacing w:line="294" w:lineRule="atLeast"/>
        <w:jc w:val="center"/>
        <w:rPr>
          <w:sz w:val="26"/>
          <w:szCs w:val="26"/>
        </w:rPr>
      </w:pPr>
      <w:r w:rsidRPr="00390BF6">
        <w:rPr>
          <w:b/>
          <w:bCs/>
          <w:color w:val="000000"/>
          <w:sz w:val="26"/>
          <w:szCs w:val="26"/>
        </w:rPr>
        <w:t xml:space="preserve">задача </w:t>
      </w:r>
      <w:r w:rsidR="00390BF6" w:rsidRPr="00390BF6">
        <w:rPr>
          <w:b/>
          <w:bCs/>
          <w:color w:val="000000"/>
          <w:sz w:val="26"/>
          <w:szCs w:val="26"/>
        </w:rPr>
        <w:t>1</w:t>
      </w:r>
    </w:p>
    <w:p w:rsidR="002E4D29" w:rsidRPr="00905BA8" w:rsidRDefault="002E4D29" w:rsidP="002E4D29">
      <w:pPr>
        <w:shd w:val="clear" w:color="auto" w:fill="FDFEFF"/>
        <w:spacing w:line="294" w:lineRule="atLeast"/>
        <w:rPr>
          <w:sz w:val="28"/>
          <w:szCs w:val="28"/>
        </w:rPr>
      </w:pPr>
      <w:r w:rsidRPr="00905BA8">
        <w:rPr>
          <w:color w:val="000000"/>
          <w:sz w:val="28"/>
          <w:szCs w:val="28"/>
        </w:rPr>
        <w:t>Сотрудник постоянно уклоняется от ответственности, переспрашивает, как следует выполнять текущую работу, но в результате все делает весьма старательно. Сотрудник работает в компании более полугода. Чем может быть вызвана эта ситуация? Каковы Ваши действия?</w:t>
      </w:r>
    </w:p>
    <w:p w:rsidR="007419BF" w:rsidRPr="003C03BB" w:rsidRDefault="007419BF" w:rsidP="007419BF"/>
    <w:p w:rsidR="002E4D29" w:rsidRPr="00905BA8" w:rsidRDefault="007419BF" w:rsidP="002E4D29">
      <w:pPr>
        <w:pStyle w:val="40"/>
        <w:shd w:val="clear" w:color="auto" w:fill="auto"/>
        <w:tabs>
          <w:tab w:val="left" w:pos="-851"/>
        </w:tabs>
        <w:spacing w:line="276" w:lineRule="auto"/>
        <w:ind w:firstLine="0"/>
        <w:jc w:val="left"/>
        <w:rPr>
          <w:rFonts w:cs="Times New Roman"/>
          <w:b w:val="0"/>
          <w:sz w:val="28"/>
          <w:szCs w:val="28"/>
        </w:rPr>
      </w:pPr>
      <w:r w:rsidRPr="00905BA8">
        <w:rPr>
          <w:b w:val="0"/>
          <w:sz w:val="28"/>
          <w:szCs w:val="28"/>
        </w:rPr>
        <w:t>ПЗ.7. Конфликты в коллективах. Механизмы разрешения конфликтов</w:t>
      </w:r>
    </w:p>
    <w:p w:rsidR="002E4D29" w:rsidRPr="00905BA8" w:rsidRDefault="002E4D29" w:rsidP="002E4D29">
      <w:pPr>
        <w:shd w:val="clear" w:color="auto" w:fill="FFFFFF"/>
        <w:spacing w:line="294" w:lineRule="atLeast"/>
        <w:rPr>
          <w:bCs/>
          <w:sz w:val="28"/>
          <w:szCs w:val="28"/>
        </w:rPr>
      </w:pPr>
    </w:p>
    <w:p w:rsidR="002E4D29" w:rsidRPr="00390BF6" w:rsidRDefault="002E4D29" w:rsidP="00390BF6">
      <w:pPr>
        <w:shd w:val="clear" w:color="auto" w:fill="FFFFFF"/>
        <w:spacing w:line="294" w:lineRule="atLeast"/>
        <w:jc w:val="center"/>
        <w:rPr>
          <w:sz w:val="26"/>
          <w:szCs w:val="26"/>
        </w:rPr>
      </w:pPr>
      <w:r w:rsidRPr="00390BF6">
        <w:rPr>
          <w:b/>
          <w:bCs/>
          <w:sz w:val="26"/>
          <w:szCs w:val="26"/>
        </w:rPr>
        <w:t xml:space="preserve">задача </w:t>
      </w:r>
      <w:r w:rsidR="00390BF6" w:rsidRPr="00390BF6">
        <w:rPr>
          <w:b/>
          <w:bCs/>
          <w:sz w:val="26"/>
          <w:szCs w:val="26"/>
        </w:rPr>
        <w:t>2</w:t>
      </w:r>
    </w:p>
    <w:p w:rsidR="002E4D29" w:rsidRPr="00B27B18" w:rsidRDefault="00390BF6" w:rsidP="002E4D29">
      <w:pPr>
        <w:shd w:val="clear" w:color="auto" w:fill="FDFEFF"/>
        <w:spacing w:line="294" w:lineRule="atLeast"/>
      </w:pPr>
      <w:r>
        <w:rPr>
          <w:color w:val="000000"/>
        </w:rPr>
        <w:t xml:space="preserve">         </w:t>
      </w:r>
      <w:r w:rsidR="002E4D29" w:rsidRPr="00B27B18">
        <w:rPr>
          <w:color w:val="000000"/>
        </w:rPr>
        <w:t>В коллективе отдела одного НИИ газовой промышленности за годы совместной работы сложились хорошие отношения между всеми членами коллектива. Отдел успешно справлялся с порученными заданиями.</w:t>
      </w:r>
    </w:p>
    <w:p w:rsidR="002E4D29" w:rsidRPr="00B27B18" w:rsidRDefault="00390BF6" w:rsidP="002E4D29">
      <w:pPr>
        <w:shd w:val="clear" w:color="auto" w:fill="FDFEFF"/>
        <w:spacing w:line="294" w:lineRule="atLeast"/>
      </w:pPr>
      <w:r>
        <w:rPr>
          <w:color w:val="000000"/>
        </w:rPr>
        <w:t xml:space="preserve">        </w:t>
      </w:r>
      <w:r w:rsidR="002E4D29" w:rsidRPr="00B27B18">
        <w:rPr>
          <w:color w:val="000000"/>
        </w:rPr>
        <w:t>В связи с переводом на другую работу старого начальника отдела на его должность был назначен молодой ученый, известный своими новаторскими разработками. Свою деятельность новый руководитель начал с укрепления трудовой дисциплины: была установлена регистрация времени прихода на работу и ухода с работы, внутренних командировок, установлено время приемов по личным вопросам. Он значительно расширил тематику научных исследований отдела, заключив договоры с производственными организациями в соответствии со своей научной специализацией. Задания подчиненным старался давать как можно более подробно, считая, что сотрудники недостаточно компетентны в данных вопросах и что они строго должны придерживаться инструкций.</w:t>
      </w:r>
    </w:p>
    <w:p w:rsidR="002E4D29" w:rsidRPr="00B27B18" w:rsidRDefault="00390BF6" w:rsidP="002E4D29">
      <w:pPr>
        <w:shd w:val="clear" w:color="auto" w:fill="FDFEFF"/>
        <w:spacing w:line="294" w:lineRule="atLeast"/>
      </w:pPr>
      <w:r>
        <w:rPr>
          <w:color w:val="000000"/>
        </w:rPr>
        <w:t xml:space="preserve">       </w:t>
      </w:r>
      <w:r w:rsidR="002E4D29" w:rsidRPr="00B27B18">
        <w:rPr>
          <w:color w:val="000000"/>
        </w:rPr>
        <w:t>Через некоторое время заказчики отметили ухудшение качества научных разработок отдела. В коллективе ухудшились взаимоотношения, повысилась раздражительность, начались конфликты.</w:t>
      </w:r>
    </w:p>
    <w:p w:rsidR="002E4D29" w:rsidRPr="00B27B18" w:rsidRDefault="00390BF6" w:rsidP="002E4D29">
      <w:pPr>
        <w:shd w:val="clear" w:color="auto" w:fill="FDFEFF"/>
        <w:spacing w:line="294" w:lineRule="atLeast"/>
      </w:pPr>
      <w:r>
        <w:rPr>
          <w:color w:val="000000"/>
        </w:rPr>
        <w:t xml:space="preserve">       </w:t>
      </w:r>
      <w:r w:rsidR="002E4D29" w:rsidRPr="00B27B18">
        <w:rPr>
          <w:color w:val="000000"/>
        </w:rPr>
        <w:t>Решив, что нужно оздоровить коллектив, начальник отдела предложил уйти на пенсию нескольким сотрудникам, взяв на их место молодых специалистов. Однако положение не улучшилось.</w:t>
      </w:r>
    </w:p>
    <w:p w:rsidR="002E4D29" w:rsidRPr="00B27B18" w:rsidRDefault="00390BF6" w:rsidP="002E4D29">
      <w:pPr>
        <w:shd w:val="clear" w:color="auto" w:fill="FDFEFF"/>
        <w:spacing w:line="294" w:lineRule="atLeast"/>
      </w:pPr>
      <w:r>
        <w:rPr>
          <w:color w:val="000000"/>
        </w:rPr>
        <w:t xml:space="preserve">       </w:t>
      </w:r>
      <w:r w:rsidR="002E4D29" w:rsidRPr="00B27B18">
        <w:rPr>
          <w:color w:val="000000"/>
        </w:rPr>
        <w:t>Ваше мнение относительно возникшей ситуации и направлений ее исправления?</w:t>
      </w:r>
    </w:p>
    <w:p w:rsidR="002E4D29" w:rsidRPr="00B27B18" w:rsidRDefault="002E4D29" w:rsidP="002E4D29">
      <w:pPr>
        <w:shd w:val="clear" w:color="auto" w:fill="FDFEFF"/>
        <w:spacing w:line="294" w:lineRule="atLeast"/>
      </w:pPr>
      <w:r w:rsidRPr="00B27B18">
        <w:rPr>
          <w:color w:val="000000"/>
        </w:rPr>
        <w:t>Определите:</w:t>
      </w:r>
    </w:p>
    <w:p w:rsidR="002E4D29" w:rsidRPr="00B27B18" w:rsidRDefault="002E4D29" w:rsidP="00390BF6">
      <w:pPr>
        <w:numPr>
          <w:ilvl w:val="0"/>
          <w:numId w:val="32"/>
        </w:numPr>
        <w:shd w:val="clear" w:color="auto" w:fill="FDFEFF"/>
        <w:spacing w:line="294" w:lineRule="atLeast"/>
        <w:ind w:left="0" w:firstLine="426"/>
      </w:pPr>
      <w:r w:rsidRPr="00B27B18">
        <w:rPr>
          <w:color w:val="000000"/>
        </w:rPr>
        <w:t>тип конфликта;</w:t>
      </w:r>
    </w:p>
    <w:p w:rsidR="002E4D29" w:rsidRPr="00B27B18" w:rsidRDefault="002E4D29" w:rsidP="00390BF6">
      <w:pPr>
        <w:numPr>
          <w:ilvl w:val="0"/>
          <w:numId w:val="32"/>
        </w:numPr>
        <w:shd w:val="clear" w:color="auto" w:fill="FDFEFF"/>
        <w:spacing w:line="294" w:lineRule="atLeast"/>
        <w:ind w:left="0" w:firstLine="426"/>
      </w:pPr>
      <w:r w:rsidRPr="00B27B18">
        <w:rPr>
          <w:color w:val="000000"/>
        </w:rPr>
        <w:t>состав конфликтующих сторон;</w:t>
      </w:r>
    </w:p>
    <w:p w:rsidR="002E4D29" w:rsidRPr="00B27B18" w:rsidRDefault="002E4D29" w:rsidP="00390BF6">
      <w:pPr>
        <w:numPr>
          <w:ilvl w:val="0"/>
          <w:numId w:val="32"/>
        </w:numPr>
        <w:shd w:val="clear" w:color="auto" w:fill="FDFEFF"/>
        <w:spacing w:line="294" w:lineRule="atLeast"/>
        <w:ind w:left="0" w:firstLine="426"/>
      </w:pPr>
      <w:r w:rsidRPr="00B27B18">
        <w:rPr>
          <w:color w:val="000000"/>
        </w:rPr>
        <w:lastRenderedPageBreak/>
        <w:t>поводы и истинные причины возникновения конфликтной ситуации;</w:t>
      </w:r>
    </w:p>
    <w:p w:rsidR="002E4D29" w:rsidRPr="00B27B18" w:rsidRDefault="002E4D29" w:rsidP="00390BF6">
      <w:pPr>
        <w:numPr>
          <w:ilvl w:val="0"/>
          <w:numId w:val="32"/>
        </w:numPr>
        <w:shd w:val="clear" w:color="auto" w:fill="FDFEFF"/>
        <w:spacing w:line="294" w:lineRule="atLeast"/>
        <w:ind w:left="0" w:firstLine="426"/>
      </w:pPr>
      <w:r w:rsidRPr="00B27B18">
        <w:rPr>
          <w:color w:val="000000"/>
        </w:rPr>
        <w:t>методы и конкретные пути разрешения конфликта.</w:t>
      </w:r>
    </w:p>
    <w:p w:rsidR="002E4D29" w:rsidRPr="00B27B18" w:rsidRDefault="002E4D29" w:rsidP="00390BF6">
      <w:pPr>
        <w:shd w:val="clear" w:color="auto" w:fill="FFFFFF"/>
        <w:spacing w:line="294" w:lineRule="atLeast"/>
        <w:ind w:firstLine="426"/>
      </w:pPr>
    </w:p>
    <w:p w:rsidR="002F71DF" w:rsidRPr="00B63F52" w:rsidRDefault="002F71DF" w:rsidP="002F71DF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  <w:r w:rsidRPr="00B63F52">
        <w:rPr>
          <w:b/>
        </w:rPr>
        <w:t>Критерии оценки текущего контроля успеваемости (ситуационные задачи):</w:t>
      </w:r>
    </w:p>
    <w:p w:rsidR="002F71DF" w:rsidRPr="00B63F52" w:rsidRDefault="002F71DF" w:rsidP="00F41863">
      <w:pPr>
        <w:pStyle w:val="a8"/>
        <w:numPr>
          <w:ilvl w:val="0"/>
          <w:numId w:val="33"/>
        </w:numPr>
        <w:tabs>
          <w:tab w:val="left" w:pos="156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 xml:space="preserve">«Отлично»: </w:t>
      </w:r>
      <w:r w:rsidRPr="00B63F52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</w:p>
    <w:p w:rsidR="002F71DF" w:rsidRPr="00B63F52" w:rsidRDefault="002F71DF" w:rsidP="002F71DF">
      <w:pPr>
        <w:pStyle w:val="a8"/>
        <w:tabs>
          <w:tab w:val="left" w:pos="1560"/>
        </w:tabs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B63F52">
        <w:rPr>
          <w:rFonts w:ascii="Times New Roman" w:hAnsi="Times New Roman"/>
          <w:color w:val="000000"/>
          <w:sz w:val="24"/>
          <w:szCs w:val="24"/>
        </w:rPr>
        <w:t>Ответ на вопрос задачи дан правильный. Объяснение хода её решения подробное, последовательное, грамотное, с теоретическими обоснованиями (в т.ч. из л</w:t>
      </w:r>
      <w:r>
        <w:rPr>
          <w:rFonts w:ascii="Times New Roman" w:hAnsi="Times New Roman"/>
          <w:color w:val="000000"/>
          <w:sz w:val="24"/>
          <w:szCs w:val="24"/>
        </w:rPr>
        <w:t>екционного курса),</w:t>
      </w:r>
      <w:r w:rsidRPr="00B63F52">
        <w:rPr>
          <w:rFonts w:ascii="Times New Roman" w:hAnsi="Times New Roman"/>
          <w:color w:val="000000"/>
          <w:sz w:val="24"/>
          <w:szCs w:val="24"/>
        </w:rPr>
        <w:t xml:space="preserve"> ответы на дополнительные вопросы верные, чёткие.</w:t>
      </w:r>
    </w:p>
    <w:p w:rsidR="002F71DF" w:rsidRPr="00B63F52" w:rsidRDefault="002F71DF" w:rsidP="002F71DF">
      <w:pPr>
        <w:tabs>
          <w:tab w:val="left" w:pos="1560"/>
        </w:tabs>
        <w:spacing w:line="276" w:lineRule="auto"/>
        <w:ind w:firstLine="709"/>
        <w:rPr>
          <w:color w:val="000000"/>
          <w:u w:val="single"/>
        </w:rPr>
      </w:pPr>
    </w:p>
    <w:p w:rsidR="002F71DF" w:rsidRPr="00B63F52" w:rsidRDefault="002F71DF" w:rsidP="00F41863">
      <w:pPr>
        <w:pStyle w:val="a8"/>
        <w:numPr>
          <w:ilvl w:val="0"/>
          <w:numId w:val="33"/>
        </w:numPr>
        <w:tabs>
          <w:tab w:val="left" w:pos="156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>«Хорошо»</w:t>
      </w:r>
      <w:r w:rsidRPr="00B63F52">
        <w:rPr>
          <w:rFonts w:ascii="Times New Roman" w:hAnsi="Times New Roman"/>
          <w:color w:val="000000"/>
          <w:sz w:val="24"/>
          <w:szCs w:val="24"/>
          <w:u w:val="single"/>
        </w:rPr>
        <w:t xml:space="preserve">: </w:t>
      </w:r>
    </w:p>
    <w:p w:rsidR="002F71DF" w:rsidRPr="00B63F52" w:rsidRDefault="002F71DF" w:rsidP="002F71DF">
      <w:pPr>
        <w:pStyle w:val="a8"/>
        <w:tabs>
          <w:tab w:val="left" w:pos="1560"/>
        </w:tabs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B63F52">
        <w:rPr>
          <w:rFonts w:ascii="Times New Roman" w:hAnsi="Times New Roman"/>
          <w:color w:val="000000"/>
          <w:sz w:val="24"/>
          <w:szCs w:val="24"/>
        </w:rPr>
        <w:t>Ответ на вопрос задачи дан правильный. Объяснение хода её решения подробное, но недостаточно логичное, с единичными ошибками в деталях, некоторыми затруднениями в теоретическом обосновании (в т.ч. из лекцио</w:t>
      </w:r>
      <w:r>
        <w:rPr>
          <w:rFonts w:ascii="Times New Roman" w:hAnsi="Times New Roman"/>
          <w:color w:val="000000"/>
          <w:sz w:val="24"/>
          <w:szCs w:val="24"/>
        </w:rPr>
        <w:t xml:space="preserve">нного материала), </w:t>
      </w:r>
      <w:r w:rsidRPr="00B63F52">
        <w:rPr>
          <w:rFonts w:ascii="Times New Roman" w:hAnsi="Times New Roman"/>
          <w:color w:val="000000"/>
          <w:sz w:val="24"/>
          <w:szCs w:val="24"/>
        </w:rPr>
        <w:t xml:space="preserve"> ответы на дополнительные вопросы верные, но недостаточно чёткие.</w:t>
      </w:r>
    </w:p>
    <w:p w:rsidR="002F71DF" w:rsidRPr="00B63F52" w:rsidRDefault="002F71DF" w:rsidP="002F71DF">
      <w:pPr>
        <w:tabs>
          <w:tab w:val="left" w:pos="1560"/>
        </w:tabs>
        <w:spacing w:line="276" w:lineRule="auto"/>
        <w:ind w:firstLine="709"/>
        <w:rPr>
          <w:color w:val="000000"/>
          <w:u w:val="single"/>
        </w:rPr>
      </w:pPr>
    </w:p>
    <w:p w:rsidR="002F71DF" w:rsidRPr="00B63F52" w:rsidRDefault="002F71DF" w:rsidP="00F41863">
      <w:pPr>
        <w:pStyle w:val="a8"/>
        <w:numPr>
          <w:ilvl w:val="0"/>
          <w:numId w:val="33"/>
        </w:numPr>
        <w:tabs>
          <w:tab w:val="left" w:pos="1560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>«Удовлетворительно»:</w:t>
      </w:r>
      <w:r w:rsidRPr="00B63F52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</w:p>
    <w:p w:rsidR="002F71DF" w:rsidRPr="00B63F52" w:rsidRDefault="002F71DF" w:rsidP="002F71DF">
      <w:pPr>
        <w:pStyle w:val="a8"/>
        <w:tabs>
          <w:tab w:val="left" w:pos="2579"/>
        </w:tabs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B63F52">
        <w:rPr>
          <w:rFonts w:ascii="Times New Roman" w:hAnsi="Times New Roman"/>
          <w:color w:val="000000"/>
          <w:sz w:val="24"/>
          <w:szCs w:val="24"/>
        </w:rPr>
        <w:t>Ответ на вопрос задачи дан правильный. Объяснение хода её решения недостаточно полное, непоследовательное, с ошибками, слабым теоретическим обоснованием (в т.ч. лекци</w:t>
      </w:r>
      <w:r>
        <w:rPr>
          <w:rFonts w:ascii="Times New Roman" w:hAnsi="Times New Roman"/>
          <w:color w:val="000000"/>
          <w:sz w:val="24"/>
          <w:szCs w:val="24"/>
        </w:rPr>
        <w:t xml:space="preserve">онным материалом), </w:t>
      </w:r>
      <w:r w:rsidRPr="00B63F52">
        <w:rPr>
          <w:rFonts w:ascii="Times New Roman" w:hAnsi="Times New Roman"/>
          <w:color w:val="000000"/>
          <w:sz w:val="24"/>
          <w:szCs w:val="24"/>
        </w:rPr>
        <w:t>ответы на дополнительные вопросы недостаточно чёткие, с ошибками в деталях.</w:t>
      </w:r>
    </w:p>
    <w:p w:rsidR="002F71DF" w:rsidRPr="00B63F52" w:rsidRDefault="002F71DF" w:rsidP="002F71DF">
      <w:pPr>
        <w:tabs>
          <w:tab w:val="left" w:pos="2579"/>
        </w:tabs>
        <w:spacing w:line="276" w:lineRule="auto"/>
        <w:ind w:firstLine="709"/>
        <w:rPr>
          <w:color w:val="000000"/>
        </w:rPr>
      </w:pPr>
    </w:p>
    <w:p w:rsidR="002F71DF" w:rsidRPr="00B63F52" w:rsidRDefault="002F71DF" w:rsidP="00F41863">
      <w:pPr>
        <w:pStyle w:val="a8"/>
        <w:numPr>
          <w:ilvl w:val="0"/>
          <w:numId w:val="33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>«Неудовлетворительно»</w:t>
      </w:r>
      <w:r w:rsidRPr="00B63F52">
        <w:rPr>
          <w:rFonts w:ascii="Times New Roman" w:hAnsi="Times New Roman"/>
          <w:color w:val="000000"/>
          <w:sz w:val="24"/>
          <w:szCs w:val="24"/>
          <w:u w:val="single"/>
        </w:rPr>
        <w:t xml:space="preserve">: </w:t>
      </w:r>
    </w:p>
    <w:p w:rsidR="00C97D64" w:rsidRPr="00D219EC" w:rsidRDefault="002F71DF" w:rsidP="00D219EC">
      <w:pPr>
        <w:pStyle w:val="a8"/>
        <w:tabs>
          <w:tab w:val="left" w:pos="2579"/>
        </w:tabs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  <w:r w:rsidRPr="00B63F52">
        <w:rPr>
          <w:rFonts w:ascii="Times New Roman" w:hAnsi="Times New Roman"/>
          <w:color w:val="000000"/>
          <w:sz w:val="24"/>
          <w:szCs w:val="24"/>
        </w:rPr>
        <w:t>Ответ на вопрос задачи дан неправильный. Объяснение хода её решения дано неполное, непоследовательное, с грубыми ошибками, без теоретического обоснования (в т.ч. лекционным материалом); ответы на дополнительные вопросы неправильные (отсутствуют).</w:t>
      </w:r>
    </w:p>
    <w:p w:rsidR="00B6116C" w:rsidRDefault="00B6116C" w:rsidP="00B63F52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C97D64" w:rsidRPr="00B6116C" w:rsidRDefault="00281CBB" w:rsidP="00B63F52">
      <w:pPr>
        <w:pStyle w:val="a8"/>
        <w:tabs>
          <w:tab w:val="left" w:pos="2579"/>
        </w:tabs>
        <w:spacing w:after="0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ТЕСТИРОВАНИЕ ПО РАЗДЕЛАМ</w:t>
      </w:r>
      <w:r w:rsidR="00F63091" w:rsidRPr="00B6116C">
        <w:rPr>
          <w:rFonts w:ascii="Times New Roman" w:hAnsi="Times New Roman"/>
          <w:b/>
          <w:sz w:val="24"/>
          <w:szCs w:val="24"/>
        </w:rPr>
        <w:t xml:space="preserve"> ДИСЦИПЛИНЫ</w:t>
      </w:r>
    </w:p>
    <w:p w:rsidR="00281CBB" w:rsidRDefault="00281CBB" w:rsidP="00B6116C">
      <w:pPr>
        <w:spacing w:line="276" w:lineRule="auto"/>
        <w:ind w:firstLine="709"/>
        <w:rPr>
          <w:b/>
          <w:i/>
          <w:u w:val="single"/>
        </w:rPr>
      </w:pPr>
    </w:p>
    <w:p w:rsidR="00281CBB" w:rsidRPr="00D219EC" w:rsidRDefault="00281CBB" w:rsidP="00D219EC">
      <w:pPr>
        <w:rPr>
          <w:sz w:val="22"/>
          <w:szCs w:val="22"/>
        </w:rPr>
      </w:pPr>
      <w:r>
        <w:rPr>
          <w:b/>
          <w:i/>
          <w:u w:val="single"/>
        </w:rPr>
        <w:t xml:space="preserve">РАЗДЕЛ </w:t>
      </w:r>
      <w:r w:rsidRPr="00B63F52">
        <w:rPr>
          <w:b/>
          <w:i/>
          <w:u w:val="single"/>
          <w:lang w:val="en-US"/>
        </w:rPr>
        <w:t>I</w:t>
      </w:r>
      <w:r>
        <w:rPr>
          <w:b/>
          <w:i/>
          <w:u w:val="single"/>
        </w:rPr>
        <w:t xml:space="preserve">. </w:t>
      </w:r>
      <w:r w:rsidRPr="006C21FE">
        <w:rPr>
          <w:sz w:val="28"/>
          <w:szCs w:val="28"/>
        </w:rPr>
        <w:t>Сущность содержания менеджмента Современные тенденции в системе управления</w:t>
      </w:r>
      <w:r w:rsidRPr="00922A5C">
        <w:rPr>
          <w:sz w:val="22"/>
          <w:szCs w:val="22"/>
        </w:rPr>
        <w:t>.</w:t>
      </w:r>
    </w:p>
    <w:p w:rsidR="00281CBB" w:rsidRPr="00B63F52" w:rsidRDefault="00281CBB" w:rsidP="00281CBB">
      <w:pPr>
        <w:pStyle w:val="a8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</w:rPr>
        <w:t>Коды конт</w:t>
      </w:r>
      <w:r>
        <w:rPr>
          <w:rFonts w:ascii="Times New Roman" w:hAnsi="Times New Roman"/>
          <w:sz w:val="24"/>
          <w:szCs w:val="24"/>
        </w:rPr>
        <w:t xml:space="preserve">ролируемых компетенций: </w:t>
      </w:r>
      <w:r w:rsidR="00415574">
        <w:rPr>
          <w:rFonts w:ascii="Times New Roman" w:hAnsi="Times New Roman"/>
          <w:sz w:val="24"/>
          <w:szCs w:val="24"/>
        </w:rPr>
        <w:t>УК-3</w:t>
      </w:r>
    </w:p>
    <w:p w:rsidR="00281CBB" w:rsidRDefault="00C97D64" w:rsidP="00D219EC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B63F52">
        <w:rPr>
          <w:color w:val="000000"/>
        </w:rPr>
        <w:t>ВАРИАНТ 1.</w:t>
      </w:r>
      <w:r w:rsidR="00D219EC">
        <w:rPr>
          <w:color w:val="000000"/>
        </w:rPr>
        <w:t xml:space="preserve"> </w:t>
      </w:r>
    </w:p>
    <w:p w:rsidR="00281CBB" w:rsidRPr="00BE4644" w:rsidRDefault="00281CBB" w:rsidP="00281CBB">
      <w:pPr>
        <w:tabs>
          <w:tab w:val="left" w:pos="36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2168D">
        <w:rPr>
          <w:b/>
          <w:i/>
          <w:sz w:val="28"/>
          <w:szCs w:val="28"/>
        </w:rPr>
        <w:t>Содержанию, какого понятия соответствует следующее определение- процесс целенаправленного воздействия на объект- это?</w:t>
      </w:r>
      <w:r>
        <w:rPr>
          <w:b/>
          <w:sz w:val="28"/>
          <w:szCs w:val="28"/>
        </w:rPr>
        <w:t xml:space="preserve"> 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менеджмент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управление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функция менеджмента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</w:p>
    <w:p w:rsidR="00281CBB" w:rsidRPr="0072168D" w:rsidRDefault="00281CBB" w:rsidP="00281CBB">
      <w:pPr>
        <w:tabs>
          <w:tab w:val="left" w:pos="360"/>
        </w:tabs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2168D">
        <w:rPr>
          <w:b/>
          <w:i/>
          <w:sz w:val="28"/>
          <w:szCs w:val="28"/>
        </w:rPr>
        <w:t>Содержание, какого понятия отражает следующее определение - особый  вид. деятельности, который позволяет объединить усилия работников организации по достижению общей цели - это?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а) менеджмент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управление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функция менеджмента</w:t>
      </w:r>
    </w:p>
    <w:p w:rsidR="00281CBB" w:rsidRPr="0072168D" w:rsidRDefault="00281CBB" w:rsidP="00281CBB">
      <w:pPr>
        <w:tabs>
          <w:tab w:val="left" w:pos="360"/>
        </w:tabs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>3.</w:t>
      </w:r>
      <w:r w:rsidRPr="0072168D">
        <w:rPr>
          <w:b/>
          <w:i/>
          <w:sz w:val="28"/>
          <w:szCs w:val="28"/>
        </w:rPr>
        <w:t>Содержание какого понятия отражает  следующее определение- вид управленческой деятельности, который характеризуется однородностью целей, действий или объектов их приложения- это?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менеджмент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функция менеджмента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в)метод менеджмента</w:t>
      </w:r>
    </w:p>
    <w:p w:rsidR="00281CBB" w:rsidRPr="0072168D" w:rsidRDefault="00281CBB" w:rsidP="00281CBB">
      <w:pPr>
        <w:tabs>
          <w:tab w:val="left" w:pos="360"/>
        </w:tabs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>4.</w:t>
      </w:r>
      <w:r w:rsidRPr="0072168D">
        <w:rPr>
          <w:b/>
          <w:i/>
          <w:sz w:val="28"/>
          <w:szCs w:val="28"/>
        </w:rPr>
        <w:t>В системе управления организацией- субъект управления - это?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а)управляющая подсистема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управляемая подсистема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в)связующая подсистема</w:t>
      </w:r>
    </w:p>
    <w:p w:rsidR="00281CBB" w:rsidRPr="00C73E94" w:rsidRDefault="00281CBB" w:rsidP="00281CBB">
      <w:pPr>
        <w:tabs>
          <w:tab w:val="left" w:pos="360"/>
        </w:tabs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2168D">
        <w:rPr>
          <w:b/>
          <w:i/>
          <w:sz w:val="28"/>
          <w:szCs w:val="28"/>
        </w:rPr>
        <w:t>В системе управления организацией- объект управления – это?</w:t>
      </w:r>
    </w:p>
    <w:p w:rsidR="00281CBB" w:rsidRPr="0072168D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 w:rsidRPr="0072168D">
        <w:rPr>
          <w:sz w:val="28"/>
          <w:szCs w:val="28"/>
        </w:rPr>
        <w:t>а) управляющая подсистема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управляемая подсистема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связующая подсистема</w:t>
      </w:r>
    </w:p>
    <w:p w:rsidR="00281CBB" w:rsidRPr="00C73E94" w:rsidRDefault="00281CBB" w:rsidP="00281CBB">
      <w:pPr>
        <w:tabs>
          <w:tab w:val="left" w:pos="36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6.</w:t>
      </w:r>
      <w:r w:rsidRPr="0072168D">
        <w:rPr>
          <w:b/>
          <w:i/>
          <w:sz w:val="28"/>
          <w:szCs w:val="28"/>
        </w:rPr>
        <w:t>В каком виде может реализовано в процессе управления управляющее воздействие?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приказ, распоряжение, указание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план, задание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отчет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 данные контроля</w:t>
      </w:r>
    </w:p>
    <w:p w:rsidR="00281CBB" w:rsidRPr="00C73E94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</w:t>
      </w:r>
      <w:r w:rsidRPr="0072168D">
        <w:rPr>
          <w:b/>
          <w:i/>
          <w:sz w:val="28"/>
          <w:szCs w:val="28"/>
        </w:rPr>
        <w:t>Что поступает в организацию из внешней среды?</w:t>
      </w:r>
      <w:r>
        <w:rPr>
          <w:b/>
          <w:sz w:val="28"/>
          <w:szCs w:val="28"/>
        </w:rPr>
        <w:t xml:space="preserve"> 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цели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информация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ресурсы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 директивные указания</w:t>
      </w:r>
    </w:p>
    <w:p w:rsidR="00281CBB" w:rsidRDefault="00D219EC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д) отчетные данные</w:t>
      </w:r>
    </w:p>
    <w:p w:rsidR="00281CBB" w:rsidRPr="00C73E94" w:rsidRDefault="00281CBB" w:rsidP="00281CBB">
      <w:pPr>
        <w:tabs>
          <w:tab w:val="left" w:pos="36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8.</w:t>
      </w:r>
      <w:r w:rsidRPr="0072168D">
        <w:rPr>
          <w:b/>
          <w:i/>
          <w:sz w:val="28"/>
          <w:szCs w:val="28"/>
        </w:rPr>
        <w:t>Что поступает во внешнюю среду из организации?</w:t>
      </w:r>
      <w:r>
        <w:rPr>
          <w:b/>
          <w:sz w:val="28"/>
          <w:szCs w:val="28"/>
        </w:rPr>
        <w:t xml:space="preserve"> 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а) информация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ресурсы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в)отчетные данные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 готовая продукция</w:t>
      </w:r>
    </w:p>
    <w:p w:rsidR="00281CBB" w:rsidRPr="00BE4644" w:rsidRDefault="00281CBB" w:rsidP="00281CBB">
      <w:pPr>
        <w:tabs>
          <w:tab w:val="left" w:pos="36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9.</w:t>
      </w:r>
      <w:r w:rsidRPr="0072168D">
        <w:rPr>
          <w:b/>
          <w:i/>
          <w:sz w:val="28"/>
          <w:szCs w:val="28"/>
        </w:rPr>
        <w:t>Что является, продуктом труда менеджера?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выполненная функция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решенная задача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в)готовая продукция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 управленческое решение</w:t>
      </w:r>
    </w:p>
    <w:p w:rsidR="00281CBB" w:rsidRPr="00BE4644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10.</w:t>
      </w:r>
      <w:r w:rsidRPr="0072168D">
        <w:rPr>
          <w:b/>
          <w:i/>
          <w:sz w:val="28"/>
          <w:szCs w:val="28"/>
        </w:rPr>
        <w:t>Что характеризует стиль руководства</w:t>
      </w:r>
      <w:r>
        <w:rPr>
          <w:b/>
          <w:i/>
          <w:sz w:val="28"/>
          <w:szCs w:val="28"/>
        </w:rPr>
        <w:t xml:space="preserve">  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схему подчиненности и ответственности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форму взаимоотношений руководителей и подчиненных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связь коопераций и координации</w:t>
      </w:r>
    </w:p>
    <w:p w:rsidR="00281CBB" w:rsidRPr="00BE4644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11.</w:t>
      </w:r>
      <w:r w:rsidRPr="0072168D">
        <w:rPr>
          <w:b/>
          <w:i/>
          <w:sz w:val="28"/>
          <w:szCs w:val="28"/>
        </w:rPr>
        <w:t>Инструментом, каких методов менеджмента является стиль руководства?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экономических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административных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социально-психологических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 правовых</w:t>
      </w:r>
    </w:p>
    <w:p w:rsidR="00281CBB" w:rsidRPr="00BE4644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12.</w:t>
      </w:r>
      <w:r w:rsidRPr="0072168D">
        <w:rPr>
          <w:b/>
          <w:i/>
          <w:sz w:val="28"/>
          <w:szCs w:val="28"/>
        </w:rPr>
        <w:t>Какие психологические факторы влияют на работника организации?</w:t>
      </w:r>
      <w:r>
        <w:rPr>
          <w:b/>
          <w:i/>
          <w:sz w:val="28"/>
          <w:szCs w:val="28"/>
        </w:rPr>
        <w:t xml:space="preserve"> 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внутренние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внешние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производственные</w:t>
      </w:r>
    </w:p>
    <w:p w:rsidR="00281CBB" w:rsidRDefault="00D219EC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 непроизводственные</w:t>
      </w:r>
    </w:p>
    <w:p w:rsidR="00281CBB" w:rsidRPr="00BE4644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72168D">
        <w:rPr>
          <w:b/>
          <w:i/>
          <w:sz w:val="28"/>
          <w:szCs w:val="28"/>
        </w:rPr>
        <w:t>Какие существуют подходы к менеджменту?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процессный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системный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ситуационный</w:t>
      </w:r>
    </w:p>
    <w:p w:rsidR="00281CBB" w:rsidRDefault="00D219EC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 динамический</w:t>
      </w:r>
    </w:p>
    <w:p w:rsidR="00281CBB" w:rsidRPr="00BE4644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14.</w:t>
      </w:r>
      <w:r w:rsidRPr="0072168D">
        <w:rPr>
          <w:b/>
          <w:i/>
          <w:sz w:val="28"/>
          <w:szCs w:val="28"/>
        </w:rPr>
        <w:t>Виды организаций</w:t>
      </w:r>
      <w:r>
        <w:rPr>
          <w:b/>
          <w:i/>
          <w:sz w:val="28"/>
          <w:szCs w:val="28"/>
        </w:rPr>
        <w:t xml:space="preserve">  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а) формальная и неформальная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комитеты и рабочие группы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ко</w:t>
      </w:r>
      <w:r w:rsidR="00D219EC">
        <w:rPr>
          <w:sz w:val="28"/>
          <w:szCs w:val="28"/>
        </w:rPr>
        <w:t>мандная группа и рабочая группа</w:t>
      </w:r>
    </w:p>
    <w:p w:rsidR="00281CBB" w:rsidRPr="00BE4644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72168D">
        <w:rPr>
          <w:b/>
          <w:i/>
          <w:sz w:val="28"/>
          <w:szCs w:val="28"/>
        </w:rPr>
        <w:t>Организационная структура, определение</w:t>
      </w:r>
      <w:r>
        <w:rPr>
          <w:b/>
          <w:sz w:val="28"/>
          <w:szCs w:val="28"/>
        </w:rPr>
        <w:t xml:space="preserve"> 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официальные группы работников, ответственные за выполнение определенных функций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совокупность контактов между людьми, основных на должностных инструкциях, обязанности и ответственности между сотрудниками</w:t>
      </w:r>
    </w:p>
    <w:p w:rsidR="00281CBB" w:rsidRDefault="00281CBB" w:rsidP="00281CBB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упорядоченная совокупность взаимосвязанных подразделений организации, обособившихся в результате  внутреннего процесса разделения труда</w:t>
      </w:r>
    </w:p>
    <w:p w:rsidR="00390BF6" w:rsidRDefault="00390BF6" w:rsidP="00281CBB">
      <w:pPr>
        <w:tabs>
          <w:tab w:val="left" w:pos="360"/>
        </w:tabs>
        <w:spacing w:line="360" w:lineRule="auto"/>
        <w:rPr>
          <w:sz w:val="28"/>
          <w:szCs w:val="28"/>
        </w:rPr>
      </w:pPr>
    </w:p>
    <w:p w:rsidR="003B0C0D" w:rsidRPr="00B363F8" w:rsidRDefault="00390BF6" w:rsidP="003B0C0D">
      <w:pPr>
        <w:ind w:left="101"/>
        <w:rPr>
          <w:b/>
          <w:sz w:val="28"/>
          <w:szCs w:val="28"/>
        </w:rPr>
      </w:pPr>
      <w:r>
        <w:rPr>
          <w:b/>
        </w:rPr>
        <w:t xml:space="preserve">РАЗДЕЛ 2 </w:t>
      </w:r>
      <w:r w:rsidRPr="00B363F8">
        <w:rPr>
          <w:sz w:val="28"/>
          <w:szCs w:val="28"/>
        </w:rPr>
        <w:t xml:space="preserve">. </w:t>
      </w:r>
      <w:r w:rsidR="003B0C0D" w:rsidRPr="00B363F8">
        <w:rPr>
          <w:sz w:val="28"/>
          <w:szCs w:val="28"/>
        </w:rPr>
        <w:t>Современный механизм управления Управление изменениями в организации</w:t>
      </w:r>
    </w:p>
    <w:p w:rsidR="003B0C0D" w:rsidRPr="00B363F8" w:rsidRDefault="003B0C0D" w:rsidP="003B0C0D">
      <w:pPr>
        <w:pStyle w:val="a8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B363F8">
        <w:rPr>
          <w:rFonts w:ascii="Times New Roman" w:hAnsi="Times New Roman"/>
          <w:sz w:val="28"/>
          <w:szCs w:val="28"/>
        </w:rPr>
        <w:t>Коды контролируемых компетенций: УК-3</w:t>
      </w:r>
      <w:r w:rsidRPr="00B363F8">
        <w:rPr>
          <w:rFonts w:ascii="Times New Roman" w:hAnsi="Times New Roman"/>
          <w:color w:val="000000"/>
          <w:sz w:val="28"/>
          <w:szCs w:val="28"/>
        </w:rPr>
        <w:t>,ОПК-10</w:t>
      </w:r>
    </w:p>
    <w:p w:rsidR="003B0C0D" w:rsidRPr="00B363F8" w:rsidRDefault="003B0C0D" w:rsidP="003B0C0D">
      <w:pPr>
        <w:spacing w:line="276" w:lineRule="auto"/>
        <w:ind w:firstLine="709"/>
        <w:rPr>
          <w:b/>
          <w:sz w:val="28"/>
          <w:szCs w:val="28"/>
          <w:u w:val="single"/>
        </w:rPr>
      </w:pP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771DB6">
        <w:rPr>
          <w:rFonts w:ascii="Helvetica" w:hAnsi="Helvetica"/>
          <w:b/>
          <w:bCs/>
          <w:color w:val="2B2727"/>
          <w:spacing w:val="8"/>
        </w:rPr>
        <w:t xml:space="preserve">1. </w:t>
      </w:r>
      <w:r w:rsidRPr="00390BF6">
        <w:rPr>
          <w:b/>
          <w:bCs/>
          <w:color w:val="2B2727"/>
          <w:spacing w:val="8"/>
        </w:rPr>
        <w:t>Что является составляющим элементом управления?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1. + Маркетинг;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i/>
          <w:iCs/>
          <w:color w:val="2B2727"/>
          <w:spacing w:val="8"/>
        </w:rPr>
        <w:t>2.  </w:t>
      </w:r>
      <w:r w:rsidRPr="00390BF6">
        <w:rPr>
          <w:color w:val="2B2727"/>
          <w:spacing w:val="8"/>
        </w:rPr>
        <w:t>Менеджмент;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3.  Экономические процессы;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4.  Социально-экономические процессы;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5.  Финансы.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b/>
          <w:bCs/>
          <w:color w:val="2B2727"/>
          <w:spacing w:val="8"/>
        </w:rPr>
        <w:t>2. Каким методам управления, организациями принадлежит ведущая роль в</w:t>
      </w:r>
      <w:r w:rsidRPr="00390BF6">
        <w:rPr>
          <w:color w:val="2B2727"/>
          <w:spacing w:val="8"/>
        </w:rPr>
        <w:t> </w:t>
      </w:r>
      <w:r w:rsidRPr="00390BF6">
        <w:rPr>
          <w:b/>
          <w:bCs/>
          <w:color w:val="2B2727"/>
          <w:spacing w:val="8"/>
        </w:rPr>
        <w:t>современных условиях?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1. + Экономическим;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2.  Социально-психологическим;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3.  Организационно-распорядительным;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4.  Распорядительным;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5.  Социально-экономическим.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b/>
          <w:bCs/>
          <w:color w:val="2B2727"/>
          <w:spacing w:val="8"/>
        </w:rPr>
        <w:t>3. К первичным потребностям относятся: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1. Психологические;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2. + Физиологические;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3.  Экономические;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4.  Материальные;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5.  Социальные.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b/>
          <w:bCs/>
          <w:color w:val="2B2727"/>
          <w:spacing w:val="8"/>
        </w:rPr>
        <w:t>4. Потребности бывают: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1.  Первичные и внутренние;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2.  Внутренние и вторичные;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3. + Первичные, вторичные, внутренние и внешние;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4. Внутренние и внешние;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5. Первичные и внешние.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b/>
          <w:bCs/>
          <w:color w:val="2B2727"/>
          <w:spacing w:val="8"/>
        </w:rPr>
        <w:t>5. Мотивация базируется на: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1. Потребностях и самовыражении;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2. + Потребностях и вознаграждениях;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lastRenderedPageBreak/>
        <w:t>3.  Вознаграждениях и удовлетворении отдельных людей;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4.  Удовлетворении всех людей;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5.  Самовыражении и вознаграждениях.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b/>
          <w:bCs/>
          <w:color w:val="2B2727"/>
          <w:spacing w:val="8"/>
        </w:rPr>
        <w:t>6. Основной формой материального стимулирования персонала организации является: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1.  Премии;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2.  Премии и ценные подарки;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3.  Ценные подарки и зарплата;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4. + Зарплата;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5. Премии и зарплата.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b/>
          <w:bCs/>
          <w:color w:val="2B2727"/>
          <w:spacing w:val="8"/>
        </w:rPr>
        <w:t>7. Что создает структуру управления организацией?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1.  Совокупность линейных органов управления;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2.  Совокупность функциональных служб;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3.  Совокупность линейных и функциональных служб (органов);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4. + Совокупность органов управления;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5. Совокупность программно-целевых служб.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b/>
          <w:bCs/>
          <w:color w:val="2B2727"/>
          <w:spacing w:val="8"/>
        </w:rPr>
        <w:t>8. Анализ конкурентов организации проводится с целью: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1.  Определения их стратегии и сильных сторон;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2.  Определения их целей и сильных сторон;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3. + Определения их целей, стратегий, сильных и слабых сторон;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4.  Определения стратегии;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5.  Определения их целей и слабых сторон.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b/>
          <w:bCs/>
          <w:color w:val="2B2727"/>
          <w:spacing w:val="8"/>
        </w:rPr>
        <w:t>9. Цели организации должны удовлетворить такие основные требования: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1. + Достижимость, конкретность, ориентация во времени;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2.  Достижимость и ориентация во времени;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3.  Ориентация во времени и конкретность;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4.  Достижимость;.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5.  Ориентация во времени.</w:t>
      </w:r>
    </w:p>
    <w:p w:rsidR="003B0C0D" w:rsidRPr="00390BF6" w:rsidRDefault="00D219EC" w:rsidP="003B0C0D">
      <w:pPr>
        <w:shd w:val="clear" w:color="auto" w:fill="FFFFFF"/>
        <w:rPr>
          <w:color w:val="2B2727"/>
          <w:spacing w:val="8"/>
        </w:rPr>
      </w:pPr>
      <w:r w:rsidRPr="00390BF6">
        <w:rPr>
          <w:b/>
          <w:bCs/>
          <w:color w:val="2B2727"/>
          <w:spacing w:val="8"/>
        </w:rPr>
        <w:t>1</w:t>
      </w:r>
      <w:r w:rsidR="003B0C0D" w:rsidRPr="00390BF6">
        <w:rPr>
          <w:b/>
          <w:bCs/>
          <w:color w:val="2B2727"/>
          <w:spacing w:val="8"/>
        </w:rPr>
        <w:t>0. Когда получил широкое распространение в экономической литературе термин  «организация»?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1.  В 20-е годы XX столетия;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2.  В 30-е годы XX столетия;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3. + В 60-е годы XX столетия;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4.  В 70-е годы XX столетия;</w:t>
      </w:r>
    </w:p>
    <w:p w:rsidR="003B0C0D" w:rsidRPr="00390BF6" w:rsidRDefault="003B0C0D" w:rsidP="003B0C0D">
      <w:pPr>
        <w:shd w:val="clear" w:color="auto" w:fill="FFFFFF"/>
        <w:rPr>
          <w:color w:val="2B2727"/>
          <w:spacing w:val="8"/>
        </w:rPr>
      </w:pPr>
      <w:r w:rsidRPr="00390BF6">
        <w:rPr>
          <w:color w:val="2B2727"/>
          <w:spacing w:val="8"/>
        </w:rPr>
        <w:t>5.  В 80-е годы XX столетия.</w:t>
      </w:r>
    </w:p>
    <w:p w:rsidR="003B0C0D" w:rsidRPr="00390BF6" w:rsidRDefault="003B0C0D" w:rsidP="00281CBB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:rsidR="003B0C0D" w:rsidRDefault="003B0C0D" w:rsidP="00281CBB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:rsidR="00B6116C" w:rsidRDefault="00B6116C" w:rsidP="00B63F52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</w:p>
    <w:p w:rsidR="00C97D64" w:rsidRPr="00B63F52" w:rsidRDefault="00C97D64" w:rsidP="00B63F52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  <w:r w:rsidRPr="00B63F52">
        <w:rPr>
          <w:b/>
        </w:rPr>
        <w:t>Критерии оценки текущего контроля успеваемости (тесты):</w:t>
      </w:r>
    </w:p>
    <w:p w:rsidR="00C97D64" w:rsidRPr="00B63F52" w:rsidRDefault="00C97D64" w:rsidP="00F41863">
      <w:pPr>
        <w:pStyle w:val="a8"/>
        <w:numPr>
          <w:ilvl w:val="0"/>
          <w:numId w:val="11"/>
        </w:numPr>
        <w:tabs>
          <w:tab w:val="left" w:pos="-28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 xml:space="preserve">«Отлично»:  </w:t>
      </w:r>
      <w:r w:rsidRPr="00B63F52">
        <w:rPr>
          <w:rFonts w:ascii="Times New Roman" w:hAnsi="Times New Roman"/>
          <w:sz w:val="24"/>
          <w:szCs w:val="24"/>
        </w:rPr>
        <w:t>100-90%</w:t>
      </w:r>
    </w:p>
    <w:p w:rsidR="00C97D64" w:rsidRPr="00B63F52" w:rsidRDefault="00C97D64" w:rsidP="00F41863">
      <w:pPr>
        <w:pStyle w:val="a8"/>
        <w:numPr>
          <w:ilvl w:val="0"/>
          <w:numId w:val="11"/>
        </w:numPr>
        <w:tabs>
          <w:tab w:val="left" w:pos="-28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 xml:space="preserve">«Хорошо»:    </w:t>
      </w:r>
      <w:r w:rsidRPr="00B63F52">
        <w:rPr>
          <w:rFonts w:ascii="Times New Roman" w:hAnsi="Times New Roman"/>
          <w:sz w:val="24"/>
          <w:szCs w:val="24"/>
        </w:rPr>
        <w:t>89-70%</w:t>
      </w:r>
    </w:p>
    <w:p w:rsidR="00C97D64" w:rsidRPr="00B63F52" w:rsidRDefault="00C97D64" w:rsidP="00F41863">
      <w:pPr>
        <w:pStyle w:val="a8"/>
        <w:numPr>
          <w:ilvl w:val="0"/>
          <w:numId w:val="11"/>
        </w:numPr>
        <w:tabs>
          <w:tab w:val="left" w:pos="-28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 xml:space="preserve">«Удовлетворительно»:   </w:t>
      </w:r>
      <w:r w:rsidRPr="00B63F52">
        <w:rPr>
          <w:rFonts w:ascii="Times New Roman" w:hAnsi="Times New Roman"/>
          <w:sz w:val="24"/>
          <w:szCs w:val="24"/>
        </w:rPr>
        <w:t>69-51%</w:t>
      </w:r>
    </w:p>
    <w:p w:rsidR="00F470C3" w:rsidRPr="00B63F52" w:rsidRDefault="00C97D64" w:rsidP="00F41863">
      <w:pPr>
        <w:pStyle w:val="a8"/>
        <w:numPr>
          <w:ilvl w:val="0"/>
          <w:numId w:val="11"/>
        </w:numPr>
        <w:tabs>
          <w:tab w:val="left" w:pos="-28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63F52">
        <w:rPr>
          <w:rFonts w:ascii="Times New Roman" w:hAnsi="Times New Roman"/>
          <w:sz w:val="24"/>
          <w:szCs w:val="24"/>
          <w:u w:val="single"/>
        </w:rPr>
        <w:t xml:space="preserve">«Неудовлетворительно»:   </w:t>
      </w:r>
      <w:r w:rsidRPr="00B63F52">
        <w:rPr>
          <w:rFonts w:ascii="Times New Roman" w:hAnsi="Times New Roman"/>
          <w:sz w:val="24"/>
          <w:szCs w:val="24"/>
        </w:rPr>
        <w:t>&lt;50%</w:t>
      </w:r>
    </w:p>
    <w:p w:rsidR="00F470C3" w:rsidRPr="00B63F52" w:rsidRDefault="00F470C3" w:rsidP="00B63F52">
      <w:pPr>
        <w:pStyle w:val="a8"/>
        <w:tabs>
          <w:tab w:val="left" w:pos="-28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</w:p>
    <w:p w:rsidR="00C97D64" w:rsidRPr="00013C10" w:rsidRDefault="00173ACF" w:rsidP="00B6116C">
      <w:pPr>
        <w:pStyle w:val="a8"/>
        <w:spacing w:after="0"/>
        <w:ind w:left="0" w:firstLine="709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6.2</w:t>
      </w:r>
      <w:r w:rsidR="00F470C3" w:rsidRPr="00013C10">
        <w:rPr>
          <w:rFonts w:ascii="Times New Roman" w:hAnsi="Times New Roman"/>
          <w:b/>
          <w:color w:val="000000"/>
          <w:sz w:val="24"/>
          <w:szCs w:val="24"/>
        </w:rPr>
        <w:t xml:space="preserve">. Промежуточная аттестация по итогам </w:t>
      </w:r>
      <w:r w:rsidR="00340923" w:rsidRPr="00013C10">
        <w:rPr>
          <w:rFonts w:ascii="Times New Roman" w:hAnsi="Times New Roman"/>
          <w:b/>
          <w:color w:val="000000"/>
          <w:sz w:val="24"/>
          <w:szCs w:val="24"/>
        </w:rPr>
        <w:t>освоения дисциплины</w:t>
      </w:r>
    </w:p>
    <w:p w:rsidR="00F470C3" w:rsidRPr="00F63091" w:rsidRDefault="00173ACF" w:rsidP="00B6116C">
      <w:pPr>
        <w:spacing w:line="276" w:lineRule="auto"/>
        <w:ind w:firstLine="709"/>
        <w:jc w:val="both"/>
        <w:rPr>
          <w:b/>
        </w:rPr>
      </w:pPr>
      <w:r>
        <w:rPr>
          <w:b/>
        </w:rPr>
        <w:t>6.2</w:t>
      </w:r>
      <w:r w:rsidR="0063786D" w:rsidRPr="00F63091">
        <w:rPr>
          <w:b/>
        </w:rPr>
        <w:t>.1. Фор</w:t>
      </w:r>
      <w:r w:rsidR="00281CBB">
        <w:rPr>
          <w:b/>
        </w:rPr>
        <w:t>ма промежуточной аттестации - зачет Семестр №</w:t>
      </w:r>
      <w:r w:rsidR="00275196">
        <w:rPr>
          <w:b/>
        </w:rPr>
        <w:t>6</w:t>
      </w:r>
    </w:p>
    <w:p w:rsidR="0063786D" w:rsidRPr="00F63091" w:rsidRDefault="0063786D" w:rsidP="00B6116C">
      <w:pPr>
        <w:spacing w:line="276" w:lineRule="auto"/>
        <w:ind w:firstLine="709"/>
        <w:jc w:val="both"/>
        <w:rPr>
          <w:b/>
        </w:rPr>
      </w:pPr>
    </w:p>
    <w:p w:rsidR="00F470C3" w:rsidRPr="00F63091" w:rsidRDefault="00173ACF" w:rsidP="00B6116C">
      <w:pPr>
        <w:spacing w:line="276" w:lineRule="auto"/>
        <w:ind w:firstLine="709"/>
        <w:jc w:val="both"/>
        <w:rPr>
          <w:b/>
        </w:rPr>
      </w:pPr>
      <w:r>
        <w:rPr>
          <w:b/>
        </w:rPr>
        <w:t>6.2</w:t>
      </w:r>
      <w:r w:rsidR="0063786D" w:rsidRPr="00F63091">
        <w:rPr>
          <w:b/>
        </w:rPr>
        <w:t xml:space="preserve">.2. </w:t>
      </w:r>
      <w:r w:rsidR="00F470C3" w:rsidRPr="00F63091">
        <w:rPr>
          <w:b/>
        </w:rPr>
        <w:t>Процедура проведения промежуточной аттестации.</w:t>
      </w:r>
    </w:p>
    <w:p w:rsidR="00C02790" w:rsidRPr="00F63091" w:rsidRDefault="00281CBB" w:rsidP="00281CBB">
      <w:pPr>
        <w:spacing w:line="276" w:lineRule="auto"/>
        <w:jc w:val="both"/>
      </w:pPr>
      <w:r>
        <w:t xml:space="preserve">               Устно,</w:t>
      </w:r>
      <w:r w:rsidR="00C02790">
        <w:t xml:space="preserve"> </w:t>
      </w:r>
      <w:r>
        <w:t>собеседование</w:t>
      </w:r>
    </w:p>
    <w:p w:rsidR="00F470C3" w:rsidRPr="00F63091" w:rsidRDefault="00173ACF" w:rsidP="00B6116C">
      <w:pPr>
        <w:spacing w:line="276" w:lineRule="auto"/>
        <w:ind w:firstLine="709"/>
        <w:jc w:val="both"/>
        <w:rPr>
          <w:b/>
          <w:bCs/>
          <w:color w:val="000000"/>
        </w:rPr>
      </w:pPr>
      <w:r>
        <w:rPr>
          <w:b/>
        </w:rPr>
        <w:t>6.2</w:t>
      </w:r>
      <w:r w:rsidR="0063786D" w:rsidRPr="00F63091">
        <w:rPr>
          <w:b/>
        </w:rPr>
        <w:t xml:space="preserve">.3. </w:t>
      </w:r>
      <w:r w:rsidR="006F5532" w:rsidRPr="00F63091">
        <w:rPr>
          <w:b/>
        </w:rPr>
        <w:t xml:space="preserve">Примеры </w:t>
      </w:r>
      <w:r w:rsidR="00F470C3" w:rsidRPr="00F63091">
        <w:rPr>
          <w:b/>
        </w:rPr>
        <w:t xml:space="preserve">вопросов для подготовки </w:t>
      </w:r>
      <w:r w:rsidR="00281CBB">
        <w:rPr>
          <w:b/>
        </w:rPr>
        <w:t>к зачету</w:t>
      </w:r>
      <w:r w:rsidR="00F470C3" w:rsidRPr="00F63091">
        <w:rPr>
          <w:b/>
        </w:rPr>
        <w:t xml:space="preserve">. </w:t>
      </w:r>
    </w:p>
    <w:p w:rsidR="00281CBB" w:rsidRDefault="00281CBB" w:rsidP="00281CBB">
      <w:pPr>
        <w:rPr>
          <w:b/>
          <w:sz w:val="28"/>
          <w:szCs w:val="28"/>
        </w:rPr>
      </w:pPr>
      <w:r w:rsidRPr="005611A1">
        <w:rPr>
          <w:b/>
          <w:sz w:val="28"/>
          <w:szCs w:val="28"/>
        </w:rPr>
        <w:lastRenderedPageBreak/>
        <w:t xml:space="preserve">           </w:t>
      </w:r>
    </w:p>
    <w:p w:rsidR="00275196" w:rsidRPr="0064788F" w:rsidRDefault="00275196" w:rsidP="00C02790">
      <w:pPr>
        <w:numPr>
          <w:ilvl w:val="0"/>
          <w:numId w:val="29"/>
        </w:numPr>
        <w:tabs>
          <w:tab w:val="clear" w:pos="502"/>
          <w:tab w:val="num" w:pos="180"/>
          <w:tab w:val="num" w:pos="284"/>
        </w:tabs>
        <w:spacing w:line="360" w:lineRule="auto"/>
        <w:ind w:hanging="502"/>
        <w:jc w:val="both"/>
        <w:rPr>
          <w:sz w:val="28"/>
          <w:szCs w:val="28"/>
        </w:rPr>
      </w:pPr>
      <w:r w:rsidRPr="0064788F">
        <w:rPr>
          <w:sz w:val="28"/>
          <w:szCs w:val="28"/>
        </w:rPr>
        <w:t xml:space="preserve">  Отличительные черты основных типов руководителей.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Мотивация профессиональной деятельности санитарного врача.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 xml:space="preserve">Пути совершенствования труда санитарных  врачей.      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Характеристика   современных менеджеров.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Подбор и расстановка кадров.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Методы принятия решений ( 3 метода)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Этапы отбора найма и приема персонала.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Качества, которыми должен обладать лидер.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Рациональное использование рабочего времени.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Критерии оценки труда санитарных врачей.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Планирование в работе менеджера.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Формальный и не формальный лидер в организации.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Три основных метода в управления в здравоохранении.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Конфликт а коллективе.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Организация: понятие, классификация.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Пять принципов  управления.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Планирование в работе санитарных врачей.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Повышение квалификации санитарных врачей.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По каким четырем моделям окружающие воспринимают лидера.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Социально-психологические методы управления.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Три типа руководства.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Управление с позиции системного и ситуационного подхода.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Морально-психологический климат в коллективе.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Контроль в деятельности санитарного врача.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Менеджер - его функции.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Три вида полномочий, которыми должен быть наделен менеджер.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Процесс принятия управленческого решения.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Планирование санитарной помощи.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Основные функции управления.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lastRenderedPageBreak/>
        <w:t>Менеджмент: определение, задачи.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Уровни управления в здравоохранении.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Стадии конфликта.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Особенности управления в здравоохранении.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Сущность и содержание менеджмента.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Современные тенденции в системе управления.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Современный механизм управления.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Стратегическое планирование в здравоохранении.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 xml:space="preserve">Управление  санэпиднадзором.                             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Современные стили управления.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Методы управления в рыночных условиях.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Теория и практика принятия современного управленческого решения.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Современные направления в методологии и практике менеджмента.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Функции контроля и учета      в экономическом механизме менеджмента.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 xml:space="preserve"> Информационное обеспечение менеджмента в санэпидслужбы.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Экономические методы управления в менеджменте.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Управление профилактической работой в санэпидслужбы.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Управление трудовыми ресурсами в медицинских организациях.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 xml:space="preserve">Содержание менеджмента. Организация управления медицинским </w:t>
      </w:r>
    </w:p>
    <w:p w:rsidR="00275196" w:rsidRPr="0064788F" w:rsidRDefault="00275196" w:rsidP="00275196">
      <w:pPr>
        <w:tabs>
          <w:tab w:val="left" w:pos="360"/>
        </w:tabs>
        <w:spacing w:line="360" w:lineRule="auto"/>
        <w:rPr>
          <w:sz w:val="28"/>
          <w:szCs w:val="28"/>
        </w:rPr>
      </w:pPr>
      <w:r w:rsidRPr="0064788F">
        <w:rPr>
          <w:sz w:val="28"/>
          <w:szCs w:val="28"/>
        </w:rPr>
        <w:t xml:space="preserve">     учреждением. Работа в команде.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Современные тенденции в системе управления.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Особенности применения системного подхода в современном менеджменте.</w:t>
      </w:r>
    </w:p>
    <w:p w:rsidR="00275196" w:rsidRPr="0064788F" w:rsidRDefault="00275196" w:rsidP="00275196">
      <w:pPr>
        <w:tabs>
          <w:tab w:val="left" w:pos="360"/>
        </w:tabs>
        <w:spacing w:line="360" w:lineRule="auto"/>
        <w:rPr>
          <w:sz w:val="28"/>
          <w:szCs w:val="28"/>
        </w:rPr>
      </w:pPr>
      <w:r w:rsidRPr="0064788F">
        <w:rPr>
          <w:sz w:val="28"/>
          <w:szCs w:val="28"/>
        </w:rPr>
        <w:t xml:space="preserve">      ( общих и специальных).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Управление изменениями в организации. Стили управления  в современных условиях развития организации: автократический, демократический, либеральный, креативный, командный и т.д.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Управленческие решения и их виды в современных условиях     хозяйствования.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lastRenderedPageBreak/>
        <w:t>Этапы принятия управленческого решения. Современные принципы формирования и тенденции развития теории управления. Системный и синергетический подход в менеджменте.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Формы и методы управленческого контроля.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Контроль качества медицинских услуг. Основы экономического анализа производственно-хозяйственной деятельности медицинской организации.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Экономический анализ в деятельности санитарного врача.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Механизмы ценообразования в системе экономических методов управления.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Хозяйственный расчет в экономическом механизме менеджмента.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Предпринимательская деятельность.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Внедрение современных методов управления в деятельности санэпиднадзора.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Управление инновационной деятельностью в медицинских организациях.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Современные методы управления медицинской организацией.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Управление материальными ресурсами в здравоохранении.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Управление финансовыми ресурсами в здравоохранении.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Менеджмент и предпринимательство в здравоохранении.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Государственное регулирование предпринимательской деятельности.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Информационное обеспечение менеджмента.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Информационное обеспечение санэпидслужбы.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Информатизация в деятельности санэпидслужбы.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Лидерство и управление.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Конфликты   в коллективах. Механизмы разрешения конфликтов.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Социально-психологические методы управления.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Экономические методы управления в медицинской организации.</w:t>
      </w:r>
    </w:p>
    <w:p w:rsidR="00275196" w:rsidRPr="0064788F" w:rsidRDefault="00275196" w:rsidP="00F41863">
      <w:pPr>
        <w:numPr>
          <w:ilvl w:val="0"/>
          <w:numId w:val="29"/>
        </w:numPr>
        <w:tabs>
          <w:tab w:val="num" w:pos="0"/>
          <w:tab w:val="left" w:pos="36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64788F">
        <w:rPr>
          <w:sz w:val="28"/>
          <w:szCs w:val="28"/>
        </w:rPr>
        <w:t>Управление качеством профилактической работы в деятельности санэпиднадзора</w:t>
      </w:r>
    </w:p>
    <w:p w:rsidR="00275196" w:rsidRPr="0064788F" w:rsidRDefault="00275196" w:rsidP="00275196">
      <w:pPr>
        <w:tabs>
          <w:tab w:val="left" w:pos="360"/>
        </w:tabs>
        <w:spacing w:line="360" w:lineRule="auto"/>
        <w:rPr>
          <w:sz w:val="28"/>
          <w:szCs w:val="28"/>
        </w:rPr>
      </w:pPr>
      <w:r w:rsidRPr="0064788F">
        <w:rPr>
          <w:sz w:val="28"/>
          <w:szCs w:val="28"/>
        </w:rPr>
        <w:t>76. Маркетинг и его функции, принципы маркетинга.</w:t>
      </w:r>
    </w:p>
    <w:p w:rsidR="00B3722E" w:rsidRPr="009251D8" w:rsidRDefault="00275196" w:rsidP="009251D8">
      <w:pPr>
        <w:tabs>
          <w:tab w:val="left" w:pos="360"/>
        </w:tabs>
        <w:spacing w:line="360" w:lineRule="auto"/>
        <w:rPr>
          <w:sz w:val="28"/>
          <w:szCs w:val="28"/>
        </w:rPr>
      </w:pPr>
      <w:r w:rsidRPr="0064788F">
        <w:rPr>
          <w:sz w:val="28"/>
          <w:szCs w:val="28"/>
        </w:rPr>
        <w:t>77.Планирование деятельности медицинской организ</w:t>
      </w:r>
      <w:r w:rsidR="009251D8">
        <w:rPr>
          <w:sz w:val="28"/>
          <w:szCs w:val="28"/>
        </w:rPr>
        <w:t>ации (текущее и стратегическое)</w:t>
      </w:r>
    </w:p>
    <w:p w:rsidR="00B3722E" w:rsidRDefault="00B3722E" w:rsidP="00173ACF">
      <w:pPr>
        <w:ind w:left="708"/>
        <w:jc w:val="both"/>
        <w:rPr>
          <w:b/>
        </w:rPr>
      </w:pPr>
    </w:p>
    <w:p w:rsidR="00281CBB" w:rsidRPr="00173ACF" w:rsidRDefault="00173ACF" w:rsidP="00173ACF">
      <w:pPr>
        <w:ind w:left="708"/>
        <w:jc w:val="both"/>
        <w:rPr>
          <w:b/>
        </w:rPr>
      </w:pPr>
      <w:r>
        <w:rPr>
          <w:b/>
        </w:rPr>
        <w:t>6.2.4.</w:t>
      </w:r>
      <w:r w:rsidR="00F470C3" w:rsidRPr="00173ACF">
        <w:rPr>
          <w:b/>
        </w:rPr>
        <w:t>Пример экзаменационного билета.</w:t>
      </w:r>
    </w:p>
    <w:p w:rsidR="00C97D64" w:rsidRDefault="00C97D64" w:rsidP="00B6116C">
      <w:pPr>
        <w:pStyle w:val="a8"/>
        <w:spacing w:after="0"/>
        <w:ind w:left="0" w:firstLine="709"/>
        <w:jc w:val="center"/>
        <w:rPr>
          <w:rFonts w:ascii="Times New Roman" w:hAnsi="Times New Roman"/>
          <w:color w:val="000000"/>
          <w:sz w:val="24"/>
          <w:szCs w:val="24"/>
          <w:highlight w:val="yellow"/>
        </w:rPr>
      </w:pPr>
    </w:p>
    <w:p w:rsidR="00275196" w:rsidRDefault="00275196" w:rsidP="00B6116C">
      <w:pPr>
        <w:pStyle w:val="a8"/>
        <w:spacing w:after="0"/>
        <w:ind w:left="0" w:firstLine="709"/>
        <w:jc w:val="center"/>
        <w:rPr>
          <w:rFonts w:ascii="Times New Roman" w:hAnsi="Times New Roman"/>
          <w:color w:val="000000"/>
          <w:sz w:val="24"/>
          <w:szCs w:val="24"/>
          <w:highlight w:val="yellow"/>
        </w:rPr>
      </w:pPr>
    </w:p>
    <w:p w:rsidR="00C37F04" w:rsidRDefault="00C37F04" w:rsidP="00B6116C">
      <w:pPr>
        <w:pStyle w:val="a8"/>
        <w:spacing w:after="0"/>
        <w:ind w:left="0" w:firstLine="709"/>
        <w:jc w:val="center"/>
        <w:rPr>
          <w:rFonts w:ascii="Times New Roman" w:hAnsi="Times New Roman"/>
          <w:color w:val="000000"/>
          <w:sz w:val="24"/>
          <w:szCs w:val="24"/>
          <w:highlight w:val="yellow"/>
        </w:rPr>
      </w:pPr>
    </w:p>
    <w:p w:rsidR="00C37F04" w:rsidRDefault="00C37F04" w:rsidP="00E73479">
      <w:pPr>
        <w:autoSpaceDE w:val="0"/>
        <w:autoSpaceDN w:val="0"/>
        <w:adjustRightInd w:val="0"/>
        <w:jc w:val="both"/>
        <w:rPr>
          <w:rFonts w:eastAsiaTheme="minorHAnsi"/>
          <w:bCs/>
          <w:sz w:val="20"/>
          <w:szCs w:val="20"/>
          <w:lang w:eastAsia="en-US"/>
        </w:rPr>
      </w:pPr>
      <w:r>
        <w:rPr>
          <w:bCs/>
          <w:sz w:val="28"/>
          <w:szCs w:val="28"/>
        </w:rPr>
        <w:t xml:space="preserve"> </w:t>
      </w:r>
      <w:r>
        <w:rPr>
          <w:rFonts w:eastAsiaTheme="minorHAnsi"/>
          <w:bCs/>
          <w:sz w:val="20"/>
          <w:szCs w:val="20"/>
          <w:lang w:eastAsia="en-US"/>
        </w:rPr>
        <w:t xml:space="preserve">ФГБОУ ВО ДГМУ                                             </w:t>
      </w:r>
      <w:r w:rsidR="00E73479">
        <w:rPr>
          <w:rFonts w:eastAsiaTheme="minorHAnsi"/>
          <w:bCs/>
          <w:sz w:val="20"/>
          <w:szCs w:val="20"/>
          <w:lang w:eastAsia="en-US"/>
        </w:rPr>
        <w:t xml:space="preserve">      </w:t>
      </w:r>
      <w:r>
        <w:rPr>
          <w:rFonts w:eastAsiaTheme="minorHAnsi"/>
          <w:bCs/>
          <w:sz w:val="20"/>
          <w:szCs w:val="20"/>
          <w:lang w:eastAsia="en-US"/>
        </w:rPr>
        <w:t xml:space="preserve">Кафедра Общественного здоровья </w:t>
      </w:r>
      <w:r w:rsidR="00E73479">
        <w:rPr>
          <w:rFonts w:eastAsiaTheme="minorHAnsi"/>
          <w:bCs/>
          <w:sz w:val="20"/>
          <w:szCs w:val="20"/>
          <w:lang w:eastAsia="en-US"/>
        </w:rPr>
        <w:t>и здравоохранения</w:t>
      </w:r>
    </w:p>
    <w:p w:rsidR="00C37F04" w:rsidRDefault="00E73479" w:rsidP="00E73479">
      <w:pPr>
        <w:autoSpaceDE w:val="0"/>
        <w:autoSpaceDN w:val="0"/>
        <w:adjustRightInd w:val="0"/>
        <w:jc w:val="both"/>
        <w:rPr>
          <w:rFonts w:eastAsiaTheme="minorHAnsi"/>
          <w:bCs/>
          <w:sz w:val="20"/>
          <w:szCs w:val="20"/>
          <w:lang w:eastAsia="en-US"/>
        </w:rPr>
      </w:pPr>
      <w:r>
        <w:rPr>
          <w:rFonts w:eastAsiaTheme="minorHAnsi"/>
          <w:bCs/>
          <w:sz w:val="20"/>
          <w:szCs w:val="20"/>
          <w:lang w:eastAsia="en-US"/>
        </w:rPr>
        <w:t xml:space="preserve">  </w:t>
      </w:r>
      <w:r w:rsidR="00C37F04">
        <w:rPr>
          <w:rFonts w:eastAsiaTheme="minorHAnsi"/>
          <w:bCs/>
          <w:sz w:val="20"/>
          <w:szCs w:val="20"/>
          <w:lang w:eastAsia="en-US"/>
        </w:rPr>
        <w:t xml:space="preserve">Минздрава России              </w:t>
      </w:r>
      <w:r>
        <w:rPr>
          <w:rFonts w:eastAsiaTheme="minorHAnsi"/>
          <w:bCs/>
          <w:sz w:val="20"/>
          <w:szCs w:val="20"/>
          <w:lang w:eastAsia="en-US"/>
        </w:rPr>
        <w:t xml:space="preserve">                                  </w:t>
      </w:r>
      <w:r w:rsidR="00664D14">
        <w:rPr>
          <w:rFonts w:eastAsiaTheme="minorHAnsi"/>
          <w:bCs/>
          <w:sz w:val="20"/>
          <w:szCs w:val="20"/>
          <w:lang w:eastAsia="en-US"/>
        </w:rPr>
        <w:t xml:space="preserve"> </w:t>
      </w:r>
    </w:p>
    <w:p w:rsidR="00C37F04" w:rsidRDefault="00C37F04" w:rsidP="00E73479">
      <w:pPr>
        <w:autoSpaceDE w:val="0"/>
        <w:autoSpaceDN w:val="0"/>
        <w:adjustRightInd w:val="0"/>
        <w:jc w:val="both"/>
        <w:rPr>
          <w:rFonts w:eastAsiaTheme="minorHAnsi"/>
          <w:bCs/>
          <w:sz w:val="20"/>
          <w:szCs w:val="20"/>
          <w:lang w:eastAsia="en-US"/>
        </w:rPr>
      </w:pPr>
      <w:r>
        <w:rPr>
          <w:rFonts w:eastAsiaTheme="minorHAnsi"/>
          <w:bCs/>
          <w:sz w:val="20"/>
          <w:szCs w:val="20"/>
          <w:lang w:eastAsia="en-US"/>
        </w:rPr>
        <w:t xml:space="preserve">                                                                         </w:t>
      </w:r>
      <w:r w:rsidR="00E73479">
        <w:rPr>
          <w:rFonts w:eastAsiaTheme="minorHAnsi"/>
          <w:bCs/>
          <w:sz w:val="20"/>
          <w:szCs w:val="20"/>
          <w:lang w:eastAsia="en-US"/>
        </w:rPr>
        <w:t xml:space="preserve">            </w:t>
      </w:r>
      <w:r>
        <w:rPr>
          <w:rFonts w:eastAsiaTheme="minorHAnsi"/>
          <w:bCs/>
          <w:sz w:val="20"/>
          <w:szCs w:val="20"/>
          <w:lang w:eastAsia="en-US"/>
        </w:rPr>
        <w:t>Специальность-Медико-профилактическое</w:t>
      </w:r>
      <w:r w:rsidR="00E73479" w:rsidRPr="00E73479">
        <w:rPr>
          <w:rFonts w:eastAsiaTheme="minorHAnsi"/>
          <w:bCs/>
          <w:sz w:val="20"/>
          <w:szCs w:val="20"/>
          <w:lang w:eastAsia="en-US"/>
        </w:rPr>
        <w:t xml:space="preserve"> </w:t>
      </w:r>
      <w:r w:rsidR="00E73479">
        <w:rPr>
          <w:rFonts w:eastAsiaTheme="minorHAnsi"/>
          <w:bCs/>
          <w:sz w:val="20"/>
          <w:szCs w:val="20"/>
          <w:lang w:eastAsia="en-US"/>
        </w:rPr>
        <w:t>дело</w:t>
      </w:r>
    </w:p>
    <w:p w:rsidR="00C37F04" w:rsidRDefault="00C37F04" w:rsidP="00E73479">
      <w:pPr>
        <w:autoSpaceDE w:val="0"/>
        <w:autoSpaceDN w:val="0"/>
        <w:adjustRightInd w:val="0"/>
        <w:jc w:val="both"/>
        <w:rPr>
          <w:rFonts w:eastAsiaTheme="minorHAnsi"/>
          <w:bCs/>
          <w:sz w:val="20"/>
          <w:szCs w:val="20"/>
          <w:lang w:eastAsia="en-US"/>
        </w:rPr>
      </w:pPr>
      <w:r>
        <w:rPr>
          <w:rFonts w:eastAsiaTheme="minorHAnsi"/>
          <w:bCs/>
          <w:sz w:val="20"/>
          <w:szCs w:val="20"/>
          <w:lang w:eastAsia="en-US"/>
        </w:rPr>
        <w:t xml:space="preserve">                                                                               </w:t>
      </w:r>
      <w:r w:rsidR="00664D14">
        <w:rPr>
          <w:rFonts w:eastAsiaTheme="minorHAnsi"/>
          <w:bCs/>
          <w:sz w:val="20"/>
          <w:szCs w:val="20"/>
          <w:lang w:eastAsia="en-US"/>
        </w:rPr>
        <w:t xml:space="preserve">                          </w:t>
      </w:r>
      <w:r w:rsidR="00E73479">
        <w:rPr>
          <w:rFonts w:eastAsiaTheme="minorHAnsi"/>
          <w:bCs/>
          <w:sz w:val="20"/>
          <w:szCs w:val="20"/>
          <w:lang w:eastAsia="en-US"/>
        </w:rPr>
        <w:t xml:space="preserve">   </w:t>
      </w:r>
    </w:p>
    <w:p w:rsidR="00C37F04" w:rsidRDefault="00C37F04" w:rsidP="00E73479">
      <w:pPr>
        <w:autoSpaceDE w:val="0"/>
        <w:autoSpaceDN w:val="0"/>
        <w:adjustRightInd w:val="0"/>
        <w:jc w:val="both"/>
        <w:rPr>
          <w:rFonts w:eastAsiaTheme="minorHAnsi"/>
          <w:bCs/>
          <w:sz w:val="20"/>
          <w:szCs w:val="20"/>
          <w:lang w:eastAsia="en-US"/>
        </w:rPr>
      </w:pPr>
      <w:r>
        <w:rPr>
          <w:rFonts w:eastAsiaTheme="minorHAnsi"/>
          <w:bCs/>
          <w:sz w:val="20"/>
          <w:szCs w:val="20"/>
          <w:lang w:eastAsia="en-US"/>
        </w:rPr>
        <w:t xml:space="preserve">                                                                               </w:t>
      </w:r>
      <w:r w:rsidR="00E73479">
        <w:rPr>
          <w:rFonts w:eastAsiaTheme="minorHAnsi"/>
          <w:bCs/>
          <w:sz w:val="20"/>
          <w:szCs w:val="20"/>
          <w:lang w:eastAsia="en-US"/>
        </w:rPr>
        <w:t xml:space="preserve">       </w:t>
      </w:r>
      <w:r>
        <w:rPr>
          <w:rFonts w:eastAsiaTheme="minorHAnsi"/>
          <w:bCs/>
          <w:sz w:val="20"/>
          <w:szCs w:val="20"/>
          <w:lang w:eastAsia="en-US"/>
        </w:rPr>
        <w:t>Дисциплина «Основа менеджмента»»</w:t>
      </w:r>
    </w:p>
    <w:p w:rsidR="00C37F04" w:rsidRDefault="00C37F04" w:rsidP="00C37F0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sz w:val="20"/>
          <w:szCs w:val="20"/>
          <w:lang w:eastAsia="en-US"/>
        </w:rPr>
      </w:pPr>
    </w:p>
    <w:p w:rsidR="00C37F04" w:rsidRPr="001B6132" w:rsidRDefault="00C37F04" w:rsidP="00C37F04">
      <w:pPr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1B6132">
        <w:rPr>
          <w:bCs/>
          <w:sz w:val="28"/>
          <w:szCs w:val="28"/>
        </w:rPr>
        <w:t xml:space="preserve">                                   </w:t>
      </w:r>
    </w:p>
    <w:p w:rsidR="00C37F04" w:rsidRPr="00C37F04" w:rsidRDefault="00C37F04" w:rsidP="00C37F04">
      <w:pPr>
        <w:rPr>
          <w:color w:val="000000"/>
          <w:highlight w:val="yellow"/>
        </w:rPr>
      </w:pPr>
    </w:p>
    <w:p w:rsidR="00C37F04" w:rsidRDefault="00C37F04" w:rsidP="00B6116C">
      <w:pPr>
        <w:pStyle w:val="a8"/>
        <w:spacing w:after="0"/>
        <w:ind w:left="0" w:firstLine="709"/>
        <w:jc w:val="center"/>
        <w:rPr>
          <w:rFonts w:ascii="Times New Roman" w:hAnsi="Times New Roman"/>
          <w:color w:val="000000"/>
          <w:sz w:val="24"/>
          <w:szCs w:val="24"/>
          <w:highlight w:val="yellow"/>
        </w:rPr>
      </w:pPr>
    </w:p>
    <w:p w:rsidR="00275196" w:rsidRPr="00C37F04" w:rsidRDefault="00275196" w:rsidP="00275196">
      <w:pPr>
        <w:tabs>
          <w:tab w:val="left" w:pos="142"/>
        </w:tabs>
        <w:spacing w:line="360" w:lineRule="auto"/>
        <w:rPr>
          <w:bCs/>
        </w:rPr>
      </w:pPr>
      <w:r>
        <w:rPr>
          <w:bCs/>
          <w:sz w:val="16"/>
          <w:szCs w:val="16"/>
        </w:rPr>
        <w:t xml:space="preserve">         </w:t>
      </w:r>
      <w:r w:rsidR="00C37F04">
        <w:rPr>
          <w:bCs/>
          <w:sz w:val="16"/>
          <w:szCs w:val="16"/>
        </w:rPr>
        <w:t xml:space="preserve">                               </w:t>
      </w:r>
      <w:r w:rsidR="0079138F">
        <w:rPr>
          <w:sz w:val="28"/>
          <w:szCs w:val="28"/>
        </w:rPr>
        <w:t xml:space="preserve">                        </w:t>
      </w:r>
      <w:r w:rsidRPr="00C37F04">
        <w:rPr>
          <w:bCs/>
        </w:rPr>
        <w:t>БИЛЕТ № 1</w:t>
      </w:r>
    </w:p>
    <w:p w:rsidR="00275196" w:rsidRPr="001B6132" w:rsidRDefault="00275196" w:rsidP="00275196">
      <w:pPr>
        <w:tabs>
          <w:tab w:val="left" w:pos="4272"/>
        </w:tabs>
        <w:rPr>
          <w:sz w:val="28"/>
          <w:szCs w:val="28"/>
        </w:rPr>
      </w:pPr>
    </w:p>
    <w:p w:rsidR="00275196" w:rsidRPr="001B6132" w:rsidRDefault="00275196" w:rsidP="00275196">
      <w:pPr>
        <w:ind w:left="-567" w:firstLine="567"/>
        <w:rPr>
          <w:b/>
          <w:sz w:val="28"/>
          <w:szCs w:val="28"/>
        </w:rPr>
      </w:pPr>
      <w:r w:rsidRPr="001B6132">
        <w:rPr>
          <w:sz w:val="28"/>
          <w:szCs w:val="28"/>
        </w:rPr>
        <w:t xml:space="preserve">1. Содержание менеджмента. Организация управления медицинским </w:t>
      </w:r>
    </w:p>
    <w:p w:rsidR="00275196" w:rsidRPr="001B6132" w:rsidRDefault="00275196" w:rsidP="00275196">
      <w:pPr>
        <w:tabs>
          <w:tab w:val="left" w:pos="360"/>
        </w:tabs>
        <w:spacing w:line="360" w:lineRule="auto"/>
        <w:rPr>
          <w:sz w:val="28"/>
          <w:szCs w:val="28"/>
        </w:rPr>
      </w:pPr>
      <w:r w:rsidRPr="001B6132">
        <w:rPr>
          <w:sz w:val="28"/>
          <w:szCs w:val="28"/>
        </w:rPr>
        <w:t xml:space="preserve">     учреждением. Работа в команде.</w:t>
      </w:r>
    </w:p>
    <w:p w:rsidR="00275196" w:rsidRPr="001B6132" w:rsidRDefault="00275196" w:rsidP="00275196">
      <w:pPr>
        <w:rPr>
          <w:sz w:val="28"/>
          <w:szCs w:val="28"/>
        </w:rPr>
      </w:pPr>
      <w:r w:rsidRPr="001B6132">
        <w:rPr>
          <w:sz w:val="28"/>
          <w:szCs w:val="28"/>
        </w:rPr>
        <w:t>2. . Конфликты   в коллективах. Механизмы разрешения конфликтов</w:t>
      </w:r>
    </w:p>
    <w:p w:rsidR="00275196" w:rsidRPr="001B6132" w:rsidRDefault="00275196" w:rsidP="00275196">
      <w:pPr>
        <w:rPr>
          <w:sz w:val="28"/>
          <w:szCs w:val="28"/>
        </w:rPr>
      </w:pPr>
    </w:p>
    <w:p w:rsidR="00275196" w:rsidRPr="001B6132" w:rsidRDefault="00275196" w:rsidP="00275196">
      <w:pPr>
        <w:rPr>
          <w:sz w:val="28"/>
          <w:szCs w:val="28"/>
        </w:rPr>
      </w:pPr>
      <w:r w:rsidRPr="001B6132">
        <w:rPr>
          <w:sz w:val="28"/>
          <w:szCs w:val="28"/>
        </w:rPr>
        <w:t>3. . Информационное обеспечение санэпидслужбы</w:t>
      </w:r>
    </w:p>
    <w:p w:rsidR="00275196" w:rsidRPr="001B6132" w:rsidRDefault="00275196" w:rsidP="00275196">
      <w:pPr>
        <w:rPr>
          <w:sz w:val="28"/>
          <w:szCs w:val="28"/>
        </w:rPr>
      </w:pPr>
    </w:p>
    <w:p w:rsidR="00275196" w:rsidRPr="001B6132" w:rsidRDefault="00275196" w:rsidP="00275196">
      <w:pPr>
        <w:rPr>
          <w:sz w:val="28"/>
          <w:szCs w:val="28"/>
        </w:rPr>
      </w:pPr>
    </w:p>
    <w:p w:rsidR="00275196" w:rsidRPr="001B6132" w:rsidRDefault="00275196" w:rsidP="00275196">
      <w:pPr>
        <w:rPr>
          <w:sz w:val="28"/>
          <w:szCs w:val="28"/>
        </w:rPr>
      </w:pPr>
    </w:p>
    <w:p w:rsidR="00275196" w:rsidRPr="001B6132" w:rsidRDefault="00275196" w:rsidP="00275196">
      <w:pPr>
        <w:tabs>
          <w:tab w:val="left" w:pos="4218"/>
        </w:tabs>
        <w:rPr>
          <w:sz w:val="28"/>
          <w:szCs w:val="28"/>
        </w:rPr>
      </w:pPr>
    </w:p>
    <w:p w:rsidR="00275196" w:rsidRPr="001B6132" w:rsidRDefault="00275196" w:rsidP="00275196">
      <w:pPr>
        <w:tabs>
          <w:tab w:val="left" w:pos="8400"/>
        </w:tabs>
        <w:rPr>
          <w:sz w:val="28"/>
          <w:szCs w:val="28"/>
        </w:rPr>
      </w:pPr>
      <w:r w:rsidRPr="001B6132">
        <w:rPr>
          <w:sz w:val="28"/>
          <w:szCs w:val="28"/>
        </w:rPr>
        <w:t>Утвержден на заседании кафедры, протокол от «______» ______________20___г. № ___</w:t>
      </w:r>
      <w:r w:rsidRPr="001B6132">
        <w:rPr>
          <w:sz w:val="28"/>
          <w:szCs w:val="28"/>
        </w:rPr>
        <w:tab/>
      </w:r>
    </w:p>
    <w:p w:rsidR="00275196" w:rsidRPr="001B6132" w:rsidRDefault="00275196" w:rsidP="00275196">
      <w:pPr>
        <w:tabs>
          <w:tab w:val="left" w:pos="8400"/>
        </w:tabs>
        <w:rPr>
          <w:sz w:val="28"/>
          <w:szCs w:val="28"/>
        </w:rPr>
      </w:pPr>
    </w:p>
    <w:p w:rsidR="00275196" w:rsidRPr="001B6132" w:rsidRDefault="00275196" w:rsidP="00275196">
      <w:pPr>
        <w:rPr>
          <w:sz w:val="28"/>
          <w:szCs w:val="28"/>
        </w:rPr>
      </w:pPr>
    </w:p>
    <w:p w:rsidR="00275196" w:rsidRPr="001B6132" w:rsidRDefault="00275196" w:rsidP="00275196">
      <w:pPr>
        <w:rPr>
          <w:sz w:val="28"/>
          <w:szCs w:val="28"/>
        </w:rPr>
      </w:pPr>
      <w:r w:rsidRPr="001B6132">
        <w:rPr>
          <w:sz w:val="28"/>
          <w:szCs w:val="28"/>
        </w:rPr>
        <w:t>Заведующий кафедрой:</w:t>
      </w:r>
    </w:p>
    <w:p w:rsidR="00275196" w:rsidRPr="001B6132" w:rsidRDefault="00275196" w:rsidP="00275196">
      <w:pPr>
        <w:rPr>
          <w:sz w:val="28"/>
          <w:szCs w:val="28"/>
        </w:rPr>
      </w:pPr>
      <w:r w:rsidRPr="001B6132">
        <w:rPr>
          <w:sz w:val="28"/>
          <w:szCs w:val="28"/>
        </w:rPr>
        <w:t>Гаджиев Рашид Сейфиевич,</w:t>
      </w:r>
      <w:r w:rsidR="00F8594D">
        <w:rPr>
          <w:sz w:val="28"/>
          <w:szCs w:val="28"/>
        </w:rPr>
        <w:t xml:space="preserve"> </w:t>
      </w:r>
      <w:r w:rsidRPr="001B6132">
        <w:rPr>
          <w:sz w:val="28"/>
          <w:szCs w:val="28"/>
        </w:rPr>
        <w:t>д.м.н.,</w:t>
      </w:r>
      <w:r w:rsidR="00F8594D">
        <w:rPr>
          <w:sz w:val="28"/>
          <w:szCs w:val="28"/>
        </w:rPr>
        <w:t xml:space="preserve"> </w:t>
      </w:r>
      <w:r w:rsidRPr="001B6132">
        <w:rPr>
          <w:sz w:val="28"/>
          <w:szCs w:val="28"/>
        </w:rPr>
        <w:t>профессор</w:t>
      </w:r>
    </w:p>
    <w:p w:rsidR="00275196" w:rsidRPr="001B6132" w:rsidRDefault="00275196" w:rsidP="00275196">
      <w:pPr>
        <w:rPr>
          <w:sz w:val="28"/>
          <w:szCs w:val="28"/>
        </w:rPr>
      </w:pPr>
    </w:p>
    <w:p w:rsidR="00275196" w:rsidRPr="001B6132" w:rsidRDefault="00275196" w:rsidP="00275196">
      <w:pPr>
        <w:tabs>
          <w:tab w:val="left" w:pos="7005"/>
        </w:tabs>
        <w:rPr>
          <w:sz w:val="28"/>
          <w:szCs w:val="28"/>
        </w:rPr>
      </w:pPr>
      <w:r w:rsidRPr="001B6132">
        <w:rPr>
          <w:sz w:val="28"/>
          <w:szCs w:val="28"/>
        </w:rPr>
        <w:t>Составител</w:t>
      </w:r>
      <w:r w:rsidR="00B3722E">
        <w:rPr>
          <w:sz w:val="28"/>
          <w:szCs w:val="28"/>
        </w:rPr>
        <w:t>ь</w:t>
      </w:r>
      <w:r w:rsidRPr="001B6132">
        <w:rPr>
          <w:sz w:val="28"/>
          <w:szCs w:val="28"/>
        </w:rPr>
        <w:t>:</w:t>
      </w:r>
      <w:r w:rsidRPr="001B6132">
        <w:rPr>
          <w:sz w:val="28"/>
          <w:szCs w:val="28"/>
        </w:rPr>
        <w:tab/>
      </w:r>
    </w:p>
    <w:p w:rsidR="00275196" w:rsidRPr="009912E4" w:rsidRDefault="00275196" w:rsidP="009912E4">
      <w:pPr>
        <w:rPr>
          <w:sz w:val="28"/>
          <w:szCs w:val="28"/>
        </w:rPr>
      </w:pPr>
      <w:r w:rsidRPr="001B6132">
        <w:rPr>
          <w:sz w:val="28"/>
          <w:szCs w:val="28"/>
        </w:rPr>
        <w:t>Гасанов Алискер Нариманович,</w:t>
      </w:r>
      <w:r w:rsidR="00F8594D">
        <w:rPr>
          <w:sz w:val="28"/>
          <w:szCs w:val="28"/>
        </w:rPr>
        <w:t xml:space="preserve"> </w:t>
      </w:r>
      <w:r w:rsidRPr="001B6132">
        <w:rPr>
          <w:sz w:val="28"/>
          <w:szCs w:val="28"/>
        </w:rPr>
        <w:t>к.м.н.,</w:t>
      </w:r>
      <w:r w:rsidR="00F8594D">
        <w:rPr>
          <w:sz w:val="28"/>
          <w:szCs w:val="28"/>
        </w:rPr>
        <w:t xml:space="preserve"> </w:t>
      </w:r>
      <w:r w:rsidRPr="001B6132">
        <w:rPr>
          <w:sz w:val="28"/>
          <w:szCs w:val="28"/>
        </w:rPr>
        <w:t>доцент</w:t>
      </w:r>
    </w:p>
    <w:p w:rsidR="00275196" w:rsidRPr="001B6132" w:rsidRDefault="00275196" w:rsidP="00275196">
      <w:pPr>
        <w:rPr>
          <w:i/>
          <w:sz w:val="28"/>
          <w:szCs w:val="28"/>
        </w:rPr>
      </w:pPr>
    </w:p>
    <w:p w:rsidR="00275196" w:rsidRPr="001B6132" w:rsidRDefault="00275196" w:rsidP="00275196">
      <w:pPr>
        <w:rPr>
          <w:i/>
          <w:sz w:val="28"/>
          <w:szCs w:val="28"/>
        </w:rPr>
      </w:pPr>
      <w:r w:rsidRPr="001B6132">
        <w:rPr>
          <w:i/>
          <w:sz w:val="28"/>
          <w:szCs w:val="28"/>
        </w:rPr>
        <w:t>«_______»_______________20____г.</w:t>
      </w:r>
    </w:p>
    <w:p w:rsidR="00275196" w:rsidRPr="00275196" w:rsidRDefault="00275196" w:rsidP="00275196">
      <w:pPr>
        <w:rPr>
          <w:color w:val="000000"/>
          <w:highlight w:val="yellow"/>
        </w:rPr>
      </w:pPr>
    </w:p>
    <w:p w:rsidR="00173ACF" w:rsidRDefault="00173ACF" w:rsidP="00AA086A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3ACF" w:rsidRDefault="00173ACF" w:rsidP="00AA086A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3ACF" w:rsidRDefault="00173ACF" w:rsidP="00AA086A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3ACF" w:rsidRDefault="00173ACF" w:rsidP="00AA086A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3479" w:rsidRDefault="00E73479" w:rsidP="00AA086A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3479" w:rsidRDefault="00E73479" w:rsidP="00AA086A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3ACF" w:rsidRDefault="00173ACF" w:rsidP="00AA086A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3ACF" w:rsidRDefault="00173ACF" w:rsidP="00AA086A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3ACF" w:rsidRPr="003B5C59" w:rsidRDefault="00173ACF" w:rsidP="00E73479">
      <w:pPr>
        <w:spacing w:line="276" w:lineRule="auto"/>
        <w:rPr>
          <w:b/>
          <w:bCs/>
          <w:sz w:val="28"/>
          <w:szCs w:val="28"/>
        </w:rPr>
      </w:pPr>
      <w:r>
        <w:rPr>
          <w:b/>
        </w:rPr>
        <w:lastRenderedPageBreak/>
        <w:t>6.2.5.</w:t>
      </w:r>
      <w:r>
        <w:rPr>
          <w:b/>
          <w:bCs/>
          <w:sz w:val="28"/>
          <w:szCs w:val="28"/>
        </w:rPr>
        <w:t xml:space="preserve">Система оценивание результатов освоения </w:t>
      </w:r>
      <w:r w:rsidRPr="003B5C5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дисциплины(модуля),о</w:t>
      </w:r>
      <w:r w:rsidRPr="003B5C59">
        <w:rPr>
          <w:b/>
          <w:bCs/>
          <w:sz w:val="28"/>
          <w:szCs w:val="28"/>
        </w:rPr>
        <w:t xml:space="preserve">писание </w:t>
      </w:r>
      <w:r>
        <w:rPr>
          <w:b/>
          <w:bCs/>
          <w:sz w:val="28"/>
          <w:szCs w:val="28"/>
        </w:rPr>
        <w:t xml:space="preserve">шкал </w:t>
      </w:r>
      <w:r w:rsidRPr="003B5C59">
        <w:rPr>
          <w:b/>
          <w:bCs/>
          <w:sz w:val="28"/>
          <w:szCs w:val="28"/>
        </w:rPr>
        <w:t>оценивания</w:t>
      </w:r>
      <w:r>
        <w:rPr>
          <w:b/>
          <w:bCs/>
          <w:sz w:val="28"/>
          <w:szCs w:val="28"/>
        </w:rPr>
        <w:t>, выставления оценок</w:t>
      </w:r>
    </w:p>
    <w:p w:rsidR="00173ACF" w:rsidRPr="00173ACF" w:rsidRDefault="00173ACF" w:rsidP="00173ACF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3B5C59">
        <w:rPr>
          <w:bCs/>
          <w:iCs/>
          <w:sz w:val="28"/>
          <w:szCs w:val="28"/>
        </w:rPr>
        <w:t>В с</w:t>
      </w:r>
      <w:r>
        <w:rPr>
          <w:bCs/>
          <w:iCs/>
          <w:sz w:val="28"/>
          <w:szCs w:val="28"/>
        </w:rPr>
        <w:t>истему оценивания входит зачет</w:t>
      </w:r>
    </w:p>
    <w:p w:rsidR="00173ACF" w:rsidRDefault="00173ACF" w:rsidP="00AA086A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086A" w:rsidRPr="00F63091" w:rsidRDefault="00AA086A" w:rsidP="00AA086A">
      <w:pPr>
        <w:pStyle w:val="a8"/>
        <w:spacing w:after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F63091">
        <w:rPr>
          <w:rFonts w:ascii="Times New Roman" w:hAnsi="Times New Roman"/>
          <w:b/>
          <w:bCs/>
          <w:sz w:val="24"/>
          <w:szCs w:val="24"/>
        </w:rPr>
        <w:t>Критерии  оценивания результатов освоения дисциплины (модуля)</w:t>
      </w:r>
    </w:p>
    <w:tbl>
      <w:tblPr>
        <w:tblStyle w:val="a3"/>
        <w:tblW w:w="9922" w:type="dxa"/>
        <w:tblLook w:val="04A0" w:firstRow="1" w:lastRow="0" w:firstColumn="1" w:lastColumn="0" w:noHBand="0" w:noVBand="1"/>
      </w:tblPr>
      <w:tblGrid>
        <w:gridCol w:w="1488"/>
        <w:gridCol w:w="26"/>
        <w:gridCol w:w="10"/>
        <w:gridCol w:w="3377"/>
        <w:gridCol w:w="7"/>
        <w:gridCol w:w="5014"/>
      </w:tblGrid>
      <w:tr w:rsidR="00AA086A" w:rsidRPr="00F63091" w:rsidTr="00C42219">
        <w:tc>
          <w:tcPr>
            <w:tcW w:w="1514" w:type="dxa"/>
            <w:gridSpan w:val="2"/>
            <w:vMerge w:val="restart"/>
          </w:tcPr>
          <w:p w:rsidR="00AA086A" w:rsidRPr="00F63091" w:rsidRDefault="00AA086A" w:rsidP="00C42219">
            <w:pPr>
              <w:pStyle w:val="Default"/>
              <w:jc w:val="center"/>
            </w:pPr>
            <w:r w:rsidRPr="00F63091">
              <w:rPr>
                <w:b/>
                <w:bCs/>
              </w:rPr>
              <w:t>Показатели оценивания</w:t>
            </w:r>
          </w:p>
        </w:tc>
        <w:tc>
          <w:tcPr>
            <w:tcW w:w="8408" w:type="dxa"/>
            <w:gridSpan w:val="4"/>
          </w:tcPr>
          <w:p w:rsidR="00AA086A" w:rsidRPr="00F63091" w:rsidRDefault="00AA086A" w:rsidP="00C42219">
            <w:pPr>
              <w:pStyle w:val="Default"/>
              <w:jc w:val="center"/>
              <w:rPr>
                <w:i/>
              </w:rPr>
            </w:pPr>
            <w:r w:rsidRPr="00F63091">
              <w:rPr>
                <w:b/>
                <w:bCs/>
              </w:rPr>
              <w:t>Критерии оценивания</w:t>
            </w:r>
          </w:p>
        </w:tc>
      </w:tr>
      <w:tr w:rsidR="00AA086A" w:rsidRPr="00F63091" w:rsidTr="00C42219">
        <w:tc>
          <w:tcPr>
            <w:tcW w:w="1514" w:type="dxa"/>
            <w:gridSpan w:val="2"/>
            <w:vMerge/>
          </w:tcPr>
          <w:p w:rsidR="00AA086A" w:rsidRPr="00F63091" w:rsidRDefault="00AA086A" w:rsidP="00C42219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387" w:type="dxa"/>
            <w:gridSpan w:val="2"/>
          </w:tcPr>
          <w:p w:rsidR="00AA086A" w:rsidRPr="00F63091" w:rsidRDefault="00AA086A" w:rsidP="00C42219">
            <w:pPr>
              <w:pStyle w:val="Default"/>
              <w:jc w:val="center"/>
            </w:pPr>
            <w:r w:rsidRPr="00F63091">
              <w:rPr>
                <w:b/>
                <w:bCs/>
              </w:rPr>
              <w:t>«не зачтено»</w:t>
            </w:r>
          </w:p>
        </w:tc>
        <w:tc>
          <w:tcPr>
            <w:tcW w:w="5021" w:type="dxa"/>
            <w:gridSpan w:val="2"/>
          </w:tcPr>
          <w:p w:rsidR="00AA086A" w:rsidRPr="00F63091" w:rsidRDefault="00AA086A" w:rsidP="00C42219">
            <w:pPr>
              <w:pStyle w:val="Default"/>
              <w:jc w:val="center"/>
            </w:pPr>
            <w:r w:rsidRPr="00F63091">
              <w:rPr>
                <w:b/>
                <w:bCs/>
              </w:rPr>
              <w:t>«зачтено»</w:t>
            </w:r>
          </w:p>
        </w:tc>
      </w:tr>
      <w:tr w:rsidR="00AA086A" w:rsidRPr="00F63091" w:rsidTr="00C42219">
        <w:tc>
          <w:tcPr>
            <w:tcW w:w="9922" w:type="dxa"/>
            <w:gridSpan w:val="6"/>
          </w:tcPr>
          <w:p w:rsidR="00AA086A" w:rsidRPr="00F63091" w:rsidRDefault="00AA086A" w:rsidP="00C42219">
            <w:pPr>
              <w:pStyle w:val="Default"/>
              <w:jc w:val="center"/>
            </w:pPr>
            <w:r w:rsidRPr="00F63091">
              <w:rPr>
                <w:b/>
                <w:bCs/>
              </w:rPr>
              <w:t>Код компетенции</w:t>
            </w:r>
            <w:r>
              <w:rPr>
                <w:b/>
                <w:bCs/>
              </w:rPr>
              <w:t xml:space="preserve"> УК-3</w:t>
            </w:r>
          </w:p>
        </w:tc>
      </w:tr>
      <w:tr w:rsidR="00AA086A" w:rsidRPr="005963C6" w:rsidTr="00C42219">
        <w:tc>
          <w:tcPr>
            <w:tcW w:w="1514" w:type="dxa"/>
            <w:gridSpan w:val="2"/>
          </w:tcPr>
          <w:p w:rsidR="00AA086A" w:rsidRPr="005963C6" w:rsidRDefault="00AA086A" w:rsidP="00C42219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963C6">
              <w:rPr>
                <w:rFonts w:ascii="Times New Roman" w:hAnsi="Times New Roman"/>
                <w:b/>
                <w:bCs/>
                <w:sz w:val="28"/>
                <w:szCs w:val="28"/>
              </w:rPr>
              <w:t>знать</w:t>
            </w:r>
          </w:p>
        </w:tc>
        <w:tc>
          <w:tcPr>
            <w:tcW w:w="3387" w:type="dxa"/>
            <w:gridSpan w:val="2"/>
          </w:tcPr>
          <w:p w:rsidR="00AA086A" w:rsidRPr="005963C6" w:rsidRDefault="00AA086A" w:rsidP="00C42219">
            <w:pPr>
              <w:pStyle w:val="s1"/>
              <w:rPr>
                <w:sz w:val="28"/>
                <w:szCs w:val="28"/>
              </w:rPr>
            </w:pPr>
            <w:r w:rsidRPr="005963C6">
              <w:rPr>
                <w:sz w:val="28"/>
                <w:szCs w:val="28"/>
              </w:rPr>
              <w:t>Студент не способен самостоятельно выделять главные положения в изученном материале дисциплины.</w:t>
            </w:r>
          </w:p>
          <w:p w:rsidR="00AA086A" w:rsidRPr="005963C6" w:rsidRDefault="00AA086A" w:rsidP="00C42219">
            <w:pPr>
              <w:pStyle w:val="s1"/>
              <w:rPr>
                <w:sz w:val="28"/>
                <w:szCs w:val="28"/>
              </w:rPr>
            </w:pPr>
            <w:r w:rsidRPr="005963C6">
              <w:rPr>
                <w:sz w:val="28"/>
                <w:szCs w:val="28"/>
              </w:rPr>
              <w:t>Не знает  основные закономерности взаимодействия в организации</w:t>
            </w:r>
          </w:p>
        </w:tc>
        <w:tc>
          <w:tcPr>
            <w:tcW w:w="5021" w:type="dxa"/>
            <w:gridSpan w:val="2"/>
          </w:tcPr>
          <w:p w:rsidR="00AA086A" w:rsidRPr="005963C6" w:rsidRDefault="00AA086A" w:rsidP="00C42219">
            <w:pPr>
              <w:pStyle w:val="s1"/>
              <w:rPr>
                <w:sz w:val="28"/>
                <w:szCs w:val="28"/>
              </w:rPr>
            </w:pPr>
            <w:r w:rsidRPr="005963C6">
              <w:rPr>
                <w:rStyle w:val="14"/>
                <w:color w:val="auto"/>
                <w:sz w:val="28"/>
                <w:szCs w:val="28"/>
                <w:shd w:val="clear" w:color="auto" w:fill="auto"/>
              </w:rPr>
              <w:t>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дисциплины.</w:t>
            </w:r>
          </w:p>
          <w:p w:rsidR="00AA086A" w:rsidRPr="005963C6" w:rsidRDefault="00AA086A" w:rsidP="00C42219">
            <w:pPr>
              <w:pStyle w:val="s1"/>
              <w:rPr>
                <w:sz w:val="28"/>
                <w:szCs w:val="28"/>
              </w:rPr>
            </w:pPr>
            <w:r w:rsidRPr="005963C6">
              <w:rPr>
                <w:rStyle w:val="14"/>
                <w:rFonts w:eastAsia="Calibri"/>
                <w:color w:val="auto"/>
                <w:sz w:val="28"/>
                <w:szCs w:val="28"/>
                <w:shd w:val="clear" w:color="auto" w:fill="auto"/>
              </w:rPr>
              <w:t xml:space="preserve">Знает </w:t>
            </w:r>
            <w:r w:rsidRPr="005963C6">
              <w:rPr>
                <w:sz w:val="28"/>
                <w:szCs w:val="28"/>
              </w:rPr>
              <w:t xml:space="preserve"> основы управления и планирования в здравоохранении,</w:t>
            </w:r>
          </w:p>
          <w:p w:rsidR="00AA086A" w:rsidRPr="005963C6" w:rsidRDefault="00AA086A" w:rsidP="00C42219">
            <w:pPr>
              <w:pStyle w:val="s1"/>
              <w:rPr>
                <w:rStyle w:val="1pt"/>
                <w:color w:val="auto"/>
                <w:spacing w:val="0"/>
                <w:sz w:val="28"/>
                <w:szCs w:val="28"/>
                <w:shd w:val="clear" w:color="auto" w:fill="auto"/>
              </w:rPr>
            </w:pPr>
            <w:r w:rsidRPr="005963C6">
              <w:rPr>
                <w:sz w:val="28"/>
                <w:szCs w:val="28"/>
              </w:rPr>
              <w:t>основные теории и концепции лидерства,  мотивации, групповой динамики</w:t>
            </w:r>
          </w:p>
          <w:p w:rsidR="00AA086A" w:rsidRPr="005963C6" w:rsidRDefault="00AA086A" w:rsidP="00C42219">
            <w:pPr>
              <w:pStyle w:val="s1"/>
              <w:rPr>
                <w:sz w:val="28"/>
                <w:szCs w:val="28"/>
              </w:rPr>
            </w:pPr>
          </w:p>
        </w:tc>
      </w:tr>
      <w:tr w:rsidR="00AA086A" w:rsidRPr="005963C6" w:rsidTr="00C42219">
        <w:tc>
          <w:tcPr>
            <w:tcW w:w="1514" w:type="dxa"/>
            <w:gridSpan w:val="2"/>
          </w:tcPr>
          <w:p w:rsidR="00AA086A" w:rsidRPr="005963C6" w:rsidRDefault="00AA086A" w:rsidP="00C42219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963C6">
              <w:rPr>
                <w:rFonts w:ascii="Times New Roman" w:hAnsi="Times New Roman"/>
                <w:b/>
                <w:bCs/>
                <w:sz w:val="28"/>
                <w:szCs w:val="28"/>
              </w:rPr>
              <w:t>уметь</w:t>
            </w:r>
          </w:p>
        </w:tc>
        <w:tc>
          <w:tcPr>
            <w:tcW w:w="3387" w:type="dxa"/>
            <w:gridSpan w:val="2"/>
          </w:tcPr>
          <w:p w:rsidR="00AA086A" w:rsidRPr="005963C6" w:rsidRDefault="00AA086A" w:rsidP="00C42219">
            <w:pPr>
              <w:pStyle w:val="s1"/>
              <w:rPr>
                <w:sz w:val="28"/>
                <w:szCs w:val="28"/>
              </w:rPr>
            </w:pPr>
            <w:r w:rsidRPr="005963C6">
              <w:rPr>
                <w:sz w:val="28"/>
                <w:szCs w:val="28"/>
              </w:rPr>
              <w:t>Студент не умеет критически оценивать варианты управленческих решений, нести ответственность за свои решения</w:t>
            </w:r>
          </w:p>
        </w:tc>
        <w:tc>
          <w:tcPr>
            <w:tcW w:w="5021" w:type="dxa"/>
            <w:gridSpan w:val="2"/>
          </w:tcPr>
          <w:p w:rsidR="00AA086A" w:rsidRPr="005963C6" w:rsidRDefault="00AA086A" w:rsidP="00C42219">
            <w:pPr>
              <w:pStyle w:val="s1"/>
              <w:rPr>
                <w:sz w:val="28"/>
                <w:szCs w:val="28"/>
              </w:rPr>
            </w:pPr>
            <w:r w:rsidRPr="005963C6">
              <w:rPr>
                <w:rStyle w:val="14"/>
                <w:sz w:val="28"/>
                <w:szCs w:val="28"/>
              </w:rPr>
              <w:t xml:space="preserve">Студент умеет </w:t>
            </w:r>
            <w:r w:rsidRPr="005963C6">
              <w:rPr>
                <w:sz w:val="28"/>
                <w:szCs w:val="28"/>
              </w:rPr>
              <w:t xml:space="preserve"> диагностировать ситуацию и принимать решение с целью развития личности и коллектива, нести ответственность за принятое решение</w:t>
            </w:r>
          </w:p>
        </w:tc>
      </w:tr>
      <w:tr w:rsidR="00AA086A" w:rsidRPr="005963C6" w:rsidTr="00C42219">
        <w:tc>
          <w:tcPr>
            <w:tcW w:w="1514" w:type="dxa"/>
            <w:gridSpan w:val="2"/>
          </w:tcPr>
          <w:p w:rsidR="00AA086A" w:rsidRPr="005963C6" w:rsidRDefault="00AA086A" w:rsidP="00C42219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963C6">
              <w:rPr>
                <w:rFonts w:ascii="Times New Roman" w:hAnsi="Times New Roman"/>
                <w:b/>
                <w:bCs/>
                <w:sz w:val="28"/>
                <w:szCs w:val="28"/>
              </w:rPr>
              <w:t>владеть</w:t>
            </w:r>
          </w:p>
        </w:tc>
        <w:tc>
          <w:tcPr>
            <w:tcW w:w="3387" w:type="dxa"/>
            <w:gridSpan w:val="2"/>
          </w:tcPr>
          <w:p w:rsidR="00AA086A" w:rsidRPr="005963C6" w:rsidRDefault="00AA086A" w:rsidP="00C42219">
            <w:pPr>
              <w:pStyle w:val="s1"/>
              <w:rPr>
                <w:sz w:val="28"/>
                <w:szCs w:val="28"/>
              </w:rPr>
            </w:pPr>
            <w:r w:rsidRPr="005963C6">
              <w:rPr>
                <w:sz w:val="28"/>
                <w:szCs w:val="28"/>
              </w:rPr>
              <w:t xml:space="preserve"> </w:t>
            </w:r>
            <w:r w:rsidRPr="005963C6">
              <w:rPr>
                <w:rStyle w:val="14"/>
                <w:color w:val="auto"/>
                <w:sz w:val="28"/>
                <w:szCs w:val="28"/>
                <w:shd w:val="clear" w:color="auto" w:fill="auto"/>
              </w:rPr>
              <w:t>Студент не владеет н</w:t>
            </w:r>
            <w:r w:rsidRPr="005963C6">
              <w:rPr>
                <w:sz w:val="28"/>
                <w:szCs w:val="28"/>
              </w:rPr>
              <w:t>авыками расстановки приоритетов</w:t>
            </w:r>
          </w:p>
        </w:tc>
        <w:tc>
          <w:tcPr>
            <w:tcW w:w="5021" w:type="dxa"/>
            <w:gridSpan w:val="2"/>
          </w:tcPr>
          <w:p w:rsidR="00AA086A" w:rsidRPr="005963C6" w:rsidRDefault="00AA086A" w:rsidP="00C42219">
            <w:pPr>
              <w:pStyle w:val="s1"/>
              <w:rPr>
                <w:sz w:val="28"/>
                <w:szCs w:val="28"/>
              </w:rPr>
            </w:pPr>
            <w:r w:rsidRPr="005963C6">
              <w:rPr>
                <w:rStyle w:val="14"/>
                <w:color w:val="auto"/>
                <w:sz w:val="28"/>
                <w:szCs w:val="28"/>
                <w:shd w:val="clear" w:color="auto" w:fill="auto"/>
              </w:rPr>
              <w:t>Студент показывает глубокое и полное владение всем объемом изучаемой дисциплины, владеет</w:t>
            </w:r>
            <w:r w:rsidR="00E73479" w:rsidRPr="005963C6">
              <w:rPr>
                <w:rStyle w:val="14"/>
                <w:color w:val="auto"/>
                <w:sz w:val="28"/>
                <w:szCs w:val="28"/>
                <w:shd w:val="clear" w:color="auto" w:fill="auto"/>
              </w:rPr>
              <w:t xml:space="preserve"> </w:t>
            </w:r>
            <w:r w:rsidRPr="005963C6">
              <w:rPr>
                <w:sz w:val="28"/>
                <w:szCs w:val="28"/>
              </w:rPr>
              <w:t>навыками публичной речи,  воспитание культуры общения и повседневного поведения на работе .Алгоритм управленческих решений, навыками руководителя, лидера</w:t>
            </w:r>
          </w:p>
        </w:tc>
      </w:tr>
      <w:tr w:rsidR="00C42219" w:rsidRPr="005963C6" w:rsidTr="00C42219">
        <w:tblPrEx>
          <w:tblLook w:val="0000" w:firstRow="0" w:lastRow="0" w:firstColumn="0" w:lastColumn="0" w:noHBand="0" w:noVBand="0"/>
        </w:tblPrEx>
        <w:trPr>
          <w:trHeight w:val="228"/>
        </w:trPr>
        <w:tc>
          <w:tcPr>
            <w:tcW w:w="9922" w:type="dxa"/>
            <w:gridSpan w:val="6"/>
          </w:tcPr>
          <w:p w:rsidR="00C42219" w:rsidRPr="005963C6" w:rsidRDefault="00C42219" w:rsidP="00C42219">
            <w:pPr>
              <w:pStyle w:val="Default"/>
              <w:jc w:val="center"/>
              <w:rPr>
                <w:sz w:val="28"/>
                <w:szCs w:val="28"/>
              </w:rPr>
            </w:pPr>
            <w:r w:rsidRPr="005963C6">
              <w:rPr>
                <w:b/>
                <w:bCs/>
                <w:sz w:val="28"/>
                <w:szCs w:val="28"/>
              </w:rPr>
              <w:t>Код компетенции ОПК-10</w:t>
            </w:r>
          </w:p>
        </w:tc>
      </w:tr>
      <w:tr w:rsidR="00C42219" w:rsidRPr="005963C6" w:rsidTr="00C42219">
        <w:tblPrEx>
          <w:tblLook w:val="0000" w:firstRow="0" w:lastRow="0" w:firstColumn="0" w:lastColumn="0" w:noHBand="0" w:noVBand="0"/>
        </w:tblPrEx>
        <w:trPr>
          <w:trHeight w:val="276"/>
        </w:trPr>
        <w:tc>
          <w:tcPr>
            <w:tcW w:w="1488" w:type="dxa"/>
          </w:tcPr>
          <w:p w:rsidR="00C42219" w:rsidRPr="005963C6" w:rsidRDefault="00C42219" w:rsidP="00C42219">
            <w:pPr>
              <w:rPr>
                <w:color w:val="000000"/>
                <w:sz w:val="28"/>
                <w:szCs w:val="28"/>
                <w:highlight w:val="yellow"/>
              </w:rPr>
            </w:pPr>
            <w:r w:rsidRPr="005963C6">
              <w:rPr>
                <w:color w:val="000000"/>
                <w:sz w:val="28"/>
                <w:szCs w:val="28"/>
                <w:highlight w:val="yellow"/>
              </w:rPr>
              <w:t>знать</w:t>
            </w:r>
          </w:p>
        </w:tc>
        <w:tc>
          <w:tcPr>
            <w:tcW w:w="3420" w:type="dxa"/>
            <w:gridSpan w:val="4"/>
          </w:tcPr>
          <w:p w:rsidR="00C42219" w:rsidRPr="005963C6" w:rsidRDefault="00DE23FE" w:rsidP="00DE23FE">
            <w:pPr>
              <w:pStyle w:val="s1"/>
              <w:rPr>
                <w:sz w:val="28"/>
                <w:szCs w:val="28"/>
              </w:rPr>
            </w:pPr>
            <w:r w:rsidRPr="005963C6">
              <w:rPr>
                <w:sz w:val="28"/>
                <w:szCs w:val="28"/>
              </w:rPr>
              <w:t xml:space="preserve">Студент не способен самостоятельно выделять главные положения в изученном материале дисциплины.Не знает  основные закономерности </w:t>
            </w:r>
            <w:r w:rsidRPr="005963C6">
              <w:rPr>
                <w:sz w:val="28"/>
                <w:szCs w:val="28"/>
              </w:rPr>
              <w:lastRenderedPageBreak/>
              <w:t>взаимодействия в организации</w:t>
            </w:r>
          </w:p>
        </w:tc>
        <w:tc>
          <w:tcPr>
            <w:tcW w:w="5014" w:type="dxa"/>
          </w:tcPr>
          <w:p w:rsidR="00DE23FE" w:rsidRPr="005963C6" w:rsidRDefault="00DE23FE" w:rsidP="00DE23FE">
            <w:pPr>
              <w:pStyle w:val="s1"/>
              <w:rPr>
                <w:sz w:val="28"/>
                <w:szCs w:val="28"/>
              </w:rPr>
            </w:pPr>
            <w:r w:rsidRPr="005963C6">
              <w:rPr>
                <w:rStyle w:val="14"/>
                <w:color w:val="auto"/>
                <w:sz w:val="28"/>
                <w:szCs w:val="28"/>
                <w:shd w:val="clear" w:color="auto" w:fill="auto"/>
              </w:rPr>
              <w:lastRenderedPageBreak/>
              <w:t>Студент самостоятельно выделяет главные положения в изученном материале.</w:t>
            </w:r>
            <w:r w:rsidRPr="005963C6">
              <w:rPr>
                <w:sz w:val="28"/>
                <w:szCs w:val="28"/>
              </w:rPr>
              <w:t xml:space="preserve"> Знает  основные закономерности взаимодействия в организации</w:t>
            </w:r>
          </w:p>
          <w:p w:rsidR="00DE23FE" w:rsidRPr="005963C6" w:rsidRDefault="00DE23FE" w:rsidP="00DE23FE">
            <w:pPr>
              <w:pStyle w:val="s1"/>
              <w:rPr>
                <w:rStyle w:val="1pt"/>
                <w:color w:val="auto"/>
                <w:spacing w:val="0"/>
                <w:sz w:val="28"/>
                <w:szCs w:val="28"/>
                <w:shd w:val="clear" w:color="auto" w:fill="auto"/>
              </w:rPr>
            </w:pPr>
          </w:p>
          <w:p w:rsidR="00C42219" w:rsidRPr="005963C6" w:rsidRDefault="00C42219" w:rsidP="00C42219">
            <w:pPr>
              <w:pStyle w:val="a8"/>
              <w:spacing w:after="0"/>
              <w:ind w:left="0"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C42219" w:rsidRPr="005963C6" w:rsidTr="00C42219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488" w:type="dxa"/>
          </w:tcPr>
          <w:p w:rsidR="00C42219" w:rsidRPr="005963C6" w:rsidRDefault="00C42219" w:rsidP="00C42219">
            <w:pPr>
              <w:pStyle w:val="a8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5963C6"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уметь</w:t>
            </w:r>
          </w:p>
        </w:tc>
        <w:tc>
          <w:tcPr>
            <w:tcW w:w="3420" w:type="dxa"/>
            <w:gridSpan w:val="4"/>
          </w:tcPr>
          <w:p w:rsidR="00DE23FE" w:rsidRPr="005963C6" w:rsidRDefault="00DE23FE" w:rsidP="00DE23FE">
            <w:pPr>
              <w:rPr>
                <w:iCs/>
                <w:sz w:val="28"/>
                <w:szCs w:val="28"/>
              </w:rPr>
            </w:pPr>
            <w:r w:rsidRPr="005963C6">
              <w:rPr>
                <w:sz w:val="28"/>
                <w:szCs w:val="28"/>
              </w:rPr>
              <w:t xml:space="preserve">Студент не умеет </w:t>
            </w:r>
            <w:r w:rsidRPr="005963C6">
              <w:rPr>
                <w:iCs/>
                <w:sz w:val="28"/>
                <w:szCs w:val="28"/>
              </w:rPr>
              <w:t>анализировать и критически оценивать качество профессиональной деятельности по заданным показателям.</w:t>
            </w:r>
          </w:p>
          <w:p w:rsidR="00C42219" w:rsidRPr="005963C6" w:rsidRDefault="00C42219" w:rsidP="00C42219">
            <w:pPr>
              <w:pStyle w:val="a8"/>
              <w:spacing w:after="0"/>
              <w:ind w:left="0"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5014" w:type="dxa"/>
          </w:tcPr>
          <w:p w:rsidR="00C42219" w:rsidRPr="005963C6" w:rsidRDefault="00DE23FE" w:rsidP="00DE23FE">
            <w:pPr>
              <w:pStyle w:val="a8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5963C6">
              <w:rPr>
                <w:sz w:val="28"/>
                <w:szCs w:val="28"/>
              </w:rPr>
              <w:t xml:space="preserve">Студент  умеет </w:t>
            </w:r>
            <w:r w:rsidRPr="005963C6">
              <w:rPr>
                <w:iCs/>
                <w:sz w:val="28"/>
                <w:szCs w:val="28"/>
              </w:rPr>
              <w:t xml:space="preserve"> критически оценивать качество профессиональной деятельности по заданным показателям</w:t>
            </w:r>
          </w:p>
        </w:tc>
      </w:tr>
      <w:tr w:rsidR="00C42219" w:rsidRPr="005963C6" w:rsidTr="00C42219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488" w:type="dxa"/>
          </w:tcPr>
          <w:p w:rsidR="00C42219" w:rsidRPr="005963C6" w:rsidRDefault="00C42219" w:rsidP="00C42219">
            <w:pPr>
              <w:pStyle w:val="a8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5963C6"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владеть</w:t>
            </w:r>
          </w:p>
        </w:tc>
        <w:tc>
          <w:tcPr>
            <w:tcW w:w="3420" w:type="dxa"/>
            <w:gridSpan w:val="4"/>
          </w:tcPr>
          <w:p w:rsidR="00C42219" w:rsidRPr="005963C6" w:rsidRDefault="00DE23FE" w:rsidP="00DE23FE">
            <w:pPr>
              <w:pStyle w:val="a8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5963C6">
              <w:rPr>
                <w:rStyle w:val="14"/>
                <w:rFonts w:eastAsia="Calibri"/>
                <w:color w:val="auto"/>
                <w:sz w:val="28"/>
                <w:szCs w:val="28"/>
                <w:shd w:val="clear" w:color="auto" w:fill="auto"/>
              </w:rPr>
              <w:t xml:space="preserve">Студент не владеет </w:t>
            </w:r>
            <w:r w:rsidRPr="005963C6">
              <w:rPr>
                <w:iCs/>
                <w:sz w:val="28"/>
                <w:szCs w:val="28"/>
              </w:rPr>
              <w:t xml:space="preserve">планом </w:t>
            </w:r>
            <w:r w:rsidRPr="005963C6">
              <w:rPr>
                <w:sz w:val="28"/>
                <w:szCs w:val="28"/>
              </w:rPr>
              <w:t xml:space="preserve">организационно-методических мероприятий по достижению надлежащего уровня качества </w:t>
            </w:r>
            <w:r w:rsidRPr="005963C6">
              <w:rPr>
                <w:iCs/>
                <w:sz w:val="28"/>
                <w:szCs w:val="28"/>
              </w:rPr>
              <w:t>профессиональной деятельности</w:t>
            </w:r>
          </w:p>
        </w:tc>
        <w:tc>
          <w:tcPr>
            <w:tcW w:w="5014" w:type="dxa"/>
          </w:tcPr>
          <w:p w:rsidR="00C42219" w:rsidRPr="005963C6" w:rsidRDefault="00DE23FE" w:rsidP="00DE23FE">
            <w:pPr>
              <w:pStyle w:val="a8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5963C6">
              <w:rPr>
                <w:rStyle w:val="14"/>
                <w:rFonts w:eastAsia="Calibri"/>
                <w:color w:val="auto"/>
                <w:sz w:val="28"/>
                <w:szCs w:val="28"/>
                <w:shd w:val="clear" w:color="auto" w:fill="auto"/>
              </w:rPr>
              <w:t xml:space="preserve">Студент показывает глубокое и полное владение всем объемом изучаемой дисциплины, владеет </w:t>
            </w:r>
            <w:r w:rsidRPr="005963C6">
              <w:rPr>
                <w:iCs/>
                <w:sz w:val="28"/>
                <w:szCs w:val="28"/>
              </w:rPr>
              <w:t xml:space="preserve">планом </w:t>
            </w:r>
            <w:r w:rsidRPr="005963C6">
              <w:rPr>
                <w:sz w:val="28"/>
                <w:szCs w:val="28"/>
              </w:rPr>
              <w:t xml:space="preserve">организационно-методических мероприятий по достижению надлежащего уровня качества </w:t>
            </w:r>
            <w:r w:rsidRPr="005963C6">
              <w:rPr>
                <w:iCs/>
                <w:sz w:val="28"/>
                <w:szCs w:val="28"/>
              </w:rPr>
              <w:t>профессиональной деятельности</w:t>
            </w:r>
          </w:p>
        </w:tc>
      </w:tr>
      <w:tr w:rsidR="00C42219" w:rsidRPr="005963C6" w:rsidTr="00C42219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9922" w:type="dxa"/>
            <w:gridSpan w:val="6"/>
          </w:tcPr>
          <w:p w:rsidR="00C42219" w:rsidRPr="005963C6" w:rsidRDefault="00C42219" w:rsidP="00C42219">
            <w:pPr>
              <w:pStyle w:val="Default"/>
              <w:jc w:val="center"/>
              <w:rPr>
                <w:sz w:val="28"/>
                <w:szCs w:val="28"/>
              </w:rPr>
            </w:pPr>
            <w:r w:rsidRPr="005963C6">
              <w:rPr>
                <w:b/>
                <w:bCs/>
                <w:sz w:val="28"/>
                <w:szCs w:val="28"/>
              </w:rPr>
              <w:t>Код компетенции ПК-19</w:t>
            </w:r>
          </w:p>
        </w:tc>
      </w:tr>
      <w:tr w:rsidR="00C42219" w:rsidRPr="005963C6" w:rsidTr="00C42219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524" w:type="dxa"/>
            <w:gridSpan w:val="3"/>
          </w:tcPr>
          <w:p w:rsidR="00C42219" w:rsidRPr="005963C6" w:rsidRDefault="00C42219" w:rsidP="00C42219">
            <w:pPr>
              <w:rPr>
                <w:color w:val="000000"/>
                <w:sz w:val="28"/>
                <w:szCs w:val="28"/>
                <w:highlight w:val="yellow"/>
              </w:rPr>
            </w:pPr>
            <w:r w:rsidRPr="005963C6">
              <w:rPr>
                <w:color w:val="000000"/>
                <w:sz w:val="28"/>
                <w:szCs w:val="28"/>
                <w:highlight w:val="yellow"/>
              </w:rPr>
              <w:t>знать</w:t>
            </w:r>
          </w:p>
        </w:tc>
        <w:tc>
          <w:tcPr>
            <w:tcW w:w="3384" w:type="dxa"/>
            <w:gridSpan w:val="2"/>
          </w:tcPr>
          <w:p w:rsidR="00DE23FE" w:rsidRPr="005963C6" w:rsidRDefault="00DE23FE" w:rsidP="00DE23FE">
            <w:pPr>
              <w:rPr>
                <w:sz w:val="28"/>
                <w:szCs w:val="28"/>
              </w:rPr>
            </w:pPr>
            <w:r w:rsidRPr="005963C6">
              <w:rPr>
                <w:sz w:val="28"/>
                <w:szCs w:val="28"/>
              </w:rPr>
              <w:t>Студент не знает основы управления и планирования в здравоохранении,</w:t>
            </w:r>
          </w:p>
          <w:p w:rsidR="00C42219" w:rsidRPr="005963C6" w:rsidRDefault="00DE23FE" w:rsidP="00DE23FE">
            <w:pPr>
              <w:pStyle w:val="a8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5963C6">
              <w:rPr>
                <w:sz w:val="28"/>
                <w:szCs w:val="28"/>
              </w:rPr>
              <w:t>основные теории и концепции лидерства,  мотивации, групповой динамики</w:t>
            </w:r>
          </w:p>
        </w:tc>
        <w:tc>
          <w:tcPr>
            <w:tcW w:w="5014" w:type="dxa"/>
          </w:tcPr>
          <w:p w:rsidR="005963C6" w:rsidRPr="005963C6" w:rsidRDefault="005963C6" w:rsidP="005963C6">
            <w:pPr>
              <w:rPr>
                <w:sz w:val="28"/>
                <w:szCs w:val="28"/>
              </w:rPr>
            </w:pPr>
            <w:r w:rsidRPr="005963C6">
              <w:rPr>
                <w:rStyle w:val="14"/>
                <w:color w:val="auto"/>
                <w:sz w:val="28"/>
                <w:szCs w:val="28"/>
                <w:shd w:val="clear" w:color="auto" w:fill="auto"/>
              </w:rPr>
              <w:t>Студент з</w:t>
            </w:r>
            <w:r w:rsidRPr="005963C6">
              <w:rPr>
                <w:sz w:val="28"/>
                <w:szCs w:val="28"/>
              </w:rPr>
              <w:t>нает основы управления и планирования в здравоохранении,</w:t>
            </w:r>
            <w:r w:rsidR="00F8594D">
              <w:rPr>
                <w:sz w:val="28"/>
                <w:szCs w:val="28"/>
              </w:rPr>
              <w:t xml:space="preserve"> </w:t>
            </w:r>
            <w:r w:rsidRPr="005963C6">
              <w:rPr>
                <w:sz w:val="28"/>
                <w:szCs w:val="28"/>
              </w:rPr>
              <w:t>основные теории и концепции лидерства,  мотивации, групповой динамики</w:t>
            </w:r>
          </w:p>
          <w:p w:rsidR="00C42219" w:rsidRPr="005963C6" w:rsidRDefault="00C42219" w:rsidP="00C42219">
            <w:pPr>
              <w:pStyle w:val="a8"/>
              <w:spacing w:after="0"/>
              <w:ind w:left="0"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C42219" w:rsidRPr="005963C6" w:rsidTr="00C42219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524" w:type="dxa"/>
            <w:gridSpan w:val="3"/>
          </w:tcPr>
          <w:p w:rsidR="00C42219" w:rsidRPr="005963C6" w:rsidRDefault="00C42219" w:rsidP="00C42219">
            <w:pPr>
              <w:rPr>
                <w:color w:val="000000"/>
                <w:sz w:val="28"/>
                <w:szCs w:val="28"/>
                <w:highlight w:val="yellow"/>
              </w:rPr>
            </w:pPr>
            <w:r w:rsidRPr="005963C6">
              <w:rPr>
                <w:color w:val="000000"/>
                <w:sz w:val="28"/>
                <w:szCs w:val="28"/>
                <w:highlight w:val="yellow"/>
              </w:rPr>
              <w:t>уметь</w:t>
            </w:r>
          </w:p>
        </w:tc>
        <w:tc>
          <w:tcPr>
            <w:tcW w:w="3384" w:type="dxa"/>
            <w:gridSpan w:val="2"/>
          </w:tcPr>
          <w:p w:rsidR="00C42219" w:rsidRPr="00F8594D" w:rsidRDefault="00DE23FE" w:rsidP="00DE23FE">
            <w:pPr>
              <w:pStyle w:val="a8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F8594D">
              <w:rPr>
                <w:rFonts w:ascii="Times New Roman" w:hAnsi="Times New Roman"/>
                <w:sz w:val="28"/>
                <w:szCs w:val="28"/>
              </w:rPr>
              <w:t>Студент не умеет диагностировать ситуацию и принимать решение с целью развития личности и коллектива, нести ответственность за принятое решение</w:t>
            </w:r>
          </w:p>
        </w:tc>
        <w:tc>
          <w:tcPr>
            <w:tcW w:w="5014" w:type="dxa"/>
          </w:tcPr>
          <w:p w:rsidR="00C42219" w:rsidRPr="00F8594D" w:rsidRDefault="005963C6" w:rsidP="005963C6">
            <w:pPr>
              <w:pStyle w:val="a8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F8594D">
              <w:rPr>
                <w:rFonts w:ascii="Times New Roman" w:hAnsi="Times New Roman"/>
                <w:sz w:val="28"/>
                <w:szCs w:val="28"/>
              </w:rPr>
              <w:t xml:space="preserve">Студент  умеет </w:t>
            </w:r>
            <w:r w:rsidRPr="00F8594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F8594D">
              <w:rPr>
                <w:rFonts w:ascii="Times New Roman" w:hAnsi="Times New Roman"/>
                <w:sz w:val="28"/>
                <w:szCs w:val="28"/>
              </w:rPr>
              <w:t>диагностировать ситуацию и принимать решение с целью развития личности и коллектива, нести ответственность за принятое решение</w:t>
            </w:r>
          </w:p>
        </w:tc>
      </w:tr>
      <w:tr w:rsidR="00C42219" w:rsidRPr="005963C6" w:rsidTr="00C42219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524" w:type="dxa"/>
            <w:gridSpan w:val="3"/>
          </w:tcPr>
          <w:p w:rsidR="00C42219" w:rsidRPr="005963C6" w:rsidRDefault="00C42219" w:rsidP="00C42219">
            <w:pPr>
              <w:pStyle w:val="a8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5963C6"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владеть</w:t>
            </w:r>
          </w:p>
        </w:tc>
        <w:tc>
          <w:tcPr>
            <w:tcW w:w="3384" w:type="dxa"/>
            <w:gridSpan w:val="2"/>
          </w:tcPr>
          <w:p w:rsidR="00C42219" w:rsidRPr="00F8594D" w:rsidRDefault="005963C6" w:rsidP="005963C6">
            <w:pPr>
              <w:pStyle w:val="a8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F8594D">
              <w:rPr>
                <w:rFonts w:ascii="Times New Roman" w:hAnsi="Times New Roman"/>
                <w:sz w:val="28"/>
                <w:szCs w:val="28"/>
              </w:rPr>
              <w:t xml:space="preserve">Студент не владеет алгоритмом </w:t>
            </w:r>
            <w:r w:rsidRPr="00F8594D">
              <w:rPr>
                <w:rFonts w:ascii="Times New Roman" w:hAnsi="Times New Roman"/>
                <w:sz w:val="28"/>
                <w:szCs w:val="28"/>
              </w:rPr>
              <w:lastRenderedPageBreak/>
              <w:t>управленческих решений, навыками руководителя, лидера</w:t>
            </w:r>
          </w:p>
        </w:tc>
        <w:tc>
          <w:tcPr>
            <w:tcW w:w="5014" w:type="dxa"/>
          </w:tcPr>
          <w:p w:rsidR="00C42219" w:rsidRPr="00F8594D" w:rsidRDefault="005963C6" w:rsidP="005963C6">
            <w:pPr>
              <w:rPr>
                <w:color w:val="000000"/>
                <w:sz w:val="28"/>
                <w:szCs w:val="28"/>
                <w:highlight w:val="yellow"/>
              </w:rPr>
            </w:pPr>
            <w:r w:rsidRPr="00F8594D">
              <w:rPr>
                <w:rStyle w:val="14"/>
                <w:rFonts w:eastAsia="Calibri"/>
                <w:color w:val="auto"/>
                <w:sz w:val="28"/>
                <w:szCs w:val="28"/>
                <w:shd w:val="clear" w:color="auto" w:fill="auto"/>
              </w:rPr>
              <w:lastRenderedPageBreak/>
              <w:t xml:space="preserve">Студент  владеет </w:t>
            </w:r>
            <w:r w:rsidRPr="00F8594D">
              <w:rPr>
                <w:sz w:val="28"/>
                <w:szCs w:val="28"/>
              </w:rPr>
              <w:t>алгоритмом управленческих решений, навыками руководителя</w:t>
            </w:r>
          </w:p>
        </w:tc>
      </w:tr>
    </w:tbl>
    <w:p w:rsidR="00C42219" w:rsidRPr="00C42219" w:rsidRDefault="00C42219" w:rsidP="000578BB">
      <w:pPr>
        <w:pStyle w:val="a8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C42219" w:rsidRPr="00C42219" w:rsidRDefault="00C42219" w:rsidP="00B6116C">
      <w:pPr>
        <w:pStyle w:val="a8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97D64" w:rsidRPr="00F63091" w:rsidRDefault="00B6116C" w:rsidP="00B6116C">
      <w:pPr>
        <w:pStyle w:val="a8"/>
        <w:spacing w:after="0"/>
        <w:ind w:left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B6116C">
        <w:rPr>
          <w:rFonts w:ascii="Times New Roman" w:hAnsi="Times New Roman"/>
          <w:b/>
          <w:sz w:val="24"/>
          <w:szCs w:val="24"/>
        </w:rPr>
        <w:t xml:space="preserve">. </w:t>
      </w:r>
      <w:r w:rsidR="00C97D64" w:rsidRPr="00F63091">
        <w:rPr>
          <w:rFonts w:ascii="Times New Roman" w:hAnsi="Times New Roman"/>
          <w:b/>
          <w:sz w:val="24"/>
          <w:szCs w:val="24"/>
        </w:rPr>
        <w:t>УЧЕБНО – МЕТОДИЧЕСКОЕ И ИНФОРМАЦИОННОЕ ОБЕСПЕЧЕНИЕ ДИСЦИПЛИНЫ (МОДУЛЯ)</w:t>
      </w:r>
    </w:p>
    <w:p w:rsidR="00B54281" w:rsidRDefault="00B54281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B54281" w:rsidRPr="00D03A57" w:rsidRDefault="00B54281" w:rsidP="00B54281">
      <w:pPr>
        <w:pStyle w:val="a8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D03A57">
        <w:rPr>
          <w:rFonts w:ascii="Times New Roman" w:hAnsi="Times New Roman"/>
          <w:b/>
          <w:sz w:val="24"/>
          <w:szCs w:val="24"/>
        </w:rPr>
        <w:t>7.1. Основная литература</w:t>
      </w:r>
    </w:p>
    <w:p w:rsidR="00B54281" w:rsidRPr="00D03A57" w:rsidRDefault="00B54281" w:rsidP="00B54281">
      <w:pPr>
        <w:pStyle w:val="ae"/>
        <w:spacing w:line="276" w:lineRule="auto"/>
        <w:ind w:left="0" w:right="0" w:firstLine="709"/>
        <w:jc w:val="center"/>
        <w:rPr>
          <w:b/>
          <w:bCs/>
          <w:iCs/>
          <w:color w:val="000000"/>
          <w:sz w:val="24"/>
          <w:szCs w:val="24"/>
        </w:rPr>
      </w:pPr>
      <w:r w:rsidRPr="00D03A57">
        <w:rPr>
          <w:b/>
          <w:bCs/>
          <w:iCs/>
          <w:color w:val="000000"/>
          <w:sz w:val="24"/>
          <w:szCs w:val="24"/>
        </w:rPr>
        <w:t>Печатные издания</w:t>
      </w:r>
    </w:p>
    <w:p w:rsidR="00B54281" w:rsidRPr="00D03A57" w:rsidRDefault="00B54281" w:rsidP="00B54281">
      <w:pPr>
        <w:pStyle w:val="ae"/>
        <w:spacing w:line="276" w:lineRule="auto"/>
        <w:ind w:left="0" w:right="0" w:firstLine="709"/>
        <w:jc w:val="center"/>
        <w:rPr>
          <w:bCs/>
          <w:i/>
          <w:iCs/>
          <w:color w:val="000000"/>
          <w:sz w:val="24"/>
          <w:szCs w:val="24"/>
        </w:rPr>
      </w:pPr>
      <w:r w:rsidRPr="00D03A57">
        <w:rPr>
          <w:bCs/>
          <w:i/>
          <w:iCs/>
          <w:color w:val="000000"/>
          <w:sz w:val="24"/>
          <w:szCs w:val="24"/>
        </w:rPr>
        <w:t>(книги)</w:t>
      </w:r>
    </w:p>
    <w:tbl>
      <w:tblPr>
        <w:tblW w:w="492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7432"/>
        <w:gridCol w:w="1708"/>
      </w:tblGrid>
      <w:tr w:rsidR="00B54281" w:rsidRPr="00D03A57" w:rsidTr="00AA086A">
        <w:trPr>
          <w:trHeight w:val="828"/>
        </w:trPr>
        <w:tc>
          <w:tcPr>
            <w:tcW w:w="567" w:type="dxa"/>
          </w:tcPr>
          <w:p w:rsidR="00B54281" w:rsidRPr="00D03A57" w:rsidRDefault="00B54281" w:rsidP="00AA086A">
            <w:pPr>
              <w:jc w:val="center"/>
              <w:rPr>
                <w:b/>
              </w:rPr>
            </w:pPr>
            <w:r w:rsidRPr="00D03A57">
              <w:rPr>
                <w:b/>
              </w:rPr>
              <w:t>№</w:t>
            </w:r>
          </w:p>
        </w:tc>
        <w:tc>
          <w:tcPr>
            <w:tcW w:w="7655" w:type="dxa"/>
          </w:tcPr>
          <w:p w:rsidR="00B54281" w:rsidRPr="00D03A57" w:rsidRDefault="00B54281" w:rsidP="00AA086A">
            <w:pPr>
              <w:jc w:val="center"/>
              <w:rPr>
                <w:b/>
                <w:vertAlign w:val="superscript"/>
              </w:rPr>
            </w:pPr>
            <w:r w:rsidRPr="00D03A57">
              <w:rPr>
                <w:b/>
              </w:rPr>
              <w:t>Наименование издания</w:t>
            </w:r>
            <w:r w:rsidRPr="00D03A57">
              <w:rPr>
                <w:i/>
                <w:color w:val="000000"/>
              </w:rPr>
              <w:t>*</w:t>
            </w:r>
          </w:p>
        </w:tc>
        <w:tc>
          <w:tcPr>
            <w:tcW w:w="1754" w:type="dxa"/>
          </w:tcPr>
          <w:p w:rsidR="00B54281" w:rsidRPr="00D03A57" w:rsidRDefault="00B54281" w:rsidP="00AA086A">
            <w:pPr>
              <w:jc w:val="center"/>
              <w:rPr>
                <w:b/>
              </w:rPr>
            </w:pPr>
            <w:r w:rsidRPr="00D03A57">
              <w:rPr>
                <w:b/>
              </w:rPr>
              <w:t>Количество экземпляров в библиотеке</w:t>
            </w:r>
          </w:p>
        </w:tc>
      </w:tr>
      <w:tr w:rsidR="00B54281" w:rsidRPr="00D03A57" w:rsidTr="00AA086A">
        <w:trPr>
          <w:trHeight w:val="340"/>
        </w:trPr>
        <w:tc>
          <w:tcPr>
            <w:tcW w:w="567" w:type="dxa"/>
            <w:vAlign w:val="center"/>
          </w:tcPr>
          <w:p w:rsidR="00B54281" w:rsidRPr="00D03A57" w:rsidRDefault="00B54281" w:rsidP="00AA086A">
            <w:pPr>
              <w:jc w:val="center"/>
            </w:pPr>
            <w:r w:rsidRPr="00D03A57">
              <w:t>1.</w:t>
            </w:r>
          </w:p>
        </w:tc>
        <w:tc>
          <w:tcPr>
            <w:tcW w:w="7655" w:type="dxa"/>
            <w:vAlign w:val="center"/>
          </w:tcPr>
          <w:p w:rsidR="00B54281" w:rsidRPr="00D03A57" w:rsidRDefault="00B54281" w:rsidP="00AA086A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D03A57">
              <w:t>Царик Г. Н., Здравоохранение и общественное здоровье : учебник [Электронный ресурс] / под ред. Г. Н. Царик - М. : ГЭОТАР-Медиа, 2018. - 912 с.</w:t>
            </w:r>
          </w:p>
        </w:tc>
        <w:tc>
          <w:tcPr>
            <w:tcW w:w="1754" w:type="dxa"/>
            <w:vAlign w:val="center"/>
          </w:tcPr>
          <w:p w:rsidR="00B54281" w:rsidRPr="00D03A57" w:rsidRDefault="00B54281" w:rsidP="00AA086A">
            <w:pPr>
              <w:jc w:val="center"/>
            </w:pPr>
            <w:r>
              <w:t>50</w:t>
            </w:r>
          </w:p>
        </w:tc>
      </w:tr>
      <w:tr w:rsidR="00B54281" w:rsidRPr="00D03A57" w:rsidTr="00AA086A">
        <w:trPr>
          <w:trHeight w:val="340"/>
        </w:trPr>
        <w:tc>
          <w:tcPr>
            <w:tcW w:w="567" w:type="dxa"/>
            <w:vAlign w:val="center"/>
          </w:tcPr>
          <w:p w:rsidR="00B54281" w:rsidRPr="00D03A57" w:rsidRDefault="00B54281" w:rsidP="00AA086A">
            <w:pPr>
              <w:jc w:val="center"/>
            </w:pPr>
            <w:r w:rsidRPr="00D03A57">
              <w:t>2.</w:t>
            </w:r>
          </w:p>
        </w:tc>
        <w:tc>
          <w:tcPr>
            <w:tcW w:w="7655" w:type="dxa"/>
          </w:tcPr>
          <w:p w:rsidR="00B54281" w:rsidRPr="00D03A57" w:rsidRDefault="00B54281" w:rsidP="00AA086A">
            <w:pPr>
              <w:spacing w:line="256" w:lineRule="auto"/>
              <w:jc w:val="both"/>
              <w:rPr>
                <w:lang w:eastAsia="en-US"/>
              </w:rPr>
            </w:pPr>
            <w:r w:rsidRPr="00D03A57">
              <w:rPr>
                <w:rStyle w:val="14"/>
                <w:rFonts w:eastAsiaTheme="minorHAnsi"/>
                <w:bCs/>
                <w:sz w:val="24"/>
                <w:szCs w:val="24"/>
              </w:rPr>
              <w:t>Медик В.А.,  Юрьев В.К. Общественное здоровье и здравоохранения : учебник, Москва, ГЭОТАРР- Медиа , 2015</w:t>
            </w:r>
          </w:p>
        </w:tc>
        <w:tc>
          <w:tcPr>
            <w:tcW w:w="1754" w:type="dxa"/>
          </w:tcPr>
          <w:p w:rsidR="00B54281" w:rsidRPr="00D03A57" w:rsidRDefault="00B54281" w:rsidP="00AA086A">
            <w:pPr>
              <w:jc w:val="center"/>
            </w:pPr>
            <w:r w:rsidRPr="00D03A57">
              <w:t>50</w:t>
            </w:r>
          </w:p>
        </w:tc>
      </w:tr>
      <w:tr w:rsidR="00B54281" w:rsidRPr="00D03A57" w:rsidTr="00AA086A">
        <w:trPr>
          <w:trHeight w:val="340"/>
        </w:trPr>
        <w:tc>
          <w:tcPr>
            <w:tcW w:w="567" w:type="dxa"/>
          </w:tcPr>
          <w:p w:rsidR="00B54281" w:rsidRPr="00D03A57" w:rsidRDefault="00B54281" w:rsidP="00AA086A">
            <w:r w:rsidRPr="00D03A57">
              <w:t xml:space="preserve">  3.</w:t>
            </w:r>
          </w:p>
        </w:tc>
        <w:tc>
          <w:tcPr>
            <w:tcW w:w="7655" w:type="dxa"/>
          </w:tcPr>
          <w:p w:rsidR="00B54281" w:rsidRPr="00D03A57" w:rsidRDefault="00B54281" w:rsidP="00AA086A">
            <w:pPr>
              <w:spacing w:line="256" w:lineRule="auto"/>
              <w:rPr>
                <w:bCs/>
                <w:i/>
                <w:u w:val="single"/>
                <w:lang w:eastAsia="en-US"/>
              </w:rPr>
            </w:pPr>
            <w:r w:rsidRPr="00D03A57">
              <w:rPr>
                <w:rStyle w:val="14"/>
                <w:rFonts w:eastAsiaTheme="minorHAnsi"/>
                <w:bCs/>
                <w:sz w:val="24"/>
                <w:szCs w:val="24"/>
              </w:rPr>
              <w:t xml:space="preserve">Элланский Ю.Г. и др. Общественное здоровье и здравоохранение: Учебник /Ю.Г.Эланский и др.М.: ГЭОТАР –Медиа </w:t>
            </w:r>
            <w:r>
              <w:rPr>
                <w:rStyle w:val="14"/>
                <w:rFonts w:eastAsiaTheme="minorHAnsi"/>
                <w:bCs/>
                <w:sz w:val="24"/>
                <w:szCs w:val="24"/>
              </w:rPr>
              <w:t>,</w:t>
            </w:r>
            <w:r w:rsidRPr="00D03A57">
              <w:rPr>
                <w:rStyle w:val="14"/>
                <w:rFonts w:eastAsiaTheme="minorHAnsi"/>
                <w:bCs/>
                <w:sz w:val="24"/>
                <w:szCs w:val="24"/>
              </w:rPr>
              <w:t>2019</w:t>
            </w:r>
          </w:p>
          <w:p w:rsidR="00B54281" w:rsidRPr="00D03A57" w:rsidRDefault="00B54281" w:rsidP="00AA086A">
            <w:pPr>
              <w:spacing w:line="256" w:lineRule="auto"/>
              <w:rPr>
                <w:bCs/>
                <w:lang w:eastAsia="en-US"/>
              </w:rPr>
            </w:pPr>
          </w:p>
        </w:tc>
        <w:tc>
          <w:tcPr>
            <w:tcW w:w="1754" w:type="dxa"/>
          </w:tcPr>
          <w:p w:rsidR="00B54281" w:rsidRPr="00D03A57" w:rsidRDefault="00B54281" w:rsidP="00AA086A">
            <w:pPr>
              <w:jc w:val="center"/>
            </w:pPr>
            <w:r w:rsidRPr="00D03A57">
              <w:t>500</w:t>
            </w:r>
          </w:p>
        </w:tc>
      </w:tr>
    </w:tbl>
    <w:p w:rsidR="00B54281" w:rsidRPr="00D03A57" w:rsidRDefault="00B54281" w:rsidP="00B54281">
      <w:pPr>
        <w:spacing w:line="276" w:lineRule="auto"/>
        <w:ind w:firstLine="709"/>
        <w:jc w:val="center"/>
        <w:rPr>
          <w:b/>
        </w:rPr>
      </w:pPr>
      <w:r w:rsidRPr="00D03A57">
        <w:rPr>
          <w:b/>
        </w:rPr>
        <w:t>Электронные издания</w:t>
      </w:r>
    </w:p>
    <w:p w:rsidR="00B54281" w:rsidRPr="00D03A57" w:rsidRDefault="00B54281" w:rsidP="00B54281">
      <w:pPr>
        <w:spacing w:line="276" w:lineRule="auto"/>
        <w:ind w:firstLine="709"/>
        <w:jc w:val="center"/>
        <w:rPr>
          <w:i/>
        </w:rPr>
      </w:pPr>
      <w:r w:rsidRPr="00D03A57">
        <w:rPr>
          <w:i/>
        </w:rPr>
        <w:t>(из ЭБС)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9087"/>
      </w:tblGrid>
      <w:tr w:rsidR="00B54281" w:rsidRPr="00D03A57" w:rsidTr="00AA086A">
        <w:trPr>
          <w:trHeight w:val="355"/>
        </w:trPr>
        <w:tc>
          <w:tcPr>
            <w:tcW w:w="567" w:type="dxa"/>
          </w:tcPr>
          <w:p w:rsidR="00B54281" w:rsidRPr="00D03A57" w:rsidRDefault="00B54281" w:rsidP="00AA086A">
            <w:pPr>
              <w:jc w:val="center"/>
              <w:rPr>
                <w:b/>
              </w:rPr>
            </w:pPr>
            <w:r w:rsidRPr="00D03A57">
              <w:rPr>
                <w:b/>
              </w:rPr>
              <w:t>№</w:t>
            </w:r>
          </w:p>
        </w:tc>
        <w:tc>
          <w:tcPr>
            <w:tcW w:w="9356" w:type="dxa"/>
          </w:tcPr>
          <w:p w:rsidR="00B54281" w:rsidRPr="00D03A57" w:rsidRDefault="00B54281" w:rsidP="00AA086A">
            <w:pPr>
              <w:jc w:val="center"/>
              <w:rPr>
                <w:b/>
                <w:vertAlign w:val="superscript"/>
              </w:rPr>
            </w:pPr>
            <w:r w:rsidRPr="00D03A57">
              <w:rPr>
                <w:b/>
              </w:rPr>
              <w:t>Наименование издания</w:t>
            </w:r>
          </w:p>
        </w:tc>
      </w:tr>
      <w:tr w:rsidR="00B54281" w:rsidRPr="00D03A57" w:rsidTr="00AA086A">
        <w:trPr>
          <w:trHeight w:val="340"/>
        </w:trPr>
        <w:tc>
          <w:tcPr>
            <w:tcW w:w="567" w:type="dxa"/>
            <w:vAlign w:val="center"/>
          </w:tcPr>
          <w:p w:rsidR="00B54281" w:rsidRPr="00D03A57" w:rsidRDefault="00B54281" w:rsidP="00AA086A">
            <w:pPr>
              <w:jc w:val="center"/>
            </w:pPr>
            <w:r w:rsidRPr="00D03A57">
              <w:t>1.</w:t>
            </w:r>
          </w:p>
        </w:tc>
        <w:tc>
          <w:tcPr>
            <w:tcW w:w="9356" w:type="dxa"/>
            <w:vAlign w:val="center"/>
          </w:tcPr>
          <w:p w:rsidR="00B54281" w:rsidRPr="00D03A57" w:rsidRDefault="00B54281" w:rsidP="00AA086A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Медик В.А., Общественное здоровье и здравоохранение : руководство к практическим [Электронный ресурс]: учебное пособие / Медик В.А. - М. : ГЭОТАР-Медиа, 2018. - 464 с. - ISBN 978-5-9704-4291-3 - Режим доступа: </w:t>
            </w:r>
            <w:hyperlink r:id="rId10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http://www.studmedlib.ru/book/ISBN9785970442913.html</w:t>
              </w:r>
            </w:hyperlink>
          </w:p>
        </w:tc>
      </w:tr>
      <w:tr w:rsidR="00B54281" w:rsidRPr="00D03A57" w:rsidTr="00AA086A">
        <w:trPr>
          <w:trHeight w:val="340"/>
        </w:trPr>
        <w:tc>
          <w:tcPr>
            <w:tcW w:w="567" w:type="dxa"/>
          </w:tcPr>
          <w:p w:rsidR="00B54281" w:rsidRPr="00D03A57" w:rsidRDefault="00B54281" w:rsidP="00AA086A">
            <w:r w:rsidRPr="00D03A57">
              <w:t xml:space="preserve"> 2.</w:t>
            </w:r>
          </w:p>
        </w:tc>
        <w:tc>
          <w:tcPr>
            <w:tcW w:w="9356" w:type="dxa"/>
          </w:tcPr>
          <w:p w:rsidR="00B54281" w:rsidRPr="00121356" w:rsidRDefault="00B54281" w:rsidP="00AA086A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Царик Г. Н., Здравоохранение и общественное здоровье : учебник [Электронный ресурс] / под ред. Г. Н. Царик - М. : ГЭОТАР-Медиа, 2018. - 912 с. - ISBN 978-5-9704-4327-9 - Режим доступа: </w:t>
            </w:r>
            <w:hyperlink r:id="rId11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http://www.studmedlib.ru/book/ISBN9785970443279.html</w:t>
              </w:r>
            </w:hyperlink>
          </w:p>
          <w:p w:rsidR="00B54281" w:rsidRPr="00D03A57" w:rsidRDefault="00B54281" w:rsidP="00AA086A"/>
        </w:tc>
      </w:tr>
      <w:tr w:rsidR="00B54281" w:rsidRPr="00D03A57" w:rsidTr="00AA086A">
        <w:trPr>
          <w:trHeight w:val="340"/>
        </w:trPr>
        <w:tc>
          <w:tcPr>
            <w:tcW w:w="567" w:type="dxa"/>
          </w:tcPr>
          <w:p w:rsidR="00B54281" w:rsidRPr="00D03A57" w:rsidRDefault="00B54281" w:rsidP="00AA086A">
            <w:r w:rsidRPr="00D03A57">
              <w:t>3.</w:t>
            </w:r>
          </w:p>
        </w:tc>
        <w:tc>
          <w:tcPr>
            <w:tcW w:w="9356" w:type="dxa"/>
          </w:tcPr>
          <w:p w:rsidR="00B54281" w:rsidRPr="00D03A57" w:rsidRDefault="00B54281" w:rsidP="00AA086A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Медик В.А., Общественное здоровье и здравоохранение : руководство к практическим [Электронный ресурс]: учебное пособие / Медик В.А. - М. : ГЭОТАР-Медиа, 2018. - 464 с. - ISBN 978-5-9704-4291-3 - Режим доступа: </w:t>
            </w:r>
            <w:hyperlink r:id="rId12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http://www.studmedlib.ru/book/ISBN9785970442913.html</w:t>
              </w:r>
            </w:hyperlink>
          </w:p>
        </w:tc>
      </w:tr>
      <w:tr w:rsidR="00B54281" w:rsidRPr="00D03A57" w:rsidTr="00AA086A">
        <w:trPr>
          <w:trHeight w:val="340"/>
        </w:trPr>
        <w:tc>
          <w:tcPr>
            <w:tcW w:w="567" w:type="dxa"/>
          </w:tcPr>
          <w:p w:rsidR="00B54281" w:rsidRPr="00D03A57" w:rsidRDefault="00B54281" w:rsidP="00AA086A">
            <w:r w:rsidRPr="00D03A57">
              <w:t>4.</w:t>
            </w:r>
          </w:p>
        </w:tc>
        <w:tc>
          <w:tcPr>
            <w:tcW w:w="9356" w:type="dxa"/>
          </w:tcPr>
          <w:p w:rsidR="00B54281" w:rsidRPr="00D03A57" w:rsidRDefault="00B54281" w:rsidP="00AA086A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Аканов А.А., Общественное здравоохранение: учебник [Электронный ресурс] / А.А. Аканов - М. : Литтерра, 2017. - 496 с. - ISBN 978-5-4235-0207-2 - Режим доступа: </w:t>
            </w:r>
            <w:hyperlink r:id="rId13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http://www.studmedlib.ru/book/ISBN9785423502072.html</w:t>
              </w:r>
            </w:hyperlink>
          </w:p>
        </w:tc>
      </w:tr>
    </w:tbl>
    <w:p w:rsidR="00B54281" w:rsidRDefault="00B54281" w:rsidP="00B54281">
      <w:pPr>
        <w:pStyle w:val="Default"/>
        <w:spacing w:line="276" w:lineRule="auto"/>
        <w:rPr>
          <w:b/>
          <w:bCs/>
          <w:iCs/>
        </w:rPr>
      </w:pPr>
    </w:p>
    <w:p w:rsidR="00F8594D" w:rsidRPr="00D03A57" w:rsidRDefault="00F8594D" w:rsidP="00B54281">
      <w:pPr>
        <w:pStyle w:val="Default"/>
        <w:spacing w:line="276" w:lineRule="auto"/>
        <w:rPr>
          <w:b/>
          <w:bCs/>
          <w:iCs/>
        </w:rPr>
      </w:pPr>
    </w:p>
    <w:p w:rsidR="00B54281" w:rsidRPr="00D03A57" w:rsidRDefault="00B54281" w:rsidP="00B54281">
      <w:pPr>
        <w:pStyle w:val="Default"/>
        <w:spacing w:line="276" w:lineRule="auto"/>
        <w:ind w:firstLine="709"/>
      </w:pPr>
      <w:r w:rsidRPr="00D03A57">
        <w:rPr>
          <w:b/>
          <w:bCs/>
          <w:iCs/>
        </w:rPr>
        <w:lastRenderedPageBreak/>
        <w:t>7.2. Дополнительная литература</w:t>
      </w:r>
    </w:p>
    <w:p w:rsidR="00B54281" w:rsidRPr="00D03A57" w:rsidRDefault="00B54281" w:rsidP="00B54281">
      <w:pPr>
        <w:pStyle w:val="ae"/>
        <w:spacing w:line="276" w:lineRule="auto"/>
        <w:ind w:left="0" w:right="0" w:firstLine="709"/>
        <w:jc w:val="center"/>
        <w:rPr>
          <w:bCs/>
          <w:i/>
          <w:iCs/>
          <w:color w:val="000000"/>
          <w:sz w:val="24"/>
          <w:szCs w:val="24"/>
        </w:rPr>
      </w:pPr>
    </w:p>
    <w:tbl>
      <w:tblPr>
        <w:tblW w:w="48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"/>
        <w:gridCol w:w="7284"/>
        <w:gridCol w:w="1712"/>
      </w:tblGrid>
      <w:tr w:rsidR="00B54281" w:rsidRPr="00D03A57" w:rsidTr="00AA086A">
        <w:trPr>
          <w:trHeight w:val="828"/>
        </w:trPr>
        <w:tc>
          <w:tcPr>
            <w:tcW w:w="547" w:type="dxa"/>
          </w:tcPr>
          <w:p w:rsidR="00B54281" w:rsidRPr="00D03A57" w:rsidRDefault="00B54281" w:rsidP="00AA086A">
            <w:pPr>
              <w:spacing w:line="276" w:lineRule="auto"/>
              <w:jc w:val="center"/>
              <w:rPr>
                <w:b/>
              </w:rPr>
            </w:pPr>
            <w:r w:rsidRPr="00D03A57">
              <w:rPr>
                <w:b/>
              </w:rPr>
              <w:t>№</w:t>
            </w:r>
          </w:p>
        </w:tc>
        <w:tc>
          <w:tcPr>
            <w:tcW w:w="7076" w:type="dxa"/>
          </w:tcPr>
          <w:p w:rsidR="00B54281" w:rsidRPr="00D03A57" w:rsidRDefault="00B54281" w:rsidP="00AA086A">
            <w:pPr>
              <w:spacing w:line="276" w:lineRule="auto"/>
              <w:jc w:val="center"/>
              <w:rPr>
                <w:b/>
                <w:vertAlign w:val="superscript"/>
              </w:rPr>
            </w:pPr>
            <w:r w:rsidRPr="00D03A57">
              <w:rPr>
                <w:b/>
              </w:rPr>
              <w:t>Наименование издания</w:t>
            </w:r>
          </w:p>
        </w:tc>
        <w:tc>
          <w:tcPr>
            <w:tcW w:w="1663" w:type="dxa"/>
          </w:tcPr>
          <w:p w:rsidR="00B54281" w:rsidRPr="00D03A57" w:rsidRDefault="00B54281" w:rsidP="00AA086A">
            <w:pPr>
              <w:spacing w:line="276" w:lineRule="auto"/>
              <w:jc w:val="center"/>
              <w:rPr>
                <w:b/>
              </w:rPr>
            </w:pPr>
            <w:r w:rsidRPr="00D03A57">
              <w:rPr>
                <w:b/>
              </w:rPr>
              <w:t>Количество экземпляров в библиотеке</w:t>
            </w:r>
          </w:p>
        </w:tc>
      </w:tr>
      <w:tr w:rsidR="00B54281" w:rsidRPr="00D03A57" w:rsidTr="00AA086A">
        <w:trPr>
          <w:trHeight w:val="340"/>
        </w:trPr>
        <w:tc>
          <w:tcPr>
            <w:tcW w:w="547" w:type="dxa"/>
            <w:vAlign w:val="center"/>
          </w:tcPr>
          <w:p w:rsidR="00B54281" w:rsidRPr="00D03A57" w:rsidRDefault="00B54281" w:rsidP="00AA086A">
            <w:pPr>
              <w:jc w:val="center"/>
            </w:pPr>
            <w:r w:rsidRPr="00D03A57">
              <w:t>1.</w:t>
            </w:r>
          </w:p>
        </w:tc>
        <w:tc>
          <w:tcPr>
            <w:tcW w:w="7076" w:type="dxa"/>
            <w:vAlign w:val="center"/>
          </w:tcPr>
          <w:p w:rsidR="00B54281" w:rsidRPr="00D03A57" w:rsidRDefault="00B54281" w:rsidP="00AA086A">
            <w:pPr>
              <w:spacing w:line="256" w:lineRule="auto"/>
              <w:jc w:val="both"/>
              <w:rPr>
                <w:lang w:eastAsia="en-US"/>
              </w:rPr>
            </w:pPr>
            <w:r w:rsidRPr="00D03A57">
              <w:rPr>
                <w:rStyle w:val="14"/>
                <w:rFonts w:eastAsiaTheme="minorHAnsi"/>
                <w:bCs/>
                <w:sz w:val="24"/>
                <w:szCs w:val="24"/>
              </w:rPr>
              <w:t>Элланский Ю.Г. и др. Общественное здоровье и здравоохранение: Учебник /Ю.Г.Эланский и др.М.: ГЭОТАР –Медиа 2019</w:t>
            </w:r>
          </w:p>
        </w:tc>
        <w:tc>
          <w:tcPr>
            <w:tcW w:w="1663" w:type="dxa"/>
          </w:tcPr>
          <w:p w:rsidR="00B54281" w:rsidRPr="00D03A57" w:rsidRDefault="00B54281" w:rsidP="00AA086A">
            <w:pPr>
              <w:jc w:val="center"/>
            </w:pPr>
          </w:p>
          <w:p w:rsidR="00B54281" w:rsidRPr="00D03A57" w:rsidRDefault="00B54281" w:rsidP="00AA086A">
            <w:pPr>
              <w:jc w:val="center"/>
            </w:pPr>
            <w:r w:rsidRPr="00D03A57">
              <w:t>100</w:t>
            </w:r>
          </w:p>
        </w:tc>
      </w:tr>
      <w:tr w:rsidR="00B54281" w:rsidRPr="00D03A57" w:rsidTr="00AA086A">
        <w:trPr>
          <w:trHeight w:val="340"/>
        </w:trPr>
        <w:tc>
          <w:tcPr>
            <w:tcW w:w="547" w:type="dxa"/>
            <w:vAlign w:val="center"/>
          </w:tcPr>
          <w:p w:rsidR="00B54281" w:rsidRPr="00D03A57" w:rsidRDefault="00B54281" w:rsidP="00AA086A">
            <w:pPr>
              <w:jc w:val="center"/>
            </w:pPr>
            <w:r w:rsidRPr="00D03A57">
              <w:t>2.</w:t>
            </w:r>
          </w:p>
        </w:tc>
        <w:tc>
          <w:tcPr>
            <w:tcW w:w="7076" w:type="dxa"/>
          </w:tcPr>
          <w:p w:rsidR="00B54281" w:rsidRPr="00D03A57" w:rsidRDefault="00B54281" w:rsidP="00AA086A">
            <w:pPr>
              <w:pStyle w:val="40"/>
              <w:shd w:val="clear" w:color="auto" w:fill="auto"/>
              <w:spacing w:line="276" w:lineRule="auto"/>
              <w:ind w:firstLine="0"/>
              <w:jc w:val="left"/>
              <w:rPr>
                <w:rStyle w:val="14"/>
                <w:rFonts w:eastAsiaTheme="minorHAnsi"/>
                <w:b w:val="0"/>
                <w:bCs w:val="0"/>
                <w:sz w:val="24"/>
                <w:szCs w:val="24"/>
              </w:rPr>
            </w:pPr>
            <w:r w:rsidRPr="00D03A57">
              <w:rPr>
                <w:rStyle w:val="14"/>
                <w:rFonts w:eastAsiaTheme="minorHAnsi"/>
                <w:b w:val="0"/>
                <w:sz w:val="24"/>
                <w:szCs w:val="24"/>
              </w:rPr>
              <w:t>Кучеренко В Общественное здоровье и здравоохранение, экономика здравоохранения:Учебник в 2-х т. Москва ЭОТАР-Медиа 2013</w:t>
            </w:r>
          </w:p>
          <w:p w:rsidR="00B54281" w:rsidRPr="00D03A57" w:rsidRDefault="00B54281" w:rsidP="00AA086A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663" w:type="dxa"/>
          </w:tcPr>
          <w:p w:rsidR="00B54281" w:rsidRPr="00D03A57" w:rsidRDefault="00B54281" w:rsidP="00AA086A">
            <w:pPr>
              <w:jc w:val="center"/>
            </w:pPr>
            <w:r w:rsidRPr="00D03A57">
              <w:t>100</w:t>
            </w:r>
          </w:p>
        </w:tc>
      </w:tr>
      <w:tr w:rsidR="00B54281" w:rsidRPr="00D03A57" w:rsidTr="00AA086A">
        <w:trPr>
          <w:trHeight w:val="340"/>
        </w:trPr>
        <w:tc>
          <w:tcPr>
            <w:tcW w:w="547" w:type="dxa"/>
          </w:tcPr>
          <w:p w:rsidR="00B54281" w:rsidRPr="00D03A57" w:rsidRDefault="00B54281" w:rsidP="00AA086A">
            <w:r w:rsidRPr="00D03A57">
              <w:t xml:space="preserve">  3.</w:t>
            </w:r>
          </w:p>
        </w:tc>
        <w:tc>
          <w:tcPr>
            <w:tcW w:w="7076" w:type="dxa"/>
          </w:tcPr>
          <w:p w:rsidR="00B54281" w:rsidRPr="00D03A57" w:rsidRDefault="00B54281" w:rsidP="00AA086A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D03A57">
              <w:rPr>
                <w:color w:val="000000"/>
              </w:rPr>
              <w:t>Гаджиев Р.С. Экономика здравоохранения. Учебное пособие М.: Медицина, 2018 г.</w:t>
            </w:r>
          </w:p>
          <w:p w:rsidR="00B54281" w:rsidRPr="00D03A57" w:rsidRDefault="00B54281" w:rsidP="00AA086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663" w:type="dxa"/>
          </w:tcPr>
          <w:p w:rsidR="00B54281" w:rsidRPr="00D03A57" w:rsidRDefault="00B54281" w:rsidP="00AA086A">
            <w:pPr>
              <w:jc w:val="center"/>
            </w:pPr>
            <w:r w:rsidRPr="00D03A57">
              <w:t>200</w:t>
            </w:r>
          </w:p>
        </w:tc>
      </w:tr>
      <w:tr w:rsidR="00B54281" w:rsidRPr="00D03A57" w:rsidTr="00AA086A">
        <w:trPr>
          <w:trHeight w:val="340"/>
        </w:trPr>
        <w:tc>
          <w:tcPr>
            <w:tcW w:w="547" w:type="dxa"/>
          </w:tcPr>
          <w:p w:rsidR="00B54281" w:rsidRPr="00D03A57" w:rsidRDefault="00B54281" w:rsidP="00AA086A">
            <w:r w:rsidRPr="00D03A57">
              <w:t>4.</w:t>
            </w:r>
          </w:p>
        </w:tc>
        <w:tc>
          <w:tcPr>
            <w:tcW w:w="7076" w:type="dxa"/>
          </w:tcPr>
          <w:p w:rsidR="00B54281" w:rsidRPr="00D03A57" w:rsidRDefault="00B54281" w:rsidP="00B54281">
            <w:pPr>
              <w:spacing w:line="256" w:lineRule="auto"/>
              <w:rPr>
                <w:bCs/>
                <w:i/>
                <w:u w:val="single"/>
                <w:lang w:eastAsia="en-US"/>
              </w:rPr>
            </w:pPr>
            <w:r w:rsidRPr="00D03A57">
              <w:rPr>
                <w:rStyle w:val="14"/>
                <w:rFonts w:eastAsiaTheme="minorHAnsi"/>
                <w:bCs/>
                <w:sz w:val="24"/>
                <w:szCs w:val="24"/>
              </w:rPr>
              <w:t>Медик В.А., Юрьев В.К. Общественное здоровье и здравоохранение: учебник, Москва, ГЭОТАР –Медиа ,2014</w:t>
            </w:r>
          </w:p>
          <w:p w:rsidR="00B54281" w:rsidRPr="00D03A57" w:rsidRDefault="00B54281" w:rsidP="00AA086A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663" w:type="dxa"/>
          </w:tcPr>
          <w:p w:rsidR="00B54281" w:rsidRPr="00D03A57" w:rsidRDefault="00B54281" w:rsidP="00AA086A">
            <w:pPr>
              <w:jc w:val="center"/>
            </w:pPr>
            <w:r w:rsidRPr="00D03A57">
              <w:t>100</w:t>
            </w:r>
          </w:p>
        </w:tc>
      </w:tr>
    </w:tbl>
    <w:p w:rsidR="00DE38CE" w:rsidRPr="00D03A57" w:rsidRDefault="00DE38CE" w:rsidP="00B54281">
      <w:pPr>
        <w:pStyle w:val="Default"/>
        <w:spacing w:line="276" w:lineRule="auto"/>
        <w:ind w:firstLine="709"/>
        <w:jc w:val="both"/>
        <w:rPr>
          <w:b/>
          <w:i/>
        </w:rPr>
      </w:pPr>
    </w:p>
    <w:p w:rsidR="00B54281" w:rsidRPr="00D03A57" w:rsidRDefault="00B54281" w:rsidP="00B54281">
      <w:pPr>
        <w:spacing w:line="360" w:lineRule="auto"/>
        <w:ind w:firstLine="709"/>
        <w:jc w:val="center"/>
        <w:rPr>
          <w:rFonts w:eastAsiaTheme="minorHAnsi"/>
          <w:b/>
          <w:lang w:eastAsia="en-US"/>
        </w:rPr>
      </w:pPr>
      <w:r w:rsidRPr="00D03A57">
        <w:rPr>
          <w:rFonts w:eastAsiaTheme="minorHAnsi"/>
          <w:b/>
          <w:lang w:eastAsia="en-US"/>
        </w:rPr>
        <w:t>Электронные источники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1009"/>
        <w:gridCol w:w="8530"/>
      </w:tblGrid>
      <w:tr w:rsidR="00B54281" w:rsidRPr="00D03A57" w:rsidTr="00AA086A">
        <w:trPr>
          <w:trHeight w:val="314"/>
        </w:trPr>
        <w:tc>
          <w:tcPr>
            <w:tcW w:w="1009" w:type="dxa"/>
          </w:tcPr>
          <w:p w:rsidR="00B54281" w:rsidRPr="00D03A57" w:rsidRDefault="00B54281" w:rsidP="00AA086A">
            <w:pPr>
              <w:jc w:val="center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8530" w:type="dxa"/>
          </w:tcPr>
          <w:p w:rsidR="00B54281" w:rsidRPr="00D03A57" w:rsidRDefault="00B54281" w:rsidP="00AA086A">
            <w:pPr>
              <w:jc w:val="center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Издания</w:t>
            </w:r>
          </w:p>
        </w:tc>
      </w:tr>
      <w:tr w:rsidR="00B54281" w:rsidRPr="00D03A57" w:rsidTr="00AA086A">
        <w:trPr>
          <w:trHeight w:val="1023"/>
        </w:trPr>
        <w:tc>
          <w:tcPr>
            <w:tcW w:w="1009" w:type="dxa"/>
          </w:tcPr>
          <w:p w:rsidR="00B54281" w:rsidRPr="00D03A57" w:rsidRDefault="00B54281" w:rsidP="00AA086A">
            <w:pPr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30" w:type="dxa"/>
          </w:tcPr>
          <w:p w:rsidR="00B54281" w:rsidRPr="00121356" w:rsidRDefault="00B54281" w:rsidP="00AA086A">
            <w:pPr>
              <w:spacing w:after="200" w:line="276" w:lineRule="auto"/>
              <w:ind w:firstLine="0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Царик Г. Н., Информатика и медицинская статистика [Электронный ресурс] / под ред. Г. Н. Царик - М. : ГЭОТАР-Медиа, 2017. - 304 с. - ISBN 978-5-9704-4243-2 - Режим доступа: </w:t>
            </w:r>
            <w:hyperlink r:id="rId14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http://www.studmedlib.ru/book/ISBN9785970442432.html</w:t>
              </w:r>
            </w:hyperlink>
          </w:p>
          <w:p w:rsidR="00B54281" w:rsidRPr="00D03A57" w:rsidRDefault="00B54281" w:rsidP="00AA086A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B54281" w:rsidRPr="00D03A57" w:rsidTr="00AA086A">
        <w:trPr>
          <w:trHeight w:val="997"/>
        </w:trPr>
        <w:tc>
          <w:tcPr>
            <w:tcW w:w="1009" w:type="dxa"/>
          </w:tcPr>
          <w:p w:rsidR="00B54281" w:rsidRPr="00D03A57" w:rsidRDefault="00B54281" w:rsidP="00AA086A">
            <w:pPr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30" w:type="dxa"/>
          </w:tcPr>
          <w:p w:rsidR="00B54281" w:rsidRPr="00121356" w:rsidRDefault="00B54281" w:rsidP="00AA086A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 w:rsidRPr="00121356">
              <w:rPr>
                <w:rFonts w:asciiTheme="minorHAnsi" w:eastAsiaTheme="minorHAnsi" w:hAnsiTheme="minorHAnsi" w:cstheme="minorBidi"/>
                <w:lang w:eastAsia="en-US"/>
              </w:rPr>
              <w:t xml:space="preserve">Медик В.А., Общественное здоровье и здравоохранение [Электронный ресурс] : учебник / В.А. Медик, В.И. Лисицин. - 4-е изд., перераб. и доп. - М. : ГЭОТАР-Медиа, 2016. - 496 с. - ISBN 978-5-9704-3701-8 - Режим доступа: </w:t>
            </w:r>
            <w:hyperlink r:id="rId15" w:history="1">
              <w:r w:rsidRPr="00D03A57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  <w:lang w:eastAsia="en-US"/>
                </w:rPr>
                <w:t>http://www.studmedlib.ru/book/ISBN9785970437018.html</w:t>
              </w:r>
            </w:hyperlink>
          </w:p>
          <w:p w:rsidR="00B54281" w:rsidRPr="00D03A57" w:rsidRDefault="00B54281" w:rsidP="00AA086A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B54281" w:rsidRPr="00D03A57" w:rsidTr="00AA086A">
        <w:trPr>
          <w:trHeight w:val="997"/>
        </w:trPr>
        <w:tc>
          <w:tcPr>
            <w:tcW w:w="1009" w:type="dxa"/>
          </w:tcPr>
          <w:p w:rsidR="00B54281" w:rsidRPr="00D03A57" w:rsidRDefault="00B54281" w:rsidP="00AA086A">
            <w:pPr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530" w:type="dxa"/>
          </w:tcPr>
          <w:p w:rsidR="00B54281" w:rsidRPr="00D03A57" w:rsidRDefault="00B54281" w:rsidP="00AA086A">
            <w:pPr>
              <w:jc w:val="both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 xml:space="preserve">Экспертиза временной нетрудоспособности и медико-социальная экспертиза в амбулаторной практике [Электронный ресурс] : учеб.пособие / И. А. Викторова, И. А. Гришечкина. - М. : ГЭОТАР-Медиа, 2015. - </w:t>
            </w:r>
            <w:hyperlink r:id="rId16" w:history="1">
              <w:r w:rsidRPr="00D03A5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http://www.studmedlib.ru/book/ISBN9785970432280.html</w:t>
              </w:r>
            </w:hyperlink>
          </w:p>
          <w:p w:rsidR="00B54281" w:rsidRPr="00D03A57" w:rsidRDefault="00B54281" w:rsidP="00AA086A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B54281" w:rsidRPr="00D03A57" w:rsidTr="00AA086A">
        <w:trPr>
          <w:trHeight w:val="956"/>
        </w:trPr>
        <w:tc>
          <w:tcPr>
            <w:tcW w:w="1009" w:type="dxa"/>
          </w:tcPr>
          <w:p w:rsidR="00B54281" w:rsidRPr="00D03A57" w:rsidRDefault="00B54281" w:rsidP="00AA086A">
            <w:pPr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530" w:type="dxa"/>
          </w:tcPr>
          <w:p w:rsidR="00B54281" w:rsidRPr="00D03A57" w:rsidRDefault="00B54281" w:rsidP="00AA086A">
            <w:pPr>
              <w:ind w:firstLine="0"/>
              <w:jc w:val="both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 xml:space="preserve">Общественное здоровье и здравоохранение [Электронный ресурс] : учебник / Ю. П. Лисицын, Г. Э. Улумбекова. - 3-е изд., перераб. и доп. - М.: ГЭОТАР-Медиа, 2015. - </w:t>
            </w:r>
            <w:hyperlink r:id="rId17" w:history="1">
              <w:r w:rsidRPr="00D03A57">
                <w:rPr>
                  <w:rFonts w:eastAsiaTheme="minorHAnsi"/>
                  <w:color w:val="0000FF" w:themeColor="hyperlink"/>
                  <w:u w:val="single"/>
                  <w:lang w:eastAsia="en-US"/>
                </w:rPr>
                <w:t>http://www.studmedlib.ru/book/ISBN9785970432914.html</w:t>
              </w:r>
            </w:hyperlink>
          </w:p>
        </w:tc>
      </w:tr>
    </w:tbl>
    <w:p w:rsidR="00B54281" w:rsidRDefault="00B54281" w:rsidP="00B54281">
      <w:pPr>
        <w:spacing w:line="360" w:lineRule="auto"/>
        <w:ind w:firstLine="709"/>
        <w:rPr>
          <w:rFonts w:eastAsiaTheme="minorHAnsi"/>
          <w:lang w:eastAsia="en-US"/>
        </w:rPr>
      </w:pPr>
    </w:p>
    <w:p w:rsidR="00F8594D" w:rsidRDefault="00F8594D" w:rsidP="00B54281">
      <w:pPr>
        <w:spacing w:line="360" w:lineRule="auto"/>
        <w:ind w:firstLine="709"/>
        <w:rPr>
          <w:rFonts w:eastAsiaTheme="minorHAnsi"/>
          <w:lang w:eastAsia="en-US"/>
        </w:rPr>
      </w:pPr>
    </w:p>
    <w:p w:rsidR="00F8594D" w:rsidRDefault="00F8594D" w:rsidP="00B54281">
      <w:pPr>
        <w:spacing w:line="360" w:lineRule="auto"/>
        <w:ind w:firstLine="709"/>
        <w:rPr>
          <w:rFonts w:eastAsiaTheme="minorHAnsi"/>
          <w:lang w:eastAsia="en-US"/>
        </w:rPr>
      </w:pPr>
    </w:p>
    <w:p w:rsidR="00F8594D" w:rsidRDefault="00F8594D" w:rsidP="00B54281">
      <w:pPr>
        <w:spacing w:line="360" w:lineRule="auto"/>
        <w:ind w:firstLine="709"/>
        <w:rPr>
          <w:rFonts w:eastAsiaTheme="minorHAnsi"/>
          <w:lang w:eastAsia="en-US"/>
        </w:rPr>
      </w:pPr>
    </w:p>
    <w:p w:rsidR="00F8594D" w:rsidRPr="00D03A57" w:rsidRDefault="00F8594D" w:rsidP="00B54281">
      <w:pPr>
        <w:spacing w:line="360" w:lineRule="auto"/>
        <w:ind w:firstLine="709"/>
        <w:rPr>
          <w:rFonts w:eastAsiaTheme="minorHAnsi"/>
          <w:lang w:eastAsia="en-US"/>
        </w:rPr>
      </w:pPr>
    </w:p>
    <w:p w:rsidR="00B54281" w:rsidRPr="00DE38CE" w:rsidRDefault="00B54281" w:rsidP="00B54281">
      <w:pPr>
        <w:spacing w:line="360" w:lineRule="auto"/>
        <w:ind w:firstLine="709"/>
        <w:jc w:val="center"/>
        <w:rPr>
          <w:rFonts w:eastAsiaTheme="minorHAnsi"/>
          <w:b/>
          <w:sz w:val="22"/>
          <w:szCs w:val="22"/>
          <w:lang w:eastAsia="en-US"/>
        </w:rPr>
      </w:pPr>
      <w:r w:rsidRPr="00DE38CE">
        <w:rPr>
          <w:rFonts w:eastAsiaTheme="minorHAnsi"/>
          <w:b/>
          <w:sz w:val="22"/>
          <w:szCs w:val="22"/>
          <w:lang w:eastAsia="en-US"/>
        </w:rPr>
        <w:lastRenderedPageBreak/>
        <w:t>7.3. ПЕРЕЧЕНЬ РЕСУРСОВ ИНФОРМАЦИОННО-ТЕЛЕКОММУНИКАЦИОНННОЙ СЕТИ «ИНТЕРНЕТ»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B54281" w:rsidRPr="00D03A57" w:rsidTr="00AA086A">
        <w:tc>
          <w:tcPr>
            <w:tcW w:w="959" w:type="dxa"/>
          </w:tcPr>
          <w:p w:rsidR="00B54281" w:rsidRPr="00D03A57" w:rsidRDefault="00B54281" w:rsidP="00DE38CE">
            <w:pPr>
              <w:ind w:firstLine="0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№ п/п</w:t>
            </w:r>
          </w:p>
        </w:tc>
        <w:tc>
          <w:tcPr>
            <w:tcW w:w="8612" w:type="dxa"/>
          </w:tcPr>
          <w:p w:rsidR="00B54281" w:rsidRPr="00D03A57" w:rsidRDefault="00B54281" w:rsidP="00AA086A">
            <w:pPr>
              <w:jc w:val="center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 xml:space="preserve">Сайты </w:t>
            </w:r>
          </w:p>
        </w:tc>
      </w:tr>
      <w:tr w:rsidR="00B54281" w:rsidRPr="00D03A57" w:rsidTr="00AA086A">
        <w:tc>
          <w:tcPr>
            <w:tcW w:w="959" w:type="dxa"/>
          </w:tcPr>
          <w:p w:rsidR="00B54281" w:rsidRPr="00D03A57" w:rsidRDefault="00B54281" w:rsidP="00DE38CE">
            <w:pPr>
              <w:ind w:firstLine="0"/>
              <w:rPr>
                <w:rFonts w:eastAsiaTheme="minorHAnsi"/>
                <w:lang w:eastAsia="en-US"/>
              </w:rPr>
            </w:pPr>
            <w:r w:rsidRPr="00D03A57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8612" w:type="dxa"/>
          </w:tcPr>
          <w:p w:rsidR="00B54281" w:rsidRPr="00D03A57" w:rsidRDefault="00AD2430" w:rsidP="00AA086A">
            <w:pPr>
              <w:spacing w:after="120"/>
            </w:pPr>
            <w:hyperlink r:id="rId18" w:history="1">
              <w:r w:rsidR="00B54281" w:rsidRPr="00D03A57">
                <w:rPr>
                  <w:color w:val="0000FF" w:themeColor="hyperlink"/>
                  <w:u w:val="single"/>
                </w:rPr>
                <w:t>http://www.minzdravsoc.ru/</w:t>
              </w:r>
            </w:hyperlink>
            <w:r w:rsidR="00B54281" w:rsidRPr="00D03A57">
              <w:t xml:space="preserve"> - официальный сайт министерства здравоохранения и социального развития России.</w:t>
            </w:r>
          </w:p>
        </w:tc>
      </w:tr>
      <w:tr w:rsidR="00B54281" w:rsidRPr="00D03A57" w:rsidTr="00AA086A">
        <w:tc>
          <w:tcPr>
            <w:tcW w:w="959" w:type="dxa"/>
          </w:tcPr>
          <w:p w:rsidR="00B54281" w:rsidRPr="00D03A57" w:rsidRDefault="00DE38CE" w:rsidP="00DE38CE">
            <w:pPr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612" w:type="dxa"/>
          </w:tcPr>
          <w:p w:rsidR="00B54281" w:rsidRPr="00D03A57" w:rsidRDefault="00AD2430" w:rsidP="00AA086A">
            <w:pPr>
              <w:spacing w:after="120"/>
            </w:pPr>
            <w:hyperlink r:id="rId19" w:history="1">
              <w:r w:rsidR="00B54281" w:rsidRPr="00D03A57">
                <w:rPr>
                  <w:color w:val="0000FF" w:themeColor="hyperlink"/>
                  <w:u w:val="single"/>
                </w:rPr>
                <w:t>http://www.minzdravsoc.ru/docs</w:t>
              </w:r>
            </w:hyperlink>
            <w:r w:rsidR="00B54281" w:rsidRPr="00D03A57">
              <w:t xml:space="preserve"> - нормативные - правовые акты, документы.</w:t>
            </w:r>
          </w:p>
        </w:tc>
      </w:tr>
      <w:tr w:rsidR="00B54281" w:rsidRPr="00D03A57" w:rsidTr="00AA086A">
        <w:tc>
          <w:tcPr>
            <w:tcW w:w="959" w:type="dxa"/>
          </w:tcPr>
          <w:p w:rsidR="00B54281" w:rsidRPr="00D03A57" w:rsidRDefault="00DE38CE" w:rsidP="00DE38CE">
            <w:pPr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612" w:type="dxa"/>
          </w:tcPr>
          <w:p w:rsidR="00B54281" w:rsidRPr="00D03A57" w:rsidRDefault="00B54281" w:rsidP="00AA086A">
            <w:pPr>
              <w:spacing w:after="120"/>
            </w:pPr>
            <w:r w:rsidRPr="00D03A57">
              <w:t>htt</w:t>
            </w:r>
            <w:r w:rsidRPr="00D03A57">
              <w:rPr>
                <w:u w:val="single"/>
              </w:rPr>
              <w:t>p://www.гоsmedstrah.ru/</w:t>
            </w:r>
            <w:r w:rsidRPr="00D03A57">
              <w:t xml:space="preserve"> - медицинское страхование в России (обязательное и добровольное медицинское страхование, история ОМС, права граждан в системе ОМС)</w:t>
            </w:r>
          </w:p>
        </w:tc>
      </w:tr>
      <w:tr w:rsidR="00B54281" w:rsidRPr="00D03A57" w:rsidTr="00AA086A">
        <w:tc>
          <w:tcPr>
            <w:tcW w:w="959" w:type="dxa"/>
          </w:tcPr>
          <w:p w:rsidR="00B54281" w:rsidRPr="00D03A57" w:rsidRDefault="00DE38CE" w:rsidP="00DE38CE">
            <w:pPr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612" w:type="dxa"/>
          </w:tcPr>
          <w:p w:rsidR="00B54281" w:rsidRPr="00D03A57" w:rsidRDefault="00AD2430" w:rsidP="00AA086A">
            <w:pPr>
              <w:spacing w:after="120"/>
            </w:pPr>
            <w:hyperlink r:id="rId20" w:history="1">
              <w:r w:rsidR="00B54281" w:rsidRPr="00D03A57">
                <w:rPr>
                  <w:color w:val="0000FF" w:themeColor="hyperlink"/>
                  <w:u w:val="single"/>
                </w:rPr>
                <w:t>http://www.nima.ru/publication/medicine/public</w:t>
              </w:r>
            </w:hyperlink>
            <w:r w:rsidR="00B54281" w:rsidRPr="00D03A57">
              <w:t xml:space="preserve"> - ММА им. Сеченова - (публикации по медицине, тематика ОЗД)</w:t>
            </w:r>
          </w:p>
        </w:tc>
      </w:tr>
      <w:tr w:rsidR="00B54281" w:rsidRPr="00D03A57" w:rsidTr="00AA086A">
        <w:tc>
          <w:tcPr>
            <w:tcW w:w="959" w:type="dxa"/>
          </w:tcPr>
          <w:p w:rsidR="00B54281" w:rsidRPr="00D03A57" w:rsidRDefault="00DE38CE" w:rsidP="00DE38CE">
            <w:pPr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612" w:type="dxa"/>
          </w:tcPr>
          <w:p w:rsidR="00B54281" w:rsidRPr="00D03A57" w:rsidRDefault="00AD2430" w:rsidP="00AA086A">
            <w:pPr>
              <w:spacing w:after="120"/>
            </w:pPr>
            <w:hyperlink r:id="rId21" w:history="1">
              <w:r w:rsidR="00B54281" w:rsidRPr="00D03A57">
                <w:rPr>
                  <w:color w:val="0000FF" w:themeColor="hyperlink"/>
                  <w:u w:val="single"/>
                </w:rPr>
                <w:t>http://www.biometrica.tomsk.ru/</w:t>
              </w:r>
            </w:hyperlink>
            <w:r w:rsidR="00B54281" w:rsidRPr="00D03A57">
              <w:t xml:space="preserve"> - материалы об истории статистики и проблемах ее применения в медицине и биологии. Статистические ресурсы Интернета. Телеконференция. Обучение по биостатистике.</w:t>
            </w:r>
          </w:p>
        </w:tc>
      </w:tr>
      <w:tr w:rsidR="00B54281" w:rsidRPr="00D03A57" w:rsidTr="00AA086A">
        <w:tc>
          <w:tcPr>
            <w:tcW w:w="959" w:type="dxa"/>
          </w:tcPr>
          <w:p w:rsidR="00B54281" w:rsidRPr="00D03A57" w:rsidRDefault="00DE38CE" w:rsidP="00DE38CE">
            <w:pPr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8612" w:type="dxa"/>
          </w:tcPr>
          <w:p w:rsidR="00B54281" w:rsidRPr="00D03A57" w:rsidRDefault="00AD2430" w:rsidP="00AA086A">
            <w:pPr>
              <w:spacing w:after="120"/>
            </w:pPr>
            <w:hyperlink r:id="rId22" w:history="1">
              <w:r w:rsidR="00B54281" w:rsidRPr="00D03A57">
                <w:rPr>
                  <w:color w:val="0000FF" w:themeColor="hyperlink"/>
                  <w:u w:val="single"/>
                </w:rPr>
                <w:t>http://www.medical-law.narod.ru</w:t>
              </w:r>
            </w:hyperlink>
            <w:r w:rsidR="00B54281" w:rsidRPr="00D03A57">
              <w:t xml:space="preserve"> - медицинское право - защита прав пациента (Здравоохранения в современной России. Медицинское страхование. Медицинская услуга. Качество медицинской помощи. Основы законодательства. Советы юриста)</w:t>
            </w:r>
          </w:p>
        </w:tc>
      </w:tr>
      <w:tr w:rsidR="00B54281" w:rsidRPr="00D03A57" w:rsidTr="00AA086A">
        <w:tc>
          <w:tcPr>
            <w:tcW w:w="959" w:type="dxa"/>
          </w:tcPr>
          <w:p w:rsidR="00B54281" w:rsidRPr="00D03A57" w:rsidRDefault="00DE38CE" w:rsidP="00DE38CE">
            <w:pPr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612" w:type="dxa"/>
          </w:tcPr>
          <w:p w:rsidR="00B54281" w:rsidRPr="00D03A57" w:rsidRDefault="00AD2430" w:rsidP="00AA086A">
            <w:pPr>
              <w:spacing w:after="120"/>
            </w:pPr>
            <w:hyperlink r:id="rId23" w:history="1">
              <w:r w:rsidR="00B54281" w:rsidRPr="00D03A57">
                <w:rPr>
                  <w:color w:val="0000FF" w:themeColor="hyperlink"/>
                  <w:u w:val="single"/>
                </w:rPr>
                <w:t>http://rudoctor.net/</w:t>
              </w:r>
            </w:hyperlink>
            <w:r w:rsidR="00B54281" w:rsidRPr="00D03A57">
              <w:t xml:space="preserve"> - медицинский правовой портал (Законодательные и нормативные акты регламентирующие работу медицинских работников, оказания мед.услуг. Права граждан, работа медицинских учреждений. Образцы должностных инструкций.) </w:t>
            </w:r>
          </w:p>
        </w:tc>
      </w:tr>
    </w:tbl>
    <w:p w:rsidR="00B54281" w:rsidRPr="00D03A57" w:rsidRDefault="00B54281" w:rsidP="00DE38CE">
      <w:pPr>
        <w:spacing w:line="360" w:lineRule="auto"/>
        <w:rPr>
          <w:rFonts w:eastAsiaTheme="minorHAnsi"/>
          <w:lang w:eastAsia="en-US"/>
        </w:rPr>
      </w:pPr>
    </w:p>
    <w:p w:rsidR="00B54281" w:rsidRPr="00D03A57" w:rsidRDefault="00B54281" w:rsidP="00B54281">
      <w:pPr>
        <w:spacing w:line="360" w:lineRule="auto"/>
        <w:ind w:firstLine="709"/>
        <w:rPr>
          <w:rFonts w:eastAsiaTheme="minorHAnsi"/>
          <w:b/>
          <w:lang w:eastAsia="en-US"/>
        </w:rPr>
      </w:pPr>
      <w:r w:rsidRPr="00D03A57">
        <w:rPr>
          <w:rFonts w:eastAsiaTheme="minorHAnsi"/>
          <w:b/>
          <w:lang w:eastAsia="en-US"/>
        </w:rPr>
        <w:t>7.4. ИНФОРМАЦИОННЫЕ  ТЕХНОЛОГИИ</w:t>
      </w:r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24" w:history="1">
        <w:r w:rsidR="00B54281" w:rsidRPr="00D03A57">
          <w:rPr>
            <w:color w:val="0000FF" w:themeColor="hyperlink"/>
            <w:u w:val="single"/>
          </w:rPr>
          <w:t>http://www.scsml.rssi.ru/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25" w:history="1">
        <w:r w:rsidR="00B54281" w:rsidRPr="00D03A57">
          <w:rPr>
            <w:color w:val="0000FF" w:themeColor="hyperlink"/>
            <w:u w:val="single"/>
          </w:rPr>
          <w:t>http://www.rospotrebnadzor.ru/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26" w:history="1">
        <w:r w:rsidR="00B54281" w:rsidRPr="00D03A57">
          <w:rPr>
            <w:color w:val="0000FF" w:themeColor="hyperlink"/>
            <w:u w:val="single"/>
          </w:rPr>
          <w:t>http://www.roszdravnadzor.ru/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27" w:history="1">
        <w:r w:rsidR="00B54281" w:rsidRPr="00D03A57">
          <w:rPr>
            <w:color w:val="0000FF" w:themeColor="hyperlink"/>
            <w:u w:val="single"/>
          </w:rPr>
          <w:t>http://www.ffoms.ru/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28" w:history="1">
        <w:r w:rsidR="00B54281" w:rsidRPr="00D03A57">
          <w:rPr>
            <w:color w:val="0000FF" w:themeColor="hyperlink"/>
            <w:u w:val="single"/>
          </w:rPr>
          <w:t>http://www.mednet.ru/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29" w:history="1">
        <w:r w:rsidR="00B54281" w:rsidRPr="00D03A57">
          <w:rPr>
            <w:color w:val="0000FF" w:themeColor="hyperlink"/>
            <w:u w:val="single"/>
          </w:rPr>
          <w:t>http://www.scsml.rssi.ru/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30" w:history="1">
        <w:r w:rsidR="00B54281" w:rsidRPr="00D03A57">
          <w:rPr>
            <w:color w:val="0000FF" w:themeColor="hyperlink"/>
            <w:u w:val="single"/>
          </w:rPr>
          <w:t>http://www.rosminzdrav.ru/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31" w:history="1">
        <w:r w:rsidR="00B54281" w:rsidRPr="00D03A57">
          <w:rPr>
            <w:color w:val="0000FF" w:themeColor="hyperlink"/>
            <w:u w:val="single"/>
          </w:rPr>
          <w:t>http://www.rosmedlib.ru/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32" w:history="1">
        <w:r w:rsidR="00B54281" w:rsidRPr="00D03A57">
          <w:rPr>
            <w:color w:val="0000FF" w:themeColor="hyperlink"/>
            <w:u w:val="single"/>
          </w:rPr>
          <w:t>http://www.rsl.ru/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33" w:history="1">
        <w:r w:rsidR="00B54281" w:rsidRPr="00D03A57">
          <w:rPr>
            <w:color w:val="0000FF" w:themeColor="hyperlink"/>
            <w:u w:val="single"/>
          </w:rPr>
          <w:t>http://www.gpntb.ru/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34" w:history="1">
        <w:r w:rsidR="00B54281" w:rsidRPr="00D03A57">
          <w:rPr>
            <w:color w:val="0000FF" w:themeColor="hyperlink"/>
            <w:u w:val="single"/>
          </w:rPr>
          <w:t>http://www.medlinks.ru/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35" w:history="1">
        <w:r w:rsidR="00B54281" w:rsidRPr="00D03A57">
          <w:rPr>
            <w:color w:val="0000FF" w:themeColor="hyperlink"/>
            <w:u w:val="single"/>
          </w:rPr>
          <w:t>http://www.rosmedserver.ru/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36" w:history="1">
        <w:r w:rsidR="00B54281" w:rsidRPr="00D03A57">
          <w:rPr>
            <w:color w:val="0000FF" w:themeColor="hyperlink"/>
            <w:u w:val="single"/>
          </w:rPr>
          <w:t>http://www.viniti.ru/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37" w:history="1">
        <w:r w:rsidR="00B54281" w:rsidRPr="00D03A57">
          <w:rPr>
            <w:color w:val="0000FF" w:themeColor="hyperlink"/>
            <w:u w:val="single"/>
          </w:rPr>
          <w:t>http://www.ras.ru/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38" w:history="1">
        <w:r w:rsidR="00B54281" w:rsidRPr="00D03A57">
          <w:rPr>
            <w:color w:val="0000FF" w:themeColor="hyperlink"/>
            <w:u w:val="single"/>
          </w:rPr>
          <w:t>http://www.vniiimt.ru/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39" w:history="1">
        <w:r w:rsidR="00B54281" w:rsidRPr="00D03A57">
          <w:rPr>
            <w:color w:val="0000FF" w:themeColor="hyperlink"/>
            <w:u w:val="single"/>
          </w:rPr>
          <w:t>https://fer.egisz.rosminzdrav.ru/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40" w:history="1">
        <w:r w:rsidR="00B54281" w:rsidRPr="00D03A57">
          <w:rPr>
            <w:color w:val="0000FF" w:themeColor="hyperlink"/>
            <w:u w:val="single"/>
          </w:rPr>
          <w:t>http://ms/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41" w:history="1">
        <w:r w:rsidR="00B54281" w:rsidRPr="00D03A57">
          <w:rPr>
            <w:color w:val="0000FF" w:themeColor="hyperlink"/>
            <w:u w:val="single"/>
          </w:rPr>
          <w:t>https://vmp.rosminzdrav.ru/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42" w:history="1">
        <w:r w:rsidR="00B54281" w:rsidRPr="00D03A57">
          <w:rPr>
            <w:color w:val="0000FF" w:themeColor="hyperlink"/>
            <w:u w:val="single"/>
          </w:rPr>
          <w:t>http://doctor.rosminzdrav.ru/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43" w:history="1">
        <w:r w:rsidR="00B54281" w:rsidRPr="00D03A57">
          <w:rPr>
            <w:color w:val="0000FF" w:themeColor="hyperlink"/>
            <w:u w:val="single"/>
          </w:rPr>
          <w:t>https://iemk.egisz.rosminzdrav.ru/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44" w:history="1">
        <w:r w:rsidR="00B54281" w:rsidRPr="00D03A57">
          <w:rPr>
            <w:color w:val="0000FF" w:themeColor="hyperlink"/>
            <w:u w:val="single"/>
          </w:rPr>
          <w:t>http://smp.rosminzdrav.ru/</w:t>
        </w:r>
      </w:hyperlink>
    </w:p>
    <w:p w:rsidR="00B54281" w:rsidRPr="00D03A57" w:rsidRDefault="00AD2430" w:rsidP="00B54281">
      <w:pPr>
        <w:shd w:val="clear" w:color="auto" w:fill="FFFFFF"/>
        <w:textAlignment w:val="baseline"/>
        <w:rPr>
          <w:color w:val="555555"/>
        </w:rPr>
      </w:pPr>
      <w:hyperlink r:id="rId45" w:history="1">
        <w:r w:rsidR="00B54281" w:rsidRPr="00D03A57">
          <w:rPr>
            <w:color w:val="0000FF" w:themeColor="hyperlink"/>
            <w:u w:val="single"/>
          </w:rPr>
          <w:t>http://pld.rosminzdrav.ru/</w:t>
        </w:r>
      </w:hyperlink>
    </w:p>
    <w:p w:rsidR="000F01DA" w:rsidRPr="00D03A57" w:rsidRDefault="000F01DA" w:rsidP="00B54281">
      <w:pPr>
        <w:shd w:val="clear" w:color="auto" w:fill="FFFFFF"/>
        <w:textAlignment w:val="baseline"/>
        <w:rPr>
          <w:color w:val="555555"/>
        </w:rPr>
      </w:pPr>
    </w:p>
    <w:p w:rsidR="00B54281" w:rsidRPr="00D03A57" w:rsidRDefault="00B54281" w:rsidP="00B54281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i/>
          <w:color w:val="000000"/>
        </w:rPr>
      </w:pPr>
      <w:r w:rsidRPr="00D03A57">
        <w:rPr>
          <w:b/>
          <w:i/>
          <w:color w:val="000000"/>
        </w:rPr>
        <w:t xml:space="preserve">Перечень лицензионного программного обеспечения: </w:t>
      </w:r>
    </w:p>
    <w:p w:rsidR="00037A2E" w:rsidRPr="00037A2E" w:rsidRDefault="00037A2E" w:rsidP="00037A2E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</w:rPr>
      </w:pPr>
    </w:p>
    <w:p w:rsidR="000F01DA" w:rsidRPr="00696150" w:rsidRDefault="000F01DA" w:rsidP="000F01DA">
      <w:pPr>
        <w:spacing w:line="360" w:lineRule="auto"/>
      </w:pPr>
      <w:r w:rsidRPr="00696150">
        <w:t xml:space="preserve">1.Операционная система </w:t>
      </w:r>
      <w:r w:rsidRPr="00696150">
        <w:rPr>
          <w:lang w:val="en-US"/>
        </w:rPr>
        <w:t>Microsoft</w:t>
      </w:r>
      <w:r w:rsidRPr="00696150">
        <w:t xml:space="preserve"> </w:t>
      </w:r>
      <w:r w:rsidRPr="00696150">
        <w:rPr>
          <w:lang w:val="en-US"/>
        </w:rPr>
        <w:t>Windows</w:t>
      </w:r>
      <w:r w:rsidRPr="00696150">
        <w:t xml:space="preserve"> 10 </w:t>
      </w:r>
      <w:r w:rsidRPr="00696150">
        <w:rPr>
          <w:lang w:val="en-US"/>
        </w:rPr>
        <w:t>Pro</w:t>
      </w:r>
    </w:p>
    <w:p w:rsidR="000F01DA" w:rsidRPr="00696150" w:rsidRDefault="000F01DA" w:rsidP="000F01DA">
      <w:pPr>
        <w:spacing w:line="360" w:lineRule="auto"/>
        <w:rPr>
          <w:lang w:val="en-US"/>
        </w:rPr>
      </w:pPr>
      <w:r w:rsidRPr="00696150">
        <w:rPr>
          <w:lang w:val="en-US"/>
        </w:rPr>
        <w:t xml:space="preserve">2. </w:t>
      </w:r>
      <w:r w:rsidRPr="00696150">
        <w:t>Пакеты</w:t>
      </w:r>
      <w:r w:rsidRPr="00696150">
        <w:rPr>
          <w:lang w:val="en-US"/>
        </w:rPr>
        <w:t xml:space="preserve"> </w:t>
      </w:r>
      <w:r w:rsidRPr="00696150">
        <w:t>прикладных</w:t>
      </w:r>
      <w:r w:rsidRPr="00696150">
        <w:rPr>
          <w:lang w:val="en-US"/>
        </w:rPr>
        <w:t xml:space="preserve"> </w:t>
      </w:r>
      <w:r w:rsidRPr="00696150">
        <w:t>программ</w:t>
      </w:r>
      <w:r w:rsidRPr="00696150">
        <w:rPr>
          <w:lang w:val="en-US"/>
        </w:rPr>
        <w:t>:</w:t>
      </w:r>
    </w:p>
    <w:p w:rsidR="000F01DA" w:rsidRPr="00696150" w:rsidRDefault="000F01DA" w:rsidP="000F01DA">
      <w:pPr>
        <w:spacing w:line="360" w:lineRule="auto"/>
        <w:rPr>
          <w:lang w:val="en-US"/>
        </w:rPr>
      </w:pPr>
      <w:r w:rsidRPr="00696150">
        <w:rPr>
          <w:lang w:val="en-US"/>
        </w:rPr>
        <w:t xml:space="preserve"> Microsoft Offi</w:t>
      </w:r>
      <w:r>
        <w:rPr>
          <w:lang w:val="en-US"/>
        </w:rPr>
        <w:t>ce</w:t>
      </w:r>
      <w:r w:rsidRPr="00696150">
        <w:rPr>
          <w:lang w:val="en-US"/>
        </w:rPr>
        <w:t xml:space="preserve"> Professional  Plus 2013 (</w:t>
      </w:r>
      <w:r>
        <w:t>в</w:t>
      </w:r>
      <w:r w:rsidRPr="00696150">
        <w:rPr>
          <w:lang w:val="en-US"/>
        </w:rPr>
        <w:t xml:space="preserve"> </w:t>
      </w:r>
      <w:r>
        <w:t>составе</w:t>
      </w:r>
      <w:r w:rsidRPr="00696150">
        <w:rPr>
          <w:lang w:val="en-US"/>
        </w:rPr>
        <w:t>:</w:t>
      </w:r>
      <w:r>
        <w:rPr>
          <w:lang w:val="en-US"/>
        </w:rPr>
        <w:t xml:space="preserve"> </w:t>
      </w:r>
      <w:bookmarkStart w:id="10" w:name="_Hlk57319153"/>
      <w:r>
        <w:rPr>
          <w:lang w:val="en-US"/>
        </w:rPr>
        <w:t>Microsoft</w:t>
      </w:r>
      <w:bookmarkEnd w:id="10"/>
      <w:r>
        <w:rPr>
          <w:lang w:val="en-US"/>
        </w:rPr>
        <w:t xml:space="preserve"> Word 2013, </w:t>
      </w:r>
      <w:r w:rsidRPr="00696150">
        <w:rPr>
          <w:lang w:val="en-US"/>
        </w:rPr>
        <w:t xml:space="preserve"> </w:t>
      </w:r>
      <w:r>
        <w:rPr>
          <w:lang w:val="en-US"/>
        </w:rPr>
        <w:t>Microsoft Excel 2013, Microsoft Power Point 2013)</w:t>
      </w:r>
    </w:p>
    <w:p w:rsidR="000F01DA" w:rsidRPr="00696150" w:rsidRDefault="000F01DA" w:rsidP="000F01DA">
      <w:pPr>
        <w:spacing w:line="360" w:lineRule="auto"/>
        <w:rPr>
          <w:lang w:val="en-US"/>
        </w:rPr>
      </w:pPr>
      <w:r w:rsidRPr="00696150">
        <w:rPr>
          <w:lang w:val="en-US"/>
        </w:rPr>
        <w:t xml:space="preserve"> Microsoft Offi</w:t>
      </w:r>
      <w:r>
        <w:rPr>
          <w:lang w:val="en-US"/>
        </w:rPr>
        <w:t>ce</w:t>
      </w:r>
      <w:r w:rsidRPr="00696150">
        <w:rPr>
          <w:lang w:val="en-US"/>
        </w:rPr>
        <w:t xml:space="preserve"> Standard 2013</w:t>
      </w:r>
      <w:r>
        <w:rPr>
          <w:lang w:val="en-US"/>
        </w:rPr>
        <w:t xml:space="preserve"> (</w:t>
      </w:r>
      <w:r>
        <w:t>в</w:t>
      </w:r>
      <w:r w:rsidRPr="00696150">
        <w:rPr>
          <w:lang w:val="en-US"/>
        </w:rPr>
        <w:t xml:space="preserve"> </w:t>
      </w:r>
      <w:r>
        <w:t>составе</w:t>
      </w:r>
      <w:r w:rsidRPr="00696150">
        <w:rPr>
          <w:lang w:val="en-US"/>
        </w:rPr>
        <w:t>:</w:t>
      </w:r>
      <w:r>
        <w:rPr>
          <w:lang w:val="en-US"/>
        </w:rPr>
        <w:t xml:space="preserve"> Microsoft Word 2013, </w:t>
      </w:r>
      <w:r w:rsidRPr="00696150">
        <w:rPr>
          <w:lang w:val="en-US"/>
        </w:rPr>
        <w:t xml:space="preserve"> </w:t>
      </w:r>
      <w:r>
        <w:rPr>
          <w:lang w:val="en-US"/>
        </w:rPr>
        <w:t>Microsoft Excel 2013, Microsoft Power Point 2013)</w:t>
      </w:r>
    </w:p>
    <w:p w:rsidR="000F01DA" w:rsidRPr="00696150" w:rsidRDefault="000F01DA" w:rsidP="000F01DA">
      <w:pPr>
        <w:spacing w:line="360" w:lineRule="auto"/>
        <w:rPr>
          <w:lang w:val="en-US"/>
        </w:rPr>
      </w:pPr>
      <w:r w:rsidRPr="00696150">
        <w:rPr>
          <w:lang w:val="en-US"/>
        </w:rPr>
        <w:t xml:space="preserve"> Microsoft Offi</w:t>
      </w:r>
      <w:r>
        <w:rPr>
          <w:lang w:val="en-US"/>
        </w:rPr>
        <w:t>ce</w:t>
      </w:r>
      <w:r w:rsidRPr="00696150">
        <w:rPr>
          <w:lang w:val="en-US"/>
        </w:rPr>
        <w:t xml:space="preserve"> Standard 2016</w:t>
      </w:r>
      <w:r>
        <w:rPr>
          <w:lang w:val="en-US"/>
        </w:rPr>
        <w:t xml:space="preserve"> (</w:t>
      </w:r>
      <w:r w:rsidRPr="00696150">
        <w:t>в</w:t>
      </w:r>
      <w:r w:rsidRPr="00696150">
        <w:rPr>
          <w:lang w:val="en-US"/>
        </w:rPr>
        <w:t xml:space="preserve"> </w:t>
      </w:r>
      <w:r w:rsidRPr="00696150">
        <w:t>составе</w:t>
      </w:r>
      <w:r w:rsidRPr="00696150">
        <w:rPr>
          <w:lang w:val="en-US"/>
        </w:rPr>
        <w:t>: Microsoft Word 2016, Microsoft   Excel 2016, Microsoft Power Point 2016)</w:t>
      </w:r>
    </w:p>
    <w:p w:rsidR="000F01DA" w:rsidRPr="00696150" w:rsidRDefault="000F01DA" w:rsidP="000F01DA">
      <w:pPr>
        <w:spacing w:line="360" w:lineRule="auto"/>
        <w:rPr>
          <w:lang w:val="en-US"/>
        </w:rPr>
      </w:pPr>
      <w:r w:rsidRPr="00696150">
        <w:rPr>
          <w:lang w:val="en-US"/>
        </w:rPr>
        <w:t xml:space="preserve">4. </w:t>
      </w:r>
      <w:r w:rsidRPr="00696150">
        <w:t>Антивирусное</w:t>
      </w:r>
      <w:r w:rsidRPr="00696150">
        <w:rPr>
          <w:lang w:val="en-US"/>
        </w:rPr>
        <w:t xml:space="preserve"> </w:t>
      </w:r>
      <w:r w:rsidRPr="00696150">
        <w:t>ПО</w:t>
      </w:r>
      <w:r w:rsidRPr="00696150">
        <w:rPr>
          <w:lang w:val="en-US"/>
        </w:rPr>
        <w:t xml:space="preserve">- Kaspersky Endpoint  Security 10 </w:t>
      </w:r>
      <w:r w:rsidRPr="00696150">
        <w:t>для</w:t>
      </w:r>
      <w:r w:rsidRPr="00696150">
        <w:rPr>
          <w:lang w:val="en-US"/>
        </w:rPr>
        <w:t xml:space="preserve"> Windows.</w:t>
      </w:r>
    </w:p>
    <w:p w:rsidR="00037A2E" w:rsidRPr="00F8594D" w:rsidRDefault="00037A2E" w:rsidP="00B54281">
      <w:pPr>
        <w:pStyle w:val="Default"/>
        <w:spacing w:line="276" w:lineRule="auto"/>
        <w:ind w:firstLine="709"/>
        <w:jc w:val="both"/>
        <w:rPr>
          <w:b/>
          <w:i/>
          <w:lang w:val="en-US"/>
        </w:rPr>
      </w:pPr>
    </w:p>
    <w:p w:rsidR="00B54281" w:rsidRPr="00D03A57" w:rsidRDefault="00B54281" w:rsidP="00B54281">
      <w:pPr>
        <w:pStyle w:val="Default"/>
        <w:spacing w:line="276" w:lineRule="auto"/>
        <w:ind w:firstLine="709"/>
        <w:jc w:val="both"/>
        <w:rPr>
          <w:b/>
          <w:i/>
        </w:rPr>
      </w:pPr>
      <w:r w:rsidRPr="00D03A57">
        <w:rPr>
          <w:b/>
          <w:i/>
        </w:rPr>
        <w:t>Перечень информационных справочных систем:</w:t>
      </w:r>
    </w:p>
    <w:p w:rsidR="00B54281" w:rsidRPr="00D03A57" w:rsidRDefault="00B54281" w:rsidP="00B54281">
      <w:pPr>
        <w:pStyle w:val="Default"/>
        <w:numPr>
          <w:ilvl w:val="0"/>
          <w:numId w:val="3"/>
        </w:numPr>
        <w:spacing w:line="276" w:lineRule="auto"/>
        <w:ind w:left="0" w:firstLine="709"/>
        <w:jc w:val="both"/>
        <w:rPr>
          <w:lang w:val="en-US"/>
        </w:rPr>
      </w:pPr>
      <w:r w:rsidRPr="00D03A57">
        <w:rPr>
          <w:b/>
          <w:shd w:val="clear" w:color="auto" w:fill="FFFFFF"/>
        </w:rPr>
        <w:t>Электронная информационно-образовательная среда</w:t>
      </w:r>
      <w:r w:rsidRPr="00D03A57">
        <w:rPr>
          <w:shd w:val="clear" w:color="auto" w:fill="FFFFFF"/>
        </w:rPr>
        <w:t xml:space="preserve"> </w:t>
      </w:r>
      <w:r w:rsidRPr="00D03A57">
        <w:rPr>
          <w:b/>
          <w:shd w:val="clear" w:color="auto" w:fill="FFFFFF"/>
        </w:rPr>
        <w:t>(ЭИОС) ДГМУ</w:t>
      </w:r>
      <w:r w:rsidRPr="00D03A57">
        <w:rPr>
          <w:shd w:val="clear" w:color="auto" w:fill="FFFFFF"/>
        </w:rPr>
        <w:t xml:space="preserve">. </w:t>
      </w:r>
      <w:r w:rsidRPr="00D03A57">
        <w:rPr>
          <w:lang w:val="en-US"/>
        </w:rPr>
        <w:t xml:space="preserve">URL: </w:t>
      </w:r>
      <w:r w:rsidRPr="00D03A57">
        <w:rPr>
          <w:shd w:val="clear" w:color="auto" w:fill="FFFFFF"/>
          <w:lang w:val="en-US"/>
        </w:rPr>
        <w:t>https://eos-dgmu.ru</w:t>
      </w:r>
    </w:p>
    <w:p w:rsidR="00B54281" w:rsidRPr="00D03A57" w:rsidRDefault="00B54281" w:rsidP="00B54281">
      <w:pPr>
        <w:pStyle w:val="Default"/>
        <w:numPr>
          <w:ilvl w:val="0"/>
          <w:numId w:val="3"/>
        </w:numPr>
        <w:spacing w:line="276" w:lineRule="auto"/>
        <w:ind w:left="0" w:firstLine="709"/>
        <w:jc w:val="both"/>
        <w:rPr>
          <w:lang w:val="en-US"/>
        </w:rPr>
      </w:pPr>
      <w:r w:rsidRPr="00D03A57">
        <w:rPr>
          <w:b/>
        </w:rPr>
        <w:t>Консультант студента</w:t>
      </w:r>
      <w:r w:rsidRPr="00D03A57">
        <w:t xml:space="preserve">: электронная библиотечная система. </w:t>
      </w:r>
      <w:r w:rsidRPr="00D03A57">
        <w:rPr>
          <w:lang w:val="en-US"/>
        </w:rPr>
        <w:t>URL: http://www.studentlibrary.ru</w:t>
      </w:r>
    </w:p>
    <w:p w:rsidR="00B54281" w:rsidRPr="00D03A57" w:rsidRDefault="00B54281" w:rsidP="00B54281">
      <w:pPr>
        <w:pStyle w:val="Default"/>
        <w:numPr>
          <w:ilvl w:val="0"/>
          <w:numId w:val="3"/>
        </w:numPr>
        <w:spacing w:line="276" w:lineRule="auto"/>
        <w:ind w:left="0" w:firstLine="709"/>
        <w:jc w:val="both"/>
        <w:rPr>
          <w:lang w:val="en-US"/>
        </w:rPr>
      </w:pPr>
      <w:r w:rsidRPr="00D03A57">
        <w:rPr>
          <w:b/>
        </w:rPr>
        <w:t>Консультант врача</w:t>
      </w:r>
      <w:r w:rsidRPr="00D03A57">
        <w:t xml:space="preserve">: электронная библиотечная система. </w:t>
      </w:r>
      <w:r w:rsidRPr="00D03A57">
        <w:rPr>
          <w:lang w:val="en-US"/>
        </w:rPr>
        <w:t>URL: http://www.rosmedlib.ru</w:t>
      </w:r>
    </w:p>
    <w:p w:rsidR="00B54281" w:rsidRPr="00D03A57" w:rsidRDefault="00B54281" w:rsidP="00B54281">
      <w:pPr>
        <w:pStyle w:val="Default"/>
        <w:numPr>
          <w:ilvl w:val="0"/>
          <w:numId w:val="3"/>
        </w:numPr>
        <w:spacing w:line="276" w:lineRule="auto"/>
        <w:ind w:left="0" w:firstLine="709"/>
        <w:jc w:val="both"/>
        <w:rPr>
          <w:color w:val="auto"/>
          <w:lang w:val="en-US"/>
        </w:rPr>
      </w:pPr>
      <w:r w:rsidRPr="00D03A57">
        <w:rPr>
          <w:b/>
          <w:color w:val="auto"/>
        </w:rPr>
        <w:t>Фед</w:t>
      </w:r>
      <w:r w:rsidRPr="00D03A57">
        <w:rPr>
          <w:b/>
          <w:color w:val="auto"/>
          <w:spacing w:val="-1"/>
        </w:rPr>
        <w:t>е</w:t>
      </w:r>
      <w:r w:rsidRPr="00D03A57">
        <w:rPr>
          <w:b/>
          <w:color w:val="auto"/>
        </w:rPr>
        <w:t>раль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</w:rPr>
        <w:t>ая элек</w:t>
      </w:r>
      <w:r w:rsidRPr="00D03A57">
        <w:rPr>
          <w:b/>
          <w:color w:val="auto"/>
          <w:spacing w:val="1"/>
        </w:rPr>
        <w:t>т</w:t>
      </w:r>
      <w:r w:rsidRPr="00D03A57">
        <w:rPr>
          <w:b/>
          <w:color w:val="auto"/>
        </w:rPr>
        <w:t>ро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  <w:spacing w:val="-1"/>
        </w:rPr>
        <w:t>н</w:t>
      </w:r>
      <w:r w:rsidRPr="00D03A57">
        <w:rPr>
          <w:b/>
          <w:color w:val="auto"/>
        </w:rPr>
        <w:t xml:space="preserve">ая </w:t>
      </w:r>
      <w:r w:rsidRPr="00D03A57">
        <w:rPr>
          <w:b/>
          <w:color w:val="auto"/>
          <w:spacing w:val="-1"/>
        </w:rPr>
        <w:t>м</w:t>
      </w:r>
      <w:r w:rsidRPr="00D03A57">
        <w:rPr>
          <w:b/>
          <w:color w:val="auto"/>
        </w:rPr>
        <w:t>еди</w:t>
      </w:r>
      <w:r w:rsidRPr="00D03A57">
        <w:rPr>
          <w:b/>
          <w:color w:val="auto"/>
          <w:spacing w:val="1"/>
        </w:rPr>
        <w:t>цин</w:t>
      </w:r>
      <w:r w:rsidRPr="00D03A57">
        <w:rPr>
          <w:b/>
          <w:color w:val="auto"/>
        </w:rPr>
        <w:t>ская б</w:t>
      </w:r>
      <w:r w:rsidRPr="00D03A57">
        <w:rPr>
          <w:b/>
          <w:color w:val="auto"/>
          <w:spacing w:val="1"/>
        </w:rPr>
        <w:t>и</w:t>
      </w:r>
      <w:r w:rsidRPr="00D03A57">
        <w:rPr>
          <w:b/>
          <w:color w:val="auto"/>
        </w:rPr>
        <w:t>бл</w:t>
      </w:r>
      <w:r w:rsidRPr="00D03A57">
        <w:rPr>
          <w:b/>
          <w:color w:val="auto"/>
          <w:spacing w:val="2"/>
        </w:rPr>
        <w:t>и</w:t>
      </w:r>
      <w:r w:rsidRPr="00D03A57">
        <w:rPr>
          <w:b/>
          <w:color w:val="auto"/>
          <w:spacing w:val="-2"/>
        </w:rPr>
        <w:t>о</w:t>
      </w:r>
      <w:r w:rsidRPr="00D03A57">
        <w:rPr>
          <w:b/>
          <w:color w:val="auto"/>
        </w:rPr>
        <w:t>тека (ФЭМ</w:t>
      </w:r>
      <w:r w:rsidRPr="00D03A57">
        <w:rPr>
          <w:b/>
          <w:color w:val="auto"/>
          <w:spacing w:val="-1"/>
        </w:rPr>
        <w:t>Б</w:t>
      </w:r>
      <w:r w:rsidRPr="00D03A57">
        <w:rPr>
          <w:b/>
          <w:color w:val="auto"/>
        </w:rPr>
        <w:t>).</w:t>
      </w:r>
      <w:r w:rsidRPr="00D03A57">
        <w:rPr>
          <w:color w:val="auto"/>
        </w:rPr>
        <w:t xml:space="preserve"> </w:t>
      </w:r>
      <w:r w:rsidRPr="00D03A57">
        <w:rPr>
          <w:color w:val="auto"/>
          <w:lang w:val="en-US" w:eastAsia="en-US"/>
        </w:rPr>
        <w:t>URL</w:t>
      </w:r>
      <w:r w:rsidRPr="00D03A57">
        <w:rPr>
          <w:color w:val="auto"/>
          <w:lang w:val="en-US"/>
        </w:rPr>
        <w:t xml:space="preserve">: </w:t>
      </w:r>
      <w:hyperlink r:id="rId46" w:history="1">
        <w:r w:rsidRPr="00D03A57">
          <w:rPr>
            <w:rStyle w:val="a9"/>
            <w:color w:val="auto"/>
            <w:lang w:val="en-US"/>
          </w:rPr>
          <w:t>http:</w:t>
        </w:r>
        <w:r w:rsidRPr="00D03A57">
          <w:rPr>
            <w:rStyle w:val="a9"/>
            <w:color w:val="auto"/>
            <w:spacing w:val="1"/>
            <w:lang w:val="en-US"/>
          </w:rPr>
          <w:t>/</w:t>
        </w:r>
        <w:r w:rsidRPr="00D03A57">
          <w:rPr>
            <w:rStyle w:val="a9"/>
            <w:color w:val="auto"/>
            <w:lang w:val="en-US"/>
          </w:rPr>
          <w:t>/feml.scsm</w:t>
        </w:r>
        <w:r w:rsidRPr="00D03A57">
          <w:rPr>
            <w:rStyle w:val="a9"/>
            <w:color w:val="auto"/>
            <w:spacing w:val="1"/>
            <w:lang w:val="en-US"/>
          </w:rPr>
          <w:t>l</w:t>
        </w:r>
        <w:r w:rsidRPr="00D03A57">
          <w:rPr>
            <w:rStyle w:val="a9"/>
            <w:color w:val="auto"/>
            <w:lang w:val="en-US"/>
          </w:rPr>
          <w:t>.rssi.ru</w:t>
        </w:r>
      </w:hyperlink>
    </w:p>
    <w:p w:rsidR="00B54281" w:rsidRPr="00D03A57" w:rsidRDefault="00B54281" w:rsidP="00B54281">
      <w:pPr>
        <w:pStyle w:val="Default"/>
        <w:numPr>
          <w:ilvl w:val="0"/>
          <w:numId w:val="3"/>
        </w:numPr>
        <w:spacing w:line="276" w:lineRule="auto"/>
        <w:ind w:left="0" w:firstLine="709"/>
        <w:jc w:val="both"/>
        <w:rPr>
          <w:color w:val="auto"/>
        </w:rPr>
      </w:pPr>
      <w:r w:rsidRPr="00D03A57">
        <w:rPr>
          <w:b/>
          <w:color w:val="auto"/>
        </w:rPr>
        <w:t>Н</w:t>
      </w:r>
      <w:r w:rsidRPr="00D03A57">
        <w:rPr>
          <w:b/>
          <w:color w:val="auto"/>
          <w:spacing w:val="1"/>
        </w:rPr>
        <w:t>а</w:t>
      </w:r>
      <w:r w:rsidRPr="00D03A57">
        <w:rPr>
          <w:b/>
          <w:color w:val="auto"/>
          <w:spacing w:val="-6"/>
        </w:rPr>
        <w:t>у</w:t>
      </w:r>
      <w:r w:rsidRPr="00D03A57">
        <w:rPr>
          <w:b/>
          <w:color w:val="auto"/>
        </w:rPr>
        <w:t>чная электро</w:t>
      </w:r>
      <w:r w:rsidRPr="00D03A57">
        <w:rPr>
          <w:b/>
          <w:color w:val="auto"/>
          <w:spacing w:val="2"/>
        </w:rPr>
        <w:t>н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</w:rPr>
        <w:t xml:space="preserve">ая </w:t>
      </w:r>
      <w:r w:rsidRPr="00D03A57">
        <w:rPr>
          <w:b/>
          <w:color w:val="auto"/>
          <w:spacing w:val="2"/>
        </w:rPr>
        <w:t>б</w:t>
      </w:r>
      <w:r w:rsidRPr="00D03A57">
        <w:rPr>
          <w:b/>
          <w:color w:val="auto"/>
          <w:spacing w:val="1"/>
        </w:rPr>
        <w:t>и</w:t>
      </w:r>
      <w:r w:rsidRPr="00D03A57">
        <w:rPr>
          <w:b/>
          <w:color w:val="auto"/>
        </w:rPr>
        <w:t>бл</w:t>
      </w:r>
      <w:r w:rsidRPr="00D03A57">
        <w:rPr>
          <w:b/>
          <w:color w:val="auto"/>
          <w:spacing w:val="2"/>
        </w:rPr>
        <w:t>и</w:t>
      </w:r>
      <w:r w:rsidRPr="00D03A57">
        <w:rPr>
          <w:b/>
          <w:color w:val="auto"/>
        </w:rPr>
        <w:t>отека e</w:t>
      </w:r>
      <w:r w:rsidRPr="00D03A57">
        <w:rPr>
          <w:b/>
          <w:color w:val="auto"/>
          <w:lang w:val="en-US"/>
        </w:rPr>
        <w:t>L</w:t>
      </w:r>
      <w:r w:rsidRPr="00D03A57">
        <w:rPr>
          <w:b/>
          <w:color w:val="auto"/>
        </w:rPr>
        <w:t>ibra</w:t>
      </w:r>
      <w:r w:rsidRPr="00D03A57">
        <w:rPr>
          <w:b/>
          <w:color w:val="auto"/>
          <w:spacing w:val="1"/>
        </w:rPr>
        <w:t>r</w:t>
      </w:r>
      <w:r w:rsidRPr="00D03A57">
        <w:rPr>
          <w:b/>
          <w:color w:val="auto"/>
          <w:spacing w:val="-3"/>
        </w:rPr>
        <w:t>y.</w:t>
      </w:r>
      <w:r w:rsidRPr="00D03A57">
        <w:rPr>
          <w:color w:val="auto"/>
          <w:spacing w:val="-3"/>
        </w:rPr>
        <w:t xml:space="preserve"> </w:t>
      </w:r>
      <w:r w:rsidRPr="00D03A57">
        <w:rPr>
          <w:color w:val="auto"/>
          <w:lang w:val="en-US" w:eastAsia="en-US"/>
        </w:rPr>
        <w:t>URL</w:t>
      </w:r>
      <w:r w:rsidRPr="00D03A57">
        <w:rPr>
          <w:color w:val="auto"/>
          <w:lang w:eastAsia="en-US"/>
        </w:rPr>
        <w:t>:</w:t>
      </w:r>
      <w:r w:rsidRPr="00D03A57">
        <w:rPr>
          <w:color w:val="auto"/>
          <w:spacing w:val="-3"/>
        </w:rPr>
        <w:t xml:space="preserve"> </w:t>
      </w:r>
      <w:hyperlink r:id="rId47" w:history="1">
        <w:r w:rsidRPr="00D03A57">
          <w:rPr>
            <w:rStyle w:val="a9"/>
            <w:color w:val="auto"/>
            <w:lang w:val="en-US"/>
          </w:rPr>
          <w:t>https</w:t>
        </w:r>
        <w:r w:rsidRPr="00D03A57">
          <w:rPr>
            <w:rStyle w:val="a9"/>
            <w:color w:val="auto"/>
          </w:rPr>
          <w:t>:</w:t>
        </w:r>
        <w:r w:rsidRPr="00D03A57">
          <w:rPr>
            <w:rStyle w:val="a9"/>
            <w:color w:val="auto"/>
            <w:spacing w:val="1"/>
          </w:rPr>
          <w:t>/</w:t>
        </w:r>
        <w:r w:rsidRPr="00D03A57">
          <w:rPr>
            <w:rStyle w:val="a9"/>
            <w:color w:val="auto"/>
          </w:rPr>
          <w:t>/</w:t>
        </w:r>
        <w:r w:rsidRPr="00D03A57">
          <w:rPr>
            <w:rStyle w:val="a9"/>
            <w:color w:val="auto"/>
            <w:lang w:val="en-US"/>
          </w:rPr>
          <w:t>elibra</w:t>
        </w:r>
        <w:r w:rsidRPr="00D03A57">
          <w:rPr>
            <w:rStyle w:val="a9"/>
            <w:color w:val="auto"/>
            <w:spacing w:val="1"/>
            <w:lang w:val="en-US"/>
          </w:rPr>
          <w:t>r</w:t>
        </w:r>
        <w:r w:rsidRPr="00D03A57">
          <w:rPr>
            <w:rStyle w:val="a9"/>
            <w:color w:val="auto"/>
            <w:spacing w:val="-3"/>
            <w:lang w:val="en-US"/>
          </w:rPr>
          <w:t>y</w:t>
        </w:r>
        <w:r w:rsidRPr="00D03A57">
          <w:rPr>
            <w:rStyle w:val="a9"/>
            <w:color w:val="auto"/>
          </w:rPr>
          <w:t>.</w:t>
        </w:r>
        <w:r w:rsidRPr="00D03A57">
          <w:rPr>
            <w:rStyle w:val="a9"/>
            <w:color w:val="auto"/>
            <w:lang w:val="en-US"/>
          </w:rPr>
          <w:t>ru</w:t>
        </w:r>
        <w:r w:rsidRPr="00D03A57">
          <w:rPr>
            <w:rStyle w:val="a9"/>
            <w:color w:val="auto"/>
          </w:rPr>
          <w:t>/</w:t>
        </w:r>
        <w:r w:rsidRPr="00D03A57">
          <w:rPr>
            <w:rStyle w:val="a9"/>
            <w:color w:val="auto"/>
            <w:lang w:val="en-US"/>
          </w:rPr>
          <w:t>defaul</w:t>
        </w:r>
        <w:r w:rsidRPr="00D03A57">
          <w:rPr>
            <w:rStyle w:val="a9"/>
            <w:color w:val="auto"/>
            <w:spacing w:val="1"/>
            <w:lang w:val="en-US"/>
          </w:rPr>
          <w:t>t</w:t>
        </w:r>
        <w:r w:rsidRPr="00D03A57">
          <w:rPr>
            <w:rStyle w:val="a9"/>
            <w:color w:val="auto"/>
            <w:spacing w:val="3"/>
            <w:lang w:val="en-US"/>
          </w:rPr>
          <w:t>x</w:t>
        </w:r>
        <w:r w:rsidRPr="00D03A57">
          <w:rPr>
            <w:rStyle w:val="a9"/>
            <w:color w:val="auto"/>
          </w:rPr>
          <w:t>.</w:t>
        </w:r>
        <w:r w:rsidRPr="00D03A57">
          <w:rPr>
            <w:rStyle w:val="a9"/>
            <w:color w:val="auto"/>
            <w:lang w:val="en-US"/>
          </w:rPr>
          <w:t>asp</w:t>
        </w:r>
      </w:hyperlink>
    </w:p>
    <w:p w:rsidR="00B54281" w:rsidRPr="00D03A57" w:rsidRDefault="00B54281" w:rsidP="00B54281">
      <w:pPr>
        <w:pStyle w:val="Default"/>
        <w:numPr>
          <w:ilvl w:val="0"/>
          <w:numId w:val="3"/>
        </w:numPr>
        <w:spacing w:line="276" w:lineRule="auto"/>
        <w:ind w:left="0" w:firstLine="709"/>
        <w:jc w:val="both"/>
        <w:rPr>
          <w:rStyle w:val="a9"/>
          <w:color w:val="auto"/>
          <w:u w:val="none"/>
        </w:rPr>
      </w:pPr>
      <w:r w:rsidRPr="00D03A57">
        <w:rPr>
          <w:b/>
          <w:color w:val="auto"/>
        </w:rPr>
        <w:t>Меди</w:t>
      </w:r>
      <w:r w:rsidRPr="00D03A57">
        <w:rPr>
          <w:b/>
          <w:color w:val="auto"/>
          <w:spacing w:val="1"/>
        </w:rPr>
        <w:t>ц</w:t>
      </w:r>
      <w:r w:rsidRPr="00D03A57">
        <w:rPr>
          <w:b/>
          <w:color w:val="auto"/>
        </w:rPr>
        <w:t>инская</w:t>
      </w:r>
      <w:r w:rsidRPr="00D03A57">
        <w:rPr>
          <w:b/>
          <w:color w:val="auto"/>
          <w:spacing w:val="1"/>
        </w:rPr>
        <w:t xml:space="preserve"> справочно-информационная </w:t>
      </w:r>
      <w:r w:rsidRPr="00D03A57">
        <w:rPr>
          <w:b/>
          <w:color w:val="auto"/>
        </w:rPr>
        <w:t>систе</w:t>
      </w:r>
      <w:r w:rsidRPr="00D03A57">
        <w:rPr>
          <w:b/>
          <w:color w:val="auto"/>
          <w:spacing w:val="-1"/>
        </w:rPr>
        <w:t>м</w:t>
      </w:r>
      <w:r w:rsidRPr="00D03A57">
        <w:rPr>
          <w:b/>
          <w:color w:val="auto"/>
        </w:rPr>
        <w:t>а.</w:t>
      </w:r>
      <w:r w:rsidRPr="00D03A57">
        <w:rPr>
          <w:color w:val="auto"/>
        </w:rPr>
        <w:t xml:space="preserve"> </w:t>
      </w:r>
      <w:r w:rsidRPr="00D03A57">
        <w:rPr>
          <w:color w:val="auto"/>
          <w:lang w:val="en-US" w:eastAsia="en-US"/>
        </w:rPr>
        <w:t>URL</w:t>
      </w:r>
      <w:r w:rsidRPr="00D03A57">
        <w:rPr>
          <w:color w:val="auto"/>
          <w:lang w:eastAsia="en-US"/>
        </w:rPr>
        <w:t>:</w:t>
      </w:r>
      <w:r w:rsidRPr="00D03A57">
        <w:rPr>
          <w:color w:val="auto"/>
        </w:rPr>
        <w:t xml:space="preserve"> </w:t>
      </w:r>
      <w:hyperlink r:id="rId48" w:history="1">
        <w:r w:rsidRPr="00D03A57">
          <w:rPr>
            <w:rStyle w:val="a9"/>
            <w:color w:val="auto"/>
            <w:lang w:val="en-US"/>
          </w:rPr>
          <w:t>http</w:t>
        </w:r>
        <w:r w:rsidRPr="00D03A57">
          <w:rPr>
            <w:rStyle w:val="a9"/>
            <w:color w:val="auto"/>
          </w:rPr>
          <w:t>:</w:t>
        </w:r>
        <w:r w:rsidRPr="00D03A57">
          <w:rPr>
            <w:rStyle w:val="a9"/>
            <w:color w:val="auto"/>
            <w:spacing w:val="1"/>
          </w:rPr>
          <w:t>/</w:t>
        </w:r>
        <w:r w:rsidRPr="00D03A57">
          <w:rPr>
            <w:rStyle w:val="a9"/>
            <w:color w:val="auto"/>
          </w:rPr>
          <w:t>/</w:t>
        </w:r>
        <w:r w:rsidRPr="00D03A57">
          <w:rPr>
            <w:rStyle w:val="a9"/>
            <w:color w:val="auto"/>
            <w:lang w:val="en-US"/>
          </w:rPr>
          <w:t>www</w:t>
        </w:r>
        <w:r w:rsidRPr="00D03A57">
          <w:rPr>
            <w:rStyle w:val="a9"/>
            <w:color w:val="auto"/>
          </w:rPr>
          <w:t>.</w:t>
        </w:r>
        <w:r w:rsidRPr="00D03A57">
          <w:rPr>
            <w:rStyle w:val="a9"/>
            <w:color w:val="auto"/>
            <w:lang w:val="en-US"/>
          </w:rPr>
          <w:t>medinfo</w:t>
        </w:r>
        <w:r w:rsidRPr="00D03A57">
          <w:rPr>
            <w:rStyle w:val="a9"/>
            <w:color w:val="auto"/>
          </w:rPr>
          <w:t>.</w:t>
        </w:r>
        <w:r w:rsidRPr="00D03A57">
          <w:rPr>
            <w:rStyle w:val="a9"/>
            <w:color w:val="auto"/>
            <w:lang w:val="en-US"/>
          </w:rPr>
          <w:t>ru</w:t>
        </w:r>
        <w:r w:rsidRPr="00D03A57">
          <w:rPr>
            <w:rStyle w:val="a9"/>
            <w:color w:val="auto"/>
          </w:rPr>
          <w:t>/</w:t>
        </w:r>
      </w:hyperlink>
    </w:p>
    <w:p w:rsidR="00B54281" w:rsidRPr="00D03A57" w:rsidRDefault="00B54281" w:rsidP="00B54281">
      <w:pPr>
        <w:pStyle w:val="Default"/>
        <w:numPr>
          <w:ilvl w:val="0"/>
          <w:numId w:val="3"/>
        </w:numPr>
        <w:spacing w:line="276" w:lineRule="auto"/>
        <w:ind w:left="0" w:firstLine="709"/>
        <w:jc w:val="both"/>
        <w:rPr>
          <w:rStyle w:val="a9"/>
          <w:color w:val="auto"/>
          <w:u w:val="none"/>
        </w:rPr>
      </w:pPr>
      <w:r w:rsidRPr="00D03A57">
        <w:rPr>
          <w:b/>
          <w:color w:val="auto"/>
        </w:rPr>
        <w:t>Н</w:t>
      </w:r>
      <w:r w:rsidRPr="00D03A57">
        <w:rPr>
          <w:b/>
          <w:color w:val="auto"/>
          <w:spacing w:val="3"/>
        </w:rPr>
        <w:t>а</w:t>
      </w:r>
      <w:r w:rsidRPr="00D03A57">
        <w:rPr>
          <w:b/>
          <w:color w:val="auto"/>
          <w:spacing w:val="-4"/>
        </w:rPr>
        <w:t>у</w:t>
      </w:r>
      <w:r w:rsidRPr="00D03A57">
        <w:rPr>
          <w:b/>
          <w:color w:val="auto"/>
          <w:spacing w:val="-1"/>
        </w:rPr>
        <w:t>ч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</w:rPr>
        <w:t>ая элек</w:t>
      </w:r>
      <w:r w:rsidRPr="00D03A57">
        <w:rPr>
          <w:b/>
          <w:color w:val="auto"/>
          <w:spacing w:val="1"/>
        </w:rPr>
        <w:t>т</w:t>
      </w:r>
      <w:r w:rsidRPr="00D03A57">
        <w:rPr>
          <w:b/>
          <w:color w:val="auto"/>
        </w:rPr>
        <w:t>рон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</w:rPr>
        <w:t>ая б</w:t>
      </w:r>
      <w:r w:rsidRPr="00D03A57">
        <w:rPr>
          <w:b/>
          <w:color w:val="auto"/>
          <w:spacing w:val="1"/>
        </w:rPr>
        <w:t>и</w:t>
      </w:r>
      <w:r w:rsidRPr="00D03A57">
        <w:rPr>
          <w:b/>
          <w:color w:val="auto"/>
        </w:rPr>
        <w:t>бл</w:t>
      </w:r>
      <w:r w:rsidRPr="00D03A57">
        <w:rPr>
          <w:b/>
          <w:color w:val="auto"/>
          <w:spacing w:val="1"/>
        </w:rPr>
        <w:t>иотека</w:t>
      </w:r>
      <w:r w:rsidRPr="00D03A57">
        <w:rPr>
          <w:b/>
          <w:color w:val="auto"/>
        </w:rPr>
        <w:t xml:space="preserve"> </w:t>
      </w:r>
      <w:r w:rsidRPr="00D03A57">
        <w:rPr>
          <w:b/>
          <w:color w:val="auto"/>
          <w:spacing w:val="-1"/>
        </w:rPr>
        <w:t>К</w:t>
      </w:r>
      <w:r w:rsidRPr="00D03A57">
        <w:rPr>
          <w:b/>
          <w:color w:val="auto"/>
        </w:rPr>
        <w:t>иберЛе</w:t>
      </w:r>
      <w:r w:rsidRPr="00D03A57">
        <w:rPr>
          <w:b/>
          <w:color w:val="auto"/>
          <w:spacing w:val="1"/>
        </w:rPr>
        <w:t>н</w:t>
      </w:r>
      <w:r w:rsidRPr="00D03A57">
        <w:rPr>
          <w:b/>
          <w:color w:val="auto"/>
          <w:spacing w:val="-1"/>
        </w:rPr>
        <w:t>ин</w:t>
      </w:r>
      <w:r w:rsidRPr="00D03A57">
        <w:rPr>
          <w:b/>
          <w:color w:val="auto"/>
        </w:rPr>
        <w:t>ка.</w:t>
      </w:r>
      <w:r w:rsidRPr="00D03A57">
        <w:rPr>
          <w:color w:val="auto"/>
          <w:lang w:eastAsia="en-US"/>
        </w:rPr>
        <w:t xml:space="preserve"> </w:t>
      </w:r>
      <w:r w:rsidRPr="00D03A57">
        <w:rPr>
          <w:color w:val="auto"/>
          <w:lang w:val="en-US" w:eastAsia="en-US"/>
        </w:rPr>
        <w:t>URL</w:t>
      </w:r>
      <w:r w:rsidRPr="00D03A57">
        <w:rPr>
          <w:color w:val="auto"/>
          <w:lang w:eastAsia="en-US"/>
        </w:rPr>
        <w:t>:</w:t>
      </w:r>
      <w:r w:rsidRPr="00D03A57">
        <w:rPr>
          <w:color w:val="auto"/>
        </w:rPr>
        <w:t xml:space="preserve"> </w:t>
      </w:r>
      <w:hyperlink r:id="rId49" w:history="1">
        <w:r w:rsidRPr="00D03A57">
          <w:rPr>
            <w:rStyle w:val="a9"/>
            <w:color w:val="auto"/>
          </w:rPr>
          <w:t>http:/</w:t>
        </w:r>
        <w:r w:rsidRPr="00D03A57">
          <w:rPr>
            <w:rStyle w:val="a9"/>
            <w:color w:val="auto"/>
            <w:spacing w:val="1"/>
          </w:rPr>
          <w:t>/c</w:t>
        </w:r>
        <w:r w:rsidRPr="00D03A57">
          <w:rPr>
            <w:rStyle w:val="a9"/>
            <w:color w:val="auto"/>
            <w:spacing w:val="-5"/>
          </w:rPr>
          <w:t>y</w:t>
        </w:r>
        <w:r w:rsidRPr="00D03A57">
          <w:rPr>
            <w:rStyle w:val="a9"/>
            <w:color w:val="auto"/>
          </w:rPr>
          <w:t>berlenin</w:t>
        </w:r>
        <w:r w:rsidRPr="00D03A57">
          <w:rPr>
            <w:rStyle w:val="a9"/>
            <w:color w:val="auto"/>
            <w:spacing w:val="2"/>
          </w:rPr>
          <w:t>k</w:t>
        </w:r>
        <w:r w:rsidRPr="00D03A57">
          <w:rPr>
            <w:rStyle w:val="a9"/>
            <w:color w:val="auto"/>
          </w:rPr>
          <w:t>a.ru</w:t>
        </w:r>
      </w:hyperlink>
    </w:p>
    <w:p w:rsidR="00B54281" w:rsidRPr="00D03A57" w:rsidRDefault="00B54281" w:rsidP="00B54281">
      <w:pPr>
        <w:pStyle w:val="Default"/>
        <w:spacing w:line="276" w:lineRule="auto"/>
        <w:ind w:firstLine="709"/>
        <w:jc w:val="both"/>
        <w:rPr>
          <w:b/>
        </w:rPr>
      </w:pPr>
      <w:r w:rsidRPr="00D03A57">
        <w:t xml:space="preserve">8. </w:t>
      </w:r>
      <w:r w:rsidRPr="00D03A57">
        <w:rPr>
          <w:b/>
        </w:rPr>
        <w:t>Центральная научная медицинская библиотека  (свободный доступ)</w:t>
      </w:r>
    </w:p>
    <w:p w:rsidR="00B54281" w:rsidRPr="00D03A57" w:rsidRDefault="00B54281" w:rsidP="00B54281">
      <w:pPr>
        <w:pStyle w:val="Default"/>
        <w:spacing w:line="276" w:lineRule="auto"/>
        <w:ind w:firstLine="709"/>
        <w:jc w:val="both"/>
        <w:rPr>
          <w:b/>
        </w:rPr>
      </w:pPr>
    </w:p>
    <w:p w:rsidR="00B54281" w:rsidRPr="00D03A57" w:rsidRDefault="00B54281" w:rsidP="00B54281">
      <w:pPr>
        <w:pStyle w:val="Default"/>
        <w:spacing w:line="276" w:lineRule="auto"/>
        <w:ind w:firstLine="709"/>
        <w:jc w:val="both"/>
      </w:pPr>
    </w:p>
    <w:p w:rsidR="00B54281" w:rsidRDefault="00B54281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B54281" w:rsidRDefault="00B54281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B54281" w:rsidRDefault="00B54281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0F01DA" w:rsidRDefault="000F01DA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0F01DA" w:rsidRDefault="000F01DA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0F01DA" w:rsidRDefault="000F01DA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0F01DA" w:rsidRDefault="000F01DA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0F01DA" w:rsidRDefault="000F01DA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0F01DA" w:rsidRDefault="000F01DA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0F01DA" w:rsidRDefault="000F01DA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0F01DA" w:rsidRDefault="000F01DA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0F01DA" w:rsidRDefault="000F01DA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0F01DA" w:rsidRDefault="000F01DA" w:rsidP="00B6116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</w:p>
    <w:p w:rsidR="00302C33" w:rsidRDefault="00302C33" w:rsidP="00B6116C">
      <w:pPr>
        <w:pStyle w:val="Default"/>
        <w:spacing w:line="276" w:lineRule="auto"/>
        <w:ind w:firstLine="709"/>
        <w:jc w:val="both"/>
      </w:pPr>
    </w:p>
    <w:p w:rsidR="000B446D" w:rsidRPr="000B446D" w:rsidRDefault="000B446D" w:rsidP="000B446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b/>
          <w:color w:val="000000"/>
        </w:rPr>
      </w:pPr>
      <w:r w:rsidRPr="000B446D">
        <w:rPr>
          <w:rFonts w:eastAsia="Calibri"/>
          <w:b/>
          <w:color w:val="000000"/>
        </w:rPr>
        <w:t>VIII</w:t>
      </w:r>
      <w:r w:rsidRPr="000B446D">
        <w:rPr>
          <w:rFonts w:eastAsia="Calibri"/>
          <w:b/>
          <w:i/>
          <w:color w:val="000000"/>
        </w:rPr>
        <w:t xml:space="preserve">. </w:t>
      </w:r>
      <w:r w:rsidRPr="000B446D">
        <w:rPr>
          <w:rFonts w:eastAsia="Calibri"/>
          <w:b/>
          <w:color w:val="000000"/>
        </w:rPr>
        <w:t>МАТЕРИАЛЬНО – ТЕХНИЧЕСКОЕ ОБЕСПЕЧЕНИЕ ИСЦИПЛИНЫ</w:t>
      </w:r>
    </w:p>
    <w:p w:rsidR="000B446D" w:rsidRPr="000B446D" w:rsidRDefault="000B446D" w:rsidP="000B446D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bCs/>
          <w:i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793"/>
        <w:gridCol w:w="4305"/>
        <w:gridCol w:w="4189"/>
      </w:tblGrid>
      <w:tr w:rsidR="000B446D" w:rsidRPr="000B446D" w:rsidTr="000B446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46D" w:rsidRPr="000B446D" w:rsidRDefault="000B446D" w:rsidP="000B446D">
            <w:pPr>
              <w:spacing w:line="360" w:lineRule="auto"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46D" w:rsidRPr="000B446D" w:rsidRDefault="000B446D" w:rsidP="000B446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46D" w:rsidRPr="000B446D" w:rsidRDefault="000B446D" w:rsidP="000B446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zh-CN"/>
              </w:rPr>
            </w:pPr>
          </w:p>
        </w:tc>
      </w:tr>
      <w:tr w:rsidR="000B446D" w:rsidRPr="000B446D" w:rsidTr="000B446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46D" w:rsidRPr="000B446D" w:rsidRDefault="000B446D" w:rsidP="000B446D">
            <w:pPr>
              <w:spacing w:line="360" w:lineRule="auto"/>
              <w:ind w:firstLine="709"/>
              <w:contextualSpacing/>
              <w:jc w:val="both"/>
              <w:rPr>
                <w:rFonts w:eastAsiaTheme="minorHAnsi"/>
                <w:lang w:eastAsia="en-US"/>
              </w:rPr>
            </w:pPr>
            <w:r w:rsidRPr="000B446D">
              <w:rPr>
                <w:rFonts w:eastAsiaTheme="minorHAnsi"/>
                <w:lang w:eastAsia="en-US"/>
              </w:rPr>
              <w:t>N п/п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46D" w:rsidRPr="000B446D" w:rsidRDefault="000B446D" w:rsidP="000F01DA">
            <w:pPr>
              <w:suppressAutoHyphens/>
              <w:rPr>
                <w:rFonts w:eastAsia="Calibri"/>
                <w:lang w:eastAsia="zh-CN"/>
              </w:rPr>
            </w:pPr>
            <w:r w:rsidRPr="000B446D">
              <w:rPr>
                <w:rFonts w:eastAsia="Calibri"/>
                <w:lang w:eastAsia="zh-CN"/>
              </w:rPr>
              <w:t xml:space="preserve">Вид помещения с номером </w:t>
            </w:r>
          </w:p>
          <w:p w:rsidR="000B446D" w:rsidRPr="000B446D" w:rsidRDefault="000B446D" w:rsidP="000F01DA">
            <w:pPr>
              <w:suppressAutoHyphens/>
              <w:rPr>
                <w:rFonts w:eastAsia="Calibri"/>
                <w:lang w:eastAsia="zh-CN"/>
              </w:rPr>
            </w:pPr>
            <w:r w:rsidRPr="000B446D">
              <w:rPr>
                <w:rFonts w:eastAsia="Calibri"/>
                <w:lang w:eastAsia="zh-CN"/>
              </w:rPr>
              <w:t>(учебная аудитория, лаборатория,</w:t>
            </w:r>
          </w:p>
          <w:p w:rsidR="000B446D" w:rsidRPr="000B446D" w:rsidRDefault="000B446D" w:rsidP="000F01DA">
            <w:pPr>
              <w:contextualSpacing/>
              <w:rPr>
                <w:rFonts w:eastAsiaTheme="minorHAnsi"/>
                <w:lang w:eastAsia="en-US"/>
              </w:rPr>
            </w:pPr>
            <w:r w:rsidRPr="000B446D">
              <w:rPr>
                <w:lang w:eastAsia="zh-CN"/>
              </w:rPr>
              <w:t xml:space="preserve">компьютерный класс)  с указанием </w:t>
            </w:r>
            <w:r w:rsidRPr="000B446D">
              <w:rPr>
                <w:rFonts w:eastAsiaTheme="minorHAnsi"/>
                <w:lang w:eastAsia="en-US"/>
              </w:rPr>
              <w:t>адреса (местоположение) здания, клинической базы, строения, сооружения, помещения,</w:t>
            </w:r>
            <w:r w:rsidRPr="000B446D">
              <w:rPr>
                <w:lang w:eastAsia="zh-CN"/>
              </w:rPr>
              <w:t xml:space="preserve"> площади помещения, его назначения (для самостоятельной работы, для проведения практически занятий, текущего контроля, промежуточной аттестации, электронного обучения, лекционных занятий и т.д.) 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46D" w:rsidRPr="000B446D" w:rsidRDefault="000B446D" w:rsidP="000B446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B446D">
              <w:rPr>
                <w:rFonts w:eastAsia="Calibri"/>
                <w:color w:val="000000"/>
                <w:lang w:eastAsia="zh-CN"/>
              </w:rPr>
              <w:t>Наименование оборудования</w:t>
            </w:r>
          </w:p>
        </w:tc>
      </w:tr>
      <w:tr w:rsidR="000B446D" w:rsidRPr="000B446D" w:rsidTr="000B446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46D" w:rsidRPr="000B446D" w:rsidRDefault="000B446D" w:rsidP="000B446D">
            <w:pPr>
              <w:spacing w:line="360" w:lineRule="auto"/>
              <w:ind w:firstLine="709"/>
              <w:contextualSpacing/>
              <w:jc w:val="center"/>
              <w:rPr>
                <w:rFonts w:eastAsiaTheme="minorHAnsi"/>
                <w:lang w:eastAsia="en-US"/>
              </w:rPr>
            </w:pPr>
            <w:r w:rsidRPr="000B446D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46D" w:rsidRPr="000B446D" w:rsidRDefault="000B446D" w:rsidP="000B446D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 w:rsidRPr="000B446D">
              <w:rPr>
                <w:rFonts w:eastAsiaTheme="minorHAnsi"/>
                <w:lang w:eastAsia="en-US"/>
              </w:rPr>
              <w:t>Лекционный зал.</w:t>
            </w:r>
          </w:p>
          <w:p w:rsidR="000B446D" w:rsidRPr="000B446D" w:rsidRDefault="002B6E08" w:rsidP="000B446D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Аудитория №3</w:t>
            </w:r>
            <w:r w:rsidR="000B446D" w:rsidRPr="000B446D">
              <w:rPr>
                <w:rFonts w:eastAsiaTheme="minorHAnsi"/>
                <w:lang w:eastAsia="en-US"/>
              </w:rPr>
              <w:t>-33,7кв м.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г.Махачкала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 xml:space="preserve">проспект Шамиля 44, 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9 этажный корпус</w:t>
            </w:r>
          </w:p>
          <w:p w:rsidR="000B446D" w:rsidRPr="000B446D" w:rsidRDefault="000B446D" w:rsidP="000B446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B446D">
              <w:rPr>
                <w:rFonts w:eastAsia="Calibri"/>
                <w:color w:val="000000"/>
              </w:rPr>
              <w:t xml:space="preserve"> 6 этаж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46D" w:rsidRPr="000B446D" w:rsidRDefault="000B446D" w:rsidP="000B446D">
            <w:pPr>
              <w:widowControl w:val="0"/>
              <w:rPr>
                <w:color w:val="000000"/>
                <w:lang w:eastAsia="en-US"/>
              </w:rPr>
            </w:pPr>
            <w:r w:rsidRPr="000B446D">
              <w:rPr>
                <w:color w:val="000000"/>
                <w:lang w:eastAsia="en-US"/>
              </w:rPr>
              <w:t xml:space="preserve">для лекционных занятий: Экран </w:t>
            </w:r>
            <w:r w:rsidRPr="000B446D">
              <w:rPr>
                <w:color w:val="000000"/>
                <w:lang w:val="en-US" w:eastAsia="en-US"/>
              </w:rPr>
              <w:t>Projecta</w:t>
            </w:r>
            <w:r w:rsidRPr="000B446D">
              <w:rPr>
                <w:color w:val="000000"/>
                <w:lang w:eastAsia="en-US"/>
              </w:rPr>
              <w:t xml:space="preserve"> </w:t>
            </w:r>
            <w:r w:rsidRPr="000B446D">
              <w:rPr>
                <w:color w:val="000000"/>
                <w:lang w:val="en-US" w:eastAsia="en-US"/>
              </w:rPr>
              <w:t>ProScreen</w:t>
            </w:r>
          </w:p>
          <w:p w:rsidR="000B446D" w:rsidRPr="000B446D" w:rsidRDefault="000B446D" w:rsidP="000B446D">
            <w:pPr>
              <w:widowControl w:val="0"/>
              <w:rPr>
                <w:color w:val="000000"/>
                <w:lang w:eastAsia="en-US"/>
              </w:rPr>
            </w:pPr>
            <w:r w:rsidRPr="000B446D">
              <w:rPr>
                <w:color w:val="000000"/>
                <w:lang w:eastAsia="en-US"/>
              </w:rPr>
              <w:t xml:space="preserve">Проектор </w:t>
            </w:r>
            <w:r w:rsidRPr="000B446D">
              <w:rPr>
                <w:color w:val="000000"/>
                <w:lang w:val="en-US" w:eastAsia="en-US"/>
              </w:rPr>
              <w:t>Toshiba</w:t>
            </w:r>
          </w:p>
          <w:p w:rsidR="000B446D" w:rsidRPr="000B446D" w:rsidRDefault="000B446D" w:rsidP="000B446D">
            <w:pPr>
              <w:widowControl w:val="0"/>
              <w:rPr>
                <w:color w:val="000000"/>
                <w:lang w:eastAsia="en-US"/>
              </w:rPr>
            </w:pPr>
            <w:r w:rsidRPr="000B446D">
              <w:rPr>
                <w:color w:val="000000"/>
                <w:lang w:eastAsia="en-US"/>
              </w:rPr>
              <w:t xml:space="preserve">Лампа для проектора </w:t>
            </w:r>
            <w:r w:rsidRPr="000B446D">
              <w:rPr>
                <w:color w:val="000000"/>
                <w:lang w:val="en-US" w:eastAsia="en-US"/>
              </w:rPr>
              <w:t>Toshiba</w:t>
            </w:r>
            <w:r w:rsidRPr="000B446D">
              <w:rPr>
                <w:color w:val="000000"/>
                <w:lang w:eastAsia="en-US"/>
              </w:rPr>
              <w:t>, активные громкоговоритель</w:t>
            </w:r>
          </w:p>
          <w:p w:rsidR="000B446D" w:rsidRPr="000B446D" w:rsidRDefault="000B446D" w:rsidP="000B446D">
            <w:pPr>
              <w:widowControl w:val="0"/>
              <w:rPr>
                <w:color w:val="000000"/>
                <w:lang w:eastAsia="en-US"/>
              </w:rPr>
            </w:pPr>
            <w:r w:rsidRPr="000B446D">
              <w:rPr>
                <w:color w:val="000000"/>
                <w:lang w:val="en-US" w:eastAsia="en-US"/>
              </w:rPr>
              <w:t>JBL enon</w:t>
            </w:r>
            <w:r w:rsidRPr="000B446D">
              <w:rPr>
                <w:color w:val="000000"/>
                <w:lang w:eastAsia="en-US"/>
              </w:rPr>
              <w:t xml:space="preserve"> 10</w:t>
            </w:r>
          </w:p>
        </w:tc>
      </w:tr>
      <w:tr w:rsidR="000B446D" w:rsidRPr="000B446D" w:rsidTr="000B446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46D" w:rsidRPr="000B446D" w:rsidRDefault="000B446D" w:rsidP="000B446D">
            <w:pPr>
              <w:spacing w:line="360" w:lineRule="auto"/>
              <w:ind w:firstLine="709"/>
              <w:contextualSpacing/>
              <w:jc w:val="center"/>
              <w:rPr>
                <w:rFonts w:eastAsiaTheme="minorHAnsi"/>
                <w:lang w:eastAsia="en-US"/>
              </w:rPr>
            </w:pPr>
            <w:r w:rsidRPr="000B446D">
              <w:rPr>
                <w:rFonts w:eastAsiaTheme="minorHAnsi"/>
                <w:lang w:eastAsia="en-US"/>
              </w:rPr>
              <w:t>…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46D" w:rsidRPr="000B446D" w:rsidRDefault="000B446D" w:rsidP="002B6E08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 w:rsidRPr="000B446D">
              <w:rPr>
                <w:rFonts w:eastAsiaTheme="minorHAnsi"/>
                <w:lang w:eastAsia="en-US"/>
              </w:rPr>
              <w:t xml:space="preserve">Аудитория: №4-33,7 кв.м.; </w:t>
            </w:r>
            <w:r w:rsidR="002B6E08">
              <w:rPr>
                <w:rFonts w:eastAsiaTheme="minorHAnsi"/>
                <w:lang w:eastAsia="en-US"/>
              </w:rPr>
              <w:t>.(для практических занятий)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г.Махачкала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 xml:space="preserve">проспект Шамиля 44, 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9 этажный корпус</w:t>
            </w:r>
          </w:p>
          <w:p w:rsidR="000B446D" w:rsidRPr="000F01DA" w:rsidRDefault="000B446D" w:rsidP="000F01DA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 w:rsidRPr="000B446D">
              <w:rPr>
                <w:rFonts w:eastAsiaTheme="minorHAnsi"/>
                <w:lang w:eastAsia="en-US"/>
              </w:rPr>
              <w:t xml:space="preserve"> 6 этаж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46D" w:rsidRPr="000B446D" w:rsidRDefault="000B446D" w:rsidP="000B446D">
            <w:pPr>
              <w:widowControl w:val="0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0B446D">
              <w:rPr>
                <w:rFonts w:eastAsia="Calibri"/>
                <w:color w:val="000000"/>
                <w:sz w:val="20"/>
                <w:szCs w:val="21"/>
                <w:shd w:val="clear" w:color="auto" w:fill="FFFFFF"/>
                <w:lang w:eastAsia="en-US"/>
              </w:rPr>
              <w:t>Персональный компьютер-1;</w:t>
            </w:r>
          </w:p>
          <w:p w:rsidR="000B446D" w:rsidRPr="000B446D" w:rsidRDefault="000B446D" w:rsidP="000B446D">
            <w:pPr>
              <w:widowControl w:val="0"/>
              <w:rPr>
                <w:rFonts w:eastAsia="Calibri"/>
                <w:color w:val="000000"/>
                <w:sz w:val="21"/>
                <w:szCs w:val="21"/>
              </w:rPr>
            </w:pPr>
            <w:r w:rsidRPr="000B446D">
              <w:rPr>
                <w:color w:val="000000"/>
                <w:lang w:eastAsia="en-US"/>
              </w:rPr>
              <w:t xml:space="preserve"> Ксерокс </w:t>
            </w:r>
            <w:r w:rsidRPr="000B446D">
              <w:rPr>
                <w:color w:val="000000"/>
                <w:lang w:val="en-US" w:eastAsia="en-US"/>
              </w:rPr>
              <w:t>Canon</w:t>
            </w:r>
            <w:r w:rsidRPr="000B446D">
              <w:rPr>
                <w:color w:val="000000"/>
                <w:lang w:eastAsia="en-US"/>
              </w:rPr>
              <w:t xml:space="preserve"> </w:t>
            </w:r>
            <w:r w:rsidRPr="000B446D">
              <w:rPr>
                <w:color w:val="000000"/>
                <w:lang w:val="en-US" w:eastAsia="en-US"/>
              </w:rPr>
              <w:t>FC</w:t>
            </w:r>
            <w:r w:rsidRPr="000B446D">
              <w:rPr>
                <w:color w:val="000000"/>
                <w:lang w:eastAsia="en-US"/>
              </w:rPr>
              <w:t>-128 ;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Оверхед проектор -1;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 xml:space="preserve">Принтер лазерный </w:t>
            </w:r>
            <w:r w:rsidRPr="000B446D">
              <w:rPr>
                <w:rFonts w:eastAsia="Calibri"/>
                <w:lang w:val="en-US"/>
              </w:rPr>
              <w:t>HPLJ</w:t>
            </w:r>
            <w:r w:rsidRPr="000B446D">
              <w:rPr>
                <w:rFonts w:eastAsia="Calibri"/>
              </w:rPr>
              <w:t>-3;</w:t>
            </w:r>
          </w:p>
          <w:p w:rsidR="000B446D" w:rsidRPr="000B446D" w:rsidRDefault="000B446D" w:rsidP="000B446D">
            <w:pPr>
              <w:spacing w:line="276" w:lineRule="auto"/>
            </w:pPr>
            <w:r w:rsidRPr="000B446D">
              <w:rPr>
                <w:rFonts w:eastAsia="Calibri"/>
              </w:rPr>
              <w:t xml:space="preserve">МФУ </w:t>
            </w:r>
            <w:r w:rsidRPr="000B446D">
              <w:rPr>
                <w:rFonts w:eastAsia="Calibri"/>
                <w:lang w:val="en-US"/>
              </w:rPr>
              <w:t>hp</w:t>
            </w:r>
            <w:r w:rsidRPr="000B446D">
              <w:rPr>
                <w:rFonts w:eastAsia="Calibri"/>
              </w:rPr>
              <w:t xml:space="preserve"> </w:t>
            </w:r>
            <w:r w:rsidRPr="000B446D">
              <w:rPr>
                <w:rFonts w:eastAsia="Calibri"/>
                <w:lang w:val="en-US"/>
              </w:rPr>
              <w:t>LaserJet</w:t>
            </w:r>
            <w:r w:rsidRPr="000B446D">
              <w:rPr>
                <w:rFonts w:eastAsia="Calibri"/>
              </w:rPr>
              <w:t xml:space="preserve"> </w:t>
            </w:r>
            <w:r w:rsidRPr="000B446D">
              <w:rPr>
                <w:rFonts w:eastAsia="Calibri"/>
                <w:lang w:val="en-US"/>
              </w:rPr>
              <w:t>Pro</w:t>
            </w:r>
            <w:r w:rsidRPr="000B446D">
              <w:rPr>
                <w:rFonts w:eastAsia="Calibri"/>
              </w:rPr>
              <w:t>-2;</w:t>
            </w:r>
          </w:p>
        </w:tc>
      </w:tr>
      <w:tr w:rsidR="000B446D" w:rsidRPr="000B446D" w:rsidTr="000B446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46D" w:rsidRPr="000B446D" w:rsidRDefault="000B446D" w:rsidP="000B446D">
            <w:pPr>
              <w:spacing w:line="360" w:lineRule="auto"/>
              <w:ind w:firstLine="709"/>
              <w:contextualSpacing/>
              <w:rPr>
                <w:rFonts w:eastAsiaTheme="minorHAnsi"/>
                <w:lang w:eastAsia="en-US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46D" w:rsidRPr="000B446D" w:rsidRDefault="002B6E08" w:rsidP="000B446D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Аудитория: №5-37,3 кв.м.(для практических занятий)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г.Махачкала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 xml:space="preserve">проспект Шамиля 44, 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9 этажный корпус</w:t>
            </w:r>
          </w:p>
          <w:p w:rsidR="000B446D" w:rsidRPr="000B446D" w:rsidRDefault="000B446D" w:rsidP="000B446D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 w:rsidRPr="000B446D">
              <w:rPr>
                <w:rFonts w:eastAsiaTheme="minorHAnsi"/>
                <w:lang w:eastAsia="en-US"/>
              </w:rPr>
              <w:t xml:space="preserve"> 6 этаж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46D" w:rsidRPr="000B446D" w:rsidRDefault="000B446D" w:rsidP="000B446D">
            <w:pPr>
              <w:widowControl w:val="0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0B446D">
              <w:rPr>
                <w:rFonts w:eastAsia="Calibri"/>
                <w:color w:val="000000"/>
                <w:sz w:val="20"/>
                <w:szCs w:val="21"/>
                <w:shd w:val="clear" w:color="auto" w:fill="FFFFFF"/>
                <w:lang w:eastAsia="en-US"/>
              </w:rPr>
              <w:t>Персональный компьютер-1;</w:t>
            </w:r>
          </w:p>
          <w:p w:rsidR="000B446D" w:rsidRPr="000B446D" w:rsidRDefault="000B446D" w:rsidP="000B446D">
            <w:pPr>
              <w:widowControl w:val="0"/>
              <w:rPr>
                <w:rFonts w:eastAsia="Calibri"/>
                <w:color w:val="000000"/>
                <w:sz w:val="21"/>
                <w:szCs w:val="21"/>
              </w:rPr>
            </w:pPr>
            <w:r w:rsidRPr="000B446D">
              <w:rPr>
                <w:color w:val="000000"/>
                <w:lang w:eastAsia="en-US"/>
              </w:rPr>
              <w:t xml:space="preserve"> Ксерокс </w:t>
            </w:r>
            <w:r w:rsidRPr="000B446D">
              <w:rPr>
                <w:color w:val="000000"/>
                <w:lang w:val="en-US" w:eastAsia="en-US"/>
              </w:rPr>
              <w:t>Canon</w:t>
            </w:r>
            <w:r w:rsidRPr="000B446D">
              <w:rPr>
                <w:color w:val="000000"/>
                <w:lang w:eastAsia="en-US"/>
              </w:rPr>
              <w:t xml:space="preserve"> </w:t>
            </w:r>
            <w:r w:rsidRPr="000B446D">
              <w:rPr>
                <w:color w:val="000000"/>
                <w:lang w:val="en-US" w:eastAsia="en-US"/>
              </w:rPr>
              <w:t>FC</w:t>
            </w:r>
            <w:r w:rsidRPr="000B446D">
              <w:rPr>
                <w:color w:val="000000"/>
                <w:lang w:eastAsia="en-US"/>
              </w:rPr>
              <w:t>-128 ;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Оверхед проектор -1;</w:t>
            </w:r>
          </w:p>
          <w:p w:rsidR="000B446D" w:rsidRPr="000B446D" w:rsidRDefault="000B446D" w:rsidP="000B446D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 xml:space="preserve">Принтер лазерный </w:t>
            </w:r>
            <w:r w:rsidRPr="000B446D">
              <w:rPr>
                <w:rFonts w:eastAsia="Calibri"/>
                <w:lang w:val="en-US"/>
              </w:rPr>
              <w:t>HPLJ</w:t>
            </w:r>
            <w:r w:rsidRPr="000B446D">
              <w:rPr>
                <w:rFonts w:eastAsia="Calibri"/>
              </w:rPr>
              <w:t>-3;</w:t>
            </w:r>
          </w:p>
          <w:p w:rsidR="000B446D" w:rsidRPr="000B446D" w:rsidRDefault="000B446D" w:rsidP="000B446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B446D">
              <w:rPr>
                <w:rFonts w:eastAsia="Calibri"/>
                <w:color w:val="000000"/>
              </w:rPr>
              <w:t xml:space="preserve">МФУ </w:t>
            </w:r>
            <w:r w:rsidRPr="000B446D">
              <w:rPr>
                <w:rFonts w:eastAsia="Calibri"/>
                <w:color w:val="000000"/>
                <w:lang w:val="en-US"/>
              </w:rPr>
              <w:t>hp</w:t>
            </w:r>
            <w:r w:rsidRPr="000B446D">
              <w:rPr>
                <w:rFonts w:eastAsia="Calibri"/>
                <w:color w:val="000000"/>
              </w:rPr>
              <w:t xml:space="preserve"> </w:t>
            </w:r>
            <w:r w:rsidRPr="000B446D">
              <w:rPr>
                <w:rFonts w:eastAsia="Calibri"/>
                <w:color w:val="000000"/>
                <w:lang w:val="en-US"/>
              </w:rPr>
              <w:t>LaserJet</w:t>
            </w:r>
            <w:r w:rsidRPr="000B446D">
              <w:rPr>
                <w:rFonts w:eastAsia="Calibri"/>
                <w:color w:val="000000"/>
              </w:rPr>
              <w:t xml:space="preserve"> </w:t>
            </w:r>
            <w:r w:rsidRPr="000B446D">
              <w:rPr>
                <w:rFonts w:eastAsia="Calibri"/>
                <w:color w:val="000000"/>
                <w:lang w:val="en-US"/>
              </w:rPr>
              <w:t>Pro</w:t>
            </w:r>
            <w:r w:rsidRPr="000B446D">
              <w:rPr>
                <w:rFonts w:eastAsia="Calibri"/>
                <w:color w:val="000000"/>
              </w:rPr>
              <w:t>-2;</w:t>
            </w:r>
          </w:p>
        </w:tc>
      </w:tr>
      <w:tr w:rsidR="002B6E08" w:rsidRPr="000B446D" w:rsidTr="000B446D"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E08" w:rsidRPr="000B446D" w:rsidRDefault="002B6E08" w:rsidP="000B446D">
            <w:pPr>
              <w:spacing w:line="360" w:lineRule="auto"/>
              <w:ind w:firstLine="709"/>
              <w:contextualSpacing/>
              <w:rPr>
                <w:rFonts w:eastAsiaTheme="minorHAnsi"/>
                <w:lang w:eastAsia="en-US"/>
              </w:rPr>
            </w:pP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E08" w:rsidRDefault="002B6E08" w:rsidP="002B6E08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Аудитория: №</w:t>
            </w:r>
            <w:r w:rsidR="006C21A0">
              <w:rPr>
                <w:rFonts w:eastAsiaTheme="minorHAnsi"/>
                <w:lang w:eastAsia="en-US"/>
              </w:rPr>
              <w:t>4</w:t>
            </w:r>
            <w:r>
              <w:rPr>
                <w:rFonts w:eastAsiaTheme="minorHAnsi"/>
                <w:lang w:eastAsia="en-US"/>
              </w:rPr>
              <w:t>-</w:t>
            </w:r>
            <w:r w:rsidRPr="000B446D">
              <w:rPr>
                <w:rFonts w:eastAsiaTheme="minorHAnsi"/>
                <w:lang w:eastAsia="en-US"/>
              </w:rPr>
              <w:t xml:space="preserve"> </w:t>
            </w:r>
            <w:r w:rsidR="006C21A0">
              <w:rPr>
                <w:rFonts w:eastAsiaTheme="minorHAnsi"/>
                <w:lang w:eastAsia="en-US"/>
              </w:rPr>
              <w:t xml:space="preserve">18,8 </w:t>
            </w:r>
            <w:r w:rsidRPr="000B446D">
              <w:rPr>
                <w:rFonts w:eastAsiaTheme="minorHAnsi"/>
                <w:lang w:eastAsia="en-US"/>
              </w:rPr>
              <w:t>кв.м.;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  <w:p w:rsidR="002B6E08" w:rsidRPr="000B446D" w:rsidRDefault="002B6E08" w:rsidP="002B6E08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(для самостоятельной работы студентов)</w:t>
            </w:r>
          </w:p>
          <w:p w:rsidR="002B6E08" w:rsidRPr="000B446D" w:rsidRDefault="002B6E08" w:rsidP="002B6E08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г.Махачкала</w:t>
            </w:r>
          </w:p>
          <w:p w:rsidR="002B6E08" w:rsidRPr="000B446D" w:rsidRDefault="002B6E08" w:rsidP="002B6E08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 xml:space="preserve">проспект Шамиля 44, </w:t>
            </w:r>
          </w:p>
          <w:p w:rsidR="002B6E08" w:rsidRPr="000B446D" w:rsidRDefault="002B6E08" w:rsidP="002B6E08">
            <w:pPr>
              <w:spacing w:line="276" w:lineRule="auto"/>
              <w:rPr>
                <w:rFonts w:eastAsia="Calibri"/>
              </w:rPr>
            </w:pPr>
            <w:r w:rsidRPr="000B446D">
              <w:rPr>
                <w:rFonts w:eastAsia="Calibri"/>
              </w:rPr>
              <w:t>9 этажный корпус</w:t>
            </w:r>
          </w:p>
          <w:p w:rsidR="002B6E08" w:rsidRPr="000B446D" w:rsidRDefault="002B6E08" w:rsidP="002B6E08">
            <w:pPr>
              <w:spacing w:line="360" w:lineRule="auto"/>
              <w:ind w:left="34" w:hanging="34"/>
              <w:contextualSpacing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7</w:t>
            </w:r>
            <w:r w:rsidRPr="000B446D">
              <w:rPr>
                <w:rFonts w:eastAsiaTheme="minorHAnsi"/>
                <w:lang w:eastAsia="en-US"/>
              </w:rPr>
              <w:t xml:space="preserve"> этаж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E08" w:rsidRPr="000B446D" w:rsidRDefault="002B6E08" w:rsidP="002B6E08">
            <w:pPr>
              <w:widowControl w:val="0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0B446D">
              <w:rPr>
                <w:rFonts w:eastAsia="Calibri"/>
                <w:color w:val="000000"/>
                <w:sz w:val="20"/>
                <w:szCs w:val="21"/>
                <w:shd w:val="clear" w:color="auto" w:fill="FFFFFF"/>
                <w:lang w:eastAsia="en-US"/>
              </w:rPr>
              <w:t>Персональный компьютер-1;</w:t>
            </w:r>
          </w:p>
          <w:p w:rsidR="006C21A0" w:rsidRPr="000B446D" w:rsidRDefault="002B6E08" w:rsidP="006C21A0">
            <w:pPr>
              <w:widowControl w:val="0"/>
              <w:rPr>
                <w:rFonts w:eastAsia="Calibri"/>
                <w:color w:val="000000"/>
                <w:sz w:val="20"/>
                <w:szCs w:val="21"/>
                <w:shd w:val="clear" w:color="auto" w:fill="FFFFFF"/>
                <w:lang w:eastAsia="en-US"/>
              </w:rPr>
            </w:pPr>
            <w:r w:rsidRPr="000B446D">
              <w:rPr>
                <w:color w:val="000000"/>
                <w:lang w:eastAsia="en-US"/>
              </w:rPr>
              <w:t xml:space="preserve"> </w:t>
            </w:r>
          </w:p>
          <w:p w:rsidR="002B6E08" w:rsidRPr="000B446D" w:rsidRDefault="002B6E08" w:rsidP="002B6E08">
            <w:pPr>
              <w:widowControl w:val="0"/>
              <w:rPr>
                <w:rFonts w:eastAsia="Calibri"/>
                <w:color w:val="000000"/>
                <w:sz w:val="20"/>
                <w:szCs w:val="21"/>
                <w:shd w:val="clear" w:color="auto" w:fill="FFFFFF"/>
                <w:lang w:eastAsia="en-US"/>
              </w:rPr>
            </w:pPr>
          </w:p>
        </w:tc>
      </w:tr>
    </w:tbl>
    <w:p w:rsidR="000B446D" w:rsidRPr="000B446D" w:rsidRDefault="000B446D" w:rsidP="000B446D">
      <w:pPr>
        <w:widowControl w:val="0"/>
        <w:tabs>
          <w:tab w:val="left" w:pos="370"/>
        </w:tabs>
        <w:spacing w:line="276" w:lineRule="auto"/>
        <w:contextualSpacing/>
        <w:outlineLvl w:val="6"/>
        <w:rPr>
          <w:rFonts w:eastAsia="Calibri"/>
          <w:b/>
        </w:rPr>
      </w:pPr>
    </w:p>
    <w:p w:rsidR="00B3722E" w:rsidRPr="000F01DA" w:rsidRDefault="000B446D" w:rsidP="000F01DA">
      <w:pPr>
        <w:widowControl w:val="0"/>
        <w:tabs>
          <w:tab w:val="left" w:pos="370"/>
        </w:tabs>
        <w:spacing w:line="276" w:lineRule="auto"/>
        <w:contextualSpacing/>
        <w:outlineLvl w:val="6"/>
        <w:rPr>
          <w:rFonts w:eastAsia="Calibri"/>
          <w:b/>
        </w:rPr>
      </w:pPr>
      <w:r w:rsidRPr="000B446D">
        <w:rPr>
          <w:rFonts w:eastAsia="Calibri"/>
          <w:b/>
        </w:rPr>
        <w:t xml:space="preserve">                               </w:t>
      </w:r>
    </w:p>
    <w:p w:rsidR="00B3722E" w:rsidRPr="00F63091" w:rsidRDefault="00B3722E" w:rsidP="00B6116C">
      <w:pPr>
        <w:spacing w:line="276" w:lineRule="auto"/>
        <w:ind w:firstLine="709"/>
        <w:jc w:val="center"/>
        <w:rPr>
          <w:b/>
        </w:rPr>
      </w:pPr>
    </w:p>
    <w:p w:rsidR="00F247FC" w:rsidRPr="00F63091" w:rsidRDefault="000B446D" w:rsidP="000B446D">
      <w:pPr>
        <w:pStyle w:val="a8"/>
        <w:widowControl w:val="0"/>
        <w:tabs>
          <w:tab w:val="left" w:pos="370"/>
        </w:tabs>
        <w:spacing w:after="0"/>
        <w:ind w:left="709"/>
        <w:outlineLvl w:val="6"/>
        <w:rPr>
          <w:rFonts w:ascii="Times New Roman" w:hAnsi="Times New Roman"/>
          <w:b/>
          <w:sz w:val="24"/>
          <w:szCs w:val="24"/>
        </w:rPr>
      </w:pPr>
      <w:bookmarkStart w:id="11" w:name="bookmark38"/>
      <w:r>
        <w:rPr>
          <w:rFonts w:ascii="Times New Roman" w:hAnsi="Times New Roman"/>
          <w:b/>
          <w:sz w:val="24"/>
          <w:szCs w:val="24"/>
        </w:rPr>
        <w:t xml:space="preserve">                                          </w:t>
      </w:r>
      <w:r w:rsidR="00F247FC" w:rsidRPr="00F63091">
        <w:rPr>
          <w:rFonts w:ascii="Times New Roman" w:hAnsi="Times New Roman"/>
          <w:b/>
          <w:sz w:val="24"/>
          <w:szCs w:val="24"/>
        </w:rPr>
        <w:t xml:space="preserve">КАДРОВОЕ </w:t>
      </w:r>
      <w:bookmarkEnd w:id="11"/>
      <w:r w:rsidR="00DE38CE">
        <w:rPr>
          <w:rFonts w:ascii="Times New Roman" w:hAnsi="Times New Roman"/>
          <w:b/>
          <w:sz w:val="24"/>
          <w:szCs w:val="24"/>
        </w:rPr>
        <w:t>ОБЕСПЕЧЕНИЕ</w:t>
      </w:r>
    </w:p>
    <w:p w:rsidR="00F247FC" w:rsidRPr="00F63091" w:rsidRDefault="00F247FC" w:rsidP="00B6116C">
      <w:pPr>
        <w:pStyle w:val="40"/>
        <w:shd w:val="clear" w:color="auto" w:fill="auto"/>
        <w:spacing w:line="276" w:lineRule="auto"/>
        <w:ind w:firstLine="709"/>
        <w:jc w:val="center"/>
        <w:rPr>
          <w:rFonts w:cs="Times New Roman"/>
          <w:sz w:val="24"/>
          <w:szCs w:val="24"/>
        </w:rPr>
      </w:pPr>
      <w:r w:rsidRPr="00F63091">
        <w:rPr>
          <w:rFonts w:cs="Times New Roman"/>
          <w:sz w:val="24"/>
          <w:szCs w:val="24"/>
        </w:rPr>
        <w:t>Сведения о кадровом обеспечении, необходимом для осуществления образовательного процесса по дисциплине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"/>
        <w:gridCol w:w="1461"/>
        <w:gridCol w:w="1309"/>
        <w:gridCol w:w="1265"/>
        <w:gridCol w:w="1542"/>
        <w:gridCol w:w="1485"/>
        <w:gridCol w:w="831"/>
        <w:gridCol w:w="1386"/>
      </w:tblGrid>
      <w:tr w:rsidR="00D1439E" w:rsidTr="00CD7790">
        <w:tc>
          <w:tcPr>
            <w:tcW w:w="414" w:type="dxa"/>
          </w:tcPr>
          <w:p w:rsidR="00EA4568" w:rsidRPr="00EA4568" w:rsidRDefault="00EA4568" w:rsidP="00B6116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A4568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441" w:type="dxa"/>
          </w:tcPr>
          <w:p w:rsidR="00EA4568" w:rsidRPr="00EA4568" w:rsidRDefault="00EA4568" w:rsidP="00EA4568">
            <w:pPr>
              <w:pStyle w:val="40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ФИО</w:t>
            </w:r>
          </w:p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преподавателя</w:t>
            </w:r>
          </w:p>
        </w:tc>
        <w:tc>
          <w:tcPr>
            <w:tcW w:w="1292" w:type="dxa"/>
          </w:tcPr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Условия привлечения (штатный, внутр</w:t>
            </w:r>
            <w:r>
              <w:rPr>
                <w:rStyle w:val="14"/>
              </w:rPr>
              <w:t>. Совмест-ль, внешн.совм-</w:t>
            </w:r>
            <w:r w:rsidRPr="00EA4568">
              <w:rPr>
                <w:rStyle w:val="14"/>
              </w:rPr>
              <w:t>ль, по договору)</w:t>
            </w:r>
          </w:p>
        </w:tc>
        <w:tc>
          <w:tcPr>
            <w:tcW w:w="1249" w:type="dxa"/>
          </w:tcPr>
          <w:p w:rsidR="00EA4568" w:rsidRPr="00EA4568" w:rsidRDefault="00EA4568" w:rsidP="00EA4568">
            <w:pPr>
              <w:pStyle w:val="40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Занимаемая</w:t>
            </w:r>
          </w:p>
          <w:p w:rsidR="00EA4568" w:rsidRPr="00EA4568" w:rsidRDefault="00EA4568" w:rsidP="00EA4568">
            <w:pPr>
              <w:pStyle w:val="40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должность,</w:t>
            </w:r>
          </w:p>
          <w:p w:rsidR="00EA4568" w:rsidRPr="00EA4568" w:rsidRDefault="00EA4568" w:rsidP="00EA4568">
            <w:pPr>
              <w:pStyle w:val="40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ученая</w:t>
            </w:r>
          </w:p>
          <w:p w:rsidR="00EA4568" w:rsidRPr="00EA4568" w:rsidRDefault="00EA4568" w:rsidP="00EA4568">
            <w:pPr>
              <w:pStyle w:val="40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степень/</w:t>
            </w:r>
          </w:p>
          <w:p w:rsidR="00EA4568" w:rsidRPr="00EA4568" w:rsidRDefault="00EA4568" w:rsidP="00EA4568">
            <w:pPr>
              <w:pStyle w:val="40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ученое</w:t>
            </w:r>
          </w:p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звание</w:t>
            </w:r>
          </w:p>
        </w:tc>
        <w:tc>
          <w:tcPr>
            <w:tcW w:w="1521" w:type="dxa"/>
          </w:tcPr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Обр</w:t>
            </w:r>
            <w:r>
              <w:rPr>
                <w:rStyle w:val="14"/>
              </w:rPr>
              <w:t xml:space="preserve">азование (какое обр. </w:t>
            </w:r>
            <w:r w:rsidRPr="00EA4568">
              <w:rPr>
                <w:rStyle w:val="14"/>
              </w:rPr>
              <w:t>учреждение окончил, год)</w:t>
            </w:r>
          </w:p>
        </w:tc>
        <w:tc>
          <w:tcPr>
            <w:tcW w:w="1465" w:type="dxa"/>
          </w:tcPr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Уровень образования, наименование специальности по диплому, наименование присвоенной квалификации</w:t>
            </w:r>
          </w:p>
        </w:tc>
        <w:tc>
          <w:tcPr>
            <w:tcW w:w="821" w:type="dxa"/>
          </w:tcPr>
          <w:p w:rsidR="00EA4568" w:rsidRPr="00EA4568" w:rsidRDefault="00EA4568" w:rsidP="00EA4568">
            <w:pPr>
              <w:pStyle w:val="40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Общий</w:t>
            </w:r>
          </w:p>
          <w:p w:rsidR="00EA4568" w:rsidRPr="00EA4568" w:rsidRDefault="00EA4568" w:rsidP="00EA4568">
            <w:pPr>
              <w:pStyle w:val="40"/>
              <w:shd w:val="clear" w:color="auto" w:fill="auto"/>
              <w:spacing w:line="276" w:lineRule="auto"/>
              <w:ind w:firstLine="0"/>
              <w:jc w:val="left"/>
              <w:rPr>
                <w:rFonts w:cs="Times New Roman"/>
                <w:b w:val="0"/>
                <w:sz w:val="20"/>
                <w:szCs w:val="20"/>
              </w:rPr>
            </w:pPr>
            <w:r w:rsidRPr="00EA4568">
              <w:rPr>
                <w:rStyle w:val="14"/>
                <w:b w:val="0"/>
              </w:rPr>
              <w:t>стаж</w:t>
            </w:r>
          </w:p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работы</w:t>
            </w:r>
          </w:p>
        </w:tc>
        <w:tc>
          <w:tcPr>
            <w:tcW w:w="1368" w:type="dxa"/>
          </w:tcPr>
          <w:p w:rsidR="00EA4568" w:rsidRPr="00EA4568" w:rsidRDefault="00EA4568" w:rsidP="00EA4568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4"/>
              </w:rPr>
              <w:t>Стаж практической р</w:t>
            </w:r>
            <w:r>
              <w:rPr>
                <w:rStyle w:val="14"/>
              </w:rPr>
              <w:t>аботы по профилю образоват. Пр-</w:t>
            </w:r>
            <w:r w:rsidRPr="00EA4568">
              <w:rPr>
                <w:rStyle w:val="14"/>
              </w:rPr>
              <w:t>мы в профильных организациях с указанием периода работы и должности</w:t>
            </w:r>
          </w:p>
        </w:tc>
      </w:tr>
      <w:tr w:rsidR="00D1439E" w:rsidTr="00CD7790">
        <w:tc>
          <w:tcPr>
            <w:tcW w:w="414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41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92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49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21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65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21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68" w:type="dxa"/>
          </w:tcPr>
          <w:p w:rsidR="00EA4568" w:rsidRDefault="00EA4568" w:rsidP="00B6116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D1439E" w:rsidTr="00CD7790">
        <w:tc>
          <w:tcPr>
            <w:tcW w:w="414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41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Гаджиев Р.С.</w:t>
            </w:r>
          </w:p>
        </w:tc>
        <w:tc>
          <w:tcPr>
            <w:tcW w:w="1292" w:type="dxa"/>
          </w:tcPr>
          <w:p w:rsidR="00D1439E" w:rsidRPr="00D87E12" w:rsidRDefault="00D1439E" w:rsidP="00D1439E">
            <w:pPr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>штатный, 1,0ст.</w:t>
            </w:r>
          </w:p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49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Зав. каф. профессор. д.м.н.</w:t>
            </w:r>
          </w:p>
        </w:tc>
        <w:tc>
          <w:tcPr>
            <w:tcW w:w="1521" w:type="dxa"/>
          </w:tcPr>
          <w:p w:rsidR="00D1439E" w:rsidRPr="00D87E12" w:rsidRDefault="00D1439E" w:rsidP="00D1439E">
            <w:pPr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 xml:space="preserve">Астраханский медицинский институт, лечебное дело 1966 г. </w:t>
            </w:r>
          </w:p>
        </w:tc>
        <w:tc>
          <w:tcPr>
            <w:tcW w:w="1465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Лечебное дело</w:t>
            </w:r>
          </w:p>
        </w:tc>
        <w:tc>
          <w:tcPr>
            <w:tcW w:w="821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68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</w:p>
          <w:p w:rsidR="00D1439E" w:rsidRPr="00D87E12" w:rsidRDefault="00D1439E" w:rsidP="00D143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Pr="00D87E12">
              <w:rPr>
                <w:sz w:val="22"/>
                <w:szCs w:val="22"/>
              </w:rPr>
              <w:t xml:space="preserve"> г.</w:t>
            </w:r>
          </w:p>
          <w:p w:rsidR="00D1439E" w:rsidRPr="00D1439E" w:rsidRDefault="00D1439E" w:rsidP="00D1439E">
            <w:pPr>
              <w:jc w:val="center"/>
            </w:pPr>
            <w:r w:rsidRPr="00D87E12">
              <w:rPr>
                <w:sz w:val="22"/>
                <w:szCs w:val="22"/>
              </w:rPr>
              <w:t>зав. каф. профессор</w:t>
            </w:r>
          </w:p>
        </w:tc>
      </w:tr>
      <w:tr w:rsidR="00D1439E" w:rsidTr="00CD7790">
        <w:tc>
          <w:tcPr>
            <w:tcW w:w="414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41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Гасанов А</w:t>
            </w:r>
            <w:r w:rsidR="00CD7790">
              <w:rPr>
                <w:sz w:val="22"/>
                <w:szCs w:val="22"/>
              </w:rPr>
              <w:t>.Н.</w:t>
            </w:r>
          </w:p>
        </w:tc>
        <w:tc>
          <w:tcPr>
            <w:tcW w:w="1292" w:type="dxa"/>
          </w:tcPr>
          <w:p w:rsidR="00D1439E" w:rsidRPr="00D87E12" w:rsidRDefault="00D1439E" w:rsidP="00D1439E">
            <w:pPr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>штатный, 1,0ст.</w:t>
            </w:r>
          </w:p>
          <w:p w:rsidR="00D1439E" w:rsidRPr="00D87E12" w:rsidRDefault="00D1439E" w:rsidP="00D1439E">
            <w:pPr>
              <w:rPr>
                <w:sz w:val="22"/>
                <w:szCs w:val="22"/>
              </w:rPr>
            </w:pPr>
          </w:p>
        </w:tc>
        <w:tc>
          <w:tcPr>
            <w:tcW w:w="1249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Доцент к.м.н</w:t>
            </w:r>
          </w:p>
        </w:tc>
        <w:tc>
          <w:tcPr>
            <w:tcW w:w="1521" w:type="dxa"/>
          </w:tcPr>
          <w:p w:rsidR="00D1439E" w:rsidRPr="00D87E12" w:rsidRDefault="00D1439E" w:rsidP="00D1439E">
            <w:pPr>
              <w:jc w:val="center"/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>ДГМИ</w:t>
            </w:r>
          </w:p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1993г.</w:t>
            </w:r>
          </w:p>
        </w:tc>
        <w:tc>
          <w:tcPr>
            <w:tcW w:w="1465" w:type="dxa"/>
          </w:tcPr>
          <w:p w:rsidR="00D1439E" w:rsidRDefault="00D1439E" w:rsidP="00D1439E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Педиатрия</w:t>
            </w:r>
          </w:p>
        </w:tc>
        <w:tc>
          <w:tcPr>
            <w:tcW w:w="821" w:type="dxa"/>
          </w:tcPr>
          <w:p w:rsidR="00D1439E" w:rsidRPr="00CD7790" w:rsidRDefault="00CD7790" w:rsidP="00D1439E">
            <w:pPr>
              <w:spacing w:line="276" w:lineRule="auto"/>
              <w:jc w:val="center"/>
              <w:rPr>
                <w:bCs/>
              </w:rPr>
            </w:pPr>
            <w:r w:rsidRPr="00CD7790">
              <w:rPr>
                <w:bCs/>
              </w:rPr>
              <w:t>22</w:t>
            </w:r>
          </w:p>
        </w:tc>
        <w:tc>
          <w:tcPr>
            <w:tcW w:w="1368" w:type="dxa"/>
          </w:tcPr>
          <w:p w:rsidR="00D1439E" w:rsidRPr="00D1439E" w:rsidRDefault="00D1439E" w:rsidP="00D1439E">
            <w:pPr>
              <w:spacing w:line="276" w:lineRule="auto"/>
              <w:jc w:val="center"/>
            </w:pPr>
            <w:r w:rsidRPr="00D1439E">
              <w:t>12 лет</w:t>
            </w:r>
          </w:p>
        </w:tc>
      </w:tr>
      <w:tr w:rsidR="00CD7790" w:rsidTr="00CD7790">
        <w:tc>
          <w:tcPr>
            <w:tcW w:w="414" w:type="dxa"/>
          </w:tcPr>
          <w:p w:rsidR="00CD7790" w:rsidRDefault="00CD7790" w:rsidP="00CD779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41" w:type="dxa"/>
          </w:tcPr>
          <w:p w:rsidR="00CD7790" w:rsidRDefault="00CD7790" w:rsidP="00CD7790">
            <w:pPr>
              <w:spacing w:line="276" w:lineRule="auto"/>
              <w:rPr>
                <w:b/>
              </w:rPr>
            </w:pPr>
            <w:r w:rsidRPr="004E15F8">
              <w:rPr>
                <w:rFonts w:eastAsia="Calibri"/>
                <w:sz w:val="20"/>
                <w:szCs w:val="20"/>
              </w:rPr>
              <w:t>Камилова С.М.</w:t>
            </w:r>
          </w:p>
        </w:tc>
        <w:tc>
          <w:tcPr>
            <w:tcW w:w="1292" w:type="dxa"/>
          </w:tcPr>
          <w:p w:rsidR="00CD7790" w:rsidRPr="00D87E12" w:rsidRDefault="00CD7790" w:rsidP="00CD7790">
            <w:pPr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>штатный, 1,0ст.</w:t>
            </w:r>
          </w:p>
          <w:p w:rsidR="00CD7790" w:rsidRPr="00D87E12" w:rsidRDefault="00CD7790" w:rsidP="00CD7790">
            <w:pPr>
              <w:rPr>
                <w:sz w:val="22"/>
                <w:szCs w:val="22"/>
              </w:rPr>
            </w:pPr>
          </w:p>
        </w:tc>
        <w:tc>
          <w:tcPr>
            <w:tcW w:w="1249" w:type="dxa"/>
          </w:tcPr>
          <w:p w:rsidR="00CD7790" w:rsidRPr="004E15F8" w:rsidRDefault="00CD7790" w:rsidP="00CD7790">
            <w:pPr>
              <w:spacing w:line="276" w:lineRule="auto"/>
              <w:rPr>
                <w:bCs/>
              </w:rPr>
            </w:pPr>
            <w:r>
              <w:rPr>
                <w:b/>
              </w:rPr>
              <w:t xml:space="preserve"> </w:t>
            </w:r>
            <w:r w:rsidRPr="004E15F8">
              <w:rPr>
                <w:bCs/>
              </w:rPr>
              <w:t>ассистент</w:t>
            </w:r>
          </w:p>
        </w:tc>
        <w:tc>
          <w:tcPr>
            <w:tcW w:w="1521" w:type="dxa"/>
          </w:tcPr>
          <w:p w:rsidR="00CD7790" w:rsidRPr="00D87E12" w:rsidRDefault="00CD7790" w:rsidP="00CD7790">
            <w:pPr>
              <w:jc w:val="center"/>
              <w:rPr>
                <w:sz w:val="22"/>
                <w:szCs w:val="22"/>
              </w:rPr>
            </w:pPr>
            <w:r w:rsidRPr="00D87E12">
              <w:rPr>
                <w:sz w:val="22"/>
                <w:szCs w:val="22"/>
              </w:rPr>
              <w:t>ДГМИ</w:t>
            </w:r>
          </w:p>
          <w:p w:rsidR="00CD7790" w:rsidRDefault="00CD7790" w:rsidP="00CD7790">
            <w:pPr>
              <w:spacing w:line="276" w:lineRule="auto"/>
              <w:jc w:val="center"/>
              <w:rPr>
                <w:b/>
              </w:rPr>
            </w:pPr>
            <w:r w:rsidRPr="00D87E12">
              <w:rPr>
                <w:sz w:val="22"/>
                <w:szCs w:val="22"/>
              </w:rPr>
              <w:t>199</w:t>
            </w:r>
            <w:r>
              <w:rPr>
                <w:sz w:val="22"/>
                <w:szCs w:val="22"/>
              </w:rPr>
              <w:t>8</w:t>
            </w:r>
            <w:r w:rsidRPr="00D87E12">
              <w:rPr>
                <w:sz w:val="22"/>
                <w:szCs w:val="22"/>
              </w:rPr>
              <w:t>г.</w:t>
            </w:r>
          </w:p>
        </w:tc>
        <w:tc>
          <w:tcPr>
            <w:tcW w:w="1465" w:type="dxa"/>
          </w:tcPr>
          <w:p w:rsidR="00CD7790" w:rsidRDefault="00CD7790" w:rsidP="00CD7790">
            <w:pPr>
              <w:spacing w:line="276" w:lineRule="auto"/>
              <w:rPr>
                <w:b/>
              </w:rPr>
            </w:pPr>
            <w:r w:rsidRPr="00D87E12">
              <w:rPr>
                <w:sz w:val="22"/>
                <w:szCs w:val="22"/>
              </w:rPr>
              <w:t>Лечебное дело</w:t>
            </w:r>
          </w:p>
        </w:tc>
        <w:tc>
          <w:tcPr>
            <w:tcW w:w="821" w:type="dxa"/>
          </w:tcPr>
          <w:p w:rsidR="00CD7790" w:rsidRPr="00CD7790" w:rsidRDefault="00CD7790" w:rsidP="00CD7790">
            <w:pPr>
              <w:spacing w:line="276" w:lineRule="auto"/>
              <w:jc w:val="center"/>
              <w:rPr>
                <w:bCs/>
              </w:rPr>
            </w:pPr>
            <w:r w:rsidRPr="00CD7790">
              <w:rPr>
                <w:bCs/>
              </w:rPr>
              <w:t>16</w:t>
            </w:r>
          </w:p>
        </w:tc>
        <w:tc>
          <w:tcPr>
            <w:tcW w:w="1368" w:type="dxa"/>
          </w:tcPr>
          <w:p w:rsidR="00CD7790" w:rsidRPr="00D1439E" w:rsidRDefault="00CD7790" w:rsidP="00CD7790">
            <w:pPr>
              <w:spacing w:line="276" w:lineRule="auto"/>
              <w:jc w:val="center"/>
            </w:pPr>
            <w:r w:rsidRPr="00D1439E">
              <w:t xml:space="preserve"> </w:t>
            </w:r>
            <w:r>
              <w:t>4 года</w:t>
            </w:r>
          </w:p>
        </w:tc>
      </w:tr>
    </w:tbl>
    <w:p w:rsidR="00F247FC" w:rsidRPr="00F63091" w:rsidRDefault="00F247FC" w:rsidP="00F247FC">
      <w:pPr>
        <w:sectPr w:rsidR="00F247FC" w:rsidRPr="00F63091" w:rsidSect="00EC3F3B">
          <w:headerReference w:type="default" r:id="rId50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02C33" w:rsidRPr="00436F09" w:rsidRDefault="00B6116C" w:rsidP="00B6116C">
      <w:pPr>
        <w:spacing w:line="276" w:lineRule="auto"/>
        <w:jc w:val="center"/>
        <w:rPr>
          <w:b/>
          <w:color w:val="000000"/>
        </w:rPr>
      </w:pPr>
      <w:r w:rsidRPr="00436F09">
        <w:rPr>
          <w:b/>
          <w:lang w:val="en-US"/>
        </w:rPr>
        <w:lastRenderedPageBreak/>
        <w:t>IX</w:t>
      </w:r>
      <w:r w:rsidR="00302C33" w:rsidRPr="00436F09">
        <w:rPr>
          <w:b/>
        </w:rPr>
        <w:t>. ИСПОЛЬЗОВАНИЕ И</w:t>
      </w:r>
      <w:r w:rsidR="00302C33" w:rsidRPr="00436F09">
        <w:rPr>
          <w:b/>
          <w:color w:val="000000"/>
        </w:rPr>
        <w:t>ННОВАЦИОННЫХ (АКТИВНЫХ И ИНТЕРАКТИВНЫХ) МЕТОДОВ ОБУЧЕНИЯ</w:t>
      </w:r>
    </w:p>
    <w:p w:rsidR="00302C33" w:rsidRPr="00436F09" w:rsidRDefault="00302C33" w:rsidP="00B6116C">
      <w:pPr>
        <w:spacing w:line="276" w:lineRule="auto"/>
        <w:ind w:firstLine="709"/>
        <w:jc w:val="both"/>
        <w:rPr>
          <w:i/>
        </w:rPr>
      </w:pPr>
    </w:p>
    <w:p w:rsidR="00302C33" w:rsidRPr="00436F09" w:rsidRDefault="00302C33" w:rsidP="00B6116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NewRomanPSMT"/>
        </w:rPr>
      </w:pPr>
      <w:r w:rsidRPr="00436F09">
        <w:rPr>
          <w:rFonts w:eastAsia="TimesNewRomanPSMT"/>
        </w:rPr>
        <w:t>Используемые активные методы обучения при изучении данной дисциплины составляют</w:t>
      </w:r>
      <w:r w:rsidR="00830D5E">
        <w:rPr>
          <w:rFonts w:eastAsia="TimesNewRomanPSMT"/>
        </w:rPr>
        <w:t xml:space="preserve"> 33</w:t>
      </w:r>
      <w:r w:rsidRPr="00436F09">
        <w:rPr>
          <w:rFonts w:eastAsia="TimesNewRomanPSMT"/>
        </w:rPr>
        <w:t>% от объема аудиторных занятий.</w:t>
      </w:r>
    </w:p>
    <w:p w:rsidR="00302C33" w:rsidRPr="00436F09" w:rsidRDefault="00302C33" w:rsidP="00B6116C">
      <w:pPr>
        <w:autoSpaceDE w:val="0"/>
        <w:autoSpaceDN w:val="0"/>
        <w:adjustRightInd w:val="0"/>
        <w:spacing w:line="276" w:lineRule="auto"/>
        <w:ind w:firstLine="709"/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2335"/>
        <w:gridCol w:w="4603"/>
        <w:gridCol w:w="1781"/>
      </w:tblGrid>
      <w:tr w:rsidR="00302C33" w:rsidRPr="00436F09" w:rsidTr="00830D5E">
        <w:tc>
          <w:tcPr>
            <w:tcW w:w="602" w:type="dxa"/>
          </w:tcPr>
          <w:p w:rsidR="00302C33" w:rsidRPr="00436F09" w:rsidRDefault="00302C33" w:rsidP="00302C33">
            <w:pPr>
              <w:pStyle w:val="af2"/>
              <w:spacing w:line="240" w:lineRule="auto"/>
              <w:ind w:left="0"/>
            </w:pPr>
            <w:r w:rsidRPr="00436F09">
              <w:t>№</w:t>
            </w:r>
          </w:p>
        </w:tc>
        <w:tc>
          <w:tcPr>
            <w:tcW w:w="2335" w:type="dxa"/>
          </w:tcPr>
          <w:p w:rsidR="00302C33" w:rsidRPr="00436F09" w:rsidRDefault="00302C33" w:rsidP="00302C33">
            <w:pPr>
              <w:pStyle w:val="af2"/>
              <w:spacing w:line="240" w:lineRule="auto"/>
              <w:ind w:left="0"/>
            </w:pPr>
            <w:r w:rsidRPr="00436F09">
              <w:t>Наименование раздела (перечислить  те разделы, в которых используются активные и/или интерактивные формы (методы)  обучения)</w:t>
            </w:r>
          </w:p>
        </w:tc>
        <w:tc>
          <w:tcPr>
            <w:tcW w:w="4603" w:type="dxa"/>
          </w:tcPr>
          <w:p w:rsidR="00302C33" w:rsidRPr="00436F09" w:rsidRDefault="00302C33" w:rsidP="00302C33">
            <w:pPr>
              <w:pStyle w:val="af2"/>
              <w:spacing w:line="240" w:lineRule="auto"/>
              <w:ind w:left="0"/>
            </w:pPr>
            <w:r w:rsidRPr="00436F09">
              <w:t>Вид, название темы занятия  с использованием форм активных и интерактивных методов обучения</w:t>
            </w:r>
          </w:p>
        </w:tc>
        <w:tc>
          <w:tcPr>
            <w:tcW w:w="1781" w:type="dxa"/>
          </w:tcPr>
          <w:p w:rsidR="00302C33" w:rsidRPr="00436F09" w:rsidRDefault="00302C33" w:rsidP="00302C33">
            <w:pPr>
              <w:pStyle w:val="af2"/>
              <w:spacing w:line="240" w:lineRule="auto"/>
              <w:ind w:left="0"/>
              <w:jc w:val="center"/>
            </w:pPr>
            <w:r w:rsidRPr="00436F09">
              <w:t>Трудоемкость* (час.)</w:t>
            </w:r>
          </w:p>
        </w:tc>
      </w:tr>
      <w:tr w:rsidR="00830D5E" w:rsidRPr="00436F09" w:rsidTr="00830D5E">
        <w:trPr>
          <w:trHeight w:val="732"/>
        </w:trPr>
        <w:tc>
          <w:tcPr>
            <w:tcW w:w="602" w:type="dxa"/>
            <w:vMerge w:val="restart"/>
          </w:tcPr>
          <w:p w:rsidR="00830D5E" w:rsidRPr="00436F09" w:rsidRDefault="00830D5E" w:rsidP="00302C33">
            <w:pPr>
              <w:pStyle w:val="af2"/>
              <w:spacing w:line="240" w:lineRule="auto"/>
              <w:ind w:left="0"/>
            </w:pPr>
            <w:r w:rsidRPr="00436F09">
              <w:t>1.</w:t>
            </w:r>
          </w:p>
        </w:tc>
        <w:tc>
          <w:tcPr>
            <w:tcW w:w="2335" w:type="dxa"/>
            <w:vMerge w:val="restart"/>
          </w:tcPr>
          <w:p w:rsidR="00830D5E" w:rsidRPr="00830D5E" w:rsidRDefault="00830D5E" w:rsidP="00302C33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  <w:r w:rsidRPr="00830D5E">
              <w:rPr>
                <w:sz w:val="28"/>
                <w:szCs w:val="28"/>
              </w:rPr>
              <w:t>Сущность содержания менеджмента Современные тенденции в системе управления</w:t>
            </w:r>
          </w:p>
        </w:tc>
        <w:tc>
          <w:tcPr>
            <w:tcW w:w="4603" w:type="dxa"/>
          </w:tcPr>
          <w:p w:rsidR="00830D5E" w:rsidRPr="00830D5E" w:rsidRDefault="00830D5E" w:rsidP="00CD7790">
            <w:pPr>
              <w:rPr>
                <w:sz w:val="28"/>
                <w:szCs w:val="28"/>
              </w:rPr>
            </w:pPr>
            <w:r w:rsidRPr="00830D5E">
              <w:rPr>
                <w:i/>
                <w:color w:val="000000"/>
                <w:sz w:val="28"/>
                <w:szCs w:val="28"/>
              </w:rPr>
              <w:t xml:space="preserve">Л 1. </w:t>
            </w:r>
            <w:r w:rsidRPr="00C851C4">
              <w:rPr>
                <w:i/>
                <w:sz w:val="28"/>
                <w:szCs w:val="28"/>
              </w:rPr>
              <w:t>Сущность и характерные черты современного менеджмента</w:t>
            </w:r>
          </w:p>
          <w:p w:rsidR="00830D5E" w:rsidRPr="00830D5E" w:rsidRDefault="00D32903" w:rsidP="00CD7790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(проблемная лекция)</w:t>
            </w:r>
          </w:p>
        </w:tc>
        <w:tc>
          <w:tcPr>
            <w:tcW w:w="1781" w:type="dxa"/>
          </w:tcPr>
          <w:p w:rsidR="00830D5E" w:rsidRPr="00436F09" w:rsidRDefault="00830D5E" w:rsidP="00302C33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830D5E" w:rsidRPr="00436F09" w:rsidTr="00830D5E">
        <w:trPr>
          <w:trHeight w:val="1380"/>
        </w:trPr>
        <w:tc>
          <w:tcPr>
            <w:tcW w:w="602" w:type="dxa"/>
            <w:vMerge/>
          </w:tcPr>
          <w:p w:rsidR="00830D5E" w:rsidRPr="00436F09" w:rsidRDefault="00830D5E" w:rsidP="00302C33">
            <w:pPr>
              <w:pStyle w:val="af2"/>
              <w:spacing w:line="240" w:lineRule="auto"/>
              <w:ind w:left="0"/>
            </w:pPr>
          </w:p>
        </w:tc>
        <w:tc>
          <w:tcPr>
            <w:tcW w:w="2335" w:type="dxa"/>
            <w:vMerge/>
          </w:tcPr>
          <w:p w:rsidR="00830D5E" w:rsidRPr="00830D5E" w:rsidRDefault="00830D5E" w:rsidP="00302C33">
            <w:pPr>
              <w:pStyle w:val="af2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603" w:type="dxa"/>
          </w:tcPr>
          <w:p w:rsidR="00830D5E" w:rsidRPr="00830D5E" w:rsidRDefault="00830D5E" w:rsidP="00830D5E">
            <w:pPr>
              <w:rPr>
                <w:i/>
                <w:sz w:val="28"/>
                <w:szCs w:val="28"/>
              </w:rPr>
            </w:pPr>
            <w:r w:rsidRPr="00830D5E">
              <w:rPr>
                <w:i/>
                <w:color w:val="000000"/>
                <w:sz w:val="28"/>
                <w:szCs w:val="28"/>
              </w:rPr>
              <w:t xml:space="preserve"> ПЗ.1.</w:t>
            </w:r>
            <w:r w:rsidRPr="00830D5E">
              <w:rPr>
                <w:i/>
                <w:sz w:val="28"/>
                <w:szCs w:val="28"/>
              </w:rPr>
              <w:t xml:space="preserve"> Современные тенденции в системе управления.</w:t>
            </w:r>
          </w:p>
          <w:p w:rsidR="004D2C91" w:rsidRPr="004D2C91" w:rsidRDefault="00830D5E" w:rsidP="00830D5E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  <w:r w:rsidRPr="00830D5E">
              <w:rPr>
                <w:i/>
                <w:sz w:val="28"/>
                <w:szCs w:val="28"/>
              </w:rPr>
              <w:t>Особенности применения системного подхода в современном</w:t>
            </w:r>
            <w:r w:rsidR="004D2C91">
              <w:rPr>
                <w:i/>
                <w:sz w:val="28"/>
                <w:szCs w:val="28"/>
              </w:rPr>
              <w:t xml:space="preserve"> менеджменте</w:t>
            </w:r>
            <w:r w:rsidR="00C851C4">
              <w:rPr>
                <w:i/>
                <w:sz w:val="28"/>
                <w:szCs w:val="28"/>
              </w:rPr>
              <w:t xml:space="preserve"> </w:t>
            </w:r>
            <w:r w:rsidR="004D2C91">
              <w:rPr>
                <w:i/>
                <w:sz w:val="28"/>
                <w:szCs w:val="28"/>
              </w:rPr>
              <w:t>(</w:t>
            </w:r>
            <w:r w:rsidR="004D2C91">
              <w:rPr>
                <w:i/>
                <w:color w:val="000000"/>
                <w:sz w:val="28"/>
                <w:szCs w:val="28"/>
              </w:rPr>
              <w:t>круглый стол)</w:t>
            </w:r>
          </w:p>
        </w:tc>
        <w:tc>
          <w:tcPr>
            <w:tcW w:w="1781" w:type="dxa"/>
          </w:tcPr>
          <w:p w:rsidR="00830D5E" w:rsidRPr="00436F09" w:rsidRDefault="00830D5E" w:rsidP="00302C33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830D5E" w:rsidRPr="00436F09" w:rsidTr="00830D5E">
        <w:trPr>
          <w:trHeight w:val="1356"/>
        </w:trPr>
        <w:tc>
          <w:tcPr>
            <w:tcW w:w="602" w:type="dxa"/>
            <w:vMerge w:val="restart"/>
          </w:tcPr>
          <w:p w:rsidR="00830D5E" w:rsidRPr="00436F09" w:rsidRDefault="00830D5E" w:rsidP="00302C33">
            <w:pPr>
              <w:pStyle w:val="af2"/>
              <w:spacing w:line="240" w:lineRule="auto"/>
              <w:ind w:left="0"/>
            </w:pPr>
            <w:r>
              <w:t>3</w:t>
            </w:r>
            <w:r w:rsidRPr="00436F09">
              <w:t>.</w:t>
            </w:r>
          </w:p>
        </w:tc>
        <w:tc>
          <w:tcPr>
            <w:tcW w:w="2335" w:type="dxa"/>
            <w:vMerge w:val="restart"/>
          </w:tcPr>
          <w:p w:rsidR="00830D5E" w:rsidRPr="00830D5E" w:rsidRDefault="00830D5E" w:rsidP="00CD7790">
            <w:pPr>
              <w:rPr>
                <w:sz w:val="28"/>
                <w:szCs w:val="28"/>
              </w:rPr>
            </w:pPr>
            <w:r w:rsidRPr="00830D5E">
              <w:rPr>
                <w:sz w:val="28"/>
                <w:szCs w:val="28"/>
              </w:rPr>
              <w:t>Современные стили и методы управления Процесс принятия и реализации управленческих решений</w:t>
            </w:r>
          </w:p>
          <w:p w:rsidR="00830D5E" w:rsidRPr="00830D5E" w:rsidRDefault="00830D5E" w:rsidP="00302C33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4603" w:type="dxa"/>
          </w:tcPr>
          <w:p w:rsidR="00830D5E" w:rsidRPr="00D32903" w:rsidRDefault="00830D5E" w:rsidP="00D32903">
            <w:pPr>
              <w:spacing w:line="360" w:lineRule="auto"/>
              <w:rPr>
                <w:sz w:val="28"/>
                <w:szCs w:val="28"/>
              </w:rPr>
            </w:pPr>
            <w:r w:rsidRPr="00830D5E">
              <w:rPr>
                <w:i/>
                <w:sz w:val="28"/>
                <w:szCs w:val="28"/>
              </w:rPr>
              <w:t>Л.4.</w:t>
            </w:r>
            <w:r w:rsidRPr="00830D5E">
              <w:rPr>
                <w:sz w:val="28"/>
                <w:szCs w:val="28"/>
              </w:rPr>
              <w:t xml:space="preserve"> </w:t>
            </w:r>
            <w:r w:rsidRPr="004D2C91">
              <w:rPr>
                <w:i/>
                <w:iCs/>
                <w:sz w:val="28"/>
                <w:szCs w:val="28"/>
              </w:rPr>
              <w:t>Методы управления в рыночных условиях .Современные стили управления.</w:t>
            </w:r>
            <w:r w:rsidR="00D32903" w:rsidRPr="004D2C91">
              <w:rPr>
                <w:i/>
                <w:iCs/>
                <w:sz w:val="28"/>
                <w:szCs w:val="28"/>
              </w:rPr>
              <w:t xml:space="preserve"> (проблемная лекция)</w:t>
            </w:r>
          </w:p>
        </w:tc>
        <w:tc>
          <w:tcPr>
            <w:tcW w:w="1781" w:type="dxa"/>
          </w:tcPr>
          <w:p w:rsidR="00830D5E" w:rsidRPr="00436F09" w:rsidRDefault="00830D5E" w:rsidP="00302C33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830D5E" w:rsidRPr="00436F09" w:rsidTr="00830D5E">
        <w:trPr>
          <w:trHeight w:val="1260"/>
        </w:trPr>
        <w:tc>
          <w:tcPr>
            <w:tcW w:w="602" w:type="dxa"/>
            <w:vMerge/>
          </w:tcPr>
          <w:p w:rsidR="00830D5E" w:rsidRDefault="00830D5E" w:rsidP="00302C33">
            <w:pPr>
              <w:pStyle w:val="af2"/>
              <w:spacing w:line="240" w:lineRule="auto"/>
              <w:ind w:left="0"/>
            </w:pPr>
          </w:p>
        </w:tc>
        <w:tc>
          <w:tcPr>
            <w:tcW w:w="2335" w:type="dxa"/>
            <w:vMerge/>
          </w:tcPr>
          <w:p w:rsidR="00830D5E" w:rsidRPr="00830D5E" w:rsidRDefault="00830D5E" w:rsidP="00CD7790">
            <w:pPr>
              <w:rPr>
                <w:sz w:val="28"/>
                <w:szCs w:val="28"/>
              </w:rPr>
            </w:pPr>
          </w:p>
        </w:tc>
        <w:tc>
          <w:tcPr>
            <w:tcW w:w="4603" w:type="dxa"/>
          </w:tcPr>
          <w:p w:rsidR="00830D5E" w:rsidRPr="00830D5E" w:rsidRDefault="00830D5E" w:rsidP="00830D5E">
            <w:pPr>
              <w:rPr>
                <w:i/>
                <w:sz w:val="28"/>
                <w:szCs w:val="28"/>
              </w:rPr>
            </w:pPr>
          </w:p>
          <w:p w:rsidR="00830D5E" w:rsidRPr="00830D5E" w:rsidRDefault="00830D5E" w:rsidP="00830D5E">
            <w:pPr>
              <w:rPr>
                <w:i/>
                <w:sz w:val="28"/>
                <w:szCs w:val="28"/>
              </w:rPr>
            </w:pPr>
            <w:r w:rsidRPr="00830D5E">
              <w:rPr>
                <w:i/>
                <w:sz w:val="28"/>
                <w:szCs w:val="28"/>
              </w:rPr>
              <w:t>ПЗ.7. Конфликты в коллективах. Механизмы разрешения конфликтов.</w:t>
            </w:r>
            <w:r w:rsidR="004D2C91">
              <w:rPr>
                <w:i/>
                <w:sz w:val="28"/>
                <w:szCs w:val="28"/>
              </w:rPr>
              <w:t>(работа в малых группах)</w:t>
            </w:r>
          </w:p>
          <w:p w:rsidR="00830D5E" w:rsidRPr="00830D5E" w:rsidRDefault="00830D5E" w:rsidP="00302C33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1781" w:type="dxa"/>
          </w:tcPr>
          <w:p w:rsidR="00830D5E" w:rsidRPr="00436F09" w:rsidRDefault="00830D5E" w:rsidP="00302C33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830D5E" w:rsidRPr="00436F09" w:rsidTr="00830D5E">
        <w:tc>
          <w:tcPr>
            <w:tcW w:w="602" w:type="dxa"/>
          </w:tcPr>
          <w:p w:rsidR="00830D5E" w:rsidRPr="00436F09" w:rsidRDefault="00830D5E" w:rsidP="00830D5E">
            <w:pPr>
              <w:pStyle w:val="af2"/>
              <w:spacing w:line="240" w:lineRule="auto"/>
              <w:ind w:left="0"/>
            </w:pPr>
            <w:r>
              <w:t>4</w:t>
            </w:r>
            <w:r w:rsidRPr="00436F09">
              <w:t>.</w:t>
            </w:r>
          </w:p>
        </w:tc>
        <w:tc>
          <w:tcPr>
            <w:tcW w:w="2335" w:type="dxa"/>
          </w:tcPr>
          <w:p w:rsidR="00830D5E" w:rsidRPr="00830D5E" w:rsidRDefault="00830D5E" w:rsidP="00830D5E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  <w:r w:rsidRPr="00830D5E">
              <w:rPr>
                <w:sz w:val="28"/>
                <w:szCs w:val="28"/>
              </w:rPr>
              <w:t>Современные направления и методологии и практике менеджмента Информационное обеспечение менеджмента</w:t>
            </w:r>
          </w:p>
        </w:tc>
        <w:tc>
          <w:tcPr>
            <w:tcW w:w="4603" w:type="dxa"/>
          </w:tcPr>
          <w:p w:rsidR="00830D5E" w:rsidRPr="004D2C91" w:rsidRDefault="00830D5E" w:rsidP="00830D5E">
            <w:pPr>
              <w:jc w:val="both"/>
              <w:rPr>
                <w:rFonts w:eastAsiaTheme="minorHAnsi"/>
                <w:i/>
                <w:iCs/>
                <w:sz w:val="28"/>
                <w:szCs w:val="28"/>
                <w:lang w:eastAsia="en-US"/>
              </w:rPr>
            </w:pPr>
            <w:r w:rsidRPr="004D2C91">
              <w:rPr>
                <w:i/>
                <w:iCs/>
                <w:sz w:val="28"/>
                <w:szCs w:val="28"/>
              </w:rPr>
              <w:t>ПЗ.10.Управление качеством медицинских услуг.</w:t>
            </w:r>
            <w:r w:rsidR="004D2C91">
              <w:rPr>
                <w:i/>
                <w:iCs/>
                <w:sz w:val="28"/>
                <w:szCs w:val="28"/>
              </w:rPr>
              <w:t>(тестирование)</w:t>
            </w:r>
          </w:p>
        </w:tc>
        <w:tc>
          <w:tcPr>
            <w:tcW w:w="1781" w:type="dxa"/>
          </w:tcPr>
          <w:p w:rsidR="00830D5E" w:rsidRPr="00436F09" w:rsidRDefault="00830D5E" w:rsidP="00830D5E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830D5E" w:rsidRPr="00436F09" w:rsidTr="00830D5E">
        <w:tc>
          <w:tcPr>
            <w:tcW w:w="602" w:type="dxa"/>
          </w:tcPr>
          <w:p w:rsidR="00830D5E" w:rsidRPr="00436F09" w:rsidRDefault="00830D5E" w:rsidP="00830D5E">
            <w:pPr>
              <w:pStyle w:val="af2"/>
              <w:spacing w:line="240" w:lineRule="auto"/>
              <w:ind w:left="0"/>
            </w:pPr>
            <w:r w:rsidRPr="00436F09">
              <w:t>4</w:t>
            </w:r>
          </w:p>
        </w:tc>
        <w:tc>
          <w:tcPr>
            <w:tcW w:w="2335" w:type="dxa"/>
          </w:tcPr>
          <w:p w:rsidR="00830D5E" w:rsidRPr="00830D5E" w:rsidRDefault="00830D5E" w:rsidP="00830D5E">
            <w:pPr>
              <w:rPr>
                <w:sz w:val="28"/>
                <w:szCs w:val="28"/>
              </w:rPr>
            </w:pPr>
            <w:r w:rsidRPr="00830D5E">
              <w:rPr>
                <w:sz w:val="28"/>
                <w:szCs w:val="28"/>
              </w:rPr>
              <w:t xml:space="preserve">Функция контроля и учета </w:t>
            </w:r>
            <w:r w:rsidRPr="00830D5E">
              <w:rPr>
                <w:sz w:val="28"/>
                <w:szCs w:val="28"/>
              </w:rPr>
              <w:lastRenderedPageBreak/>
              <w:t>в экономическом механизме  Методы управления в менеджменте</w:t>
            </w:r>
          </w:p>
          <w:p w:rsidR="00830D5E" w:rsidRPr="00830D5E" w:rsidRDefault="00830D5E" w:rsidP="00830D5E">
            <w:pPr>
              <w:rPr>
                <w:sz w:val="28"/>
                <w:szCs w:val="28"/>
              </w:rPr>
            </w:pPr>
          </w:p>
          <w:p w:rsidR="00830D5E" w:rsidRPr="00830D5E" w:rsidRDefault="00830D5E" w:rsidP="00830D5E">
            <w:pPr>
              <w:pStyle w:val="af2"/>
              <w:spacing w:line="240" w:lineRule="auto"/>
              <w:ind w:left="0"/>
              <w:rPr>
                <w:sz w:val="28"/>
                <w:szCs w:val="28"/>
              </w:rPr>
            </w:pPr>
            <w:r w:rsidRPr="00830D5E"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603" w:type="dxa"/>
          </w:tcPr>
          <w:p w:rsidR="00830D5E" w:rsidRPr="00830D5E" w:rsidRDefault="00830D5E" w:rsidP="00830D5E">
            <w:pPr>
              <w:rPr>
                <w:i/>
                <w:sz w:val="28"/>
                <w:szCs w:val="28"/>
              </w:rPr>
            </w:pPr>
            <w:r w:rsidRPr="00830D5E">
              <w:rPr>
                <w:rFonts w:eastAsiaTheme="minorHAnsi"/>
                <w:i/>
                <w:sz w:val="28"/>
                <w:szCs w:val="28"/>
                <w:lang w:eastAsia="en-US"/>
              </w:rPr>
              <w:lastRenderedPageBreak/>
              <w:t xml:space="preserve">ПЗ.13.  </w:t>
            </w:r>
            <w:r w:rsidRPr="00830D5E">
              <w:rPr>
                <w:i/>
                <w:sz w:val="28"/>
                <w:szCs w:val="28"/>
              </w:rPr>
              <w:t xml:space="preserve">Цены и механизмы ценообразования в системе </w:t>
            </w:r>
            <w:r w:rsidRPr="00830D5E">
              <w:rPr>
                <w:i/>
                <w:sz w:val="28"/>
                <w:szCs w:val="28"/>
              </w:rPr>
              <w:lastRenderedPageBreak/>
              <w:t>экономических  методов управления.</w:t>
            </w:r>
            <w:r w:rsidR="004D2C91">
              <w:rPr>
                <w:i/>
                <w:sz w:val="28"/>
                <w:szCs w:val="28"/>
              </w:rPr>
              <w:t>(работа с наглядными пособиями)</w:t>
            </w:r>
          </w:p>
          <w:p w:rsidR="00830D5E" w:rsidRPr="00830D5E" w:rsidRDefault="00830D5E" w:rsidP="00830D5E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1781" w:type="dxa"/>
          </w:tcPr>
          <w:p w:rsidR="00830D5E" w:rsidRPr="00436F09" w:rsidRDefault="00830D5E" w:rsidP="00830D5E">
            <w:pPr>
              <w:pStyle w:val="af2"/>
              <w:spacing w:line="240" w:lineRule="auto"/>
              <w:ind w:left="0"/>
              <w:jc w:val="center"/>
              <w:rPr>
                <w:i/>
              </w:rPr>
            </w:pPr>
            <w:r>
              <w:rPr>
                <w:i/>
              </w:rPr>
              <w:lastRenderedPageBreak/>
              <w:t>2</w:t>
            </w:r>
          </w:p>
        </w:tc>
      </w:tr>
      <w:tr w:rsidR="00830D5E" w:rsidRPr="00F63091" w:rsidTr="00830D5E">
        <w:trPr>
          <w:trHeight w:val="1884"/>
        </w:trPr>
        <w:tc>
          <w:tcPr>
            <w:tcW w:w="602" w:type="dxa"/>
            <w:vMerge w:val="restart"/>
          </w:tcPr>
          <w:p w:rsidR="00830D5E" w:rsidRPr="00436F09" w:rsidRDefault="00830D5E" w:rsidP="00830D5E">
            <w:pPr>
              <w:pStyle w:val="af2"/>
              <w:spacing w:line="240" w:lineRule="auto"/>
              <w:ind w:left="0"/>
            </w:pPr>
            <w:r>
              <w:t>6.</w:t>
            </w:r>
          </w:p>
        </w:tc>
        <w:tc>
          <w:tcPr>
            <w:tcW w:w="2335" w:type="dxa"/>
            <w:vMerge w:val="restart"/>
          </w:tcPr>
          <w:p w:rsidR="00830D5E" w:rsidRPr="00830D5E" w:rsidRDefault="00830D5E" w:rsidP="00830D5E">
            <w:pPr>
              <w:rPr>
                <w:sz w:val="28"/>
                <w:szCs w:val="28"/>
              </w:rPr>
            </w:pPr>
            <w:r w:rsidRPr="00830D5E">
              <w:rPr>
                <w:sz w:val="28"/>
                <w:szCs w:val="28"/>
              </w:rPr>
              <w:t>Управление инновационными процессами в организациях Управление трудовыми ресурсами в медицинских организациях</w:t>
            </w:r>
          </w:p>
          <w:p w:rsidR="00830D5E" w:rsidRPr="00830D5E" w:rsidRDefault="00830D5E" w:rsidP="00830D5E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  <w:r w:rsidRPr="00830D5E"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4603" w:type="dxa"/>
          </w:tcPr>
          <w:p w:rsidR="00830D5E" w:rsidRPr="00830D5E" w:rsidRDefault="00830D5E" w:rsidP="00830D5E">
            <w:pPr>
              <w:rPr>
                <w:i/>
                <w:sz w:val="28"/>
                <w:szCs w:val="28"/>
              </w:rPr>
            </w:pPr>
            <w:r w:rsidRPr="00830D5E">
              <w:rPr>
                <w:i/>
                <w:sz w:val="28"/>
                <w:szCs w:val="28"/>
              </w:rPr>
              <w:t>ПЗ.15.Предпринимательская деятельность. Особенности коммерческого расчета.</w:t>
            </w:r>
          </w:p>
          <w:p w:rsidR="00830D5E" w:rsidRPr="00830D5E" w:rsidRDefault="00830D5E" w:rsidP="00830D5E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30D5E">
              <w:rPr>
                <w:i/>
                <w:sz w:val="28"/>
                <w:szCs w:val="28"/>
              </w:rPr>
              <w:t>Внедрение новых организационных технологий</w:t>
            </w:r>
            <w:r w:rsidR="004D2C91">
              <w:rPr>
                <w:i/>
                <w:sz w:val="28"/>
                <w:szCs w:val="28"/>
              </w:rPr>
              <w:t xml:space="preserve"> (написание реферата)</w:t>
            </w:r>
            <w:r w:rsidRPr="00830D5E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</w:t>
            </w:r>
          </w:p>
          <w:p w:rsidR="00830D5E" w:rsidRPr="00830D5E" w:rsidRDefault="00830D5E" w:rsidP="00830D5E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1781" w:type="dxa"/>
          </w:tcPr>
          <w:p w:rsidR="00830D5E" w:rsidRPr="00F63091" w:rsidRDefault="00830D5E" w:rsidP="00830D5E">
            <w:pPr>
              <w:pStyle w:val="af2"/>
              <w:spacing w:line="240" w:lineRule="auto"/>
              <w:ind w:left="0"/>
            </w:pPr>
            <w:r>
              <w:t xml:space="preserve">             2</w:t>
            </w:r>
          </w:p>
        </w:tc>
      </w:tr>
      <w:tr w:rsidR="00830D5E" w:rsidRPr="00F63091" w:rsidTr="00830D5E">
        <w:trPr>
          <w:trHeight w:val="1608"/>
        </w:trPr>
        <w:tc>
          <w:tcPr>
            <w:tcW w:w="602" w:type="dxa"/>
            <w:vMerge/>
          </w:tcPr>
          <w:p w:rsidR="00830D5E" w:rsidRDefault="00830D5E" w:rsidP="00830D5E">
            <w:pPr>
              <w:pStyle w:val="af2"/>
              <w:spacing w:line="240" w:lineRule="auto"/>
              <w:ind w:left="0"/>
            </w:pPr>
          </w:p>
        </w:tc>
        <w:tc>
          <w:tcPr>
            <w:tcW w:w="2335" w:type="dxa"/>
            <w:vMerge/>
          </w:tcPr>
          <w:p w:rsidR="00830D5E" w:rsidRPr="00830D5E" w:rsidRDefault="00830D5E" w:rsidP="00830D5E">
            <w:pPr>
              <w:rPr>
                <w:sz w:val="28"/>
                <w:szCs w:val="28"/>
              </w:rPr>
            </w:pPr>
          </w:p>
        </w:tc>
        <w:tc>
          <w:tcPr>
            <w:tcW w:w="4603" w:type="dxa"/>
          </w:tcPr>
          <w:p w:rsidR="00830D5E" w:rsidRPr="00830D5E" w:rsidRDefault="00830D5E" w:rsidP="00830D5E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</w:p>
          <w:p w:rsidR="00830D5E" w:rsidRPr="00830D5E" w:rsidRDefault="00830D5E" w:rsidP="00830D5E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30D5E">
              <w:rPr>
                <w:rFonts w:eastAsiaTheme="minorHAnsi"/>
                <w:i/>
                <w:sz w:val="28"/>
                <w:szCs w:val="28"/>
                <w:lang w:eastAsia="en-US"/>
              </w:rPr>
              <w:t>ПЗ.16.</w:t>
            </w:r>
            <w:r w:rsidRPr="00830D5E">
              <w:rPr>
                <w:i/>
                <w:sz w:val="28"/>
                <w:szCs w:val="28"/>
              </w:rPr>
              <w:t xml:space="preserve"> Маркетинг и его функции, принципы маркетинга.</w:t>
            </w:r>
            <w:r w:rsidR="004D2C91">
              <w:rPr>
                <w:i/>
                <w:sz w:val="28"/>
                <w:szCs w:val="28"/>
              </w:rPr>
              <w:t>(круглый стол)</w:t>
            </w:r>
          </w:p>
          <w:p w:rsidR="00830D5E" w:rsidRPr="00830D5E" w:rsidRDefault="00830D5E" w:rsidP="00830D5E">
            <w:pPr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</w:p>
          <w:p w:rsidR="00830D5E" w:rsidRPr="00830D5E" w:rsidRDefault="00830D5E" w:rsidP="00830D5E">
            <w:pPr>
              <w:pStyle w:val="af2"/>
              <w:spacing w:line="240" w:lineRule="auto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1781" w:type="dxa"/>
          </w:tcPr>
          <w:p w:rsidR="00830D5E" w:rsidRPr="00F63091" w:rsidRDefault="00830D5E" w:rsidP="00830D5E">
            <w:pPr>
              <w:pStyle w:val="af2"/>
              <w:spacing w:line="240" w:lineRule="auto"/>
              <w:ind w:left="0"/>
            </w:pPr>
            <w:r>
              <w:t xml:space="preserve">              2</w:t>
            </w:r>
          </w:p>
        </w:tc>
      </w:tr>
    </w:tbl>
    <w:p w:rsidR="00302C33" w:rsidRPr="00F63091" w:rsidRDefault="00302C33" w:rsidP="00B6116C">
      <w:pPr>
        <w:spacing w:line="276" w:lineRule="auto"/>
        <w:ind w:firstLine="709"/>
        <w:jc w:val="both"/>
        <w:rPr>
          <w:b/>
          <w:i/>
        </w:rPr>
      </w:pPr>
      <w:r w:rsidRPr="00F63091">
        <w:rPr>
          <w:i/>
        </w:rPr>
        <w:t xml:space="preserve">* Указывается трудоемкость </w:t>
      </w:r>
      <w:r w:rsidRPr="00F63091">
        <w:rPr>
          <w:b/>
          <w:i/>
        </w:rPr>
        <w:t>не всего занятия</w:t>
      </w:r>
      <w:r w:rsidRPr="00F63091">
        <w:rPr>
          <w:i/>
        </w:rPr>
        <w:t xml:space="preserve">, а только </w:t>
      </w:r>
      <w:r w:rsidRPr="00F63091">
        <w:rPr>
          <w:b/>
          <w:i/>
        </w:rPr>
        <w:t xml:space="preserve">время, отведенное на использование инновационного метода.   </w:t>
      </w:r>
    </w:p>
    <w:p w:rsidR="00B31F50" w:rsidRPr="00F63091" w:rsidRDefault="00B31F50" w:rsidP="00B6116C">
      <w:pPr>
        <w:spacing w:line="276" w:lineRule="auto"/>
        <w:ind w:firstLine="709"/>
        <w:jc w:val="both"/>
        <w:rPr>
          <w:b/>
        </w:rPr>
      </w:pPr>
    </w:p>
    <w:p w:rsidR="00B31F50" w:rsidRPr="00F63091" w:rsidRDefault="00B31F50" w:rsidP="00B6116C">
      <w:pPr>
        <w:spacing w:line="276" w:lineRule="auto"/>
        <w:ind w:firstLine="709"/>
        <w:jc w:val="both"/>
        <w:rPr>
          <w:b/>
        </w:rPr>
      </w:pPr>
    </w:p>
    <w:p w:rsidR="00B31F50" w:rsidRPr="00F63091" w:rsidRDefault="00B31F50" w:rsidP="00F41863">
      <w:pPr>
        <w:pStyle w:val="a8"/>
        <w:numPr>
          <w:ilvl w:val="0"/>
          <w:numId w:val="21"/>
        </w:num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F63091">
        <w:rPr>
          <w:rFonts w:ascii="Times New Roman" w:hAnsi="Times New Roman"/>
          <w:b/>
          <w:sz w:val="24"/>
          <w:szCs w:val="24"/>
        </w:rPr>
        <w:t>М</w:t>
      </w:r>
      <w:r w:rsidRPr="00F63091">
        <w:rPr>
          <w:rFonts w:ascii="Times New Roman" w:hAnsi="Times New Roman"/>
          <w:b/>
          <w:bCs/>
          <w:color w:val="000000"/>
          <w:sz w:val="24"/>
          <w:szCs w:val="24"/>
        </w:rPr>
        <w:t>ЕТОДИЧЕСКОЕ ОБЕСПЕЧЕНИЕ  ДИСЦИПЛИНЫ</w:t>
      </w:r>
    </w:p>
    <w:p w:rsidR="00EC1CD4" w:rsidRPr="00436F09" w:rsidRDefault="00B31F50" w:rsidP="00B6116C">
      <w:pPr>
        <w:spacing w:line="276" w:lineRule="auto"/>
        <w:ind w:firstLine="709"/>
        <w:jc w:val="both"/>
      </w:pPr>
      <w:r w:rsidRPr="00F63091">
        <w:rPr>
          <w:bCs/>
          <w:color w:val="000000"/>
        </w:rPr>
        <w:t xml:space="preserve">Методическое обеспечение дисциплины разрабатываются в форме отдельного </w:t>
      </w:r>
      <w:r w:rsidRPr="00436F09">
        <w:rPr>
          <w:bCs/>
          <w:color w:val="000000"/>
        </w:rPr>
        <w:t>комплекта документов: «Методические рекомендации к лекциям», «Методические рекомендации к практическим занятиям», «Методические рекомендации для студента»</w:t>
      </w:r>
      <w:r w:rsidR="00EC1CD4" w:rsidRPr="00436F09">
        <w:rPr>
          <w:bCs/>
          <w:color w:val="000000"/>
        </w:rPr>
        <w:t xml:space="preserve"> </w:t>
      </w:r>
      <w:r w:rsidR="00EC1CD4" w:rsidRPr="00436F09">
        <w:t>в виде приложения к рабочей программе дисциплины (модуля)</w:t>
      </w:r>
    </w:p>
    <w:p w:rsidR="00B31F50" w:rsidRPr="00436F09" w:rsidRDefault="00B31F50" w:rsidP="00E35D95">
      <w:pPr>
        <w:spacing w:line="276" w:lineRule="auto"/>
        <w:ind w:firstLine="709"/>
        <w:jc w:val="both"/>
        <w:rPr>
          <w:bCs/>
          <w:color w:val="000000"/>
        </w:rPr>
      </w:pPr>
    </w:p>
    <w:p w:rsidR="00EC1CD4" w:rsidRPr="00F63091" w:rsidRDefault="00E35D95" w:rsidP="00F41863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436F09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ОСОБЕННОСТИ ОРГАНИЗАЦИИ ОБУЧЕНИЯ ПО ДИСЦИПЛИНЕ ДЛЯ</w:t>
      </w:r>
      <w:r w:rsidRPr="00F63091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ИНВАЛИДОВ И ЛИЦ С ОГРАН</w:t>
      </w: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ИЧЕННЫМИ ВОЗМОЖНОСТЯМИ ЗДОРОВЬЯ</w:t>
      </w:r>
    </w:p>
    <w:p w:rsidR="00F63091" w:rsidRPr="00F63091" w:rsidRDefault="00F63091" w:rsidP="00E35D95">
      <w:pPr>
        <w:pStyle w:val="a8"/>
        <w:autoSpaceDE w:val="0"/>
        <w:autoSpaceDN w:val="0"/>
        <w:adjustRightInd w:val="0"/>
        <w:spacing w:after="0"/>
        <w:ind w:left="0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E35D95">
        <w:rPr>
          <w:rFonts w:eastAsiaTheme="minorHAnsi"/>
          <w:b/>
          <w:bCs/>
          <w:color w:val="000000"/>
          <w:lang w:eastAsia="en-US"/>
        </w:rPr>
        <w:t>1</w:t>
      </w:r>
      <w:r w:rsidR="00EC1CD4" w:rsidRPr="00F63091">
        <w:rPr>
          <w:rFonts w:eastAsiaTheme="minorHAnsi"/>
          <w:b/>
          <w:bCs/>
          <w:color w:val="000000"/>
          <w:lang w:eastAsia="en-US"/>
        </w:rPr>
        <w:t>1.</w:t>
      </w:r>
      <w:r w:rsidRPr="00E35D95">
        <w:rPr>
          <w:rFonts w:eastAsiaTheme="minorHAnsi"/>
          <w:b/>
          <w:bCs/>
          <w:color w:val="000000"/>
          <w:lang w:eastAsia="en-US"/>
        </w:rPr>
        <w:t>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 Обучение инвалидов и лиц с ограниченными возможностями здоровья</w:t>
      </w: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П</w:t>
      </w:r>
      <w:r w:rsidR="00EC1CD4" w:rsidRPr="00F63091">
        <w:rPr>
          <w:rFonts w:eastAsiaTheme="minorHAnsi"/>
          <w:color w:val="000000"/>
          <w:lang w:eastAsia="en-US"/>
        </w:rPr>
        <w:t xml:space="preserve">ри необходимости осуществляется кафедрой на основе адаптированной рабочей программы с использованием специальных методов обучения и дидактических материалов, составленных с учетом особенностей психофизического развития, индивидуальных возможностей и состояния здоровья таких обучающихся (обучающегося). </w:t>
      </w:r>
    </w:p>
    <w:p w:rsidR="00EC1CD4" w:rsidRPr="00F63091" w:rsidRDefault="00EC1CD4" w:rsidP="00E35D95">
      <w:pPr>
        <w:pageBreakBefore/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2. В целях освоения учебной программы дисциплины инвалидами и лицами с ограниченными возможностями </w:t>
      </w:r>
      <w:r w:rsidR="00EC1CD4" w:rsidRPr="00F63091">
        <w:rPr>
          <w:rFonts w:eastAsiaTheme="minorHAnsi"/>
          <w:color w:val="000000"/>
          <w:lang w:eastAsia="en-US"/>
        </w:rPr>
        <w:t xml:space="preserve">здоровья кафедра обеспечивает: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1) для инвалидов и лиц с ограниченными возможностями здоровья по зрению: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• размещение в доступных для обучающихся, являющихся слепыми или слабовидящими, местах и в адаптированной форме справочной информации о расписании учебных занятий;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• присутствие ассистента, оказывающего обучающемуся необходимую помощь; </w:t>
      </w:r>
    </w:p>
    <w:p w:rsidR="00EC1CD4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• выпуск альтернативных форматов методических материалов (крупный шрифт или аудиофайлы); </w:t>
      </w:r>
    </w:p>
    <w:p w:rsidR="00E35D95" w:rsidRDefault="00E35D95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2) для инвалидов и лиц с ограниченными возможностями здоровья по слуху: </w:t>
      </w:r>
    </w:p>
    <w:p w:rsidR="00EC1CD4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• надлежащими звуковыми средствами воспроизведение информации; </w:t>
      </w:r>
    </w:p>
    <w:p w:rsidR="00E35D95" w:rsidRPr="00F63091" w:rsidRDefault="00E35D95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3) для инвалидов и лиц с ограниченными возможностями здоровья, имеющих нарушения опорно-двигательного аппарата: </w:t>
      </w:r>
    </w:p>
    <w:p w:rsidR="00EC1CD4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• возможность беспрепятственного доступа обучающихся в учебные помещения, туалетные комнаты и другие помещения кафедры. В случае невозможности </w:t>
      </w:r>
      <w:r w:rsidRPr="00436F09">
        <w:rPr>
          <w:rFonts w:eastAsiaTheme="minorHAnsi"/>
          <w:color w:val="000000"/>
          <w:lang w:eastAsia="en-US"/>
        </w:rPr>
        <w:t>беспрепятственного доступа на кафедру организовывать учебный про</w:t>
      </w:r>
      <w:r w:rsidR="00AD3AFF" w:rsidRPr="00436F09">
        <w:rPr>
          <w:rFonts w:eastAsiaTheme="minorHAnsi"/>
          <w:color w:val="000000"/>
          <w:lang w:eastAsia="en-US"/>
        </w:rPr>
        <w:t>цесс в специально оборудованном центре индивидуального и коллективного пользован</w:t>
      </w:r>
      <w:r w:rsidR="00477FFA" w:rsidRPr="00436F09">
        <w:rPr>
          <w:rFonts w:eastAsiaTheme="minorHAnsi"/>
          <w:color w:val="000000"/>
          <w:lang w:eastAsia="en-US"/>
        </w:rPr>
        <w:t>ия</w:t>
      </w:r>
      <w:r w:rsidR="00AD3AFF" w:rsidRPr="00436F09">
        <w:rPr>
          <w:rFonts w:eastAsiaTheme="minorHAnsi"/>
          <w:color w:val="000000"/>
          <w:lang w:eastAsia="en-US"/>
        </w:rPr>
        <w:t xml:space="preserve"> специальными техническими средствами обучения для инвалидов и лиц с ограниченными возможностями</w:t>
      </w:r>
      <w:r w:rsidR="00436F09" w:rsidRPr="00436F09">
        <w:rPr>
          <w:rFonts w:eastAsiaTheme="minorHAnsi"/>
          <w:color w:val="000000"/>
          <w:lang w:eastAsia="en-US"/>
        </w:rPr>
        <w:t xml:space="preserve"> здоровья</w:t>
      </w:r>
      <w:r w:rsidR="00477FFA" w:rsidRPr="00436F09">
        <w:rPr>
          <w:rFonts w:eastAsiaTheme="minorHAnsi"/>
          <w:color w:val="000000"/>
          <w:lang w:eastAsia="en-US"/>
        </w:rPr>
        <w:t xml:space="preserve"> (ул. А.Алиева 1, био</w:t>
      </w:r>
      <w:r w:rsidR="00AD3AFF" w:rsidRPr="00436F09">
        <w:rPr>
          <w:rFonts w:eastAsiaTheme="minorHAnsi"/>
          <w:color w:val="000000"/>
          <w:lang w:eastAsia="en-US"/>
        </w:rPr>
        <w:t xml:space="preserve">логический </w:t>
      </w:r>
      <w:r w:rsidR="00477FFA" w:rsidRPr="00436F09">
        <w:rPr>
          <w:rFonts w:eastAsiaTheme="minorHAnsi"/>
          <w:color w:val="000000"/>
          <w:lang w:eastAsia="en-US"/>
        </w:rPr>
        <w:t>корпус, 1 этаж, научная библиотека ДГМУ</w:t>
      </w:r>
      <w:r w:rsidRPr="00436F09">
        <w:rPr>
          <w:rFonts w:eastAsiaTheme="minorHAnsi"/>
          <w:color w:val="000000"/>
          <w:lang w:eastAsia="en-US"/>
        </w:rPr>
        <w:t>)</w:t>
      </w:r>
      <w:r w:rsidR="00AD3AFF" w:rsidRPr="00436F09">
        <w:rPr>
          <w:rFonts w:eastAsiaTheme="minorHAnsi"/>
          <w:color w:val="000000"/>
          <w:lang w:eastAsia="en-US"/>
        </w:rPr>
        <w:t>.</w:t>
      </w:r>
    </w:p>
    <w:p w:rsidR="00E35D95" w:rsidRPr="00F63091" w:rsidRDefault="00E35D95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477FFA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3. Образование обучающихся с ограниченными возможностями здоровья </w:t>
      </w:r>
      <w:r w:rsidR="00EC1CD4" w:rsidRPr="00F63091">
        <w:rPr>
          <w:rFonts w:eastAsiaTheme="minorHAnsi"/>
          <w:color w:val="000000"/>
          <w:lang w:eastAsia="en-US"/>
        </w:rPr>
        <w:t xml:space="preserve">может быть организовано как совместно с другими обучающимися, так и в отдельных группах. </w:t>
      </w:r>
    </w:p>
    <w:p w:rsidR="00E35D95" w:rsidRPr="00F63091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EC1CD4" w:rsidRPr="00F63091" w:rsidRDefault="00E35D95" w:rsidP="00477FF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4. Перечень учебно-методического обеспечения самостоятельной работы обучающихся по дисциплине. </w:t>
      </w:r>
    </w:p>
    <w:p w:rsidR="000F5BF9" w:rsidRPr="00F63091" w:rsidRDefault="00EC1CD4" w:rsidP="00E35D95">
      <w:pPr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>Учебно-методические материалы для самостоятельной работы обучающихся из числа инвалидов и лиц с ограниченными возможностями здоровья предоставляются в формах, адаптированных к ограничениям их здоровья и восприятия информации: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C1CD4" w:rsidRPr="00F63091" w:rsidTr="00EC1CD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76"/>
            </w:tblGrid>
            <w:tr w:rsidR="00EC1CD4" w:rsidRPr="00F63091">
              <w:trPr>
                <w:trHeight w:val="127"/>
              </w:trPr>
              <w:tc>
                <w:tcPr>
                  <w:tcW w:w="0" w:type="auto"/>
                </w:tcPr>
                <w:p w:rsidR="00EC1CD4" w:rsidRPr="00F63091" w:rsidRDefault="00EC1CD4" w:rsidP="00EC1CD4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F63091">
                    <w:rPr>
                      <w:rFonts w:eastAsiaTheme="minorHAnsi"/>
                      <w:color w:val="000000"/>
                      <w:lang w:eastAsia="en-US"/>
                    </w:rPr>
                    <w:t xml:space="preserve">Категории студентов </w:t>
                  </w:r>
                </w:p>
              </w:tc>
            </w:tr>
          </w:tbl>
          <w:p w:rsidR="00EC1CD4" w:rsidRPr="00F63091" w:rsidRDefault="00EC1CD4" w:rsidP="00EC1CD4">
            <w:pPr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59"/>
            </w:tblGrid>
            <w:tr w:rsidR="00EC1CD4" w:rsidRPr="00F63091" w:rsidTr="00F24CAD">
              <w:trPr>
                <w:trHeight w:val="127"/>
              </w:trPr>
              <w:tc>
                <w:tcPr>
                  <w:tcW w:w="0" w:type="auto"/>
                </w:tcPr>
                <w:p w:rsidR="00EC1CD4" w:rsidRPr="00F63091" w:rsidRDefault="00EC1CD4" w:rsidP="00F24CAD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F63091">
                    <w:rPr>
                      <w:rFonts w:eastAsiaTheme="minorHAnsi"/>
                      <w:color w:val="000000"/>
                      <w:lang w:eastAsia="en-US"/>
                    </w:rPr>
                    <w:t xml:space="preserve">Формы </w:t>
                  </w:r>
                </w:p>
              </w:tc>
            </w:tr>
          </w:tbl>
          <w:p w:rsidR="00EC1CD4" w:rsidRPr="00F63091" w:rsidRDefault="00EC1CD4" w:rsidP="00EC1CD4">
            <w:pPr>
              <w:jc w:val="both"/>
              <w:rPr>
                <w:rFonts w:eastAsiaTheme="minorHAnsi"/>
                <w:color w:val="000000"/>
                <w:lang w:eastAsia="en-US"/>
              </w:rPr>
            </w:pPr>
          </w:p>
        </w:tc>
      </w:tr>
      <w:tr w:rsidR="00EC1CD4" w:rsidRPr="00F63091" w:rsidTr="00EC1CD4">
        <w:tc>
          <w:tcPr>
            <w:tcW w:w="4785" w:type="dxa"/>
          </w:tcPr>
          <w:p w:rsidR="00EC1CD4" w:rsidRPr="00F63091" w:rsidRDefault="00EC1CD4">
            <w:pPr>
              <w:pStyle w:val="Default"/>
            </w:pPr>
            <w:r w:rsidRPr="00F63091">
              <w:t xml:space="preserve">нарушением слуха </w:t>
            </w:r>
          </w:p>
        </w:tc>
        <w:tc>
          <w:tcPr>
            <w:tcW w:w="4786" w:type="dxa"/>
          </w:tcPr>
          <w:p w:rsidR="00EC1CD4" w:rsidRPr="00F63091" w:rsidRDefault="00EC1CD4">
            <w:pPr>
              <w:pStyle w:val="Default"/>
            </w:pPr>
            <w:r w:rsidRPr="00F63091">
              <w:t xml:space="preserve">- в печатной форме; </w:t>
            </w:r>
          </w:p>
          <w:p w:rsidR="00EC1CD4" w:rsidRPr="00F63091" w:rsidRDefault="00EC1CD4">
            <w:pPr>
              <w:pStyle w:val="Default"/>
            </w:pPr>
            <w:r w:rsidRPr="00F63091">
              <w:t xml:space="preserve">- в форме электронного </w:t>
            </w:r>
            <w:r w:rsidR="00477FFA">
              <w:t>документа;</w:t>
            </w:r>
          </w:p>
          <w:p w:rsidR="00EC1CD4" w:rsidRPr="00F63091" w:rsidRDefault="00EC1CD4">
            <w:pPr>
              <w:pStyle w:val="Default"/>
            </w:pPr>
          </w:p>
        </w:tc>
      </w:tr>
      <w:tr w:rsidR="00EC1CD4" w:rsidRPr="00F63091" w:rsidTr="00EC1CD4">
        <w:tc>
          <w:tcPr>
            <w:tcW w:w="4785" w:type="dxa"/>
          </w:tcPr>
          <w:p w:rsidR="00EC1CD4" w:rsidRPr="00F63091" w:rsidRDefault="00EC1CD4">
            <w:pPr>
              <w:pStyle w:val="Default"/>
            </w:pPr>
            <w:r w:rsidRPr="00F63091">
              <w:t xml:space="preserve">С нарушением зрения </w:t>
            </w:r>
          </w:p>
        </w:tc>
        <w:tc>
          <w:tcPr>
            <w:tcW w:w="4786" w:type="dxa"/>
          </w:tcPr>
          <w:p w:rsidR="00EC1CD4" w:rsidRPr="00F63091" w:rsidRDefault="00EC1CD4">
            <w:pPr>
              <w:pStyle w:val="Default"/>
            </w:pPr>
            <w:r w:rsidRPr="00F63091">
              <w:t xml:space="preserve">- в печатной форме увеличенным шрифтом; </w:t>
            </w:r>
          </w:p>
          <w:p w:rsidR="00EC1CD4" w:rsidRPr="00F63091" w:rsidRDefault="00EC1CD4">
            <w:pPr>
              <w:pStyle w:val="Default"/>
            </w:pPr>
            <w:r w:rsidRPr="00F63091">
              <w:t xml:space="preserve">- в форме электронного документа; </w:t>
            </w:r>
          </w:p>
          <w:p w:rsidR="00EC1CD4" w:rsidRPr="00F63091" w:rsidRDefault="00EC1CD4">
            <w:pPr>
              <w:pStyle w:val="Default"/>
            </w:pPr>
            <w:r w:rsidRPr="00F63091">
              <w:t xml:space="preserve">- в форме аудиофайла; </w:t>
            </w:r>
          </w:p>
          <w:p w:rsidR="00EC1CD4" w:rsidRPr="00F63091" w:rsidRDefault="00EC1CD4">
            <w:pPr>
              <w:pStyle w:val="Default"/>
            </w:pPr>
          </w:p>
        </w:tc>
      </w:tr>
      <w:tr w:rsidR="00EC1CD4" w:rsidRPr="00F63091" w:rsidTr="00EC1CD4">
        <w:tc>
          <w:tcPr>
            <w:tcW w:w="4785" w:type="dxa"/>
          </w:tcPr>
          <w:p w:rsidR="00EC1CD4" w:rsidRPr="00F63091" w:rsidRDefault="00EC1CD4">
            <w:pPr>
              <w:pStyle w:val="Default"/>
            </w:pPr>
            <w:r w:rsidRPr="00F63091">
              <w:t xml:space="preserve">С нарушением опорно-двигательного аппарата </w:t>
            </w:r>
          </w:p>
        </w:tc>
        <w:tc>
          <w:tcPr>
            <w:tcW w:w="4786" w:type="dxa"/>
          </w:tcPr>
          <w:p w:rsidR="00EC1CD4" w:rsidRPr="00F63091" w:rsidRDefault="00477FFA">
            <w:pPr>
              <w:pStyle w:val="Default"/>
            </w:pPr>
            <w:r>
              <w:t xml:space="preserve">- </w:t>
            </w:r>
            <w:r w:rsidR="00EC1CD4" w:rsidRPr="00F63091">
              <w:t xml:space="preserve">печатной форме; </w:t>
            </w:r>
          </w:p>
          <w:p w:rsidR="00EC1CD4" w:rsidRPr="00F63091" w:rsidRDefault="00EC1CD4">
            <w:pPr>
              <w:pStyle w:val="Default"/>
            </w:pPr>
            <w:r w:rsidRPr="00F63091">
              <w:t xml:space="preserve">- в форме электронного документа; </w:t>
            </w:r>
          </w:p>
          <w:p w:rsidR="00EC1CD4" w:rsidRPr="00F63091" w:rsidRDefault="00EC1CD4">
            <w:pPr>
              <w:pStyle w:val="Default"/>
            </w:pPr>
          </w:p>
        </w:tc>
      </w:tr>
    </w:tbl>
    <w:p w:rsidR="00EC1CD4" w:rsidRPr="00F63091" w:rsidRDefault="00EC1CD4" w:rsidP="00E35D95">
      <w:pPr>
        <w:spacing w:line="276" w:lineRule="auto"/>
        <w:ind w:firstLine="709"/>
        <w:jc w:val="both"/>
        <w:rPr>
          <w:i/>
        </w:rPr>
      </w:pPr>
      <w:r w:rsidRPr="00F63091">
        <w:t>Данный перечень может быть конкретизирован в зависимости от контингента обучающихся.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35D95" w:rsidP="00477FF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lastRenderedPageBreak/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5. Фонд оценочных средств для проведения промежуточной аттестации обучающихся по дисциплине. </w:t>
      </w:r>
    </w:p>
    <w:p w:rsidR="00EC1CD4" w:rsidRPr="00F63091" w:rsidRDefault="00E35D95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11.</w:t>
      </w:r>
      <w:r w:rsidR="00EC1CD4" w:rsidRPr="00F63091">
        <w:rPr>
          <w:rFonts w:eastAsiaTheme="minorHAnsi"/>
          <w:color w:val="000000"/>
          <w:lang w:eastAsia="en-US"/>
        </w:rPr>
        <w:t>5.1</w:t>
      </w:r>
      <w:r>
        <w:rPr>
          <w:rFonts w:eastAsiaTheme="minorHAnsi"/>
          <w:color w:val="000000"/>
          <w:lang w:eastAsia="en-US"/>
        </w:rPr>
        <w:t xml:space="preserve">. </w:t>
      </w:r>
      <w:r w:rsidR="00EC1CD4" w:rsidRPr="00F63091">
        <w:rPr>
          <w:rFonts w:eastAsiaTheme="minorHAnsi"/>
          <w:color w:val="000000"/>
          <w:lang w:eastAsia="en-US"/>
        </w:rPr>
        <w:t xml:space="preserve"> Перечень фондов оценочных средств, соотнесённых с планируемыми результатами освоения образовательной программы. </w:t>
      </w:r>
    </w:p>
    <w:p w:rsidR="000F5BF9" w:rsidRPr="00F63091" w:rsidRDefault="00EC1CD4" w:rsidP="00E35D95">
      <w:pPr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>Для студентов с ограниченными возможностями здоровья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553FE" w:rsidRPr="00F63091" w:rsidTr="00B553FE"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Категории студентов </w:t>
            </w:r>
          </w:p>
        </w:tc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Виды оценочных средств </w:t>
            </w:r>
          </w:p>
        </w:tc>
        <w:tc>
          <w:tcPr>
            <w:tcW w:w="3191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Формы контроля и оценки результатов обучения </w:t>
            </w:r>
          </w:p>
        </w:tc>
      </w:tr>
      <w:tr w:rsidR="00B553FE" w:rsidRPr="00F63091" w:rsidTr="00B553FE"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С нарушением слуха </w:t>
            </w:r>
          </w:p>
        </w:tc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тест </w:t>
            </w:r>
          </w:p>
        </w:tc>
        <w:tc>
          <w:tcPr>
            <w:tcW w:w="3191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преимущественно письменная проверка </w:t>
            </w:r>
          </w:p>
        </w:tc>
      </w:tr>
      <w:tr w:rsidR="00B553FE" w:rsidRPr="00F63091" w:rsidTr="00B553FE"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С нарушением зрения </w:t>
            </w:r>
          </w:p>
        </w:tc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собеседование </w:t>
            </w:r>
          </w:p>
        </w:tc>
        <w:tc>
          <w:tcPr>
            <w:tcW w:w="3191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преимущественно устная проверка (индивидуально) </w:t>
            </w:r>
          </w:p>
        </w:tc>
      </w:tr>
      <w:tr w:rsidR="00B553FE" w:rsidRPr="00F63091" w:rsidTr="00B553FE"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С нарушением опорно-двигательного аппарата </w:t>
            </w:r>
          </w:p>
        </w:tc>
        <w:tc>
          <w:tcPr>
            <w:tcW w:w="3190" w:type="dxa"/>
          </w:tcPr>
          <w:p w:rsidR="00B553FE" w:rsidRPr="00F63091" w:rsidRDefault="00B553FE">
            <w:pPr>
              <w:pStyle w:val="Default"/>
            </w:pPr>
            <w:r w:rsidRPr="00F63091">
              <w:t xml:space="preserve">решение дистанционных тестов, контрольные вопросы </w:t>
            </w:r>
          </w:p>
        </w:tc>
        <w:tc>
          <w:tcPr>
            <w:tcW w:w="3191" w:type="dxa"/>
          </w:tcPr>
          <w:p w:rsidR="00B553FE" w:rsidRPr="00F63091" w:rsidRDefault="00477FFA" w:rsidP="00477FFA">
            <w:pPr>
              <w:pStyle w:val="Default"/>
            </w:pPr>
            <w:r>
              <w:t xml:space="preserve">организация контроля в ЭИОС ДГМУ, </w:t>
            </w:r>
            <w:r w:rsidR="00B553FE" w:rsidRPr="00F63091">
              <w:t xml:space="preserve">письменная проверка </w:t>
            </w:r>
          </w:p>
        </w:tc>
      </w:tr>
    </w:tbl>
    <w:p w:rsidR="00B553FE" w:rsidRPr="00F63091" w:rsidRDefault="00B553FE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Обучающимся с, относящимся к категории инвалидов и лиц, с ограниченными возможностями здоровья увеличивается время на подготовку ответов к зачёту, разрешается подготовка к зачету с использованием дистанционных образовательных технологий. </w:t>
      </w:r>
    </w:p>
    <w:p w:rsidR="00EC1CD4" w:rsidRPr="00F63091" w:rsidRDefault="00E35D95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11.</w:t>
      </w:r>
      <w:r w:rsidR="00EC1CD4" w:rsidRPr="00F63091">
        <w:rPr>
          <w:rFonts w:eastAsiaTheme="minorHAnsi"/>
          <w:color w:val="000000"/>
          <w:lang w:eastAsia="en-US"/>
        </w:rPr>
        <w:t>5.2</w:t>
      </w:r>
      <w:r>
        <w:rPr>
          <w:rFonts w:eastAsiaTheme="minorHAnsi"/>
          <w:color w:val="000000"/>
          <w:lang w:eastAsia="en-US"/>
        </w:rPr>
        <w:t xml:space="preserve">. </w:t>
      </w:r>
      <w:r w:rsidR="00EC1CD4" w:rsidRPr="00F63091">
        <w:rPr>
          <w:rFonts w:eastAsiaTheme="minorHAnsi"/>
          <w:color w:val="000000"/>
          <w:lang w:eastAsia="en-US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характеризующие этапы формирования компетенций.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технических средств, необходимых им в связи с их индивидуальными особенностями.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Процедура оценивания результатов обучения инвалидов и лиц с ограниченными возможностями здоровья по дисциплине предусматривает предоставление информации в формах, адаптированных к ограничениям их здоровья и восприятия информации: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Для лиц с нарушениями зрения: </w:t>
      </w:r>
    </w:p>
    <w:p w:rsidR="00EC1CD4" w:rsidRPr="00F63091" w:rsidRDefault="00EC1CD4" w:rsidP="00E35D95">
      <w:pPr>
        <w:autoSpaceDE w:val="0"/>
        <w:autoSpaceDN w:val="0"/>
        <w:adjustRightInd w:val="0"/>
        <w:spacing w:after="36"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печатной форме увеличенным шрифтом; </w:t>
      </w:r>
    </w:p>
    <w:p w:rsidR="00EC1CD4" w:rsidRPr="00F63091" w:rsidRDefault="00EC1CD4" w:rsidP="00E35D95">
      <w:pPr>
        <w:autoSpaceDE w:val="0"/>
        <w:autoSpaceDN w:val="0"/>
        <w:adjustRightInd w:val="0"/>
        <w:spacing w:after="36"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форме электронного документа;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форме аудиофайла.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Для лиц с нарушениями слуха: </w:t>
      </w:r>
    </w:p>
    <w:p w:rsidR="00EC1CD4" w:rsidRPr="00F63091" w:rsidRDefault="00EC1CD4" w:rsidP="00E35D95">
      <w:pPr>
        <w:autoSpaceDE w:val="0"/>
        <w:autoSpaceDN w:val="0"/>
        <w:adjustRightInd w:val="0"/>
        <w:spacing w:after="36"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печатной форме;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форме электронного документа.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Для лиц с нарушениями опорно-двигательного аппарата: </w:t>
      </w:r>
    </w:p>
    <w:p w:rsidR="00EC1CD4" w:rsidRPr="00F63091" w:rsidRDefault="00EC1CD4" w:rsidP="00E35D95">
      <w:pPr>
        <w:autoSpaceDE w:val="0"/>
        <w:autoSpaceDN w:val="0"/>
        <w:adjustRightInd w:val="0"/>
        <w:spacing w:after="38"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печатной форме; </w:t>
      </w:r>
    </w:p>
    <w:p w:rsidR="00EC1CD4" w:rsidRPr="00F63091" w:rsidRDefault="00EC1CD4" w:rsidP="00E35D95">
      <w:pPr>
        <w:autoSpaceDE w:val="0"/>
        <w:autoSpaceDN w:val="0"/>
        <w:adjustRightInd w:val="0"/>
        <w:spacing w:after="38"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форме электронного документа; </w:t>
      </w:r>
    </w:p>
    <w:p w:rsidR="00B553FE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- в форме аудиофайла.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Данный перечень может быть конкретизирован в зависимости от контингента обучающихся. </w:t>
      </w:r>
    </w:p>
    <w:p w:rsidR="00B553FE" w:rsidRPr="00F63091" w:rsidRDefault="00B553FE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При проведении процедуры </w:t>
      </w:r>
      <w:r w:rsidR="00477FFA">
        <w:rPr>
          <w:rFonts w:eastAsiaTheme="minorHAnsi"/>
          <w:color w:val="000000"/>
          <w:lang w:eastAsia="en-US"/>
        </w:rPr>
        <w:t xml:space="preserve"> </w:t>
      </w:r>
      <w:r w:rsidRPr="00F63091">
        <w:rPr>
          <w:rFonts w:eastAsiaTheme="minorHAnsi"/>
          <w:color w:val="000000"/>
          <w:lang w:eastAsia="en-US"/>
        </w:rPr>
        <w:t xml:space="preserve">оценивания результатов обучения инвалидов и лиц с ограниченными возможностями здоровья по дисциплине (модулю) обеспечивается </w:t>
      </w:r>
      <w:r w:rsidRPr="00F63091">
        <w:rPr>
          <w:rFonts w:eastAsiaTheme="minorHAnsi"/>
          <w:color w:val="000000"/>
          <w:lang w:eastAsia="en-US"/>
        </w:rPr>
        <w:lastRenderedPageBreak/>
        <w:t xml:space="preserve">выполнение следующих дополнительных требований в зависимости от индивидуальных особенностей обучающихся: </w:t>
      </w:r>
    </w:p>
    <w:p w:rsidR="00EC1CD4" w:rsidRPr="00F63091" w:rsidRDefault="00EC1CD4" w:rsidP="00477FFA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1. инструкция по порядку проведения процедуры оценивания предоставляется в доступной форме (устно, в письменной форме, устно с использованием услуг сурдопереводчика); </w:t>
      </w:r>
    </w:p>
    <w:p w:rsidR="00EC1CD4" w:rsidRPr="00F63091" w:rsidRDefault="00EC1CD4" w:rsidP="00477FFA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2. доступная форма предоставления заданий оценочных средств (в печатной форме, в печатной форме увеличенным шрифтом, в форме электронного документа, задания зачитываются ассистентом, задания предоставляются с использованием сурдоперевода);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3. доступная форма предоставления ответов на задания (письменно на бумаге, набор ответов на компьютере, с использованием услуг ассистента, устно). </w:t>
      </w: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При необходимости для обучающихся с ограниченными возможностями здоровья и инвалидов процедура оценивания результатов обучения по дисциплине (модулю) может проводиться в несколько этапов. </w:t>
      </w:r>
    </w:p>
    <w:p w:rsidR="00EC1CD4" w:rsidRDefault="00EC1CD4" w:rsidP="00477FF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Проведение процедуры оценивания результатов обучения инвалидов и лиц с ограниченными возможностями здоровья допускается с использованием дистанционных образовательных технологий. </w:t>
      </w:r>
    </w:p>
    <w:p w:rsidR="00E35D95" w:rsidRPr="00F63091" w:rsidRDefault="00E35D95" w:rsidP="00E35D95">
      <w:pPr>
        <w:autoSpaceDE w:val="0"/>
        <w:autoSpaceDN w:val="0"/>
        <w:adjustRightInd w:val="0"/>
        <w:spacing w:line="276" w:lineRule="auto"/>
        <w:ind w:firstLine="709"/>
        <w:rPr>
          <w:rFonts w:eastAsiaTheme="minorHAnsi"/>
          <w:color w:val="000000"/>
          <w:lang w:eastAsia="en-US"/>
        </w:rPr>
      </w:pP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6. Перечень основной и дополнительной учебной литературы, необходимой для освоения дисциплины. </w:t>
      </w:r>
    </w:p>
    <w:p w:rsidR="00EC1CD4" w:rsidRDefault="00EC1CD4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Для освоения дисциплины инвалидами и лицами с ограниченными возможностями здоровья предоставляются основная и дополнительная учебная литература в виде электронного документа в фонде библиотеки и / или в электронно-библиотечных системах. А также предоставляются бесплатно специальные учебники и учебные пособия, иная учебная литература и специальные технические средства обучения коллективного и индивидуального пользования, а также услуги сурдопереводчиков и тифлосурдопереводчиков. </w:t>
      </w:r>
    </w:p>
    <w:p w:rsidR="00E35D95" w:rsidRPr="00F63091" w:rsidRDefault="00E35D95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7. Методические указания для обучающихся по освоению дисциплины </w:t>
      </w:r>
    </w:p>
    <w:p w:rsidR="00EC1CD4" w:rsidRDefault="00EC1CD4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В освоении дисциплины инвалидами и лицами с ограниченными возможностями здоровья большое значение имеет индивидуальная работа. Под индивидуальной работой подразумевается две формы взаимодействия с преподавателем: индивидуальная учебная работа (консультации), т.е. дополнительное разъяснение учебного материала и углубленное изучение материала с теми обучающимися, которые в этом заинтересованы, и индивидуальная воспитательная работа. Индивидуальные консультации по предмету являются важным фактором, способствующим индивидуализации обучения и установлению воспитательного контакта между преподавателем и обучающимся инвалидом или обучающимся с ограниченными возможностями здоровья. </w:t>
      </w:r>
    </w:p>
    <w:p w:rsidR="00E35D95" w:rsidRPr="00F63091" w:rsidRDefault="00E35D95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35D95" w:rsidP="00E35D95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b/>
          <w:bCs/>
          <w:color w:val="000000"/>
          <w:lang w:eastAsia="en-US"/>
        </w:rPr>
        <w:t>11.</w:t>
      </w:r>
      <w:r w:rsidR="00EC1CD4" w:rsidRPr="00F63091">
        <w:rPr>
          <w:rFonts w:eastAsiaTheme="minorHAnsi"/>
          <w:b/>
          <w:bCs/>
          <w:color w:val="000000"/>
          <w:lang w:eastAsia="en-US"/>
        </w:rPr>
        <w:t xml:space="preserve">8. Описание материально-технической базы, необходимой для осуществления образовательного процесса по дисциплине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t xml:space="preserve">Освоение дисциплины инвалидами и лицами с ограниченными возможностями здоровья осуществляется с использованием средств обучения общего и специального назначения: </w:t>
      </w:r>
    </w:p>
    <w:p w:rsidR="00EC1CD4" w:rsidRPr="00436F09" w:rsidRDefault="00EC1CD4" w:rsidP="00E35D95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F63091">
        <w:rPr>
          <w:rFonts w:eastAsiaTheme="minorHAnsi"/>
          <w:color w:val="000000"/>
          <w:lang w:eastAsia="en-US"/>
        </w:rPr>
        <w:lastRenderedPageBreak/>
        <w:t xml:space="preserve">- лекционная аудитория - мультимедийное </w:t>
      </w:r>
      <w:r w:rsidRPr="00436F09">
        <w:rPr>
          <w:rFonts w:eastAsiaTheme="minorHAnsi"/>
          <w:color w:val="000000"/>
          <w:lang w:eastAsia="en-US"/>
        </w:rPr>
        <w:t xml:space="preserve">оборудование, мобильный радиокласс (для студентов с нарушениями слуха); источники питания для индивидуальных технических средств; </w:t>
      </w:r>
    </w:p>
    <w:p w:rsidR="00EC1CD4" w:rsidRPr="00436F09" w:rsidRDefault="00EC1CD4" w:rsidP="00E35D95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color w:val="000000"/>
          <w:lang w:eastAsia="en-US"/>
        </w:rPr>
        <w:t xml:space="preserve">- учебная аудитория для практических занятий (семинаров) мультимедийное оборудование, мобильный радиокласс (для студентов с нарушениями слуха);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436F09">
        <w:rPr>
          <w:rFonts w:eastAsiaTheme="minorHAnsi"/>
          <w:color w:val="000000"/>
          <w:lang w:eastAsia="en-US"/>
        </w:rPr>
        <w:t>- учебная аудитория для самостоятельной работы - стандартные рабочие места с персональными компьютерами; рабочее место с персональным компьютером, с программой экранного доступа, программой экранного увеличения и брайлевским дисплеем для студентов с нарушением зрения.</w:t>
      </w:r>
      <w:r w:rsidRPr="00F63091">
        <w:rPr>
          <w:rFonts w:eastAsiaTheme="minorHAnsi"/>
          <w:color w:val="000000"/>
          <w:lang w:eastAsia="en-US"/>
        </w:rPr>
        <w:t xml:space="preserve"> </w:t>
      </w:r>
    </w:p>
    <w:p w:rsidR="00EC1CD4" w:rsidRPr="00F63091" w:rsidRDefault="00EC1CD4" w:rsidP="00E35D9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</w:p>
    <w:p w:rsidR="00EC1CD4" w:rsidRPr="00F63091" w:rsidRDefault="00EC1CD4" w:rsidP="00E35D95">
      <w:pPr>
        <w:spacing w:line="276" w:lineRule="auto"/>
        <w:ind w:firstLine="709"/>
        <w:jc w:val="both"/>
        <w:rPr>
          <w:i/>
        </w:rPr>
      </w:pPr>
      <w:r w:rsidRPr="00F63091">
        <w:rPr>
          <w:rFonts w:eastAsiaTheme="minorHAnsi"/>
          <w:color w:val="000000"/>
          <w:lang w:eastAsia="en-US"/>
        </w:rPr>
        <w:t>В каждой аудитории, где обучаются инвалиды и лица с ограниченными возможностями здоровья, должно быть предусмотрено соответствующее количество мест для обучающихся с учётом ограничений их здоровья.</w:t>
      </w:r>
    </w:p>
    <w:p w:rsidR="000F5BF9" w:rsidRPr="00F63091" w:rsidRDefault="000F5BF9" w:rsidP="00E35D95">
      <w:pPr>
        <w:spacing w:line="276" w:lineRule="auto"/>
        <w:ind w:firstLine="709"/>
        <w:jc w:val="both"/>
        <w:rPr>
          <w:i/>
        </w:rPr>
      </w:pPr>
    </w:p>
    <w:p w:rsidR="000F5BF9" w:rsidRPr="00F63091" w:rsidRDefault="000F5BF9" w:rsidP="00E35D95">
      <w:pPr>
        <w:spacing w:line="276" w:lineRule="auto"/>
        <w:ind w:firstLine="709"/>
        <w:jc w:val="both"/>
        <w:rPr>
          <w:i/>
        </w:rPr>
      </w:pPr>
    </w:p>
    <w:p w:rsidR="00B31F50" w:rsidRPr="00F63091" w:rsidRDefault="00B31F50" w:rsidP="00F41863">
      <w:pPr>
        <w:pStyle w:val="a8"/>
        <w:numPr>
          <w:ilvl w:val="0"/>
          <w:numId w:val="21"/>
        </w:numPr>
        <w:spacing w:after="160"/>
        <w:ind w:left="1797" w:firstLine="471"/>
        <w:rPr>
          <w:rFonts w:ascii="Times New Roman" w:hAnsi="Times New Roman"/>
          <w:b/>
          <w:sz w:val="24"/>
          <w:szCs w:val="24"/>
        </w:rPr>
      </w:pPr>
      <w:r w:rsidRPr="00F63091">
        <w:rPr>
          <w:rFonts w:ascii="Times New Roman" w:hAnsi="Times New Roman"/>
          <w:b/>
          <w:sz w:val="24"/>
          <w:szCs w:val="24"/>
        </w:rPr>
        <w:t>ЛИСТ ИЗМЕНЕНИЙ</w:t>
      </w: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24"/>
        <w:gridCol w:w="1276"/>
        <w:gridCol w:w="1701"/>
        <w:gridCol w:w="1822"/>
      </w:tblGrid>
      <w:tr w:rsidR="00D85CC9" w:rsidRPr="00F63091" w:rsidTr="00C851C4">
        <w:tc>
          <w:tcPr>
            <w:tcW w:w="5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5CC9" w:rsidRPr="00F63091" w:rsidRDefault="00D85CC9" w:rsidP="00B06BAA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Перечень дополнений и изменений, внесенных в рабочую программу дисциплины</w:t>
            </w:r>
          </w:p>
        </w:tc>
        <w:tc>
          <w:tcPr>
            <w:tcW w:w="4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5CC9" w:rsidRPr="00F63091" w:rsidRDefault="00D85CC9" w:rsidP="00B06BAA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РП актуализирована на заседании кафедры</w:t>
            </w:r>
          </w:p>
        </w:tc>
      </w:tr>
      <w:tr w:rsidR="00D85CC9" w:rsidRPr="00F63091" w:rsidTr="00C851C4">
        <w:tc>
          <w:tcPr>
            <w:tcW w:w="5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5CC9" w:rsidRPr="00F63091" w:rsidRDefault="00D85CC9" w:rsidP="00B06BAA">
            <w:pPr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5CC9" w:rsidRPr="00F63091" w:rsidRDefault="00D85CC9" w:rsidP="00B06BAA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5CC9" w:rsidRPr="00F63091" w:rsidRDefault="00D85CC9" w:rsidP="00B06BAA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Номер протокола заседания кафедры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5CC9" w:rsidRPr="00F63091" w:rsidRDefault="00D85CC9" w:rsidP="00B06BAA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Подпись заведующего кафедрой</w:t>
            </w:r>
          </w:p>
        </w:tc>
      </w:tr>
      <w:tr w:rsidR="00D85CC9" w:rsidRPr="00F63091" w:rsidTr="00F8594D">
        <w:trPr>
          <w:trHeight w:val="6341"/>
        </w:trPr>
        <w:tc>
          <w:tcPr>
            <w:tcW w:w="5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5CC9" w:rsidRPr="00F63091" w:rsidRDefault="00D85CC9" w:rsidP="00B06BAA">
            <w:pPr>
              <w:suppressAutoHyphens/>
              <w:snapToGrid w:val="0"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В рабочую программу вносятся следующие изменения</w:t>
            </w: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1. ……………………;</w:t>
            </w: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2…………………и т.д.</w:t>
            </w: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или делается отметка о нецелесообразности внесения каких-либо изменений на данный учебный год</w:t>
            </w: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  <w:p w:rsidR="00D85CC9" w:rsidRPr="00F63091" w:rsidRDefault="00D85CC9" w:rsidP="00B06BAA">
            <w:pPr>
              <w:suppressAutoHyphens/>
              <w:jc w:val="both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5CC9" w:rsidRPr="00F63091" w:rsidRDefault="00D85CC9" w:rsidP="00B06BAA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5CC9" w:rsidRPr="00F63091" w:rsidRDefault="00D85CC9" w:rsidP="00B06BAA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CC9" w:rsidRPr="00F63091" w:rsidRDefault="00D85CC9" w:rsidP="00B06BAA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</w:tr>
    </w:tbl>
    <w:p w:rsidR="005B2D64" w:rsidRDefault="005B2D64" w:rsidP="00302C33">
      <w:pPr>
        <w:suppressAutoHyphens/>
        <w:jc w:val="both"/>
        <w:rPr>
          <w:lang w:eastAsia="zh-CN"/>
        </w:rPr>
      </w:pPr>
    </w:p>
    <w:p w:rsidR="005B2D64" w:rsidRDefault="005B2D64" w:rsidP="00302C33">
      <w:pPr>
        <w:suppressAutoHyphens/>
        <w:jc w:val="both"/>
        <w:rPr>
          <w:lang w:eastAsia="zh-CN"/>
        </w:rPr>
      </w:pPr>
    </w:p>
    <w:p w:rsidR="00302C33" w:rsidRPr="00F63091" w:rsidRDefault="00302C33" w:rsidP="00302C33">
      <w:pPr>
        <w:pStyle w:val="a8"/>
        <w:shd w:val="clear" w:color="auto" w:fill="FFFFFF"/>
        <w:ind w:left="360"/>
        <w:jc w:val="both"/>
        <w:rPr>
          <w:rFonts w:ascii="Times New Roman" w:hAnsi="Times New Roman"/>
          <w:bCs/>
          <w:spacing w:val="-7"/>
          <w:sz w:val="24"/>
          <w:szCs w:val="24"/>
        </w:rPr>
      </w:pPr>
    </w:p>
    <w:sectPr w:rsidR="00302C33" w:rsidRPr="00F63091" w:rsidSect="00F63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430" w:rsidRDefault="00AD2430" w:rsidP="002A4E19">
      <w:r>
        <w:separator/>
      </w:r>
    </w:p>
  </w:endnote>
  <w:endnote w:type="continuationSeparator" w:id="0">
    <w:p w:rsidR="00AD2430" w:rsidRDefault="00AD2430" w:rsidP="002A4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charset w:val="8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430" w:rsidRDefault="00AD2430" w:rsidP="002A4E19">
      <w:r>
        <w:separator/>
      </w:r>
    </w:p>
  </w:footnote>
  <w:footnote w:type="continuationSeparator" w:id="0">
    <w:p w:rsidR="00AD2430" w:rsidRDefault="00AD2430" w:rsidP="002A4E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540301"/>
      <w:docPartObj>
        <w:docPartGallery w:val="Page Numbers (Top of Page)"/>
        <w:docPartUnique/>
      </w:docPartObj>
    </w:sdtPr>
    <w:sdtEndPr/>
    <w:sdtContent>
      <w:p w:rsidR="00C42219" w:rsidRDefault="00C4221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CCA">
          <w:rPr>
            <w:noProof/>
          </w:rPr>
          <w:t>1</w:t>
        </w:r>
        <w:r>
          <w:fldChar w:fldCharType="end"/>
        </w:r>
      </w:p>
    </w:sdtContent>
  </w:sdt>
  <w:p w:rsidR="00C42219" w:rsidRDefault="00C4221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44C55"/>
    <w:multiLevelType w:val="multilevel"/>
    <w:tmpl w:val="342E4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C67397"/>
    <w:multiLevelType w:val="hybridMultilevel"/>
    <w:tmpl w:val="BC9C2506"/>
    <w:lvl w:ilvl="0" w:tplc="D3E0E9CE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EEC1906"/>
    <w:multiLevelType w:val="hybridMultilevel"/>
    <w:tmpl w:val="7494BC5C"/>
    <w:lvl w:ilvl="0" w:tplc="F74CE29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0170490"/>
    <w:multiLevelType w:val="hybridMultilevel"/>
    <w:tmpl w:val="8C7C1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142A3"/>
    <w:multiLevelType w:val="hybridMultilevel"/>
    <w:tmpl w:val="B268D688"/>
    <w:lvl w:ilvl="0" w:tplc="6F1E449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6732C1"/>
    <w:multiLevelType w:val="multilevel"/>
    <w:tmpl w:val="BF800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D530B7"/>
    <w:multiLevelType w:val="hybridMultilevel"/>
    <w:tmpl w:val="2F400D1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 w15:restartNumberingAfterBreak="0">
    <w:nsid w:val="2626443F"/>
    <w:multiLevelType w:val="multilevel"/>
    <w:tmpl w:val="E9C01B2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0" w15:restartNumberingAfterBreak="0">
    <w:nsid w:val="2B116B2A"/>
    <w:multiLevelType w:val="hybridMultilevel"/>
    <w:tmpl w:val="F774A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2E327CBD"/>
    <w:multiLevelType w:val="hybridMultilevel"/>
    <w:tmpl w:val="5A5C1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5749F"/>
    <w:multiLevelType w:val="hybridMultilevel"/>
    <w:tmpl w:val="C2FA6FC2"/>
    <w:lvl w:ilvl="0" w:tplc="E7A436E6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37E22541"/>
    <w:multiLevelType w:val="hybridMultilevel"/>
    <w:tmpl w:val="EAA20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6091B"/>
    <w:multiLevelType w:val="hybridMultilevel"/>
    <w:tmpl w:val="ECC83EC0"/>
    <w:lvl w:ilvl="0" w:tplc="F74CE29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7" w15:restartNumberingAfterBreak="0">
    <w:nsid w:val="3D3A25AB"/>
    <w:multiLevelType w:val="multilevel"/>
    <w:tmpl w:val="AAE0EFF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8" w15:restartNumberingAfterBreak="0">
    <w:nsid w:val="3FA31BD3"/>
    <w:multiLevelType w:val="hybridMultilevel"/>
    <w:tmpl w:val="6B8676B0"/>
    <w:lvl w:ilvl="0" w:tplc="58D67622">
      <w:start w:val="10"/>
      <w:numFmt w:val="upperRoman"/>
      <w:lvlText w:val="%1."/>
      <w:lvlJc w:val="left"/>
      <w:pPr>
        <w:ind w:left="180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CD636C"/>
    <w:multiLevelType w:val="hybridMultilevel"/>
    <w:tmpl w:val="88C443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 w15:restartNumberingAfterBreak="0">
    <w:nsid w:val="45B45326"/>
    <w:multiLevelType w:val="hybridMultilevel"/>
    <w:tmpl w:val="AA4C9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7251B7"/>
    <w:multiLevelType w:val="hybridMultilevel"/>
    <w:tmpl w:val="46C09F4C"/>
    <w:lvl w:ilvl="0" w:tplc="874E29B8">
      <w:start w:val="69"/>
      <w:numFmt w:val="bullet"/>
      <w:lvlText w:val="•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47A11EF8"/>
    <w:multiLevelType w:val="hybridMultilevel"/>
    <w:tmpl w:val="2F400D1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4" w15:restartNumberingAfterBreak="0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7D2821"/>
    <w:multiLevelType w:val="hybridMultilevel"/>
    <w:tmpl w:val="7AE65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235E68"/>
    <w:multiLevelType w:val="hybridMultilevel"/>
    <w:tmpl w:val="ECC83EC0"/>
    <w:lvl w:ilvl="0" w:tplc="F74CE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56345CC4"/>
    <w:multiLevelType w:val="hybridMultilevel"/>
    <w:tmpl w:val="365A84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532D64"/>
    <w:multiLevelType w:val="multilevel"/>
    <w:tmpl w:val="BFEEA8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29" w15:restartNumberingAfterBreak="0">
    <w:nsid w:val="58C9661E"/>
    <w:multiLevelType w:val="multilevel"/>
    <w:tmpl w:val="9C867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24C533C"/>
    <w:multiLevelType w:val="multilevel"/>
    <w:tmpl w:val="EF149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0A2AC4"/>
    <w:multiLevelType w:val="hybridMultilevel"/>
    <w:tmpl w:val="98A0B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B7CBD"/>
    <w:multiLevelType w:val="hybridMultilevel"/>
    <w:tmpl w:val="81681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965A4"/>
    <w:multiLevelType w:val="hybridMultilevel"/>
    <w:tmpl w:val="0FD47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6E6EA1"/>
    <w:multiLevelType w:val="multilevel"/>
    <w:tmpl w:val="BFEEA8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35" w15:restartNumberingAfterBreak="0">
    <w:nsid w:val="73100F70"/>
    <w:multiLevelType w:val="hybridMultilevel"/>
    <w:tmpl w:val="00C24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8E5A6E"/>
    <w:multiLevelType w:val="hybridMultilevel"/>
    <w:tmpl w:val="ECC83EC0"/>
    <w:lvl w:ilvl="0" w:tplc="F74CE29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73B379E2"/>
    <w:multiLevelType w:val="hybridMultilevel"/>
    <w:tmpl w:val="7C1E03CC"/>
    <w:lvl w:ilvl="0" w:tplc="5E7A00E4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9"/>
  </w:num>
  <w:num w:numId="3">
    <w:abstractNumId w:val="5"/>
  </w:num>
  <w:num w:numId="4">
    <w:abstractNumId w:val="12"/>
  </w:num>
  <w:num w:numId="5">
    <w:abstractNumId w:val="35"/>
  </w:num>
  <w:num w:numId="6">
    <w:abstractNumId w:val="33"/>
  </w:num>
  <w:num w:numId="7">
    <w:abstractNumId w:val="31"/>
  </w:num>
  <w:num w:numId="8">
    <w:abstractNumId w:val="14"/>
  </w:num>
  <w:num w:numId="9">
    <w:abstractNumId w:val="32"/>
  </w:num>
  <w:num w:numId="10">
    <w:abstractNumId w:val="20"/>
  </w:num>
  <w:num w:numId="11">
    <w:abstractNumId w:val="11"/>
  </w:num>
  <w:num w:numId="12">
    <w:abstractNumId w:val="22"/>
  </w:num>
  <w:num w:numId="13">
    <w:abstractNumId w:val="16"/>
  </w:num>
  <w:num w:numId="14">
    <w:abstractNumId w:val="4"/>
  </w:num>
  <w:num w:numId="15">
    <w:abstractNumId w:val="40"/>
  </w:num>
  <w:num w:numId="16">
    <w:abstractNumId w:val="0"/>
  </w:num>
  <w:num w:numId="17">
    <w:abstractNumId w:val="38"/>
  </w:num>
  <w:num w:numId="18">
    <w:abstractNumId w:val="6"/>
  </w:num>
  <w:num w:numId="19">
    <w:abstractNumId w:val="17"/>
  </w:num>
  <w:num w:numId="20">
    <w:abstractNumId w:val="37"/>
  </w:num>
  <w:num w:numId="21">
    <w:abstractNumId w:val="18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9"/>
  </w:num>
  <w:num w:numId="25">
    <w:abstractNumId w:val="13"/>
  </w:num>
  <w:num w:numId="26">
    <w:abstractNumId w:val="2"/>
  </w:num>
  <w:num w:numId="27">
    <w:abstractNumId w:val="24"/>
  </w:num>
  <w:num w:numId="28">
    <w:abstractNumId w:val="26"/>
  </w:num>
  <w:num w:numId="29">
    <w:abstractNumId w:val="8"/>
  </w:num>
  <w:num w:numId="30">
    <w:abstractNumId w:val="1"/>
  </w:num>
  <w:num w:numId="31">
    <w:abstractNumId w:val="27"/>
  </w:num>
  <w:num w:numId="32">
    <w:abstractNumId w:val="30"/>
  </w:num>
  <w:num w:numId="33">
    <w:abstractNumId w:val="39"/>
  </w:num>
  <w:num w:numId="34">
    <w:abstractNumId w:val="15"/>
  </w:num>
  <w:num w:numId="35">
    <w:abstractNumId w:val="3"/>
  </w:num>
  <w:num w:numId="36">
    <w:abstractNumId w:val="29"/>
  </w:num>
  <w:num w:numId="37">
    <w:abstractNumId w:val="7"/>
  </w:num>
  <w:num w:numId="38">
    <w:abstractNumId w:val="23"/>
  </w:num>
  <w:num w:numId="39">
    <w:abstractNumId w:val="36"/>
  </w:num>
  <w:num w:numId="40">
    <w:abstractNumId w:val="28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C33"/>
    <w:rsid w:val="00013C10"/>
    <w:rsid w:val="00014B1A"/>
    <w:rsid w:val="0001739B"/>
    <w:rsid w:val="00023F39"/>
    <w:rsid w:val="00037A2E"/>
    <w:rsid w:val="00040497"/>
    <w:rsid w:val="00041C38"/>
    <w:rsid w:val="00042507"/>
    <w:rsid w:val="00044B53"/>
    <w:rsid w:val="000452F9"/>
    <w:rsid w:val="000578BB"/>
    <w:rsid w:val="000635DB"/>
    <w:rsid w:val="00067A67"/>
    <w:rsid w:val="00072BFC"/>
    <w:rsid w:val="00081A90"/>
    <w:rsid w:val="00083A14"/>
    <w:rsid w:val="000970F8"/>
    <w:rsid w:val="00097102"/>
    <w:rsid w:val="000A4AE9"/>
    <w:rsid w:val="000B446D"/>
    <w:rsid w:val="000C33FF"/>
    <w:rsid w:val="000D796B"/>
    <w:rsid w:val="000E4B35"/>
    <w:rsid w:val="000F01DA"/>
    <w:rsid w:val="000F5BF9"/>
    <w:rsid w:val="00106A34"/>
    <w:rsid w:val="00107303"/>
    <w:rsid w:val="00110AC6"/>
    <w:rsid w:val="001123C0"/>
    <w:rsid w:val="00114782"/>
    <w:rsid w:val="001465EE"/>
    <w:rsid w:val="00160BAA"/>
    <w:rsid w:val="001620B4"/>
    <w:rsid w:val="0016750D"/>
    <w:rsid w:val="0017089E"/>
    <w:rsid w:val="00173ACF"/>
    <w:rsid w:val="00177707"/>
    <w:rsid w:val="001849F8"/>
    <w:rsid w:val="00190DF4"/>
    <w:rsid w:val="001A709B"/>
    <w:rsid w:val="001C2062"/>
    <w:rsid w:val="001D3B4F"/>
    <w:rsid w:val="001E15CF"/>
    <w:rsid w:val="001E2561"/>
    <w:rsid w:val="001E361E"/>
    <w:rsid w:val="001E5A12"/>
    <w:rsid w:val="001F074B"/>
    <w:rsid w:val="001F302D"/>
    <w:rsid w:val="001F3B72"/>
    <w:rsid w:val="001F5389"/>
    <w:rsid w:val="001F5CC0"/>
    <w:rsid w:val="00232FCB"/>
    <w:rsid w:val="00241BE8"/>
    <w:rsid w:val="00266ABA"/>
    <w:rsid w:val="002739F5"/>
    <w:rsid w:val="00275196"/>
    <w:rsid w:val="00281CBB"/>
    <w:rsid w:val="002A3F6E"/>
    <w:rsid w:val="002A4E19"/>
    <w:rsid w:val="002A567A"/>
    <w:rsid w:val="002B6E08"/>
    <w:rsid w:val="002C2D2E"/>
    <w:rsid w:val="002D2604"/>
    <w:rsid w:val="002E4D29"/>
    <w:rsid w:val="002F71DF"/>
    <w:rsid w:val="00302C33"/>
    <w:rsid w:val="00303038"/>
    <w:rsid w:val="00303868"/>
    <w:rsid w:val="00306282"/>
    <w:rsid w:val="003128D0"/>
    <w:rsid w:val="0031717B"/>
    <w:rsid w:val="003206F5"/>
    <w:rsid w:val="0032435D"/>
    <w:rsid w:val="00327F82"/>
    <w:rsid w:val="00334209"/>
    <w:rsid w:val="00337ED1"/>
    <w:rsid w:val="00340923"/>
    <w:rsid w:val="00346356"/>
    <w:rsid w:val="003468D9"/>
    <w:rsid w:val="003500F3"/>
    <w:rsid w:val="00360DE7"/>
    <w:rsid w:val="003618BA"/>
    <w:rsid w:val="0037510C"/>
    <w:rsid w:val="00381118"/>
    <w:rsid w:val="00386182"/>
    <w:rsid w:val="00386DDB"/>
    <w:rsid w:val="00390BF6"/>
    <w:rsid w:val="003A6FB2"/>
    <w:rsid w:val="003B0C0D"/>
    <w:rsid w:val="003B3BC7"/>
    <w:rsid w:val="003B6466"/>
    <w:rsid w:val="003B79AD"/>
    <w:rsid w:val="003C3EF0"/>
    <w:rsid w:val="003C73F0"/>
    <w:rsid w:val="003E6EBA"/>
    <w:rsid w:val="003F1C98"/>
    <w:rsid w:val="00401976"/>
    <w:rsid w:val="004116BF"/>
    <w:rsid w:val="0041171B"/>
    <w:rsid w:val="00411D23"/>
    <w:rsid w:val="00415574"/>
    <w:rsid w:val="00421764"/>
    <w:rsid w:val="00424DBC"/>
    <w:rsid w:val="004320C2"/>
    <w:rsid w:val="00436F09"/>
    <w:rsid w:val="00442789"/>
    <w:rsid w:val="004576C5"/>
    <w:rsid w:val="00457DAE"/>
    <w:rsid w:val="0046045D"/>
    <w:rsid w:val="00464F68"/>
    <w:rsid w:val="00466F60"/>
    <w:rsid w:val="0046762F"/>
    <w:rsid w:val="00474D2B"/>
    <w:rsid w:val="00477FFA"/>
    <w:rsid w:val="00493F04"/>
    <w:rsid w:val="004B03EB"/>
    <w:rsid w:val="004B5769"/>
    <w:rsid w:val="004C50FD"/>
    <w:rsid w:val="004D2C91"/>
    <w:rsid w:val="004D76CD"/>
    <w:rsid w:val="004F7B0E"/>
    <w:rsid w:val="00506C54"/>
    <w:rsid w:val="00526B13"/>
    <w:rsid w:val="00540E22"/>
    <w:rsid w:val="00540F97"/>
    <w:rsid w:val="00544CF8"/>
    <w:rsid w:val="00552FB2"/>
    <w:rsid w:val="0057343F"/>
    <w:rsid w:val="00582739"/>
    <w:rsid w:val="005963C6"/>
    <w:rsid w:val="005A315C"/>
    <w:rsid w:val="005B0225"/>
    <w:rsid w:val="005B0DC9"/>
    <w:rsid w:val="005B1986"/>
    <w:rsid w:val="005B2D64"/>
    <w:rsid w:val="005B3D2D"/>
    <w:rsid w:val="005D176B"/>
    <w:rsid w:val="005E13C8"/>
    <w:rsid w:val="005E3C80"/>
    <w:rsid w:val="005E7E3E"/>
    <w:rsid w:val="005F28F5"/>
    <w:rsid w:val="0060188F"/>
    <w:rsid w:val="00607890"/>
    <w:rsid w:val="00622C99"/>
    <w:rsid w:val="00625EBE"/>
    <w:rsid w:val="006273EF"/>
    <w:rsid w:val="00627FF0"/>
    <w:rsid w:val="00632EFE"/>
    <w:rsid w:val="0063786D"/>
    <w:rsid w:val="00637920"/>
    <w:rsid w:val="00637B77"/>
    <w:rsid w:val="00645E13"/>
    <w:rsid w:val="006538E4"/>
    <w:rsid w:val="006577CD"/>
    <w:rsid w:val="0066031B"/>
    <w:rsid w:val="0066283B"/>
    <w:rsid w:val="00663D42"/>
    <w:rsid w:val="00664D14"/>
    <w:rsid w:val="00665D6B"/>
    <w:rsid w:val="006711D5"/>
    <w:rsid w:val="006747C5"/>
    <w:rsid w:val="006759A7"/>
    <w:rsid w:val="00677A00"/>
    <w:rsid w:val="0068083B"/>
    <w:rsid w:val="00686AA6"/>
    <w:rsid w:val="006905C8"/>
    <w:rsid w:val="00693987"/>
    <w:rsid w:val="006A0BAA"/>
    <w:rsid w:val="006A1984"/>
    <w:rsid w:val="006A1D59"/>
    <w:rsid w:val="006A2160"/>
    <w:rsid w:val="006A62CF"/>
    <w:rsid w:val="006A798C"/>
    <w:rsid w:val="006B4CA6"/>
    <w:rsid w:val="006B50DF"/>
    <w:rsid w:val="006B5244"/>
    <w:rsid w:val="006B7D03"/>
    <w:rsid w:val="006C000C"/>
    <w:rsid w:val="006C21A0"/>
    <w:rsid w:val="006C21FE"/>
    <w:rsid w:val="006D0223"/>
    <w:rsid w:val="006D0CEA"/>
    <w:rsid w:val="006D52CE"/>
    <w:rsid w:val="006D54D8"/>
    <w:rsid w:val="006E358D"/>
    <w:rsid w:val="006F3202"/>
    <w:rsid w:val="006F5532"/>
    <w:rsid w:val="006F66DA"/>
    <w:rsid w:val="006F7806"/>
    <w:rsid w:val="00701233"/>
    <w:rsid w:val="00705B01"/>
    <w:rsid w:val="00710810"/>
    <w:rsid w:val="00714DA3"/>
    <w:rsid w:val="0072191B"/>
    <w:rsid w:val="00723425"/>
    <w:rsid w:val="00723870"/>
    <w:rsid w:val="007260C1"/>
    <w:rsid w:val="00730211"/>
    <w:rsid w:val="00740993"/>
    <w:rsid w:val="00741904"/>
    <w:rsid w:val="007419BF"/>
    <w:rsid w:val="007520B1"/>
    <w:rsid w:val="007554D6"/>
    <w:rsid w:val="00755508"/>
    <w:rsid w:val="0075797F"/>
    <w:rsid w:val="00760995"/>
    <w:rsid w:val="00761F1D"/>
    <w:rsid w:val="007702AF"/>
    <w:rsid w:val="00785F6E"/>
    <w:rsid w:val="0079138F"/>
    <w:rsid w:val="00791F02"/>
    <w:rsid w:val="007B04BC"/>
    <w:rsid w:val="007C42C4"/>
    <w:rsid w:val="007C4407"/>
    <w:rsid w:val="007D02A8"/>
    <w:rsid w:val="007D055D"/>
    <w:rsid w:val="007D253F"/>
    <w:rsid w:val="007D70DA"/>
    <w:rsid w:val="007E110F"/>
    <w:rsid w:val="007F7E68"/>
    <w:rsid w:val="0080096A"/>
    <w:rsid w:val="00804391"/>
    <w:rsid w:val="008065AE"/>
    <w:rsid w:val="00810F8C"/>
    <w:rsid w:val="0081181A"/>
    <w:rsid w:val="00830D5E"/>
    <w:rsid w:val="00844ACD"/>
    <w:rsid w:val="00864A4D"/>
    <w:rsid w:val="00874C74"/>
    <w:rsid w:val="00876E44"/>
    <w:rsid w:val="00894586"/>
    <w:rsid w:val="008A48CF"/>
    <w:rsid w:val="008C28A1"/>
    <w:rsid w:val="008C4EDB"/>
    <w:rsid w:val="008D1FF2"/>
    <w:rsid w:val="008D4C92"/>
    <w:rsid w:val="008E68DD"/>
    <w:rsid w:val="008F37C3"/>
    <w:rsid w:val="008F44A1"/>
    <w:rsid w:val="008F76CB"/>
    <w:rsid w:val="008F7CCA"/>
    <w:rsid w:val="00900646"/>
    <w:rsid w:val="00905BA8"/>
    <w:rsid w:val="009227EB"/>
    <w:rsid w:val="009251D8"/>
    <w:rsid w:val="00931FD9"/>
    <w:rsid w:val="009326A7"/>
    <w:rsid w:val="00935693"/>
    <w:rsid w:val="00940446"/>
    <w:rsid w:val="00941926"/>
    <w:rsid w:val="00944EBB"/>
    <w:rsid w:val="009453E8"/>
    <w:rsid w:val="0095401B"/>
    <w:rsid w:val="00961866"/>
    <w:rsid w:val="0097771A"/>
    <w:rsid w:val="00981F31"/>
    <w:rsid w:val="00985359"/>
    <w:rsid w:val="009912E4"/>
    <w:rsid w:val="0099732E"/>
    <w:rsid w:val="009A1293"/>
    <w:rsid w:val="009A1D0C"/>
    <w:rsid w:val="009A22B3"/>
    <w:rsid w:val="009A31F6"/>
    <w:rsid w:val="009C4BC3"/>
    <w:rsid w:val="009C5742"/>
    <w:rsid w:val="009D1625"/>
    <w:rsid w:val="009D5446"/>
    <w:rsid w:val="009D577E"/>
    <w:rsid w:val="009D72FD"/>
    <w:rsid w:val="009E3A9D"/>
    <w:rsid w:val="009E413C"/>
    <w:rsid w:val="00A0270E"/>
    <w:rsid w:val="00A44E80"/>
    <w:rsid w:val="00A44FF3"/>
    <w:rsid w:val="00A45B8F"/>
    <w:rsid w:val="00A5637F"/>
    <w:rsid w:val="00A56419"/>
    <w:rsid w:val="00A65F6E"/>
    <w:rsid w:val="00A66E25"/>
    <w:rsid w:val="00A747A1"/>
    <w:rsid w:val="00A95853"/>
    <w:rsid w:val="00AA086A"/>
    <w:rsid w:val="00AA21C2"/>
    <w:rsid w:val="00AA6BC9"/>
    <w:rsid w:val="00AD2430"/>
    <w:rsid w:val="00AD2BFC"/>
    <w:rsid w:val="00AD3AFF"/>
    <w:rsid w:val="00AD6451"/>
    <w:rsid w:val="00AE407D"/>
    <w:rsid w:val="00AF528E"/>
    <w:rsid w:val="00AF5A53"/>
    <w:rsid w:val="00B06BAA"/>
    <w:rsid w:val="00B12142"/>
    <w:rsid w:val="00B1670D"/>
    <w:rsid w:val="00B26384"/>
    <w:rsid w:val="00B31561"/>
    <w:rsid w:val="00B31B73"/>
    <w:rsid w:val="00B31F50"/>
    <w:rsid w:val="00B363F8"/>
    <w:rsid w:val="00B3722E"/>
    <w:rsid w:val="00B50C6D"/>
    <w:rsid w:val="00B52615"/>
    <w:rsid w:val="00B54281"/>
    <w:rsid w:val="00B553FE"/>
    <w:rsid w:val="00B6116C"/>
    <w:rsid w:val="00B63F52"/>
    <w:rsid w:val="00B64A1C"/>
    <w:rsid w:val="00B80F44"/>
    <w:rsid w:val="00B81144"/>
    <w:rsid w:val="00B828C8"/>
    <w:rsid w:val="00B95410"/>
    <w:rsid w:val="00BA01B5"/>
    <w:rsid w:val="00BB110B"/>
    <w:rsid w:val="00BB1BF3"/>
    <w:rsid w:val="00BB3677"/>
    <w:rsid w:val="00BB5534"/>
    <w:rsid w:val="00BC3AE3"/>
    <w:rsid w:val="00BC54C7"/>
    <w:rsid w:val="00BC567B"/>
    <w:rsid w:val="00BE49E2"/>
    <w:rsid w:val="00BE4FA5"/>
    <w:rsid w:val="00BF08A3"/>
    <w:rsid w:val="00BF7F5F"/>
    <w:rsid w:val="00C02790"/>
    <w:rsid w:val="00C062EC"/>
    <w:rsid w:val="00C17962"/>
    <w:rsid w:val="00C20C44"/>
    <w:rsid w:val="00C2279C"/>
    <w:rsid w:val="00C33228"/>
    <w:rsid w:val="00C36E57"/>
    <w:rsid w:val="00C37F04"/>
    <w:rsid w:val="00C42219"/>
    <w:rsid w:val="00C4336C"/>
    <w:rsid w:val="00C63DD3"/>
    <w:rsid w:val="00C66A0C"/>
    <w:rsid w:val="00C74CA8"/>
    <w:rsid w:val="00C77ECF"/>
    <w:rsid w:val="00C842E3"/>
    <w:rsid w:val="00C851C4"/>
    <w:rsid w:val="00C93C6E"/>
    <w:rsid w:val="00C95D39"/>
    <w:rsid w:val="00C97D64"/>
    <w:rsid w:val="00CB3F3C"/>
    <w:rsid w:val="00CB5BE0"/>
    <w:rsid w:val="00CC616C"/>
    <w:rsid w:val="00CD4877"/>
    <w:rsid w:val="00CD7790"/>
    <w:rsid w:val="00CF0C94"/>
    <w:rsid w:val="00D1439E"/>
    <w:rsid w:val="00D203BC"/>
    <w:rsid w:val="00D219EC"/>
    <w:rsid w:val="00D3110A"/>
    <w:rsid w:val="00D31D14"/>
    <w:rsid w:val="00D32903"/>
    <w:rsid w:val="00D33590"/>
    <w:rsid w:val="00D4421C"/>
    <w:rsid w:val="00D51EE9"/>
    <w:rsid w:val="00D55E72"/>
    <w:rsid w:val="00D626B6"/>
    <w:rsid w:val="00D62865"/>
    <w:rsid w:val="00D73A5A"/>
    <w:rsid w:val="00D82207"/>
    <w:rsid w:val="00D85CC9"/>
    <w:rsid w:val="00D90814"/>
    <w:rsid w:val="00DA340B"/>
    <w:rsid w:val="00DA43DD"/>
    <w:rsid w:val="00DB4F3D"/>
    <w:rsid w:val="00DB6233"/>
    <w:rsid w:val="00DB68D7"/>
    <w:rsid w:val="00DC1336"/>
    <w:rsid w:val="00DD29F6"/>
    <w:rsid w:val="00DE23FE"/>
    <w:rsid w:val="00DE2C0E"/>
    <w:rsid w:val="00DE38CE"/>
    <w:rsid w:val="00DE4CAA"/>
    <w:rsid w:val="00DF7D8D"/>
    <w:rsid w:val="00E35D95"/>
    <w:rsid w:val="00E37A93"/>
    <w:rsid w:val="00E427A5"/>
    <w:rsid w:val="00E57513"/>
    <w:rsid w:val="00E6682F"/>
    <w:rsid w:val="00E70D54"/>
    <w:rsid w:val="00E73479"/>
    <w:rsid w:val="00E75FC3"/>
    <w:rsid w:val="00E90008"/>
    <w:rsid w:val="00E911A1"/>
    <w:rsid w:val="00E92337"/>
    <w:rsid w:val="00E92B1E"/>
    <w:rsid w:val="00EA4568"/>
    <w:rsid w:val="00EB0938"/>
    <w:rsid w:val="00EB6CF0"/>
    <w:rsid w:val="00EC1CD4"/>
    <w:rsid w:val="00EC3F3B"/>
    <w:rsid w:val="00EC5780"/>
    <w:rsid w:val="00EE3D2A"/>
    <w:rsid w:val="00F0232F"/>
    <w:rsid w:val="00F02BDA"/>
    <w:rsid w:val="00F11825"/>
    <w:rsid w:val="00F22CBC"/>
    <w:rsid w:val="00F23691"/>
    <w:rsid w:val="00F247FC"/>
    <w:rsid w:val="00F24CAD"/>
    <w:rsid w:val="00F25CED"/>
    <w:rsid w:val="00F2647F"/>
    <w:rsid w:val="00F41863"/>
    <w:rsid w:val="00F443E7"/>
    <w:rsid w:val="00F470C3"/>
    <w:rsid w:val="00F63091"/>
    <w:rsid w:val="00F6568E"/>
    <w:rsid w:val="00F74332"/>
    <w:rsid w:val="00F80F44"/>
    <w:rsid w:val="00F8594D"/>
    <w:rsid w:val="00F86FB8"/>
    <w:rsid w:val="00F90B35"/>
    <w:rsid w:val="00F910F2"/>
    <w:rsid w:val="00F95165"/>
    <w:rsid w:val="00F9649D"/>
    <w:rsid w:val="00FA4DDD"/>
    <w:rsid w:val="00FA74D2"/>
    <w:rsid w:val="00FB1394"/>
    <w:rsid w:val="00FB3D5B"/>
    <w:rsid w:val="00FB7A5C"/>
    <w:rsid w:val="00FC2A9D"/>
    <w:rsid w:val="00FC4214"/>
    <w:rsid w:val="00FD4756"/>
    <w:rsid w:val="00FD4C37"/>
    <w:rsid w:val="00FD5141"/>
    <w:rsid w:val="00FF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74EA69B-B310-4072-9A13-80A6AD15C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3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2C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02C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BB110B"/>
    <w:pPr>
      <w:keepNext/>
      <w:suppressAutoHyphens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2C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02C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qFormat/>
    <w:rsid w:val="00302C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302C3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02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02C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302C3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02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02C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9">
    <w:name w:val="Hyperlink"/>
    <w:basedOn w:val="a0"/>
    <w:rsid w:val="00302C33"/>
    <w:rPr>
      <w:color w:val="0000FF" w:themeColor="hyperlink"/>
      <w:u w:val="single"/>
    </w:rPr>
  </w:style>
  <w:style w:type="paragraph" w:customStyle="1" w:styleId="31">
    <w:name w:val="Абзац списка3"/>
    <w:basedOn w:val="a"/>
    <w:rsid w:val="00302C33"/>
    <w:pPr>
      <w:ind w:left="720"/>
    </w:pPr>
    <w:rPr>
      <w:rFonts w:ascii="Calibri" w:hAnsi="Calibri" w:cs="Calibri"/>
    </w:rPr>
  </w:style>
  <w:style w:type="paragraph" w:customStyle="1" w:styleId="4">
    <w:name w:val="Абзац списка4"/>
    <w:basedOn w:val="a"/>
    <w:rsid w:val="00302C33"/>
    <w:pPr>
      <w:ind w:left="720"/>
    </w:pPr>
    <w:rPr>
      <w:rFonts w:ascii="Calibri" w:hAnsi="Calibri" w:cs="Calibri"/>
    </w:rPr>
  </w:style>
  <w:style w:type="paragraph" w:customStyle="1" w:styleId="11">
    <w:name w:val="Абзац списка1"/>
    <w:basedOn w:val="a"/>
    <w:rsid w:val="00302C33"/>
    <w:pPr>
      <w:ind w:left="720"/>
    </w:pPr>
    <w:rPr>
      <w:rFonts w:ascii="Calibri" w:hAnsi="Calibri" w:cs="Calibri"/>
    </w:rPr>
  </w:style>
  <w:style w:type="character" w:styleId="aa">
    <w:name w:val="page number"/>
    <w:basedOn w:val="a0"/>
    <w:rsid w:val="00302C33"/>
  </w:style>
  <w:style w:type="paragraph" w:styleId="ab">
    <w:name w:val="Balloon Text"/>
    <w:basedOn w:val="a"/>
    <w:link w:val="ac"/>
    <w:uiPriority w:val="99"/>
    <w:semiHidden/>
    <w:rsid w:val="00302C3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2C3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02C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302C33"/>
    <w:rPr>
      <w:vertAlign w:val="superscript"/>
    </w:rPr>
  </w:style>
  <w:style w:type="paragraph" w:customStyle="1" w:styleId="21">
    <w:name w:val="Абзац списка2"/>
    <w:basedOn w:val="a"/>
    <w:rsid w:val="00302C33"/>
    <w:pPr>
      <w:ind w:left="720"/>
    </w:pPr>
    <w:rPr>
      <w:rFonts w:ascii="Calibri" w:hAnsi="Calibri" w:cs="Calibri"/>
    </w:rPr>
  </w:style>
  <w:style w:type="paragraph" w:styleId="ae">
    <w:name w:val="Block Text"/>
    <w:basedOn w:val="a"/>
    <w:rsid w:val="00302C33"/>
    <w:pPr>
      <w:widowControl w:val="0"/>
      <w:shd w:val="clear" w:color="auto" w:fill="FFFFFF"/>
      <w:autoSpaceDE w:val="0"/>
      <w:autoSpaceDN w:val="0"/>
      <w:adjustRightInd w:val="0"/>
      <w:spacing w:line="320" w:lineRule="exact"/>
      <w:ind w:left="4" w:right="7" w:firstLine="727"/>
      <w:jc w:val="both"/>
    </w:pPr>
    <w:rPr>
      <w:sz w:val="28"/>
      <w:szCs w:val="28"/>
    </w:rPr>
  </w:style>
  <w:style w:type="paragraph" w:customStyle="1" w:styleId="af">
    <w:name w:val="Для таблиц"/>
    <w:basedOn w:val="a"/>
    <w:rsid w:val="00302C33"/>
  </w:style>
  <w:style w:type="paragraph" w:styleId="af0">
    <w:name w:val="footnote text"/>
    <w:basedOn w:val="a"/>
    <w:link w:val="af1"/>
    <w:uiPriority w:val="99"/>
    <w:semiHidden/>
    <w:unhideWhenUsed/>
    <w:rsid w:val="00302C33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302C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rsid w:val="00302C33"/>
    <w:pPr>
      <w:shd w:val="clear" w:color="auto" w:fill="FFFFFF"/>
      <w:spacing w:line="360" w:lineRule="auto"/>
      <w:jc w:val="both"/>
    </w:pPr>
    <w:rPr>
      <w:i/>
      <w:iCs/>
      <w:spacing w:val="-6"/>
    </w:rPr>
  </w:style>
  <w:style w:type="character" w:customStyle="1" w:styleId="33">
    <w:name w:val="Основной текст 3 Знак"/>
    <w:basedOn w:val="a0"/>
    <w:link w:val="32"/>
    <w:rsid w:val="00302C33"/>
    <w:rPr>
      <w:rFonts w:ascii="Times New Roman" w:eastAsia="Times New Roman" w:hAnsi="Times New Roman" w:cs="Times New Roman"/>
      <w:i/>
      <w:iCs/>
      <w:spacing w:val="-6"/>
      <w:sz w:val="24"/>
      <w:szCs w:val="24"/>
      <w:shd w:val="clear" w:color="auto" w:fill="FFFFFF"/>
      <w:lang w:eastAsia="ru-RU"/>
    </w:rPr>
  </w:style>
  <w:style w:type="paragraph" w:customStyle="1" w:styleId="af2">
    <w:name w:val="список с точками"/>
    <w:basedOn w:val="a"/>
    <w:rsid w:val="00302C33"/>
    <w:pPr>
      <w:tabs>
        <w:tab w:val="num" w:pos="360"/>
        <w:tab w:val="num" w:pos="756"/>
      </w:tabs>
      <w:spacing w:line="312" w:lineRule="auto"/>
      <w:ind w:left="756"/>
      <w:jc w:val="both"/>
    </w:pPr>
  </w:style>
  <w:style w:type="paragraph" w:styleId="af3">
    <w:name w:val="Body Text Indent"/>
    <w:basedOn w:val="a"/>
    <w:link w:val="af4"/>
    <w:uiPriority w:val="99"/>
    <w:unhideWhenUsed/>
    <w:rsid w:val="00302C33"/>
    <w:pPr>
      <w:spacing w:after="120"/>
      <w:ind w:left="283"/>
    </w:pPr>
    <w:rPr>
      <w:sz w:val="28"/>
      <w:szCs w:val="20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302C3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302C33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302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rsid w:val="00302C33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f5">
    <w:name w:val="Абзац"/>
    <w:basedOn w:val="a"/>
    <w:rsid w:val="00302C33"/>
    <w:pPr>
      <w:suppressAutoHyphens/>
      <w:spacing w:line="312" w:lineRule="auto"/>
      <w:ind w:firstLine="567"/>
      <w:jc w:val="both"/>
    </w:pPr>
    <w:rPr>
      <w:spacing w:val="-4"/>
      <w:szCs w:val="20"/>
      <w:lang w:eastAsia="ar-SA"/>
    </w:rPr>
  </w:style>
  <w:style w:type="paragraph" w:styleId="af6">
    <w:name w:val="Body Text"/>
    <w:basedOn w:val="a"/>
    <w:link w:val="af7"/>
    <w:unhideWhenUsed/>
    <w:rsid w:val="00302C33"/>
    <w:pPr>
      <w:spacing w:after="120"/>
    </w:pPr>
  </w:style>
  <w:style w:type="character" w:customStyle="1" w:styleId="af7">
    <w:name w:val="Основной текст Знак"/>
    <w:basedOn w:val="a0"/>
    <w:link w:val="af6"/>
    <w:rsid w:val="00302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qFormat/>
    <w:rsid w:val="00302C33"/>
    <w:pPr>
      <w:spacing w:before="100" w:beforeAutospacing="1" w:after="100" w:afterAutospacing="1"/>
    </w:pPr>
  </w:style>
  <w:style w:type="numbering" w:customStyle="1" w:styleId="13">
    <w:name w:val="Нет списка1"/>
    <w:next w:val="a2"/>
    <w:semiHidden/>
    <w:unhideWhenUsed/>
    <w:rsid w:val="00302C33"/>
  </w:style>
  <w:style w:type="character" w:styleId="af8">
    <w:name w:val="Strong"/>
    <w:basedOn w:val="a0"/>
    <w:uiPriority w:val="22"/>
    <w:qFormat/>
    <w:rsid w:val="00302C33"/>
    <w:rPr>
      <w:b/>
      <w:bCs/>
    </w:rPr>
  </w:style>
  <w:style w:type="character" w:customStyle="1" w:styleId="xbbcode-b">
    <w:name w:val="xbbcode-b"/>
    <w:basedOn w:val="a0"/>
    <w:rsid w:val="00302C33"/>
  </w:style>
  <w:style w:type="character" w:customStyle="1" w:styleId="7">
    <w:name w:val="Основной текст (7)"/>
    <w:rsid w:val="00302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9"/>
      <w:szCs w:val="19"/>
      <w:u w:val="none"/>
      <w:lang w:val="ru-RU"/>
    </w:rPr>
  </w:style>
  <w:style w:type="character" w:customStyle="1" w:styleId="100">
    <w:name w:val="Основной текст (10)"/>
    <w:rsid w:val="00302C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character" w:customStyle="1" w:styleId="af9">
    <w:name w:val="Основной текст_"/>
    <w:link w:val="40"/>
    <w:rsid w:val="00302C33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4"/>
    <w:basedOn w:val="a"/>
    <w:link w:val="af9"/>
    <w:rsid w:val="00302C33"/>
    <w:pPr>
      <w:widowControl w:val="0"/>
      <w:shd w:val="clear" w:color="auto" w:fill="FFFFFF"/>
      <w:spacing w:line="269" w:lineRule="exact"/>
      <w:ind w:hanging="1980"/>
      <w:jc w:val="both"/>
    </w:pPr>
    <w:rPr>
      <w:rFonts w:cstheme="minorBidi"/>
      <w:b/>
      <w:bCs/>
      <w:sz w:val="22"/>
      <w:szCs w:val="22"/>
      <w:lang w:eastAsia="en-US"/>
    </w:rPr>
  </w:style>
  <w:style w:type="character" w:styleId="afa">
    <w:name w:val="line number"/>
    <w:basedOn w:val="a0"/>
    <w:uiPriority w:val="99"/>
    <w:semiHidden/>
    <w:unhideWhenUsed/>
    <w:rsid w:val="00302C33"/>
  </w:style>
  <w:style w:type="character" w:customStyle="1" w:styleId="14">
    <w:name w:val="Основной текст1"/>
    <w:rsid w:val="00C97D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">
    <w:name w:val="Основной текст2"/>
    <w:rsid w:val="00C97D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paragraph" w:styleId="afb">
    <w:name w:val="Normal (Web)"/>
    <w:basedOn w:val="a"/>
    <w:uiPriority w:val="99"/>
    <w:unhideWhenUsed/>
    <w:rsid w:val="00C97D64"/>
    <w:pPr>
      <w:spacing w:before="100" w:beforeAutospacing="1" w:after="100" w:afterAutospacing="1"/>
    </w:pPr>
  </w:style>
  <w:style w:type="character" w:customStyle="1" w:styleId="afc">
    <w:name w:val="Основной текст + Полужирный"/>
    <w:rsid w:val="00F247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0">
    <w:name w:val="Заголовок №7"/>
    <w:rsid w:val="00F247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5">
    <w:name w:val="Основной текст (5)_"/>
    <w:link w:val="50"/>
    <w:rsid w:val="00F247FC"/>
    <w:rPr>
      <w:rFonts w:ascii="Times New Roman" w:eastAsia="Times New Roman" w:hAnsi="Times New Roman" w:cs="Times New Roman"/>
      <w:i/>
      <w:iCs/>
      <w:spacing w:val="-1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247FC"/>
    <w:pPr>
      <w:widowControl w:val="0"/>
      <w:shd w:val="clear" w:color="auto" w:fill="FFFFFF"/>
      <w:spacing w:line="413" w:lineRule="exact"/>
      <w:jc w:val="both"/>
    </w:pPr>
    <w:rPr>
      <w:i/>
      <w:iCs/>
      <w:spacing w:val="-1"/>
      <w:sz w:val="20"/>
      <w:szCs w:val="20"/>
      <w:lang w:eastAsia="en-US"/>
    </w:rPr>
  </w:style>
  <w:style w:type="character" w:customStyle="1" w:styleId="25">
    <w:name w:val="Основной текст (2)_"/>
    <w:link w:val="26"/>
    <w:rsid w:val="00F247FC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character" w:customStyle="1" w:styleId="210pt0pt">
    <w:name w:val="Основной текст (2) + 10 pt;Полужирный;Интервал 0 pt"/>
    <w:rsid w:val="00F247F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6">
    <w:name w:val="Основной текст (2)"/>
    <w:basedOn w:val="a"/>
    <w:link w:val="25"/>
    <w:rsid w:val="00F247FC"/>
    <w:pPr>
      <w:widowControl w:val="0"/>
      <w:shd w:val="clear" w:color="auto" w:fill="FFFFFF"/>
      <w:spacing w:line="269" w:lineRule="exact"/>
      <w:jc w:val="center"/>
    </w:pPr>
    <w:rPr>
      <w:spacing w:val="8"/>
      <w:sz w:val="19"/>
      <w:szCs w:val="19"/>
      <w:lang w:eastAsia="en-US"/>
    </w:rPr>
  </w:style>
  <w:style w:type="character" w:customStyle="1" w:styleId="34">
    <w:name w:val="Заголовок №3_"/>
    <w:link w:val="35"/>
    <w:rsid w:val="00F247FC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5">
    <w:name w:val="Заголовок №3"/>
    <w:basedOn w:val="a"/>
    <w:link w:val="34"/>
    <w:rsid w:val="00F247FC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b/>
      <w:bCs/>
      <w:spacing w:val="-1"/>
      <w:sz w:val="29"/>
      <w:szCs w:val="29"/>
      <w:lang w:eastAsia="en-US"/>
    </w:rPr>
  </w:style>
  <w:style w:type="paragraph" w:styleId="afd">
    <w:name w:val="Plain Text"/>
    <w:basedOn w:val="a"/>
    <w:link w:val="afe"/>
    <w:rsid w:val="00014B1A"/>
    <w:pPr>
      <w:jc w:val="both"/>
    </w:pPr>
    <w:rPr>
      <w:rFonts w:ascii="Courier New" w:hAnsi="Courier New" w:cs="Courier New"/>
      <w:sz w:val="20"/>
      <w:szCs w:val="20"/>
    </w:rPr>
  </w:style>
  <w:style w:type="character" w:customStyle="1" w:styleId="afe">
    <w:name w:val="Текст Знак"/>
    <w:basedOn w:val="a0"/>
    <w:link w:val="afd"/>
    <w:rsid w:val="00014B1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rsid w:val="00BB553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36">
    <w:name w:val="Основной текст3"/>
    <w:basedOn w:val="a"/>
    <w:rsid w:val="00D1439E"/>
    <w:pPr>
      <w:widowControl w:val="0"/>
      <w:shd w:val="clear" w:color="auto" w:fill="FFFFFF"/>
      <w:spacing w:line="274" w:lineRule="exact"/>
      <w:jc w:val="both"/>
    </w:pPr>
    <w:rPr>
      <w:color w:val="000000"/>
      <w:sz w:val="21"/>
      <w:szCs w:val="21"/>
    </w:rPr>
  </w:style>
  <w:style w:type="character" w:customStyle="1" w:styleId="210pt">
    <w:name w:val="Основной текст (2) + 10 pt"/>
    <w:aliases w:val="Полужирный,Интервал 0 pt"/>
    <w:rsid w:val="00BB11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30">
    <w:name w:val="Заголовок 3 Знак"/>
    <w:basedOn w:val="a0"/>
    <w:link w:val="3"/>
    <w:uiPriority w:val="99"/>
    <w:rsid w:val="00BB110B"/>
    <w:rPr>
      <w:rFonts w:ascii="Arial" w:eastAsia="Calibri" w:hAnsi="Arial" w:cs="Arial"/>
      <w:b/>
      <w:bCs/>
      <w:sz w:val="26"/>
      <w:szCs w:val="26"/>
      <w:lang w:eastAsia="ar-SA"/>
    </w:rPr>
  </w:style>
  <w:style w:type="paragraph" w:customStyle="1" w:styleId="aff">
    <w:name w:val="ЗЗЗ"/>
    <w:basedOn w:val="a"/>
    <w:next w:val="a"/>
    <w:autoRedefine/>
    <w:rsid w:val="001C2062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napToGrid w:val="0"/>
      <w:jc w:val="center"/>
      <w:outlineLvl w:val="0"/>
    </w:pPr>
    <w:rPr>
      <w:b/>
      <w:color w:val="000000"/>
      <w:sz w:val="28"/>
      <w:szCs w:val="28"/>
    </w:rPr>
  </w:style>
  <w:style w:type="character" w:styleId="aff0">
    <w:name w:val="Emphasis"/>
    <w:qFormat/>
    <w:rsid w:val="001C2062"/>
    <w:rPr>
      <w:i/>
      <w:iCs/>
    </w:rPr>
  </w:style>
  <w:style w:type="table" w:customStyle="1" w:styleId="15">
    <w:name w:val="Сетка таблицы1"/>
    <w:basedOn w:val="a1"/>
    <w:next w:val="a3"/>
    <w:uiPriority w:val="59"/>
    <w:rsid w:val="001C2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Обычный1"/>
    <w:rsid w:val="001C2062"/>
    <w:pPr>
      <w:widowControl w:val="0"/>
      <w:spacing w:after="0" w:line="420" w:lineRule="auto"/>
      <w:ind w:firstLine="720"/>
    </w:pPr>
    <w:rPr>
      <w:rFonts w:ascii="Courier New" w:eastAsia="Times New Roman" w:hAnsi="Courier New" w:cs="Times New Roman"/>
      <w:snapToGrid w:val="0"/>
      <w:sz w:val="28"/>
      <w:szCs w:val="20"/>
      <w:lang w:eastAsia="ru-RU"/>
    </w:rPr>
  </w:style>
  <w:style w:type="table" w:customStyle="1" w:styleId="27">
    <w:name w:val="Сетка таблицы2"/>
    <w:basedOn w:val="a1"/>
    <w:next w:val="a3"/>
    <w:rsid w:val="00EE3D2A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No Spacing"/>
    <w:uiPriority w:val="1"/>
    <w:qFormat/>
    <w:rsid w:val="007520B1"/>
    <w:pPr>
      <w:spacing w:after="0" w:line="240" w:lineRule="auto"/>
      <w:jc w:val="both"/>
    </w:pPr>
  </w:style>
  <w:style w:type="table" w:customStyle="1" w:styleId="41">
    <w:name w:val="Сетка таблицы4"/>
    <w:basedOn w:val="a1"/>
    <w:next w:val="a3"/>
    <w:uiPriority w:val="59"/>
    <w:rsid w:val="009C4BC3"/>
    <w:pPr>
      <w:spacing w:after="0" w:line="240" w:lineRule="auto"/>
      <w:ind w:firstLine="709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"/>
    <w:basedOn w:val="a1"/>
    <w:next w:val="a3"/>
    <w:uiPriority w:val="59"/>
    <w:rsid w:val="0016750D"/>
    <w:pPr>
      <w:spacing w:after="0" w:line="240" w:lineRule="auto"/>
      <w:ind w:firstLine="709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FollowedHyperlink"/>
    <w:basedOn w:val="a0"/>
    <w:uiPriority w:val="99"/>
    <w:semiHidden/>
    <w:unhideWhenUsed/>
    <w:rsid w:val="00415574"/>
    <w:rPr>
      <w:color w:val="800080" w:themeColor="followedHyperlink"/>
      <w:u w:val="single"/>
    </w:rPr>
  </w:style>
  <w:style w:type="character" w:customStyle="1" w:styleId="1pt">
    <w:name w:val="Основной текст + Интервал 1 pt"/>
    <w:rsid w:val="00B5261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38">
    <w:name w:val="Оглавление 3 Знак"/>
    <w:link w:val="39"/>
    <w:semiHidden/>
    <w:locked/>
    <w:rsid w:val="004B5769"/>
    <w:rPr>
      <w:rFonts w:ascii="Times New Roman" w:eastAsia="Times New Roman" w:hAnsi="Times New Roman" w:cs="Times New Roman"/>
      <w:b/>
      <w:bCs/>
    </w:rPr>
  </w:style>
  <w:style w:type="paragraph" w:styleId="39">
    <w:name w:val="toc 3"/>
    <w:basedOn w:val="a"/>
    <w:link w:val="38"/>
    <w:autoRedefine/>
    <w:semiHidden/>
    <w:unhideWhenUsed/>
    <w:rsid w:val="004B5769"/>
    <w:pPr>
      <w:widowControl w:val="0"/>
      <w:tabs>
        <w:tab w:val="left" w:pos="442"/>
        <w:tab w:val="right" w:leader="dot" w:pos="9781"/>
      </w:tabs>
      <w:spacing w:line="360" w:lineRule="auto"/>
    </w:pPr>
    <w:rPr>
      <w:b/>
      <w:bCs/>
      <w:sz w:val="22"/>
      <w:szCs w:val="22"/>
      <w:lang w:eastAsia="en-US"/>
    </w:rPr>
  </w:style>
  <w:style w:type="paragraph" w:styleId="71">
    <w:name w:val="toc 7"/>
    <w:basedOn w:val="a"/>
    <w:autoRedefine/>
    <w:semiHidden/>
    <w:unhideWhenUsed/>
    <w:rsid w:val="004B5769"/>
    <w:pPr>
      <w:widowControl w:val="0"/>
      <w:tabs>
        <w:tab w:val="left" w:pos="442"/>
        <w:tab w:val="right" w:leader="dot" w:pos="9781"/>
      </w:tabs>
      <w:spacing w:line="355" w:lineRule="exact"/>
      <w:ind w:left="20" w:right="60"/>
      <w:jc w:val="both"/>
    </w:pPr>
    <w:rPr>
      <w:bCs/>
      <w:color w:val="000000"/>
      <w:sz w:val="20"/>
      <w:szCs w:val="20"/>
    </w:rPr>
  </w:style>
  <w:style w:type="character" w:customStyle="1" w:styleId="3a">
    <w:name w:val="Основной текст (3)_"/>
    <w:link w:val="3b"/>
    <w:locked/>
    <w:rsid w:val="004B5769"/>
    <w:rPr>
      <w:rFonts w:ascii="Times New Roman" w:eastAsia="Times New Roman" w:hAnsi="Times New Roman" w:cs="Times New Roman"/>
      <w:b/>
      <w:bCs/>
      <w:spacing w:val="9"/>
      <w:sz w:val="25"/>
      <w:szCs w:val="25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4B5769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9"/>
      <w:sz w:val="25"/>
      <w:szCs w:val="25"/>
      <w:lang w:eastAsia="en-US"/>
    </w:rPr>
  </w:style>
  <w:style w:type="character" w:customStyle="1" w:styleId="42">
    <w:name w:val="Основной текст (4)_"/>
    <w:link w:val="43"/>
    <w:locked/>
    <w:rsid w:val="004B5769"/>
    <w:rPr>
      <w:rFonts w:ascii="Times New Roman" w:eastAsia="Times New Roman" w:hAnsi="Times New Roman" w:cs="Times New Roman"/>
      <w:spacing w:val="12"/>
      <w:sz w:val="15"/>
      <w:szCs w:val="15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4B5769"/>
    <w:pPr>
      <w:widowControl w:val="0"/>
      <w:shd w:val="clear" w:color="auto" w:fill="FFFFFF"/>
      <w:spacing w:before="1860" w:after="1080" w:line="230" w:lineRule="exact"/>
      <w:jc w:val="both"/>
    </w:pPr>
    <w:rPr>
      <w:spacing w:val="12"/>
      <w:sz w:val="15"/>
      <w:szCs w:val="15"/>
      <w:lang w:eastAsia="en-US"/>
    </w:rPr>
  </w:style>
  <w:style w:type="character" w:customStyle="1" w:styleId="52">
    <w:name w:val="Заголовок №5_"/>
    <w:link w:val="53"/>
    <w:locked/>
    <w:rsid w:val="004B5769"/>
    <w:rPr>
      <w:rFonts w:ascii="Times New Roman" w:eastAsia="Times New Roman" w:hAnsi="Times New Roman" w:cs="Times New Roman"/>
      <w:spacing w:val="7"/>
      <w:shd w:val="clear" w:color="auto" w:fill="FFFFFF"/>
    </w:rPr>
  </w:style>
  <w:style w:type="paragraph" w:customStyle="1" w:styleId="53">
    <w:name w:val="Заголовок №5"/>
    <w:basedOn w:val="a"/>
    <w:link w:val="52"/>
    <w:rsid w:val="004B5769"/>
    <w:pPr>
      <w:widowControl w:val="0"/>
      <w:shd w:val="clear" w:color="auto" w:fill="FFFFFF"/>
      <w:spacing w:before="1080" w:line="0" w:lineRule="atLeast"/>
      <w:jc w:val="center"/>
      <w:outlineLvl w:val="4"/>
    </w:pPr>
    <w:rPr>
      <w:spacing w:val="7"/>
      <w:sz w:val="22"/>
      <w:szCs w:val="22"/>
      <w:lang w:eastAsia="en-US"/>
    </w:rPr>
  </w:style>
  <w:style w:type="character" w:customStyle="1" w:styleId="44">
    <w:name w:val="Заголовок №4_"/>
    <w:link w:val="45"/>
    <w:locked/>
    <w:rsid w:val="004B5769"/>
    <w:rPr>
      <w:rFonts w:ascii="Times New Roman" w:eastAsia="Times New Roman" w:hAnsi="Times New Roman" w:cs="Times New Roman"/>
      <w:b/>
      <w:bCs/>
      <w:spacing w:val="9"/>
      <w:sz w:val="25"/>
      <w:szCs w:val="25"/>
      <w:shd w:val="clear" w:color="auto" w:fill="FFFFFF"/>
    </w:rPr>
  </w:style>
  <w:style w:type="paragraph" w:customStyle="1" w:styleId="45">
    <w:name w:val="Заголовок №4"/>
    <w:basedOn w:val="a"/>
    <w:link w:val="44"/>
    <w:rsid w:val="004B5769"/>
    <w:pPr>
      <w:widowControl w:val="0"/>
      <w:shd w:val="clear" w:color="auto" w:fill="FFFFFF"/>
      <w:spacing w:before="540" w:after="300" w:line="0" w:lineRule="atLeast"/>
      <w:jc w:val="center"/>
      <w:outlineLvl w:val="3"/>
    </w:pPr>
    <w:rPr>
      <w:b/>
      <w:bCs/>
      <w:spacing w:val="9"/>
      <w:sz w:val="25"/>
      <w:szCs w:val="25"/>
      <w:lang w:eastAsia="en-US"/>
    </w:rPr>
  </w:style>
  <w:style w:type="character" w:customStyle="1" w:styleId="aff3">
    <w:name w:val="Подпись к таблице_"/>
    <w:link w:val="aff4"/>
    <w:locked/>
    <w:rsid w:val="004B576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f4">
    <w:name w:val="Подпись к таблице"/>
    <w:basedOn w:val="a"/>
    <w:link w:val="aff3"/>
    <w:rsid w:val="004B5769"/>
    <w:pPr>
      <w:widowControl w:val="0"/>
      <w:shd w:val="clear" w:color="auto" w:fill="FFFFFF"/>
      <w:spacing w:line="0" w:lineRule="atLeast"/>
      <w:jc w:val="both"/>
    </w:pPr>
    <w:rPr>
      <w:b/>
      <w:bCs/>
      <w:sz w:val="22"/>
      <w:szCs w:val="22"/>
      <w:lang w:eastAsia="en-US"/>
    </w:rPr>
  </w:style>
  <w:style w:type="character" w:customStyle="1" w:styleId="28">
    <w:name w:val="Заголовок №2_"/>
    <w:link w:val="29"/>
    <w:locked/>
    <w:rsid w:val="004B5769"/>
    <w:rPr>
      <w:rFonts w:ascii="Impact" w:eastAsia="Impact" w:hAnsi="Impact" w:cs="Impact"/>
      <w:spacing w:val="2"/>
      <w:sz w:val="25"/>
      <w:szCs w:val="25"/>
      <w:shd w:val="clear" w:color="auto" w:fill="FFFFFF"/>
    </w:rPr>
  </w:style>
  <w:style w:type="paragraph" w:customStyle="1" w:styleId="29">
    <w:name w:val="Заголовок №2"/>
    <w:basedOn w:val="a"/>
    <w:link w:val="28"/>
    <w:rsid w:val="004B5769"/>
    <w:pPr>
      <w:widowControl w:val="0"/>
      <w:shd w:val="clear" w:color="auto" w:fill="FFFFFF"/>
      <w:spacing w:line="269" w:lineRule="exact"/>
      <w:jc w:val="right"/>
      <w:outlineLvl w:val="1"/>
    </w:pPr>
    <w:rPr>
      <w:rFonts w:ascii="Impact" w:eastAsia="Impact" w:hAnsi="Impact" w:cs="Impact"/>
      <w:spacing w:val="2"/>
      <w:sz w:val="25"/>
      <w:szCs w:val="25"/>
      <w:lang w:eastAsia="en-US"/>
    </w:rPr>
  </w:style>
  <w:style w:type="paragraph" w:customStyle="1" w:styleId="Style2">
    <w:name w:val="Style2"/>
    <w:basedOn w:val="a"/>
    <w:rsid w:val="004B5769"/>
    <w:pPr>
      <w:widowControl w:val="0"/>
      <w:autoSpaceDE w:val="0"/>
      <w:autoSpaceDN w:val="0"/>
      <w:adjustRightInd w:val="0"/>
      <w:jc w:val="both"/>
    </w:pPr>
  </w:style>
  <w:style w:type="paragraph" w:customStyle="1" w:styleId="ConsPlusNonformat">
    <w:name w:val="ConsPlusNonformat"/>
    <w:rsid w:val="004B576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2pt">
    <w:name w:val="Основной текст (3) + Интервал 2 pt"/>
    <w:rsid w:val="004B5769"/>
    <w:rPr>
      <w:rFonts w:ascii="Times New Roman" w:eastAsia="Times New Roman" w:hAnsi="Times New Roman" w:cs="Times New Roman" w:hint="default"/>
      <w:b w:val="0"/>
      <w:bCs w:val="0"/>
      <w:color w:val="000000"/>
      <w:spacing w:val="55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72">
    <w:name w:val="Заголовок №7_"/>
    <w:rsid w:val="004B576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2a">
    <w:name w:val="Подпись к таблице (2)_"/>
    <w:rsid w:val="004B576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-1"/>
      <w:sz w:val="20"/>
      <w:szCs w:val="20"/>
      <w:u w:val="none"/>
      <w:effect w:val="none"/>
    </w:rPr>
  </w:style>
  <w:style w:type="character" w:customStyle="1" w:styleId="2b">
    <w:name w:val="Подпись к таблице (2)"/>
    <w:rsid w:val="004B576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-1"/>
      <w:w w:val="100"/>
      <w:position w:val="0"/>
      <w:sz w:val="20"/>
      <w:szCs w:val="20"/>
      <w:u w:val="single"/>
      <w:lang w:val="ru-RU"/>
    </w:rPr>
  </w:style>
  <w:style w:type="character" w:customStyle="1" w:styleId="aff5">
    <w:name w:val="Основной текст + Не полужирный"/>
    <w:rsid w:val="004B5769"/>
    <w:rPr>
      <w:rFonts w:ascii="Times New Roman" w:eastAsia="Times New Roman" w:hAnsi="Times New Roman" w:cs="Times New Roman" w:hint="default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7">
    <w:name w:val="Основной текст Знак1"/>
    <w:basedOn w:val="a0"/>
    <w:uiPriority w:val="99"/>
    <w:semiHidden/>
    <w:rsid w:val="004B5769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rsid w:val="004B5769"/>
    <w:pPr>
      <w:widowControl w:val="0"/>
    </w:pPr>
    <w:rPr>
      <w:rFonts w:eastAsia="Calibri"/>
      <w:sz w:val="22"/>
      <w:szCs w:val="22"/>
      <w:lang w:val="en-US" w:eastAsia="en-US"/>
    </w:rPr>
  </w:style>
  <w:style w:type="table" w:customStyle="1" w:styleId="6">
    <w:name w:val="Сетка таблицы6"/>
    <w:basedOn w:val="a1"/>
    <w:next w:val="a3"/>
    <w:uiPriority w:val="59"/>
    <w:qFormat/>
    <w:rsid w:val="00D219EC"/>
    <w:pPr>
      <w:spacing w:after="0" w:line="240" w:lineRule="auto"/>
      <w:ind w:firstLine="709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7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udmedlib.ru/book/ISBN9785423502072.html" TargetMode="External"/><Relationship Id="rId18" Type="http://schemas.openxmlformats.org/officeDocument/2006/relationships/hyperlink" Target="http://www.minzdravsoc.ru/" TargetMode="External"/><Relationship Id="rId26" Type="http://schemas.openxmlformats.org/officeDocument/2006/relationships/hyperlink" Target="http://www.roszdravnadzor.ru/" TargetMode="External"/><Relationship Id="rId39" Type="http://schemas.openxmlformats.org/officeDocument/2006/relationships/hyperlink" Target="https://fer.egisz.rosminzdrav.ru/" TargetMode="External"/><Relationship Id="rId21" Type="http://schemas.openxmlformats.org/officeDocument/2006/relationships/hyperlink" Target="http://www.biometrica.tomsk.ru/" TargetMode="External"/><Relationship Id="rId34" Type="http://schemas.openxmlformats.org/officeDocument/2006/relationships/hyperlink" Target="http://www.medlinks.ru/" TargetMode="External"/><Relationship Id="rId42" Type="http://schemas.openxmlformats.org/officeDocument/2006/relationships/hyperlink" Target="http://doctor.rosminzdrav.ru/" TargetMode="External"/><Relationship Id="rId47" Type="http://schemas.openxmlformats.org/officeDocument/2006/relationships/hyperlink" Target="https://elibrary.ru/defaultx.asp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studmedlib.ru/book/ISBN9785970432280.html" TargetMode="External"/><Relationship Id="rId29" Type="http://schemas.openxmlformats.org/officeDocument/2006/relationships/hyperlink" Target="http://www.scsml.rssi.ru/" TargetMode="External"/><Relationship Id="rId11" Type="http://schemas.openxmlformats.org/officeDocument/2006/relationships/hyperlink" Target="http://www.studmedlib.ru/book/ISBN9785970443279.html" TargetMode="External"/><Relationship Id="rId24" Type="http://schemas.openxmlformats.org/officeDocument/2006/relationships/hyperlink" Target="http://www.scsml.rssi.ru/" TargetMode="External"/><Relationship Id="rId32" Type="http://schemas.openxmlformats.org/officeDocument/2006/relationships/hyperlink" Target="http://www.rsl.ru/" TargetMode="External"/><Relationship Id="rId37" Type="http://schemas.openxmlformats.org/officeDocument/2006/relationships/hyperlink" Target="http://www.ras.ru/" TargetMode="External"/><Relationship Id="rId40" Type="http://schemas.openxmlformats.org/officeDocument/2006/relationships/hyperlink" Target="http://ms/" TargetMode="External"/><Relationship Id="rId45" Type="http://schemas.openxmlformats.org/officeDocument/2006/relationships/hyperlink" Target="http://pld.rosminzdra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tudmedlib.ru/book/ISBN9785970437018.html" TargetMode="External"/><Relationship Id="rId23" Type="http://schemas.openxmlformats.org/officeDocument/2006/relationships/hyperlink" Target="http://rudoctor.net/" TargetMode="External"/><Relationship Id="rId28" Type="http://schemas.openxmlformats.org/officeDocument/2006/relationships/hyperlink" Target="http://www.mednet.ru/" TargetMode="External"/><Relationship Id="rId36" Type="http://schemas.openxmlformats.org/officeDocument/2006/relationships/hyperlink" Target="http://www.viniti.ru/" TargetMode="External"/><Relationship Id="rId49" Type="http://schemas.openxmlformats.org/officeDocument/2006/relationships/hyperlink" Target="http://cyberleninka.ru" TargetMode="External"/><Relationship Id="rId10" Type="http://schemas.openxmlformats.org/officeDocument/2006/relationships/hyperlink" Target="http://www.studmedlib.ru/book/ISBN9785970442913.html" TargetMode="External"/><Relationship Id="rId19" Type="http://schemas.openxmlformats.org/officeDocument/2006/relationships/hyperlink" Target="http://www.minzdravsoc.ru/docs" TargetMode="External"/><Relationship Id="rId31" Type="http://schemas.openxmlformats.org/officeDocument/2006/relationships/hyperlink" Target="http://www.rosmedlib.ru/" TargetMode="External"/><Relationship Id="rId44" Type="http://schemas.openxmlformats.org/officeDocument/2006/relationships/hyperlink" Target="http://smp.rosminzdrav.ru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tudmedlib.ru/book/ISBN9785970442432.html" TargetMode="External"/><Relationship Id="rId22" Type="http://schemas.openxmlformats.org/officeDocument/2006/relationships/hyperlink" Target="http://www.medical-law.narod.ru" TargetMode="External"/><Relationship Id="rId27" Type="http://schemas.openxmlformats.org/officeDocument/2006/relationships/hyperlink" Target="http://www.ffoms.ru/" TargetMode="External"/><Relationship Id="rId30" Type="http://schemas.openxmlformats.org/officeDocument/2006/relationships/hyperlink" Target="http://www.rosminzdrav.ru/" TargetMode="External"/><Relationship Id="rId35" Type="http://schemas.openxmlformats.org/officeDocument/2006/relationships/hyperlink" Target="http://www.rosmedserver.ru/" TargetMode="External"/><Relationship Id="rId43" Type="http://schemas.openxmlformats.org/officeDocument/2006/relationships/hyperlink" Target="https://iemk.egisz.rosminzdrav.ru/" TargetMode="External"/><Relationship Id="rId48" Type="http://schemas.openxmlformats.org/officeDocument/2006/relationships/hyperlink" Target="http://www.medinfo.ru/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studmedlib.ru/book/ISBN9785970442913.html" TargetMode="External"/><Relationship Id="rId17" Type="http://schemas.openxmlformats.org/officeDocument/2006/relationships/hyperlink" Target="http://www.studmedlib.ru/book/ISBN9785970432914.html" TargetMode="External"/><Relationship Id="rId25" Type="http://schemas.openxmlformats.org/officeDocument/2006/relationships/hyperlink" Target="http://www.rospotrebnadzor.ru/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hyperlink" Target="http://www.vniiimt.ru/" TargetMode="External"/><Relationship Id="rId46" Type="http://schemas.openxmlformats.org/officeDocument/2006/relationships/hyperlink" Target="http://feml.scsml.rssi.ru" TargetMode="External"/><Relationship Id="rId20" Type="http://schemas.openxmlformats.org/officeDocument/2006/relationships/hyperlink" Target="http://www.nima.ru/publication/medicine/public" TargetMode="External"/><Relationship Id="rId41" Type="http://schemas.openxmlformats.org/officeDocument/2006/relationships/hyperlink" Target="https://vmp.rosminzdra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8321C-2A4D-4628-9BC2-0F4FC8CC2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59</Pages>
  <Words>13095</Words>
  <Characters>74644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</dc:creator>
  <cp:lastModifiedBy>Абдулжаппар Мирзаев</cp:lastModifiedBy>
  <cp:revision>179</cp:revision>
  <cp:lastPrinted>2020-11-27T05:53:00Z</cp:lastPrinted>
  <dcterms:created xsi:type="dcterms:W3CDTF">2020-10-07T08:29:00Z</dcterms:created>
  <dcterms:modified xsi:type="dcterms:W3CDTF">2020-11-30T12:59:00Z</dcterms:modified>
</cp:coreProperties>
</file>