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924"/>
        <w:gridCol w:w="5391"/>
      </w:tblGrid>
      <w:tr w:rsidR="005A0C55" w:rsidRPr="004A44C6" w14:paraId="6E83C9B7" w14:textId="77777777" w:rsidTr="00032872">
        <w:tc>
          <w:tcPr>
            <w:tcW w:w="4733" w:type="dxa"/>
          </w:tcPr>
          <w:p w14:paraId="601A5E25" w14:textId="279BC1FA" w:rsidR="005A0C55" w:rsidRPr="0049109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A941F" w14:textId="440F89DB" w:rsidR="005A0C55" w:rsidRPr="0049109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16292" w14:textId="3EF78E76" w:rsidR="005A0C55" w:rsidRPr="009A46B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14:paraId="709F57DF" w14:textId="5F5CE0C9" w:rsidR="005A0C55" w:rsidRPr="009A46B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FB083D" w14:textId="75BBB5F1" w:rsidR="005A0C55" w:rsidRPr="009A46B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77DA4F" w14:textId="77777777" w:rsidR="005A0C55" w:rsidRPr="00491093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8FEF3DA" w14:textId="74356ABB" w:rsidR="005A0C55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(ФГБОУ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7DD9BEE" w14:textId="77777777" w:rsidR="005A0C55" w:rsidRDefault="005A0C55" w:rsidP="00032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D9F8" w14:textId="77777777" w:rsidR="005A0C55" w:rsidRDefault="005A0C55" w:rsidP="00032872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14:paraId="4DBDD722" w14:textId="77777777" w:rsidR="005A0C55" w:rsidRPr="004A44C6" w:rsidRDefault="005A0C55" w:rsidP="00032872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06F31D9B" w14:textId="46059CB5" w:rsidR="005A0C55" w:rsidRPr="004A44C6" w:rsidRDefault="005A0C55" w:rsidP="00032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Ученым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14:paraId="37C36627" w14:textId="6066A8B0" w:rsidR="005A0C55" w:rsidRDefault="005A0C55" w:rsidP="00032872">
            <w:pPr>
              <w:pStyle w:val="a9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2AB66" w14:textId="1EB2B635" w:rsidR="005A0C55" w:rsidRPr="004A44C6" w:rsidRDefault="005A0C55" w:rsidP="00032872">
            <w:pPr>
              <w:pStyle w:val="a9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№__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от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«____»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14:paraId="58E661F6" w14:textId="77777777" w:rsidR="005A0C55" w:rsidRDefault="005A0C55" w:rsidP="00032872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14:paraId="19490884" w14:textId="77777777" w:rsidR="005A0C55" w:rsidRPr="004A44C6" w:rsidRDefault="005A0C55" w:rsidP="00032872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14:paraId="21D863E1" w14:textId="2DC61970" w:rsidR="005A0C55" w:rsidRPr="004A44C6" w:rsidRDefault="005A0C55" w:rsidP="00032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и.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о.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ректора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 w:rsidR="0003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14:paraId="057C83DC" w14:textId="1B757963" w:rsidR="005A0C55" w:rsidRPr="004A44C6" w:rsidRDefault="005A0C55" w:rsidP="00032872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4DB4F97" w14:textId="77777777" w:rsidR="005A0C55" w:rsidRPr="004A44C6" w:rsidRDefault="005A0C55" w:rsidP="00032872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88FDF7" w14:textId="1BF712DD" w:rsidR="005A0C55" w:rsidRPr="004A44C6" w:rsidRDefault="005A0C55" w:rsidP="00032872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ab/>
              <w:t>В.Ю.</w:t>
            </w:r>
            <w:r w:rsidR="000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</w:p>
        </w:tc>
      </w:tr>
      <w:tr w:rsidR="005A0C55" w:rsidRPr="004A44C6" w14:paraId="650388B1" w14:textId="77777777" w:rsidTr="00032872">
        <w:tc>
          <w:tcPr>
            <w:tcW w:w="4733" w:type="dxa"/>
          </w:tcPr>
          <w:tbl>
            <w:tblPr>
              <w:tblW w:w="470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8"/>
            </w:tblGrid>
            <w:tr w:rsidR="005A0C55" w:rsidRPr="00491093" w14:paraId="7EBD54F7" w14:textId="77777777" w:rsidTr="002547A1"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5B47" w14:textId="7CD319E8" w:rsidR="005A0C55" w:rsidRPr="00491093" w:rsidRDefault="005A0C55" w:rsidP="000328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032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032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4A0F46A8" w14:textId="6127CE04" w:rsidR="002547A1" w:rsidRDefault="002547A1" w:rsidP="002547A1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порядке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перевода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обучающихся,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осваивающих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основные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среднего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0B42"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D609EE9" w14:textId="4C11FC55" w:rsidR="005A0C55" w:rsidRPr="00C707C6" w:rsidRDefault="002547A1" w:rsidP="002547A1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ФГБОУ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ДГМУ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Минздрава</w:t>
                  </w:r>
                  <w:r w:rsidR="000328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России</w:t>
                  </w:r>
                </w:p>
              </w:tc>
            </w:tr>
            <w:tr w:rsidR="005A0C55" w:rsidRPr="00C707C6" w14:paraId="5D36BC0E" w14:textId="77777777" w:rsidTr="002547A1"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7F8B" w14:textId="77777777" w:rsidR="005A0C55" w:rsidRPr="00C707C6" w:rsidRDefault="005A0C55" w:rsidP="000328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14:paraId="17D946A5" w14:textId="77777777" w:rsidR="005A0C55" w:rsidRPr="00491093" w:rsidRDefault="005A0C55" w:rsidP="0003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0577EE74" w14:textId="77777777" w:rsidR="005A0C55" w:rsidRPr="004A44C6" w:rsidRDefault="005A0C55" w:rsidP="00032872">
            <w:pPr>
              <w:pStyle w:val="a9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50A898D" w14:textId="77777777" w:rsidR="00A422A0" w:rsidRPr="0061213E" w:rsidRDefault="00A422A0" w:rsidP="00A422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677CD22" w14:textId="737A96A1" w:rsidR="008D06C1" w:rsidRPr="002547A1" w:rsidRDefault="008D06C1" w:rsidP="002547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7A1">
        <w:rPr>
          <w:rFonts w:ascii="Times New Roman" w:hAnsi="Times New Roman"/>
          <w:b/>
          <w:sz w:val="24"/>
          <w:szCs w:val="24"/>
        </w:rPr>
        <w:t>1.</w:t>
      </w:r>
      <w:r w:rsidR="00032872">
        <w:rPr>
          <w:rFonts w:ascii="Times New Roman" w:hAnsi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/>
          <w:b/>
          <w:sz w:val="24"/>
          <w:szCs w:val="24"/>
        </w:rPr>
        <w:t>Общие</w:t>
      </w:r>
      <w:r w:rsidR="00032872">
        <w:rPr>
          <w:rFonts w:ascii="Times New Roman" w:hAnsi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/>
          <w:b/>
          <w:sz w:val="24"/>
          <w:szCs w:val="24"/>
        </w:rPr>
        <w:t>положения</w:t>
      </w:r>
    </w:p>
    <w:p w14:paraId="1D058857" w14:textId="77777777" w:rsidR="008D06C1" w:rsidRPr="002547A1" w:rsidRDefault="008D06C1" w:rsidP="002547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CFC2AF" w14:textId="2EE2A405" w:rsidR="002547A1" w:rsidRPr="002547A1" w:rsidRDefault="0002366D" w:rsidP="00254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/>
          <w:sz w:val="24"/>
          <w:szCs w:val="24"/>
        </w:rPr>
        <w:t>1.</w:t>
      </w:r>
      <w:r w:rsidR="008D06C1" w:rsidRPr="002547A1">
        <w:rPr>
          <w:rFonts w:ascii="Times New Roman" w:hAnsi="Times New Roman"/>
          <w:sz w:val="24"/>
          <w:szCs w:val="24"/>
        </w:rPr>
        <w:t>1.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Настоящее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Положение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обучающихся,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осваивающих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основные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бюджетного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учреждения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«Дагестанский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медицинский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университет»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Министерства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здравоохранения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Положение)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устанавливает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порядок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Медицинского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бюджетного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учреждения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«Дагестанский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медицинский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университет»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Министерства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здравоохранения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Колледж),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осваивающих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основные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1EC6CAD1" w14:textId="6325E7E4" w:rsidR="0002366D" w:rsidRPr="002547A1" w:rsidRDefault="0002366D" w:rsidP="002547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7A1">
        <w:rPr>
          <w:rFonts w:ascii="Times New Roman" w:hAnsi="Times New Roman"/>
          <w:sz w:val="24"/>
          <w:szCs w:val="24"/>
        </w:rPr>
        <w:t>1.2.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Положение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разработано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в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соответствии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с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нормативно-правовыми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актами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в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действующей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редакции</w:t>
      </w:r>
      <w:r w:rsidRPr="002547A1">
        <w:rPr>
          <w:rFonts w:ascii="Times New Roman" w:hAnsi="Times New Roman"/>
          <w:sz w:val="24"/>
          <w:szCs w:val="24"/>
        </w:rPr>
        <w:t>:</w:t>
      </w:r>
    </w:p>
    <w:p w14:paraId="4B5F7A95" w14:textId="32368785" w:rsidR="0002366D" w:rsidRPr="002547A1" w:rsidRDefault="0002366D" w:rsidP="002547A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7A1">
        <w:rPr>
          <w:rFonts w:ascii="Times New Roman" w:hAnsi="Times New Roman"/>
          <w:sz w:val="24"/>
          <w:szCs w:val="24"/>
        </w:rPr>
        <w:t>-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Федеральны</w:t>
      </w:r>
      <w:r w:rsidR="000919A8" w:rsidRPr="002547A1">
        <w:rPr>
          <w:rFonts w:ascii="Times New Roman" w:hAnsi="Times New Roman"/>
          <w:sz w:val="24"/>
          <w:szCs w:val="24"/>
        </w:rPr>
        <w:t>й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закон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0919A8" w:rsidRPr="002547A1">
        <w:rPr>
          <w:rFonts w:ascii="Times New Roman" w:hAnsi="Times New Roman"/>
          <w:sz w:val="24"/>
          <w:szCs w:val="24"/>
        </w:rPr>
        <w:t>от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0919A8" w:rsidRPr="002547A1">
        <w:rPr>
          <w:rFonts w:ascii="Times New Roman" w:hAnsi="Times New Roman"/>
          <w:sz w:val="24"/>
          <w:szCs w:val="24"/>
        </w:rPr>
        <w:t>29.12.2012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0919A8" w:rsidRPr="002547A1">
        <w:rPr>
          <w:rFonts w:ascii="Times New Roman" w:hAnsi="Times New Roman"/>
          <w:sz w:val="24"/>
          <w:szCs w:val="24"/>
        </w:rPr>
        <w:t>№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273-ФЗ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«Об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образовании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в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Российской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2547A1">
        <w:rPr>
          <w:rFonts w:ascii="Times New Roman" w:hAnsi="Times New Roman"/>
          <w:sz w:val="24"/>
          <w:szCs w:val="24"/>
        </w:rPr>
        <w:t>Федерации»;</w:t>
      </w:r>
    </w:p>
    <w:p w14:paraId="28EE8AFC" w14:textId="736F7A59" w:rsidR="0002366D" w:rsidRPr="002547A1" w:rsidRDefault="0002366D" w:rsidP="002547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7A1">
        <w:rPr>
          <w:rFonts w:ascii="Times New Roman" w:hAnsi="Times New Roman"/>
          <w:sz w:val="24"/>
          <w:szCs w:val="24"/>
        </w:rPr>
        <w:t>-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bookmarkStart w:id="0" w:name="_Hlk135603807"/>
      <w:r w:rsidR="00051AF7" w:rsidRPr="002547A1">
        <w:rPr>
          <w:rFonts w:ascii="Times New Roman" w:hAnsi="Times New Roman"/>
          <w:sz w:val="24"/>
          <w:szCs w:val="24"/>
        </w:rPr>
        <w:t>п</w:t>
      </w:r>
      <w:r w:rsidR="00B82995" w:rsidRPr="002547A1">
        <w:rPr>
          <w:rFonts w:ascii="Times New Roman" w:hAnsi="Times New Roman"/>
          <w:sz w:val="24"/>
          <w:szCs w:val="24"/>
        </w:rPr>
        <w:t>риказ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B82995" w:rsidRPr="002547A1">
        <w:rPr>
          <w:rFonts w:ascii="Times New Roman" w:hAnsi="Times New Roman"/>
          <w:sz w:val="24"/>
          <w:szCs w:val="24"/>
        </w:rPr>
        <w:t>Мин</w:t>
      </w:r>
      <w:r w:rsidR="00BE5BF1" w:rsidRPr="002547A1">
        <w:rPr>
          <w:rFonts w:ascii="Times New Roman" w:hAnsi="Times New Roman"/>
          <w:sz w:val="24"/>
          <w:szCs w:val="24"/>
        </w:rPr>
        <w:t>истерства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просвещения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Российской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Федерации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от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06.08.2021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№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533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BA0AB5" w:rsidRPr="002547A1">
        <w:rPr>
          <w:rFonts w:ascii="Times New Roman" w:hAnsi="Times New Roman"/>
          <w:sz w:val="24"/>
          <w:szCs w:val="24"/>
        </w:rPr>
        <w:t>«</w:t>
      </w:r>
      <w:r w:rsidR="00B82995" w:rsidRPr="002547A1">
        <w:rPr>
          <w:rFonts w:ascii="Times New Roman" w:hAnsi="Times New Roman"/>
          <w:sz w:val="24"/>
          <w:szCs w:val="24"/>
        </w:rPr>
        <w:t>Об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B82995" w:rsidRPr="002547A1">
        <w:rPr>
          <w:rFonts w:ascii="Times New Roman" w:hAnsi="Times New Roman"/>
          <w:sz w:val="24"/>
          <w:szCs w:val="24"/>
        </w:rPr>
        <w:t>утверждении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B82995" w:rsidRPr="002547A1">
        <w:rPr>
          <w:rFonts w:ascii="Times New Roman" w:hAnsi="Times New Roman"/>
          <w:sz w:val="24"/>
          <w:szCs w:val="24"/>
        </w:rPr>
        <w:t>Порядка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B82995" w:rsidRPr="002547A1">
        <w:rPr>
          <w:rFonts w:ascii="Times New Roman" w:hAnsi="Times New Roman"/>
          <w:sz w:val="24"/>
          <w:szCs w:val="24"/>
        </w:rPr>
        <w:t>перевода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обучающихся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в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другую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образовательную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/>
          <w:sz w:val="24"/>
          <w:szCs w:val="24"/>
        </w:rPr>
        <w:t>организацию,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реализующую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образовательную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программу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среднего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профессионального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="00DD343F" w:rsidRPr="002547A1">
        <w:rPr>
          <w:rFonts w:ascii="Times New Roman" w:hAnsi="Times New Roman"/>
          <w:sz w:val="24"/>
          <w:szCs w:val="24"/>
        </w:rPr>
        <w:t>образования</w:t>
      </w:r>
      <w:r w:rsidR="00BA0AB5" w:rsidRPr="002547A1">
        <w:rPr>
          <w:rFonts w:ascii="Times New Roman" w:hAnsi="Times New Roman"/>
          <w:sz w:val="24"/>
          <w:szCs w:val="24"/>
        </w:rPr>
        <w:t>»</w:t>
      </w:r>
      <w:r w:rsidRPr="002547A1">
        <w:rPr>
          <w:rFonts w:ascii="Times New Roman" w:hAnsi="Times New Roman"/>
          <w:sz w:val="24"/>
          <w:szCs w:val="24"/>
        </w:rPr>
        <w:t>;</w:t>
      </w:r>
      <w:bookmarkEnd w:id="0"/>
    </w:p>
    <w:p w14:paraId="7509893F" w14:textId="54802CE3" w:rsidR="004026C0" w:rsidRPr="002547A1" w:rsidRDefault="004026C0" w:rsidP="002547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приказ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Министерства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просвещения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Российской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Федерации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2</w:t>
      </w:r>
      <w:r w:rsidR="005A4D6F">
        <w:rPr>
          <w:rStyle w:val="FontStyle25"/>
          <w:sz w:val="24"/>
          <w:szCs w:val="24"/>
        </w:rPr>
        <w:t>4</w:t>
      </w:r>
      <w:r w:rsidR="00A422A0" w:rsidRPr="002547A1">
        <w:rPr>
          <w:rStyle w:val="FontStyle25"/>
          <w:sz w:val="24"/>
          <w:szCs w:val="24"/>
        </w:rPr>
        <w:t>.08.2022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№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762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от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«Об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утверждении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Порядка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организации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и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осуществления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образовательной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деятельности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по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образовательным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программам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среднего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профессионального</w:t>
      </w:r>
      <w:r w:rsidR="00032872">
        <w:rPr>
          <w:rStyle w:val="FontStyle25"/>
          <w:sz w:val="24"/>
          <w:szCs w:val="24"/>
        </w:rPr>
        <w:t xml:space="preserve"> </w:t>
      </w:r>
      <w:r w:rsidR="00A422A0" w:rsidRPr="002547A1">
        <w:rPr>
          <w:rStyle w:val="FontStyle25"/>
          <w:sz w:val="24"/>
          <w:szCs w:val="24"/>
        </w:rPr>
        <w:t>образования»</w:t>
      </w:r>
      <w:r w:rsidR="000919A8"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E33B6A" w14:textId="3B239179" w:rsidR="00051AF7" w:rsidRPr="002547A1" w:rsidRDefault="00051AF7" w:rsidP="002547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30.07.2020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845/369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зачета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(модулей),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деятельность»;</w:t>
      </w:r>
    </w:p>
    <w:p w14:paraId="083CF013" w14:textId="0BEAFE2A" w:rsidR="002547A1" w:rsidRPr="002547A1" w:rsidRDefault="000919A8" w:rsidP="00254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35629844"/>
      <w:r w:rsidRPr="002547A1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бюджетного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учреждения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«Дагестанский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государственный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медицинский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университет»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Министерства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здравоохранения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hAnsi="Times New Roman" w:cs="Times New Roman"/>
          <w:sz w:val="24"/>
          <w:szCs w:val="24"/>
        </w:rPr>
        <w:t>Университет)</w:t>
      </w:r>
      <w:r w:rsidR="002547A1"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798B5460" w14:textId="2DE49B40" w:rsidR="000919A8" w:rsidRPr="002547A1" w:rsidRDefault="00051AF7" w:rsidP="002547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7A1" w:rsidRPr="002547A1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0919A8"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30D3D1" w14:textId="112CDEEA" w:rsidR="004026C0" w:rsidRPr="002547A1" w:rsidRDefault="004026C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bCs/>
          <w:sz w:val="24"/>
          <w:szCs w:val="24"/>
        </w:rPr>
        <w:t>1.3.</w:t>
      </w:r>
      <w:r w:rsidR="00032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процедурам:</w:t>
      </w:r>
    </w:p>
    <w:p w14:paraId="793AFD52" w14:textId="3A5E97AC" w:rsidR="004026C0" w:rsidRPr="002547A1" w:rsidRDefault="004026C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15317E" w14:textId="472038A3" w:rsidR="004026C0" w:rsidRPr="002547A1" w:rsidRDefault="004026C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реализующую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33188E9C" w14:textId="3BE1BBAF" w:rsidR="004026C0" w:rsidRPr="002547A1" w:rsidRDefault="004026C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23B65C" w14:textId="51A420C3" w:rsidR="006949C4" w:rsidRPr="002547A1" w:rsidRDefault="004026C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eastAsia="Times New Roman" w:hAnsi="Times New Roman" w:cs="Times New Roman"/>
          <w:sz w:val="24"/>
          <w:szCs w:val="24"/>
        </w:rPr>
        <w:t>отчисления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A422A0" w:rsidRPr="002547A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Коллежа</w:t>
      </w:r>
      <w:r w:rsidR="006949C4"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7D066" w14:textId="7CE3FA9F" w:rsidR="004026C0" w:rsidRPr="002547A1" w:rsidRDefault="006949C4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C0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C0" w:rsidRPr="002547A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C0"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0A2F2" w14:textId="3B6EE649" w:rsidR="00A422A0" w:rsidRPr="002547A1" w:rsidRDefault="00A422A0" w:rsidP="003E46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47DBCF" w14:textId="7A219C81" w:rsidR="006949C4" w:rsidRPr="002547A1" w:rsidRDefault="006949C4" w:rsidP="002547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2.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в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из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другой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0E" w:rsidRPr="00E42859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14:paraId="65A64731" w14:textId="213A5A96" w:rsidR="00C74FD0" w:rsidRPr="002547A1" w:rsidRDefault="00C74FD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распространяется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2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5FEBD" w14:textId="0AA8AACF" w:rsidR="00E40B62" w:rsidRPr="002547A1" w:rsidRDefault="00C74FD0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2.2.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специалистов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звена,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реализуемые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="00E40B62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7C0A6DA0" w14:textId="7CFE4CFF" w:rsidR="00E40B62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специалистов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звена;</w:t>
      </w:r>
    </w:p>
    <w:p w14:paraId="371C9294" w14:textId="4B540A94" w:rsidR="00E40B62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рабочих,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служащих;</w:t>
      </w:r>
    </w:p>
    <w:p w14:paraId="5E30108E" w14:textId="70320988" w:rsidR="00E40B62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бакалавриата;</w:t>
      </w:r>
    </w:p>
    <w:p w14:paraId="74F7FACA" w14:textId="62F1C11E" w:rsidR="00E40B62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специали</w:t>
      </w:r>
      <w:r w:rsidRPr="002547A1">
        <w:rPr>
          <w:rFonts w:ascii="Times New Roman" w:hAnsi="Times New Roman" w:cs="Times New Roman"/>
          <w:sz w:val="24"/>
          <w:szCs w:val="24"/>
        </w:rPr>
        <w:t>тета.</w:t>
      </w:r>
    </w:p>
    <w:p w14:paraId="685D041A" w14:textId="34E6FE28" w:rsidR="00C74FD0" w:rsidRPr="002547A1" w:rsidRDefault="00C74FD0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C25163"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может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осуществляться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как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</w:t>
      </w:r>
      <w:bookmarkStart w:id="2" w:name="_GoBack"/>
      <w:bookmarkEnd w:id="2"/>
      <w:r w:rsidRPr="002547A1">
        <w:rPr>
          <w:rFonts w:ascii="Times New Roman" w:hAnsi="Times New Roman" w:cs="Times New Roman"/>
          <w:sz w:val="24"/>
          <w:szCs w:val="24"/>
        </w:rPr>
        <w:t>ециальность</w:t>
      </w:r>
      <w:r w:rsidR="00161929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hAnsi="Times New Roman" w:cs="Times New Roman"/>
          <w:sz w:val="24"/>
          <w:szCs w:val="24"/>
        </w:rPr>
        <w:t>уровень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CB31AF"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так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другие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специальност</w:t>
      </w:r>
      <w:r w:rsidR="00CB31AF" w:rsidRPr="002547A1">
        <w:rPr>
          <w:rFonts w:ascii="Times New Roman" w:hAnsi="Times New Roman" w:cs="Times New Roman"/>
          <w:sz w:val="24"/>
          <w:szCs w:val="24"/>
        </w:rPr>
        <w:t>ь</w:t>
      </w:r>
      <w:r w:rsidR="00161929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hAnsi="Times New Roman" w:cs="Times New Roman"/>
          <w:sz w:val="24"/>
          <w:szCs w:val="24"/>
        </w:rPr>
        <w:t>уровень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48DD" w14:textId="08F4F0D5" w:rsidR="008F2C67" w:rsidRPr="002547A1" w:rsidRDefault="00462875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8A76D1" w:rsidRPr="002547A1">
        <w:rPr>
          <w:rFonts w:ascii="Times New Roman" w:hAnsi="Times New Roman" w:cs="Times New Roman"/>
          <w:sz w:val="24"/>
          <w:szCs w:val="24"/>
        </w:rPr>
        <w:t>3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требуемого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программы,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получении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рубежом</w:t>
      </w:r>
      <w:r w:rsidR="002B06C9" w:rsidRPr="002547A1">
        <w:rPr>
          <w:rFonts w:ascii="Times New Roman" w:hAnsi="Times New Roman" w:cs="Times New Roman"/>
          <w:sz w:val="24"/>
          <w:szCs w:val="24"/>
        </w:rPr>
        <w:t>.</w:t>
      </w:r>
    </w:p>
    <w:p w14:paraId="08BF23F3" w14:textId="142DABEC" w:rsidR="00FA7ABF" w:rsidRDefault="00FA7AB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05460" w:rsidRPr="002547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163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вакантные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AC" w:rsidRPr="002547A1">
        <w:rPr>
          <w:rFonts w:ascii="Times New Roman" w:eastAsia="Times New Roman" w:hAnsi="Times New Roman" w:cs="Times New Roman"/>
          <w:sz w:val="24"/>
          <w:szCs w:val="24"/>
        </w:rPr>
        <w:t>перевода)</w:t>
      </w:r>
      <w:r w:rsidR="002B06C9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как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правило,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течение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первого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месяца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учебного</w:t>
      </w:r>
      <w:r w:rsidR="00032872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06C9" w:rsidRP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семестра</w:t>
      </w:r>
      <w:r w:rsidR="00A707C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A7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928DE" w14:textId="5F642659" w:rsidR="00A707CC" w:rsidRPr="00A707CC" w:rsidRDefault="00A707CC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CC">
        <w:rPr>
          <w:rFonts w:ascii="Times New Roman" w:hAnsi="Times New Roman" w:cs="Times New Roman"/>
          <w:sz w:val="24"/>
          <w:szCs w:val="24"/>
        </w:rPr>
        <w:t xml:space="preserve">Установлены следующие сроки приема документов необходимых для перевода с 10 августа по 20 августа и с </w:t>
      </w:r>
      <w:r w:rsidR="00A30422">
        <w:rPr>
          <w:rFonts w:ascii="Times New Roman" w:hAnsi="Times New Roman" w:cs="Times New Roman"/>
          <w:sz w:val="24"/>
          <w:szCs w:val="24"/>
        </w:rPr>
        <w:t>30</w:t>
      </w:r>
      <w:r w:rsidRPr="00A707CC">
        <w:rPr>
          <w:rFonts w:ascii="Times New Roman" w:hAnsi="Times New Roman" w:cs="Times New Roman"/>
          <w:sz w:val="24"/>
          <w:szCs w:val="24"/>
        </w:rPr>
        <w:t xml:space="preserve"> </w:t>
      </w:r>
      <w:r w:rsidR="00A30422">
        <w:rPr>
          <w:rFonts w:ascii="Times New Roman" w:hAnsi="Times New Roman" w:cs="Times New Roman"/>
          <w:sz w:val="24"/>
          <w:szCs w:val="24"/>
        </w:rPr>
        <w:t>декабря</w:t>
      </w:r>
      <w:r w:rsidRPr="00A707CC">
        <w:rPr>
          <w:rFonts w:ascii="Times New Roman" w:hAnsi="Times New Roman" w:cs="Times New Roman"/>
          <w:sz w:val="24"/>
          <w:szCs w:val="24"/>
        </w:rPr>
        <w:t xml:space="preserve"> по </w:t>
      </w:r>
      <w:r w:rsidR="00A30422">
        <w:rPr>
          <w:rFonts w:ascii="Times New Roman" w:hAnsi="Times New Roman" w:cs="Times New Roman"/>
          <w:sz w:val="24"/>
          <w:szCs w:val="24"/>
        </w:rPr>
        <w:t>10</w:t>
      </w:r>
      <w:r w:rsidRPr="00A707CC">
        <w:rPr>
          <w:rFonts w:ascii="Times New Roman" w:hAnsi="Times New Roman" w:cs="Times New Roman"/>
          <w:sz w:val="24"/>
          <w:szCs w:val="24"/>
        </w:rPr>
        <w:t xml:space="preserve"> </w:t>
      </w:r>
      <w:r w:rsidR="00A30422">
        <w:rPr>
          <w:rFonts w:ascii="Times New Roman" w:hAnsi="Times New Roman" w:cs="Times New Roman"/>
          <w:sz w:val="24"/>
          <w:szCs w:val="24"/>
        </w:rPr>
        <w:t>января</w:t>
      </w:r>
      <w:r w:rsidRPr="00A707CC">
        <w:rPr>
          <w:rFonts w:ascii="Times New Roman" w:hAnsi="Times New Roman" w:cs="Times New Roman"/>
          <w:sz w:val="24"/>
          <w:szCs w:val="24"/>
        </w:rPr>
        <w:t>.</w:t>
      </w:r>
    </w:p>
    <w:p w14:paraId="27D2D6B4" w14:textId="6D41E846" w:rsidR="001748AC" w:rsidRPr="002547A1" w:rsidRDefault="001748AC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детализацией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программам,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8A76D1" w:rsidRPr="002547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платности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бесплатности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мест.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20E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подразделе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«Вакантные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перевода»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«Сведения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обновляется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eastAsia="Times New Roman" w:hAnsi="Times New Roman" w:cs="Times New Roman"/>
          <w:sz w:val="24"/>
          <w:szCs w:val="24"/>
        </w:rPr>
        <w:t>изменения.</w:t>
      </w:r>
    </w:p>
    <w:p w14:paraId="5E837E6C" w14:textId="086218DF" w:rsidR="00FA7ABF" w:rsidRPr="002547A1" w:rsidRDefault="00FA7AB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соответствующи</w:t>
      </w:r>
      <w:r w:rsidR="0003423B" w:rsidRPr="002547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свободные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финансируемые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бюджета,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163" w:rsidRPr="002547A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получающему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перейти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оплатой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договорам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юридическими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29" w:rsidRPr="002547A1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7595D690" w14:textId="2F666514" w:rsidR="00505460" w:rsidRPr="002547A1" w:rsidRDefault="00505460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обучающийся,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получающий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перейти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оплатой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договорам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юридическими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105550A5" w14:textId="5867F640" w:rsidR="00E40B62" w:rsidRPr="002547A1" w:rsidRDefault="00C74FD0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505460" w:rsidRPr="002547A1">
        <w:rPr>
          <w:rFonts w:ascii="Times New Roman" w:hAnsi="Times New Roman" w:cs="Times New Roman"/>
          <w:sz w:val="24"/>
          <w:szCs w:val="24"/>
        </w:rPr>
        <w:t>5</w:t>
      </w:r>
      <w:r w:rsidR="00CB31AF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ассигнований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40B62" w:rsidRPr="002547A1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34038702" w14:textId="70729A5A" w:rsidR="00C74FD0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отсутствии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ограничений,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вакантн</w:t>
      </w:r>
      <w:r w:rsidR="00505460" w:rsidRPr="002547A1">
        <w:rPr>
          <w:rFonts w:ascii="Times New Roman" w:hAnsi="Times New Roman" w:cs="Times New Roman"/>
          <w:sz w:val="24"/>
          <w:szCs w:val="24"/>
        </w:rPr>
        <w:t>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перевода)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/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программе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является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последующего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образования</w:t>
      </w:r>
      <w:r w:rsidR="008F2C67" w:rsidRPr="002547A1">
        <w:rPr>
          <w:rFonts w:ascii="Times New Roman" w:hAnsi="Times New Roman" w:cs="Times New Roman"/>
          <w:sz w:val="24"/>
          <w:szCs w:val="24"/>
        </w:rPr>
        <w:t>;</w:t>
      </w:r>
    </w:p>
    <w:p w14:paraId="065F32FE" w14:textId="4CCDD3AA" w:rsidR="00E40B62" w:rsidRPr="002547A1" w:rsidRDefault="00E40B6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2C67"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общая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будет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превышать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более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чем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один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учебный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год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срока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программы,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которую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он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переводится,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установленного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соответствующим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федеральным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государственным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образовательным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05460" w:rsidRPr="002547A1">
        <w:rPr>
          <w:rFonts w:ascii="Times New Roman" w:hAnsi="Times New Roman" w:cs="Times New Roman"/>
          <w:sz w:val="24"/>
          <w:szCs w:val="24"/>
        </w:rPr>
        <w:t>стандартом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(с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учетом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D3013" w:rsidRPr="002547A1">
        <w:rPr>
          <w:rFonts w:ascii="Times New Roman" w:hAnsi="Times New Roman" w:cs="Times New Roman"/>
          <w:sz w:val="24"/>
          <w:szCs w:val="24"/>
        </w:rPr>
        <w:t>иных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оснований,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влияющих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срок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программы).</w:t>
      </w:r>
    </w:p>
    <w:p w14:paraId="0D33F6E5" w14:textId="2E30EAB9" w:rsidR="008F005D" w:rsidRPr="002547A1" w:rsidRDefault="00FA7ABF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505460" w:rsidRPr="002547A1">
        <w:rPr>
          <w:rFonts w:ascii="Times New Roman" w:hAnsi="Times New Roman" w:cs="Times New Roman"/>
          <w:sz w:val="24"/>
          <w:szCs w:val="24"/>
        </w:rPr>
        <w:t>6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допускается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ранее,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чем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прохождения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первой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005D" w:rsidRPr="002547A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1D9360A6" w14:textId="033835EF" w:rsidR="00795CDD" w:rsidRPr="002547A1" w:rsidRDefault="00795CDD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651D24" w:rsidRPr="002547A1">
        <w:rPr>
          <w:rFonts w:ascii="Times New Roman" w:hAnsi="Times New Roman" w:cs="Times New Roman"/>
          <w:sz w:val="24"/>
          <w:szCs w:val="24"/>
        </w:rPr>
        <w:t>7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желающего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быть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переведенным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поступления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указываются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уровень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поступил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программы,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перечень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объем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предметов,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курсов,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дисциплин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(модулей)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дисциплины),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пройденных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практик,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выполненных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научных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исследований,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оценки,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выставленные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проведении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обучения).</w:t>
      </w:r>
    </w:p>
    <w:p w14:paraId="39EF6F49" w14:textId="1E7D528F" w:rsidR="00795CDD" w:rsidRPr="002547A1" w:rsidRDefault="00795CDD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подтверждающих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достижения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представляются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усмотрению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ассигнований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фиксируется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заверением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подписью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поступающего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факт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требованию,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абзаце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втором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пункта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651D24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настоящего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Положения.</w:t>
      </w:r>
    </w:p>
    <w:p w14:paraId="318D1917" w14:textId="68D97DB3" w:rsidR="00795CDD" w:rsidRPr="002547A1" w:rsidRDefault="00795CDD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651D24" w:rsidRPr="002547A1">
        <w:rPr>
          <w:rFonts w:ascii="Times New Roman" w:hAnsi="Times New Roman" w:cs="Times New Roman"/>
          <w:sz w:val="24"/>
          <w:szCs w:val="24"/>
        </w:rPr>
        <w:t>8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EE0981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лице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заместителя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директора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hAnsi="Times New Roman" w:cs="Times New Roman"/>
          <w:sz w:val="24"/>
          <w:szCs w:val="24"/>
        </w:rPr>
        <w:t>учебно-</w:t>
      </w:r>
      <w:r w:rsidR="00DA2A9E" w:rsidRPr="002547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етодической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позднее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E0981" w:rsidRPr="002547A1">
        <w:rPr>
          <w:rFonts w:ascii="Times New Roman" w:hAnsi="Times New Roman" w:cs="Times New Roman"/>
          <w:sz w:val="24"/>
          <w:szCs w:val="24"/>
        </w:rPr>
        <w:t>14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календарных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подачи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настоящим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оценивает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полученные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предмет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требованиям,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предусмотренным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настоящим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Положением,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определения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перечней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дисциплин,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пройденных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lastRenderedPageBreak/>
        <w:t>практик,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выполненных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научных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исследований,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будут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перезачтены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переаттестованы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установленном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действующим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определяет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будет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допущен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обучению.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84B78" w14:textId="7EFB8086" w:rsidR="00F21B5B" w:rsidRPr="002547A1" w:rsidRDefault="00795CDD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Перезачет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дисциплин</w:t>
      </w:r>
      <w:r w:rsidR="00F21B5B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освоенных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программе,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имеющей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аккредитации,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приводится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положительной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оценки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итогам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(независимо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аттестации,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установленной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Колледже).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оценки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«зачтено»,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форме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Колледже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экзамен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зачет,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результатом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перезачете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дисциплин</w:t>
      </w:r>
      <w:r w:rsidR="00F21B5B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исключением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дисциплины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«Физическая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культура»</w:t>
      </w:r>
      <w:r w:rsidR="00651D24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считается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оценка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EE0981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оценки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«зачтено»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дисциплине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«Физическая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культура»,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результаты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21B5B" w:rsidRPr="002547A1">
        <w:rPr>
          <w:rFonts w:ascii="Times New Roman" w:hAnsi="Times New Roman" w:cs="Times New Roman"/>
          <w:sz w:val="24"/>
          <w:szCs w:val="24"/>
        </w:rPr>
        <w:t>изменяются.</w:t>
      </w:r>
    </w:p>
    <w:p w14:paraId="1243F258" w14:textId="0E47CA27" w:rsidR="0012028C" w:rsidRPr="002547A1" w:rsidRDefault="0012028C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Положительное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решение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15AE9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15AE9" w:rsidRPr="002547A1">
        <w:rPr>
          <w:rFonts w:ascii="Times New Roman" w:hAnsi="Times New Roman" w:cs="Times New Roman"/>
          <w:sz w:val="24"/>
          <w:szCs w:val="24"/>
        </w:rPr>
        <w:t>тот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15AE9" w:rsidRPr="002547A1">
        <w:rPr>
          <w:rFonts w:ascii="Times New Roman" w:hAnsi="Times New Roman" w:cs="Times New Roman"/>
          <w:sz w:val="24"/>
          <w:szCs w:val="24"/>
        </w:rPr>
        <w:t>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15AE9" w:rsidRPr="002547A1">
        <w:rPr>
          <w:rFonts w:ascii="Times New Roman" w:hAnsi="Times New Roman" w:cs="Times New Roman"/>
          <w:sz w:val="24"/>
          <w:szCs w:val="24"/>
        </w:rPr>
        <w:t>курс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принимается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разница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плане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момент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подачи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превышает,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как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правило,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hAnsi="Times New Roman" w:cs="Times New Roman"/>
          <w:sz w:val="24"/>
          <w:szCs w:val="24"/>
        </w:rPr>
        <w:t>1</w:t>
      </w:r>
      <w:r w:rsidRPr="002547A1">
        <w:rPr>
          <w:rFonts w:ascii="Times New Roman" w:hAnsi="Times New Roman" w:cs="Times New Roman"/>
          <w:sz w:val="24"/>
          <w:szCs w:val="24"/>
        </w:rPr>
        <w:t>0%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максимальной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нагрузки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15AE9"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54586" w:rsidRPr="002547A1">
        <w:rPr>
          <w:rFonts w:ascii="Times New Roman" w:hAnsi="Times New Roman" w:cs="Times New Roman"/>
          <w:sz w:val="24"/>
          <w:szCs w:val="24"/>
        </w:rPr>
        <w:t>4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элементов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плана,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пройдена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промежуточная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аттестация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перезачтенных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элементов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плана).</w:t>
      </w:r>
    </w:p>
    <w:p w14:paraId="53B4D2D7" w14:textId="73557FDE" w:rsidR="004936D4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651D24" w:rsidRPr="002547A1">
        <w:rPr>
          <w:rFonts w:ascii="Times New Roman" w:hAnsi="Times New Roman" w:cs="Times New Roman"/>
          <w:sz w:val="24"/>
          <w:szCs w:val="24"/>
        </w:rPr>
        <w:t>9</w:t>
      </w:r>
      <w:r w:rsidR="00795CDD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случае,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заявлений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подано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больше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количества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вакантных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мест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720E">
        <w:rPr>
          <w:rFonts w:ascii="Times New Roman" w:hAnsi="Times New Roman" w:cs="Times New Roman"/>
          <w:sz w:val="24"/>
          <w:szCs w:val="24"/>
        </w:rPr>
        <w:t>Университет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помимо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оценивания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полученных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документов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проводит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конкурсный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отбор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среди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лиц,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подавших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переводе.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результатам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конкурсного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отбора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25720E">
        <w:rPr>
          <w:rFonts w:ascii="Times New Roman" w:hAnsi="Times New Roman" w:cs="Times New Roman"/>
          <w:sz w:val="24"/>
          <w:szCs w:val="24"/>
        </w:rPr>
        <w:t>Университет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принимает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решение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вакантные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места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обучающихся,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наиболее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подготовленных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освоению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решение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зачислении)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решение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отказе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отношении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лиц,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прошедших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результатам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конкурсного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отбора.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956C6" w14:textId="6977D65A" w:rsidR="004936D4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Конкурсный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отбор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проводится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дней.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конкурсном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отборе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учитываются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итоги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успеваемости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факт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программе,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имеющей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государственную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аккредитацию,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наличие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заключенного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договора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целевом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обучении,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участие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волонтерской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деятельности,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также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достижения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претендентов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(участие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работе,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конференциях,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внеаудиторных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мероприятиях,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направленных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формирование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активной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жизненной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позиции,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здорового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жизни).</w:t>
      </w:r>
    </w:p>
    <w:p w14:paraId="1052CD83" w14:textId="4FAF8BD7" w:rsidR="00795CDD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5F303F" w:rsidRPr="002547A1">
        <w:rPr>
          <w:rFonts w:ascii="Times New Roman" w:hAnsi="Times New Roman" w:cs="Times New Roman"/>
          <w:sz w:val="24"/>
          <w:szCs w:val="24"/>
        </w:rPr>
        <w:t>10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принятии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решения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календарных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принятия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решения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выдается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которой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указываются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образовательная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программа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программа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подготовки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специалистов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звена</w:t>
      </w:r>
      <w:r w:rsidR="00795CDD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наименование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специальности,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котор</w:t>
      </w:r>
      <w:r w:rsidRPr="002547A1">
        <w:rPr>
          <w:rFonts w:ascii="Times New Roman" w:hAnsi="Times New Roman" w:cs="Times New Roman"/>
          <w:sz w:val="24"/>
          <w:szCs w:val="24"/>
        </w:rPr>
        <w:t>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будет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переведен.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подписывается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720E">
        <w:rPr>
          <w:rFonts w:ascii="Times New Roman" w:hAnsi="Times New Roman" w:cs="Times New Roman"/>
          <w:color w:val="FF0000"/>
          <w:sz w:val="24"/>
          <w:szCs w:val="24"/>
        </w:rPr>
        <w:t>ректором</w:t>
      </w:r>
      <w:r w:rsidR="00032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720E">
        <w:rPr>
          <w:rFonts w:ascii="Times New Roman" w:hAnsi="Times New Roman" w:cs="Times New Roman"/>
          <w:sz w:val="24"/>
          <w:szCs w:val="24"/>
        </w:rPr>
        <w:t>Университета</w:t>
      </w:r>
      <w:r w:rsidR="00795CDD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заверяется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печатью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Университета</w:t>
      </w:r>
      <w:r w:rsidR="00795CDD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справке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прилагается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перечень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изученных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дисциплин,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пройденных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практик,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выполненных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курсовых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работ</w:t>
      </w:r>
      <w:r w:rsidR="00795CDD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которые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будут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перезачтены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переаттест</w:t>
      </w:r>
      <w:r w:rsidRPr="002547A1">
        <w:rPr>
          <w:rFonts w:ascii="Times New Roman" w:hAnsi="Times New Roman" w:cs="Times New Roman"/>
          <w:sz w:val="24"/>
          <w:szCs w:val="24"/>
        </w:rPr>
        <w:t>ованы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(Приложения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3)</w:t>
      </w:r>
    </w:p>
    <w:p w14:paraId="53A2DD6D" w14:textId="4BA99380" w:rsidR="00795CDD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5F303F" w:rsidRPr="002547A1">
        <w:rPr>
          <w:rFonts w:ascii="Times New Roman" w:hAnsi="Times New Roman" w:cs="Times New Roman"/>
          <w:sz w:val="24"/>
          <w:szCs w:val="24"/>
        </w:rPr>
        <w:t>1</w:t>
      </w:r>
      <w:r w:rsidR="00795CDD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представляет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исходную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письменное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отчислении)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справки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переводе.</w:t>
      </w:r>
    </w:p>
    <w:p w14:paraId="2A157956" w14:textId="553EE284" w:rsidR="00795CDD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5F303F" w:rsidRPr="002547A1">
        <w:rPr>
          <w:rFonts w:ascii="Times New Roman" w:hAnsi="Times New Roman" w:cs="Times New Roman"/>
          <w:sz w:val="24"/>
          <w:szCs w:val="24"/>
        </w:rPr>
        <w:t>2</w:t>
      </w:r>
      <w:r w:rsidR="00795CDD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Исходная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организация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поступления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издает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приказ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отчисление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95CDD" w:rsidRPr="002547A1">
        <w:rPr>
          <w:rFonts w:ascii="Times New Roman" w:hAnsi="Times New Roman" w:cs="Times New Roman"/>
          <w:sz w:val="24"/>
          <w:szCs w:val="24"/>
        </w:rPr>
        <w:t>переводом).</w:t>
      </w:r>
    </w:p>
    <w:p w14:paraId="14DCB0CF" w14:textId="0A423742" w:rsidR="005F303F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5F303F" w:rsidRPr="002547A1">
        <w:rPr>
          <w:rFonts w:ascii="Times New Roman" w:hAnsi="Times New Roman" w:cs="Times New Roman"/>
          <w:sz w:val="24"/>
          <w:szCs w:val="24"/>
        </w:rPr>
        <w:t>3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Лицу,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отчисленному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переводом),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издания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заверенная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организацией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оригинал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квалификации,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которого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указанное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лицо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было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зачислено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исходную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документ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образовании)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936D4" w:rsidRPr="002547A1">
        <w:rPr>
          <w:rFonts w:ascii="Times New Roman" w:hAnsi="Times New Roman" w:cs="Times New Roman"/>
          <w:sz w:val="24"/>
          <w:szCs w:val="24"/>
        </w:rPr>
        <w:t>документа).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7C37F" w14:textId="6E344D07" w:rsidR="004936D4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Указанные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руки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лицу,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доверенному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</w:t>
      </w:r>
      <w:r w:rsidR="005F303F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предъявлении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нотариально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удостоверенной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доверенности</w:t>
      </w:r>
      <w:r w:rsidRPr="002547A1">
        <w:rPr>
          <w:rFonts w:ascii="Times New Roman" w:hAnsi="Times New Roman" w:cs="Times New Roman"/>
          <w:sz w:val="24"/>
          <w:szCs w:val="24"/>
        </w:rPr>
        <w:t>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направляются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адрес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принимающую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через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операторов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почтовой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пользования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(почтовым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отправлением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уведомлением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вручении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описью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вложения).</w:t>
      </w:r>
    </w:p>
    <w:p w14:paraId="1A93D839" w14:textId="6AD03028" w:rsidR="00DC73C2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студенческий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билет,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зачетную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книжку</w:t>
      </w:r>
      <w:r w:rsidR="005F303F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документы,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подтверждающие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организации,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выданные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случаях,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локальными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нормативными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F303F" w:rsidRPr="002547A1">
        <w:rPr>
          <w:rFonts w:ascii="Times New Roman" w:hAnsi="Times New Roman" w:cs="Times New Roman"/>
          <w:sz w:val="24"/>
          <w:szCs w:val="24"/>
        </w:rPr>
        <w:t>актами.</w:t>
      </w:r>
    </w:p>
    <w:p w14:paraId="34DACA90" w14:textId="0A6AC3B4" w:rsidR="004936D4" w:rsidRPr="002547A1" w:rsidRDefault="004936D4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личном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деле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хранятся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копия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заверенная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организацией,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также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студ</w:t>
      </w:r>
      <w:r w:rsidR="00DC73C2" w:rsidRPr="002547A1">
        <w:rPr>
          <w:rFonts w:ascii="Times New Roman" w:hAnsi="Times New Roman" w:cs="Times New Roman"/>
          <w:sz w:val="24"/>
          <w:szCs w:val="24"/>
        </w:rPr>
        <w:t>енческий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билет,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зачетная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книжка.</w:t>
      </w:r>
    </w:p>
    <w:p w14:paraId="4899D792" w14:textId="3D140724" w:rsidR="00DC73C2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5F303F" w:rsidRPr="002547A1">
        <w:rPr>
          <w:rFonts w:ascii="Times New Roman" w:hAnsi="Times New Roman" w:cs="Times New Roman"/>
          <w:sz w:val="24"/>
          <w:szCs w:val="24"/>
        </w:rPr>
        <w:t>4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рубежом,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пункты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EB7F91" w:rsidRPr="002547A1">
        <w:rPr>
          <w:rFonts w:ascii="Times New Roman" w:hAnsi="Times New Roman" w:cs="Times New Roman"/>
          <w:sz w:val="24"/>
          <w:szCs w:val="24"/>
        </w:rPr>
        <w:t>7</w:t>
      </w:r>
      <w:r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EB7F91" w:rsidRPr="002547A1">
        <w:rPr>
          <w:rFonts w:ascii="Times New Roman" w:hAnsi="Times New Roman" w:cs="Times New Roman"/>
          <w:sz w:val="24"/>
          <w:szCs w:val="24"/>
        </w:rPr>
        <w:t>1</w:t>
      </w:r>
      <w:r w:rsidRPr="002547A1">
        <w:rPr>
          <w:rFonts w:ascii="Times New Roman" w:hAnsi="Times New Roman" w:cs="Times New Roman"/>
          <w:sz w:val="24"/>
          <w:szCs w:val="24"/>
        </w:rPr>
        <w:t>-2.1</w:t>
      </w:r>
      <w:r w:rsidR="00EB7F91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настоящего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применяются.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рубежом,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иностранного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государства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месту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установлено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международными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договорами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Федерации.</w:t>
      </w:r>
    </w:p>
    <w:p w14:paraId="50EFCD09" w14:textId="740B69DA" w:rsidR="00DC73C2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EB7F91" w:rsidRPr="002547A1">
        <w:rPr>
          <w:rFonts w:ascii="Times New Roman" w:hAnsi="Times New Roman" w:cs="Times New Roman"/>
          <w:sz w:val="24"/>
          <w:szCs w:val="24"/>
        </w:rPr>
        <w:t>5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представляет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выписку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(оригинал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копию,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заверенную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организацией,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выдавшей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документ</w:t>
      </w:r>
      <w:r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копию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предъявлением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оригинала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заверения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копии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Pr="002547A1">
        <w:rPr>
          <w:rFonts w:ascii="Times New Roman" w:hAnsi="Times New Roman" w:cs="Times New Roman"/>
          <w:sz w:val="24"/>
          <w:szCs w:val="24"/>
        </w:rPr>
        <w:t>)</w:t>
      </w:r>
      <w:r w:rsidR="00F425B4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также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документы,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необходимые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формирования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личного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дела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(в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соответствии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Положением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ведении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личных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дел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обучающихся)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9B9AC" w14:textId="1B3CA3CA" w:rsidR="00DC73C2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полученном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иностранном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государстве,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представляет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свидетельство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признании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иностранного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образования.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свидетельства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требуется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следующих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случаях:</w:t>
      </w:r>
    </w:p>
    <w:p w14:paraId="1674C870" w14:textId="5EA8642B" w:rsidR="00795CDD" w:rsidRPr="002547A1" w:rsidRDefault="00DC73C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иностранного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государства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части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статьи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107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закона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№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273-ФЗ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«Об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Федерации»;</w:t>
      </w:r>
    </w:p>
    <w:p w14:paraId="193A3912" w14:textId="354A675A" w:rsidR="00795CDD" w:rsidRPr="002547A1" w:rsidRDefault="00DC73C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статье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6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закона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мая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2014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№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84-ФЗ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«Об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особенностях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правового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регулирования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отношений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сфере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принятием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Российскую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Республики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Крым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составе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новых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субъектов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Республики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lastRenderedPageBreak/>
        <w:t>Крым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города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значения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Севастополя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внесении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изменений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Федеральный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закон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«Об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Российской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Федерации».</w:t>
      </w:r>
    </w:p>
    <w:p w14:paraId="69AC2CD8" w14:textId="6E6F28B9" w:rsidR="00DC73C2" w:rsidRPr="002547A1" w:rsidRDefault="00E2158C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DC73C2" w:rsidRPr="002547A1">
        <w:rPr>
          <w:rFonts w:ascii="Times New Roman" w:hAnsi="Times New Roman" w:cs="Times New Roman"/>
          <w:sz w:val="24"/>
          <w:szCs w:val="24"/>
        </w:rPr>
        <w:t>1</w:t>
      </w:r>
      <w:r w:rsidR="00EB7F91" w:rsidRPr="002547A1">
        <w:rPr>
          <w:rFonts w:ascii="Times New Roman" w:hAnsi="Times New Roman" w:cs="Times New Roman"/>
          <w:sz w:val="24"/>
          <w:szCs w:val="24"/>
        </w:rPr>
        <w:t>6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Университет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поступления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документов,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указанных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пункте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2.1</w:t>
      </w:r>
      <w:r w:rsidR="00EB7F91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настоящего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Положения,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издает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приказ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исходной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лица,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отчисленного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приказ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перевода).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приказе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делается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запись:</w:t>
      </w:r>
    </w:p>
    <w:p w14:paraId="0D415B59" w14:textId="32631918" w:rsidR="00DC73C2" w:rsidRPr="002547A1" w:rsidRDefault="00DC73C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«Зачислен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5A28FF" w14:textId="4F85B5E1" w:rsidR="00DC73C2" w:rsidRPr="002547A1" w:rsidRDefault="0003287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организации)</w:t>
      </w:r>
    </w:p>
    <w:p w14:paraId="60E372EF" w14:textId="0BD82606" w:rsidR="00DC73C2" w:rsidRPr="002547A1" w:rsidRDefault="00EB7F91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группу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специальность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</w:rPr>
        <w:t>________________________,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32CA" w14:textId="137D2F01" w:rsidR="00DC73C2" w:rsidRPr="002547A1" w:rsidRDefault="0003287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B7F91" w:rsidRPr="002547A1">
        <w:rPr>
          <w:rFonts w:ascii="Times New Roman" w:hAnsi="Times New Roman" w:cs="Times New Roman"/>
          <w:sz w:val="24"/>
          <w:szCs w:val="24"/>
          <w:vertAlign w:val="superscript"/>
        </w:rPr>
        <w:t>шифр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73C2" w:rsidRPr="002547A1">
        <w:rPr>
          <w:rFonts w:ascii="Times New Roman" w:hAnsi="Times New Roman" w:cs="Times New Roman"/>
          <w:sz w:val="24"/>
          <w:szCs w:val="24"/>
          <w:vertAlign w:val="superscript"/>
        </w:rPr>
        <w:t>специальности)</w:t>
      </w:r>
    </w:p>
    <w:p w14:paraId="45521B71" w14:textId="75D69CCA" w:rsidR="00DC73C2" w:rsidRPr="002547A1" w:rsidRDefault="00DC73C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курс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___________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(платную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бюджетную)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основу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______</w:t>
      </w:r>
      <w:r w:rsidRPr="002547A1">
        <w:rPr>
          <w:rFonts w:ascii="Times New Roman" w:hAnsi="Times New Roman" w:cs="Times New Roman"/>
          <w:sz w:val="24"/>
          <w:szCs w:val="24"/>
        </w:rPr>
        <w:t>».</w:t>
      </w:r>
    </w:p>
    <w:p w14:paraId="79F39065" w14:textId="4B065D85" w:rsidR="00DC73C2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зачисления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договорам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средств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физических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юридических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лиц</w:t>
      </w:r>
      <w:r w:rsidR="00915A08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изданию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предшествует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заключение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договора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образовании.</w:t>
      </w:r>
    </w:p>
    <w:p w14:paraId="0FF76470" w14:textId="54E6841D" w:rsidR="00DC73C2" w:rsidRPr="002547A1" w:rsidRDefault="00DC73C2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EB7F91" w:rsidRPr="002547A1">
        <w:rPr>
          <w:rFonts w:ascii="Times New Roman" w:hAnsi="Times New Roman" w:cs="Times New Roman"/>
          <w:sz w:val="24"/>
          <w:szCs w:val="24"/>
        </w:rPr>
        <w:t>7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издания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формирует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личное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дело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которое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заносятся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подтверждающие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достижения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наличии),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(оригинал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копия),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договор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образовании,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зачисление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договорам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средств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физических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юридических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лиц,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также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документы,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предусмотренные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локальными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актами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Колледжа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</w:p>
    <w:p w14:paraId="20D4C5FA" w14:textId="3C9992A4" w:rsidR="00DC73C2" w:rsidRPr="002547A1" w:rsidRDefault="00DC73C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издания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студентам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студенческий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билет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зачетная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книжка.</w:t>
      </w:r>
    </w:p>
    <w:p w14:paraId="1DBBBE85" w14:textId="4E44BB45" w:rsidR="00F425B4" w:rsidRPr="002547A1" w:rsidRDefault="00724809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2.1</w:t>
      </w:r>
      <w:r w:rsidR="000C112C" w:rsidRPr="002547A1">
        <w:rPr>
          <w:rFonts w:ascii="Times New Roman" w:hAnsi="Times New Roman" w:cs="Times New Roman"/>
          <w:sz w:val="24"/>
          <w:szCs w:val="24"/>
        </w:rPr>
        <w:t>7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всех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переведённых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заместителем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директора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hAnsi="Times New Roman" w:cs="Times New Roman"/>
          <w:sz w:val="24"/>
          <w:szCs w:val="24"/>
        </w:rPr>
        <w:t>учебно-</w:t>
      </w:r>
      <w:r w:rsidR="00DA2A9E" w:rsidRPr="002547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етодической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hAnsi="Times New Roman" w:cs="Times New Roman"/>
          <w:sz w:val="24"/>
          <w:szCs w:val="24"/>
        </w:rPr>
        <w:t>оформляется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индивидуальный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учебный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план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(</w:t>
      </w:r>
      <w:r w:rsidR="00FE10E4" w:rsidRPr="002547A1">
        <w:rPr>
          <w:rFonts w:ascii="Times New Roman" w:hAnsi="Times New Roman" w:cs="Times New Roman"/>
          <w:sz w:val="24"/>
          <w:szCs w:val="24"/>
        </w:rPr>
        <w:t>Приложение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4)</w:t>
      </w:r>
      <w:r w:rsidR="00F425B4"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который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утверждается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директором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425B4" w:rsidRPr="002547A1">
        <w:rPr>
          <w:rFonts w:ascii="Times New Roman" w:hAnsi="Times New Roman" w:cs="Times New Roman"/>
          <w:sz w:val="24"/>
          <w:szCs w:val="24"/>
        </w:rPr>
        <w:t>Колледжа</w:t>
      </w:r>
      <w:r w:rsidR="00FE10E4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Индивидуальный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учебный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план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должен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предусматривать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перечень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дисциплин,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междисциплинарных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курсов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разделов,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соответствии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учебным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планом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колледжа,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которые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перезачтены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установленные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сроки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сдачи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экзаменов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зачетов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(если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какие-либо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дисциплины,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междисциплинарные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курсы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разделы,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практики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не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могут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быть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зачтены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студенту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разницей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учебном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плане)</w:t>
      </w:r>
      <w:r w:rsidR="00EB7F91" w:rsidRPr="002547A1">
        <w:rPr>
          <w:rFonts w:ascii="Times New Roman" w:hAnsi="Times New Roman" w:cs="Times New Roman"/>
          <w:sz w:val="24"/>
          <w:szCs w:val="24"/>
        </w:rPr>
        <w:t>.</w:t>
      </w:r>
    </w:p>
    <w:p w14:paraId="4688BEB8" w14:textId="1A79FC30" w:rsidR="00E450AC" w:rsidRPr="002547A1" w:rsidRDefault="00032872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980D9" w14:textId="7CADB112" w:rsidR="00B32857" w:rsidRPr="002547A1" w:rsidRDefault="00300CF4" w:rsidP="002547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3.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0BCCE" w14:textId="2319B91B" w:rsidR="00300CF4" w:rsidRPr="002547A1" w:rsidRDefault="00300CF4" w:rsidP="002547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из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E2B" w:rsidRPr="002547A1">
        <w:rPr>
          <w:rFonts w:ascii="Times New Roman" w:hAnsi="Times New Roman" w:cs="Times New Roman"/>
          <w:b/>
          <w:sz w:val="24"/>
          <w:szCs w:val="24"/>
        </w:rPr>
        <w:t>Колледж</w:t>
      </w:r>
      <w:r w:rsidR="00A55E2B">
        <w:rPr>
          <w:rFonts w:ascii="Times New Roman" w:hAnsi="Times New Roman" w:cs="Times New Roman"/>
          <w:b/>
          <w:sz w:val="24"/>
          <w:szCs w:val="24"/>
        </w:rPr>
        <w:t>а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в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образовательную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организацию</w:t>
      </w:r>
    </w:p>
    <w:p w14:paraId="3B77F89D" w14:textId="77777777" w:rsidR="00651D24" w:rsidRPr="002547A1" w:rsidRDefault="00651D24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96758" w14:textId="49451840" w:rsidR="00651D24" w:rsidRPr="002547A1" w:rsidRDefault="00EB7F91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3</w:t>
      </w:r>
      <w:r w:rsidR="00651D24" w:rsidRPr="002547A1">
        <w:rPr>
          <w:rFonts w:ascii="Times New Roman" w:hAnsi="Times New Roman" w:cs="Times New Roman"/>
          <w:sz w:val="24"/>
          <w:szCs w:val="24"/>
        </w:rPr>
        <w:t>.1.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распространяется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264E5950" w14:textId="596B6096" w:rsidR="00651D24" w:rsidRPr="002547A1" w:rsidRDefault="00651D24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лишения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1"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аккредитации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программе;</w:t>
      </w:r>
    </w:p>
    <w:p w14:paraId="26C50A56" w14:textId="16E7B3BC" w:rsidR="00651D24" w:rsidRPr="002547A1" w:rsidRDefault="00EB7F91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программам,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D24" w:rsidRPr="002547A1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14:paraId="702A4886" w14:textId="0C607117" w:rsidR="00300CF4" w:rsidRPr="002547A1" w:rsidRDefault="00EB7F91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949C4" w:rsidRPr="002547A1">
        <w:rPr>
          <w:rFonts w:ascii="Times New Roman" w:hAnsi="Times New Roman" w:cs="Times New Roman"/>
          <w:sz w:val="24"/>
          <w:szCs w:val="24"/>
        </w:rPr>
        <w:t>.</w:t>
      </w:r>
      <w:r w:rsidRPr="002547A1">
        <w:rPr>
          <w:rFonts w:ascii="Times New Roman" w:hAnsi="Times New Roman" w:cs="Times New Roman"/>
          <w:sz w:val="24"/>
          <w:szCs w:val="24"/>
        </w:rPr>
        <w:t>2</w:t>
      </w:r>
      <w:r w:rsidR="006949C4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имеет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право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03423B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2547A1">
        <w:rPr>
          <w:rFonts w:ascii="Times New Roman" w:hAnsi="Times New Roman" w:cs="Times New Roman"/>
          <w:sz w:val="24"/>
          <w:szCs w:val="24"/>
        </w:rPr>
        <w:t>организацию,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продолжения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сопровождающийся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переходом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основной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другую,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всем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формам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300CF4" w:rsidRPr="002547A1">
        <w:rPr>
          <w:rFonts w:ascii="Times New Roman" w:hAnsi="Times New Roman" w:cs="Times New Roman"/>
          <w:sz w:val="24"/>
          <w:szCs w:val="24"/>
        </w:rPr>
        <w:t>обучения.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D413B" w14:textId="7A25A171" w:rsidR="007E4575" w:rsidRPr="002547A1" w:rsidRDefault="00EB7F91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3</w:t>
      </w:r>
      <w:r w:rsidR="00300CF4" w:rsidRPr="002547A1">
        <w:rPr>
          <w:rFonts w:ascii="Times New Roman" w:hAnsi="Times New Roman" w:cs="Times New Roman"/>
          <w:sz w:val="24"/>
          <w:szCs w:val="24"/>
        </w:rPr>
        <w:t>.</w:t>
      </w:r>
      <w:r w:rsidRPr="002547A1">
        <w:rPr>
          <w:rFonts w:ascii="Times New Roman" w:hAnsi="Times New Roman" w:cs="Times New Roman"/>
          <w:sz w:val="24"/>
          <w:szCs w:val="24"/>
        </w:rPr>
        <w:t>3</w:t>
      </w:r>
      <w:r w:rsidR="00300CF4"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заявлению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желающего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быть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переведенным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поступления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справку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обучения,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указываются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уровень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поступил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освоения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программы,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перечень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объем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изученных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предметов,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курсов,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дисциплин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(модулей)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учебные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дисциплины),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пройденных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практик,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выполненных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научных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исследований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(курсовые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проекты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(работы)),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оценки,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выставленные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проведении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промежуточной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аттестации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обучения).</w:t>
      </w:r>
    </w:p>
    <w:p w14:paraId="602C3459" w14:textId="2EED1AD0" w:rsidR="007E4575" w:rsidRPr="002547A1" w:rsidRDefault="007E4575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3.</w:t>
      </w:r>
      <w:r w:rsidR="00EB7F91" w:rsidRPr="002547A1">
        <w:rPr>
          <w:rFonts w:ascii="Times New Roman" w:hAnsi="Times New Roman" w:cs="Times New Roman"/>
          <w:sz w:val="24"/>
          <w:szCs w:val="24"/>
        </w:rPr>
        <w:t>4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принимающую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документов,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подтверждающих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достижения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(иные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представляются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усмотрению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-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счет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бюджетных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ассигнований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фиксируется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заверением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личной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подписью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поступающего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факт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соответствия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требованию,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абзаце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втором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пункта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2.</w:t>
      </w:r>
      <w:r w:rsidR="00404648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настоящего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Положения.</w:t>
      </w:r>
    </w:p>
    <w:p w14:paraId="1AE111DA" w14:textId="198A0205" w:rsidR="007A5099" w:rsidRPr="002547A1" w:rsidRDefault="007A5099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3.</w:t>
      </w:r>
      <w:r w:rsidR="00404648" w:rsidRPr="002547A1">
        <w:rPr>
          <w:rFonts w:ascii="Times New Roman" w:hAnsi="Times New Roman" w:cs="Times New Roman"/>
          <w:sz w:val="24"/>
          <w:szCs w:val="24"/>
        </w:rPr>
        <w:t>5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положительном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решении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вопроса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принимающая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календарных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принятия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решения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выдается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указываются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уровень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среднего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высшего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код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наименование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профессии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915A08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специальности,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</w:t>
      </w:r>
      <w:r w:rsidR="00915A08" w:rsidRPr="002547A1">
        <w:rPr>
          <w:rFonts w:ascii="Times New Roman" w:hAnsi="Times New Roman" w:cs="Times New Roman"/>
          <w:sz w:val="24"/>
          <w:szCs w:val="24"/>
        </w:rPr>
        <w:t>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будет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переведен.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Справка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подписывается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руководителем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принимающей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исполняющим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обязанности,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наделено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полномочиями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руководителем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принимающей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исполняющим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обязанности,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заверяется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печатью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наличии)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принимающей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организации.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справке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прилагается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перечень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изученных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дисциплин,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пройденных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практик,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выполненных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научных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исследований,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будут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перезачтены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переаттестованы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переводе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691AA" w14:textId="084463B2" w:rsidR="00F348DF" w:rsidRPr="002547A1" w:rsidRDefault="007E4575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3.</w:t>
      </w:r>
      <w:r w:rsidR="00404648" w:rsidRPr="002547A1">
        <w:rPr>
          <w:rFonts w:ascii="Times New Roman" w:hAnsi="Times New Roman" w:cs="Times New Roman"/>
          <w:sz w:val="24"/>
          <w:szCs w:val="24"/>
        </w:rPr>
        <w:t>6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8F3534"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348DF" w:rsidRPr="002547A1">
        <w:rPr>
          <w:rFonts w:ascii="Times New Roman" w:hAnsi="Times New Roman" w:cs="Times New Roman"/>
          <w:sz w:val="24"/>
          <w:szCs w:val="24"/>
        </w:rPr>
        <w:t>представляет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348DF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348DF"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письменное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принимающую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1B3DD5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(Приложение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hAnsi="Times New Roman" w:cs="Times New Roman"/>
          <w:sz w:val="24"/>
          <w:szCs w:val="24"/>
        </w:rPr>
        <w:t>5)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приложением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справки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переводе.</w:t>
      </w:r>
    </w:p>
    <w:p w14:paraId="2ABF0CD0" w14:textId="53902A60" w:rsidR="006F0635" w:rsidRPr="002547A1" w:rsidRDefault="00F348DF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представленных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документов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ректор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Университета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подачи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приказ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C25163" w:rsidRPr="002547A1">
        <w:rPr>
          <w:rFonts w:ascii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формулировкой: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«Отчислен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(наименование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организации)».</w:t>
      </w:r>
    </w:p>
    <w:p w14:paraId="7E5B4A2C" w14:textId="77CED71E" w:rsidR="00A422A0" w:rsidRPr="002547A1" w:rsidRDefault="00A422A0" w:rsidP="002547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Обучающийся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должен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подписать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«Обходной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лист»,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отсутствие/наличие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задолженности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«Обходной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лист»),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сдать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документоведу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</w:p>
    <w:p w14:paraId="0F39662F" w14:textId="2997D5CA" w:rsidR="007E4575" w:rsidRPr="002547A1" w:rsidRDefault="00F8097F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6F0635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переводом),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422A0" w:rsidRPr="002547A1">
        <w:rPr>
          <w:rFonts w:ascii="Times New Roman" w:hAnsi="Times New Roman" w:cs="Times New Roman"/>
          <w:sz w:val="24"/>
          <w:szCs w:val="24"/>
        </w:rPr>
        <w:t>3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рабочих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дня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издания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заверенная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колледжем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оригинал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квалификации,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которого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указанное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было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зачислено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(далее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документ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образовании)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колледже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документа).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Указанные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документы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руки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лицу,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доверенному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(при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предъявлении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выданной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</w:t>
      </w:r>
      <w:r w:rsidR="00404648" w:rsidRPr="002547A1">
        <w:rPr>
          <w:rFonts w:ascii="Times New Roman" w:hAnsi="Times New Roman" w:cs="Times New Roman"/>
          <w:sz w:val="24"/>
          <w:szCs w:val="24"/>
        </w:rPr>
        <w:t>численным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нотариально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заверенной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hAnsi="Times New Roman" w:cs="Times New Roman"/>
          <w:sz w:val="24"/>
          <w:szCs w:val="24"/>
        </w:rPr>
        <w:t>доверенности</w:t>
      </w:r>
      <w:r w:rsidR="007E4575" w:rsidRPr="002547A1">
        <w:rPr>
          <w:rFonts w:ascii="Times New Roman" w:hAnsi="Times New Roman" w:cs="Times New Roman"/>
          <w:sz w:val="24"/>
          <w:szCs w:val="24"/>
        </w:rPr>
        <w:t>)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либо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заявлению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отчисленного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направляются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адрес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лица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принимающую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организацию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через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операторов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почтовой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общего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пользования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(почтовым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отправлением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уведомлением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вручении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описью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7E4575" w:rsidRPr="002547A1">
        <w:rPr>
          <w:rFonts w:ascii="Times New Roman" w:hAnsi="Times New Roman" w:cs="Times New Roman"/>
          <w:sz w:val="24"/>
          <w:szCs w:val="24"/>
        </w:rPr>
        <w:t>вложения).</w:t>
      </w:r>
    </w:p>
    <w:p w14:paraId="2811D7A4" w14:textId="4F6CB1E8" w:rsidR="007E4575" w:rsidRPr="002547A1" w:rsidRDefault="007E4575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Лицо,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отчисленное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сдает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колледж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студенческий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билет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(о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чем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делается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отметка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«Обходном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листе»)</w:t>
      </w:r>
      <w:r w:rsidRPr="002547A1">
        <w:rPr>
          <w:rFonts w:ascii="Times New Roman" w:hAnsi="Times New Roman" w:cs="Times New Roman"/>
          <w:sz w:val="24"/>
          <w:szCs w:val="24"/>
        </w:rPr>
        <w:t>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зачетную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книжку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(в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случае,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если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зачетная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книжка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находилась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руках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hAnsi="Times New Roman" w:cs="Times New Roman"/>
          <w:sz w:val="24"/>
          <w:szCs w:val="24"/>
        </w:rPr>
        <w:t>обучающегося)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</w:p>
    <w:p w14:paraId="4F8A7BC1" w14:textId="73600D33" w:rsidR="006F0635" w:rsidRPr="002547A1" w:rsidRDefault="006F0635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163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отчисленного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48" w:rsidRPr="002547A1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остаются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14:paraId="0EBA7867" w14:textId="75438DF4" w:rsidR="006F0635" w:rsidRPr="002547A1" w:rsidRDefault="006F0635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предшествующем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заверенная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CB"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CB" w:rsidRPr="002547A1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CB" w:rsidRPr="002547A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CB" w:rsidRPr="002547A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14:paraId="22A9C05E" w14:textId="60D4E3DD" w:rsidR="006F0635" w:rsidRPr="002547A1" w:rsidRDefault="006F0635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переводом;</w:t>
      </w:r>
    </w:p>
    <w:p w14:paraId="65458B6C" w14:textId="311C3520" w:rsidR="006F0635" w:rsidRPr="002547A1" w:rsidRDefault="006F0635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выданной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(справки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9A" w:rsidRPr="002547A1"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028DB2" w14:textId="1236FA8C" w:rsidR="006F0635" w:rsidRPr="002547A1" w:rsidRDefault="006F0635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студенческий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билет;</w:t>
      </w:r>
    </w:p>
    <w:p w14:paraId="5502A8E0" w14:textId="30C8BD85" w:rsidR="006F0635" w:rsidRPr="002547A1" w:rsidRDefault="006F0635" w:rsidP="002547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зачетная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книжка;</w:t>
      </w:r>
    </w:p>
    <w:p w14:paraId="62157097" w14:textId="31262575" w:rsidR="006F0635" w:rsidRPr="002547A1" w:rsidRDefault="006F0635" w:rsidP="002547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FF2389" w:rsidRPr="002547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организацию;</w:t>
      </w:r>
    </w:p>
    <w:p w14:paraId="6B8D3B2D" w14:textId="6C0E0CED" w:rsidR="006F0635" w:rsidRPr="002547A1" w:rsidRDefault="006F0635" w:rsidP="002547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обходной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лист.</w:t>
      </w:r>
    </w:p>
    <w:p w14:paraId="242423E3" w14:textId="5BF968DB" w:rsidR="0058059A" w:rsidRPr="002547A1" w:rsidRDefault="0058059A" w:rsidP="002547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Личные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дела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обучающихся,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отчисленных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колледжа,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числе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связи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переводом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образовательную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организацию,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лет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хранятся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документоведа</w:t>
      </w:r>
      <w:r w:rsidRPr="002547A1">
        <w:rPr>
          <w:rFonts w:ascii="Times New Roman" w:hAnsi="Times New Roman" w:cs="Times New Roman"/>
          <w:sz w:val="24"/>
          <w:szCs w:val="24"/>
        </w:rPr>
        <w:t>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истечения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указанного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срока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личные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дела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сдаются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архив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hAnsi="Times New Roman" w:cs="Times New Roman"/>
          <w:sz w:val="24"/>
          <w:szCs w:val="24"/>
        </w:rPr>
        <w:t>Университета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хранятся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течение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75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sz w:val="24"/>
          <w:szCs w:val="24"/>
        </w:rPr>
        <w:t>лет.</w:t>
      </w:r>
    </w:p>
    <w:p w14:paraId="19817CBB" w14:textId="77777777" w:rsidR="00FE10E4" w:rsidRPr="002547A1" w:rsidRDefault="00FE10E4" w:rsidP="002547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ACD6E" w14:textId="48B913A5" w:rsidR="008F3534" w:rsidRPr="002547A1" w:rsidRDefault="008F3534" w:rsidP="002547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4.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A1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с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одной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и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(или)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на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другую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58" w:rsidRPr="002547A1">
        <w:rPr>
          <w:rFonts w:ascii="Times New Roman" w:hAnsi="Times New Roman" w:cs="Times New Roman"/>
          <w:b/>
          <w:sz w:val="24"/>
          <w:szCs w:val="24"/>
        </w:rPr>
        <w:t>внутри</w:t>
      </w:r>
      <w:r w:rsidR="0003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2CB" w:rsidRPr="002547A1">
        <w:rPr>
          <w:rFonts w:ascii="Times New Roman" w:hAnsi="Times New Roman" w:cs="Times New Roman"/>
          <w:b/>
          <w:sz w:val="24"/>
          <w:szCs w:val="24"/>
        </w:rPr>
        <w:t>Колледжа</w:t>
      </w:r>
    </w:p>
    <w:p w14:paraId="28C7B0FB" w14:textId="77777777" w:rsidR="006949C4" w:rsidRPr="002547A1" w:rsidRDefault="006949C4" w:rsidP="002547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D539F" w14:textId="60CC269B" w:rsidR="00F8097F" w:rsidRPr="002547A1" w:rsidRDefault="00F8097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58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58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58" w:rsidRPr="002547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F4158" w:rsidRPr="002547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нутри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453" w:rsidRPr="002547A1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0E4" w:rsidRPr="002547A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7453" w:rsidRPr="002547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свободных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A" w:rsidRPr="002547A1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14:paraId="38DDA459" w14:textId="615DFA6E" w:rsidR="00F8097F" w:rsidRPr="002547A1" w:rsidRDefault="00F8097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2CB" w:rsidRPr="002547A1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78" w:rsidRPr="002547A1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6BCE8" w14:textId="17CD54D1" w:rsidR="00B63478" w:rsidRPr="002547A1" w:rsidRDefault="00B63478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21" w:rsidRPr="002547A1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21" w:rsidRPr="002547A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A55E2B" w:rsidRPr="002547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5E2B">
        <w:rPr>
          <w:rFonts w:ascii="Times New Roman" w:eastAsia="Times New Roman" w:hAnsi="Times New Roman" w:cs="Times New Roman"/>
          <w:sz w:val="24"/>
          <w:szCs w:val="24"/>
        </w:rPr>
        <w:t>етодической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2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сданных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междисциплинарных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заявленной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DBD" w:rsidRPr="002547A1">
        <w:rPr>
          <w:rFonts w:ascii="Times New Roman" w:eastAsia="Times New Roman" w:hAnsi="Times New Roman" w:cs="Times New Roman"/>
          <w:sz w:val="24"/>
          <w:szCs w:val="24"/>
        </w:rPr>
        <w:t>Колледжа.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9CA33" w14:textId="400EBA86" w:rsidR="00FB1DBD" w:rsidRPr="002547A1" w:rsidRDefault="00FB1DBD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другой,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несовпадения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дисциплинам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8CC" w:rsidRPr="002547A1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8CC" w:rsidRPr="002547A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8CC" w:rsidRPr="002547A1">
        <w:rPr>
          <w:rFonts w:ascii="Times New Roman" w:eastAsia="Times New Roman" w:hAnsi="Times New Roman" w:cs="Times New Roman"/>
          <w:sz w:val="24"/>
          <w:szCs w:val="24"/>
        </w:rPr>
        <w:t>перезачтенных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8CC" w:rsidRPr="002547A1">
        <w:rPr>
          <w:rFonts w:ascii="Times New Roman" w:eastAsia="Times New Roman" w:hAnsi="Times New Roman" w:cs="Times New Roman"/>
          <w:sz w:val="24"/>
          <w:szCs w:val="24"/>
        </w:rPr>
        <w:t>дисциплин)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свободных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мест,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92" w:rsidRPr="002547A1">
        <w:rPr>
          <w:rFonts w:ascii="Times New Roman" w:eastAsia="Times New Roman" w:hAnsi="Times New Roman" w:cs="Times New Roman"/>
          <w:sz w:val="24"/>
          <w:szCs w:val="24"/>
        </w:rPr>
        <w:t>возможным.</w:t>
      </w:r>
    </w:p>
    <w:p w14:paraId="678EF006" w14:textId="4EFDD734" w:rsidR="00345492" w:rsidRPr="002547A1" w:rsidRDefault="00345492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lastRenderedPageBreak/>
        <w:t>4.4.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ректором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согласованного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9E" w:rsidRPr="002547A1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A9E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B0CCA" w14:textId="667922EF" w:rsidR="00817E5C" w:rsidRPr="002547A1" w:rsidRDefault="00F8097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другую,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5C" w:rsidRPr="002547A1">
        <w:rPr>
          <w:rFonts w:ascii="Times New Roman" w:eastAsia="Times New Roman" w:hAnsi="Times New Roman" w:cs="Times New Roman"/>
          <w:sz w:val="24"/>
          <w:szCs w:val="24"/>
        </w:rPr>
        <w:t>передается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другую.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хранится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переводе.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68FD3" w14:textId="76794876" w:rsidR="00F8097F" w:rsidRPr="002547A1" w:rsidRDefault="002F144A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A93" w:rsidRPr="002547A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A93" w:rsidRPr="002547A1">
        <w:rPr>
          <w:rFonts w:ascii="Times New Roman" w:eastAsia="Times New Roman" w:hAnsi="Times New Roman" w:cs="Times New Roman"/>
          <w:sz w:val="24"/>
          <w:szCs w:val="24"/>
        </w:rPr>
        <w:t>выдаются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студенческий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билет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зачетная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книжка.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887F8" w14:textId="72DBBAA8" w:rsidR="00F8097F" w:rsidRDefault="00F8097F" w:rsidP="00254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A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F144A" w:rsidRPr="002547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A1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14:paraId="3405B067" w14:textId="4DCCE5E3" w:rsidR="003E46B7" w:rsidRPr="001D00E8" w:rsidRDefault="003E46B7" w:rsidP="003E46B7">
      <w:pPr>
        <w:pStyle w:val="Style"/>
        <w:numPr>
          <w:ilvl w:val="0"/>
          <w:numId w:val="8"/>
        </w:numPr>
        <w:tabs>
          <w:tab w:val="left" w:pos="1134"/>
          <w:tab w:val="left" w:pos="1310"/>
        </w:tabs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bookmarkStart w:id="5" w:name="_Hlk135601667"/>
      <w:r w:rsidRPr="001D00E8">
        <w:rPr>
          <w:rFonts w:ascii="Times New Roman" w:hAnsi="Times New Roman" w:cs="Times New Roman"/>
          <w:b/>
        </w:rPr>
        <w:t>Заключительные</w:t>
      </w:r>
      <w:r w:rsidR="00032872"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положения</w:t>
      </w:r>
    </w:p>
    <w:p w14:paraId="594D3429" w14:textId="27686940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Настоящее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является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локальным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нормативным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актом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Университета,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принимается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Ученым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советом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утверждается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ректором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Университета.</w:t>
      </w:r>
      <w:r w:rsidR="00032872">
        <w:rPr>
          <w:rFonts w:ascii="Times New Roman" w:hAnsi="Times New Roman" w:cs="Times New Roman"/>
        </w:rPr>
        <w:t xml:space="preserve"> </w:t>
      </w:r>
    </w:p>
    <w:p w14:paraId="01D6F372" w14:textId="5FC9F924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Изменения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дополнения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принимаются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утверждаются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том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же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порядке,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котором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принято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утверждено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Положение.</w:t>
      </w:r>
      <w:r w:rsidR="00032872">
        <w:rPr>
          <w:rFonts w:ascii="Times New Roman" w:hAnsi="Times New Roman" w:cs="Times New Roman"/>
        </w:rPr>
        <w:t xml:space="preserve"> </w:t>
      </w:r>
    </w:p>
    <w:p w14:paraId="2E461B21" w14:textId="520B51ED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После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принятия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(или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изменений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дополнений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отдельных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пунктов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разделов)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новой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редакции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предыдущая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редакция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утрачивает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силу.</w:t>
      </w:r>
      <w:r w:rsidR="00032872">
        <w:rPr>
          <w:rFonts w:ascii="Times New Roman" w:hAnsi="Times New Roman" w:cs="Times New Roman"/>
        </w:rPr>
        <w:t xml:space="preserve"> </w:t>
      </w:r>
    </w:p>
    <w:p w14:paraId="528B9C1A" w14:textId="46D203E6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Актуализация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настоящего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связи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изменениями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законодательстве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других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нормативно-правовых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актах.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Ответственность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разработку,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внедрение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внесение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изменений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несет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проректор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работе.</w:t>
      </w:r>
      <w:r w:rsidR="00032872">
        <w:rPr>
          <w:rFonts w:ascii="Times New Roman" w:hAnsi="Times New Roman" w:cs="Times New Roman"/>
        </w:rPr>
        <w:t xml:space="preserve"> </w:t>
      </w:r>
    </w:p>
    <w:p w14:paraId="50F07D7E" w14:textId="61B2A55F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Согласование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документа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всеми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заинтересованными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должностными</w:t>
      </w:r>
      <w:r w:rsidR="00032872"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лицами.</w:t>
      </w:r>
      <w:r w:rsidR="00032872">
        <w:rPr>
          <w:rFonts w:ascii="Times New Roman" w:hAnsi="Times New Roman" w:cs="Times New Roman"/>
        </w:rPr>
        <w:t xml:space="preserve"> </w:t>
      </w:r>
    </w:p>
    <w:p w14:paraId="350B21C4" w14:textId="4BA25A31" w:rsidR="003E46B7" w:rsidRPr="001D00E8" w:rsidRDefault="003E46B7" w:rsidP="00FD4891">
      <w:pPr>
        <w:pStyle w:val="Style"/>
        <w:numPr>
          <w:ilvl w:val="1"/>
          <w:numId w:val="8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7D37AF">
        <w:rPr>
          <w:rStyle w:val="5"/>
          <w:rFonts w:eastAsia="Courier New"/>
        </w:rPr>
        <w:t>Документ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хранится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в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Медицинском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колледже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ФГБОУ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ВО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ДГМУ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Минздрава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России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и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размещается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на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официальном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сайте</w:t>
      </w:r>
      <w:r w:rsidR="00032872">
        <w:rPr>
          <w:rStyle w:val="5"/>
          <w:rFonts w:eastAsia="Courier New"/>
        </w:rPr>
        <w:t xml:space="preserve"> </w:t>
      </w:r>
      <w:r w:rsidRPr="007D37AF">
        <w:rPr>
          <w:rStyle w:val="5"/>
          <w:rFonts w:eastAsia="Courier New"/>
        </w:rPr>
        <w:t>Университета.</w:t>
      </w:r>
    </w:p>
    <w:p w14:paraId="071B31A0" w14:textId="77777777" w:rsidR="003E46B7" w:rsidRPr="006B2711" w:rsidRDefault="003E46B7" w:rsidP="003E46B7">
      <w:pPr>
        <w:pStyle w:val="a9"/>
        <w:spacing w:line="36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14:paraId="394B7D4D" w14:textId="77777777" w:rsidR="003E46B7" w:rsidRPr="00321F7C" w:rsidRDefault="003E46B7" w:rsidP="003E46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2012B2F7" w14:textId="7ED417B0" w:rsidR="003E46B7" w:rsidRPr="00321F7C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проректора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учебной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Рагимов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Р.М.</w:t>
      </w:r>
    </w:p>
    <w:p w14:paraId="086865DB" w14:textId="7D9319F4" w:rsidR="003E46B7" w:rsidRDefault="003E46B7" w:rsidP="003E46B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колледжа</w:t>
      </w:r>
      <w:r w:rsidR="00032872">
        <w:rPr>
          <w:rFonts w:ascii="Times New Roman" w:hAnsi="Times New Roman"/>
          <w:sz w:val="24"/>
          <w:szCs w:val="24"/>
        </w:rPr>
        <w:t xml:space="preserve"> </w:t>
      </w:r>
    </w:p>
    <w:p w14:paraId="281837E9" w14:textId="37780B64" w:rsidR="003E46B7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ДГМУ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Минздрава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М.Ш.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Магомаев</w:t>
      </w:r>
    </w:p>
    <w:p w14:paraId="4425A5B5" w14:textId="7583D637" w:rsidR="003E46B7" w:rsidRPr="00F17851" w:rsidRDefault="003E46B7" w:rsidP="003E46B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УМР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Медицинского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колледжа</w:t>
      </w:r>
      <w:r w:rsidR="00032872">
        <w:rPr>
          <w:rFonts w:ascii="Times New Roman" w:hAnsi="Times New Roman"/>
          <w:sz w:val="24"/>
          <w:szCs w:val="24"/>
        </w:rPr>
        <w:t xml:space="preserve"> </w:t>
      </w:r>
    </w:p>
    <w:p w14:paraId="7352F634" w14:textId="7F393F4B" w:rsidR="003E46B7" w:rsidRPr="00F17851" w:rsidRDefault="003E46B7" w:rsidP="003E46B7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t>ФГБОУ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ВО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ДГМУ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Минздрава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России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З.М.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Узаймагомедова</w:t>
      </w:r>
    </w:p>
    <w:p w14:paraId="50BC26D8" w14:textId="7697960A" w:rsidR="003E46B7" w:rsidRPr="00321F7C" w:rsidRDefault="003E46B7" w:rsidP="003E46B7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управления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учебно-методической</w:t>
      </w:r>
    </w:p>
    <w:p w14:paraId="5D2B1358" w14:textId="2C807297" w:rsidR="003E46B7" w:rsidRPr="00321F7C" w:rsidRDefault="003E46B7" w:rsidP="003E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7C">
        <w:rPr>
          <w:rFonts w:ascii="Times New Roman" w:hAnsi="Times New Roman" w:cs="Times New Roman"/>
          <w:sz w:val="24"/>
          <w:szCs w:val="24"/>
        </w:rPr>
        <w:t>работы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21F7C">
        <w:rPr>
          <w:rFonts w:ascii="Times New Roman" w:hAnsi="Times New Roman" w:cs="Times New Roman"/>
          <w:sz w:val="24"/>
          <w:szCs w:val="24"/>
        </w:rPr>
        <w:t>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21F7C">
        <w:rPr>
          <w:rFonts w:ascii="Times New Roman" w:hAnsi="Times New Roman" w:cs="Times New Roman"/>
          <w:sz w:val="24"/>
          <w:szCs w:val="24"/>
        </w:rPr>
        <w:t>контроля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21F7C">
        <w:rPr>
          <w:rFonts w:ascii="Times New Roman" w:hAnsi="Times New Roman" w:cs="Times New Roman"/>
          <w:sz w:val="24"/>
          <w:szCs w:val="24"/>
        </w:rPr>
        <w:t>качества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21F7C">
        <w:rPr>
          <w:rFonts w:ascii="Times New Roman" w:hAnsi="Times New Roman" w:cs="Times New Roman"/>
          <w:sz w:val="24"/>
          <w:szCs w:val="24"/>
        </w:rPr>
        <w:t>образования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21F7C">
        <w:rPr>
          <w:rFonts w:ascii="Times New Roman" w:hAnsi="Times New Roman" w:cs="Times New Roman"/>
          <w:sz w:val="24"/>
          <w:szCs w:val="24"/>
        </w:rPr>
        <w:t>А.М.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21F7C">
        <w:rPr>
          <w:rFonts w:ascii="Times New Roman" w:hAnsi="Times New Roman" w:cs="Times New Roman"/>
          <w:sz w:val="24"/>
          <w:szCs w:val="24"/>
        </w:rPr>
        <w:t>Каримова</w:t>
      </w:r>
    </w:p>
    <w:p w14:paraId="5891FFDE" w14:textId="29A1E706" w:rsidR="003E46B7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ГЗ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321F7C">
        <w:rPr>
          <w:rFonts w:ascii="Times New Roman" w:hAnsi="Times New Roman"/>
          <w:sz w:val="24"/>
          <w:szCs w:val="24"/>
        </w:rPr>
        <w:t>_М.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Раджабова</w:t>
      </w:r>
    </w:p>
    <w:p w14:paraId="7411CCE0" w14:textId="7FC0D084" w:rsidR="003E46B7" w:rsidRPr="00321F7C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управления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______Ахмедова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Э.А.</w:t>
      </w:r>
    </w:p>
    <w:p w14:paraId="69ED966C" w14:textId="5BCB15E9" w:rsidR="003E46B7" w:rsidRPr="00321F7C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объединенного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совета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обучающихся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______________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Юнусова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М.Н.</w:t>
      </w:r>
    </w:p>
    <w:p w14:paraId="5AB0A08C" w14:textId="251F6089" w:rsidR="003E46B7" w:rsidRPr="00321F7C" w:rsidRDefault="003E46B7" w:rsidP="003E46B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И.о.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председателя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14:paraId="450C099A" w14:textId="0918603A" w:rsidR="003E46B7" w:rsidRPr="00321F7C" w:rsidRDefault="003E46B7" w:rsidP="003E46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ФГБОУ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ВО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ДГМУ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Минздрава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>_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Х.Н.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Тайгибов</w:t>
      </w:r>
    </w:p>
    <w:p w14:paraId="79D9449D" w14:textId="4648CAA6" w:rsidR="003E46B7" w:rsidRPr="009E3535" w:rsidRDefault="003E46B7" w:rsidP="003E46B7">
      <w:pPr>
        <w:pStyle w:val="a9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студенческого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сектора</w:t>
      </w:r>
    </w:p>
    <w:p w14:paraId="52649396" w14:textId="7BA78645" w:rsidR="00E97247" w:rsidRPr="002547A1" w:rsidRDefault="003E46B7" w:rsidP="003E46B7">
      <w:pPr>
        <w:pStyle w:val="a9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объединенного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профсоюзного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комитета</w:t>
      </w:r>
      <w:r w:rsidR="00032872">
        <w:rPr>
          <w:rFonts w:ascii="Times New Roman" w:hAnsi="Times New Roman"/>
          <w:sz w:val="24"/>
          <w:szCs w:val="24"/>
        </w:rPr>
        <w:t xml:space="preserve">                  </w:t>
      </w:r>
      <w:r w:rsidRPr="009E3535">
        <w:rPr>
          <w:rFonts w:ascii="Times New Roman" w:hAnsi="Times New Roman"/>
          <w:sz w:val="24"/>
          <w:szCs w:val="24"/>
        </w:rPr>
        <w:t>________________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Ю.А.</w:t>
      </w:r>
      <w:r w:rsidR="00032872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Закаева</w:t>
      </w:r>
      <w:bookmarkEnd w:id="5"/>
      <w:r w:rsidR="00E97247" w:rsidRPr="002547A1">
        <w:rPr>
          <w:rFonts w:ascii="Times New Roman" w:hAnsi="Times New Roman"/>
          <w:sz w:val="24"/>
          <w:szCs w:val="24"/>
        </w:rPr>
        <w:br w:type="page"/>
      </w:r>
    </w:p>
    <w:p w14:paraId="17A83473" w14:textId="542A42B3" w:rsidR="00DA2A9E" w:rsidRPr="00A22B3A" w:rsidRDefault="00DA2A9E" w:rsidP="00DA2A9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22B3A">
        <w:rPr>
          <w:rFonts w:ascii="Times New Roman" w:hAnsi="Times New Roman" w:cs="Times New Roman"/>
          <w:color w:val="000000" w:themeColor="text1"/>
          <w:sz w:val="20"/>
        </w:rPr>
        <w:lastRenderedPageBreak/>
        <w:t>Ректору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2AF0EC48" w14:textId="3EADA83C" w:rsidR="00DA2A9E" w:rsidRPr="00A22B3A" w:rsidRDefault="00DA2A9E" w:rsidP="00DA2A9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22B3A">
        <w:rPr>
          <w:rFonts w:ascii="Times New Roman" w:hAnsi="Times New Roman" w:cs="Times New Roman"/>
          <w:color w:val="000000" w:themeColor="text1"/>
          <w:sz w:val="20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22B3A">
        <w:rPr>
          <w:rFonts w:ascii="Times New Roman" w:hAnsi="Times New Roman" w:cs="Times New Roman"/>
          <w:color w:val="000000" w:themeColor="text1"/>
          <w:sz w:val="20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22B3A">
        <w:rPr>
          <w:rFonts w:ascii="Times New Roman" w:hAnsi="Times New Roman" w:cs="Times New Roman"/>
          <w:color w:val="000000" w:themeColor="text1"/>
          <w:sz w:val="20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77A54B16" w14:textId="4FC4A8F9" w:rsidR="00DA2A9E" w:rsidRPr="00A22B3A" w:rsidRDefault="00DA2A9E" w:rsidP="00DA2A9E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22B3A">
        <w:rPr>
          <w:rFonts w:ascii="Times New Roman" w:hAnsi="Times New Roman" w:cs="Times New Roman"/>
          <w:color w:val="000000" w:themeColor="text1"/>
          <w:sz w:val="20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22B3A">
        <w:rPr>
          <w:rFonts w:ascii="Times New Roman" w:hAnsi="Times New Roman" w:cs="Times New Roman"/>
          <w:color w:val="000000" w:themeColor="text1"/>
          <w:sz w:val="20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43935792" w14:textId="77777777" w:rsidR="006B7F51" w:rsidRPr="005B17DE" w:rsidRDefault="00404648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</w:t>
      </w:r>
    </w:p>
    <w:p w14:paraId="06934B8B" w14:textId="19FFE822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B7F51" w:rsidRPr="005B17DE">
        <w:rPr>
          <w:rFonts w:ascii="Times New Roman" w:hAnsi="Times New Roman" w:cs="Times New Roman"/>
          <w:szCs w:val="24"/>
        </w:rPr>
        <w:t>_______________________________</w:t>
      </w:r>
    </w:p>
    <w:p w14:paraId="5BC5BC41" w14:textId="0958AB62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7DE">
        <w:rPr>
          <w:rFonts w:ascii="Times New Roman" w:hAnsi="Times New Roman" w:cs="Times New Roman"/>
          <w:szCs w:val="24"/>
        </w:rPr>
        <w:t>(Ф.И.О.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полностью)</w:t>
      </w:r>
    </w:p>
    <w:p w14:paraId="4BD4029F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7DE">
        <w:rPr>
          <w:rFonts w:ascii="Times New Roman" w:hAnsi="Times New Roman" w:cs="Times New Roman"/>
          <w:szCs w:val="24"/>
        </w:rPr>
        <w:t>___________________________________________________________________</w:t>
      </w:r>
    </w:p>
    <w:p w14:paraId="1F757504" w14:textId="1C1C9821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7DE">
        <w:rPr>
          <w:rFonts w:ascii="Times New Roman" w:hAnsi="Times New Roman" w:cs="Times New Roman"/>
          <w:szCs w:val="24"/>
        </w:rPr>
        <w:t>проживающего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(й)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по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адресу: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________</w:t>
      </w:r>
    </w:p>
    <w:p w14:paraId="7816D977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7DE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14:paraId="1FA1A138" w14:textId="274BFD69" w:rsidR="006B7F51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B17DE">
        <w:rPr>
          <w:rFonts w:ascii="Times New Roman" w:hAnsi="Times New Roman" w:cs="Times New Roman"/>
          <w:szCs w:val="24"/>
        </w:rPr>
        <w:t>Тел.:</w:t>
      </w:r>
      <w:r w:rsidR="00032872">
        <w:rPr>
          <w:rFonts w:ascii="Times New Roman" w:hAnsi="Times New Roman" w:cs="Times New Roman"/>
          <w:szCs w:val="24"/>
        </w:rPr>
        <w:t xml:space="preserve"> </w:t>
      </w:r>
      <w:r w:rsidRPr="005B17DE">
        <w:rPr>
          <w:rFonts w:ascii="Times New Roman" w:hAnsi="Times New Roman" w:cs="Times New Roman"/>
          <w:szCs w:val="24"/>
        </w:rPr>
        <w:t>_____________________________</w:t>
      </w:r>
    </w:p>
    <w:p w14:paraId="16B2A5E8" w14:textId="74508157" w:rsidR="006B7F51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E937079" w14:textId="77777777" w:rsidR="006B7F51" w:rsidRPr="008344E1" w:rsidRDefault="006B7F51" w:rsidP="006B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94EBED4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17DE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14:paraId="3CFBA1EF" w14:textId="12D86E0A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Прошу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зачислить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меня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Cs w:val="28"/>
        </w:rPr>
        <w:t>в</w:t>
      </w:r>
      <w:r w:rsidR="0003287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Медицинский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колледж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A9E" w:rsidRPr="00A22B3A">
        <w:rPr>
          <w:rFonts w:ascii="Times New Roman" w:hAnsi="Times New Roman" w:cs="Times New Roman"/>
          <w:color w:val="000000" w:themeColor="text1"/>
          <w:sz w:val="24"/>
          <w:szCs w:val="28"/>
        </w:rPr>
        <w:t>России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в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порядке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перевода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из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_____________________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14:paraId="1C801C47" w14:textId="0F5D8BA1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(наименование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образовательной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организации)</w:t>
      </w:r>
    </w:p>
    <w:p w14:paraId="79C98A15" w14:textId="7F1EE0EC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B17DE">
        <w:rPr>
          <w:rFonts w:ascii="Times New Roman" w:hAnsi="Times New Roman" w:cs="Times New Roman"/>
          <w:bCs/>
          <w:sz w:val="24"/>
          <w:szCs w:val="28"/>
        </w:rPr>
        <w:t>на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 w:val="24"/>
          <w:szCs w:val="28"/>
        </w:rPr>
        <w:t>_____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 w:val="24"/>
          <w:szCs w:val="28"/>
        </w:rPr>
        <w:t>курс,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 w:val="24"/>
          <w:szCs w:val="28"/>
        </w:rPr>
        <w:t>на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 w:val="24"/>
          <w:szCs w:val="28"/>
        </w:rPr>
        <w:t>специальность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 w:val="24"/>
          <w:szCs w:val="28"/>
        </w:rPr>
        <w:t>______________________________________</w:t>
      </w:r>
      <w:r w:rsidR="00032872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3C353F8" w14:textId="2EA21A08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специальности,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уровня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подготовки)</w:t>
      </w:r>
    </w:p>
    <w:p w14:paraId="3779332D" w14:textId="43919F2A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__________________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форму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обучения,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___________________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основу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5B17DE">
        <w:rPr>
          <w:rFonts w:ascii="Times New Roman" w:hAnsi="Times New Roman" w:cs="Times New Roman"/>
          <w:sz w:val="24"/>
          <w:szCs w:val="28"/>
        </w:rPr>
        <w:t>.</w:t>
      </w:r>
    </w:p>
    <w:p w14:paraId="3FAD1645" w14:textId="21F9E056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(очную,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очно-заочную)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(бюджетную,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6B7F51" w:rsidRPr="005B17DE">
        <w:rPr>
          <w:rFonts w:ascii="Times New Roman" w:hAnsi="Times New Roman" w:cs="Times New Roman"/>
          <w:sz w:val="24"/>
          <w:szCs w:val="28"/>
          <w:vertAlign w:val="superscript"/>
        </w:rPr>
        <w:t>платную)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</w:t>
      </w:r>
      <w:r w:rsidR="006B7F51">
        <w:rPr>
          <w:rFonts w:ascii="Times New Roman" w:hAnsi="Times New Roman" w:cs="Times New Roman"/>
          <w:sz w:val="24"/>
          <w:szCs w:val="28"/>
          <w:vertAlign w:val="superscript"/>
        </w:rPr>
        <w:t>(дата)</w:t>
      </w:r>
    </w:p>
    <w:p w14:paraId="6E3C357F" w14:textId="7A4B998A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Образование,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базе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которого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получаю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среднее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профессиональное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образование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в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исходном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образовательном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учреждении*:</w:t>
      </w:r>
    </w:p>
    <w:p w14:paraId="16DD4093" w14:textId="1B9FF692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базе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среднего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общего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образования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(11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классов)</w:t>
      </w:r>
      <w:r w:rsidR="00032872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B17DE">
        <w:rPr>
          <w:rFonts w:ascii="Times New Roman" w:hAnsi="Times New Roman" w:cs="Times New Roman"/>
          <w:sz w:val="24"/>
          <w:szCs w:val="28"/>
        </w:rPr>
        <w:t>–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</w:t>
      </w:r>
    </w:p>
    <w:p w14:paraId="41030F8F" w14:textId="4BBD5901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базе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основного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общего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образования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(9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классов)</w:t>
      </w:r>
      <w:r w:rsidR="00032872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B17DE">
        <w:rPr>
          <w:rFonts w:ascii="Times New Roman" w:hAnsi="Times New Roman" w:cs="Times New Roman"/>
          <w:sz w:val="24"/>
          <w:szCs w:val="28"/>
        </w:rPr>
        <w:t>–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</w:t>
      </w:r>
    </w:p>
    <w:p w14:paraId="2D78B7B8" w14:textId="4F28A49D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базе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среднего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образования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B2CCE5C" w14:textId="37BC1BEC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(программы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подготовки</w:t>
      </w:r>
      <w:r w:rsidR="00032872">
        <w:rPr>
          <w:rFonts w:ascii="Times New Roman" w:hAnsi="Times New Roman" w:cs="Times New Roman"/>
          <w:sz w:val="24"/>
          <w:szCs w:val="28"/>
        </w:rPr>
        <w:t xml:space="preserve">  </w:t>
      </w:r>
      <w:r w:rsidRPr="005B17DE">
        <w:rPr>
          <w:rFonts w:ascii="Times New Roman" w:hAnsi="Times New Roman" w:cs="Times New Roman"/>
          <w:sz w:val="24"/>
          <w:szCs w:val="28"/>
        </w:rPr>
        <w:t>квалифицированных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рабочих)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–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</w:t>
      </w:r>
    </w:p>
    <w:p w14:paraId="50F561F5" w14:textId="6CB59812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на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базе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среднего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образования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0BBD93B" w14:textId="1641CE95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(программы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подготовки</w:t>
      </w:r>
      <w:r w:rsidR="00032872">
        <w:rPr>
          <w:rFonts w:ascii="Times New Roman" w:hAnsi="Times New Roman" w:cs="Times New Roman"/>
          <w:sz w:val="24"/>
          <w:szCs w:val="28"/>
        </w:rPr>
        <w:t xml:space="preserve">  </w:t>
      </w:r>
      <w:r w:rsidRPr="005B17DE">
        <w:rPr>
          <w:rFonts w:ascii="Times New Roman" w:hAnsi="Times New Roman" w:cs="Times New Roman"/>
          <w:sz w:val="24"/>
          <w:szCs w:val="28"/>
        </w:rPr>
        <w:t>специалистов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среднего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звена)</w:t>
      </w:r>
      <w:r w:rsidR="00032872">
        <w:rPr>
          <w:rFonts w:ascii="Times New Roman" w:hAnsi="Times New Roman" w:cs="Times New Roman"/>
          <w:sz w:val="24"/>
          <w:szCs w:val="28"/>
        </w:rPr>
        <w:t xml:space="preserve">  </w:t>
      </w:r>
      <w:r w:rsidRPr="005B17DE">
        <w:rPr>
          <w:rFonts w:ascii="Times New Roman" w:hAnsi="Times New Roman" w:cs="Times New Roman"/>
          <w:sz w:val="24"/>
          <w:szCs w:val="28"/>
        </w:rPr>
        <w:t>–</w:t>
      </w:r>
      <w:r w:rsidR="00032872">
        <w:rPr>
          <w:rFonts w:ascii="Times New Roman" w:hAnsi="Times New Roman" w:cs="Times New Roman"/>
          <w:sz w:val="24"/>
          <w:szCs w:val="28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</w:rPr>
        <w:t></w:t>
      </w:r>
    </w:p>
    <w:p w14:paraId="7189957B" w14:textId="033B7268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*в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нужном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квадрате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поставить</w:t>
      </w:r>
      <w:r w:rsidR="00032872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5B17DE">
        <w:rPr>
          <w:rFonts w:ascii="Times New Roman" w:hAnsi="Times New Roman" w:cs="Times New Roman"/>
          <w:sz w:val="24"/>
          <w:szCs w:val="28"/>
          <w:vertAlign w:val="superscript"/>
        </w:rPr>
        <w:t>отметку</w:t>
      </w:r>
    </w:p>
    <w:p w14:paraId="46388300" w14:textId="4A21BCCB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5B17DE">
        <w:rPr>
          <w:rFonts w:ascii="Times New Roman" w:hAnsi="Times New Roman" w:cs="Times New Roman"/>
          <w:bCs/>
          <w:szCs w:val="28"/>
        </w:rPr>
        <w:t>С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обработкой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своих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персональных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данных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в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порядке,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установленном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Федеральным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законом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от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27.07.2006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г.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№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152-ФЗ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«О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персональных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данных»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согласен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(на)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__________________________</w:t>
      </w:r>
    </w:p>
    <w:p w14:paraId="01065F76" w14:textId="3AF69528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  <w:vertAlign w:val="superscript"/>
        </w:rPr>
      </w:pPr>
      <w:r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</w:t>
      </w:r>
      <w:r w:rsidR="006B7F51" w:rsidRPr="005B17DE">
        <w:rPr>
          <w:rFonts w:ascii="Times New Roman" w:hAnsi="Times New Roman" w:cs="Times New Roman"/>
          <w:bCs/>
          <w:szCs w:val="28"/>
          <w:vertAlign w:val="superscript"/>
        </w:rPr>
        <w:t>подпись</w:t>
      </w:r>
    </w:p>
    <w:p w14:paraId="6C88D7C7" w14:textId="6F1B047E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5B17DE">
        <w:rPr>
          <w:rFonts w:ascii="Times New Roman" w:hAnsi="Times New Roman" w:cs="Times New Roman"/>
          <w:bCs/>
          <w:szCs w:val="28"/>
        </w:rPr>
        <w:t>С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уставом,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лицензией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на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право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осуществления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образовательной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деятельности,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свидетельством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государственной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аккредитации,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правилами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внутреннего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распорядка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для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обучающихся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в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данном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учебном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заведении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ознакомлен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(на)</w:t>
      </w:r>
      <w:r w:rsidR="00032872">
        <w:rPr>
          <w:rFonts w:ascii="Times New Roman" w:hAnsi="Times New Roman" w:cs="Times New Roman"/>
          <w:bCs/>
          <w:szCs w:val="28"/>
        </w:rPr>
        <w:t xml:space="preserve"> </w:t>
      </w:r>
      <w:r w:rsidRPr="005B17DE">
        <w:rPr>
          <w:rFonts w:ascii="Times New Roman" w:hAnsi="Times New Roman" w:cs="Times New Roman"/>
          <w:bCs/>
          <w:szCs w:val="28"/>
        </w:rPr>
        <w:t>__________________________</w:t>
      </w:r>
    </w:p>
    <w:p w14:paraId="58CAEA0C" w14:textId="42E79B7C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  <w:vertAlign w:val="superscript"/>
        </w:rPr>
      </w:pPr>
      <w:r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6B7F51" w:rsidRPr="005B17DE">
        <w:rPr>
          <w:rFonts w:ascii="Times New Roman" w:hAnsi="Times New Roman" w:cs="Times New Roman"/>
          <w:bCs/>
          <w:szCs w:val="28"/>
          <w:vertAlign w:val="superscript"/>
        </w:rPr>
        <w:t>подпись</w:t>
      </w:r>
    </w:p>
    <w:p w14:paraId="7B81C45E" w14:textId="55BD5056" w:rsidR="006B7F51" w:rsidRPr="009C7C71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  <w:vertAlign w:val="superscript"/>
        </w:rPr>
      </w:pPr>
      <w:r w:rsidRPr="009C7C71">
        <w:rPr>
          <w:rFonts w:ascii="Times New Roman" w:hAnsi="Times New Roman" w:cs="Times New Roman"/>
        </w:rPr>
        <w:t>Подтверждаю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отсутствие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ограничений,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предусмотренных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для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освоения</w:t>
      </w:r>
      <w:r w:rsidR="00032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данной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образовательной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программы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за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счет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бюджетных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ассигнований,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а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также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получение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среднего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профессионального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образования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по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программе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подготовки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специалистов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среднего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звена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</w:rPr>
        <w:t>впервые</w:t>
      </w:r>
      <w:r w:rsidR="00032872">
        <w:rPr>
          <w:rFonts w:ascii="Times New Roman" w:hAnsi="Times New Roman" w:cs="Times New Roman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(только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для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претендующих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зачисление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обучение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счет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средств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федерального</w:t>
      </w:r>
      <w:r w:rsidR="000328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i/>
          <w:sz w:val="24"/>
          <w:szCs w:val="24"/>
        </w:rPr>
        <w:t>бюджета)</w:t>
      </w:r>
      <w:r w:rsidR="00032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C71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032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872">
        <w:rPr>
          <w:rFonts w:ascii="Times New Roman" w:hAnsi="Times New Roman" w:cs="Times New Roman"/>
          <w:bCs/>
          <w:szCs w:val="28"/>
          <w:vertAlign w:val="superscript"/>
        </w:rPr>
        <w:t xml:space="preserve">  </w:t>
      </w:r>
    </w:p>
    <w:p w14:paraId="3C574D93" w14:textId="230AE6A7" w:rsidR="006B7F51" w:rsidRPr="009C7C71" w:rsidRDefault="00032872" w:rsidP="006B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                                             </w:t>
      </w:r>
      <w:r w:rsidR="006B7F51" w:rsidRPr="009C7C71">
        <w:rPr>
          <w:rFonts w:ascii="Times New Roman" w:hAnsi="Times New Roman" w:cs="Times New Roman"/>
          <w:bCs/>
          <w:szCs w:val="28"/>
          <w:vertAlign w:val="superscript"/>
        </w:rPr>
        <w:t>подпись</w:t>
      </w:r>
    </w:p>
    <w:p w14:paraId="6941E893" w14:textId="55624DBA" w:rsidR="006B7F51" w:rsidRPr="005B17DE" w:rsidRDefault="00032872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7F51" w:rsidRPr="005B17DE">
        <w:rPr>
          <w:rFonts w:ascii="Times New Roman" w:hAnsi="Times New Roman" w:cs="Times New Roman"/>
          <w:bCs/>
          <w:sz w:val="24"/>
          <w:szCs w:val="28"/>
        </w:rPr>
        <w:t>«_______»__________________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7F51" w:rsidRPr="005B17DE">
        <w:rPr>
          <w:rFonts w:ascii="Times New Roman" w:hAnsi="Times New Roman" w:cs="Times New Roman"/>
          <w:bCs/>
          <w:sz w:val="24"/>
          <w:szCs w:val="28"/>
        </w:rPr>
        <w:t>20______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7F51" w:rsidRPr="005B17DE">
        <w:rPr>
          <w:rFonts w:ascii="Times New Roman" w:hAnsi="Times New Roman" w:cs="Times New Roman"/>
          <w:bCs/>
          <w:sz w:val="24"/>
          <w:szCs w:val="28"/>
        </w:rPr>
        <w:t>г.</w:t>
      </w:r>
    </w:p>
    <w:p w14:paraId="20844C03" w14:textId="77777777" w:rsidR="006B7F51" w:rsidRPr="00F66940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14:paraId="0E64C531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__________________/_______________________________</w:t>
      </w:r>
    </w:p>
    <w:p w14:paraId="4AEDA1D2" w14:textId="1C10E5C8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(подпись)</w:t>
      </w:r>
      <w:r w:rsidR="00032872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5B17DE">
        <w:rPr>
          <w:rFonts w:ascii="Times New Roman" w:hAnsi="Times New Roman" w:cs="Times New Roman"/>
          <w:sz w:val="24"/>
          <w:szCs w:val="28"/>
        </w:rPr>
        <w:t>Ф.И.О.</w:t>
      </w:r>
    </w:p>
    <w:p w14:paraId="1965D7E6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73184787" w14:textId="7777777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B17DE">
        <w:rPr>
          <w:rFonts w:ascii="Times New Roman" w:hAnsi="Times New Roman" w:cs="Times New Roman"/>
          <w:sz w:val="24"/>
          <w:szCs w:val="28"/>
        </w:rPr>
        <w:t>ВИЗА:</w:t>
      </w:r>
    </w:p>
    <w:p w14:paraId="057CEFFF" w14:textId="5AE619F7" w:rsidR="006B7F51" w:rsidRPr="005B17DE" w:rsidRDefault="006B7F51" w:rsidP="006B7F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5B17DE">
        <w:rPr>
          <w:rFonts w:ascii="Times New Roman" w:hAnsi="Times New Roman" w:cs="Times New Roman"/>
          <w:szCs w:val="28"/>
        </w:rPr>
        <w:t>Прошу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зачислить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в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группу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_________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на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______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курс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специальности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____________________________</w:t>
      </w:r>
      <w:r>
        <w:rPr>
          <w:rFonts w:ascii="Times New Roman" w:hAnsi="Times New Roman" w:cs="Times New Roman"/>
          <w:szCs w:val="28"/>
        </w:rPr>
        <w:t>________</w:t>
      </w:r>
      <w:r w:rsidRPr="005B17DE">
        <w:rPr>
          <w:rFonts w:ascii="Times New Roman" w:hAnsi="Times New Roman" w:cs="Times New Roman"/>
          <w:szCs w:val="28"/>
        </w:rPr>
        <w:t>_____,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__________________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форму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обучения</w:t>
      </w:r>
      <w:r w:rsidR="0003287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____________________________</w:t>
      </w:r>
      <w:r w:rsidR="0003287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основу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с</w:t>
      </w:r>
      <w:r w:rsidR="00032872">
        <w:rPr>
          <w:rFonts w:ascii="Times New Roman" w:hAnsi="Times New Roman" w:cs="Times New Roman"/>
          <w:szCs w:val="28"/>
        </w:rPr>
        <w:t xml:space="preserve"> </w:t>
      </w:r>
      <w:r w:rsidRPr="005B17DE">
        <w:rPr>
          <w:rFonts w:ascii="Times New Roman" w:hAnsi="Times New Roman" w:cs="Times New Roman"/>
          <w:szCs w:val="28"/>
        </w:rPr>
        <w:t>___________________________.</w:t>
      </w:r>
    </w:p>
    <w:p w14:paraId="250FB71F" w14:textId="41858EBE" w:rsidR="006B7F51" w:rsidRPr="00DA2A9E" w:rsidRDefault="00DA2A9E" w:rsidP="00DA2A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A2A9E">
        <w:rPr>
          <w:rFonts w:ascii="Times New Roman" w:hAnsi="Times New Roman" w:cs="Times New Roman"/>
          <w:sz w:val="24"/>
          <w:szCs w:val="24"/>
        </w:rPr>
        <w:t>Директор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медицинского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колледжа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ФГОУ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ВО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ДГМУ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Минздрава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DA2A9E">
        <w:rPr>
          <w:rFonts w:ascii="Times New Roman" w:hAnsi="Times New Roman" w:cs="Times New Roman"/>
          <w:sz w:val="24"/>
          <w:szCs w:val="24"/>
        </w:rPr>
        <w:t>России</w:t>
      </w:r>
      <w:r w:rsidR="00404648" w:rsidRPr="00DA2A9E">
        <w:rPr>
          <w:rFonts w:ascii="Times New Roman" w:hAnsi="Times New Roman" w:cs="Times New Roman"/>
          <w:sz w:val="24"/>
          <w:szCs w:val="24"/>
        </w:rPr>
        <w:t>___________</w:t>
      </w:r>
    </w:p>
    <w:p w14:paraId="66F0DD8D" w14:textId="77777777" w:rsidR="009111CC" w:rsidRDefault="009111CC" w:rsidP="007F12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41705A64" w14:textId="1793C908" w:rsidR="007F1208" w:rsidRDefault="007F1208" w:rsidP="007F12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4FCB">
        <w:rPr>
          <w:rFonts w:ascii="Times New Roman" w:hAnsi="Times New Roman" w:cs="Times New Roman"/>
          <w:b/>
          <w:sz w:val="28"/>
          <w:szCs w:val="24"/>
        </w:rPr>
        <w:t>Приложение</w:t>
      </w:r>
      <w:r w:rsidR="0003287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4104"/>
      </w:tblGrid>
      <w:tr w:rsidR="002B2132" w:rsidRPr="009C4FCB" w14:paraId="6BE45629" w14:textId="77777777" w:rsidTr="002B2132">
        <w:tc>
          <w:tcPr>
            <w:tcW w:w="5353" w:type="dxa"/>
          </w:tcPr>
          <w:p w14:paraId="0E4884F3" w14:textId="371F50B0" w:rsidR="0034357C" w:rsidRPr="0034357C" w:rsidRDefault="00404648" w:rsidP="0034357C">
            <w:pPr>
              <w:tabs>
                <w:tab w:val="left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Оформляется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бланке</w:t>
            </w:r>
            <w:r w:rsidR="0003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A9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14:paraId="0F2110DB" w14:textId="77777777" w:rsidR="002B2132" w:rsidRPr="0034357C" w:rsidRDefault="002B2132" w:rsidP="0034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906C57" w14:textId="77777777" w:rsidR="007F1208" w:rsidRDefault="002F4EA7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AB255" wp14:editId="40E8278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333375</wp:posOffset>
                      </wp:positionV>
                      <wp:extent cx="2638425" cy="1685925"/>
                      <wp:effectExtent l="381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F1CF1" w14:textId="77777777" w:rsidR="00032872" w:rsidRPr="005769DD" w:rsidRDefault="00032872" w:rsidP="007F1208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14:paraId="3E860798" w14:textId="77777777" w:rsidR="00032872" w:rsidRPr="005769DD" w:rsidRDefault="00032872" w:rsidP="007F120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AB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.35pt;margin-top:26.25pt;width:207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q1gQ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" stroked="f">
                      <v:textbox>
                        <w:txbxContent>
                          <w:p w14:paraId="037F1CF1" w14:textId="77777777" w:rsidR="00032872" w:rsidRPr="005769DD" w:rsidRDefault="00032872" w:rsidP="007F1208">
                            <w:pPr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</w:p>
                          <w:p w14:paraId="3E860798" w14:textId="77777777" w:rsidR="00032872" w:rsidRPr="005769DD" w:rsidRDefault="00032872" w:rsidP="007F120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9903B8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E3099EF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98E72EA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8DB560B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180D86F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6FBFE80" w14:textId="77777777" w:rsidR="007F1208" w:rsidRDefault="007F1208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C5F6F28" w14:textId="77777777" w:rsidR="002B2132" w:rsidRPr="009C4FCB" w:rsidRDefault="002B2132" w:rsidP="009C4FC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43838B5" w14:textId="77777777" w:rsidR="002B2132" w:rsidRPr="009C4FCB" w:rsidRDefault="002B2132" w:rsidP="003435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A5E01" w14:textId="102CC290" w:rsidR="004838AE" w:rsidRPr="00E25DB2" w:rsidRDefault="004838AE" w:rsidP="004838AE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25DB2">
        <w:rPr>
          <w:rFonts w:ascii="Times New Roman" w:hAnsi="Times New Roman" w:cs="Times New Roman"/>
          <w:b/>
          <w:bCs/>
          <w:sz w:val="28"/>
          <w:szCs w:val="26"/>
        </w:rPr>
        <w:t>СПРАВКА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633DF4"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633DF4">
        <w:rPr>
          <w:rFonts w:ascii="Times New Roman" w:hAnsi="Times New Roman" w:cs="Times New Roman"/>
          <w:b/>
          <w:bCs/>
          <w:sz w:val="28"/>
          <w:szCs w:val="26"/>
        </w:rPr>
        <w:t>ПЕРЕВОДЕ</w:t>
      </w:r>
    </w:p>
    <w:p w14:paraId="3B8510A0" w14:textId="2C0FBAAB" w:rsidR="004838AE" w:rsidRPr="00E25DB2" w:rsidRDefault="004838AE" w:rsidP="004838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E25DB2">
        <w:rPr>
          <w:rFonts w:ascii="Times New Roman" w:hAnsi="Times New Roman" w:cs="Times New Roman"/>
          <w:sz w:val="28"/>
          <w:szCs w:val="24"/>
        </w:rPr>
        <w:t>Выдана</w:t>
      </w:r>
      <w:r w:rsidR="0003287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ADB8FCE" w14:textId="5A336DD5" w:rsidR="004838AE" w:rsidRPr="00E25DB2" w:rsidRDefault="004838AE" w:rsidP="004838AE">
      <w:pPr>
        <w:pBdr>
          <w:top w:val="single" w:sz="4" w:space="1" w:color="auto"/>
        </w:pBdr>
        <w:spacing w:after="0" w:line="240" w:lineRule="auto"/>
        <w:ind w:left="1474"/>
        <w:jc w:val="center"/>
        <w:rPr>
          <w:rFonts w:ascii="Times New Roman" w:hAnsi="Times New Roman" w:cs="Times New Roman"/>
          <w:sz w:val="24"/>
        </w:rPr>
      </w:pPr>
      <w:r w:rsidRPr="00E25DB2">
        <w:rPr>
          <w:rFonts w:ascii="Times New Roman" w:hAnsi="Times New Roman" w:cs="Times New Roman"/>
          <w:sz w:val="24"/>
        </w:rPr>
        <w:t>(фамилия,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имя,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отчество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(полностью))</w:t>
      </w:r>
    </w:p>
    <w:p w14:paraId="5428CF31" w14:textId="2070F330" w:rsidR="004838AE" w:rsidRPr="00E25DB2" w:rsidRDefault="004838AE" w:rsidP="004838AE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5DB2">
        <w:rPr>
          <w:rFonts w:ascii="Times New Roman" w:hAnsi="Times New Roman" w:cs="Times New Roman"/>
          <w:sz w:val="28"/>
          <w:szCs w:val="24"/>
        </w:rPr>
        <w:t>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том,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что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он(а)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на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основании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личного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зая</w:t>
      </w:r>
      <w:r w:rsidR="00E25DB2">
        <w:rPr>
          <w:rFonts w:ascii="Times New Roman" w:hAnsi="Times New Roman" w:cs="Times New Roman"/>
          <w:sz w:val="28"/>
          <w:szCs w:val="24"/>
        </w:rPr>
        <w:t>вления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25DB2">
        <w:rPr>
          <w:rFonts w:ascii="Times New Roman" w:hAnsi="Times New Roman" w:cs="Times New Roman"/>
          <w:sz w:val="28"/>
          <w:szCs w:val="24"/>
        </w:rPr>
        <w:t>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97247">
        <w:rPr>
          <w:rFonts w:ascii="Times New Roman" w:hAnsi="Times New Roman" w:cs="Times New Roman"/>
          <w:sz w:val="28"/>
          <w:szCs w:val="24"/>
        </w:rPr>
        <w:t>справки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97247">
        <w:rPr>
          <w:rFonts w:ascii="Times New Roman" w:hAnsi="Times New Roman" w:cs="Times New Roman"/>
          <w:sz w:val="28"/>
          <w:szCs w:val="24"/>
        </w:rPr>
        <w:t>об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97247">
        <w:rPr>
          <w:rFonts w:ascii="Times New Roman" w:hAnsi="Times New Roman" w:cs="Times New Roman"/>
          <w:sz w:val="28"/>
          <w:szCs w:val="24"/>
        </w:rPr>
        <w:t>обучении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(справки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периоде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обучения)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25DB2">
        <w:rPr>
          <w:rFonts w:ascii="Times New Roman" w:hAnsi="Times New Roman" w:cs="Times New Roman"/>
          <w:sz w:val="28"/>
          <w:szCs w:val="24"/>
        </w:rPr>
        <w:br/>
      </w:r>
    </w:p>
    <w:p w14:paraId="3CA1604B" w14:textId="154A7FAB" w:rsidR="004838AE" w:rsidRPr="00E25DB2" w:rsidRDefault="004838AE" w:rsidP="004838A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</w:rPr>
      </w:pPr>
      <w:r w:rsidRPr="00E25DB2">
        <w:rPr>
          <w:rFonts w:ascii="Times New Roman" w:hAnsi="Times New Roman" w:cs="Times New Roman"/>
          <w:sz w:val="24"/>
        </w:rPr>
        <w:t>(дата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выдачи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и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регистрационный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номер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E97247">
        <w:rPr>
          <w:rFonts w:ascii="Times New Roman" w:hAnsi="Times New Roman" w:cs="Times New Roman"/>
          <w:sz w:val="24"/>
        </w:rPr>
        <w:t>справки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E97247">
        <w:rPr>
          <w:rFonts w:ascii="Times New Roman" w:hAnsi="Times New Roman" w:cs="Times New Roman"/>
          <w:sz w:val="24"/>
        </w:rPr>
        <w:t>об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E97247">
        <w:rPr>
          <w:rFonts w:ascii="Times New Roman" w:hAnsi="Times New Roman" w:cs="Times New Roman"/>
          <w:sz w:val="24"/>
        </w:rPr>
        <w:t>обучении</w:t>
      </w:r>
      <w:r w:rsidR="00633DF4">
        <w:rPr>
          <w:rFonts w:ascii="Times New Roman" w:hAnsi="Times New Roman" w:cs="Times New Roman"/>
          <w:sz w:val="24"/>
        </w:rPr>
        <w:t>/справки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периоде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обучения</w:t>
      </w:r>
      <w:r w:rsidRPr="00E25DB2">
        <w:rPr>
          <w:rFonts w:ascii="Times New Roman" w:hAnsi="Times New Roman" w:cs="Times New Roman"/>
          <w:sz w:val="24"/>
        </w:rPr>
        <w:t>)</w:t>
      </w:r>
    </w:p>
    <w:p w14:paraId="15F800C1" w14:textId="04EB735B" w:rsidR="004838AE" w:rsidRPr="00E25DB2" w:rsidRDefault="004838AE" w:rsidP="00E97247">
      <w:pPr>
        <w:tabs>
          <w:tab w:val="left" w:pos="9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5DB2">
        <w:rPr>
          <w:rFonts w:ascii="Times New Roman" w:hAnsi="Times New Roman" w:cs="Times New Roman"/>
          <w:sz w:val="28"/>
          <w:szCs w:val="24"/>
        </w:rPr>
        <w:t>выданной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 </w:t>
      </w:r>
      <w:r w:rsidRPr="00E25DB2">
        <w:rPr>
          <w:rFonts w:ascii="Times New Roman" w:hAnsi="Times New Roman" w:cs="Times New Roman"/>
          <w:sz w:val="28"/>
          <w:szCs w:val="24"/>
        </w:rPr>
        <w:tab/>
      </w:r>
    </w:p>
    <w:p w14:paraId="6641A7FB" w14:textId="2635D609" w:rsidR="004838AE" w:rsidRPr="00E25DB2" w:rsidRDefault="004838AE" w:rsidP="004838AE">
      <w:pPr>
        <w:pBdr>
          <w:top w:val="single" w:sz="4" w:space="1" w:color="auto"/>
        </w:pBdr>
        <w:spacing w:after="0" w:line="240" w:lineRule="auto"/>
        <w:ind w:left="1134" w:right="113"/>
        <w:jc w:val="center"/>
        <w:rPr>
          <w:rFonts w:ascii="Times New Roman" w:hAnsi="Times New Roman" w:cs="Times New Roman"/>
          <w:sz w:val="24"/>
        </w:rPr>
      </w:pPr>
      <w:r w:rsidRPr="00E25DB2">
        <w:rPr>
          <w:rFonts w:ascii="Times New Roman" w:hAnsi="Times New Roman" w:cs="Times New Roman"/>
          <w:sz w:val="24"/>
        </w:rPr>
        <w:t>(полное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наименование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образовательной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организации</w:t>
      </w:r>
      <w:r w:rsidRPr="00E25DB2">
        <w:rPr>
          <w:rFonts w:ascii="Times New Roman" w:hAnsi="Times New Roman" w:cs="Times New Roman"/>
          <w:sz w:val="24"/>
        </w:rPr>
        <w:t>,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Pr="00E25DB2">
        <w:rPr>
          <w:rFonts w:ascii="Times New Roman" w:hAnsi="Times New Roman" w:cs="Times New Roman"/>
          <w:sz w:val="24"/>
        </w:rPr>
        <w:t>выдавше</w:t>
      </w:r>
      <w:r w:rsidR="00633DF4">
        <w:rPr>
          <w:rFonts w:ascii="Times New Roman" w:hAnsi="Times New Roman" w:cs="Times New Roman"/>
          <w:sz w:val="24"/>
        </w:rPr>
        <w:t>й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справку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об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обучении/справку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периоде</w:t>
      </w:r>
      <w:r w:rsidR="00032872"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обучения</w:t>
      </w:r>
      <w:r w:rsidRPr="00E25DB2">
        <w:rPr>
          <w:rFonts w:ascii="Times New Roman" w:hAnsi="Times New Roman" w:cs="Times New Roman"/>
          <w:sz w:val="24"/>
        </w:rPr>
        <w:t>)</w:t>
      </w:r>
    </w:p>
    <w:p w14:paraId="7FD6270A" w14:textId="5211BCF0" w:rsidR="00E25DB2" w:rsidRDefault="004838AE" w:rsidP="00E2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5DB2">
        <w:rPr>
          <w:rFonts w:ascii="Times New Roman" w:hAnsi="Times New Roman" w:cs="Times New Roman"/>
          <w:sz w:val="28"/>
          <w:szCs w:val="24"/>
        </w:rPr>
        <w:t>успешно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будет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зачислен(а)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порядке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перевода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для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продолжения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образования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основной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профессиональной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образовательной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программе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среднего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профессионального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образования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–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программе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подготовки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специалистов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среднего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звена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по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3DF4">
        <w:rPr>
          <w:rFonts w:ascii="Times New Roman" w:hAnsi="Times New Roman" w:cs="Times New Roman"/>
          <w:sz w:val="28"/>
          <w:szCs w:val="24"/>
        </w:rPr>
        <w:t>специальности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25DB2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14:paraId="55A4A930" w14:textId="416D605F" w:rsidR="004838AE" w:rsidRPr="00E25DB2" w:rsidRDefault="00032872" w:rsidP="00E25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4838AE" w:rsidRPr="00E25DB2">
        <w:rPr>
          <w:rFonts w:ascii="Times New Roman" w:hAnsi="Times New Roman" w:cs="Times New Roman"/>
          <w:sz w:val="24"/>
        </w:rPr>
        <w:t>(</w:t>
      </w:r>
      <w:r w:rsidR="00633DF4">
        <w:rPr>
          <w:rFonts w:ascii="Times New Roman" w:hAnsi="Times New Roman" w:cs="Times New Roman"/>
          <w:sz w:val="24"/>
        </w:rPr>
        <w:t>код</w:t>
      </w:r>
      <w:r>
        <w:rPr>
          <w:rFonts w:ascii="Times New Roman" w:hAnsi="Times New Roman" w:cs="Times New Roman"/>
          <w:sz w:val="24"/>
        </w:rPr>
        <w:t xml:space="preserve"> </w:t>
      </w:r>
      <w:r w:rsidR="00633DF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4838AE" w:rsidRPr="00E25DB2">
        <w:rPr>
          <w:rFonts w:ascii="Times New Roman" w:hAnsi="Times New Roman" w:cs="Times New Roman"/>
          <w:sz w:val="24"/>
        </w:rPr>
        <w:t>наименование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4838AE" w:rsidRPr="00E25DB2">
        <w:rPr>
          <w:rFonts w:ascii="Times New Roman" w:hAnsi="Times New Roman" w:cs="Times New Roman"/>
          <w:sz w:val="24"/>
        </w:rPr>
        <w:t>специальности)</w:t>
      </w:r>
    </w:p>
    <w:p w14:paraId="28FB6856" w14:textId="333AAB9B" w:rsidR="004838AE" w:rsidRDefault="004838AE" w:rsidP="006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5DB2">
        <w:rPr>
          <w:rFonts w:ascii="Times New Roman" w:hAnsi="Times New Roman" w:cs="Times New Roman"/>
          <w:sz w:val="28"/>
          <w:szCs w:val="24"/>
        </w:rPr>
        <w:t>после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представления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документа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об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образовании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E25DB2">
        <w:rPr>
          <w:rFonts w:ascii="Times New Roman" w:hAnsi="Times New Roman" w:cs="Times New Roman"/>
          <w:sz w:val="28"/>
          <w:szCs w:val="24"/>
        </w:rPr>
        <w:t>справки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324EF6" w:rsidRPr="00E25DB2">
        <w:rPr>
          <w:rFonts w:ascii="Times New Roman" w:hAnsi="Times New Roman" w:cs="Times New Roman"/>
          <w:sz w:val="28"/>
          <w:szCs w:val="24"/>
        </w:rPr>
        <w:t>об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324EF6" w:rsidRPr="00E25DB2">
        <w:rPr>
          <w:rFonts w:ascii="Times New Roman" w:hAnsi="Times New Roman" w:cs="Times New Roman"/>
          <w:sz w:val="28"/>
          <w:szCs w:val="24"/>
        </w:rPr>
        <w:t>обучении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97247">
        <w:rPr>
          <w:rFonts w:ascii="Times New Roman" w:hAnsi="Times New Roman" w:cs="Times New Roman"/>
          <w:sz w:val="28"/>
          <w:szCs w:val="24"/>
        </w:rPr>
        <w:t>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E97247">
        <w:rPr>
          <w:rFonts w:ascii="Times New Roman" w:hAnsi="Times New Roman" w:cs="Times New Roman"/>
          <w:sz w:val="28"/>
          <w:szCs w:val="28"/>
        </w:rPr>
        <w:t>справки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E97247">
        <w:rPr>
          <w:rFonts w:ascii="Times New Roman" w:hAnsi="Times New Roman" w:cs="Times New Roman"/>
          <w:sz w:val="28"/>
          <w:szCs w:val="28"/>
        </w:rPr>
        <w:t>о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прохождении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в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полном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объеме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программы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среднего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общего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E97247">
        <w:rPr>
          <w:rFonts w:ascii="Times New Roman" w:hAnsi="Times New Roman"/>
          <w:sz w:val="28"/>
          <w:szCs w:val="28"/>
        </w:rPr>
        <w:t>образования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(при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обучении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в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исходной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образовательной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организации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на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базе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основного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общего</w:t>
      </w:r>
      <w:r w:rsidR="00032872">
        <w:rPr>
          <w:rFonts w:ascii="Times New Roman" w:hAnsi="Times New Roman"/>
          <w:sz w:val="28"/>
          <w:szCs w:val="28"/>
        </w:rPr>
        <w:t xml:space="preserve"> </w:t>
      </w:r>
      <w:r w:rsidR="00633DF4">
        <w:rPr>
          <w:rFonts w:ascii="Times New Roman" w:hAnsi="Times New Roman"/>
          <w:sz w:val="28"/>
          <w:szCs w:val="28"/>
        </w:rPr>
        <w:t>образования)</w:t>
      </w:r>
      <w:r w:rsidR="00E97247" w:rsidRPr="00E25DB2">
        <w:rPr>
          <w:rFonts w:ascii="Times New Roman" w:hAnsi="Times New Roman" w:cs="Times New Roman"/>
          <w:sz w:val="28"/>
          <w:szCs w:val="24"/>
        </w:rPr>
        <w:t>.</w:t>
      </w:r>
    </w:p>
    <w:p w14:paraId="4FDE732C" w14:textId="64FCF58B" w:rsidR="00633DF4" w:rsidRDefault="00633DF4" w:rsidP="0063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учебных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дисциплин,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пройденных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практик,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выполненных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научных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исследований,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которые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будут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перезачтены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или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переаттестованы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обучающемуся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переводе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представлены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Приложении.</w:t>
      </w:r>
    </w:p>
    <w:p w14:paraId="23F54736" w14:textId="77777777" w:rsidR="00633DF4" w:rsidRPr="00E25DB2" w:rsidRDefault="00633DF4" w:rsidP="00633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1276"/>
        <w:gridCol w:w="3260"/>
      </w:tblGrid>
      <w:tr w:rsidR="004838AE" w:rsidRPr="00E25DB2" w14:paraId="66202281" w14:textId="77777777" w:rsidTr="004F415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AF7F" w14:textId="77777777" w:rsidR="00324EF6" w:rsidRPr="00E25DB2" w:rsidRDefault="00324EF6" w:rsidP="0048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8E5C8C" w14:textId="4E7BD2D5" w:rsidR="004838AE" w:rsidRPr="00E25DB2" w:rsidRDefault="00DA2A9E" w:rsidP="0048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25DB2">
              <w:rPr>
                <w:rFonts w:ascii="Times New Roman" w:hAnsi="Times New Roman" w:cs="Times New Roman"/>
                <w:sz w:val="28"/>
                <w:szCs w:val="24"/>
              </w:rPr>
              <w:t>Ректор</w:t>
            </w:r>
            <w:r w:rsidR="000328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156A7" w14:textId="77777777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1ECE" w14:textId="77777777" w:rsidR="004838AE" w:rsidRPr="00E25DB2" w:rsidRDefault="004838AE" w:rsidP="0048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8B262" w14:textId="77777777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38AE" w:rsidRPr="00E25DB2" w14:paraId="3ABFE9A7" w14:textId="77777777" w:rsidTr="004F415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A4F2" w14:textId="77777777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E24F" w14:textId="77777777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DB2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B70F" w14:textId="77777777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5836E" w14:textId="5998E954" w:rsidR="004838AE" w:rsidRPr="00E25DB2" w:rsidRDefault="004838AE" w:rsidP="0048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DB2">
              <w:rPr>
                <w:rFonts w:ascii="Times New Roman" w:hAnsi="Times New Roman" w:cs="Times New Roman"/>
                <w:sz w:val="24"/>
              </w:rPr>
              <w:t>(расшифровка</w:t>
            </w:r>
            <w:r w:rsidR="000328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DB2">
              <w:rPr>
                <w:rFonts w:ascii="Times New Roman" w:hAnsi="Times New Roman" w:cs="Times New Roman"/>
                <w:sz w:val="24"/>
              </w:rPr>
              <w:t>подписи)</w:t>
            </w:r>
          </w:p>
        </w:tc>
      </w:tr>
    </w:tbl>
    <w:p w14:paraId="6F738B93" w14:textId="77777777" w:rsidR="004838AE" w:rsidRPr="00E25DB2" w:rsidRDefault="004838AE" w:rsidP="004838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EBE736C" w14:textId="77777777" w:rsidR="004838AE" w:rsidRDefault="004838AE" w:rsidP="004838AE">
      <w:pPr>
        <w:spacing w:after="0" w:line="240" w:lineRule="auto"/>
        <w:rPr>
          <w:rFonts w:ascii="Times New Roman" w:hAnsi="Times New Roman" w:cs="Times New Roman"/>
        </w:rPr>
      </w:pPr>
    </w:p>
    <w:p w14:paraId="2B5EDB2A" w14:textId="77777777" w:rsidR="005D398C" w:rsidRDefault="005D398C" w:rsidP="004838AE">
      <w:pPr>
        <w:spacing w:after="0" w:line="240" w:lineRule="auto"/>
        <w:rPr>
          <w:rFonts w:ascii="Times New Roman" w:hAnsi="Times New Roman" w:cs="Times New Roman"/>
        </w:rPr>
      </w:pPr>
    </w:p>
    <w:p w14:paraId="710AA76E" w14:textId="77777777" w:rsidR="005D398C" w:rsidRDefault="005D398C" w:rsidP="004838AE">
      <w:pPr>
        <w:spacing w:after="0" w:line="240" w:lineRule="auto"/>
        <w:rPr>
          <w:rFonts w:ascii="Times New Roman" w:hAnsi="Times New Roman" w:cs="Times New Roman"/>
        </w:rPr>
      </w:pPr>
    </w:p>
    <w:p w14:paraId="40C62A9C" w14:textId="77777777" w:rsidR="005D398C" w:rsidRDefault="005D398C" w:rsidP="004838AE">
      <w:pPr>
        <w:spacing w:after="0" w:line="240" w:lineRule="auto"/>
        <w:rPr>
          <w:rFonts w:ascii="Times New Roman" w:hAnsi="Times New Roman" w:cs="Times New Roman"/>
        </w:rPr>
      </w:pPr>
    </w:p>
    <w:p w14:paraId="0D5D820F" w14:textId="77777777" w:rsidR="005D398C" w:rsidRDefault="005D398C" w:rsidP="004838AE">
      <w:pPr>
        <w:spacing w:after="0" w:line="240" w:lineRule="auto"/>
        <w:rPr>
          <w:rFonts w:ascii="Times New Roman" w:hAnsi="Times New Roman" w:cs="Times New Roman"/>
        </w:rPr>
      </w:pPr>
    </w:p>
    <w:p w14:paraId="575335B1" w14:textId="77777777" w:rsidR="005D398C" w:rsidRDefault="005D398C" w:rsidP="004838AE">
      <w:pPr>
        <w:spacing w:after="0" w:line="240" w:lineRule="auto"/>
        <w:rPr>
          <w:rFonts w:ascii="Times New Roman" w:hAnsi="Times New Roman" w:cs="Times New Roman"/>
        </w:rPr>
      </w:pPr>
    </w:p>
    <w:p w14:paraId="2E3FA2A4" w14:textId="51E8E93E" w:rsidR="00A06569" w:rsidRDefault="00A06569" w:rsidP="00A065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C4FCB">
        <w:rPr>
          <w:rFonts w:ascii="Times New Roman" w:hAnsi="Times New Roman" w:cs="Times New Roman"/>
          <w:b/>
          <w:sz w:val="28"/>
          <w:szCs w:val="24"/>
        </w:rPr>
        <w:t>Приложение</w:t>
      </w:r>
      <w:r w:rsidR="0003287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14:paraId="5A4F312A" w14:textId="319AD823" w:rsidR="00E97247" w:rsidRPr="00E25DB2" w:rsidRDefault="00633DF4" w:rsidP="00E97247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ПРИЛОЖЕНИЕ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К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E25DB2">
        <w:rPr>
          <w:rFonts w:ascii="Times New Roman" w:hAnsi="Times New Roman" w:cs="Times New Roman"/>
          <w:b/>
          <w:bCs/>
          <w:sz w:val="28"/>
          <w:szCs w:val="26"/>
        </w:rPr>
        <w:t>СПРАВК</w:t>
      </w:r>
      <w:r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ПЕРЕВОДЕ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ОТ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________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№</w:t>
      </w:r>
      <w:r w:rsidR="00032872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>______</w:t>
      </w:r>
    </w:p>
    <w:p w14:paraId="2B1DEBF4" w14:textId="77777777" w:rsidR="006353C4" w:rsidRDefault="006353C4" w:rsidP="00E972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14:paraId="35F1C55C" w14:textId="4C2446F0" w:rsidR="00633DF4" w:rsidRDefault="00633DF4" w:rsidP="00E972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учебных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дисциплин,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пройденных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практик,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выполненных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научных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исследований,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которые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будут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перезачтены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или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переаттестованы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72D2C79" w14:textId="77777777" w:rsidR="00633DF4" w:rsidRDefault="00633DF4" w:rsidP="00E972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14:paraId="3B0FCD76" w14:textId="4B2D9521" w:rsidR="00633DF4" w:rsidRPr="00633DF4" w:rsidRDefault="00633DF4" w:rsidP="00633D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фамилия,</w:t>
      </w:r>
      <w:r w:rsidR="0003287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имя,</w:t>
      </w:r>
      <w:r w:rsidR="0003287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отчество</w:t>
      </w:r>
      <w:r w:rsidR="0003287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обучающегося</w:t>
      </w:r>
    </w:p>
    <w:p w14:paraId="684A07D9" w14:textId="7FB3B5F7" w:rsidR="006353C4" w:rsidRDefault="00633DF4" w:rsidP="00E972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переводе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</w:rPr>
        <w:t>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DA2A9E">
        <w:rPr>
          <w:rFonts w:ascii="Times New Roman" w:hAnsi="Times New Roman" w:cs="Times New Roman"/>
          <w:sz w:val="28"/>
          <w:szCs w:val="28"/>
        </w:rPr>
        <w:t>Медицинский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>
        <w:rPr>
          <w:rFonts w:ascii="Times New Roman" w:hAnsi="Times New Roman" w:cs="Times New Roman"/>
          <w:sz w:val="28"/>
          <w:szCs w:val="28"/>
        </w:rPr>
        <w:t>колледж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>
        <w:rPr>
          <w:rFonts w:ascii="Times New Roman" w:hAnsi="Times New Roman" w:cs="Times New Roman"/>
          <w:sz w:val="28"/>
          <w:szCs w:val="28"/>
        </w:rPr>
        <w:t>ФГБОУ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>
        <w:rPr>
          <w:rFonts w:ascii="Times New Roman" w:hAnsi="Times New Roman" w:cs="Times New Roman"/>
          <w:sz w:val="28"/>
          <w:szCs w:val="28"/>
        </w:rPr>
        <w:t>ВО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>
        <w:rPr>
          <w:rFonts w:ascii="Times New Roman" w:hAnsi="Times New Roman" w:cs="Times New Roman"/>
          <w:sz w:val="28"/>
          <w:szCs w:val="28"/>
        </w:rPr>
        <w:t>ДГМУ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 w:rsidRPr="008344E1">
        <w:rPr>
          <w:rFonts w:ascii="Times New Roman" w:hAnsi="Times New Roman" w:cs="Times New Roman"/>
          <w:sz w:val="28"/>
          <w:szCs w:val="28"/>
        </w:rPr>
        <w:t>Минздрава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DA2A9E" w:rsidRPr="008344E1">
        <w:rPr>
          <w:rFonts w:ascii="Times New Roman" w:hAnsi="Times New Roman" w:cs="Times New Roman"/>
          <w:sz w:val="28"/>
          <w:szCs w:val="28"/>
        </w:rPr>
        <w:t>России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</w:rPr>
        <w:t>из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</w:rPr>
        <w:t>____________________________________________</w:t>
      </w:r>
    </w:p>
    <w:p w14:paraId="7B1C03D1" w14:textId="266181C8" w:rsidR="00633DF4" w:rsidRDefault="00032872" w:rsidP="00E972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</w:t>
      </w:r>
      <w:r w:rsidR="006353C4">
        <w:rPr>
          <w:rFonts w:ascii="Times New Roman" w:hAnsi="Times New Roman" w:cs="Times New Roman"/>
          <w:sz w:val="28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  <w:vertAlign w:val="superscript"/>
        </w:rPr>
        <w:t>исходной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  <w:vertAlign w:val="superscript"/>
        </w:rPr>
        <w:t>образовательной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6353C4">
        <w:rPr>
          <w:rFonts w:ascii="Times New Roman" w:hAnsi="Times New Roman" w:cs="Times New Roman"/>
          <w:sz w:val="28"/>
          <w:szCs w:val="24"/>
          <w:vertAlign w:val="superscript"/>
        </w:rPr>
        <w:t>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CB7005" w14:textId="10A14518" w:rsidR="00633DF4" w:rsidRDefault="006353C4" w:rsidP="006353C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дисциплины,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междисциплинарного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курса,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пройденной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практики,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выполненного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научного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исследования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т.ч.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курсовой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(проекта</w:t>
      </w:r>
      <w:r w:rsidRPr="006353C4">
        <w:rPr>
          <w:rFonts w:ascii="Times New Roman" w:hAnsi="Times New Roman" w:cs="Times New Roman"/>
          <w:sz w:val="28"/>
          <w:szCs w:val="24"/>
        </w:rPr>
        <w:t>)</w:t>
      </w:r>
    </w:p>
    <w:p w14:paraId="23955CD7" w14:textId="7927E8C6" w:rsidR="006353C4" w:rsidRDefault="006353C4" w:rsidP="006353C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дисциплины,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междисциплинарного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курса,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пройденной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практики,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выполненного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научного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исследования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т.ч.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курсовой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(проекта)</w:t>
      </w:r>
    </w:p>
    <w:p w14:paraId="341762AC" w14:textId="4EFBCEC9" w:rsidR="006353C4" w:rsidRPr="006353C4" w:rsidRDefault="006353C4" w:rsidP="006353C4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53C4">
        <w:rPr>
          <w:rFonts w:ascii="Times New Roman" w:hAnsi="Times New Roman" w:cs="Times New Roman"/>
          <w:sz w:val="28"/>
          <w:szCs w:val="24"/>
        </w:rPr>
        <w:t>Наименование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дисциплины,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междисциплинарного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курса,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пройденной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практики,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выполненного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научного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исследования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(в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т.ч.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курсовой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работы</w:t>
      </w:r>
      <w:r w:rsidR="00032872">
        <w:rPr>
          <w:rFonts w:ascii="Times New Roman" w:hAnsi="Times New Roman" w:cs="Times New Roman"/>
          <w:sz w:val="28"/>
          <w:szCs w:val="24"/>
        </w:rPr>
        <w:t xml:space="preserve"> </w:t>
      </w:r>
      <w:r w:rsidRPr="006353C4">
        <w:rPr>
          <w:rFonts w:ascii="Times New Roman" w:hAnsi="Times New Roman" w:cs="Times New Roman"/>
          <w:sz w:val="28"/>
          <w:szCs w:val="24"/>
        </w:rPr>
        <w:t>(проекта).</w:t>
      </w:r>
    </w:p>
    <w:p w14:paraId="00312DAA" w14:textId="77777777" w:rsidR="00E97247" w:rsidRDefault="00E97247" w:rsidP="00E972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9B189AD" w14:textId="77777777" w:rsidR="006353C4" w:rsidRDefault="006353C4" w:rsidP="00E972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AFBB786" w14:textId="77777777" w:rsidR="006353C4" w:rsidRDefault="006353C4" w:rsidP="00E972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5BC5358" w14:textId="77777777" w:rsidR="006353C4" w:rsidRPr="00E25DB2" w:rsidRDefault="006353C4" w:rsidP="00E972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1276"/>
        <w:gridCol w:w="3260"/>
      </w:tblGrid>
      <w:tr w:rsidR="00E97247" w:rsidRPr="00E25DB2" w14:paraId="625C88CA" w14:textId="77777777" w:rsidTr="00E9724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0B44" w14:textId="77777777" w:rsidR="00E97247" w:rsidRPr="00E25DB2" w:rsidRDefault="00E97247" w:rsidP="00E97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7B27AA" w14:textId="77398188" w:rsidR="00E97247" w:rsidRPr="00E25DB2" w:rsidRDefault="00DA2A9E" w:rsidP="00E97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="000328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D7741" w14:textId="77777777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D1ED" w14:textId="77777777" w:rsidR="00E97247" w:rsidRPr="00E25DB2" w:rsidRDefault="00E97247" w:rsidP="00E97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65EB9" w14:textId="77777777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97247" w:rsidRPr="00E25DB2" w14:paraId="35FFC571" w14:textId="77777777" w:rsidTr="00E9724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A652" w14:textId="77777777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51B5" w14:textId="77777777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DB2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7640" w14:textId="77777777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6BDC" w14:textId="37C07302" w:rsidR="00E97247" w:rsidRPr="00E25DB2" w:rsidRDefault="00E97247" w:rsidP="00E9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5DB2">
              <w:rPr>
                <w:rFonts w:ascii="Times New Roman" w:hAnsi="Times New Roman" w:cs="Times New Roman"/>
                <w:sz w:val="24"/>
              </w:rPr>
              <w:t>(расшифровка</w:t>
            </w:r>
            <w:r w:rsidR="000328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5DB2">
              <w:rPr>
                <w:rFonts w:ascii="Times New Roman" w:hAnsi="Times New Roman" w:cs="Times New Roman"/>
                <w:sz w:val="24"/>
              </w:rPr>
              <w:t>подписи)</w:t>
            </w:r>
          </w:p>
        </w:tc>
      </w:tr>
    </w:tbl>
    <w:p w14:paraId="304656D2" w14:textId="77777777" w:rsidR="00E97247" w:rsidRPr="00E25DB2" w:rsidRDefault="00E97247" w:rsidP="00E972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57D76CE" w14:textId="77777777" w:rsidR="00A06569" w:rsidRPr="00E25DB2" w:rsidRDefault="00A06569" w:rsidP="00A0656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9437F60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7D7A44BD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56ABEFB5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1D17E612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38E208EC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527D0B0B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221D7F83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60B18840" w14:textId="77777777" w:rsidR="00A06569" w:rsidRDefault="00A06569" w:rsidP="00A06569">
      <w:pPr>
        <w:spacing w:after="0" w:line="240" w:lineRule="auto"/>
        <w:rPr>
          <w:rFonts w:ascii="Times New Roman" w:hAnsi="Times New Roman" w:cs="Times New Roman"/>
        </w:rPr>
      </w:pPr>
    </w:p>
    <w:p w14:paraId="15C4D9EB" w14:textId="77777777" w:rsidR="006353C4" w:rsidRDefault="00635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E8B79B" w14:textId="06F6CEBC" w:rsidR="005946F7" w:rsidRPr="008344E1" w:rsidRDefault="005946F7" w:rsidP="005946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4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3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5E3">
        <w:rPr>
          <w:rFonts w:ascii="Times New Roman" w:hAnsi="Times New Roman" w:cs="Times New Roman"/>
          <w:b/>
          <w:sz w:val="28"/>
          <w:szCs w:val="28"/>
        </w:rPr>
        <w:t>4</w:t>
      </w:r>
    </w:p>
    <w:p w14:paraId="69D887BA" w14:textId="77777777" w:rsidR="005946F7" w:rsidRDefault="005946F7" w:rsidP="0059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DBE348" w14:textId="77777777" w:rsidR="00F425B4" w:rsidRPr="00F425B4" w:rsidRDefault="00F425B4" w:rsidP="00F425B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425B4">
        <w:rPr>
          <w:rFonts w:ascii="Times New Roman" w:hAnsi="Times New Roman" w:cs="Times New Roman"/>
          <w:sz w:val="20"/>
        </w:rPr>
        <w:t>Утверждаю</w:t>
      </w:r>
    </w:p>
    <w:p w14:paraId="68CB0C73" w14:textId="2D695EAA" w:rsidR="003E46B7" w:rsidRPr="00EF39EC" w:rsidRDefault="003E46B7" w:rsidP="003E46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Медицинского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колледжа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50A975D0" w14:textId="7F368FE2" w:rsidR="003E46B7" w:rsidRPr="00EF39EC" w:rsidRDefault="003E46B7" w:rsidP="003E46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101984D5" w14:textId="11E5F01F" w:rsidR="003E46B7" w:rsidRPr="00EF39EC" w:rsidRDefault="003E46B7" w:rsidP="003E46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23462D31" w14:textId="62765562" w:rsidR="00F425B4" w:rsidRPr="00F425B4" w:rsidRDefault="00F425B4" w:rsidP="00F425B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425B4">
        <w:rPr>
          <w:rFonts w:ascii="Times New Roman" w:hAnsi="Times New Roman" w:cs="Times New Roman"/>
          <w:sz w:val="20"/>
        </w:rPr>
        <w:t>______________________</w:t>
      </w:r>
      <w:r w:rsidR="00032872">
        <w:rPr>
          <w:rFonts w:ascii="Times New Roman" w:hAnsi="Times New Roman" w:cs="Times New Roman"/>
          <w:sz w:val="20"/>
        </w:rPr>
        <w:t xml:space="preserve"> </w:t>
      </w:r>
    </w:p>
    <w:p w14:paraId="56408372" w14:textId="77777777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03FF93AB" w14:textId="6D8FCC44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5B4">
        <w:rPr>
          <w:rFonts w:ascii="Times New Roman" w:hAnsi="Times New Roman" w:cs="Times New Roman"/>
          <w:b/>
        </w:rPr>
        <w:t>Индивидуальный</w:t>
      </w:r>
      <w:r w:rsidR="00032872">
        <w:rPr>
          <w:rFonts w:ascii="Times New Roman" w:hAnsi="Times New Roman" w:cs="Times New Roman"/>
          <w:b/>
        </w:rPr>
        <w:t xml:space="preserve"> </w:t>
      </w:r>
      <w:r w:rsidRPr="00F425B4">
        <w:rPr>
          <w:rFonts w:ascii="Times New Roman" w:hAnsi="Times New Roman" w:cs="Times New Roman"/>
          <w:b/>
        </w:rPr>
        <w:t>учебный</w:t>
      </w:r>
      <w:r w:rsidR="00032872">
        <w:rPr>
          <w:rFonts w:ascii="Times New Roman" w:hAnsi="Times New Roman" w:cs="Times New Roman"/>
          <w:b/>
        </w:rPr>
        <w:t xml:space="preserve"> </w:t>
      </w:r>
      <w:r w:rsidRPr="00F425B4">
        <w:rPr>
          <w:rFonts w:ascii="Times New Roman" w:hAnsi="Times New Roman" w:cs="Times New Roman"/>
          <w:b/>
        </w:rPr>
        <w:t>план</w:t>
      </w:r>
    </w:p>
    <w:p w14:paraId="7ED0C622" w14:textId="6BBBDD37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25B4">
        <w:rPr>
          <w:rFonts w:ascii="Times New Roman" w:hAnsi="Times New Roman" w:cs="Times New Roman"/>
        </w:rPr>
        <w:t>Ведомость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перезачета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дисциплин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и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график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ликвидации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разницы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в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учебном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плане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  <w:i/>
        </w:rPr>
        <w:t>(при</w:t>
      </w:r>
      <w:r w:rsidR="00032872">
        <w:rPr>
          <w:rFonts w:ascii="Times New Roman" w:hAnsi="Times New Roman" w:cs="Times New Roman"/>
          <w:i/>
        </w:rPr>
        <w:t xml:space="preserve"> </w:t>
      </w:r>
      <w:r w:rsidRPr="00F425B4">
        <w:rPr>
          <w:rFonts w:ascii="Times New Roman" w:hAnsi="Times New Roman" w:cs="Times New Roman"/>
          <w:i/>
        </w:rPr>
        <w:t>необходимости)</w:t>
      </w:r>
    </w:p>
    <w:p w14:paraId="2A4DFD57" w14:textId="431FFE06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5B4">
        <w:rPr>
          <w:rFonts w:ascii="Times New Roman" w:hAnsi="Times New Roman" w:cs="Times New Roman"/>
        </w:rPr>
        <w:t>студента</w:t>
      </w:r>
      <w:r w:rsidR="00032872">
        <w:rPr>
          <w:rFonts w:ascii="Times New Roman" w:hAnsi="Times New Roman" w:cs="Times New Roman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Медицинского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колледжа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E46B7"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России</w:t>
      </w:r>
    </w:p>
    <w:p w14:paraId="0CFCB72B" w14:textId="5FB1475B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</w:t>
      </w:r>
      <w:r w:rsidR="000328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Имя,</w:t>
      </w:r>
      <w:r w:rsidR="000328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Отчество</w:t>
      </w:r>
    </w:p>
    <w:p w14:paraId="560BA7D0" w14:textId="2EE8CDE5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5B4">
        <w:rPr>
          <w:rFonts w:ascii="Times New Roman" w:hAnsi="Times New Roman" w:cs="Times New Roman"/>
        </w:rPr>
        <w:t>на</w:t>
      </w:r>
      <w:r w:rsidR="00032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учебный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год</w:t>
      </w:r>
      <w:r w:rsidR="00032872">
        <w:rPr>
          <w:rFonts w:ascii="Times New Roman" w:hAnsi="Times New Roman" w:cs="Times New Roman"/>
        </w:rPr>
        <w:t xml:space="preserve"> </w:t>
      </w:r>
    </w:p>
    <w:p w14:paraId="1831C370" w14:textId="69CA9389" w:rsidR="00F425B4" w:rsidRPr="00F425B4" w:rsidRDefault="00F425B4" w:rsidP="00F425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5B4">
        <w:rPr>
          <w:rFonts w:ascii="Times New Roman" w:hAnsi="Times New Roman" w:cs="Times New Roman"/>
        </w:rPr>
        <w:t>специальность</w:t>
      </w:r>
      <w:r w:rsidR="00032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F425B4">
        <w:rPr>
          <w:rFonts w:ascii="Times New Roman" w:hAnsi="Times New Roman" w:cs="Times New Roman"/>
        </w:rPr>
        <w:t>,</w:t>
      </w:r>
      <w:r w:rsidR="00032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032872">
        <w:rPr>
          <w:rFonts w:ascii="Times New Roman" w:hAnsi="Times New Roman" w:cs="Times New Roman"/>
        </w:rPr>
        <w:t xml:space="preserve"> </w:t>
      </w:r>
      <w:r w:rsidRPr="00F425B4">
        <w:rPr>
          <w:rFonts w:ascii="Times New Roman" w:hAnsi="Times New Roman" w:cs="Times New Roman"/>
        </w:rPr>
        <w:t>курс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559"/>
        <w:gridCol w:w="2127"/>
        <w:gridCol w:w="1871"/>
      </w:tblGrid>
      <w:tr w:rsidR="00F425B4" w:rsidRPr="00F425B4" w14:paraId="57810152" w14:textId="77777777" w:rsidTr="00F425B4">
        <w:tc>
          <w:tcPr>
            <w:tcW w:w="392" w:type="dxa"/>
            <w:vAlign w:val="center"/>
          </w:tcPr>
          <w:p w14:paraId="4823503E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14:paraId="0DCA28FA" w14:textId="3A6F0A1B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276" w:type="dxa"/>
            <w:vAlign w:val="center"/>
          </w:tcPr>
          <w:p w14:paraId="1F92B91E" w14:textId="4361E24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559" w:type="dxa"/>
            <w:vAlign w:val="center"/>
          </w:tcPr>
          <w:p w14:paraId="5AD47383" w14:textId="117CB172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перезачета</w:t>
            </w:r>
          </w:p>
        </w:tc>
        <w:tc>
          <w:tcPr>
            <w:tcW w:w="2127" w:type="dxa"/>
            <w:vAlign w:val="center"/>
          </w:tcPr>
          <w:p w14:paraId="23604A99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871" w:type="dxa"/>
            <w:vAlign w:val="center"/>
          </w:tcPr>
          <w:p w14:paraId="401A9989" w14:textId="0321B941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0E4">
              <w:rPr>
                <w:rFonts w:ascii="Times New Roman" w:hAnsi="Times New Roman" w:cs="Times New Roman"/>
                <w:i/>
                <w:sz w:val="20"/>
                <w:szCs w:val="20"/>
              </w:rPr>
              <w:t>(при</w:t>
            </w:r>
            <w:r w:rsidR="00032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10E4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необходимости</w:t>
            </w:r>
            <w:r w:rsidR="00FE10E4" w:rsidRPr="00FE10E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425B4" w:rsidRPr="00F425B4" w14:paraId="63E07FB9" w14:textId="77777777" w:rsidTr="00F425B4">
        <w:tc>
          <w:tcPr>
            <w:tcW w:w="9776" w:type="dxa"/>
            <w:gridSpan w:val="6"/>
            <w:vAlign w:val="center"/>
          </w:tcPr>
          <w:p w14:paraId="0B1C9DDB" w14:textId="2B095B24" w:rsidR="00F425B4" w:rsidRPr="00F425B4" w:rsidRDefault="00FE10E4" w:rsidP="00F42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03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25B4" w:rsidRPr="00F425B4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F425B4" w:rsidRPr="00F425B4" w14:paraId="00ED3CB5" w14:textId="77777777" w:rsidTr="00F425B4">
        <w:tc>
          <w:tcPr>
            <w:tcW w:w="392" w:type="dxa"/>
            <w:vAlign w:val="center"/>
          </w:tcPr>
          <w:p w14:paraId="3690B9A5" w14:textId="77777777" w:rsidR="00F425B4" w:rsidRPr="00F425B4" w:rsidRDefault="00F425B4" w:rsidP="00F425B4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2EB5D2" w14:textId="77777777" w:rsidR="00F425B4" w:rsidRPr="00F425B4" w:rsidRDefault="00F425B4" w:rsidP="00F4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02330C" w14:textId="3B195E3D" w:rsidR="00F425B4" w:rsidRPr="00F425B4" w:rsidRDefault="00F425B4" w:rsidP="00F42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eastAsia="Calibri" w:hAnsi="Times New Roman" w:cs="Times New Roman"/>
                <w:sz w:val="20"/>
                <w:szCs w:val="20"/>
              </w:rPr>
              <w:t>Диф.</w:t>
            </w:r>
            <w:r w:rsidR="00032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59" w:type="dxa"/>
          </w:tcPr>
          <w:p w14:paraId="2F6D3392" w14:textId="2FF3B209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5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0E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0B602436" w14:textId="0067A028" w:rsidR="00F425B4" w:rsidRPr="00F425B4" w:rsidRDefault="00032872" w:rsidP="00FE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5B4" w:rsidRPr="00F425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10E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5B4" w:rsidRPr="00F425B4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0259D9A1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4BFE96D5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B4" w:rsidRPr="00F425B4" w14:paraId="51728EBC" w14:textId="77777777" w:rsidTr="00F425B4">
        <w:tc>
          <w:tcPr>
            <w:tcW w:w="392" w:type="dxa"/>
            <w:vAlign w:val="center"/>
          </w:tcPr>
          <w:p w14:paraId="283E8F46" w14:textId="77777777" w:rsidR="00F425B4" w:rsidRPr="00FE10E4" w:rsidRDefault="00FE10E4" w:rsidP="00FE1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51" w:type="dxa"/>
            <w:vAlign w:val="center"/>
          </w:tcPr>
          <w:p w14:paraId="030B27A8" w14:textId="77777777" w:rsidR="00F425B4" w:rsidRPr="00F425B4" w:rsidRDefault="00F425B4" w:rsidP="00F4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FD11FD" w14:textId="77777777" w:rsidR="00F425B4" w:rsidRPr="00F425B4" w:rsidRDefault="00F425B4" w:rsidP="00F42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A7F0B7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5CA6E73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51FC270A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B4" w:rsidRPr="00F425B4" w14:paraId="0B818FE7" w14:textId="77777777" w:rsidTr="00F425B4">
        <w:tc>
          <w:tcPr>
            <w:tcW w:w="9776" w:type="dxa"/>
            <w:gridSpan w:val="6"/>
            <w:vAlign w:val="center"/>
          </w:tcPr>
          <w:p w14:paraId="32DAB5EA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Практики</w:t>
            </w:r>
          </w:p>
        </w:tc>
      </w:tr>
      <w:tr w:rsidR="00F425B4" w:rsidRPr="00F425B4" w14:paraId="1F4448E4" w14:textId="77777777" w:rsidTr="00F425B4">
        <w:tc>
          <w:tcPr>
            <w:tcW w:w="392" w:type="dxa"/>
            <w:vAlign w:val="center"/>
          </w:tcPr>
          <w:p w14:paraId="047A45BF" w14:textId="77777777" w:rsidR="00F425B4" w:rsidRPr="00F425B4" w:rsidRDefault="00F425B4" w:rsidP="00F425B4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D26609" w14:textId="77777777" w:rsidR="00F425B4" w:rsidRPr="00F425B4" w:rsidRDefault="00F425B4" w:rsidP="00F4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A14334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9C1D39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819ECCC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59E26D4" w14:textId="77777777" w:rsidR="00F425B4" w:rsidRPr="00F425B4" w:rsidRDefault="00F425B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E4" w:rsidRPr="00F425B4" w14:paraId="4B407548" w14:textId="77777777" w:rsidTr="00F425B4">
        <w:tc>
          <w:tcPr>
            <w:tcW w:w="392" w:type="dxa"/>
            <w:vAlign w:val="center"/>
          </w:tcPr>
          <w:p w14:paraId="19AD1D4F" w14:textId="77777777" w:rsidR="00FE10E4" w:rsidRPr="00F425B4" w:rsidRDefault="00FE10E4" w:rsidP="00FE10E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51" w:type="dxa"/>
          </w:tcPr>
          <w:p w14:paraId="214A284F" w14:textId="77777777" w:rsidR="00FE10E4" w:rsidRPr="00F425B4" w:rsidRDefault="00FE10E4" w:rsidP="00F4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9128D" w14:textId="77777777" w:rsidR="00FE10E4" w:rsidRPr="00F425B4" w:rsidRDefault="00FE10E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49795F" w14:textId="77777777" w:rsidR="00FE10E4" w:rsidRPr="00F425B4" w:rsidRDefault="00FE10E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7C21CA8" w14:textId="77777777" w:rsidR="00FE10E4" w:rsidRPr="00F425B4" w:rsidRDefault="00FE10E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CD24F7F" w14:textId="77777777" w:rsidR="00FE10E4" w:rsidRPr="00F425B4" w:rsidRDefault="00FE10E4" w:rsidP="00F4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02333" w14:textId="77777777" w:rsidR="00F425B4" w:rsidRDefault="00F425B4" w:rsidP="00F425B4">
      <w:pPr>
        <w:jc w:val="center"/>
      </w:pPr>
    </w:p>
    <w:p w14:paraId="6BB31F69" w14:textId="77777777" w:rsidR="00F425B4" w:rsidRPr="00FE10E4" w:rsidRDefault="00F425B4" w:rsidP="00FE10E4">
      <w:pPr>
        <w:spacing w:after="0" w:line="240" w:lineRule="auto"/>
        <w:rPr>
          <w:rFonts w:ascii="Times New Roman" w:hAnsi="Times New Roman" w:cs="Times New Roman"/>
        </w:rPr>
      </w:pPr>
    </w:p>
    <w:p w14:paraId="247ABEB8" w14:textId="61D06F36" w:rsidR="00F425B4" w:rsidRDefault="00F425B4" w:rsidP="00FE10E4">
      <w:pPr>
        <w:spacing w:after="0" w:line="240" w:lineRule="auto"/>
        <w:rPr>
          <w:rFonts w:ascii="Times New Roman" w:hAnsi="Times New Roman" w:cs="Times New Roman"/>
        </w:rPr>
      </w:pPr>
      <w:r w:rsidRPr="00FE10E4">
        <w:rPr>
          <w:rFonts w:ascii="Times New Roman" w:hAnsi="Times New Roman" w:cs="Times New Roman"/>
        </w:rPr>
        <w:t>Заместитель</w:t>
      </w:r>
      <w:r w:rsidR="00032872">
        <w:rPr>
          <w:rFonts w:ascii="Times New Roman" w:hAnsi="Times New Roman" w:cs="Times New Roman"/>
        </w:rPr>
        <w:t xml:space="preserve"> </w:t>
      </w:r>
      <w:r w:rsidRPr="00FE10E4">
        <w:rPr>
          <w:rFonts w:ascii="Times New Roman" w:hAnsi="Times New Roman" w:cs="Times New Roman"/>
        </w:rPr>
        <w:t>директора</w:t>
      </w:r>
      <w:r w:rsidR="00032872">
        <w:rPr>
          <w:rFonts w:ascii="Times New Roman" w:hAnsi="Times New Roman" w:cs="Times New Roman"/>
        </w:rPr>
        <w:t xml:space="preserve">               </w:t>
      </w:r>
      <w:r w:rsidRPr="00FE10E4">
        <w:rPr>
          <w:rFonts w:ascii="Times New Roman" w:hAnsi="Times New Roman" w:cs="Times New Roman"/>
        </w:rPr>
        <w:t>_____________________</w:t>
      </w:r>
      <w:r w:rsidR="00032872">
        <w:rPr>
          <w:rFonts w:ascii="Times New Roman" w:hAnsi="Times New Roman" w:cs="Times New Roman"/>
        </w:rPr>
        <w:t xml:space="preserve">                    </w:t>
      </w:r>
    </w:p>
    <w:p w14:paraId="006CB079" w14:textId="77777777" w:rsidR="003E46B7" w:rsidRPr="00FE10E4" w:rsidRDefault="003E46B7" w:rsidP="00FE10E4">
      <w:pPr>
        <w:spacing w:after="0" w:line="240" w:lineRule="auto"/>
        <w:rPr>
          <w:rFonts w:ascii="Times New Roman" w:hAnsi="Times New Roman" w:cs="Times New Roman"/>
        </w:rPr>
      </w:pPr>
    </w:p>
    <w:p w14:paraId="13F36353" w14:textId="77777777" w:rsidR="00F425B4" w:rsidRPr="00FE10E4" w:rsidRDefault="00FE10E4" w:rsidP="00FE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7B362FC1" w14:textId="77777777" w:rsidR="00F425B4" w:rsidRPr="00FE10E4" w:rsidRDefault="00F425B4" w:rsidP="00FE10E4">
      <w:pPr>
        <w:spacing w:after="0" w:line="240" w:lineRule="auto"/>
        <w:rPr>
          <w:rFonts w:ascii="Times New Roman" w:hAnsi="Times New Roman" w:cs="Times New Roman"/>
        </w:rPr>
      </w:pPr>
    </w:p>
    <w:p w14:paraId="68D2FFB0" w14:textId="77777777" w:rsidR="009C4FCB" w:rsidRPr="00FE10E4" w:rsidRDefault="009C4FCB" w:rsidP="00FE10E4">
      <w:pPr>
        <w:spacing w:after="0" w:line="240" w:lineRule="auto"/>
        <w:rPr>
          <w:rFonts w:ascii="Times New Roman" w:hAnsi="Times New Roman" w:cs="Times New Roman"/>
        </w:rPr>
      </w:pPr>
    </w:p>
    <w:p w14:paraId="01A7F775" w14:textId="77777777" w:rsidR="009C4FCB" w:rsidRPr="00FE10E4" w:rsidRDefault="009C4FCB" w:rsidP="00FE10E4">
      <w:pPr>
        <w:spacing w:after="0" w:line="240" w:lineRule="auto"/>
        <w:rPr>
          <w:rFonts w:ascii="Times New Roman" w:hAnsi="Times New Roman" w:cs="Times New Roman"/>
        </w:rPr>
      </w:pPr>
    </w:p>
    <w:p w14:paraId="23CCE1ED" w14:textId="77777777" w:rsidR="009C4FCB" w:rsidRPr="00FE10E4" w:rsidRDefault="009C4FCB" w:rsidP="00FE10E4">
      <w:pPr>
        <w:spacing w:after="0" w:line="240" w:lineRule="auto"/>
        <w:rPr>
          <w:rFonts w:ascii="Times New Roman" w:hAnsi="Times New Roman" w:cs="Times New Roman"/>
        </w:rPr>
      </w:pPr>
    </w:p>
    <w:p w14:paraId="06041133" w14:textId="77777777" w:rsidR="009C4FCB" w:rsidRPr="00FE10E4" w:rsidRDefault="009C4FCB" w:rsidP="00FE10E4">
      <w:pPr>
        <w:spacing w:after="0" w:line="240" w:lineRule="auto"/>
        <w:rPr>
          <w:rFonts w:ascii="Times New Roman" w:hAnsi="Times New Roman" w:cs="Times New Roman"/>
        </w:rPr>
      </w:pPr>
    </w:p>
    <w:p w14:paraId="6514972C" w14:textId="77777777" w:rsidR="009C4FCB" w:rsidRPr="00FE10E4" w:rsidRDefault="009C4FCB" w:rsidP="00FE10E4">
      <w:pPr>
        <w:spacing w:after="0" w:line="240" w:lineRule="auto"/>
        <w:rPr>
          <w:rFonts w:ascii="Times New Roman" w:hAnsi="Times New Roman" w:cs="Times New Roman"/>
        </w:rPr>
      </w:pPr>
    </w:p>
    <w:p w14:paraId="61F859AC" w14:textId="77777777" w:rsidR="00837453" w:rsidRPr="00FE10E4" w:rsidRDefault="00837453" w:rsidP="00FE10E4">
      <w:pPr>
        <w:spacing w:after="0" w:line="240" w:lineRule="auto"/>
        <w:rPr>
          <w:rFonts w:ascii="Times New Roman" w:hAnsi="Times New Roman" w:cs="Times New Roman"/>
        </w:rPr>
      </w:pPr>
    </w:p>
    <w:p w14:paraId="0F95062F" w14:textId="77777777" w:rsidR="00837453" w:rsidRPr="00FE10E4" w:rsidRDefault="00837453" w:rsidP="00FE10E4">
      <w:pPr>
        <w:spacing w:after="0" w:line="240" w:lineRule="auto"/>
        <w:rPr>
          <w:rFonts w:ascii="Times New Roman" w:hAnsi="Times New Roman" w:cs="Times New Roman"/>
        </w:rPr>
      </w:pPr>
    </w:p>
    <w:p w14:paraId="631B05B9" w14:textId="77777777" w:rsidR="00837453" w:rsidRPr="00FE10E4" w:rsidRDefault="00837453" w:rsidP="00FE10E4">
      <w:pPr>
        <w:spacing w:after="0" w:line="240" w:lineRule="auto"/>
        <w:rPr>
          <w:rFonts w:ascii="Times New Roman" w:hAnsi="Times New Roman" w:cs="Times New Roman"/>
        </w:rPr>
      </w:pPr>
    </w:p>
    <w:p w14:paraId="1EB78372" w14:textId="77777777" w:rsidR="00837453" w:rsidRPr="00FE10E4" w:rsidRDefault="00837453" w:rsidP="00FE10E4">
      <w:pPr>
        <w:spacing w:after="0" w:line="240" w:lineRule="auto"/>
        <w:rPr>
          <w:rFonts w:ascii="Times New Roman" w:hAnsi="Times New Roman" w:cs="Times New Roman"/>
        </w:rPr>
      </w:pPr>
    </w:p>
    <w:p w14:paraId="013A5BD9" w14:textId="77777777" w:rsidR="00837453" w:rsidRDefault="00837453" w:rsidP="00837453">
      <w:pPr>
        <w:spacing w:after="0" w:line="240" w:lineRule="auto"/>
        <w:rPr>
          <w:rFonts w:ascii="Times New Roman" w:hAnsi="Times New Roman" w:cs="Times New Roman"/>
        </w:rPr>
      </w:pPr>
    </w:p>
    <w:p w14:paraId="36E2467C" w14:textId="77777777"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B6D4CC" w14:textId="77777777"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5B90" w14:textId="77777777" w:rsidR="00B32857" w:rsidRDefault="00B32857" w:rsidP="008374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DBB221" w14:textId="77777777" w:rsidR="00584C3F" w:rsidRDefault="00584C3F" w:rsidP="008374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4D578F" w14:textId="77777777" w:rsidR="006353C4" w:rsidRDefault="00635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24CBF0" w14:textId="0E0E6330" w:rsidR="00FE10E4" w:rsidRPr="008344E1" w:rsidRDefault="00FE10E4" w:rsidP="00FE10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4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32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6AB0787F" w14:textId="77777777" w:rsidR="00FE10E4" w:rsidRDefault="00FE10E4" w:rsidP="00F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AB9CEE" w14:textId="69D29B1E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Ректору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34B02CDB" w14:textId="23521E37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65B59197" w14:textId="058EEA04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019F4B5D" w14:textId="5C538881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__________________________________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571AEBC7" w14:textId="32E89887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(Ф.И.О.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полностью)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3ED40597" w14:textId="77777777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66E73E0E" w14:textId="539F3DAD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Студента(ки)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специальности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14:paraId="504494DF" w14:textId="1E37AA2C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</w:p>
    <w:p w14:paraId="72101D87" w14:textId="77E6491D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Тел.: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_____________________________</w:t>
      </w:r>
    </w:p>
    <w:p w14:paraId="6F49C12C" w14:textId="77777777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49C02" w14:textId="77777777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61EFA4" w14:textId="77777777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3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2D33243F" w14:textId="77777777" w:rsidR="003E46B7" w:rsidRPr="00EF39EC" w:rsidRDefault="003E46B7" w:rsidP="003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3FE5F" w14:textId="5A0554E5" w:rsidR="00F425B4" w:rsidRPr="008344E1" w:rsidRDefault="003E46B7" w:rsidP="003E46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отчислить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меня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Медицинского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колледжа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4"/>
          <w:szCs w:val="28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8"/>
          <w:szCs w:val="28"/>
        </w:rPr>
        <w:t>перевода</w:t>
      </w:r>
      <w:r w:rsidR="0003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5B4" w:rsidRPr="008344E1">
        <w:rPr>
          <w:rFonts w:ascii="Times New Roman" w:hAnsi="Times New Roman" w:cs="Times New Roman"/>
          <w:sz w:val="28"/>
          <w:szCs w:val="28"/>
        </w:rPr>
        <w:t>в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F425B4" w:rsidRPr="008344E1">
        <w:rPr>
          <w:rFonts w:ascii="Times New Roman" w:hAnsi="Times New Roman" w:cs="Times New Roman"/>
          <w:sz w:val="28"/>
          <w:szCs w:val="28"/>
        </w:rPr>
        <w:t>порядке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F425B4" w:rsidRPr="008344E1">
        <w:rPr>
          <w:rFonts w:ascii="Times New Roman" w:hAnsi="Times New Roman" w:cs="Times New Roman"/>
          <w:sz w:val="28"/>
          <w:szCs w:val="28"/>
        </w:rPr>
        <w:t>перевода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F425B4">
        <w:rPr>
          <w:rFonts w:ascii="Times New Roman" w:hAnsi="Times New Roman" w:cs="Times New Roman"/>
          <w:sz w:val="28"/>
          <w:szCs w:val="28"/>
        </w:rPr>
        <w:t>в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F425B4">
        <w:rPr>
          <w:rFonts w:ascii="Times New Roman" w:hAnsi="Times New Roman" w:cs="Times New Roman"/>
          <w:sz w:val="28"/>
          <w:szCs w:val="28"/>
        </w:rPr>
        <w:t>__________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 w:rsidR="00F425B4" w:rsidRPr="008344E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425B4">
        <w:rPr>
          <w:rFonts w:ascii="Times New Roman" w:hAnsi="Times New Roman" w:cs="Times New Roman"/>
          <w:sz w:val="28"/>
          <w:szCs w:val="28"/>
        </w:rPr>
        <w:t>_________</w:t>
      </w:r>
      <w:r w:rsidR="00F425B4" w:rsidRPr="008344E1">
        <w:rPr>
          <w:rFonts w:ascii="Times New Roman" w:hAnsi="Times New Roman" w:cs="Times New Roman"/>
          <w:sz w:val="28"/>
          <w:szCs w:val="28"/>
        </w:rPr>
        <w:t>________________</w:t>
      </w:r>
    </w:p>
    <w:p w14:paraId="72826FC1" w14:textId="230C8CE6" w:rsidR="00F425B4" w:rsidRPr="00BA3C19" w:rsidRDefault="00F425B4" w:rsidP="00F42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3C19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0328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3C19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образовательной</w:t>
      </w:r>
      <w:r w:rsidR="000328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3C19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14:paraId="110638E0" w14:textId="77777777" w:rsidR="00F425B4" w:rsidRDefault="00F425B4" w:rsidP="00F42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0A34C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55DBF" w14:textId="669B116C" w:rsidR="00F425B4" w:rsidRPr="005946F7" w:rsidRDefault="00032872" w:rsidP="00F4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5B4" w:rsidRPr="005946F7">
        <w:rPr>
          <w:rFonts w:ascii="Times New Roman" w:hAnsi="Times New Roman" w:cs="Times New Roman"/>
          <w:bCs/>
          <w:sz w:val="28"/>
          <w:szCs w:val="28"/>
        </w:rPr>
        <w:t>«_______»__________________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5B4" w:rsidRPr="005946F7">
        <w:rPr>
          <w:rFonts w:ascii="Times New Roman" w:hAnsi="Times New Roman" w:cs="Times New Roman"/>
          <w:bCs/>
          <w:sz w:val="28"/>
          <w:szCs w:val="28"/>
        </w:rPr>
        <w:t>20______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5B4" w:rsidRPr="005946F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B2A38A2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B8D4B" w14:textId="77777777" w:rsidR="00F425B4" w:rsidRPr="005946F7" w:rsidRDefault="00F425B4" w:rsidP="00F4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F7">
        <w:rPr>
          <w:rFonts w:ascii="Times New Roman" w:hAnsi="Times New Roman" w:cs="Times New Roman"/>
          <w:sz w:val="28"/>
          <w:szCs w:val="28"/>
        </w:rPr>
        <w:t>__________________/_______________________________</w:t>
      </w:r>
    </w:p>
    <w:p w14:paraId="04F86C69" w14:textId="75FA2F39" w:rsidR="00F425B4" w:rsidRPr="008344E1" w:rsidRDefault="00F425B4" w:rsidP="00F4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E1">
        <w:rPr>
          <w:rFonts w:ascii="Times New Roman" w:hAnsi="Times New Roman" w:cs="Times New Roman"/>
          <w:sz w:val="28"/>
          <w:szCs w:val="28"/>
        </w:rPr>
        <w:t>(подпись)</w:t>
      </w:r>
      <w:r w:rsidR="000328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4E1">
        <w:rPr>
          <w:rFonts w:ascii="Times New Roman" w:hAnsi="Times New Roman" w:cs="Times New Roman"/>
          <w:sz w:val="28"/>
          <w:szCs w:val="28"/>
        </w:rPr>
        <w:t>Ф.И.О.</w:t>
      </w:r>
    </w:p>
    <w:p w14:paraId="4963BCDB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1250E6B1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44AED291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01D0DC59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44A1E360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119CB7B1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443FB54D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5B1B270F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3BB64D5B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5BC26CE8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4CD8D9BF" w14:textId="77777777" w:rsidR="00F425B4" w:rsidRDefault="00F425B4" w:rsidP="00F425B4">
      <w:pPr>
        <w:spacing w:after="0" w:line="240" w:lineRule="auto"/>
        <w:rPr>
          <w:rFonts w:ascii="Times New Roman" w:hAnsi="Times New Roman" w:cs="Times New Roman"/>
        </w:rPr>
      </w:pPr>
    </w:p>
    <w:p w14:paraId="36264995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1A0C2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12530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5CA63D" w14:textId="77777777" w:rsidR="00F425B4" w:rsidRDefault="00F425B4" w:rsidP="00F425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2391D" w14:textId="77777777" w:rsidR="00F425B4" w:rsidRDefault="00F425B4" w:rsidP="00F42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360E42" w14:textId="0B86E6A2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4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3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0E4">
        <w:rPr>
          <w:rFonts w:ascii="Times New Roman" w:hAnsi="Times New Roman" w:cs="Times New Roman"/>
          <w:b/>
          <w:sz w:val="28"/>
          <w:szCs w:val="28"/>
        </w:rPr>
        <w:t>6</w:t>
      </w:r>
    </w:p>
    <w:p w14:paraId="13CDFC94" w14:textId="77777777"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0E0764" w14:textId="35315B1C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Ректору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2F3E6211" w14:textId="6E1A62C3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0744FEBF" w14:textId="5EE1DDFC" w:rsidR="003E46B7" w:rsidRPr="00EF39EC" w:rsidRDefault="003E46B7" w:rsidP="003E46B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F39EC">
        <w:rPr>
          <w:rFonts w:ascii="Times New Roman" w:hAnsi="Times New Roman" w:cs="Times New Roman"/>
          <w:color w:val="000000" w:themeColor="text1"/>
          <w:sz w:val="20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2F4D4C44" w14:textId="77777777" w:rsidR="00837453" w:rsidRPr="008344E1" w:rsidRDefault="00404648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3738DF7" w14:textId="26B5E2D0" w:rsidR="00837453" w:rsidRPr="008344E1" w:rsidRDefault="00032872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453" w:rsidRPr="008344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1A1E96" w14:textId="4C303338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4E1">
        <w:rPr>
          <w:rFonts w:ascii="Times New Roman" w:hAnsi="Times New Roman" w:cs="Times New Roman"/>
          <w:sz w:val="24"/>
          <w:szCs w:val="24"/>
        </w:rPr>
        <w:t>(Ф.И.О.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8344E1">
        <w:rPr>
          <w:rFonts w:ascii="Times New Roman" w:hAnsi="Times New Roman" w:cs="Times New Roman"/>
          <w:sz w:val="24"/>
          <w:szCs w:val="24"/>
        </w:rPr>
        <w:t>полностью)</w:t>
      </w:r>
    </w:p>
    <w:p w14:paraId="5C1442DF" w14:textId="7777777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4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5651D0" w14:textId="7777777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4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A8D4225" w14:textId="37E555EF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Студента(ки)</w:t>
      </w:r>
      <w:r w:rsidR="00032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специальности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8344E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82F7E5F" w14:textId="4EFCC9B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4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</w:p>
    <w:p w14:paraId="51100928" w14:textId="7777777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C2D1A" w14:textId="7777777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29B3C06" w14:textId="77777777"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A9C81" w14:textId="4F9E0D89" w:rsidR="00837453" w:rsidRPr="008344E1" w:rsidRDefault="00837453" w:rsidP="00837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E1">
        <w:rPr>
          <w:rFonts w:ascii="Times New Roman" w:hAnsi="Times New Roman" w:cs="Times New Roman"/>
          <w:sz w:val="28"/>
          <w:szCs w:val="28"/>
        </w:rPr>
        <w:t>Прошу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344E1">
        <w:rPr>
          <w:rFonts w:ascii="Times New Roman" w:hAnsi="Times New Roman" w:cs="Times New Roman"/>
          <w:sz w:val="28"/>
          <w:szCs w:val="28"/>
        </w:rPr>
        <w:t>______________</w:t>
      </w:r>
    </w:p>
    <w:p w14:paraId="5732D11C" w14:textId="11E27174" w:rsidR="00837453" w:rsidRPr="00BA3C19" w:rsidRDefault="00032872" w:rsidP="00837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837453" w:rsidRPr="00BA3C19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7453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="00837453" w:rsidRPr="00BA3C1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38D0D9E" w14:textId="50FCF7F0" w:rsidR="00837453" w:rsidRDefault="00837453" w:rsidP="00837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формы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344E1">
        <w:rPr>
          <w:rFonts w:ascii="Times New Roman" w:hAnsi="Times New Roman" w:cs="Times New Roman"/>
          <w:sz w:val="28"/>
          <w:szCs w:val="28"/>
        </w:rPr>
        <w:t>______________</w:t>
      </w:r>
      <w:r w:rsidR="000328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формы</w:t>
      </w:r>
      <w:r w:rsidR="00032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AC38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503632" w14:textId="2B4A38FD" w:rsidR="00837453" w:rsidRPr="00837453" w:rsidRDefault="00032872" w:rsidP="00837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37453" w:rsidRPr="00BA3C19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7453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="00837453" w:rsidRPr="00BA3C1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13C0729" w14:textId="511CF7E7" w:rsidR="00837453" w:rsidRDefault="00AC3868" w:rsidP="00837453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платной</w:t>
      </w:r>
      <w:r w:rsidR="000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</w:p>
    <w:p w14:paraId="06EB986C" w14:textId="55023453" w:rsidR="00837453" w:rsidRPr="00AC3868" w:rsidRDefault="00032872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</w:t>
      </w:r>
      <w:r w:rsidR="00AC3868" w:rsidRPr="00AC3868">
        <w:rPr>
          <w:rFonts w:ascii="Times New Roman" w:hAnsi="Times New Roman" w:cs="Times New Roman"/>
          <w:bCs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</w:t>
      </w:r>
      <w:r w:rsidR="00AC3868">
        <w:rPr>
          <w:rFonts w:ascii="Times New Roman" w:hAnsi="Times New Roman" w:cs="Times New Roman"/>
          <w:bCs/>
          <w:sz w:val="28"/>
          <w:szCs w:val="28"/>
          <w:vertAlign w:val="superscript"/>
        </w:rPr>
        <w:t>ненужное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AC3868">
        <w:rPr>
          <w:rFonts w:ascii="Times New Roman" w:hAnsi="Times New Roman" w:cs="Times New Roman"/>
          <w:bCs/>
          <w:sz w:val="28"/>
          <w:szCs w:val="28"/>
          <w:vertAlign w:val="superscript"/>
        </w:rPr>
        <w:t>зачеркнуть</w:t>
      </w:r>
    </w:p>
    <w:p w14:paraId="174329A0" w14:textId="4C2E0E12" w:rsidR="00837453" w:rsidRPr="005946F7" w:rsidRDefault="00032872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453" w:rsidRPr="005946F7">
        <w:rPr>
          <w:rFonts w:ascii="Times New Roman" w:hAnsi="Times New Roman" w:cs="Times New Roman"/>
          <w:bCs/>
          <w:sz w:val="28"/>
          <w:szCs w:val="28"/>
        </w:rPr>
        <w:t>«_______»__________________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453" w:rsidRPr="005946F7">
        <w:rPr>
          <w:rFonts w:ascii="Times New Roman" w:hAnsi="Times New Roman" w:cs="Times New Roman"/>
          <w:bCs/>
          <w:sz w:val="28"/>
          <w:szCs w:val="28"/>
        </w:rPr>
        <w:t>20______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453" w:rsidRPr="005946F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6A0900F" w14:textId="77777777"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33403" w14:textId="77777777" w:rsidR="00837453" w:rsidRPr="005946F7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F7">
        <w:rPr>
          <w:rFonts w:ascii="Times New Roman" w:hAnsi="Times New Roman" w:cs="Times New Roman"/>
          <w:sz w:val="28"/>
          <w:szCs w:val="28"/>
        </w:rPr>
        <w:t>__________________/_______________________________</w:t>
      </w:r>
    </w:p>
    <w:p w14:paraId="53AF4981" w14:textId="54B324C7" w:rsidR="00837453" w:rsidRPr="008344E1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E1">
        <w:rPr>
          <w:rFonts w:ascii="Times New Roman" w:hAnsi="Times New Roman" w:cs="Times New Roman"/>
          <w:sz w:val="28"/>
          <w:szCs w:val="28"/>
        </w:rPr>
        <w:t>(подпись)</w:t>
      </w:r>
      <w:r w:rsidR="000328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4E1">
        <w:rPr>
          <w:rFonts w:ascii="Times New Roman" w:hAnsi="Times New Roman" w:cs="Times New Roman"/>
          <w:sz w:val="28"/>
          <w:szCs w:val="28"/>
        </w:rPr>
        <w:t>Ф.И.О.</w:t>
      </w:r>
    </w:p>
    <w:p w14:paraId="06A3C1B8" w14:textId="77777777" w:rsidR="00837453" w:rsidRDefault="00837453" w:rsidP="00837453">
      <w:pPr>
        <w:spacing w:after="0" w:line="240" w:lineRule="auto"/>
        <w:rPr>
          <w:rFonts w:ascii="Times New Roman" w:hAnsi="Times New Roman" w:cs="Times New Roman"/>
        </w:rPr>
      </w:pPr>
    </w:p>
    <w:p w14:paraId="534B59E1" w14:textId="77777777" w:rsidR="00837453" w:rsidRDefault="00837453" w:rsidP="00837453">
      <w:pPr>
        <w:spacing w:after="0" w:line="240" w:lineRule="auto"/>
        <w:rPr>
          <w:rFonts w:ascii="Times New Roman" w:hAnsi="Times New Roman" w:cs="Times New Roman"/>
        </w:rPr>
      </w:pPr>
    </w:p>
    <w:p w14:paraId="0CC3E2C2" w14:textId="77777777" w:rsidR="00837453" w:rsidRDefault="00837453" w:rsidP="00837453">
      <w:pPr>
        <w:spacing w:after="0" w:line="240" w:lineRule="auto"/>
        <w:rPr>
          <w:rFonts w:ascii="Times New Roman" w:hAnsi="Times New Roman" w:cs="Times New Roman"/>
        </w:rPr>
      </w:pPr>
    </w:p>
    <w:p w14:paraId="51DEF408" w14:textId="77777777" w:rsidR="00837453" w:rsidRDefault="00837453" w:rsidP="00837453">
      <w:pPr>
        <w:spacing w:after="0" w:line="240" w:lineRule="auto"/>
        <w:rPr>
          <w:rFonts w:ascii="Times New Roman" w:hAnsi="Times New Roman" w:cs="Times New Roman"/>
        </w:rPr>
      </w:pPr>
    </w:p>
    <w:p w14:paraId="7144C2A7" w14:textId="77777777" w:rsidR="00837453" w:rsidRDefault="00837453" w:rsidP="004838AE">
      <w:pPr>
        <w:spacing w:after="0" w:line="240" w:lineRule="auto"/>
        <w:rPr>
          <w:rFonts w:ascii="Times New Roman" w:hAnsi="Times New Roman" w:cs="Times New Roman"/>
        </w:rPr>
      </w:pPr>
    </w:p>
    <w:p w14:paraId="75EC6226" w14:textId="77777777" w:rsidR="00B32857" w:rsidRDefault="00B32857" w:rsidP="005604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7E31C9" w14:textId="77777777" w:rsidR="00B32857" w:rsidRDefault="00B32857" w:rsidP="005604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8A7BC" w14:textId="77777777" w:rsidR="003F77DD" w:rsidRDefault="003F77DD" w:rsidP="003F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14:paraId="3A57CE95" w14:textId="12A01670" w:rsidR="003F77DD" w:rsidRPr="003F77DD" w:rsidRDefault="003F77DD" w:rsidP="003F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7DD">
        <w:rPr>
          <w:rFonts w:ascii="Times New Roman" w:hAnsi="Times New Roman" w:cs="Times New Roman"/>
          <w:sz w:val="24"/>
          <w:szCs w:val="24"/>
        </w:rPr>
        <w:t>Имеется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возможность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зачисления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в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группу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курс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специальности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_________________________________,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__________________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форму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обучения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D0A90" w14:textId="730289CA" w:rsidR="003F77DD" w:rsidRPr="003F77DD" w:rsidRDefault="003F77DD" w:rsidP="003F7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7DD">
        <w:rPr>
          <w:rFonts w:ascii="Times New Roman" w:hAnsi="Times New Roman" w:cs="Times New Roman"/>
          <w:sz w:val="24"/>
          <w:szCs w:val="24"/>
        </w:rPr>
        <w:t>с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____________________________</w:t>
      </w:r>
      <w:r w:rsidR="00032872">
        <w:rPr>
          <w:rFonts w:ascii="Times New Roman" w:hAnsi="Times New Roman" w:cs="Times New Roman"/>
          <w:sz w:val="24"/>
          <w:szCs w:val="24"/>
        </w:rPr>
        <w:t xml:space="preserve">  </w:t>
      </w:r>
      <w:r w:rsidRPr="003F77DD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бюджетной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основе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/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на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платной</w:t>
      </w:r>
      <w:r w:rsidR="00032872">
        <w:rPr>
          <w:rFonts w:ascii="Times New Roman" w:hAnsi="Times New Roman" w:cs="Times New Roman"/>
          <w:sz w:val="24"/>
          <w:szCs w:val="24"/>
        </w:rPr>
        <w:t xml:space="preserve"> </w:t>
      </w:r>
      <w:r w:rsidRPr="003F77DD">
        <w:rPr>
          <w:rFonts w:ascii="Times New Roman" w:hAnsi="Times New Roman" w:cs="Times New Roman"/>
          <w:sz w:val="24"/>
          <w:szCs w:val="24"/>
        </w:rPr>
        <w:t>основе</w:t>
      </w:r>
    </w:p>
    <w:p w14:paraId="65D8432E" w14:textId="77777777" w:rsidR="003E46B7" w:rsidRDefault="003E46B7" w:rsidP="003E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14:paraId="34675CA4" w14:textId="5EA4B117" w:rsidR="00B32857" w:rsidRDefault="003E46B7" w:rsidP="003E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Директор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медицинского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колледжа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ФГБОУ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ВО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ДГМУ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Минздрава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России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EF39EC">
        <w:rPr>
          <w:rFonts w:ascii="Times New Roman" w:hAnsi="Times New Roman" w:cs="Times New Roman"/>
          <w:color w:val="000000" w:themeColor="text1"/>
          <w:sz w:val="20"/>
          <w:szCs w:val="28"/>
        </w:rPr>
        <w:t>______________</w:t>
      </w:r>
      <w:r w:rsidR="0003287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</w:t>
      </w:r>
    </w:p>
    <w:p w14:paraId="7C59C15D" w14:textId="77777777" w:rsidR="003F77DD" w:rsidRDefault="003F77DD" w:rsidP="005604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5BF90F" w14:textId="77777777" w:rsidR="00B32857" w:rsidRDefault="00B32857" w:rsidP="005604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E252AE" w14:textId="349621D7" w:rsidR="00703403" w:rsidRDefault="00703403" w:rsidP="0056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3403" w:rsidSect="00C666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F773" w14:textId="77777777" w:rsidR="006C2566" w:rsidRDefault="006C2566" w:rsidP="00C25163">
      <w:pPr>
        <w:spacing w:after="0" w:line="240" w:lineRule="auto"/>
      </w:pPr>
      <w:r>
        <w:separator/>
      </w:r>
    </w:p>
  </w:endnote>
  <w:endnote w:type="continuationSeparator" w:id="0">
    <w:p w14:paraId="68A309E5" w14:textId="77777777" w:rsidR="006C2566" w:rsidRDefault="006C2566" w:rsidP="00C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4846"/>
      <w:docPartObj>
        <w:docPartGallery w:val="Page Numbers (Bottom of Page)"/>
        <w:docPartUnique/>
      </w:docPartObj>
    </w:sdtPr>
    <w:sdtEndPr/>
    <w:sdtContent>
      <w:p w14:paraId="2BF993E2" w14:textId="77777777" w:rsidR="00032872" w:rsidRDefault="000328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2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AB04B8" w14:textId="77777777" w:rsidR="00032872" w:rsidRDefault="00032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01EF" w14:textId="77777777" w:rsidR="006C2566" w:rsidRDefault="006C2566" w:rsidP="00C25163">
      <w:pPr>
        <w:spacing w:after="0" w:line="240" w:lineRule="auto"/>
      </w:pPr>
      <w:r>
        <w:separator/>
      </w:r>
    </w:p>
  </w:footnote>
  <w:footnote w:type="continuationSeparator" w:id="0">
    <w:p w14:paraId="1673A48C" w14:textId="77777777" w:rsidR="006C2566" w:rsidRDefault="006C2566" w:rsidP="00C25163">
      <w:pPr>
        <w:spacing w:after="0" w:line="240" w:lineRule="auto"/>
      </w:pPr>
      <w:r>
        <w:continuationSeparator/>
      </w:r>
    </w:p>
  </w:footnote>
  <w:footnote w:id="1">
    <w:p w14:paraId="73FE7756" w14:textId="77777777" w:rsidR="00032872" w:rsidRDefault="00032872" w:rsidP="00F425B4">
      <w:pPr>
        <w:pStyle w:val="ad"/>
        <w:ind w:firstLine="0"/>
      </w:pPr>
      <w:r>
        <w:rPr>
          <w:rStyle w:val="af"/>
        </w:rPr>
        <w:footnoteRef/>
      </w:r>
      <w:r>
        <w:t xml:space="preserve"> Перезачет дисциплин, изученных во время обучения в _________________, справка об обучении № _____ от _________ </w:t>
      </w:r>
      <w:r w:rsidRPr="00FE10E4">
        <w:rPr>
          <w:i/>
        </w:rPr>
        <w:t>(или иное основание для перезачета дисциплин)</w:t>
      </w:r>
      <w:r>
        <w:t xml:space="preserve"> (в соотв. с п.7 ст. 34 ФЗ № 273 «Об образовании в Российской Федерации»)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784B" w14:textId="77777777" w:rsidR="00032872" w:rsidRDefault="00032872">
    <w:pPr>
      <w:pStyle w:val="a5"/>
    </w:pPr>
    <w:r w:rsidRPr="00C666C8">
      <w:rPr>
        <w:rFonts w:ascii="Times New Roman" w:hAnsi="Times New Roman" w:cs="Times New Roman"/>
        <w:sz w:val="20"/>
      </w:rPr>
      <w:t>Положение о порядке перевода, отчисления и восстановления обучающихся</w:t>
    </w:r>
    <w:r>
      <w:rPr>
        <w:rFonts w:ascii="Times New Roman" w:hAnsi="Times New Roman" w:cs="Times New Roman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11AC"/>
    <w:multiLevelType w:val="hybridMultilevel"/>
    <w:tmpl w:val="854E8580"/>
    <w:lvl w:ilvl="0" w:tplc="BB928AAC">
      <w:start w:val="1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0005A"/>
    <w:multiLevelType w:val="hybridMultilevel"/>
    <w:tmpl w:val="E7B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CA5"/>
    <w:multiLevelType w:val="multilevel"/>
    <w:tmpl w:val="D73248C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47B4BB7"/>
    <w:multiLevelType w:val="hybridMultilevel"/>
    <w:tmpl w:val="92A4196A"/>
    <w:lvl w:ilvl="0" w:tplc="9684B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EA5407"/>
    <w:multiLevelType w:val="multilevel"/>
    <w:tmpl w:val="94DC5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4531854"/>
    <w:multiLevelType w:val="multilevel"/>
    <w:tmpl w:val="B8DED58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="TimesNewRomanPSMT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="TimesNewRomanPSMT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="TimesNewRomanPSMT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="TimesNewRomanPSMT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="TimesNewRomanPSMT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="TimesNewRomanPSMT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="TimesNewRomanPSMT" w:hint="default"/>
        <w:sz w:val="24"/>
      </w:rPr>
    </w:lvl>
  </w:abstractNum>
  <w:abstractNum w:abstractNumId="6">
    <w:nsid w:val="6EDC4C51"/>
    <w:multiLevelType w:val="hybridMultilevel"/>
    <w:tmpl w:val="E7B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5951"/>
    <w:multiLevelType w:val="hybridMultilevel"/>
    <w:tmpl w:val="E7B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0D91"/>
    <w:multiLevelType w:val="hybridMultilevel"/>
    <w:tmpl w:val="2048C9E6"/>
    <w:lvl w:ilvl="0" w:tplc="596602A8">
      <w:start w:val="1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1"/>
    <w:rsid w:val="00007B65"/>
    <w:rsid w:val="00016818"/>
    <w:rsid w:val="0002366D"/>
    <w:rsid w:val="000307DD"/>
    <w:rsid w:val="00032872"/>
    <w:rsid w:val="00033A95"/>
    <w:rsid w:val="0003423B"/>
    <w:rsid w:val="0004056A"/>
    <w:rsid w:val="00041298"/>
    <w:rsid w:val="00042DBD"/>
    <w:rsid w:val="00043658"/>
    <w:rsid w:val="00044E37"/>
    <w:rsid w:val="00050F2E"/>
    <w:rsid w:val="00051AF7"/>
    <w:rsid w:val="00056A4B"/>
    <w:rsid w:val="00057DCB"/>
    <w:rsid w:val="0008296E"/>
    <w:rsid w:val="000919A8"/>
    <w:rsid w:val="00094F6E"/>
    <w:rsid w:val="000A0040"/>
    <w:rsid w:val="000A2F6B"/>
    <w:rsid w:val="000A5F3F"/>
    <w:rsid w:val="000C0F5F"/>
    <w:rsid w:val="000C112C"/>
    <w:rsid w:val="000C19FD"/>
    <w:rsid w:val="000D276A"/>
    <w:rsid w:val="000E5ECF"/>
    <w:rsid w:val="000F12EF"/>
    <w:rsid w:val="000F6AFD"/>
    <w:rsid w:val="000F707C"/>
    <w:rsid w:val="0012028C"/>
    <w:rsid w:val="001236B7"/>
    <w:rsid w:val="00150D53"/>
    <w:rsid w:val="00155BBF"/>
    <w:rsid w:val="00161929"/>
    <w:rsid w:val="00161D85"/>
    <w:rsid w:val="00167D4A"/>
    <w:rsid w:val="001725D9"/>
    <w:rsid w:val="001748AC"/>
    <w:rsid w:val="00190D6B"/>
    <w:rsid w:val="001A19F2"/>
    <w:rsid w:val="001B3DD5"/>
    <w:rsid w:val="001C259F"/>
    <w:rsid w:val="001C6E58"/>
    <w:rsid w:val="001E04A8"/>
    <w:rsid w:val="001E3A42"/>
    <w:rsid w:val="00224A82"/>
    <w:rsid w:val="00230E60"/>
    <w:rsid w:val="002312C4"/>
    <w:rsid w:val="00232F72"/>
    <w:rsid w:val="00237821"/>
    <w:rsid w:val="0024497D"/>
    <w:rsid w:val="00244DFE"/>
    <w:rsid w:val="00251E3A"/>
    <w:rsid w:val="002547A1"/>
    <w:rsid w:val="0025720E"/>
    <w:rsid w:val="002717BC"/>
    <w:rsid w:val="00280457"/>
    <w:rsid w:val="00283FAB"/>
    <w:rsid w:val="00285B75"/>
    <w:rsid w:val="002928A5"/>
    <w:rsid w:val="002B06C9"/>
    <w:rsid w:val="002B2132"/>
    <w:rsid w:val="002B23A1"/>
    <w:rsid w:val="002B5C5B"/>
    <w:rsid w:val="002B7BE8"/>
    <w:rsid w:val="002E5D9C"/>
    <w:rsid w:val="002F144A"/>
    <w:rsid w:val="002F28E2"/>
    <w:rsid w:val="002F3F13"/>
    <w:rsid w:val="002F4EA7"/>
    <w:rsid w:val="00300BCB"/>
    <w:rsid w:val="00300CF4"/>
    <w:rsid w:val="00301F2A"/>
    <w:rsid w:val="0032029D"/>
    <w:rsid w:val="00324EF6"/>
    <w:rsid w:val="0033286A"/>
    <w:rsid w:val="0033304C"/>
    <w:rsid w:val="00336F98"/>
    <w:rsid w:val="003378D1"/>
    <w:rsid w:val="0034357C"/>
    <w:rsid w:val="00345492"/>
    <w:rsid w:val="00387924"/>
    <w:rsid w:val="00390261"/>
    <w:rsid w:val="003933C3"/>
    <w:rsid w:val="003C5DDC"/>
    <w:rsid w:val="003C62CF"/>
    <w:rsid w:val="003D1624"/>
    <w:rsid w:val="003E46B7"/>
    <w:rsid w:val="003E4BC0"/>
    <w:rsid w:val="003F19BF"/>
    <w:rsid w:val="003F77DD"/>
    <w:rsid w:val="00400204"/>
    <w:rsid w:val="004026C0"/>
    <w:rsid w:val="00404648"/>
    <w:rsid w:val="0041787E"/>
    <w:rsid w:val="00420AF7"/>
    <w:rsid w:val="004449B4"/>
    <w:rsid w:val="00456397"/>
    <w:rsid w:val="0045682E"/>
    <w:rsid w:val="00462875"/>
    <w:rsid w:val="004644F4"/>
    <w:rsid w:val="0046497C"/>
    <w:rsid w:val="00470EA8"/>
    <w:rsid w:val="004838AE"/>
    <w:rsid w:val="00486C87"/>
    <w:rsid w:val="00487A39"/>
    <w:rsid w:val="004936D4"/>
    <w:rsid w:val="0049459D"/>
    <w:rsid w:val="004A7BDB"/>
    <w:rsid w:val="004E2C38"/>
    <w:rsid w:val="004E6897"/>
    <w:rsid w:val="004F4158"/>
    <w:rsid w:val="004F5D6A"/>
    <w:rsid w:val="00505460"/>
    <w:rsid w:val="0051484F"/>
    <w:rsid w:val="00515AE9"/>
    <w:rsid w:val="00527881"/>
    <w:rsid w:val="005525D3"/>
    <w:rsid w:val="00560461"/>
    <w:rsid w:val="00560C3A"/>
    <w:rsid w:val="00562B29"/>
    <w:rsid w:val="00562B70"/>
    <w:rsid w:val="005639DF"/>
    <w:rsid w:val="00564B53"/>
    <w:rsid w:val="0058059A"/>
    <w:rsid w:val="00584C3F"/>
    <w:rsid w:val="005946F7"/>
    <w:rsid w:val="00594D1D"/>
    <w:rsid w:val="005A0C55"/>
    <w:rsid w:val="005A4D6F"/>
    <w:rsid w:val="005A4F41"/>
    <w:rsid w:val="005B17DE"/>
    <w:rsid w:val="005B4DD7"/>
    <w:rsid w:val="005B5618"/>
    <w:rsid w:val="005C2039"/>
    <w:rsid w:val="005D398C"/>
    <w:rsid w:val="005E2082"/>
    <w:rsid w:val="005F303F"/>
    <w:rsid w:val="0061489A"/>
    <w:rsid w:val="00614D77"/>
    <w:rsid w:val="00621A4A"/>
    <w:rsid w:val="00630214"/>
    <w:rsid w:val="00633429"/>
    <w:rsid w:val="00633DF4"/>
    <w:rsid w:val="006353C4"/>
    <w:rsid w:val="00646B59"/>
    <w:rsid w:val="006501A9"/>
    <w:rsid w:val="00651D24"/>
    <w:rsid w:val="0068499C"/>
    <w:rsid w:val="0069213D"/>
    <w:rsid w:val="006949C4"/>
    <w:rsid w:val="006A3062"/>
    <w:rsid w:val="006B1A93"/>
    <w:rsid w:val="006B7F51"/>
    <w:rsid w:val="006C2566"/>
    <w:rsid w:val="006C5F2D"/>
    <w:rsid w:val="006F0635"/>
    <w:rsid w:val="006F59CE"/>
    <w:rsid w:val="0070336A"/>
    <w:rsid w:val="00703403"/>
    <w:rsid w:val="007071E1"/>
    <w:rsid w:val="00721703"/>
    <w:rsid w:val="00724809"/>
    <w:rsid w:val="0072756E"/>
    <w:rsid w:val="00754586"/>
    <w:rsid w:val="007575E8"/>
    <w:rsid w:val="00777522"/>
    <w:rsid w:val="0078020B"/>
    <w:rsid w:val="007840F6"/>
    <w:rsid w:val="00795CDD"/>
    <w:rsid w:val="007A0706"/>
    <w:rsid w:val="007A5099"/>
    <w:rsid w:val="007C56B7"/>
    <w:rsid w:val="007D0761"/>
    <w:rsid w:val="007E295B"/>
    <w:rsid w:val="007E4575"/>
    <w:rsid w:val="007F1208"/>
    <w:rsid w:val="008001C6"/>
    <w:rsid w:val="00810C64"/>
    <w:rsid w:val="00817E5C"/>
    <w:rsid w:val="008344E1"/>
    <w:rsid w:val="00837453"/>
    <w:rsid w:val="00891F58"/>
    <w:rsid w:val="00895305"/>
    <w:rsid w:val="008A6E21"/>
    <w:rsid w:val="008A76D1"/>
    <w:rsid w:val="008C7E0D"/>
    <w:rsid w:val="008D06C1"/>
    <w:rsid w:val="008F005D"/>
    <w:rsid w:val="008F2C67"/>
    <w:rsid w:val="008F3534"/>
    <w:rsid w:val="0090125B"/>
    <w:rsid w:val="00903400"/>
    <w:rsid w:val="009111CC"/>
    <w:rsid w:val="00913318"/>
    <w:rsid w:val="00915A08"/>
    <w:rsid w:val="0092387B"/>
    <w:rsid w:val="009335E8"/>
    <w:rsid w:val="009447A6"/>
    <w:rsid w:val="009718F4"/>
    <w:rsid w:val="00971B49"/>
    <w:rsid w:val="00977CEC"/>
    <w:rsid w:val="00991836"/>
    <w:rsid w:val="009B21FC"/>
    <w:rsid w:val="009C4FCB"/>
    <w:rsid w:val="009E6985"/>
    <w:rsid w:val="00A010B4"/>
    <w:rsid w:val="00A06569"/>
    <w:rsid w:val="00A16C56"/>
    <w:rsid w:val="00A249D1"/>
    <w:rsid w:val="00A25DC2"/>
    <w:rsid w:val="00A3003B"/>
    <w:rsid w:val="00A30422"/>
    <w:rsid w:val="00A422A0"/>
    <w:rsid w:val="00A54D52"/>
    <w:rsid w:val="00A55E2B"/>
    <w:rsid w:val="00A63E9B"/>
    <w:rsid w:val="00A644A9"/>
    <w:rsid w:val="00A707CC"/>
    <w:rsid w:val="00A772B6"/>
    <w:rsid w:val="00A922B7"/>
    <w:rsid w:val="00AA5D31"/>
    <w:rsid w:val="00AA64FD"/>
    <w:rsid w:val="00AA7532"/>
    <w:rsid w:val="00AC0720"/>
    <w:rsid w:val="00AC3868"/>
    <w:rsid w:val="00AD3013"/>
    <w:rsid w:val="00B0277E"/>
    <w:rsid w:val="00B32857"/>
    <w:rsid w:val="00B36C73"/>
    <w:rsid w:val="00B57519"/>
    <w:rsid w:val="00B63478"/>
    <w:rsid w:val="00B66B48"/>
    <w:rsid w:val="00B66FB2"/>
    <w:rsid w:val="00B70F07"/>
    <w:rsid w:val="00B75DCE"/>
    <w:rsid w:val="00B81FC0"/>
    <w:rsid w:val="00B82995"/>
    <w:rsid w:val="00B84624"/>
    <w:rsid w:val="00B856F3"/>
    <w:rsid w:val="00B92A35"/>
    <w:rsid w:val="00B96AC4"/>
    <w:rsid w:val="00B97917"/>
    <w:rsid w:val="00BA0AB5"/>
    <w:rsid w:val="00BA1801"/>
    <w:rsid w:val="00BA2259"/>
    <w:rsid w:val="00BA3C19"/>
    <w:rsid w:val="00BB58CC"/>
    <w:rsid w:val="00BB5FF6"/>
    <w:rsid w:val="00BC45E3"/>
    <w:rsid w:val="00BC7DE8"/>
    <w:rsid w:val="00BE0464"/>
    <w:rsid w:val="00BE5BF1"/>
    <w:rsid w:val="00C11C6F"/>
    <w:rsid w:val="00C25163"/>
    <w:rsid w:val="00C3718D"/>
    <w:rsid w:val="00C43A19"/>
    <w:rsid w:val="00C60357"/>
    <w:rsid w:val="00C615B8"/>
    <w:rsid w:val="00C65506"/>
    <w:rsid w:val="00C666C8"/>
    <w:rsid w:val="00C74FD0"/>
    <w:rsid w:val="00C84115"/>
    <w:rsid w:val="00C87728"/>
    <w:rsid w:val="00C96BB1"/>
    <w:rsid w:val="00CA62CB"/>
    <w:rsid w:val="00CB31AF"/>
    <w:rsid w:val="00D0391A"/>
    <w:rsid w:val="00D14EF7"/>
    <w:rsid w:val="00D214D3"/>
    <w:rsid w:val="00D25FDF"/>
    <w:rsid w:val="00D26429"/>
    <w:rsid w:val="00D55C28"/>
    <w:rsid w:val="00D56146"/>
    <w:rsid w:val="00D57A94"/>
    <w:rsid w:val="00D77EB6"/>
    <w:rsid w:val="00D92C55"/>
    <w:rsid w:val="00D96882"/>
    <w:rsid w:val="00DA2A9E"/>
    <w:rsid w:val="00DC4359"/>
    <w:rsid w:val="00DC73C2"/>
    <w:rsid w:val="00DD1195"/>
    <w:rsid w:val="00DD343F"/>
    <w:rsid w:val="00DE0F98"/>
    <w:rsid w:val="00DE2326"/>
    <w:rsid w:val="00E2158C"/>
    <w:rsid w:val="00E25DB2"/>
    <w:rsid w:val="00E40B62"/>
    <w:rsid w:val="00E450AC"/>
    <w:rsid w:val="00E47070"/>
    <w:rsid w:val="00E60715"/>
    <w:rsid w:val="00E6293C"/>
    <w:rsid w:val="00E666DC"/>
    <w:rsid w:val="00E71E6F"/>
    <w:rsid w:val="00E857FE"/>
    <w:rsid w:val="00E92FDA"/>
    <w:rsid w:val="00E97247"/>
    <w:rsid w:val="00EB051E"/>
    <w:rsid w:val="00EB7F91"/>
    <w:rsid w:val="00EC7C6B"/>
    <w:rsid w:val="00EE0981"/>
    <w:rsid w:val="00EE54B3"/>
    <w:rsid w:val="00EE5D25"/>
    <w:rsid w:val="00EF746A"/>
    <w:rsid w:val="00EF77B3"/>
    <w:rsid w:val="00F10DD1"/>
    <w:rsid w:val="00F21B5B"/>
    <w:rsid w:val="00F348DF"/>
    <w:rsid w:val="00F425B4"/>
    <w:rsid w:val="00F46F29"/>
    <w:rsid w:val="00F567C2"/>
    <w:rsid w:val="00F623F5"/>
    <w:rsid w:val="00F8097F"/>
    <w:rsid w:val="00F817D1"/>
    <w:rsid w:val="00FA7ABF"/>
    <w:rsid w:val="00FB1DBD"/>
    <w:rsid w:val="00FB7B35"/>
    <w:rsid w:val="00FD4891"/>
    <w:rsid w:val="00FD6F9D"/>
    <w:rsid w:val="00FE10E4"/>
    <w:rsid w:val="00FE6E1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5172"/>
  <w15:docId w15:val="{9D7D77D7-4FF1-441D-92E2-8C94577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BD"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163"/>
  </w:style>
  <w:style w:type="paragraph" w:styleId="a7">
    <w:name w:val="footer"/>
    <w:basedOn w:val="a"/>
    <w:link w:val="a8"/>
    <w:uiPriority w:val="99"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163"/>
  </w:style>
  <w:style w:type="paragraph" w:customStyle="1" w:styleId="Default">
    <w:name w:val="Default"/>
    <w:rsid w:val="00EC7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091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6353C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425B4"/>
    <w:pPr>
      <w:spacing w:after="0" w:line="240" w:lineRule="auto"/>
      <w:ind w:firstLine="709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425B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425B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422A0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A422A0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5A0C55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">
    <w:name w:val="Style"/>
    <w:rsid w:val="003E46B7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5">
    <w:name w:val="Основной текст5"/>
    <w:basedOn w:val="a0"/>
    <w:rsid w:val="003E4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jigulina</dc:creator>
  <cp:keywords/>
  <dc:description/>
  <cp:lastModifiedBy>Учетная запись Майкрософт</cp:lastModifiedBy>
  <cp:revision>12</cp:revision>
  <cp:lastPrinted>2023-03-23T11:23:00Z</cp:lastPrinted>
  <dcterms:created xsi:type="dcterms:W3CDTF">2023-03-23T11:04:00Z</dcterms:created>
  <dcterms:modified xsi:type="dcterms:W3CDTF">2023-05-22T11:58:00Z</dcterms:modified>
</cp:coreProperties>
</file>