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C7" w:rsidRPr="003E046F" w:rsidRDefault="00E15705" w:rsidP="00DF03C7">
      <w:pPr>
        <w:spacing w:after="0" w:line="360" w:lineRule="auto"/>
        <w:rPr>
          <w:rFonts w:ascii="Times New Roman" w:eastAsia="Times New Roman" w:hAnsi="Times New Roman" w:cs="Times New Roman"/>
          <w:b/>
          <w:sz w:val="24"/>
          <w:szCs w:val="24"/>
          <w:lang w:eastAsia="ru-RU"/>
        </w:rPr>
      </w:pPr>
      <w:bookmarkStart w:id="0" w:name="_Toc264543479"/>
      <w:bookmarkStart w:id="1" w:name="_Toc264543521"/>
      <w:r>
        <w:rPr>
          <w:rFonts w:ascii="Times New Roman" w:eastAsia="Times New Roman" w:hAnsi="Times New Roman" w:cs="Times New Roman"/>
          <w:b/>
          <w:sz w:val="24"/>
          <w:szCs w:val="24"/>
          <w:lang w:eastAsia="ru-RU"/>
        </w:rPr>
        <w:t xml:space="preserve"> </w:t>
      </w:r>
    </w:p>
    <w:p w:rsidR="00E15705" w:rsidRPr="00E15705" w:rsidRDefault="00E15705" w:rsidP="00E15705">
      <w:pPr>
        <w:pStyle w:val="af8"/>
        <w:ind w:left="0" w:firstLine="709"/>
        <w:jc w:val="center"/>
        <w:rPr>
          <w:rFonts w:eastAsia="Calibri"/>
          <w:b/>
        </w:rPr>
      </w:pPr>
      <w:r w:rsidRPr="00E15705">
        <w:rPr>
          <w:rFonts w:eastAsia="Calibri"/>
          <w:b/>
        </w:rPr>
        <w:t>АННОТАЦИЯ</w:t>
      </w:r>
    </w:p>
    <w:p w:rsidR="00E15705" w:rsidRPr="00E15705" w:rsidRDefault="00E15705" w:rsidP="00E15705">
      <w:pPr>
        <w:spacing w:after="0" w:line="276" w:lineRule="auto"/>
        <w:ind w:firstLine="709"/>
        <w:contextualSpacing/>
        <w:jc w:val="center"/>
        <w:rPr>
          <w:rFonts w:ascii="Times New Roman" w:eastAsia="Calibri" w:hAnsi="Times New Roman" w:cs="Times New Roman"/>
          <w:b/>
          <w:sz w:val="24"/>
          <w:szCs w:val="24"/>
        </w:rPr>
      </w:pPr>
      <w:r w:rsidRPr="00E15705">
        <w:rPr>
          <w:rFonts w:ascii="Times New Roman" w:eastAsia="Calibri" w:hAnsi="Times New Roman" w:cs="Times New Roman"/>
          <w:b/>
          <w:sz w:val="24"/>
          <w:szCs w:val="24"/>
        </w:rPr>
        <w:t>рабочей программы дисциплины</w:t>
      </w:r>
    </w:p>
    <w:p w:rsidR="00E15705" w:rsidRDefault="00E15705" w:rsidP="00E15705">
      <w:pPr>
        <w:spacing w:after="0" w:line="276" w:lineRule="auto"/>
        <w:jc w:val="center"/>
        <w:rPr>
          <w:rFonts w:ascii="Times New Roman" w:eastAsia="Times New Roman" w:hAnsi="Times New Roman" w:cs="Times New Roman"/>
          <w:sz w:val="24"/>
          <w:szCs w:val="24"/>
          <w:lang w:eastAsia="ru-RU"/>
        </w:rPr>
      </w:pPr>
    </w:p>
    <w:p w:rsidR="00E15705" w:rsidRDefault="00E15705" w:rsidP="00E15705">
      <w:pPr>
        <w:spacing w:after="0" w:line="276" w:lineRule="auto"/>
        <w:jc w:val="center"/>
        <w:rPr>
          <w:rFonts w:ascii="Times New Roman" w:eastAsia="Times New Roman" w:hAnsi="Times New Roman" w:cs="Times New Roman"/>
          <w:sz w:val="24"/>
          <w:szCs w:val="24"/>
          <w:lang w:eastAsia="ru-RU"/>
        </w:rPr>
      </w:pPr>
    </w:p>
    <w:p w:rsidR="00DF03C7" w:rsidRPr="003E046F" w:rsidRDefault="00DF03C7" w:rsidP="00E15705">
      <w:pPr>
        <w:spacing w:after="0" w:line="276" w:lineRule="auto"/>
        <w:jc w:val="center"/>
        <w:rPr>
          <w:rFonts w:ascii="Times New Roman" w:eastAsia="Times New Roman" w:hAnsi="Times New Roman" w:cs="Times New Roman"/>
          <w:b/>
          <w:sz w:val="24"/>
          <w:szCs w:val="24"/>
          <w:lang w:eastAsia="ru-RU"/>
        </w:rPr>
      </w:pPr>
      <w:r w:rsidRPr="001B28B4">
        <w:rPr>
          <w:rFonts w:ascii="Times New Roman" w:eastAsia="Times New Roman" w:hAnsi="Times New Roman" w:cs="Times New Roman"/>
          <w:b/>
          <w:sz w:val="24"/>
          <w:szCs w:val="24"/>
          <w:lang w:eastAsia="ru-RU"/>
        </w:rPr>
        <w:t>ИСТОРИЯ РОССИИ</w:t>
      </w:r>
    </w:p>
    <w:p w:rsidR="00DF03C7" w:rsidRDefault="00DF03C7" w:rsidP="00DF03C7">
      <w:pPr>
        <w:spacing w:after="0" w:line="276" w:lineRule="auto"/>
        <w:jc w:val="center"/>
        <w:rPr>
          <w:rFonts w:ascii="Times New Roman" w:eastAsia="Times New Roman" w:hAnsi="Times New Roman" w:cs="Times New Roman"/>
          <w:b/>
          <w:sz w:val="24"/>
          <w:szCs w:val="24"/>
          <w:lang w:eastAsia="ru-RU"/>
        </w:rPr>
      </w:pPr>
    </w:p>
    <w:p w:rsidR="00E15705" w:rsidRDefault="00E15705" w:rsidP="00DF03C7">
      <w:pPr>
        <w:spacing w:after="0" w:line="276" w:lineRule="auto"/>
        <w:jc w:val="center"/>
        <w:rPr>
          <w:rFonts w:ascii="Times New Roman" w:eastAsia="Times New Roman" w:hAnsi="Times New Roman" w:cs="Times New Roman"/>
          <w:b/>
          <w:sz w:val="24"/>
          <w:szCs w:val="24"/>
          <w:lang w:eastAsia="ru-RU"/>
        </w:rPr>
      </w:pPr>
    </w:p>
    <w:p w:rsidR="00E15705" w:rsidRPr="003E046F" w:rsidRDefault="00E15705" w:rsidP="00DF03C7">
      <w:pPr>
        <w:spacing w:after="0" w:line="276" w:lineRule="auto"/>
        <w:jc w:val="center"/>
        <w:rPr>
          <w:rFonts w:ascii="Times New Roman" w:eastAsia="Times New Roman" w:hAnsi="Times New Roman" w:cs="Times New Roman"/>
          <w:b/>
          <w:sz w:val="24"/>
          <w:szCs w:val="24"/>
          <w:lang w:eastAsia="ru-RU"/>
        </w:rPr>
      </w:pPr>
    </w:p>
    <w:p w:rsidR="006625B3" w:rsidRDefault="006625B3" w:rsidP="000D224A">
      <w:pPr>
        <w:spacing w:after="0" w:line="276" w:lineRule="auto"/>
        <w:rPr>
          <w:rFonts w:ascii="Times New Roman" w:eastAsia="Times New Roman" w:hAnsi="Times New Roman" w:cs="Times New Roman"/>
          <w:b/>
          <w:sz w:val="24"/>
          <w:szCs w:val="24"/>
          <w:lang w:eastAsia="ru-RU"/>
        </w:rPr>
      </w:pPr>
      <w:r w:rsidRPr="006625B3">
        <w:rPr>
          <w:rFonts w:ascii="Times New Roman" w:eastAsia="Times New Roman" w:hAnsi="Times New Roman" w:cs="Times New Roman"/>
          <w:sz w:val="24"/>
          <w:szCs w:val="24"/>
          <w:lang w:eastAsia="ru-RU"/>
        </w:rPr>
        <w:t xml:space="preserve">Индекс дисциплины по учебному плану – </w:t>
      </w:r>
      <w:r w:rsidRPr="006625B3">
        <w:rPr>
          <w:rFonts w:ascii="Times New Roman" w:eastAsia="Times New Roman" w:hAnsi="Times New Roman" w:cs="Times New Roman"/>
          <w:b/>
          <w:sz w:val="24"/>
          <w:szCs w:val="24"/>
          <w:lang w:eastAsia="ru-RU"/>
        </w:rPr>
        <w:t>Б1.О.</w:t>
      </w:r>
      <w:r>
        <w:rPr>
          <w:rFonts w:ascii="Times New Roman" w:eastAsia="Times New Roman" w:hAnsi="Times New Roman" w:cs="Times New Roman"/>
          <w:b/>
          <w:sz w:val="24"/>
          <w:szCs w:val="24"/>
          <w:lang w:eastAsia="ru-RU"/>
        </w:rPr>
        <w:t>01</w:t>
      </w:r>
    </w:p>
    <w:p w:rsidR="000D224A" w:rsidRPr="000D224A" w:rsidRDefault="00911F2E" w:rsidP="000D224A">
      <w:pPr>
        <w:spacing w:after="0" w:line="276" w:lineRule="auto"/>
        <w:rPr>
          <w:rFonts w:ascii="Times New Roman" w:eastAsia="Times New Roman" w:hAnsi="Times New Roman" w:cs="Times New Roman"/>
          <w:sz w:val="24"/>
          <w:szCs w:val="24"/>
          <w:u w:val="single"/>
          <w:lang w:eastAsia="ru-RU"/>
        </w:rPr>
      </w:pPr>
      <w:r w:rsidRPr="003E046F">
        <w:rPr>
          <w:rFonts w:ascii="Times New Roman" w:eastAsia="Times New Roman" w:hAnsi="Times New Roman" w:cs="Times New Roman"/>
          <w:sz w:val="24"/>
          <w:szCs w:val="24"/>
          <w:lang w:eastAsia="ru-RU"/>
        </w:rPr>
        <w:t>Специальность</w:t>
      </w:r>
      <w:r w:rsidR="00F11CBF">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b/>
          <w:sz w:val="24"/>
          <w:szCs w:val="24"/>
          <w:u w:val="single"/>
          <w:lang w:eastAsia="ru-RU"/>
        </w:rPr>
        <w:t>31.05.0</w:t>
      </w:r>
      <w:r w:rsidR="000D224A">
        <w:rPr>
          <w:rFonts w:ascii="Times New Roman" w:eastAsia="Times New Roman" w:hAnsi="Times New Roman" w:cs="Times New Roman"/>
          <w:b/>
          <w:sz w:val="24"/>
          <w:szCs w:val="24"/>
          <w:u w:val="single"/>
          <w:lang w:eastAsia="ru-RU"/>
        </w:rPr>
        <w:t>3</w:t>
      </w:r>
      <w:r w:rsidRPr="003E046F">
        <w:rPr>
          <w:rFonts w:ascii="Times New Roman" w:eastAsia="Times New Roman" w:hAnsi="Times New Roman" w:cs="Times New Roman"/>
          <w:b/>
          <w:sz w:val="24"/>
          <w:szCs w:val="24"/>
          <w:u w:val="single"/>
          <w:lang w:eastAsia="ru-RU"/>
        </w:rPr>
        <w:t xml:space="preserve"> </w:t>
      </w:r>
      <w:r w:rsidR="000D224A" w:rsidRPr="000D224A">
        <w:rPr>
          <w:rFonts w:ascii="Times New Roman" w:eastAsia="Times New Roman" w:hAnsi="Times New Roman" w:cs="Times New Roman"/>
          <w:b/>
          <w:sz w:val="24"/>
          <w:szCs w:val="24"/>
          <w:u w:val="single"/>
          <w:lang w:eastAsia="ru-RU" w:bidi="ru-RU"/>
        </w:rPr>
        <w:t>Стоматология</w:t>
      </w:r>
      <w:r w:rsidR="000D224A" w:rsidRPr="000D224A">
        <w:rPr>
          <w:rFonts w:ascii="Times New Roman" w:eastAsia="Times New Roman" w:hAnsi="Times New Roman" w:cs="Times New Roman"/>
          <w:sz w:val="24"/>
          <w:szCs w:val="24"/>
          <w:u w:val="single"/>
          <w:lang w:eastAsia="ru-RU"/>
        </w:rPr>
        <w:t xml:space="preserve"> </w:t>
      </w:r>
    </w:p>
    <w:p w:rsidR="00911F2E" w:rsidRPr="003E046F" w:rsidRDefault="00911F2E" w:rsidP="000D224A">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Уровень </w:t>
      </w:r>
      <w:r w:rsidR="00F11CBF">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sz w:val="24"/>
          <w:szCs w:val="24"/>
          <w:lang w:eastAsia="ru-RU"/>
        </w:rPr>
        <w:t xml:space="preserve"> высшего образования</w:t>
      </w:r>
      <w:r w:rsidRPr="003E046F">
        <w:rPr>
          <w:rFonts w:ascii="Times New Roman" w:eastAsia="Times New Roman" w:hAnsi="Times New Roman" w:cs="Times New Roman"/>
          <w:b/>
          <w:sz w:val="24"/>
          <w:szCs w:val="24"/>
          <w:lang w:eastAsia="ru-RU"/>
        </w:rPr>
        <w:t xml:space="preserve">   </w:t>
      </w:r>
      <w:r w:rsidRPr="003E046F">
        <w:rPr>
          <w:rFonts w:ascii="Times New Roman" w:eastAsia="Times New Roman" w:hAnsi="Times New Roman" w:cs="Times New Roman"/>
          <w:b/>
          <w:sz w:val="24"/>
          <w:szCs w:val="24"/>
          <w:u w:val="single"/>
          <w:lang w:eastAsia="ru-RU"/>
        </w:rPr>
        <w:t>специалитет</w:t>
      </w:r>
      <w:r w:rsidRPr="003E046F">
        <w:rPr>
          <w:rFonts w:ascii="Times New Roman" w:eastAsia="Times New Roman" w:hAnsi="Times New Roman" w:cs="Times New Roman"/>
          <w:b/>
          <w:sz w:val="24"/>
          <w:szCs w:val="24"/>
          <w:lang w:eastAsia="ru-RU"/>
        </w:rPr>
        <w:t xml:space="preserve"> </w:t>
      </w:r>
    </w:p>
    <w:p w:rsidR="00911F2E" w:rsidRPr="003E046F" w:rsidRDefault="00911F2E" w:rsidP="00911F2E">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Квалификация выпускника </w:t>
      </w:r>
      <w:r w:rsidR="000D224A" w:rsidRPr="000D224A">
        <w:rPr>
          <w:rFonts w:ascii="Times New Roman" w:eastAsia="Times New Roman" w:hAnsi="Times New Roman" w:cs="Times New Roman"/>
          <w:b/>
          <w:sz w:val="24"/>
          <w:szCs w:val="24"/>
          <w:u w:val="single"/>
          <w:lang w:eastAsia="ru-RU"/>
        </w:rPr>
        <w:t>врач - стоматолог</w:t>
      </w:r>
    </w:p>
    <w:p w:rsidR="00911F2E" w:rsidRPr="003E046F" w:rsidRDefault="00911F2E" w:rsidP="00911F2E">
      <w:pPr>
        <w:spacing w:after="0" w:line="240" w:lineRule="auto"/>
        <w:jc w:val="both"/>
        <w:rPr>
          <w:rFonts w:ascii="Times New Roman" w:eastAsia="Times New Roman" w:hAnsi="Times New Roman" w:cs="Times New Roman"/>
          <w:b/>
          <w:sz w:val="24"/>
          <w:szCs w:val="24"/>
          <w:u w:val="single"/>
          <w:lang w:eastAsia="ru-RU"/>
        </w:rPr>
      </w:pPr>
      <w:r w:rsidRPr="003E046F">
        <w:rPr>
          <w:rFonts w:ascii="Times New Roman" w:eastAsia="Times New Roman" w:hAnsi="Times New Roman" w:cs="Times New Roman"/>
          <w:sz w:val="24"/>
          <w:szCs w:val="24"/>
          <w:lang w:eastAsia="ru-RU"/>
        </w:rPr>
        <w:t xml:space="preserve">Факультет </w:t>
      </w:r>
      <w:r w:rsidR="00781243">
        <w:rPr>
          <w:rFonts w:ascii="Times New Roman" w:eastAsia="Times New Roman" w:hAnsi="Times New Roman" w:cs="Times New Roman"/>
          <w:b/>
          <w:sz w:val="24"/>
          <w:szCs w:val="24"/>
          <w:u w:val="single"/>
          <w:lang w:eastAsia="ru-RU"/>
        </w:rPr>
        <w:t>стоматологический</w:t>
      </w:r>
    </w:p>
    <w:p w:rsidR="00911F2E" w:rsidRPr="003E046F" w:rsidRDefault="00911F2E" w:rsidP="00911F2E">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Кафедра</w:t>
      </w:r>
      <w:r w:rsidRPr="003E046F">
        <w:rPr>
          <w:rFonts w:ascii="Times New Roman" w:eastAsia="Times New Roman" w:hAnsi="Times New Roman" w:cs="Times New Roman"/>
          <w:b/>
          <w:sz w:val="24"/>
          <w:szCs w:val="24"/>
          <w:lang w:eastAsia="ru-RU"/>
        </w:rPr>
        <w:t xml:space="preserve"> </w:t>
      </w:r>
      <w:r w:rsidRPr="003E046F">
        <w:rPr>
          <w:rFonts w:ascii="Times New Roman" w:eastAsia="Times New Roman" w:hAnsi="Times New Roman" w:cs="Times New Roman"/>
          <w:b/>
          <w:sz w:val="24"/>
          <w:szCs w:val="24"/>
          <w:u w:val="single"/>
          <w:lang w:eastAsia="ru-RU"/>
        </w:rPr>
        <w:t>Философии и истории</w:t>
      </w:r>
    </w:p>
    <w:p w:rsidR="00DF03C7" w:rsidRPr="003E046F" w:rsidRDefault="00DF03C7" w:rsidP="00DF03C7">
      <w:pPr>
        <w:spacing w:after="0" w:line="276" w:lineRule="auto"/>
        <w:rPr>
          <w:rFonts w:ascii="Times New Roman" w:eastAsia="Times New Roman" w:hAnsi="Times New Roman" w:cs="Times New Roman"/>
          <w:b/>
          <w:sz w:val="24"/>
          <w:szCs w:val="24"/>
          <w:u w:val="single"/>
          <w:lang w:eastAsia="ru-RU"/>
        </w:rPr>
      </w:pPr>
      <w:r w:rsidRPr="003E046F">
        <w:rPr>
          <w:rFonts w:ascii="Times New Roman" w:eastAsia="Times New Roman" w:hAnsi="Times New Roman" w:cs="Times New Roman"/>
          <w:sz w:val="24"/>
          <w:szCs w:val="24"/>
          <w:lang w:eastAsia="ru-RU"/>
        </w:rPr>
        <w:t xml:space="preserve">Форма обучения </w:t>
      </w:r>
      <w:r>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b/>
          <w:sz w:val="24"/>
          <w:szCs w:val="24"/>
          <w:u w:val="single"/>
          <w:lang w:eastAsia="ru-RU"/>
        </w:rPr>
        <w:t>очная</w:t>
      </w:r>
    </w:p>
    <w:p w:rsidR="00DF03C7" w:rsidRPr="003E046F" w:rsidRDefault="00DF03C7" w:rsidP="00DF03C7">
      <w:pPr>
        <w:spacing w:after="0" w:line="276" w:lineRule="auto"/>
        <w:rPr>
          <w:rFonts w:ascii="Times New Roman" w:eastAsia="Times New Roman" w:hAnsi="Times New Roman" w:cs="Times New Roman"/>
          <w:b/>
          <w:sz w:val="24"/>
          <w:szCs w:val="24"/>
          <w:lang w:eastAsia="ru-RU"/>
        </w:rPr>
      </w:pPr>
      <w:r w:rsidRPr="003E046F">
        <w:rPr>
          <w:rFonts w:ascii="Times New Roman" w:eastAsia="Times New Roman" w:hAnsi="Times New Roman" w:cs="Times New Roman"/>
          <w:sz w:val="24"/>
          <w:szCs w:val="24"/>
          <w:lang w:eastAsia="ru-RU"/>
        </w:rPr>
        <w:t xml:space="preserve">Курс </w:t>
      </w:r>
      <w:r w:rsidRPr="003178B2">
        <w:rPr>
          <w:rFonts w:ascii="Times New Roman" w:eastAsia="Times New Roman" w:hAnsi="Times New Roman" w:cs="Times New Roman"/>
          <w:b/>
          <w:sz w:val="24"/>
          <w:szCs w:val="24"/>
          <w:lang w:eastAsia="ru-RU"/>
        </w:rPr>
        <w:t>I</w:t>
      </w:r>
    </w:p>
    <w:p w:rsidR="00DF03C7" w:rsidRPr="00DA7471" w:rsidRDefault="00DF03C7" w:rsidP="00DF03C7">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b/>
          <w:sz w:val="24"/>
          <w:szCs w:val="24"/>
          <w:lang w:val="en-US" w:eastAsia="ru-RU"/>
        </w:rPr>
        <w:t>I</w:t>
      </w:r>
      <w:r w:rsidRPr="00DA747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w:t>
      </w:r>
    </w:p>
    <w:p w:rsidR="00DF03C7" w:rsidRPr="003E046F" w:rsidRDefault="00DF03C7" w:rsidP="00DF03C7">
      <w:pPr>
        <w:spacing w:after="0" w:line="276" w:lineRule="auto"/>
        <w:rPr>
          <w:rFonts w:ascii="Times New Roman" w:eastAsia="Times New Roman" w:hAnsi="Times New Roman" w:cs="Times New Roman"/>
          <w:b/>
          <w:sz w:val="24"/>
          <w:szCs w:val="24"/>
          <w:lang w:eastAsia="ru-RU"/>
        </w:rPr>
      </w:pPr>
      <w:r w:rsidRPr="003E046F">
        <w:rPr>
          <w:rFonts w:ascii="Times New Roman" w:eastAsia="Times New Roman" w:hAnsi="Times New Roman" w:cs="Times New Roman"/>
          <w:sz w:val="24"/>
          <w:szCs w:val="24"/>
          <w:lang w:eastAsia="ru-RU"/>
        </w:rPr>
        <w:t xml:space="preserve">Всего трудоёмкость (в зачётных единицах/часах) </w:t>
      </w:r>
      <w:r>
        <w:rPr>
          <w:rFonts w:ascii="Times New Roman" w:eastAsia="Times New Roman" w:hAnsi="Times New Roman" w:cs="Times New Roman"/>
          <w:b/>
          <w:sz w:val="24"/>
          <w:szCs w:val="24"/>
          <w:lang w:eastAsia="ru-RU"/>
        </w:rPr>
        <w:t>4</w:t>
      </w:r>
      <w:r w:rsidRPr="003E046F">
        <w:rPr>
          <w:rFonts w:ascii="Times New Roman" w:eastAsia="Times New Roman" w:hAnsi="Times New Roman" w:cs="Times New Roman"/>
          <w:b/>
          <w:sz w:val="24"/>
          <w:szCs w:val="24"/>
          <w:lang w:eastAsia="ru-RU"/>
        </w:rPr>
        <w:t xml:space="preserve"> з.е.</w:t>
      </w:r>
      <w:r>
        <w:rPr>
          <w:rFonts w:ascii="Times New Roman" w:eastAsia="Times New Roman" w:hAnsi="Times New Roman" w:cs="Times New Roman"/>
          <w:b/>
          <w:sz w:val="24"/>
          <w:szCs w:val="24"/>
          <w:lang w:eastAsia="ru-RU"/>
        </w:rPr>
        <w:t xml:space="preserve"> </w:t>
      </w:r>
      <w:r w:rsidRPr="003E046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144</w:t>
      </w:r>
      <w:r w:rsidRPr="003E046F">
        <w:rPr>
          <w:rFonts w:ascii="Times New Roman" w:eastAsia="Times New Roman" w:hAnsi="Times New Roman" w:cs="Times New Roman"/>
          <w:b/>
          <w:sz w:val="24"/>
          <w:szCs w:val="24"/>
          <w:lang w:eastAsia="ru-RU"/>
        </w:rPr>
        <w:t>часа</w:t>
      </w:r>
    </w:p>
    <w:p w:rsidR="00DF03C7" w:rsidRPr="003E046F" w:rsidRDefault="00DF03C7" w:rsidP="00DF03C7">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Лекции </w:t>
      </w:r>
      <w:r>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46 (часов)                                                                                                                                                                                                                       </w:t>
      </w:r>
      <w:r>
        <w:rPr>
          <w:rFonts w:ascii="Times New Roman" w:eastAsia="Times New Roman" w:hAnsi="Times New Roman" w:cs="Times New Roman"/>
          <w:sz w:val="24"/>
          <w:szCs w:val="24"/>
          <w:lang w:eastAsia="ru-RU"/>
        </w:rPr>
        <w:t xml:space="preserve"> </w:t>
      </w:r>
    </w:p>
    <w:p w:rsidR="00DF03C7" w:rsidRPr="003E046F" w:rsidRDefault="00DF03C7" w:rsidP="00DF03C7">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Практические занятия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70</w:t>
      </w:r>
      <w:r w:rsidRPr="003E046F">
        <w:rPr>
          <w:rFonts w:ascii="Times New Roman" w:eastAsia="Times New Roman" w:hAnsi="Times New Roman" w:cs="Times New Roman"/>
          <w:b/>
          <w:sz w:val="24"/>
          <w:szCs w:val="24"/>
          <w:lang w:eastAsia="ru-RU"/>
        </w:rPr>
        <w:tab/>
      </w:r>
      <w:r w:rsidRPr="003E046F">
        <w:rPr>
          <w:rFonts w:ascii="Times New Roman" w:eastAsia="Times New Roman" w:hAnsi="Times New Roman" w:cs="Times New Roman"/>
          <w:sz w:val="24"/>
          <w:szCs w:val="24"/>
          <w:lang w:eastAsia="ru-RU"/>
        </w:rPr>
        <w:t>(час</w:t>
      </w:r>
      <w:r w:rsidR="00E15705">
        <w:rPr>
          <w:rFonts w:ascii="Times New Roman" w:eastAsia="Times New Roman" w:hAnsi="Times New Roman" w:cs="Times New Roman"/>
          <w:sz w:val="24"/>
          <w:szCs w:val="24"/>
          <w:lang w:eastAsia="ru-RU"/>
        </w:rPr>
        <w:t>ов</w:t>
      </w:r>
      <w:r w:rsidRPr="003E046F">
        <w:rPr>
          <w:rFonts w:ascii="Times New Roman" w:eastAsia="Times New Roman" w:hAnsi="Times New Roman" w:cs="Times New Roman"/>
          <w:sz w:val="24"/>
          <w:szCs w:val="24"/>
          <w:lang w:eastAsia="ru-RU"/>
        </w:rPr>
        <w:t>)</w:t>
      </w:r>
    </w:p>
    <w:p w:rsidR="00DF03C7" w:rsidRDefault="00DF03C7" w:rsidP="00DF03C7">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Самостоятельная работа </w:t>
      </w:r>
      <w:r>
        <w:rPr>
          <w:rFonts w:ascii="Times New Roman" w:eastAsia="Times New Roman" w:hAnsi="Times New Roman" w:cs="Times New Roman"/>
          <w:sz w:val="24"/>
          <w:szCs w:val="24"/>
          <w:lang w:eastAsia="ru-RU"/>
        </w:rPr>
        <w:t xml:space="preserve">  </w:t>
      </w:r>
      <w:r w:rsidR="00BA51D8">
        <w:rPr>
          <w:rFonts w:ascii="Times New Roman" w:eastAsia="Times New Roman" w:hAnsi="Times New Roman" w:cs="Times New Roman"/>
          <w:b/>
          <w:sz w:val="24"/>
          <w:szCs w:val="24"/>
          <w:lang w:eastAsia="ru-RU"/>
        </w:rPr>
        <w:t xml:space="preserve">28 </w:t>
      </w:r>
      <w:r>
        <w:rPr>
          <w:rFonts w:ascii="Times New Roman" w:eastAsia="Times New Roman" w:hAnsi="Times New Roman" w:cs="Times New Roman"/>
          <w:sz w:val="24"/>
          <w:szCs w:val="24"/>
          <w:lang w:eastAsia="ru-RU"/>
        </w:rPr>
        <w:t>(часов</w:t>
      </w:r>
      <w:r w:rsidRPr="003E046F">
        <w:rPr>
          <w:rFonts w:ascii="Times New Roman" w:eastAsia="Times New Roman" w:hAnsi="Times New Roman" w:cs="Times New Roman"/>
          <w:sz w:val="24"/>
          <w:szCs w:val="24"/>
          <w:lang w:eastAsia="ru-RU"/>
        </w:rPr>
        <w:t>)</w:t>
      </w:r>
    </w:p>
    <w:p w:rsidR="00DF03C7" w:rsidRPr="00C6099D" w:rsidRDefault="0060635C" w:rsidP="00BA51D8">
      <w:pPr>
        <w:tabs>
          <w:tab w:val="left" w:pos="708"/>
          <w:tab w:val="left" w:pos="1416"/>
          <w:tab w:val="left" w:pos="2124"/>
          <w:tab w:val="left" w:pos="2832"/>
          <w:tab w:val="left" w:pos="3540"/>
          <w:tab w:val="left" w:pos="4248"/>
          <w:tab w:val="left" w:pos="4971"/>
        </w:tab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контроля:</w:t>
      </w:r>
      <w:r w:rsidR="0009046D">
        <w:rPr>
          <w:rFonts w:ascii="Times New Roman" w:eastAsia="Times New Roman" w:hAnsi="Times New Roman" w:cs="Times New Roman"/>
          <w:sz w:val="24"/>
          <w:szCs w:val="24"/>
          <w:lang w:eastAsia="ru-RU"/>
        </w:rPr>
        <w:t xml:space="preserve"> </w:t>
      </w:r>
      <w:r w:rsidR="00BA51D8">
        <w:rPr>
          <w:rFonts w:ascii="Times New Roman" w:eastAsia="Times New Roman" w:hAnsi="Times New Roman" w:cs="Times New Roman"/>
          <w:b/>
          <w:color w:val="000000"/>
          <w:sz w:val="24"/>
          <w:szCs w:val="24"/>
          <w:lang w:eastAsia="ru-RU"/>
        </w:rPr>
        <w:t>зачёт с оценкой</w:t>
      </w:r>
      <w:r w:rsidR="00DF03C7">
        <w:rPr>
          <w:rFonts w:ascii="Times New Roman" w:eastAsia="Times New Roman" w:hAnsi="Times New Roman" w:cs="Times New Roman"/>
          <w:b/>
          <w:color w:val="000000"/>
          <w:sz w:val="24"/>
          <w:szCs w:val="24"/>
          <w:lang w:eastAsia="ru-RU"/>
        </w:rPr>
        <w:t xml:space="preserve"> во 2 семестре</w:t>
      </w:r>
    </w:p>
    <w:p w:rsidR="00DF03C7" w:rsidRPr="003E046F" w:rsidRDefault="00DF03C7" w:rsidP="00DF03C7">
      <w:pPr>
        <w:spacing w:after="0" w:line="360" w:lineRule="auto"/>
        <w:jc w:val="both"/>
        <w:rPr>
          <w:rFonts w:ascii="Times New Roman" w:eastAsia="Times New Roman" w:hAnsi="Times New Roman" w:cs="Times New Roman"/>
          <w:sz w:val="24"/>
          <w:szCs w:val="24"/>
          <w:lang w:eastAsia="ru-RU"/>
        </w:rPr>
      </w:pPr>
    </w:p>
    <w:p w:rsidR="00911F2E" w:rsidRPr="003E046F" w:rsidRDefault="00911F2E" w:rsidP="00911F2E">
      <w:pPr>
        <w:spacing w:after="0" w:line="360" w:lineRule="auto"/>
        <w:jc w:val="both"/>
        <w:rPr>
          <w:rFonts w:ascii="Times New Roman" w:eastAsia="Times New Roman" w:hAnsi="Times New Roman" w:cs="Times New Roman"/>
          <w:sz w:val="24"/>
          <w:szCs w:val="24"/>
          <w:lang w:eastAsia="ru-RU"/>
        </w:rPr>
      </w:pPr>
    </w:p>
    <w:p w:rsidR="00911F2E" w:rsidRPr="003E046F" w:rsidRDefault="00911F2E" w:rsidP="00911F2E">
      <w:pPr>
        <w:spacing w:after="0" w:line="360" w:lineRule="auto"/>
        <w:jc w:val="center"/>
        <w:rPr>
          <w:rFonts w:ascii="Times New Roman" w:eastAsia="Times New Roman" w:hAnsi="Times New Roman" w:cs="Times New Roman"/>
          <w:sz w:val="24"/>
          <w:szCs w:val="24"/>
          <w:lang w:eastAsia="ru-RU"/>
        </w:rPr>
      </w:pPr>
    </w:p>
    <w:p w:rsidR="00911F2E" w:rsidRPr="003E046F" w:rsidRDefault="00911F2E" w:rsidP="00911F2E">
      <w:pPr>
        <w:spacing w:after="0" w:line="360" w:lineRule="auto"/>
        <w:rPr>
          <w:rFonts w:ascii="Times New Roman" w:eastAsia="Times New Roman" w:hAnsi="Times New Roman" w:cs="Times New Roman"/>
          <w:sz w:val="24"/>
          <w:szCs w:val="24"/>
          <w:lang w:eastAsia="ru-RU"/>
        </w:rPr>
      </w:pPr>
    </w:p>
    <w:p w:rsidR="003E046F" w:rsidRDefault="003E046F" w:rsidP="00911F2E">
      <w:pPr>
        <w:spacing w:after="0" w:line="360" w:lineRule="auto"/>
        <w:jc w:val="center"/>
        <w:rPr>
          <w:rFonts w:ascii="Times New Roman" w:eastAsia="Times New Roman" w:hAnsi="Times New Roman" w:cs="Times New Roman"/>
          <w:b/>
          <w:sz w:val="24"/>
          <w:szCs w:val="24"/>
          <w:lang w:eastAsia="ru-RU"/>
        </w:rPr>
      </w:pPr>
    </w:p>
    <w:p w:rsidR="003E046F" w:rsidRDefault="003E046F" w:rsidP="00911F2E">
      <w:pPr>
        <w:spacing w:after="0" w:line="360" w:lineRule="auto"/>
        <w:jc w:val="center"/>
        <w:rPr>
          <w:rFonts w:ascii="Times New Roman" w:eastAsia="Times New Roman" w:hAnsi="Times New Roman" w:cs="Times New Roman"/>
          <w:b/>
          <w:sz w:val="24"/>
          <w:szCs w:val="24"/>
          <w:lang w:eastAsia="ru-RU"/>
        </w:rPr>
      </w:pPr>
    </w:p>
    <w:p w:rsidR="003E046F" w:rsidRDefault="003E046F" w:rsidP="00911F2E">
      <w:pPr>
        <w:spacing w:after="0" w:line="360" w:lineRule="auto"/>
        <w:jc w:val="center"/>
        <w:rPr>
          <w:rFonts w:ascii="Times New Roman" w:eastAsia="Times New Roman" w:hAnsi="Times New Roman" w:cs="Times New Roman"/>
          <w:b/>
          <w:sz w:val="24"/>
          <w:szCs w:val="24"/>
          <w:lang w:eastAsia="ru-RU"/>
        </w:rPr>
      </w:pPr>
    </w:p>
    <w:p w:rsidR="00E15705" w:rsidRDefault="00E15705" w:rsidP="00911F2E">
      <w:pPr>
        <w:spacing w:after="0" w:line="360" w:lineRule="auto"/>
        <w:jc w:val="center"/>
        <w:rPr>
          <w:rFonts w:ascii="Times New Roman" w:eastAsia="Times New Roman" w:hAnsi="Times New Roman" w:cs="Times New Roman"/>
          <w:b/>
          <w:sz w:val="24"/>
          <w:szCs w:val="24"/>
          <w:lang w:eastAsia="ru-RU"/>
        </w:rPr>
      </w:pPr>
    </w:p>
    <w:p w:rsidR="00E15705" w:rsidRDefault="00E15705" w:rsidP="00911F2E">
      <w:pPr>
        <w:spacing w:after="0" w:line="360" w:lineRule="auto"/>
        <w:jc w:val="center"/>
        <w:rPr>
          <w:rFonts w:ascii="Times New Roman" w:eastAsia="Times New Roman" w:hAnsi="Times New Roman" w:cs="Times New Roman"/>
          <w:b/>
          <w:sz w:val="24"/>
          <w:szCs w:val="24"/>
          <w:lang w:eastAsia="ru-RU"/>
        </w:rPr>
      </w:pPr>
    </w:p>
    <w:p w:rsidR="00E15705" w:rsidRDefault="00E15705" w:rsidP="00911F2E">
      <w:pPr>
        <w:spacing w:after="0" w:line="360" w:lineRule="auto"/>
        <w:jc w:val="center"/>
        <w:rPr>
          <w:rFonts w:ascii="Times New Roman" w:eastAsia="Times New Roman" w:hAnsi="Times New Roman" w:cs="Times New Roman"/>
          <w:b/>
          <w:sz w:val="24"/>
          <w:szCs w:val="24"/>
          <w:lang w:eastAsia="ru-RU"/>
        </w:rPr>
      </w:pPr>
    </w:p>
    <w:p w:rsidR="00E15705" w:rsidRDefault="00E15705" w:rsidP="00911F2E">
      <w:pPr>
        <w:spacing w:after="0" w:line="360" w:lineRule="auto"/>
        <w:jc w:val="center"/>
        <w:rPr>
          <w:rFonts w:ascii="Times New Roman" w:eastAsia="Times New Roman" w:hAnsi="Times New Roman" w:cs="Times New Roman"/>
          <w:b/>
          <w:sz w:val="24"/>
          <w:szCs w:val="24"/>
          <w:lang w:eastAsia="ru-RU"/>
        </w:rPr>
      </w:pPr>
    </w:p>
    <w:p w:rsidR="00E15705" w:rsidRDefault="00E15705" w:rsidP="00911F2E">
      <w:pPr>
        <w:spacing w:after="0" w:line="360" w:lineRule="auto"/>
        <w:jc w:val="center"/>
        <w:rPr>
          <w:rFonts w:ascii="Times New Roman" w:eastAsia="Times New Roman" w:hAnsi="Times New Roman" w:cs="Times New Roman"/>
          <w:b/>
          <w:sz w:val="24"/>
          <w:szCs w:val="24"/>
          <w:lang w:eastAsia="ru-RU"/>
        </w:rPr>
      </w:pPr>
    </w:p>
    <w:p w:rsidR="00E15705" w:rsidRDefault="00E15705" w:rsidP="00911F2E">
      <w:pPr>
        <w:spacing w:after="0" w:line="360" w:lineRule="auto"/>
        <w:jc w:val="center"/>
        <w:rPr>
          <w:rFonts w:ascii="Times New Roman" w:eastAsia="Times New Roman" w:hAnsi="Times New Roman" w:cs="Times New Roman"/>
          <w:b/>
          <w:sz w:val="24"/>
          <w:szCs w:val="24"/>
          <w:lang w:eastAsia="ru-RU"/>
        </w:rPr>
      </w:pPr>
    </w:p>
    <w:p w:rsidR="00E15705" w:rsidRDefault="00E15705" w:rsidP="00911F2E">
      <w:pPr>
        <w:spacing w:after="0" w:line="360" w:lineRule="auto"/>
        <w:jc w:val="center"/>
        <w:rPr>
          <w:rFonts w:ascii="Times New Roman" w:eastAsia="Times New Roman" w:hAnsi="Times New Roman" w:cs="Times New Roman"/>
          <w:b/>
          <w:sz w:val="24"/>
          <w:szCs w:val="24"/>
          <w:lang w:eastAsia="ru-RU"/>
        </w:rPr>
      </w:pPr>
    </w:p>
    <w:p w:rsidR="00911F2E" w:rsidRPr="003E046F" w:rsidRDefault="00911F2E" w:rsidP="00911F2E">
      <w:pPr>
        <w:spacing w:after="0" w:line="360" w:lineRule="auto"/>
        <w:jc w:val="center"/>
        <w:rPr>
          <w:rFonts w:ascii="Times New Roman" w:eastAsia="Times New Roman" w:hAnsi="Times New Roman" w:cs="Times New Roman"/>
          <w:b/>
          <w:sz w:val="24"/>
          <w:szCs w:val="24"/>
          <w:lang w:eastAsia="ru-RU"/>
        </w:rPr>
      </w:pPr>
      <w:r w:rsidRPr="003E046F">
        <w:rPr>
          <w:rFonts w:ascii="Times New Roman" w:eastAsia="Times New Roman" w:hAnsi="Times New Roman" w:cs="Times New Roman"/>
          <w:b/>
          <w:sz w:val="24"/>
          <w:szCs w:val="24"/>
          <w:lang w:eastAsia="ru-RU"/>
        </w:rPr>
        <w:t>Махачкала 202</w:t>
      </w:r>
      <w:r w:rsidR="00DF03C7">
        <w:rPr>
          <w:rFonts w:ascii="Times New Roman" w:eastAsia="Times New Roman" w:hAnsi="Times New Roman" w:cs="Times New Roman"/>
          <w:b/>
          <w:sz w:val="24"/>
          <w:szCs w:val="24"/>
          <w:lang w:eastAsia="ru-RU"/>
        </w:rPr>
        <w:t>3</w:t>
      </w:r>
      <w:r w:rsidRPr="003E046F">
        <w:rPr>
          <w:rFonts w:ascii="Times New Roman" w:eastAsia="Times New Roman" w:hAnsi="Times New Roman" w:cs="Times New Roman"/>
          <w:b/>
          <w:sz w:val="24"/>
          <w:szCs w:val="24"/>
          <w:lang w:eastAsia="ru-RU"/>
        </w:rPr>
        <w:t xml:space="preserve"> г.</w:t>
      </w:r>
    </w:p>
    <w:bookmarkEnd w:id="0"/>
    <w:bookmarkEnd w:id="1"/>
    <w:p w:rsidR="00E15705" w:rsidRDefault="00E15705" w:rsidP="00E15705">
      <w:pPr>
        <w:widowControl w:val="0"/>
        <w:tabs>
          <w:tab w:val="left" w:pos="709"/>
        </w:tabs>
        <w:spacing w:after="0" w:line="240" w:lineRule="auto"/>
        <w:ind w:left="708"/>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bCs/>
          <w:sz w:val="24"/>
          <w:szCs w:val="24"/>
          <w:lang w:eastAsia="ru-RU"/>
        </w:rPr>
        <w:t xml:space="preserve"> </w:t>
      </w:r>
    </w:p>
    <w:p w:rsidR="00746BBD" w:rsidRPr="00E15705" w:rsidRDefault="00746BBD" w:rsidP="00E15705">
      <w:pPr>
        <w:widowControl w:val="0"/>
        <w:tabs>
          <w:tab w:val="left" w:pos="709"/>
        </w:tabs>
        <w:spacing w:after="0" w:line="240" w:lineRule="auto"/>
        <w:ind w:left="708"/>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1.</w:t>
      </w:r>
      <w:r w:rsidRPr="00CD6912">
        <w:rPr>
          <w:rFonts w:ascii="Times New Roman" w:eastAsia="Times New Roman" w:hAnsi="Times New Roman" w:cs="Times New Roman"/>
          <w:b/>
          <w:caps/>
          <w:sz w:val="24"/>
          <w:szCs w:val="24"/>
          <w:lang w:eastAsia="ru-RU"/>
        </w:rPr>
        <w:t>Ц</w:t>
      </w:r>
      <w:r w:rsidRPr="00CD6912">
        <w:rPr>
          <w:rFonts w:ascii="Times New Roman" w:eastAsia="Times New Roman" w:hAnsi="Times New Roman" w:cs="Times New Roman"/>
          <w:b/>
          <w:bCs/>
          <w:caps/>
          <w:sz w:val="24"/>
          <w:szCs w:val="24"/>
          <w:lang w:eastAsia="ru-RU"/>
        </w:rPr>
        <w:t>ели и задачи освоения дисциплины</w:t>
      </w:r>
      <w:r w:rsidRPr="00CD6912">
        <w:rPr>
          <w:rFonts w:ascii="Times New Roman" w:eastAsia="Times New Roman" w:hAnsi="Times New Roman" w:cs="Times New Roman"/>
          <w:b/>
          <w:bCs/>
          <w:sz w:val="24"/>
          <w:szCs w:val="24"/>
          <w:lang w:eastAsia="ru-RU"/>
        </w:rPr>
        <w:t xml:space="preserve"> </w:t>
      </w:r>
      <w:r w:rsidRPr="00CD6912">
        <w:rPr>
          <w:rFonts w:ascii="Times New Roman" w:eastAsia="Times New Roman" w:hAnsi="Times New Roman" w:cs="Times New Roman"/>
          <w:b/>
          <w:sz w:val="24"/>
          <w:szCs w:val="24"/>
          <w:lang w:eastAsia="ru-RU"/>
        </w:rPr>
        <w:t>«</w:t>
      </w:r>
      <w:r>
        <w:rPr>
          <w:rFonts w:ascii="Times New Roman" w:eastAsia="Times New Roman" w:hAnsi="Times New Roman" w:cs="Times New Roman"/>
          <w:b/>
          <w:sz w:val="28"/>
          <w:szCs w:val="28"/>
          <w:lang w:eastAsia="ru-RU"/>
        </w:rPr>
        <w:t>И</w:t>
      </w:r>
      <w:r w:rsidRPr="005C32B7">
        <w:rPr>
          <w:rFonts w:ascii="Times New Roman" w:eastAsia="Times New Roman" w:hAnsi="Times New Roman" w:cs="Times New Roman"/>
          <w:b/>
          <w:sz w:val="28"/>
          <w:szCs w:val="28"/>
          <w:lang w:eastAsia="ru-RU"/>
        </w:rPr>
        <w:t>стория России»</w:t>
      </w:r>
    </w:p>
    <w:p w:rsidR="00746BBD" w:rsidRPr="00CD6912" w:rsidRDefault="00746BBD" w:rsidP="00746BBD">
      <w:pPr>
        <w:spacing w:after="0" w:line="240" w:lineRule="auto"/>
        <w:jc w:val="center"/>
        <w:rPr>
          <w:rFonts w:ascii="Times New Roman" w:eastAsia="Times New Roman" w:hAnsi="Times New Roman" w:cs="Times New Roman"/>
          <w:caps/>
          <w:sz w:val="24"/>
          <w:szCs w:val="24"/>
          <w:lang w:eastAsia="ru-RU"/>
        </w:rPr>
      </w:pPr>
    </w:p>
    <w:p w:rsidR="00746BBD" w:rsidRPr="001E76ED" w:rsidRDefault="00746BBD" w:rsidP="00E1570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aps/>
          <w:sz w:val="24"/>
          <w:szCs w:val="24"/>
          <w:lang w:eastAsia="ru-RU"/>
        </w:rPr>
        <w:t xml:space="preserve">     </w:t>
      </w:r>
      <w:r w:rsidRPr="00746BBD">
        <w:rPr>
          <w:rFonts w:ascii="Times New Roman" w:eastAsia="Times New Roman" w:hAnsi="Times New Roman" w:cs="Times New Roman"/>
          <w:b/>
          <w:sz w:val="24"/>
          <w:szCs w:val="24"/>
          <w:lang w:eastAsia="ru-RU"/>
        </w:rPr>
        <w:t>Целями освоения</w:t>
      </w:r>
      <w:r>
        <w:rPr>
          <w:rFonts w:ascii="Times New Roman" w:eastAsia="Times New Roman" w:hAnsi="Times New Roman" w:cs="Times New Roman"/>
          <w:sz w:val="24"/>
          <w:szCs w:val="24"/>
          <w:lang w:eastAsia="ru-RU"/>
        </w:rPr>
        <w:t xml:space="preserve"> учебной дисциплины </w:t>
      </w:r>
      <w:r w:rsidRPr="005C3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r w:rsidRPr="005C32B7">
        <w:rPr>
          <w:rFonts w:ascii="Times New Roman" w:eastAsia="Times New Roman" w:hAnsi="Times New Roman" w:cs="Times New Roman"/>
          <w:sz w:val="24"/>
          <w:szCs w:val="24"/>
          <w:lang w:eastAsia="ru-RU"/>
        </w:rPr>
        <w:t>стория России</w:t>
      </w:r>
      <w:r w:rsidRPr="001E76ED">
        <w:rPr>
          <w:rFonts w:ascii="Times New Roman" w:eastAsia="Times New Roman" w:hAnsi="Times New Roman" w:cs="Times New Roman"/>
          <w:sz w:val="24"/>
          <w:szCs w:val="24"/>
          <w:lang w:eastAsia="ru-RU"/>
        </w:rPr>
        <w:t xml:space="preserve">» являются: </w:t>
      </w:r>
    </w:p>
    <w:p w:rsidR="00746BBD" w:rsidRPr="001E76ED" w:rsidRDefault="00746BBD" w:rsidP="00E15705">
      <w:pPr>
        <w:shd w:val="clear" w:color="auto" w:fill="FFFFFF"/>
        <w:spacing w:after="0" w:line="240" w:lineRule="auto"/>
        <w:jc w:val="both"/>
        <w:rPr>
          <w:rFonts w:ascii="Times New Roman" w:eastAsia="Times New Roman" w:hAnsi="Times New Roman" w:cs="Times New Roman"/>
          <w:sz w:val="24"/>
          <w:szCs w:val="24"/>
          <w:lang w:eastAsia="ru-RU"/>
        </w:rPr>
      </w:pPr>
      <w:r w:rsidRPr="001E76ED">
        <w:rPr>
          <w:rFonts w:ascii="Times New Roman" w:eastAsia="Times New Roman" w:hAnsi="Times New Roman" w:cs="Times New Roman"/>
          <w:sz w:val="24"/>
          <w:szCs w:val="24"/>
          <w:lang w:eastAsia="ru-RU"/>
        </w:rPr>
        <w:t>-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Настоящая рабочая программа предусматривает использование модульной технологии обучения с реализацией компетентностного подхода в преподавании Истории</w:t>
      </w:r>
      <w:r>
        <w:rPr>
          <w:rFonts w:ascii="Times New Roman" w:eastAsia="Times New Roman" w:hAnsi="Times New Roman" w:cs="Times New Roman"/>
          <w:sz w:val="24"/>
          <w:szCs w:val="24"/>
          <w:lang w:eastAsia="ru-RU"/>
        </w:rPr>
        <w:t xml:space="preserve"> </w:t>
      </w:r>
      <w:r w:rsidRPr="005C32B7">
        <w:rPr>
          <w:rFonts w:ascii="Times New Roman" w:eastAsia="Times New Roman" w:hAnsi="Times New Roman" w:cs="Times New Roman"/>
          <w:sz w:val="24"/>
          <w:szCs w:val="24"/>
          <w:lang w:eastAsia="ru-RU"/>
        </w:rPr>
        <w:t>России</w:t>
      </w:r>
      <w:r w:rsidRPr="001E76ED">
        <w:rPr>
          <w:rFonts w:ascii="Times New Roman" w:eastAsia="Times New Roman" w:hAnsi="Times New Roman" w:cs="Times New Roman"/>
          <w:sz w:val="24"/>
          <w:szCs w:val="24"/>
          <w:lang w:eastAsia="ru-RU"/>
        </w:rPr>
        <w:t>.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проблем, возникающих в результате их профессиональной деятельности. Усвоение студентом базовых компетенций де</w:t>
      </w:r>
      <w:r w:rsidRPr="001E76ED">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746BBD" w:rsidRDefault="00746BBD" w:rsidP="00E15705">
      <w:pPr>
        <w:widowControl w:val="0"/>
        <w:suppressAutoHyphens/>
        <w:autoSpaceDN w:val="0"/>
        <w:spacing w:after="0" w:line="240" w:lineRule="auto"/>
        <w:jc w:val="both"/>
        <w:rPr>
          <w:rFonts w:ascii="Times New Roman" w:eastAsia="Times New Roman" w:hAnsi="Times New Roman" w:cs="Times New Roman"/>
          <w:sz w:val="24"/>
          <w:szCs w:val="24"/>
          <w:lang w:eastAsia="ru-RU"/>
        </w:rPr>
      </w:pPr>
    </w:p>
    <w:p w:rsidR="00746BBD" w:rsidRPr="00746BBD" w:rsidRDefault="00746BBD" w:rsidP="00E15705">
      <w:pPr>
        <w:widowControl w:val="0"/>
        <w:suppressAutoHyphens/>
        <w:autoSpaceDN w:val="0"/>
        <w:spacing w:after="0" w:line="240" w:lineRule="auto"/>
        <w:jc w:val="both"/>
        <w:rPr>
          <w:rFonts w:ascii="Times New Roman" w:eastAsia="Calibri" w:hAnsi="Times New Roman" w:cs="Times New Roman"/>
          <w:b/>
          <w:kern w:val="3"/>
          <w:sz w:val="24"/>
          <w:szCs w:val="24"/>
          <w:lang w:eastAsia="ja-JP" w:bidi="fa-IR"/>
        </w:rPr>
      </w:pPr>
      <w:r w:rsidRPr="00746BBD">
        <w:rPr>
          <w:rFonts w:ascii="Times New Roman" w:eastAsia="Calibri" w:hAnsi="Times New Roman" w:cs="Times New Roman"/>
          <w:b/>
          <w:kern w:val="3"/>
          <w:sz w:val="24"/>
          <w:szCs w:val="24"/>
          <w:lang w:eastAsia="ja-JP" w:bidi="fa-IR"/>
        </w:rPr>
        <w:t>Задачи дисциплины:</w:t>
      </w:r>
    </w:p>
    <w:p w:rsidR="00746BBD" w:rsidRPr="001E76ED" w:rsidRDefault="00746BBD" w:rsidP="00E15705">
      <w:pPr>
        <w:spacing w:after="0" w:line="240" w:lineRule="auto"/>
        <w:contextualSpacing/>
        <w:jc w:val="both"/>
        <w:rPr>
          <w:rFonts w:ascii="Times New Roman" w:eastAsia="Times New Roman" w:hAnsi="Times New Roman" w:cs="Times New Roman"/>
          <w:sz w:val="24"/>
          <w:szCs w:val="24"/>
          <w:lang w:eastAsia="ru-RU"/>
        </w:rPr>
      </w:pPr>
      <w:r w:rsidRPr="001E76ED">
        <w:rPr>
          <w:rFonts w:ascii="Times New Roman" w:eastAsia="Times New Roman" w:hAnsi="Times New Roman" w:cs="Times New Roman"/>
          <w:i/>
          <w:iCs/>
          <w:sz w:val="24"/>
          <w:szCs w:val="24"/>
          <w:lang w:eastAsia="ru-RU"/>
        </w:rPr>
        <w:t xml:space="preserve">- </w:t>
      </w:r>
      <w:r w:rsidRPr="001E76ED">
        <w:rPr>
          <w:rFonts w:ascii="Times New Roman" w:eastAsia="Times New Roman" w:hAnsi="Times New Roman" w:cs="Times New Roman"/>
          <w:sz w:val="24"/>
          <w:szCs w:val="24"/>
          <w:lang w:eastAsia="ru-RU"/>
        </w:rPr>
        <w:t>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w:t>
      </w:r>
    </w:p>
    <w:p w:rsidR="00746BBD" w:rsidRPr="001E76ED" w:rsidRDefault="00746BBD" w:rsidP="00E15705">
      <w:pPr>
        <w:spacing w:after="0" w:line="240" w:lineRule="auto"/>
        <w:contextualSpacing/>
        <w:jc w:val="both"/>
        <w:rPr>
          <w:rFonts w:ascii="Times New Roman" w:eastAsia="Times New Roman" w:hAnsi="Times New Roman" w:cs="Times New Roman"/>
          <w:sz w:val="24"/>
          <w:szCs w:val="24"/>
          <w:lang w:eastAsia="ru-RU"/>
        </w:rPr>
      </w:pPr>
      <w:r w:rsidRPr="001E76ED">
        <w:rPr>
          <w:rFonts w:ascii="Times New Roman" w:eastAsia="Times New Roman" w:hAnsi="Times New Roman" w:cs="Times New Roman"/>
          <w:sz w:val="24"/>
          <w:szCs w:val="24"/>
          <w:lang w:eastAsia="ru-RU"/>
        </w:rPr>
        <w:t>- углубление и систематизация исторических знаний;</w:t>
      </w:r>
    </w:p>
    <w:p w:rsidR="00746BBD" w:rsidRPr="001E76ED" w:rsidRDefault="00746BBD" w:rsidP="00E15705">
      <w:pPr>
        <w:spacing w:after="0" w:line="240" w:lineRule="auto"/>
        <w:contextualSpacing/>
        <w:jc w:val="both"/>
        <w:rPr>
          <w:rFonts w:ascii="Times New Roman" w:eastAsia="Times New Roman" w:hAnsi="Times New Roman" w:cs="Times New Roman"/>
          <w:sz w:val="24"/>
          <w:szCs w:val="24"/>
          <w:lang w:eastAsia="ru-RU"/>
        </w:rPr>
      </w:pPr>
      <w:r w:rsidRPr="001E76ED">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746BBD" w:rsidRPr="001E76ED" w:rsidRDefault="00746BBD" w:rsidP="00E15705">
      <w:pPr>
        <w:spacing w:after="0" w:line="240" w:lineRule="auto"/>
        <w:contextualSpacing/>
        <w:jc w:val="both"/>
        <w:rPr>
          <w:rFonts w:ascii="Times New Roman" w:eastAsia="Times New Roman" w:hAnsi="Times New Roman" w:cs="Times New Roman"/>
          <w:sz w:val="24"/>
          <w:szCs w:val="24"/>
          <w:lang w:eastAsia="ru-RU"/>
        </w:rPr>
      </w:pPr>
      <w:r w:rsidRPr="001E76ED">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CC1C25" w:rsidRDefault="00CC1C25" w:rsidP="00CC1C25">
      <w:pPr>
        <w:spacing w:after="0" w:line="240" w:lineRule="auto"/>
        <w:contextualSpacing/>
        <w:jc w:val="both"/>
        <w:rPr>
          <w:rFonts w:ascii="Times New Roman" w:eastAsia="Times New Roman" w:hAnsi="Times New Roman" w:cs="Times New Roman"/>
          <w:sz w:val="24"/>
          <w:szCs w:val="24"/>
          <w:lang w:eastAsia="ru-RU"/>
        </w:rPr>
      </w:pPr>
    </w:p>
    <w:p w:rsidR="00E15705" w:rsidRPr="0009046D" w:rsidRDefault="00E15705" w:rsidP="00CC1C25">
      <w:pPr>
        <w:spacing w:after="0" w:line="240" w:lineRule="auto"/>
        <w:contextualSpacing/>
        <w:jc w:val="both"/>
        <w:rPr>
          <w:rFonts w:ascii="Times New Roman" w:eastAsia="Times New Roman" w:hAnsi="Times New Roman" w:cs="Times New Roman"/>
          <w:b/>
          <w:sz w:val="24"/>
          <w:szCs w:val="24"/>
          <w:lang w:eastAsia="ru-RU"/>
        </w:rPr>
      </w:pPr>
    </w:p>
    <w:p w:rsidR="00911F2E" w:rsidRPr="00CC1C25" w:rsidRDefault="00911F2E" w:rsidP="00CC1C25">
      <w:pPr>
        <w:spacing w:after="0" w:line="240" w:lineRule="auto"/>
        <w:contextualSpacing/>
        <w:jc w:val="both"/>
        <w:rPr>
          <w:rFonts w:ascii="Times New Roman" w:eastAsia="Times New Roman" w:hAnsi="Times New Roman" w:cs="Times New Roman"/>
          <w:sz w:val="24"/>
          <w:szCs w:val="24"/>
          <w:lang w:eastAsia="ru-RU"/>
        </w:rPr>
      </w:pPr>
      <w:r w:rsidRPr="00CD6912">
        <w:rPr>
          <w:rFonts w:ascii="Times New Roman" w:eastAsia="Times New Roman" w:hAnsi="Times New Roman" w:cs="Times New Roman"/>
          <w:b/>
          <w:sz w:val="24"/>
          <w:szCs w:val="24"/>
          <w:lang w:val="en-US" w:eastAsia="ru-RU"/>
        </w:rPr>
        <w:t>II</w:t>
      </w:r>
      <w:r w:rsidRPr="00CD6912">
        <w:rPr>
          <w:rFonts w:ascii="Times New Roman" w:eastAsia="Times New Roman" w:hAnsi="Times New Roman" w:cs="Times New Roman"/>
          <w:b/>
          <w:sz w:val="24"/>
          <w:szCs w:val="24"/>
          <w:lang w:eastAsia="ru-RU"/>
        </w:rPr>
        <w:t xml:space="preserve">. ПЛАНИРУЕМЫЕ РЕЗУЛЬТАТЫ ОБУЧЕНИЯ ПО ДИСЦИПЛИНЕ </w:t>
      </w:r>
    </w:p>
    <w:p w:rsidR="00CC1C25" w:rsidRDefault="00CC1C25" w:rsidP="006625B3">
      <w:pPr>
        <w:spacing w:after="0" w:line="276" w:lineRule="auto"/>
        <w:rPr>
          <w:rFonts w:ascii="Times New Roman" w:eastAsia="Times New Roman" w:hAnsi="Times New Roman" w:cs="Times New Roman"/>
          <w:b/>
          <w:bCs/>
          <w:iCs/>
          <w:color w:val="000000"/>
          <w:sz w:val="24"/>
          <w:szCs w:val="24"/>
          <w:lang w:eastAsia="ru-RU"/>
        </w:rPr>
      </w:pPr>
    </w:p>
    <w:p w:rsidR="006625B3" w:rsidRPr="006625B3" w:rsidRDefault="006625B3" w:rsidP="006625B3">
      <w:pPr>
        <w:spacing w:after="0" w:line="276" w:lineRule="auto"/>
        <w:rPr>
          <w:rFonts w:ascii="Times New Roman" w:eastAsia="Times New Roman" w:hAnsi="Times New Roman" w:cs="Times New Roman"/>
          <w:b/>
          <w:bCs/>
          <w:iCs/>
          <w:color w:val="000000"/>
          <w:sz w:val="24"/>
          <w:szCs w:val="24"/>
          <w:lang w:eastAsia="ru-RU"/>
        </w:rPr>
      </w:pPr>
      <w:r w:rsidRPr="006625B3">
        <w:rPr>
          <w:rFonts w:ascii="Times New Roman" w:eastAsia="Times New Roman" w:hAnsi="Times New Roman" w:cs="Times New Roman"/>
          <w:b/>
          <w:bCs/>
          <w:iCs/>
          <w:color w:val="000000"/>
          <w:sz w:val="24"/>
          <w:szCs w:val="24"/>
          <w:lang w:eastAsia="ru-RU"/>
        </w:rPr>
        <w:t>Формируемые в процессе изучения дисциплины</w:t>
      </w:r>
    </w:p>
    <w:p w:rsidR="006625B3" w:rsidRPr="006625B3" w:rsidRDefault="006625B3" w:rsidP="006625B3">
      <w:pPr>
        <w:spacing w:after="0" w:line="276" w:lineRule="auto"/>
        <w:rPr>
          <w:rFonts w:ascii="Times New Roman" w:eastAsia="Times New Roman" w:hAnsi="Times New Roman" w:cs="Times New Roman"/>
          <w:i/>
          <w:sz w:val="24"/>
          <w:szCs w:val="24"/>
          <w:lang w:eastAsia="ru-RU"/>
        </w:rPr>
      </w:pPr>
      <w:r w:rsidRPr="006625B3">
        <w:rPr>
          <w:rFonts w:ascii="Times New Roman" w:eastAsia="Times New Roman" w:hAnsi="Times New Roman" w:cs="Times New Roman"/>
          <w:b/>
          <w:bCs/>
          <w:iCs/>
          <w:color w:val="000000"/>
          <w:sz w:val="24"/>
          <w:szCs w:val="24"/>
          <w:lang w:eastAsia="ru-RU"/>
        </w:rPr>
        <w:t xml:space="preserve">Универсальные компетенции (УК) в соответствии с </w:t>
      </w:r>
      <w:r w:rsidRPr="006625B3">
        <w:rPr>
          <w:rFonts w:ascii="Times New Roman" w:eastAsia="Times New Roman" w:hAnsi="Times New Roman" w:cs="Times New Roman"/>
          <w:b/>
          <w:i/>
          <w:sz w:val="24"/>
          <w:szCs w:val="24"/>
          <w:lang w:eastAsia="ru-RU"/>
        </w:rPr>
        <w:t>ФГОС 3++</w:t>
      </w:r>
    </w:p>
    <w:p w:rsidR="006625B3" w:rsidRPr="006625B3" w:rsidRDefault="006625B3" w:rsidP="006625B3">
      <w:pPr>
        <w:spacing w:after="0" w:line="276" w:lineRule="auto"/>
        <w:rPr>
          <w:rFonts w:ascii="Times New Roman" w:eastAsia="Times New Roman" w:hAnsi="Times New Roman" w:cs="Times New Roman"/>
          <w:i/>
          <w:sz w:val="24"/>
          <w:szCs w:val="24"/>
          <w:lang w:eastAsia="ru-RU"/>
        </w:rPr>
      </w:pPr>
    </w:p>
    <w:p w:rsidR="008955BD" w:rsidRPr="008955BD" w:rsidRDefault="008955BD" w:rsidP="008955BD">
      <w:pPr>
        <w:widowControl w:val="0"/>
        <w:autoSpaceDE w:val="0"/>
        <w:autoSpaceDN w:val="0"/>
        <w:ind w:left="771"/>
        <w:jc w:val="both"/>
        <w:rPr>
          <w:b/>
        </w:rPr>
      </w:pPr>
    </w:p>
    <w:tbl>
      <w:tblPr>
        <w:tblStyle w:val="af9"/>
        <w:tblW w:w="10314" w:type="dxa"/>
        <w:tblLook w:val="04A0" w:firstRow="1" w:lastRow="0" w:firstColumn="1" w:lastColumn="0" w:noHBand="0" w:noVBand="1"/>
      </w:tblPr>
      <w:tblGrid>
        <w:gridCol w:w="4531"/>
        <w:gridCol w:w="44"/>
        <w:gridCol w:w="5739"/>
      </w:tblGrid>
      <w:tr w:rsidR="008955BD" w:rsidRPr="008955BD" w:rsidTr="00E15705">
        <w:tc>
          <w:tcPr>
            <w:tcW w:w="4531" w:type="dxa"/>
            <w:vAlign w:val="center"/>
          </w:tcPr>
          <w:p w:rsidR="008955BD" w:rsidRPr="008955BD" w:rsidRDefault="008955BD" w:rsidP="008955BD">
            <w:pPr>
              <w:tabs>
                <w:tab w:val="left" w:pos="708"/>
                <w:tab w:val="right" w:leader="underscore" w:pos="9639"/>
              </w:tabs>
              <w:jc w:val="center"/>
              <w:rPr>
                <w:b/>
              </w:rPr>
            </w:pPr>
            <w:r w:rsidRPr="008955BD">
              <w:rPr>
                <w:b/>
              </w:rPr>
              <w:t xml:space="preserve">Код и наименование компетенции </w:t>
            </w:r>
          </w:p>
          <w:p w:rsidR="008955BD" w:rsidRPr="008955BD" w:rsidRDefault="008955BD" w:rsidP="008955BD">
            <w:pPr>
              <w:tabs>
                <w:tab w:val="left" w:pos="708"/>
                <w:tab w:val="right" w:leader="underscore" w:pos="9639"/>
              </w:tabs>
              <w:jc w:val="center"/>
              <w:rPr>
                <w:b/>
                <w:bCs/>
              </w:rPr>
            </w:pPr>
            <w:r w:rsidRPr="008955BD">
              <w:rPr>
                <w:b/>
              </w:rPr>
              <w:t>(или ее части)</w:t>
            </w:r>
          </w:p>
        </w:tc>
        <w:tc>
          <w:tcPr>
            <w:tcW w:w="5783" w:type="dxa"/>
            <w:gridSpan w:val="2"/>
          </w:tcPr>
          <w:p w:rsidR="008955BD" w:rsidRPr="008955BD" w:rsidRDefault="008955BD" w:rsidP="008955BD">
            <w:pPr>
              <w:tabs>
                <w:tab w:val="left" w:pos="708"/>
                <w:tab w:val="right" w:leader="underscore" w:pos="9639"/>
              </w:tabs>
              <w:jc w:val="center"/>
              <w:rPr>
                <w:b/>
              </w:rPr>
            </w:pPr>
            <w:r w:rsidRPr="008955BD">
              <w:rPr>
                <w:b/>
              </w:rPr>
              <w:t>Код и наименование индикатора достижения   компетенции</w:t>
            </w:r>
          </w:p>
        </w:tc>
      </w:tr>
      <w:tr w:rsidR="008955BD" w:rsidRPr="008955BD" w:rsidTr="00E15705">
        <w:tc>
          <w:tcPr>
            <w:tcW w:w="10314" w:type="dxa"/>
            <w:gridSpan w:val="3"/>
          </w:tcPr>
          <w:p w:rsidR="008955BD" w:rsidRPr="008955BD" w:rsidRDefault="008955BD" w:rsidP="008955BD">
            <w:pPr>
              <w:jc w:val="center"/>
              <w:rPr>
                <w:i/>
              </w:rPr>
            </w:pPr>
            <w:r w:rsidRPr="008955BD">
              <w:rPr>
                <w:b/>
                <w:i/>
              </w:rPr>
              <w:t xml:space="preserve">Универсальные компетенции (УК) </w:t>
            </w:r>
          </w:p>
        </w:tc>
      </w:tr>
      <w:tr w:rsidR="008955BD" w:rsidRPr="008955BD" w:rsidTr="00E15705">
        <w:tc>
          <w:tcPr>
            <w:tcW w:w="4531" w:type="dxa"/>
          </w:tcPr>
          <w:p w:rsidR="008955BD" w:rsidRPr="008955BD" w:rsidRDefault="008955BD" w:rsidP="008955BD">
            <w:pPr>
              <w:keepNext/>
              <w:keepLines/>
              <w:tabs>
                <w:tab w:val="left" w:pos="708"/>
                <w:tab w:val="right" w:leader="underscore" w:pos="9639"/>
              </w:tabs>
              <w:jc w:val="both"/>
              <w:rPr>
                <w:bCs/>
              </w:rPr>
            </w:pPr>
            <w:r w:rsidRPr="008955BD">
              <w:rPr>
                <w:b/>
              </w:rPr>
              <w:t>УК 1:</w:t>
            </w:r>
            <w:r w:rsidRPr="008955BD">
              <w:t xml:space="preserve"> </w:t>
            </w:r>
            <w:r w:rsidRPr="008955BD">
              <w:rPr>
                <w:b/>
                <w:sz w:val="24"/>
                <w:szCs w:val="24"/>
              </w:rPr>
              <w:t>способен</w:t>
            </w:r>
            <w:r w:rsidRPr="008955BD">
              <w:rPr>
                <w:b/>
                <w:spacing w:val="-20"/>
                <w:sz w:val="24"/>
                <w:szCs w:val="24"/>
              </w:rPr>
              <w:t xml:space="preserve"> </w:t>
            </w:r>
            <w:r w:rsidRPr="008955BD">
              <w:rPr>
                <w:b/>
                <w:sz w:val="24"/>
                <w:szCs w:val="24"/>
              </w:rPr>
              <w:t>осуществлять</w:t>
            </w:r>
            <w:r w:rsidRPr="008955BD">
              <w:rPr>
                <w:b/>
                <w:spacing w:val="-14"/>
                <w:sz w:val="24"/>
                <w:szCs w:val="24"/>
              </w:rPr>
              <w:t xml:space="preserve"> </w:t>
            </w:r>
            <w:r w:rsidRPr="008955BD">
              <w:rPr>
                <w:b/>
                <w:sz w:val="24"/>
                <w:szCs w:val="24"/>
              </w:rPr>
              <w:t>критический</w:t>
            </w:r>
            <w:r w:rsidRPr="008955BD">
              <w:rPr>
                <w:b/>
                <w:spacing w:val="-21"/>
                <w:sz w:val="24"/>
                <w:szCs w:val="24"/>
              </w:rPr>
              <w:t xml:space="preserve"> </w:t>
            </w:r>
            <w:r w:rsidRPr="008955BD">
              <w:rPr>
                <w:b/>
                <w:sz w:val="24"/>
                <w:szCs w:val="24"/>
              </w:rPr>
              <w:t>анализ</w:t>
            </w:r>
            <w:r w:rsidRPr="008955BD">
              <w:rPr>
                <w:b/>
                <w:spacing w:val="-17"/>
                <w:sz w:val="24"/>
                <w:szCs w:val="24"/>
              </w:rPr>
              <w:t xml:space="preserve"> </w:t>
            </w:r>
            <w:r w:rsidRPr="008955BD">
              <w:rPr>
                <w:b/>
                <w:sz w:val="24"/>
                <w:szCs w:val="24"/>
              </w:rPr>
              <w:t>проблемных ситуаций на основе системного подхода, вырабатывать стратегию</w:t>
            </w:r>
            <w:r w:rsidRPr="008955BD">
              <w:rPr>
                <w:b/>
                <w:spacing w:val="-5"/>
                <w:sz w:val="24"/>
                <w:szCs w:val="24"/>
              </w:rPr>
              <w:t xml:space="preserve"> </w:t>
            </w:r>
            <w:r w:rsidRPr="008955BD">
              <w:rPr>
                <w:b/>
                <w:sz w:val="24"/>
                <w:szCs w:val="24"/>
              </w:rPr>
              <w:t>действий</w:t>
            </w:r>
          </w:p>
        </w:tc>
        <w:tc>
          <w:tcPr>
            <w:tcW w:w="5783" w:type="dxa"/>
            <w:gridSpan w:val="2"/>
          </w:tcPr>
          <w:p w:rsidR="008955BD" w:rsidRPr="008955BD" w:rsidRDefault="007352D3" w:rsidP="008955BD">
            <w:pPr>
              <w:keepNext/>
              <w:keepLines/>
              <w:tabs>
                <w:tab w:val="left" w:pos="708"/>
                <w:tab w:val="right" w:leader="underscore" w:pos="9639"/>
              </w:tabs>
              <w:jc w:val="both"/>
            </w:pPr>
            <w:r>
              <w:t xml:space="preserve"> </w:t>
            </w:r>
            <w:r w:rsidR="008955BD" w:rsidRPr="008955BD">
              <w:t xml:space="preserve"> </w:t>
            </w:r>
            <w:r w:rsidR="008955BD" w:rsidRPr="008955BD">
              <w:rPr>
                <w:b/>
              </w:rPr>
              <w:t>ИД</w:t>
            </w:r>
            <w:r>
              <w:rPr>
                <w:b/>
              </w:rPr>
              <w:t xml:space="preserve"> </w:t>
            </w:r>
            <w:r w:rsidR="008955BD" w:rsidRPr="008955BD">
              <w:rPr>
                <w:b/>
              </w:rPr>
              <w:t>1 УК</w:t>
            </w:r>
            <w:r>
              <w:rPr>
                <w:b/>
              </w:rPr>
              <w:t xml:space="preserve"> </w:t>
            </w:r>
            <w:r w:rsidR="008955BD" w:rsidRPr="008955BD">
              <w:rPr>
                <w:b/>
              </w:rPr>
              <w:t xml:space="preserve">1. </w:t>
            </w:r>
            <w:r w:rsidR="008955BD" w:rsidRPr="008955BD">
              <w:rPr>
                <w:b/>
                <w:sz w:val="24"/>
                <w:szCs w:val="24"/>
              </w:rPr>
              <w:t>Выявляет проблемные ситуации и осуществляет поиск необходимой информации для решения задач в профессиональной области</w:t>
            </w:r>
          </w:p>
        </w:tc>
      </w:tr>
      <w:tr w:rsidR="008955BD" w:rsidRPr="008955BD" w:rsidTr="00E15705">
        <w:trPr>
          <w:trHeight w:val="1095"/>
        </w:trPr>
        <w:tc>
          <w:tcPr>
            <w:tcW w:w="10314" w:type="dxa"/>
            <w:gridSpan w:val="3"/>
          </w:tcPr>
          <w:p w:rsidR="008955BD" w:rsidRPr="008955BD" w:rsidRDefault="008955BD" w:rsidP="008955BD">
            <w:pPr>
              <w:spacing w:before="60" w:after="60"/>
              <w:ind w:left="-105"/>
              <w:jc w:val="both"/>
              <w:rPr>
                <w:b/>
                <w:color w:val="000000"/>
                <w:sz w:val="24"/>
                <w:szCs w:val="24"/>
              </w:rPr>
            </w:pPr>
            <w:r w:rsidRPr="008955BD">
              <w:rPr>
                <w:b/>
                <w:sz w:val="24"/>
                <w:szCs w:val="24"/>
              </w:rPr>
              <w:t xml:space="preserve"> знать: </w:t>
            </w:r>
            <w:r w:rsidRPr="001E76ED">
              <w:rPr>
                <w:sz w:val="24"/>
                <w:szCs w:val="24"/>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r>
              <w:rPr>
                <w:sz w:val="24"/>
                <w:szCs w:val="24"/>
              </w:rPr>
              <w:t>.</w:t>
            </w:r>
          </w:p>
        </w:tc>
      </w:tr>
      <w:tr w:rsidR="008955BD" w:rsidRPr="008955BD" w:rsidTr="00E15705">
        <w:trPr>
          <w:trHeight w:val="735"/>
        </w:trPr>
        <w:tc>
          <w:tcPr>
            <w:tcW w:w="10314" w:type="dxa"/>
            <w:gridSpan w:val="3"/>
          </w:tcPr>
          <w:p w:rsidR="008955BD" w:rsidRPr="008955BD" w:rsidRDefault="008955BD" w:rsidP="008955BD">
            <w:pPr>
              <w:spacing w:before="60" w:after="60"/>
              <w:ind w:left="-105"/>
              <w:jc w:val="both"/>
              <w:rPr>
                <w:sz w:val="24"/>
                <w:szCs w:val="24"/>
              </w:rPr>
            </w:pPr>
            <w:r w:rsidRPr="008955BD">
              <w:rPr>
                <w:b/>
                <w:color w:val="000000"/>
                <w:sz w:val="24"/>
                <w:szCs w:val="24"/>
              </w:rPr>
              <w:t xml:space="preserve">уметь: </w:t>
            </w:r>
            <w:r w:rsidRPr="001E76ED">
              <w:rPr>
                <w:sz w:val="24"/>
                <w:szCs w:val="24"/>
              </w:rPr>
              <w:t>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w:t>
            </w:r>
            <w:r>
              <w:rPr>
                <w:sz w:val="24"/>
                <w:szCs w:val="24"/>
              </w:rPr>
              <w:t>политических процессов в России.</w:t>
            </w:r>
          </w:p>
          <w:p w:rsidR="008955BD" w:rsidRPr="001E76ED" w:rsidRDefault="008955BD" w:rsidP="008955BD">
            <w:pPr>
              <w:ind w:left="-110"/>
              <w:jc w:val="both"/>
              <w:rPr>
                <w:i/>
                <w:iCs/>
                <w:sz w:val="24"/>
                <w:szCs w:val="24"/>
              </w:rPr>
            </w:pPr>
            <w:r w:rsidRPr="008955BD">
              <w:rPr>
                <w:b/>
                <w:sz w:val="24"/>
                <w:szCs w:val="24"/>
              </w:rPr>
              <w:t xml:space="preserve">владеть: </w:t>
            </w:r>
            <w:r w:rsidRPr="001E76ED">
              <w:rPr>
                <w:sz w:val="24"/>
                <w:szCs w:val="24"/>
              </w:rPr>
              <w:t>навыками научно-исследовательской работы;</w:t>
            </w:r>
          </w:p>
          <w:p w:rsidR="008955BD" w:rsidRPr="001E76ED" w:rsidRDefault="008955BD" w:rsidP="008955BD">
            <w:pPr>
              <w:ind w:left="-110"/>
              <w:jc w:val="both"/>
              <w:rPr>
                <w:sz w:val="24"/>
                <w:szCs w:val="24"/>
              </w:rPr>
            </w:pPr>
            <w:r w:rsidRPr="001E76ED">
              <w:rPr>
                <w:sz w:val="24"/>
                <w:szCs w:val="24"/>
              </w:rPr>
              <w:t>навыками работы с научно-исторической и публицистической литературой;</w:t>
            </w:r>
          </w:p>
          <w:p w:rsidR="008955BD" w:rsidRPr="008955BD" w:rsidRDefault="008955BD" w:rsidP="008955BD">
            <w:pPr>
              <w:spacing w:before="60" w:after="60"/>
              <w:ind w:left="-105"/>
              <w:jc w:val="both"/>
              <w:rPr>
                <w:b/>
                <w:sz w:val="24"/>
                <w:szCs w:val="24"/>
              </w:rPr>
            </w:pPr>
            <w:r w:rsidRPr="001E76ED">
              <w:rPr>
                <w:sz w:val="24"/>
                <w:szCs w:val="24"/>
              </w:rPr>
              <w:lastRenderedPageBreak/>
              <w:t>навыками анализа и сопоставления, оценки информации из различных источников.</w:t>
            </w:r>
          </w:p>
        </w:tc>
      </w:tr>
      <w:tr w:rsidR="008955BD" w:rsidRPr="008955BD" w:rsidTr="00E15705">
        <w:tc>
          <w:tcPr>
            <w:tcW w:w="4531" w:type="dxa"/>
          </w:tcPr>
          <w:p w:rsidR="008955BD" w:rsidRPr="008955BD" w:rsidRDefault="007352D3" w:rsidP="008955BD">
            <w:pPr>
              <w:keepNext/>
              <w:keepLines/>
              <w:tabs>
                <w:tab w:val="left" w:pos="708"/>
                <w:tab w:val="right" w:leader="underscore" w:pos="9639"/>
              </w:tabs>
              <w:jc w:val="both"/>
              <w:rPr>
                <w:bCs/>
                <w:i/>
              </w:rPr>
            </w:pPr>
            <w:r w:rsidRPr="008955BD">
              <w:rPr>
                <w:b/>
              </w:rPr>
              <w:lastRenderedPageBreak/>
              <w:t>УК 1:</w:t>
            </w:r>
            <w:r w:rsidRPr="008955BD">
              <w:t xml:space="preserve"> </w:t>
            </w:r>
            <w:r w:rsidRPr="008955BD">
              <w:rPr>
                <w:b/>
                <w:sz w:val="24"/>
                <w:szCs w:val="24"/>
              </w:rPr>
              <w:t>способен</w:t>
            </w:r>
            <w:r w:rsidRPr="008955BD">
              <w:rPr>
                <w:b/>
                <w:spacing w:val="-20"/>
                <w:sz w:val="24"/>
                <w:szCs w:val="24"/>
              </w:rPr>
              <w:t xml:space="preserve"> </w:t>
            </w:r>
            <w:r w:rsidRPr="008955BD">
              <w:rPr>
                <w:b/>
                <w:sz w:val="24"/>
                <w:szCs w:val="24"/>
              </w:rPr>
              <w:t>осуществлять</w:t>
            </w:r>
            <w:r w:rsidRPr="008955BD">
              <w:rPr>
                <w:b/>
                <w:spacing w:val="-14"/>
                <w:sz w:val="24"/>
                <w:szCs w:val="24"/>
              </w:rPr>
              <w:t xml:space="preserve"> </w:t>
            </w:r>
            <w:r w:rsidRPr="008955BD">
              <w:rPr>
                <w:b/>
                <w:sz w:val="24"/>
                <w:szCs w:val="24"/>
              </w:rPr>
              <w:t>критический</w:t>
            </w:r>
            <w:r w:rsidRPr="008955BD">
              <w:rPr>
                <w:b/>
                <w:spacing w:val="-21"/>
                <w:sz w:val="24"/>
                <w:szCs w:val="24"/>
              </w:rPr>
              <w:t xml:space="preserve"> </w:t>
            </w:r>
            <w:r w:rsidRPr="008955BD">
              <w:rPr>
                <w:b/>
                <w:sz w:val="24"/>
                <w:szCs w:val="24"/>
              </w:rPr>
              <w:t>анализ</w:t>
            </w:r>
            <w:r w:rsidRPr="008955BD">
              <w:rPr>
                <w:b/>
                <w:spacing w:val="-17"/>
                <w:sz w:val="24"/>
                <w:szCs w:val="24"/>
              </w:rPr>
              <w:t xml:space="preserve"> </w:t>
            </w:r>
            <w:r w:rsidRPr="008955BD">
              <w:rPr>
                <w:b/>
                <w:sz w:val="24"/>
                <w:szCs w:val="24"/>
              </w:rPr>
              <w:t>проблемных ситуаций на основе системного подхода, вырабатывать стратегию</w:t>
            </w:r>
            <w:r w:rsidRPr="008955BD">
              <w:rPr>
                <w:b/>
                <w:spacing w:val="-5"/>
                <w:sz w:val="24"/>
                <w:szCs w:val="24"/>
              </w:rPr>
              <w:t xml:space="preserve"> </w:t>
            </w:r>
            <w:r w:rsidRPr="008955BD">
              <w:rPr>
                <w:b/>
                <w:sz w:val="24"/>
                <w:szCs w:val="24"/>
              </w:rPr>
              <w:t>действий</w:t>
            </w:r>
          </w:p>
        </w:tc>
        <w:tc>
          <w:tcPr>
            <w:tcW w:w="5783" w:type="dxa"/>
            <w:gridSpan w:val="2"/>
          </w:tcPr>
          <w:p w:rsidR="008955BD" w:rsidRPr="008955BD" w:rsidRDefault="008955BD" w:rsidP="008955BD">
            <w:pPr>
              <w:keepNext/>
              <w:keepLines/>
              <w:tabs>
                <w:tab w:val="left" w:pos="708"/>
                <w:tab w:val="right" w:leader="underscore" w:pos="9639"/>
              </w:tabs>
              <w:jc w:val="both"/>
              <w:rPr>
                <w:b/>
              </w:rPr>
            </w:pPr>
            <w:r w:rsidRPr="008955BD">
              <w:rPr>
                <w:b/>
              </w:rPr>
              <w:t>ИД</w:t>
            </w:r>
            <w:r w:rsidR="007352D3">
              <w:rPr>
                <w:b/>
              </w:rPr>
              <w:t xml:space="preserve"> </w:t>
            </w:r>
            <w:r w:rsidRPr="008955BD">
              <w:rPr>
                <w:b/>
              </w:rPr>
              <w:t>2 УК</w:t>
            </w:r>
            <w:r w:rsidR="007352D3">
              <w:rPr>
                <w:b/>
              </w:rPr>
              <w:t xml:space="preserve"> </w:t>
            </w:r>
            <w:r w:rsidRPr="008955BD">
              <w:rPr>
                <w:b/>
              </w:rPr>
              <w:t xml:space="preserve">1. </w:t>
            </w:r>
            <w:r w:rsidRPr="008955BD">
              <w:rPr>
                <w:b/>
                <w:sz w:val="24"/>
                <w:szCs w:val="24"/>
              </w:rPr>
              <w:t>Формирует оценочные суждения</w:t>
            </w:r>
          </w:p>
        </w:tc>
      </w:tr>
      <w:tr w:rsidR="008955BD" w:rsidRPr="008955BD" w:rsidTr="00E15705">
        <w:trPr>
          <w:trHeight w:val="435"/>
        </w:trPr>
        <w:tc>
          <w:tcPr>
            <w:tcW w:w="10314" w:type="dxa"/>
            <w:gridSpan w:val="3"/>
          </w:tcPr>
          <w:p w:rsidR="008955BD" w:rsidRPr="008955BD" w:rsidRDefault="008955BD" w:rsidP="008955BD">
            <w:pPr>
              <w:keepNext/>
              <w:keepLines/>
              <w:tabs>
                <w:tab w:val="left" w:pos="708"/>
                <w:tab w:val="right" w:leader="underscore" w:pos="9639"/>
              </w:tabs>
              <w:jc w:val="both"/>
            </w:pPr>
            <w:r w:rsidRPr="008955BD">
              <w:rPr>
                <w:b/>
              </w:rPr>
              <w:t xml:space="preserve">знать: </w:t>
            </w:r>
            <w:r w:rsidRPr="001E76ED">
              <w:rPr>
                <w:sz w:val="24"/>
                <w:szCs w:val="24"/>
              </w:rPr>
              <w:t>знать историю политических институтов российского общества;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r>
              <w:rPr>
                <w:sz w:val="24"/>
                <w:szCs w:val="24"/>
              </w:rPr>
              <w:t>.</w:t>
            </w:r>
          </w:p>
        </w:tc>
      </w:tr>
      <w:tr w:rsidR="008955BD" w:rsidRPr="008955BD" w:rsidTr="00E15705">
        <w:trPr>
          <w:trHeight w:val="420"/>
        </w:trPr>
        <w:tc>
          <w:tcPr>
            <w:tcW w:w="10314" w:type="dxa"/>
            <w:gridSpan w:val="3"/>
          </w:tcPr>
          <w:p w:rsidR="008955BD" w:rsidRPr="008955BD" w:rsidRDefault="008955BD" w:rsidP="008955BD">
            <w:pPr>
              <w:keepNext/>
              <w:keepLines/>
              <w:tabs>
                <w:tab w:val="left" w:pos="708"/>
                <w:tab w:val="right" w:leader="underscore" w:pos="9639"/>
              </w:tabs>
              <w:jc w:val="both"/>
              <w:rPr>
                <w:b/>
              </w:rPr>
            </w:pPr>
            <w:r w:rsidRPr="008955BD">
              <w:rPr>
                <w:b/>
              </w:rPr>
              <w:t xml:space="preserve">уметь: </w:t>
            </w:r>
            <w:r w:rsidRPr="00A020F0">
              <w:rPr>
                <w:sz w:val="24"/>
                <w:szCs w:val="24"/>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 извлекать знания из исторических источн</w:t>
            </w:r>
            <w:r>
              <w:rPr>
                <w:sz w:val="24"/>
                <w:szCs w:val="24"/>
              </w:rPr>
              <w:t xml:space="preserve">иков и применять их для решения </w:t>
            </w:r>
            <w:r w:rsidRPr="00A020F0">
              <w:rPr>
                <w:sz w:val="24"/>
                <w:szCs w:val="24"/>
              </w:rPr>
              <w:t>познавательных задач.</w:t>
            </w:r>
          </w:p>
        </w:tc>
      </w:tr>
      <w:tr w:rsidR="008955BD" w:rsidRPr="008955BD" w:rsidTr="00E15705">
        <w:trPr>
          <w:trHeight w:val="390"/>
        </w:trPr>
        <w:tc>
          <w:tcPr>
            <w:tcW w:w="10314" w:type="dxa"/>
            <w:gridSpan w:val="3"/>
          </w:tcPr>
          <w:p w:rsidR="008955BD" w:rsidRPr="008955BD" w:rsidRDefault="008955BD" w:rsidP="008955BD">
            <w:pPr>
              <w:keepNext/>
              <w:keepLines/>
              <w:tabs>
                <w:tab w:val="left" w:pos="708"/>
                <w:tab w:val="right" w:leader="underscore" w:pos="9639"/>
              </w:tabs>
              <w:jc w:val="both"/>
              <w:rPr>
                <w:b/>
              </w:rPr>
            </w:pPr>
            <w:r w:rsidRPr="008955BD">
              <w:rPr>
                <w:b/>
              </w:rPr>
              <w:t xml:space="preserve">владеть: </w:t>
            </w:r>
            <w:r w:rsidRPr="00A020F0">
              <w:rPr>
                <w:sz w:val="24"/>
                <w:szCs w:val="24"/>
              </w:rPr>
              <w:t>навыками устного и письменного изложения своего понимания исторических процессов;</w:t>
            </w:r>
            <w:r>
              <w:rPr>
                <w:sz w:val="24"/>
                <w:szCs w:val="24"/>
              </w:rPr>
              <w:t xml:space="preserve"> </w:t>
            </w:r>
            <w:r w:rsidRPr="00A020F0">
              <w:rPr>
                <w:sz w:val="24"/>
                <w:szCs w:val="24"/>
              </w:rPr>
              <w:t>способностью и навыками участия в дискуссиях и полемике.</w:t>
            </w:r>
          </w:p>
        </w:tc>
      </w:tr>
      <w:tr w:rsidR="008955BD" w:rsidRPr="008955BD" w:rsidTr="00E15705">
        <w:tc>
          <w:tcPr>
            <w:tcW w:w="4531" w:type="dxa"/>
          </w:tcPr>
          <w:p w:rsidR="008955BD" w:rsidRPr="008955BD" w:rsidRDefault="007352D3" w:rsidP="008955BD">
            <w:pPr>
              <w:keepNext/>
              <w:keepLines/>
              <w:tabs>
                <w:tab w:val="left" w:pos="708"/>
                <w:tab w:val="right" w:leader="underscore" w:pos="9639"/>
              </w:tabs>
              <w:jc w:val="both"/>
              <w:rPr>
                <w:bCs/>
              </w:rPr>
            </w:pPr>
            <w:r w:rsidRPr="008955BD">
              <w:rPr>
                <w:b/>
              </w:rPr>
              <w:t>УК 1:</w:t>
            </w:r>
            <w:r w:rsidRPr="008955BD">
              <w:t xml:space="preserve"> </w:t>
            </w:r>
            <w:r w:rsidRPr="008955BD">
              <w:rPr>
                <w:b/>
                <w:sz w:val="24"/>
                <w:szCs w:val="24"/>
              </w:rPr>
              <w:t>способен</w:t>
            </w:r>
            <w:r w:rsidRPr="008955BD">
              <w:rPr>
                <w:b/>
                <w:spacing w:val="-20"/>
                <w:sz w:val="24"/>
                <w:szCs w:val="24"/>
              </w:rPr>
              <w:t xml:space="preserve"> </w:t>
            </w:r>
            <w:r w:rsidRPr="008955BD">
              <w:rPr>
                <w:b/>
                <w:sz w:val="24"/>
                <w:szCs w:val="24"/>
              </w:rPr>
              <w:t>осуществлять</w:t>
            </w:r>
            <w:r w:rsidRPr="008955BD">
              <w:rPr>
                <w:b/>
                <w:spacing w:val="-14"/>
                <w:sz w:val="24"/>
                <w:szCs w:val="24"/>
              </w:rPr>
              <w:t xml:space="preserve"> </w:t>
            </w:r>
            <w:r w:rsidRPr="008955BD">
              <w:rPr>
                <w:b/>
                <w:sz w:val="24"/>
                <w:szCs w:val="24"/>
              </w:rPr>
              <w:t>критический</w:t>
            </w:r>
            <w:r w:rsidRPr="008955BD">
              <w:rPr>
                <w:b/>
                <w:spacing w:val="-21"/>
                <w:sz w:val="24"/>
                <w:szCs w:val="24"/>
              </w:rPr>
              <w:t xml:space="preserve"> </w:t>
            </w:r>
            <w:r w:rsidRPr="008955BD">
              <w:rPr>
                <w:b/>
                <w:sz w:val="24"/>
                <w:szCs w:val="24"/>
              </w:rPr>
              <w:t>анализ</w:t>
            </w:r>
            <w:r w:rsidRPr="008955BD">
              <w:rPr>
                <w:b/>
                <w:spacing w:val="-17"/>
                <w:sz w:val="24"/>
                <w:szCs w:val="24"/>
              </w:rPr>
              <w:t xml:space="preserve"> </w:t>
            </w:r>
            <w:r w:rsidRPr="008955BD">
              <w:rPr>
                <w:b/>
                <w:sz w:val="24"/>
                <w:szCs w:val="24"/>
              </w:rPr>
              <w:t>проблемных ситуаций на основе системного подхода, вырабатывать стратегию</w:t>
            </w:r>
            <w:r w:rsidRPr="008955BD">
              <w:rPr>
                <w:b/>
                <w:spacing w:val="-5"/>
                <w:sz w:val="24"/>
                <w:szCs w:val="24"/>
              </w:rPr>
              <w:t xml:space="preserve"> </w:t>
            </w:r>
            <w:r w:rsidRPr="008955BD">
              <w:rPr>
                <w:b/>
                <w:sz w:val="24"/>
                <w:szCs w:val="24"/>
              </w:rPr>
              <w:t>действий</w:t>
            </w:r>
          </w:p>
        </w:tc>
        <w:tc>
          <w:tcPr>
            <w:tcW w:w="5783" w:type="dxa"/>
            <w:gridSpan w:val="2"/>
          </w:tcPr>
          <w:p w:rsidR="008955BD" w:rsidRPr="008955BD" w:rsidRDefault="003509A1" w:rsidP="008955BD">
            <w:pPr>
              <w:keepNext/>
              <w:keepLines/>
              <w:tabs>
                <w:tab w:val="left" w:pos="708"/>
                <w:tab w:val="right" w:leader="underscore" w:pos="9639"/>
              </w:tabs>
              <w:jc w:val="both"/>
              <w:rPr>
                <w:b/>
              </w:rPr>
            </w:pPr>
            <w:r w:rsidRPr="008955BD">
              <w:rPr>
                <w:b/>
              </w:rPr>
              <w:t>ИД</w:t>
            </w:r>
            <w:r>
              <w:rPr>
                <w:b/>
              </w:rPr>
              <w:t xml:space="preserve"> 5</w:t>
            </w:r>
            <w:r w:rsidRPr="008955BD">
              <w:rPr>
                <w:b/>
              </w:rPr>
              <w:t xml:space="preserve"> УК</w:t>
            </w:r>
            <w:r>
              <w:rPr>
                <w:b/>
              </w:rPr>
              <w:t xml:space="preserve"> </w:t>
            </w:r>
            <w:r w:rsidRPr="008955BD">
              <w:rPr>
                <w:b/>
              </w:rPr>
              <w:t xml:space="preserve">1. </w:t>
            </w:r>
            <w:r w:rsidRPr="008955BD">
              <w:rPr>
                <w:b/>
                <w:sz w:val="24"/>
                <w:szCs w:val="24"/>
              </w:rPr>
              <w:t>Прогнозирует развитие событий в сфере деятельности</w:t>
            </w:r>
          </w:p>
        </w:tc>
      </w:tr>
      <w:tr w:rsidR="008955BD" w:rsidRPr="008955BD" w:rsidTr="00E15705">
        <w:trPr>
          <w:trHeight w:val="450"/>
        </w:trPr>
        <w:tc>
          <w:tcPr>
            <w:tcW w:w="10314" w:type="dxa"/>
            <w:gridSpan w:val="3"/>
          </w:tcPr>
          <w:p w:rsidR="008955BD" w:rsidRPr="008955BD" w:rsidRDefault="003509A1" w:rsidP="008955BD">
            <w:pPr>
              <w:keepNext/>
              <w:keepLines/>
              <w:tabs>
                <w:tab w:val="left" w:pos="708"/>
                <w:tab w:val="right" w:leader="underscore" w:pos="9639"/>
              </w:tabs>
              <w:jc w:val="both"/>
            </w:pPr>
            <w:r w:rsidRPr="008955BD">
              <w:rPr>
                <w:b/>
              </w:rPr>
              <w:t xml:space="preserve">знать: </w:t>
            </w:r>
            <w:r w:rsidRPr="001E357E">
              <w:rPr>
                <w:sz w:val="24"/>
                <w:szCs w:val="24"/>
              </w:rPr>
              <w:t>особенности социального взаимодействия с учетом исторических, национальных, культурных и религиозных особенностей</w:t>
            </w:r>
            <w:r>
              <w:rPr>
                <w:sz w:val="24"/>
                <w:szCs w:val="24"/>
              </w:rPr>
              <w:t xml:space="preserve"> </w:t>
            </w:r>
          </w:p>
        </w:tc>
      </w:tr>
      <w:tr w:rsidR="008955BD" w:rsidRPr="008955BD" w:rsidTr="00E15705">
        <w:trPr>
          <w:trHeight w:val="480"/>
        </w:trPr>
        <w:tc>
          <w:tcPr>
            <w:tcW w:w="10314" w:type="dxa"/>
            <w:gridSpan w:val="3"/>
          </w:tcPr>
          <w:p w:rsidR="008955BD" w:rsidRPr="008955BD" w:rsidRDefault="008955BD" w:rsidP="008955BD">
            <w:pPr>
              <w:autoSpaceDE w:val="0"/>
              <w:autoSpaceDN w:val="0"/>
              <w:adjustRightInd w:val="0"/>
              <w:ind w:left="-80"/>
              <w:jc w:val="both"/>
              <w:rPr>
                <w:sz w:val="24"/>
                <w:szCs w:val="24"/>
              </w:rPr>
            </w:pPr>
            <w:r w:rsidRPr="008955BD">
              <w:rPr>
                <w:b/>
                <w:sz w:val="24"/>
                <w:szCs w:val="24"/>
              </w:rPr>
              <w:t xml:space="preserve"> </w:t>
            </w:r>
            <w:r w:rsidR="003509A1" w:rsidRPr="008955BD">
              <w:rPr>
                <w:b/>
              </w:rPr>
              <w:t xml:space="preserve">уметь: </w:t>
            </w:r>
            <w:r w:rsidR="003509A1">
              <w:rPr>
                <w:sz w:val="24"/>
                <w:szCs w:val="24"/>
              </w:rPr>
              <w:t>у</w:t>
            </w:r>
            <w:r w:rsidR="003509A1" w:rsidRPr="001E357E">
              <w:rPr>
                <w:sz w:val="24"/>
                <w:szCs w:val="24"/>
              </w:rPr>
              <w:t xml:space="preserve">меть "соблюдать этические и правовые нормы в процессе межкультурного взаимодействия </w:t>
            </w:r>
            <w:r w:rsidR="003509A1">
              <w:rPr>
                <w:sz w:val="24"/>
                <w:szCs w:val="24"/>
              </w:rPr>
              <w:t xml:space="preserve"> </w:t>
            </w:r>
          </w:p>
        </w:tc>
      </w:tr>
      <w:tr w:rsidR="008955BD" w:rsidRPr="008955BD" w:rsidTr="00E15705">
        <w:trPr>
          <w:trHeight w:val="555"/>
        </w:trPr>
        <w:tc>
          <w:tcPr>
            <w:tcW w:w="10314" w:type="dxa"/>
            <w:gridSpan w:val="3"/>
          </w:tcPr>
          <w:p w:rsidR="008955BD" w:rsidRPr="008955BD" w:rsidRDefault="003509A1" w:rsidP="008955BD">
            <w:pPr>
              <w:keepNext/>
              <w:keepLines/>
              <w:tabs>
                <w:tab w:val="left" w:pos="708"/>
                <w:tab w:val="right" w:leader="underscore" w:pos="9639"/>
              </w:tabs>
              <w:jc w:val="both"/>
              <w:rPr>
                <w:b/>
              </w:rPr>
            </w:pPr>
            <w:r w:rsidRPr="008955BD">
              <w:rPr>
                <w:b/>
              </w:rPr>
              <w:t xml:space="preserve">владеть: </w:t>
            </w:r>
            <w:r w:rsidRPr="008955BD">
              <w:rPr>
                <w:sz w:val="24"/>
                <w:szCs w:val="24"/>
              </w:rPr>
              <w:t>культурой мышления, способностью к восприятию, анализу, обобщению информации, способностью толерантно воспринимать соц</w:t>
            </w:r>
            <w:r>
              <w:rPr>
                <w:sz w:val="24"/>
                <w:szCs w:val="24"/>
              </w:rPr>
              <w:t>иальные и культурные различия.</w:t>
            </w:r>
          </w:p>
        </w:tc>
      </w:tr>
      <w:tr w:rsidR="008955BD" w:rsidRPr="008955BD" w:rsidTr="00E15705">
        <w:tc>
          <w:tcPr>
            <w:tcW w:w="4531" w:type="dxa"/>
          </w:tcPr>
          <w:p w:rsidR="008955BD" w:rsidRPr="008955BD" w:rsidRDefault="003509A1" w:rsidP="008955BD">
            <w:pPr>
              <w:keepNext/>
              <w:keepLines/>
              <w:tabs>
                <w:tab w:val="left" w:pos="708"/>
                <w:tab w:val="right" w:leader="underscore" w:pos="9639"/>
              </w:tabs>
              <w:jc w:val="both"/>
              <w:rPr>
                <w:bCs/>
              </w:rPr>
            </w:pPr>
            <w:r w:rsidRPr="008955BD">
              <w:rPr>
                <w:b/>
              </w:rPr>
              <w:t xml:space="preserve">УК </w:t>
            </w:r>
            <w:r>
              <w:rPr>
                <w:b/>
              </w:rPr>
              <w:t>5</w:t>
            </w:r>
            <w:r w:rsidRPr="008955BD">
              <w:rPr>
                <w:b/>
              </w:rPr>
              <w:t>:</w:t>
            </w:r>
            <w:r w:rsidRPr="008955BD">
              <w:t xml:space="preserve"> </w:t>
            </w:r>
            <w:r w:rsidRPr="008955BD">
              <w:rPr>
                <w:b/>
                <w:sz w:val="24"/>
                <w:szCs w:val="24"/>
              </w:rPr>
              <w:t>способен</w:t>
            </w:r>
            <w:r w:rsidRPr="008955BD">
              <w:rPr>
                <w:b/>
                <w:spacing w:val="-20"/>
                <w:sz w:val="24"/>
                <w:szCs w:val="24"/>
              </w:rPr>
              <w:t xml:space="preserve"> </w:t>
            </w:r>
            <w:r>
              <w:rPr>
                <w:b/>
                <w:sz w:val="24"/>
                <w:szCs w:val="24"/>
              </w:rPr>
              <w:t>анализировать и учитывать разнообразие культур в процессе межкультурного взаимодействия</w:t>
            </w:r>
          </w:p>
        </w:tc>
        <w:tc>
          <w:tcPr>
            <w:tcW w:w="5783" w:type="dxa"/>
            <w:gridSpan w:val="2"/>
          </w:tcPr>
          <w:p w:rsidR="008955BD" w:rsidRPr="003509A1" w:rsidRDefault="008955BD" w:rsidP="003509A1">
            <w:pPr>
              <w:keepNext/>
              <w:keepLines/>
              <w:tabs>
                <w:tab w:val="left" w:pos="708"/>
                <w:tab w:val="right" w:leader="underscore" w:pos="9639"/>
              </w:tabs>
              <w:jc w:val="both"/>
              <w:rPr>
                <w:b/>
              </w:rPr>
            </w:pPr>
            <w:r w:rsidRPr="008955BD">
              <w:rPr>
                <w:b/>
              </w:rPr>
              <w:t>ИД</w:t>
            </w:r>
            <w:r w:rsidR="00C54334">
              <w:rPr>
                <w:b/>
              </w:rPr>
              <w:t xml:space="preserve"> </w:t>
            </w:r>
            <w:r w:rsidR="003509A1">
              <w:rPr>
                <w:b/>
              </w:rPr>
              <w:t>3</w:t>
            </w:r>
            <w:r w:rsidRPr="008955BD">
              <w:rPr>
                <w:b/>
              </w:rPr>
              <w:t xml:space="preserve"> УК</w:t>
            </w:r>
            <w:r w:rsidR="00C54334">
              <w:rPr>
                <w:b/>
              </w:rPr>
              <w:t xml:space="preserve"> </w:t>
            </w:r>
            <w:r w:rsidR="003509A1">
              <w:rPr>
                <w:b/>
              </w:rPr>
              <w:t>5</w:t>
            </w:r>
            <w:r w:rsidRPr="008955BD">
              <w:rPr>
                <w:b/>
              </w:rPr>
              <w:t xml:space="preserve">. </w:t>
            </w:r>
            <w:r w:rsidR="003509A1">
              <w:rPr>
                <w:b/>
                <w:sz w:val="24"/>
                <w:szCs w:val="24"/>
              </w:rPr>
              <w:t>Проявляет в своём поведении уважительное отношение к историческому наследию и социокультурным традициям различных социальных групп</w:t>
            </w:r>
            <w:r w:rsidR="003509A1" w:rsidRPr="003509A1">
              <w:rPr>
                <w:b/>
                <w:sz w:val="24"/>
                <w:szCs w:val="24"/>
              </w:rPr>
              <w:t>,</w:t>
            </w:r>
            <w:r w:rsidR="003509A1">
              <w:rPr>
                <w:b/>
                <w:sz w:val="24"/>
                <w:szCs w:val="24"/>
              </w:rPr>
              <w:t xml:space="preserve"> опирающееся на знание исторического  развития России в контексте мировой истории и культурных традиций мира.</w:t>
            </w:r>
          </w:p>
        </w:tc>
      </w:tr>
      <w:tr w:rsidR="008955BD" w:rsidRPr="008955BD" w:rsidTr="00E15705">
        <w:trPr>
          <w:trHeight w:val="495"/>
        </w:trPr>
        <w:tc>
          <w:tcPr>
            <w:tcW w:w="10314" w:type="dxa"/>
            <w:gridSpan w:val="3"/>
          </w:tcPr>
          <w:p w:rsidR="008955BD" w:rsidRPr="008955BD" w:rsidRDefault="008955BD" w:rsidP="006D6095">
            <w:pPr>
              <w:jc w:val="both"/>
            </w:pPr>
            <w:r w:rsidRPr="008955BD">
              <w:rPr>
                <w:b/>
              </w:rPr>
              <w:t xml:space="preserve">знать: </w:t>
            </w:r>
            <w:r w:rsidR="006D6095" w:rsidRPr="001E357E">
              <w:rPr>
                <w:sz w:val="24"/>
                <w:szCs w:val="24"/>
              </w:rPr>
              <w:t>особенности социального взаимодействия с учетом исторических, национальных, культурных и религиозных особенностей</w:t>
            </w:r>
            <w:r w:rsidR="006D6095">
              <w:rPr>
                <w:sz w:val="24"/>
                <w:szCs w:val="24"/>
              </w:rPr>
              <w:t xml:space="preserve"> </w:t>
            </w:r>
          </w:p>
        </w:tc>
      </w:tr>
      <w:tr w:rsidR="008955BD" w:rsidRPr="008955BD" w:rsidTr="00E15705">
        <w:trPr>
          <w:trHeight w:val="495"/>
        </w:trPr>
        <w:tc>
          <w:tcPr>
            <w:tcW w:w="10314" w:type="dxa"/>
            <w:gridSpan w:val="3"/>
          </w:tcPr>
          <w:p w:rsidR="008955BD" w:rsidRPr="008955BD" w:rsidRDefault="008955BD" w:rsidP="006D6095">
            <w:pPr>
              <w:jc w:val="both"/>
              <w:rPr>
                <w:b/>
              </w:rPr>
            </w:pPr>
            <w:r w:rsidRPr="008955BD">
              <w:rPr>
                <w:b/>
              </w:rPr>
              <w:t xml:space="preserve">уметь: </w:t>
            </w:r>
            <w:r w:rsidR="006D6095">
              <w:rPr>
                <w:sz w:val="24"/>
                <w:szCs w:val="24"/>
              </w:rPr>
              <w:t>у</w:t>
            </w:r>
            <w:r w:rsidR="006D6095" w:rsidRPr="001E357E">
              <w:rPr>
                <w:sz w:val="24"/>
                <w:szCs w:val="24"/>
              </w:rPr>
              <w:t xml:space="preserve">меть "соблюдать этические и правовые нормы в процессе межкультурного взаимодействия </w:t>
            </w:r>
            <w:r w:rsidR="006D6095">
              <w:rPr>
                <w:sz w:val="24"/>
                <w:szCs w:val="24"/>
              </w:rPr>
              <w:t xml:space="preserve"> </w:t>
            </w:r>
          </w:p>
        </w:tc>
      </w:tr>
      <w:tr w:rsidR="008955BD" w:rsidRPr="008955BD" w:rsidTr="00E15705">
        <w:trPr>
          <w:trHeight w:val="510"/>
        </w:trPr>
        <w:tc>
          <w:tcPr>
            <w:tcW w:w="10314" w:type="dxa"/>
            <w:gridSpan w:val="3"/>
          </w:tcPr>
          <w:p w:rsidR="008955BD" w:rsidRPr="008955BD" w:rsidRDefault="008955BD" w:rsidP="008955BD">
            <w:pPr>
              <w:jc w:val="both"/>
              <w:rPr>
                <w:b/>
              </w:rPr>
            </w:pPr>
            <w:r w:rsidRPr="008955BD">
              <w:rPr>
                <w:b/>
              </w:rPr>
              <w:t xml:space="preserve">владеть: </w:t>
            </w:r>
            <w:r w:rsidRPr="008955BD">
              <w:rPr>
                <w:sz w:val="24"/>
                <w:szCs w:val="24"/>
              </w:rPr>
              <w:t>культурой мышления, способностью к восприятию, анализу, обобщению информации, способностью толерантно воспринимать соц</w:t>
            </w:r>
            <w:r>
              <w:rPr>
                <w:sz w:val="24"/>
                <w:szCs w:val="24"/>
              </w:rPr>
              <w:t xml:space="preserve">иальные и культурные различия. </w:t>
            </w:r>
          </w:p>
        </w:tc>
      </w:tr>
      <w:tr w:rsidR="00320397" w:rsidRPr="008955BD" w:rsidTr="00E15705">
        <w:trPr>
          <w:trHeight w:val="510"/>
        </w:trPr>
        <w:tc>
          <w:tcPr>
            <w:tcW w:w="4575" w:type="dxa"/>
            <w:gridSpan w:val="2"/>
          </w:tcPr>
          <w:p w:rsidR="00320397" w:rsidRPr="008955BD" w:rsidRDefault="00320397" w:rsidP="00320397">
            <w:pPr>
              <w:jc w:val="both"/>
              <w:rPr>
                <w:b/>
              </w:rPr>
            </w:pPr>
            <w:r w:rsidRPr="008955BD">
              <w:rPr>
                <w:b/>
              </w:rPr>
              <w:t xml:space="preserve">УК </w:t>
            </w:r>
            <w:r>
              <w:rPr>
                <w:b/>
              </w:rPr>
              <w:t>5</w:t>
            </w:r>
            <w:r w:rsidRPr="008955BD">
              <w:rPr>
                <w:b/>
              </w:rPr>
              <w:t>:</w:t>
            </w:r>
            <w:r w:rsidRPr="008955BD">
              <w:t xml:space="preserve"> </w:t>
            </w:r>
            <w:r w:rsidRPr="008955BD">
              <w:rPr>
                <w:b/>
                <w:sz w:val="24"/>
                <w:szCs w:val="24"/>
              </w:rPr>
              <w:t>способен</w:t>
            </w:r>
            <w:r w:rsidRPr="008955BD">
              <w:rPr>
                <w:b/>
                <w:spacing w:val="-20"/>
                <w:sz w:val="24"/>
                <w:szCs w:val="24"/>
              </w:rPr>
              <w:t xml:space="preserve"> </w:t>
            </w:r>
            <w:r>
              <w:rPr>
                <w:b/>
                <w:sz w:val="24"/>
                <w:szCs w:val="24"/>
              </w:rPr>
              <w:t>анализировать и учитывать разнообразие культур в процессе межкультурного взаимодействия</w:t>
            </w:r>
          </w:p>
        </w:tc>
        <w:tc>
          <w:tcPr>
            <w:tcW w:w="5739" w:type="dxa"/>
          </w:tcPr>
          <w:p w:rsidR="00320397" w:rsidRPr="007352D3" w:rsidRDefault="00CC1C25" w:rsidP="007352D3">
            <w:pPr>
              <w:jc w:val="both"/>
              <w:rPr>
                <w:b/>
              </w:rPr>
            </w:pPr>
            <w:r w:rsidRPr="007352D3">
              <w:rPr>
                <w:b/>
                <w:sz w:val="24"/>
                <w:szCs w:val="24"/>
              </w:rPr>
              <w:t>И</w:t>
            </w:r>
            <w:r w:rsidR="007352D3" w:rsidRPr="007352D3">
              <w:rPr>
                <w:b/>
                <w:sz w:val="24"/>
                <w:szCs w:val="24"/>
              </w:rPr>
              <w:t>Д-1</w:t>
            </w:r>
            <w:r w:rsidRPr="007352D3">
              <w:rPr>
                <w:b/>
                <w:sz w:val="24"/>
                <w:szCs w:val="24"/>
              </w:rPr>
              <w:t xml:space="preserve"> </w:t>
            </w:r>
            <w:r w:rsidR="007352D3" w:rsidRPr="007352D3">
              <w:rPr>
                <w:b/>
                <w:sz w:val="24"/>
                <w:szCs w:val="24"/>
              </w:rPr>
              <w:t>УК-5</w:t>
            </w:r>
            <w:r w:rsidRPr="007352D3">
              <w:rPr>
                <w:b/>
                <w:sz w:val="24"/>
                <w:szCs w:val="24"/>
              </w:rPr>
              <w:t xml:space="preserve"> </w:t>
            </w:r>
            <w:r w:rsidR="007352D3" w:rsidRPr="007352D3">
              <w:rPr>
                <w:b/>
                <w:sz w:val="24"/>
                <w:szCs w:val="24"/>
              </w:rPr>
              <w:t>Осуществляет академическое и профессиональное взаимодействие с учётом национальных, культурных и религиозных особенностей</w:t>
            </w:r>
          </w:p>
        </w:tc>
      </w:tr>
      <w:tr w:rsidR="00CC1C25" w:rsidRPr="008955BD" w:rsidTr="00E15705">
        <w:trPr>
          <w:trHeight w:val="510"/>
        </w:trPr>
        <w:tc>
          <w:tcPr>
            <w:tcW w:w="10314" w:type="dxa"/>
            <w:gridSpan w:val="3"/>
          </w:tcPr>
          <w:p w:rsidR="00CC1C25" w:rsidRPr="00CC1C25" w:rsidRDefault="00CC1C25" w:rsidP="00CC1C25">
            <w:pPr>
              <w:widowControl w:val="0"/>
              <w:autoSpaceDE w:val="0"/>
              <w:autoSpaceDN w:val="0"/>
              <w:spacing w:before="1" w:line="274" w:lineRule="exact"/>
              <w:ind w:left="107"/>
              <w:rPr>
                <w:b/>
                <w:sz w:val="24"/>
              </w:rPr>
            </w:pPr>
            <w:r w:rsidRPr="00CC1C25">
              <w:rPr>
                <w:b/>
                <w:sz w:val="24"/>
              </w:rPr>
              <w:t>знать:</w:t>
            </w:r>
          </w:p>
          <w:p w:rsidR="00CC1C25" w:rsidRPr="00CC1C25" w:rsidRDefault="00CC1C25" w:rsidP="00E969DF">
            <w:pPr>
              <w:widowControl w:val="0"/>
              <w:numPr>
                <w:ilvl w:val="0"/>
                <w:numId w:val="20"/>
              </w:numPr>
              <w:tabs>
                <w:tab w:val="left" w:pos="248"/>
              </w:tabs>
              <w:autoSpaceDE w:val="0"/>
              <w:autoSpaceDN w:val="0"/>
              <w:spacing w:line="274" w:lineRule="exact"/>
              <w:ind w:left="247" w:hanging="141"/>
              <w:rPr>
                <w:sz w:val="24"/>
              </w:rPr>
            </w:pPr>
            <w:r w:rsidRPr="00CC1C25">
              <w:rPr>
                <w:sz w:val="24"/>
              </w:rPr>
              <w:t>основные</w:t>
            </w:r>
            <w:r w:rsidRPr="00CC1C25">
              <w:rPr>
                <w:spacing w:val="-4"/>
                <w:sz w:val="24"/>
              </w:rPr>
              <w:t xml:space="preserve"> </w:t>
            </w:r>
            <w:r w:rsidRPr="00CC1C25">
              <w:rPr>
                <w:sz w:val="24"/>
              </w:rPr>
              <w:t>факты</w:t>
            </w:r>
            <w:r w:rsidRPr="00CC1C25">
              <w:rPr>
                <w:spacing w:val="-1"/>
                <w:sz w:val="24"/>
              </w:rPr>
              <w:t xml:space="preserve"> </w:t>
            </w:r>
            <w:r w:rsidRPr="00CC1C25">
              <w:rPr>
                <w:sz w:val="24"/>
              </w:rPr>
              <w:t>российской</w:t>
            </w:r>
            <w:r w:rsidRPr="00CC1C25">
              <w:rPr>
                <w:spacing w:val="-3"/>
                <w:sz w:val="24"/>
              </w:rPr>
              <w:t xml:space="preserve"> </w:t>
            </w:r>
            <w:r w:rsidRPr="00CC1C25">
              <w:rPr>
                <w:sz w:val="24"/>
              </w:rPr>
              <w:t>и</w:t>
            </w:r>
            <w:r w:rsidRPr="00CC1C25">
              <w:rPr>
                <w:spacing w:val="-1"/>
                <w:sz w:val="24"/>
              </w:rPr>
              <w:t xml:space="preserve"> </w:t>
            </w:r>
            <w:r w:rsidRPr="00CC1C25">
              <w:rPr>
                <w:sz w:val="24"/>
              </w:rPr>
              <w:t>мировой</w:t>
            </w:r>
            <w:r w:rsidRPr="00CC1C25">
              <w:rPr>
                <w:spacing w:val="-3"/>
                <w:sz w:val="24"/>
              </w:rPr>
              <w:t xml:space="preserve"> </w:t>
            </w:r>
            <w:r w:rsidRPr="00CC1C25">
              <w:rPr>
                <w:sz w:val="24"/>
              </w:rPr>
              <w:t>истории;</w:t>
            </w:r>
          </w:p>
          <w:p w:rsidR="00CC1C25" w:rsidRPr="00CC1C25" w:rsidRDefault="00CC1C25" w:rsidP="00E969DF">
            <w:pPr>
              <w:widowControl w:val="0"/>
              <w:numPr>
                <w:ilvl w:val="0"/>
                <w:numId w:val="20"/>
              </w:numPr>
              <w:tabs>
                <w:tab w:val="left" w:pos="298"/>
              </w:tabs>
              <w:autoSpaceDE w:val="0"/>
              <w:autoSpaceDN w:val="0"/>
              <w:ind w:right="100" w:firstLine="0"/>
              <w:rPr>
                <w:sz w:val="24"/>
              </w:rPr>
            </w:pPr>
            <w:r w:rsidRPr="00CC1C25">
              <w:rPr>
                <w:sz w:val="24"/>
              </w:rPr>
              <w:t>существующие</w:t>
            </w:r>
            <w:r w:rsidRPr="00CC1C25">
              <w:rPr>
                <w:spacing w:val="46"/>
                <w:sz w:val="24"/>
              </w:rPr>
              <w:t xml:space="preserve"> </w:t>
            </w:r>
            <w:r w:rsidRPr="00CC1C25">
              <w:rPr>
                <w:sz w:val="24"/>
              </w:rPr>
              <w:t>в</w:t>
            </w:r>
            <w:r w:rsidRPr="00CC1C25">
              <w:rPr>
                <w:spacing w:val="48"/>
                <w:sz w:val="24"/>
              </w:rPr>
              <w:t xml:space="preserve"> </w:t>
            </w:r>
            <w:r w:rsidRPr="00CC1C25">
              <w:rPr>
                <w:sz w:val="24"/>
              </w:rPr>
              <w:t>исторической</w:t>
            </w:r>
            <w:r w:rsidRPr="00CC1C25">
              <w:rPr>
                <w:spacing w:val="48"/>
                <w:sz w:val="24"/>
              </w:rPr>
              <w:t xml:space="preserve"> </w:t>
            </w:r>
            <w:r w:rsidRPr="00CC1C25">
              <w:rPr>
                <w:sz w:val="24"/>
              </w:rPr>
              <w:t>науке</w:t>
            </w:r>
            <w:r w:rsidRPr="00CC1C25">
              <w:rPr>
                <w:spacing w:val="48"/>
                <w:sz w:val="24"/>
              </w:rPr>
              <w:t xml:space="preserve"> </w:t>
            </w:r>
            <w:r w:rsidRPr="00CC1C25">
              <w:rPr>
                <w:sz w:val="24"/>
              </w:rPr>
              <w:t>взгляды</w:t>
            </w:r>
            <w:r w:rsidRPr="00CC1C25">
              <w:rPr>
                <w:spacing w:val="48"/>
                <w:sz w:val="24"/>
              </w:rPr>
              <w:t xml:space="preserve"> </w:t>
            </w:r>
            <w:r w:rsidRPr="00CC1C25">
              <w:rPr>
                <w:sz w:val="24"/>
              </w:rPr>
              <w:t>на</w:t>
            </w:r>
            <w:r w:rsidRPr="00CC1C25">
              <w:rPr>
                <w:spacing w:val="46"/>
                <w:sz w:val="24"/>
              </w:rPr>
              <w:t xml:space="preserve"> </w:t>
            </w:r>
            <w:r w:rsidRPr="00CC1C25">
              <w:rPr>
                <w:sz w:val="24"/>
              </w:rPr>
              <w:t>периодизацию</w:t>
            </w:r>
            <w:r w:rsidRPr="00CC1C25">
              <w:rPr>
                <w:spacing w:val="55"/>
                <w:sz w:val="24"/>
              </w:rPr>
              <w:t xml:space="preserve"> </w:t>
            </w:r>
            <w:r w:rsidRPr="00CC1C25">
              <w:rPr>
                <w:sz w:val="24"/>
              </w:rPr>
              <w:t>российской</w:t>
            </w:r>
            <w:r w:rsidRPr="00CC1C25">
              <w:rPr>
                <w:spacing w:val="48"/>
                <w:sz w:val="24"/>
              </w:rPr>
              <w:t xml:space="preserve"> </w:t>
            </w:r>
            <w:r w:rsidRPr="00CC1C25">
              <w:rPr>
                <w:sz w:val="24"/>
              </w:rPr>
              <w:t>и</w:t>
            </w:r>
            <w:r w:rsidRPr="00CC1C25">
              <w:rPr>
                <w:spacing w:val="48"/>
                <w:sz w:val="24"/>
              </w:rPr>
              <w:t xml:space="preserve"> </w:t>
            </w:r>
            <w:r w:rsidRPr="00CC1C25">
              <w:rPr>
                <w:sz w:val="24"/>
              </w:rPr>
              <w:t>всемирной</w:t>
            </w:r>
            <w:r w:rsidRPr="00CC1C25">
              <w:rPr>
                <w:spacing w:val="-57"/>
                <w:sz w:val="24"/>
              </w:rPr>
              <w:t xml:space="preserve"> </w:t>
            </w:r>
            <w:r w:rsidRPr="00CC1C25">
              <w:rPr>
                <w:sz w:val="24"/>
              </w:rPr>
              <w:t>истории;</w:t>
            </w:r>
          </w:p>
          <w:p w:rsidR="00CC1C25" w:rsidRDefault="00CC1C25" w:rsidP="00CC1C25">
            <w:pPr>
              <w:rPr>
                <w:sz w:val="24"/>
                <w:szCs w:val="22"/>
                <w:lang w:eastAsia="en-US"/>
              </w:rPr>
            </w:pPr>
            <w:r w:rsidRPr="00CC1C25">
              <w:rPr>
                <w:sz w:val="24"/>
                <w:szCs w:val="22"/>
                <w:lang w:eastAsia="en-US"/>
              </w:rPr>
              <w:lastRenderedPageBreak/>
              <w:t>основные факты о</w:t>
            </w:r>
            <w:r w:rsidRPr="00CC1C25">
              <w:rPr>
                <w:spacing w:val="1"/>
                <w:sz w:val="24"/>
                <w:szCs w:val="22"/>
                <w:lang w:eastAsia="en-US"/>
              </w:rPr>
              <w:t xml:space="preserve"> </w:t>
            </w:r>
            <w:r w:rsidRPr="00CC1C25">
              <w:rPr>
                <w:sz w:val="24"/>
                <w:szCs w:val="22"/>
                <w:lang w:eastAsia="en-US"/>
              </w:rPr>
              <w:t>социальной, сословной и этнической структуре</w:t>
            </w:r>
            <w:r w:rsidRPr="00CC1C25">
              <w:rPr>
                <w:spacing w:val="1"/>
                <w:sz w:val="24"/>
                <w:szCs w:val="22"/>
                <w:lang w:eastAsia="en-US"/>
              </w:rPr>
              <w:t xml:space="preserve"> </w:t>
            </w:r>
            <w:r w:rsidRPr="00CC1C25">
              <w:rPr>
                <w:sz w:val="24"/>
                <w:szCs w:val="22"/>
                <w:lang w:eastAsia="en-US"/>
              </w:rPr>
              <w:t>российского общества</w:t>
            </w:r>
            <w:r w:rsidRPr="00CC1C25">
              <w:rPr>
                <w:spacing w:val="1"/>
                <w:sz w:val="24"/>
                <w:szCs w:val="22"/>
                <w:lang w:eastAsia="en-US"/>
              </w:rPr>
              <w:t xml:space="preserve"> </w:t>
            </w:r>
            <w:r w:rsidRPr="00CC1C25">
              <w:rPr>
                <w:sz w:val="24"/>
                <w:szCs w:val="22"/>
                <w:lang w:eastAsia="en-US"/>
              </w:rPr>
              <w:t>на</w:t>
            </w:r>
            <w:r w:rsidRPr="00CC1C25">
              <w:rPr>
                <w:spacing w:val="-57"/>
                <w:sz w:val="24"/>
                <w:szCs w:val="22"/>
                <w:lang w:eastAsia="en-US"/>
              </w:rPr>
              <w:t xml:space="preserve"> </w:t>
            </w:r>
            <w:r w:rsidRPr="00CC1C25">
              <w:rPr>
                <w:sz w:val="24"/>
                <w:szCs w:val="22"/>
                <w:lang w:eastAsia="en-US"/>
              </w:rPr>
              <w:t>различных</w:t>
            </w:r>
            <w:r w:rsidRPr="00CC1C25">
              <w:rPr>
                <w:spacing w:val="1"/>
                <w:sz w:val="24"/>
                <w:szCs w:val="22"/>
                <w:lang w:eastAsia="en-US"/>
              </w:rPr>
              <w:t xml:space="preserve"> </w:t>
            </w:r>
            <w:r w:rsidRPr="00CC1C25">
              <w:rPr>
                <w:sz w:val="24"/>
                <w:szCs w:val="22"/>
                <w:lang w:eastAsia="en-US"/>
              </w:rPr>
              <w:t>этапах</w:t>
            </w:r>
            <w:r w:rsidRPr="00CC1C25">
              <w:rPr>
                <w:spacing w:val="2"/>
                <w:sz w:val="24"/>
                <w:szCs w:val="22"/>
                <w:lang w:eastAsia="en-US"/>
              </w:rPr>
              <w:t xml:space="preserve"> </w:t>
            </w:r>
            <w:r w:rsidRPr="00CC1C25">
              <w:rPr>
                <w:sz w:val="24"/>
                <w:szCs w:val="22"/>
                <w:lang w:eastAsia="en-US"/>
              </w:rPr>
              <w:t>его</w:t>
            </w:r>
            <w:r w:rsidRPr="00CC1C25">
              <w:rPr>
                <w:spacing w:val="-1"/>
                <w:sz w:val="24"/>
                <w:szCs w:val="22"/>
                <w:lang w:eastAsia="en-US"/>
              </w:rPr>
              <w:t xml:space="preserve"> </w:t>
            </w:r>
            <w:r w:rsidRPr="00CC1C25">
              <w:rPr>
                <w:sz w:val="24"/>
                <w:szCs w:val="22"/>
                <w:lang w:eastAsia="en-US"/>
              </w:rPr>
              <w:t>существования;</w:t>
            </w:r>
          </w:p>
          <w:p w:rsidR="00CC1C25" w:rsidRPr="00CC1C25" w:rsidRDefault="00CC1C25" w:rsidP="00CC1C25">
            <w:pPr>
              <w:rPr>
                <w:sz w:val="24"/>
                <w:szCs w:val="24"/>
              </w:rPr>
            </w:pPr>
            <w:r w:rsidRPr="00CC1C25">
              <w:rPr>
                <w:sz w:val="24"/>
                <w:szCs w:val="24"/>
              </w:rPr>
              <w:t>-</w:t>
            </w:r>
            <w:r w:rsidRPr="00CC1C25">
              <w:rPr>
                <w:sz w:val="24"/>
                <w:szCs w:val="24"/>
              </w:rPr>
              <w:tab/>
              <w:t>основные направления исторического развития этой структуры;</w:t>
            </w:r>
          </w:p>
          <w:p w:rsidR="00CC1C25" w:rsidRPr="00CC1C25" w:rsidRDefault="00CC1C25" w:rsidP="00CC1C25">
            <w:pPr>
              <w:rPr>
                <w:sz w:val="24"/>
                <w:szCs w:val="24"/>
              </w:rPr>
            </w:pPr>
            <w:r w:rsidRPr="00CC1C25">
              <w:rPr>
                <w:sz w:val="24"/>
                <w:szCs w:val="24"/>
              </w:rPr>
              <w:t>-</w:t>
            </w:r>
            <w:r w:rsidRPr="00CC1C25">
              <w:rPr>
                <w:sz w:val="24"/>
                <w:szCs w:val="24"/>
              </w:rPr>
              <w:tab/>
              <w:t>общие процессы межкультурного взаимодействия в контексте исторического развития;</w:t>
            </w:r>
          </w:p>
          <w:p w:rsidR="00CC1C25" w:rsidRPr="00CC1C25" w:rsidRDefault="00CC1C25" w:rsidP="00CC1C25">
            <w:pPr>
              <w:rPr>
                <w:sz w:val="24"/>
                <w:szCs w:val="24"/>
              </w:rPr>
            </w:pPr>
            <w:r w:rsidRPr="00CC1C25">
              <w:rPr>
                <w:sz w:val="24"/>
                <w:szCs w:val="24"/>
              </w:rPr>
              <w:t>-</w:t>
            </w:r>
            <w:r w:rsidRPr="00CC1C25">
              <w:rPr>
                <w:sz w:val="24"/>
                <w:szCs w:val="24"/>
              </w:rPr>
              <w:tab/>
              <w:t>важнейшие особенности исторического развития России в сравнении с другими странами;</w:t>
            </w:r>
          </w:p>
          <w:p w:rsidR="00CC1C25" w:rsidRPr="00CC1C25" w:rsidRDefault="00CC1C25" w:rsidP="00CC1C25">
            <w:pPr>
              <w:rPr>
                <w:sz w:val="24"/>
                <w:szCs w:val="24"/>
              </w:rPr>
            </w:pPr>
            <w:r w:rsidRPr="00CC1C25">
              <w:rPr>
                <w:sz w:val="24"/>
                <w:szCs w:val="24"/>
              </w:rPr>
              <w:t>-</w:t>
            </w:r>
            <w:r w:rsidRPr="00CC1C25">
              <w:rPr>
                <w:sz w:val="24"/>
                <w:szCs w:val="24"/>
              </w:rPr>
              <w:tab/>
              <w:t>основные особенности развития российской культуры;</w:t>
            </w:r>
          </w:p>
          <w:p w:rsidR="00CC1C25" w:rsidRPr="00CC1C25" w:rsidRDefault="00CC1C25" w:rsidP="00CC1C25">
            <w:pPr>
              <w:rPr>
                <w:sz w:val="24"/>
                <w:szCs w:val="24"/>
              </w:rPr>
            </w:pPr>
            <w:r w:rsidRPr="00CC1C25">
              <w:rPr>
                <w:sz w:val="24"/>
                <w:szCs w:val="24"/>
              </w:rPr>
              <w:t>-</w:t>
            </w:r>
            <w:r w:rsidRPr="00CC1C25">
              <w:rPr>
                <w:sz w:val="24"/>
                <w:szCs w:val="24"/>
              </w:rPr>
              <w:tab/>
              <w:t>культурно-исторические связи России и зарубежных стран;</w:t>
            </w:r>
          </w:p>
          <w:p w:rsidR="00CC1C25" w:rsidRPr="00CC1C25" w:rsidRDefault="00CC1C25" w:rsidP="00CC1C25">
            <w:pPr>
              <w:rPr>
                <w:sz w:val="24"/>
                <w:szCs w:val="24"/>
              </w:rPr>
            </w:pPr>
            <w:r w:rsidRPr="00CC1C25">
              <w:rPr>
                <w:sz w:val="24"/>
                <w:szCs w:val="24"/>
              </w:rPr>
              <w:t>-</w:t>
            </w:r>
            <w:r w:rsidRPr="00CC1C25">
              <w:rPr>
                <w:sz w:val="24"/>
                <w:szCs w:val="24"/>
              </w:rPr>
              <w:tab/>
              <w:t>особенности и традиции определенных социальных, этнических, сословных и прочих групп на протяжении российской истории;</w:t>
            </w:r>
          </w:p>
          <w:p w:rsidR="00CC1C25" w:rsidRPr="00CC1C25" w:rsidRDefault="00CC1C25" w:rsidP="00CC1C25">
            <w:pPr>
              <w:rPr>
                <w:sz w:val="24"/>
                <w:szCs w:val="24"/>
              </w:rPr>
            </w:pPr>
            <w:r w:rsidRPr="00CC1C25">
              <w:rPr>
                <w:sz w:val="24"/>
                <w:szCs w:val="24"/>
              </w:rPr>
              <w:t>-</w:t>
            </w:r>
            <w:r w:rsidRPr="00CC1C25">
              <w:rPr>
                <w:sz w:val="24"/>
                <w:szCs w:val="24"/>
              </w:rPr>
              <w:tab/>
              <w:t>существующие в историографии концепции социальной истории России;</w:t>
            </w:r>
          </w:p>
          <w:p w:rsidR="00CC1C25" w:rsidRPr="00CC1C25" w:rsidRDefault="00CC1C25" w:rsidP="00CC1C25">
            <w:pPr>
              <w:rPr>
                <w:sz w:val="24"/>
                <w:szCs w:val="24"/>
              </w:rPr>
            </w:pPr>
            <w:r w:rsidRPr="00CC1C25">
              <w:rPr>
                <w:sz w:val="24"/>
                <w:szCs w:val="24"/>
              </w:rPr>
              <w:t>-</w:t>
            </w:r>
            <w:r w:rsidRPr="00CC1C25">
              <w:rPr>
                <w:sz w:val="24"/>
                <w:szCs w:val="24"/>
              </w:rPr>
              <w:tab/>
              <w:t>тенденции развития России в контексте мировой истории;</w:t>
            </w:r>
          </w:p>
          <w:p w:rsidR="00CC1C25" w:rsidRPr="00CC1C25" w:rsidRDefault="00CC1C25" w:rsidP="00CC1C25">
            <w:pPr>
              <w:rPr>
                <w:sz w:val="24"/>
                <w:szCs w:val="24"/>
              </w:rPr>
            </w:pPr>
            <w:r w:rsidRPr="00CC1C25">
              <w:rPr>
                <w:sz w:val="24"/>
                <w:szCs w:val="24"/>
              </w:rPr>
              <w:t>-</w:t>
            </w:r>
            <w:r w:rsidRPr="00CC1C25">
              <w:rPr>
                <w:sz w:val="24"/>
                <w:szCs w:val="24"/>
              </w:rPr>
              <w:tab/>
              <w:t>роль культурных взаимодействий России и зарубежных стран на различных этапах российской истории;</w:t>
            </w:r>
          </w:p>
          <w:p w:rsidR="00CC1C25" w:rsidRPr="00CC1C25" w:rsidRDefault="00CC1C25" w:rsidP="00CC1C25">
            <w:pPr>
              <w:rPr>
                <w:sz w:val="24"/>
                <w:szCs w:val="24"/>
              </w:rPr>
            </w:pPr>
            <w:r w:rsidRPr="00CC1C25">
              <w:rPr>
                <w:sz w:val="24"/>
                <w:szCs w:val="24"/>
              </w:rPr>
              <w:t>-</w:t>
            </w:r>
            <w:r w:rsidRPr="00CC1C25">
              <w:rPr>
                <w:sz w:val="24"/>
                <w:szCs w:val="24"/>
              </w:rPr>
              <w:tab/>
              <w:t>основные тенденции в развитии современной социальной истории России;</w:t>
            </w:r>
          </w:p>
          <w:p w:rsidR="00CC1C25" w:rsidRDefault="00CC1C25" w:rsidP="00CC1C25">
            <w:pPr>
              <w:rPr>
                <w:sz w:val="24"/>
                <w:szCs w:val="24"/>
              </w:rPr>
            </w:pPr>
            <w:r w:rsidRPr="00CC1C25">
              <w:rPr>
                <w:sz w:val="24"/>
                <w:szCs w:val="24"/>
              </w:rPr>
              <w:t>-</w:t>
            </w:r>
            <w:r w:rsidRPr="00CC1C25">
              <w:rPr>
                <w:sz w:val="24"/>
                <w:szCs w:val="24"/>
              </w:rPr>
              <w:tab/>
              <w:t>содержание дискуссий по ключевым моментам в социальной истории России.</w:t>
            </w:r>
          </w:p>
          <w:p w:rsidR="00CC1C25" w:rsidRPr="00CC1C25" w:rsidRDefault="00CC1C25" w:rsidP="00CC1C25">
            <w:pPr>
              <w:rPr>
                <w:b/>
                <w:sz w:val="24"/>
                <w:szCs w:val="24"/>
              </w:rPr>
            </w:pPr>
            <w:r w:rsidRPr="00CC1C25">
              <w:rPr>
                <w:b/>
                <w:sz w:val="24"/>
                <w:szCs w:val="24"/>
              </w:rPr>
              <w:t>уметь:</w:t>
            </w:r>
          </w:p>
          <w:p w:rsidR="00CC1C25" w:rsidRPr="00CC1C25" w:rsidRDefault="00CC1C25" w:rsidP="00E969DF">
            <w:pPr>
              <w:numPr>
                <w:ilvl w:val="0"/>
                <w:numId w:val="21"/>
              </w:numPr>
              <w:rPr>
                <w:sz w:val="24"/>
                <w:szCs w:val="24"/>
              </w:rPr>
            </w:pPr>
            <w:r w:rsidRPr="00CC1C25">
              <w:rPr>
                <w:sz w:val="24"/>
                <w:szCs w:val="24"/>
              </w:rPr>
              <w:t>грамотно и последовательно излагать материал, касающийся основных событий и этапов исторического развития России;</w:t>
            </w:r>
          </w:p>
          <w:p w:rsidR="00CC1C25" w:rsidRPr="00CC1C25" w:rsidRDefault="00CC1C25" w:rsidP="00E969DF">
            <w:pPr>
              <w:numPr>
                <w:ilvl w:val="0"/>
                <w:numId w:val="21"/>
              </w:numPr>
              <w:rPr>
                <w:sz w:val="24"/>
                <w:szCs w:val="24"/>
              </w:rPr>
            </w:pPr>
            <w:r w:rsidRPr="00CC1C25">
              <w:rPr>
                <w:sz w:val="24"/>
                <w:szCs w:val="24"/>
              </w:rPr>
              <w:t>выявлять события и процессы истории зарубежных стран, которые в наибольшей степени повлияли на ход российской истории;</w:t>
            </w:r>
          </w:p>
          <w:p w:rsidR="00CC1C25" w:rsidRPr="00CC1C25" w:rsidRDefault="00CC1C25" w:rsidP="00E969DF">
            <w:pPr>
              <w:numPr>
                <w:ilvl w:val="0"/>
                <w:numId w:val="21"/>
              </w:numPr>
              <w:rPr>
                <w:sz w:val="24"/>
                <w:szCs w:val="24"/>
              </w:rPr>
            </w:pPr>
            <w:r w:rsidRPr="00CC1C25">
              <w:rPr>
                <w:sz w:val="24"/>
                <w:szCs w:val="24"/>
              </w:rPr>
              <w:t>выявлять сведения о социальной, сословной и этнической структуре российского общества на различных этапах его исторического развития;</w:t>
            </w:r>
          </w:p>
          <w:p w:rsidR="00CC1C25" w:rsidRPr="00CC1C25" w:rsidRDefault="00CC1C25" w:rsidP="00E969DF">
            <w:pPr>
              <w:numPr>
                <w:ilvl w:val="0"/>
                <w:numId w:val="21"/>
              </w:numPr>
              <w:rPr>
                <w:sz w:val="24"/>
                <w:szCs w:val="24"/>
              </w:rPr>
            </w:pPr>
            <w:r w:rsidRPr="00CC1C25">
              <w:rPr>
                <w:sz w:val="24"/>
                <w:szCs w:val="24"/>
              </w:rPr>
              <w:t>выявлять факторы влияния межкультурного взаимодействия на процессы исторического развития;</w:t>
            </w:r>
          </w:p>
          <w:p w:rsidR="00CC1C25" w:rsidRPr="00CC1C25" w:rsidRDefault="00CC1C25" w:rsidP="00E969DF">
            <w:pPr>
              <w:numPr>
                <w:ilvl w:val="0"/>
                <w:numId w:val="21"/>
              </w:numPr>
              <w:rPr>
                <w:sz w:val="24"/>
                <w:szCs w:val="24"/>
              </w:rPr>
            </w:pPr>
            <w:r w:rsidRPr="00CC1C25">
              <w:rPr>
                <w:sz w:val="24"/>
                <w:szCs w:val="24"/>
              </w:rPr>
              <w:t>проводить анализ культурных различий и взаимовлияний России и зарубежных стран;</w:t>
            </w:r>
          </w:p>
          <w:p w:rsidR="00CC1C25" w:rsidRPr="00CC1C25" w:rsidRDefault="00CC1C25" w:rsidP="00E969DF">
            <w:pPr>
              <w:numPr>
                <w:ilvl w:val="0"/>
                <w:numId w:val="21"/>
              </w:numPr>
              <w:rPr>
                <w:sz w:val="24"/>
                <w:szCs w:val="24"/>
              </w:rPr>
            </w:pPr>
            <w:r w:rsidRPr="00CC1C25">
              <w:rPr>
                <w:sz w:val="24"/>
                <w:szCs w:val="24"/>
              </w:rPr>
              <w:t>выявлять и сопоставлять точки зрения на историческое наследие России;</w:t>
            </w:r>
          </w:p>
          <w:p w:rsidR="00CC1C25" w:rsidRPr="00CC1C25" w:rsidRDefault="00CC1C25" w:rsidP="00E969DF">
            <w:pPr>
              <w:numPr>
                <w:ilvl w:val="0"/>
                <w:numId w:val="21"/>
              </w:numPr>
              <w:rPr>
                <w:sz w:val="24"/>
                <w:szCs w:val="24"/>
              </w:rPr>
            </w:pPr>
            <w:r w:rsidRPr="00CC1C25">
              <w:rPr>
                <w:sz w:val="24"/>
                <w:szCs w:val="24"/>
              </w:rPr>
              <w:t>использовать знания о культурных особенностях и традициях различных групп российского общества при подготовке к учебным курсам;</w:t>
            </w:r>
          </w:p>
          <w:p w:rsidR="00CC1C25" w:rsidRPr="00CC1C25" w:rsidRDefault="00CC1C25" w:rsidP="00E969DF">
            <w:pPr>
              <w:numPr>
                <w:ilvl w:val="0"/>
                <w:numId w:val="21"/>
              </w:numPr>
              <w:rPr>
                <w:sz w:val="24"/>
                <w:szCs w:val="24"/>
              </w:rPr>
            </w:pPr>
            <w:r w:rsidRPr="00CC1C25">
              <w:rPr>
                <w:sz w:val="24"/>
                <w:szCs w:val="24"/>
              </w:rPr>
              <w:t>выявлять специфику социальных, этнических и сословных групп;</w:t>
            </w:r>
          </w:p>
          <w:p w:rsidR="00CC1C25" w:rsidRPr="00CC1C25" w:rsidRDefault="00CC1C25" w:rsidP="00E969DF">
            <w:pPr>
              <w:numPr>
                <w:ilvl w:val="0"/>
                <w:numId w:val="21"/>
              </w:numPr>
              <w:rPr>
                <w:sz w:val="24"/>
                <w:szCs w:val="24"/>
              </w:rPr>
            </w:pPr>
            <w:r w:rsidRPr="00CC1C25">
              <w:rPr>
                <w:sz w:val="24"/>
                <w:szCs w:val="24"/>
              </w:rPr>
              <w:t>анализировать социальные механизмы трансляции культурного наследия;</w:t>
            </w:r>
          </w:p>
          <w:p w:rsidR="00CC1C25" w:rsidRPr="00CC1C25" w:rsidRDefault="00CC1C25" w:rsidP="00E969DF">
            <w:pPr>
              <w:numPr>
                <w:ilvl w:val="0"/>
                <w:numId w:val="21"/>
              </w:numPr>
              <w:rPr>
                <w:sz w:val="24"/>
                <w:szCs w:val="24"/>
              </w:rPr>
            </w:pPr>
            <w:r w:rsidRPr="00CC1C25">
              <w:rPr>
                <w:sz w:val="24"/>
                <w:szCs w:val="24"/>
              </w:rPr>
              <w:t>особенности трансформации и сохранения культурного наследия на различных этапах истории России;</w:t>
            </w:r>
          </w:p>
          <w:p w:rsidR="00CC1C25" w:rsidRPr="00CC1C25" w:rsidRDefault="00CC1C25" w:rsidP="00E969DF">
            <w:pPr>
              <w:numPr>
                <w:ilvl w:val="0"/>
                <w:numId w:val="21"/>
              </w:numPr>
              <w:rPr>
                <w:sz w:val="24"/>
                <w:szCs w:val="24"/>
              </w:rPr>
            </w:pPr>
            <w:r w:rsidRPr="00CC1C25">
              <w:rPr>
                <w:sz w:val="24"/>
                <w:szCs w:val="24"/>
              </w:rPr>
              <w:t>выявлять особенности восприятия культурного наследия в различных исторических контекстах;</w:t>
            </w:r>
          </w:p>
          <w:p w:rsidR="00CC1C25" w:rsidRPr="00CC1C25" w:rsidRDefault="00CC1C25" w:rsidP="00E969DF">
            <w:pPr>
              <w:numPr>
                <w:ilvl w:val="0"/>
                <w:numId w:val="21"/>
              </w:numPr>
              <w:rPr>
                <w:sz w:val="24"/>
                <w:szCs w:val="24"/>
              </w:rPr>
            </w:pPr>
            <w:r w:rsidRPr="00CC1C25">
              <w:rPr>
                <w:sz w:val="24"/>
                <w:szCs w:val="24"/>
              </w:rPr>
              <w:t>формулировать собственную позицию по проблемам социальной истории России;</w:t>
            </w:r>
          </w:p>
          <w:p w:rsidR="00CC1C25" w:rsidRPr="00CC1C25" w:rsidRDefault="00CC1C25" w:rsidP="00E969DF">
            <w:pPr>
              <w:numPr>
                <w:ilvl w:val="0"/>
                <w:numId w:val="21"/>
              </w:numPr>
              <w:rPr>
                <w:sz w:val="24"/>
                <w:szCs w:val="24"/>
              </w:rPr>
            </w:pPr>
            <w:r w:rsidRPr="00CC1C25">
              <w:rPr>
                <w:sz w:val="24"/>
                <w:szCs w:val="24"/>
              </w:rPr>
              <w:t>применять элементы методологии социальной истории в учебной деятельности.</w:t>
            </w:r>
          </w:p>
          <w:p w:rsidR="00CC1C25" w:rsidRPr="00CC1C25" w:rsidRDefault="00CC1C25" w:rsidP="00CC1C25">
            <w:pPr>
              <w:rPr>
                <w:sz w:val="24"/>
                <w:szCs w:val="24"/>
              </w:rPr>
            </w:pPr>
            <w:r w:rsidRPr="00CC1C25">
              <w:rPr>
                <w:sz w:val="24"/>
                <w:szCs w:val="24"/>
              </w:rPr>
              <w:t>владеть:</w:t>
            </w:r>
          </w:p>
          <w:p w:rsidR="00CC1C25" w:rsidRPr="00CC1C25" w:rsidRDefault="00CC1C25" w:rsidP="00CC1C25">
            <w:pPr>
              <w:rPr>
                <w:sz w:val="24"/>
                <w:szCs w:val="24"/>
              </w:rPr>
            </w:pPr>
            <w:r w:rsidRPr="00CC1C25">
              <w:rPr>
                <w:sz w:val="24"/>
                <w:szCs w:val="24"/>
              </w:rPr>
              <w:t>-</w:t>
            </w:r>
            <w:r w:rsidRPr="00CC1C25">
              <w:rPr>
                <w:sz w:val="24"/>
                <w:szCs w:val="24"/>
              </w:rPr>
              <w:tab/>
              <w:t>методикой сбора и обработки информации о факторах межкультурного взаимодействия в процессе исторического развития, об особенностях социальной, сословной и этнической структуры российского общества;</w:t>
            </w:r>
          </w:p>
          <w:p w:rsidR="00CC1C25" w:rsidRPr="00CC1C25" w:rsidRDefault="00CC1C25" w:rsidP="00CC1C25">
            <w:pPr>
              <w:rPr>
                <w:sz w:val="24"/>
                <w:szCs w:val="24"/>
              </w:rPr>
            </w:pPr>
            <w:r w:rsidRPr="00CC1C25">
              <w:rPr>
                <w:sz w:val="24"/>
                <w:szCs w:val="24"/>
              </w:rPr>
              <w:t>-</w:t>
            </w:r>
            <w:r w:rsidRPr="00CC1C25">
              <w:rPr>
                <w:sz w:val="24"/>
                <w:szCs w:val="24"/>
              </w:rPr>
              <w:tab/>
              <w:t>навыками самостоятельного отбора источников и научной литературы для выполнения учебных заданий;</w:t>
            </w:r>
          </w:p>
          <w:p w:rsidR="00CC1C25" w:rsidRPr="00CC1C25" w:rsidRDefault="00CC1C25" w:rsidP="00CC1C25">
            <w:pPr>
              <w:rPr>
                <w:sz w:val="24"/>
                <w:szCs w:val="24"/>
              </w:rPr>
            </w:pPr>
            <w:r w:rsidRPr="00CC1C25">
              <w:rPr>
                <w:sz w:val="24"/>
                <w:szCs w:val="24"/>
              </w:rPr>
              <w:t>-</w:t>
            </w:r>
            <w:r w:rsidRPr="00CC1C25">
              <w:rPr>
                <w:sz w:val="24"/>
                <w:szCs w:val="24"/>
              </w:rPr>
              <w:tab/>
              <w:t>элементами методологии социальной истории;</w:t>
            </w:r>
          </w:p>
          <w:p w:rsidR="00CC1C25" w:rsidRPr="00CC1C25" w:rsidRDefault="00CC1C25" w:rsidP="00CC1C25">
            <w:pPr>
              <w:rPr>
                <w:sz w:val="24"/>
                <w:szCs w:val="24"/>
              </w:rPr>
            </w:pPr>
            <w:r w:rsidRPr="00CC1C25">
              <w:rPr>
                <w:sz w:val="24"/>
                <w:szCs w:val="24"/>
              </w:rPr>
              <w:t>-</w:t>
            </w:r>
            <w:r w:rsidRPr="00CC1C25">
              <w:rPr>
                <w:sz w:val="24"/>
                <w:szCs w:val="24"/>
              </w:rPr>
              <w:tab/>
              <w:t>методами изучения культурных взаимодействий России и зарубежных стран;</w:t>
            </w:r>
          </w:p>
          <w:p w:rsidR="00CC1C25" w:rsidRPr="00CC1C25" w:rsidRDefault="00CC1C25" w:rsidP="00CC1C25">
            <w:pPr>
              <w:rPr>
                <w:sz w:val="24"/>
                <w:szCs w:val="24"/>
              </w:rPr>
            </w:pPr>
            <w:r w:rsidRPr="00CC1C25">
              <w:rPr>
                <w:sz w:val="24"/>
                <w:szCs w:val="24"/>
              </w:rPr>
              <w:t>-</w:t>
            </w:r>
            <w:r w:rsidRPr="00CC1C25">
              <w:rPr>
                <w:sz w:val="24"/>
                <w:szCs w:val="24"/>
              </w:rPr>
              <w:tab/>
              <w:t>навыками критического анализа содержащейся в литературе информации о культурной специфике и традициях, существовавших на различных этапах российской истории социальных групп;</w:t>
            </w:r>
          </w:p>
          <w:p w:rsidR="00CC1C25" w:rsidRPr="00CC1C25" w:rsidRDefault="00CC1C25" w:rsidP="00CC1C25">
            <w:pPr>
              <w:rPr>
                <w:sz w:val="24"/>
                <w:szCs w:val="24"/>
              </w:rPr>
            </w:pPr>
            <w:r w:rsidRPr="00CC1C25">
              <w:rPr>
                <w:sz w:val="24"/>
                <w:szCs w:val="24"/>
              </w:rPr>
              <w:t>-</w:t>
            </w:r>
            <w:r w:rsidRPr="00CC1C25">
              <w:rPr>
                <w:sz w:val="24"/>
                <w:szCs w:val="24"/>
              </w:rPr>
              <w:tab/>
              <w:t>навыками корректного изложения собственного понимания социальных, этнических, конфессиональных и культурных процессов;</w:t>
            </w:r>
          </w:p>
          <w:p w:rsidR="00CC1C25" w:rsidRPr="00CC1C25" w:rsidRDefault="00CC1C25" w:rsidP="00CC1C25">
            <w:pPr>
              <w:rPr>
                <w:sz w:val="24"/>
                <w:szCs w:val="24"/>
              </w:rPr>
            </w:pPr>
            <w:r w:rsidRPr="00CC1C25">
              <w:rPr>
                <w:sz w:val="24"/>
                <w:szCs w:val="24"/>
              </w:rPr>
              <w:t>-</w:t>
            </w:r>
            <w:r w:rsidRPr="00CC1C25">
              <w:rPr>
                <w:sz w:val="24"/>
                <w:szCs w:val="24"/>
              </w:rPr>
              <w:tab/>
              <w:t>навыками сравнительного анализа духовной культуры России и зарубежных стран;</w:t>
            </w:r>
          </w:p>
          <w:p w:rsidR="00CC1C25" w:rsidRPr="00CC1C25" w:rsidRDefault="00CC1C25" w:rsidP="00CC1C25">
            <w:pPr>
              <w:rPr>
                <w:sz w:val="24"/>
                <w:szCs w:val="24"/>
              </w:rPr>
            </w:pPr>
            <w:r w:rsidRPr="00CC1C25">
              <w:rPr>
                <w:sz w:val="24"/>
                <w:szCs w:val="24"/>
              </w:rPr>
              <w:lastRenderedPageBreak/>
              <w:t>-</w:t>
            </w:r>
            <w:r w:rsidRPr="00CC1C25">
              <w:rPr>
                <w:sz w:val="24"/>
                <w:szCs w:val="24"/>
              </w:rPr>
              <w:tab/>
              <w:t>навыками ведения дискуссии о роли и месте культурного наследия в истории стран и народов;</w:t>
            </w:r>
          </w:p>
          <w:p w:rsidR="00CC1C25" w:rsidRPr="00CC1C25" w:rsidRDefault="00CC1C25" w:rsidP="00CC1C25">
            <w:pPr>
              <w:rPr>
                <w:sz w:val="24"/>
                <w:szCs w:val="24"/>
              </w:rPr>
            </w:pPr>
            <w:r w:rsidRPr="00CC1C25">
              <w:rPr>
                <w:sz w:val="24"/>
                <w:szCs w:val="24"/>
              </w:rPr>
              <w:t>-</w:t>
            </w:r>
            <w:r w:rsidRPr="00CC1C25">
              <w:rPr>
                <w:sz w:val="24"/>
                <w:szCs w:val="24"/>
              </w:rPr>
              <w:tab/>
              <w:t>навыками историографического анализа в рамках социальной истории;</w:t>
            </w:r>
          </w:p>
          <w:p w:rsidR="00CC1C25" w:rsidRPr="00CC1C25" w:rsidRDefault="00CC1C25" w:rsidP="00CC1C25">
            <w:pPr>
              <w:rPr>
                <w:sz w:val="24"/>
                <w:szCs w:val="24"/>
              </w:rPr>
            </w:pPr>
            <w:r w:rsidRPr="00CC1C25">
              <w:rPr>
                <w:sz w:val="24"/>
                <w:szCs w:val="24"/>
              </w:rPr>
              <w:t>-</w:t>
            </w:r>
            <w:r w:rsidRPr="00CC1C25">
              <w:rPr>
                <w:sz w:val="24"/>
                <w:szCs w:val="24"/>
              </w:rPr>
              <w:tab/>
              <w:t>навыками ведения дискуссий об этапах социальной истории России;</w:t>
            </w:r>
          </w:p>
          <w:p w:rsidR="00CC1C25" w:rsidRPr="00CC1C25" w:rsidRDefault="00CC1C25" w:rsidP="00CC1C25">
            <w:pPr>
              <w:rPr>
                <w:sz w:val="24"/>
                <w:szCs w:val="24"/>
              </w:rPr>
            </w:pPr>
            <w:r w:rsidRPr="00CC1C25">
              <w:rPr>
                <w:sz w:val="24"/>
                <w:szCs w:val="24"/>
              </w:rPr>
              <w:t>- навыками толерантного отношения к иным взглядам и точкам зрения.</w:t>
            </w:r>
          </w:p>
          <w:p w:rsidR="00CC1C25" w:rsidRPr="00CC1C25" w:rsidRDefault="00CC1C25" w:rsidP="00CC1C25">
            <w:pPr>
              <w:rPr>
                <w:sz w:val="24"/>
                <w:szCs w:val="24"/>
              </w:rPr>
            </w:pPr>
          </w:p>
        </w:tc>
      </w:tr>
    </w:tbl>
    <w:p w:rsidR="008955BD" w:rsidRPr="008955BD" w:rsidRDefault="008955BD" w:rsidP="008955BD">
      <w:pPr>
        <w:widowControl w:val="0"/>
        <w:autoSpaceDE w:val="0"/>
        <w:autoSpaceDN w:val="0"/>
        <w:ind w:left="771"/>
        <w:jc w:val="both"/>
        <w:rPr>
          <w:b/>
        </w:rPr>
      </w:pPr>
    </w:p>
    <w:p w:rsidR="00911F2E" w:rsidRPr="00A257A3" w:rsidRDefault="00911F2E" w:rsidP="00E969DF">
      <w:pPr>
        <w:pStyle w:val="af8"/>
        <w:widowControl w:val="0"/>
        <w:numPr>
          <w:ilvl w:val="0"/>
          <w:numId w:val="19"/>
        </w:numPr>
        <w:autoSpaceDE w:val="0"/>
        <w:autoSpaceDN w:val="0"/>
        <w:jc w:val="both"/>
        <w:rPr>
          <w:b/>
        </w:rPr>
      </w:pPr>
      <w:r w:rsidRPr="00A257A3">
        <w:rPr>
          <w:b/>
        </w:rPr>
        <w:t>МЕСТО УЧЕБНОЙ ДИСЦИПЛИНЫ В СТРУКТУРЕ ОБРАЗОВАТЕЛЬНОЙ</w:t>
      </w:r>
      <w:r w:rsidRPr="00A257A3">
        <w:rPr>
          <w:b/>
          <w:spacing w:val="-36"/>
        </w:rPr>
        <w:t xml:space="preserve">   </w:t>
      </w:r>
      <w:r w:rsidRPr="00A257A3">
        <w:rPr>
          <w:b/>
        </w:rPr>
        <w:t xml:space="preserve">ПРОГРАММЫ </w:t>
      </w:r>
    </w:p>
    <w:p w:rsidR="00911F2E" w:rsidRPr="00CD6912" w:rsidRDefault="00911F2E" w:rsidP="00911F2E">
      <w:pPr>
        <w:spacing w:after="0" w:line="240" w:lineRule="auto"/>
        <w:ind w:firstLine="709"/>
        <w:jc w:val="both"/>
        <w:rPr>
          <w:rFonts w:ascii="Times New Roman" w:eastAsia="Times New Roman" w:hAnsi="Times New Roman" w:cs="Times New Roman"/>
          <w:b/>
          <w:sz w:val="24"/>
          <w:szCs w:val="24"/>
          <w:lang w:eastAsia="ru-RU"/>
        </w:rPr>
      </w:pPr>
    </w:p>
    <w:p w:rsidR="00A020F0" w:rsidRPr="00263C58" w:rsidRDefault="00263C58" w:rsidP="00263C58">
      <w:pPr>
        <w:pStyle w:val="a"/>
        <w:numPr>
          <w:ilvl w:val="0"/>
          <w:numId w:val="0"/>
        </w:numPr>
        <w:jc w:val="both"/>
        <w:rPr>
          <w:rFonts w:ascii="Times New Roman" w:hAnsi="Times New Roman" w:cs="Times New Roman"/>
          <w:sz w:val="24"/>
          <w:szCs w:val="24"/>
        </w:rPr>
      </w:pPr>
      <w:r w:rsidRPr="00263C58">
        <w:rPr>
          <w:rFonts w:ascii="Times New Roman" w:hAnsi="Times New Roman" w:cs="Times New Roman"/>
          <w:sz w:val="24"/>
          <w:szCs w:val="24"/>
        </w:rPr>
        <w:t xml:space="preserve"> </w:t>
      </w:r>
      <w:r w:rsidR="00A020F0" w:rsidRPr="00263C58">
        <w:rPr>
          <w:rFonts w:ascii="Times New Roman" w:hAnsi="Times New Roman" w:cs="Times New Roman"/>
          <w:sz w:val="24"/>
          <w:szCs w:val="24"/>
        </w:rPr>
        <w:t>Дисциплина «</w:t>
      </w:r>
      <w:r w:rsidR="00746BBD">
        <w:rPr>
          <w:rFonts w:ascii="Times New Roman" w:hAnsi="Times New Roman" w:cs="Times New Roman"/>
          <w:sz w:val="24"/>
          <w:szCs w:val="24"/>
        </w:rPr>
        <w:t>История России</w:t>
      </w:r>
      <w:r w:rsidR="00A020F0" w:rsidRPr="00263C58">
        <w:rPr>
          <w:rFonts w:ascii="Times New Roman" w:hAnsi="Times New Roman" w:cs="Times New Roman"/>
          <w:sz w:val="24"/>
          <w:szCs w:val="24"/>
        </w:rPr>
        <w:t xml:space="preserve">» относится к базовой части </w:t>
      </w:r>
      <w:r w:rsidR="00D17C7C">
        <w:rPr>
          <w:rFonts w:ascii="Times New Roman" w:hAnsi="Times New Roman" w:cs="Times New Roman"/>
          <w:sz w:val="24"/>
          <w:szCs w:val="24"/>
        </w:rPr>
        <w:t xml:space="preserve">Б1.О.01 </w:t>
      </w:r>
      <w:r w:rsidR="00A020F0" w:rsidRPr="00263C58">
        <w:rPr>
          <w:rFonts w:ascii="Times New Roman" w:hAnsi="Times New Roman" w:cs="Times New Roman"/>
          <w:sz w:val="24"/>
          <w:szCs w:val="24"/>
        </w:rPr>
        <w:t>учебного</w:t>
      </w:r>
      <w:r w:rsidR="000D224A" w:rsidRPr="00263C58">
        <w:rPr>
          <w:rFonts w:ascii="Times New Roman" w:hAnsi="Times New Roman" w:cs="Times New Roman"/>
          <w:sz w:val="24"/>
          <w:szCs w:val="24"/>
        </w:rPr>
        <w:t xml:space="preserve"> плана по специальности 31.05.03</w:t>
      </w:r>
      <w:r w:rsidR="00A020F0" w:rsidRPr="00263C58">
        <w:rPr>
          <w:rFonts w:ascii="Times New Roman" w:hAnsi="Times New Roman" w:cs="Times New Roman"/>
          <w:sz w:val="24"/>
          <w:szCs w:val="24"/>
        </w:rPr>
        <w:t xml:space="preserve"> – «</w:t>
      </w:r>
      <w:r w:rsidR="000D224A" w:rsidRPr="00263C58">
        <w:rPr>
          <w:rFonts w:ascii="Times New Roman" w:hAnsi="Times New Roman" w:cs="Times New Roman"/>
          <w:sz w:val="24"/>
          <w:szCs w:val="24"/>
        </w:rPr>
        <w:t>Стоматология</w:t>
      </w:r>
      <w:r w:rsidR="00A020F0" w:rsidRPr="00263C58">
        <w:rPr>
          <w:rFonts w:ascii="Times New Roman" w:hAnsi="Times New Roman" w:cs="Times New Roman"/>
          <w:sz w:val="24"/>
          <w:szCs w:val="24"/>
        </w:rPr>
        <w:t xml:space="preserve">». Материал дисциплины опирается на ранее приобретенные студентами знания и навыки по </w:t>
      </w:r>
      <w:r w:rsidRPr="00263C58">
        <w:rPr>
          <w:rFonts w:ascii="Times New Roman" w:hAnsi="Times New Roman" w:cs="Times New Roman"/>
          <w:sz w:val="24"/>
          <w:szCs w:val="24"/>
        </w:rPr>
        <w:t xml:space="preserve"> </w:t>
      </w:r>
      <w:r w:rsidR="000D224A" w:rsidRPr="00263C58">
        <w:rPr>
          <w:rFonts w:ascii="Times New Roman" w:hAnsi="Times New Roman" w:cs="Times New Roman"/>
          <w:sz w:val="24"/>
          <w:szCs w:val="24"/>
        </w:rPr>
        <w:t xml:space="preserve"> Экономике</w:t>
      </w:r>
      <w:r w:rsidRPr="00263C58">
        <w:rPr>
          <w:rFonts w:ascii="Times New Roman" w:hAnsi="Times New Roman" w:cs="Times New Roman"/>
          <w:sz w:val="24"/>
          <w:szCs w:val="24"/>
        </w:rPr>
        <w:t xml:space="preserve">, </w:t>
      </w:r>
      <w:r>
        <w:rPr>
          <w:rFonts w:ascii="Times New Roman" w:hAnsi="Times New Roman" w:cs="Times New Roman"/>
          <w:sz w:val="24"/>
          <w:szCs w:val="24"/>
        </w:rPr>
        <w:t>История Дагестана.</w:t>
      </w:r>
    </w:p>
    <w:p w:rsidR="00CC1C25" w:rsidRDefault="00CC1C25" w:rsidP="00CC1C25">
      <w:pPr>
        <w:spacing w:after="0" w:line="240" w:lineRule="auto"/>
        <w:ind w:firstLine="851"/>
        <w:jc w:val="both"/>
        <w:rPr>
          <w:rFonts w:ascii="Times New Roman" w:eastAsia="Times New Roman" w:hAnsi="Times New Roman" w:cs="Times New Roman"/>
          <w:b/>
          <w:sz w:val="24"/>
          <w:szCs w:val="24"/>
          <w:lang w:eastAsia="ru-RU"/>
        </w:rPr>
      </w:pPr>
    </w:p>
    <w:p w:rsidR="00CC1C25" w:rsidRPr="00CC1C25" w:rsidRDefault="00CC1C25" w:rsidP="00CC1C25">
      <w:pPr>
        <w:spacing w:after="0" w:line="240" w:lineRule="auto"/>
        <w:ind w:firstLine="851"/>
        <w:jc w:val="both"/>
        <w:rPr>
          <w:rFonts w:ascii="Times New Roman" w:eastAsia="Times New Roman" w:hAnsi="Times New Roman" w:cs="Times New Roman"/>
          <w:b/>
          <w:sz w:val="24"/>
          <w:szCs w:val="24"/>
          <w:lang w:eastAsia="ru-RU"/>
        </w:rPr>
      </w:pPr>
      <w:r w:rsidRPr="00CC1C25">
        <w:rPr>
          <w:rFonts w:ascii="Times New Roman" w:eastAsia="Times New Roman" w:hAnsi="Times New Roman" w:cs="Times New Roman"/>
          <w:b/>
          <w:sz w:val="24"/>
          <w:szCs w:val="24"/>
          <w:lang w:eastAsia="ru-RU"/>
        </w:rPr>
        <w:t xml:space="preserve">3.1.  Для изучения данной учебной дисциплины необходимы следующие знания, умения и навыки, формируемые предшествующими дисциплинами и одновременно изучаемыми дисциплинами </w:t>
      </w:r>
      <w:r w:rsidR="00A63D22">
        <w:rPr>
          <w:rFonts w:ascii="Times New Roman" w:eastAsia="Times New Roman" w:hAnsi="Times New Roman" w:cs="Times New Roman"/>
          <w:b/>
          <w:sz w:val="24"/>
          <w:szCs w:val="24"/>
          <w:lang w:eastAsia="ru-RU"/>
        </w:rPr>
        <w:t>Экономика</w:t>
      </w:r>
      <w:r w:rsidRPr="00CC1C25">
        <w:rPr>
          <w:rFonts w:ascii="Times New Roman" w:eastAsia="Times New Roman" w:hAnsi="Times New Roman" w:cs="Times New Roman"/>
          <w:b/>
          <w:sz w:val="24"/>
          <w:szCs w:val="24"/>
          <w:lang w:eastAsia="ru-RU"/>
        </w:rPr>
        <w:t xml:space="preserve"> и </w:t>
      </w:r>
      <w:r w:rsidR="00C75609">
        <w:rPr>
          <w:rFonts w:ascii="Times New Roman" w:eastAsia="Times New Roman" w:hAnsi="Times New Roman" w:cs="Times New Roman"/>
          <w:b/>
          <w:sz w:val="24"/>
          <w:szCs w:val="24"/>
          <w:lang w:eastAsia="ru-RU"/>
        </w:rPr>
        <w:t>История Дагестана</w:t>
      </w:r>
      <w:r w:rsidRPr="00CC1C25">
        <w:rPr>
          <w:rFonts w:ascii="Times New Roman" w:eastAsia="Times New Roman" w:hAnsi="Times New Roman" w:cs="Times New Roman"/>
          <w:b/>
          <w:sz w:val="24"/>
          <w:szCs w:val="24"/>
          <w:lang w:eastAsia="ru-RU"/>
        </w:rPr>
        <w:t>.</w:t>
      </w:r>
    </w:p>
    <w:p w:rsidR="00CC1C25" w:rsidRPr="00CC1C25" w:rsidRDefault="00CC1C25" w:rsidP="00CC1C25">
      <w:pPr>
        <w:spacing w:after="0" w:line="240" w:lineRule="auto"/>
        <w:ind w:left="709"/>
        <w:rPr>
          <w:rFonts w:ascii="Times New Roman" w:eastAsia="Times New Roman" w:hAnsi="Times New Roman" w:cs="Times New Roman"/>
          <w:b/>
          <w:sz w:val="24"/>
          <w:szCs w:val="24"/>
          <w:lang w:eastAsia="ru-RU"/>
        </w:rPr>
      </w:pPr>
    </w:p>
    <w:tbl>
      <w:tblPr>
        <w:tblStyle w:val="TableNormal"/>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993"/>
        <w:gridCol w:w="2551"/>
        <w:gridCol w:w="1843"/>
        <w:gridCol w:w="1843"/>
        <w:gridCol w:w="1701"/>
      </w:tblGrid>
      <w:tr w:rsidR="004F3791" w:rsidRPr="00CC1C25" w:rsidTr="00220051">
        <w:trPr>
          <w:trHeight w:val="805"/>
        </w:trPr>
        <w:tc>
          <w:tcPr>
            <w:tcW w:w="1418" w:type="dxa"/>
          </w:tcPr>
          <w:p w:rsidR="004F3791" w:rsidRPr="00CC1C25" w:rsidRDefault="004F3791" w:rsidP="00CC1C25">
            <w:pPr>
              <w:rPr>
                <w:rFonts w:ascii="Times New Roman" w:eastAsia="Times New Roman" w:hAnsi="Times New Roman" w:cs="Times New Roman"/>
                <w:b/>
                <w:sz w:val="24"/>
                <w:szCs w:val="24"/>
                <w:lang w:eastAsia="ru-RU" w:bidi="ru-RU"/>
              </w:rPr>
            </w:pPr>
            <w:r w:rsidRPr="00CC1C25">
              <w:rPr>
                <w:rFonts w:ascii="Times New Roman" w:eastAsia="Times New Roman" w:hAnsi="Times New Roman" w:cs="Times New Roman"/>
                <w:b/>
                <w:sz w:val="24"/>
                <w:szCs w:val="24"/>
                <w:lang w:eastAsia="ru-RU" w:bidi="ru-RU"/>
              </w:rPr>
              <w:t>Название предшест-вующей</w:t>
            </w:r>
          </w:p>
          <w:p w:rsidR="004F3791" w:rsidRPr="00CC1C25" w:rsidRDefault="004F3791" w:rsidP="00CC1C25">
            <w:pPr>
              <w:rPr>
                <w:rFonts w:ascii="Times New Roman" w:eastAsia="Times New Roman" w:hAnsi="Times New Roman" w:cs="Times New Roman"/>
                <w:b/>
                <w:sz w:val="24"/>
                <w:szCs w:val="24"/>
                <w:lang w:eastAsia="ru-RU" w:bidi="ru-RU"/>
              </w:rPr>
            </w:pPr>
            <w:r w:rsidRPr="00CC1C25">
              <w:rPr>
                <w:rFonts w:ascii="Times New Roman" w:eastAsia="Times New Roman" w:hAnsi="Times New Roman" w:cs="Times New Roman"/>
                <w:b/>
                <w:sz w:val="24"/>
                <w:szCs w:val="24"/>
                <w:lang w:eastAsia="ru-RU" w:bidi="ru-RU"/>
              </w:rPr>
              <w:t>дисциплины</w:t>
            </w:r>
          </w:p>
        </w:tc>
        <w:tc>
          <w:tcPr>
            <w:tcW w:w="993" w:type="dxa"/>
          </w:tcPr>
          <w:p w:rsidR="004F3791" w:rsidRPr="00CC1C25" w:rsidRDefault="004F3791" w:rsidP="00CC1C25">
            <w:pPr>
              <w:ind w:left="110"/>
              <w:rPr>
                <w:rFonts w:ascii="Times New Roman" w:eastAsia="Times New Roman" w:hAnsi="Times New Roman" w:cs="Times New Roman"/>
                <w:b/>
                <w:sz w:val="24"/>
                <w:szCs w:val="24"/>
                <w:lang w:eastAsia="ru-RU" w:bidi="ru-RU"/>
              </w:rPr>
            </w:pPr>
            <w:r w:rsidRPr="00CC1C25">
              <w:rPr>
                <w:rFonts w:ascii="Times New Roman" w:eastAsia="Times New Roman" w:hAnsi="Times New Roman" w:cs="Times New Roman"/>
                <w:b/>
                <w:sz w:val="24"/>
                <w:szCs w:val="24"/>
                <w:lang w:eastAsia="ru-RU" w:bidi="ru-RU"/>
              </w:rPr>
              <w:t>Номер/ индекс компетенции</w:t>
            </w:r>
          </w:p>
        </w:tc>
        <w:tc>
          <w:tcPr>
            <w:tcW w:w="2551" w:type="dxa"/>
          </w:tcPr>
          <w:p w:rsidR="004F3791" w:rsidRPr="00CC1C25" w:rsidRDefault="004F3791" w:rsidP="00CC1C25">
            <w:pPr>
              <w:rPr>
                <w:rFonts w:ascii="Times New Roman" w:eastAsia="Times New Roman" w:hAnsi="Times New Roman" w:cs="Times New Roman"/>
                <w:sz w:val="24"/>
                <w:szCs w:val="24"/>
                <w:lang w:eastAsia="ru-RU" w:bidi="ru-RU"/>
              </w:rPr>
            </w:pPr>
          </w:p>
        </w:tc>
        <w:tc>
          <w:tcPr>
            <w:tcW w:w="1843" w:type="dxa"/>
          </w:tcPr>
          <w:p w:rsidR="004F3791" w:rsidRPr="00CC1C25" w:rsidRDefault="004F3791" w:rsidP="00CC1C25">
            <w:pPr>
              <w:rPr>
                <w:rFonts w:ascii="Times New Roman" w:eastAsia="Times New Roman" w:hAnsi="Times New Roman" w:cs="Times New Roman"/>
                <w:sz w:val="24"/>
                <w:szCs w:val="24"/>
                <w:lang w:eastAsia="ru-RU" w:bidi="ru-RU"/>
              </w:rPr>
            </w:pPr>
          </w:p>
        </w:tc>
        <w:tc>
          <w:tcPr>
            <w:tcW w:w="1843" w:type="dxa"/>
            <w:tcBorders>
              <w:right w:val="single" w:sz="6" w:space="0" w:color="000000"/>
            </w:tcBorders>
          </w:tcPr>
          <w:p w:rsidR="004F3791" w:rsidRPr="00CC1C25" w:rsidRDefault="004F3791" w:rsidP="00CC1C25">
            <w:pPr>
              <w:rPr>
                <w:rFonts w:ascii="Times New Roman" w:eastAsia="Times New Roman" w:hAnsi="Times New Roman" w:cs="Times New Roman"/>
                <w:sz w:val="24"/>
                <w:szCs w:val="24"/>
                <w:lang w:eastAsia="ru-RU" w:bidi="ru-RU"/>
              </w:rPr>
            </w:pPr>
          </w:p>
        </w:tc>
        <w:tc>
          <w:tcPr>
            <w:tcW w:w="1701" w:type="dxa"/>
            <w:tcBorders>
              <w:right w:val="single" w:sz="6" w:space="0" w:color="000000"/>
            </w:tcBorders>
          </w:tcPr>
          <w:p w:rsidR="004F3791" w:rsidRPr="00CC1C25" w:rsidRDefault="004F3791" w:rsidP="00CC1C25">
            <w:pPr>
              <w:rPr>
                <w:rFonts w:ascii="Times New Roman" w:eastAsia="Times New Roman" w:hAnsi="Times New Roman" w:cs="Times New Roman"/>
                <w:sz w:val="24"/>
                <w:szCs w:val="24"/>
                <w:lang w:eastAsia="ru-RU" w:bidi="ru-RU"/>
              </w:rPr>
            </w:pPr>
          </w:p>
        </w:tc>
      </w:tr>
      <w:tr w:rsidR="004F3791" w:rsidRPr="00CC1C25" w:rsidTr="00220051">
        <w:trPr>
          <w:trHeight w:val="685"/>
        </w:trPr>
        <w:tc>
          <w:tcPr>
            <w:tcW w:w="1418" w:type="dxa"/>
            <w:tcBorders>
              <w:bottom w:val="nil"/>
            </w:tcBorders>
          </w:tcPr>
          <w:p w:rsidR="004F3791" w:rsidRPr="006D6095" w:rsidRDefault="004F3791" w:rsidP="006D6095">
            <w:pPr>
              <w:ind w:left="110" w:right="409"/>
              <w:rPr>
                <w:rFonts w:ascii="Times New Roman" w:eastAsia="Times New Roman" w:hAnsi="Times New Roman" w:cs="Times New Roman"/>
                <w:lang w:val="ru-RU" w:eastAsia="ru-RU" w:bidi="ru-RU"/>
              </w:rPr>
            </w:pPr>
            <w:r w:rsidRPr="00CC1C25">
              <w:rPr>
                <w:rFonts w:ascii="Times New Roman" w:eastAsia="Times New Roman" w:hAnsi="Times New Roman" w:cs="Times New Roman"/>
                <w:lang w:eastAsia="ru-RU" w:bidi="ru-RU"/>
              </w:rPr>
              <w:t xml:space="preserve">1. </w:t>
            </w:r>
            <w:r>
              <w:rPr>
                <w:rFonts w:ascii="Times New Roman" w:eastAsia="Times New Roman" w:hAnsi="Times New Roman" w:cs="Times New Roman"/>
                <w:lang w:val="ru-RU" w:eastAsia="ru-RU" w:bidi="ru-RU"/>
              </w:rPr>
              <w:t>Экономика</w:t>
            </w:r>
          </w:p>
        </w:tc>
        <w:tc>
          <w:tcPr>
            <w:tcW w:w="993" w:type="dxa"/>
            <w:tcBorders>
              <w:bottom w:val="nil"/>
            </w:tcBorders>
          </w:tcPr>
          <w:p w:rsidR="004F3791" w:rsidRPr="005D5C13" w:rsidRDefault="004F3791" w:rsidP="00CC1C25">
            <w:pPr>
              <w:ind w:left="110"/>
              <w:rPr>
                <w:rFonts w:ascii="Times New Roman" w:eastAsia="Times New Roman" w:hAnsi="Times New Roman" w:cs="Times New Roman"/>
                <w:lang w:val="ru-RU" w:eastAsia="ru-RU" w:bidi="ru-RU"/>
              </w:rPr>
            </w:pPr>
            <w:r w:rsidRPr="00CC1C25">
              <w:rPr>
                <w:rFonts w:ascii="Times New Roman" w:eastAsia="Times New Roman" w:hAnsi="Times New Roman" w:cs="Times New Roman"/>
                <w:lang w:eastAsia="ru-RU" w:bidi="ru-RU"/>
              </w:rPr>
              <w:t>УК – 1</w:t>
            </w:r>
            <w:r>
              <w:rPr>
                <w:rFonts w:ascii="Times New Roman" w:eastAsia="Times New Roman" w:hAnsi="Times New Roman" w:cs="Times New Roman"/>
                <w:lang w:val="ru-RU" w:eastAsia="ru-RU" w:bidi="ru-RU"/>
              </w:rPr>
              <w:t>0</w:t>
            </w:r>
          </w:p>
        </w:tc>
        <w:tc>
          <w:tcPr>
            <w:tcW w:w="2551" w:type="dxa"/>
            <w:tcBorders>
              <w:bottom w:val="nil"/>
            </w:tcBorders>
          </w:tcPr>
          <w:p w:rsidR="004F3791" w:rsidRPr="00CC1C25" w:rsidRDefault="004F3791" w:rsidP="005D5C13">
            <w:pPr>
              <w:ind w:left="6"/>
              <w:rPr>
                <w:rFonts w:ascii="Times New Roman" w:eastAsia="Times New Roman" w:hAnsi="Times New Roman" w:cs="Times New Roman"/>
                <w:lang w:val="ru-RU" w:eastAsia="ru-RU" w:bidi="ru-RU"/>
              </w:rPr>
            </w:pPr>
            <w:r w:rsidRPr="00CC1C25">
              <w:rPr>
                <w:rFonts w:ascii="Times New Roman" w:eastAsia="Times New Roman" w:hAnsi="Times New Roman" w:cs="Times New Roman"/>
                <w:b/>
                <w:lang w:val="ru-RU" w:eastAsia="ru-RU" w:bidi="ru-RU"/>
              </w:rPr>
              <w:t>способен</w:t>
            </w:r>
            <w:r w:rsidRPr="00CC1C25">
              <w:rPr>
                <w:rFonts w:ascii="Times New Roman" w:eastAsia="Times New Roman" w:hAnsi="Times New Roman" w:cs="Times New Roman"/>
                <w:b/>
                <w:spacing w:val="-20"/>
                <w:lang w:val="ru-RU" w:eastAsia="ru-RU" w:bidi="ru-RU"/>
              </w:rPr>
              <w:t xml:space="preserve"> </w:t>
            </w:r>
            <w:r>
              <w:rPr>
                <w:rFonts w:ascii="Times New Roman" w:eastAsia="Times New Roman" w:hAnsi="Times New Roman" w:cs="Times New Roman"/>
                <w:b/>
                <w:lang w:val="ru-RU" w:eastAsia="ru-RU" w:bidi="ru-RU"/>
              </w:rPr>
              <w:t>принимать обоснованные экономические решения в различных областях жизнедеятельности</w:t>
            </w:r>
          </w:p>
        </w:tc>
        <w:tc>
          <w:tcPr>
            <w:tcW w:w="1843" w:type="dxa"/>
            <w:tcBorders>
              <w:bottom w:val="nil"/>
            </w:tcBorders>
          </w:tcPr>
          <w:p w:rsidR="004F3791" w:rsidRPr="00CC1C25" w:rsidRDefault="004F3791" w:rsidP="00CC1C25">
            <w:pPr>
              <w:ind w:left="109"/>
              <w:rPr>
                <w:rFonts w:ascii="Times New Roman" w:eastAsia="Times New Roman" w:hAnsi="Times New Roman" w:cs="Times New Roman"/>
                <w:lang w:val="ru-RU" w:eastAsia="ru-RU" w:bidi="ru-RU"/>
              </w:rPr>
            </w:pPr>
            <w:r w:rsidRPr="00CC1C25">
              <w:rPr>
                <w:rFonts w:ascii="Times New Roman" w:eastAsia="Times New Roman" w:hAnsi="Times New Roman" w:cs="Times New Roman"/>
                <w:b/>
                <w:lang w:val="ru-RU" w:eastAsia="ru-RU" w:bidi="ru-RU"/>
              </w:rPr>
              <w:t>ИД-1УК-1</w:t>
            </w:r>
            <w:r>
              <w:rPr>
                <w:rFonts w:ascii="Times New Roman" w:eastAsia="Times New Roman" w:hAnsi="Times New Roman" w:cs="Times New Roman"/>
                <w:b/>
                <w:lang w:val="ru-RU" w:eastAsia="ru-RU" w:bidi="ru-RU"/>
              </w:rPr>
              <w:t>0</w:t>
            </w:r>
            <w:r w:rsidRPr="00CC1C25">
              <w:rPr>
                <w:rFonts w:ascii="Times New Roman" w:eastAsia="Times New Roman" w:hAnsi="Times New Roman" w:cs="Times New Roman"/>
                <w:lang w:val="ru-RU" w:eastAsia="ru-RU" w:bidi="ru-RU"/>
              </w:rPr>
              <w:t>:</w:t>
            </w:r>
          </w:p>
          <w:p w:rsidR="004F3791" w:rsidRPr="00CC1C25" w:rsidRDefault="004F3791" w:rsidP="00CC1C25">
            <w:pPr>
              <w:ind w:left="4"/>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Обосновывает принятие экономических решений</w:t>
            </w:r>
          </w:p>
        </w:tc>
        <w:tc>
          <w:tcPr>
            <w:tcW w:w="1843" w:type="dxa"/>
            <w:tcBorders>
              <w:bottom w:val="nil"/>
              <w:right w:val="single" w:sz="6" w:space="0" w:color="000000"/>
            </w:tcBorders>
          </w:tcPr>
          <w:p w:rsidR="004F3791" w:rsidRPr="00CC1C25" w:rsidRDefault="004F3791" w:rsidP="00CC1C25">
            <w:pPr>
              <w:tabs>
                <w:tab w:val="left" w:pos="987"/>
                <w:tab w:val="left" w:pos="1606"/>
              </w:tabs>
              <w:ind w:left="108"/>
              <w:rPr>
                <w:rFonts w:ascii="Times New Roman" w:eastAsia="Times New Roman" w:hAnsi="Times New Roman" w:cs="Times New Roman"/>
                <w:lang w:val="ru-RU" w:eastAsia="ru-RU" w:bidi="ru-RU"/>
              </w:rPr>
            </w:pPr>
            <w:r w:rsidRPr="00CC1C25">
              <w:rPr>
                <w:rFonts w:ascii="Times New Roman" w:eastAsia="Times New Roman" w:hAnsi="Times New Roman" w:cs="Times New Roman"/>
                <w:b/>
                <w:lang w:val="ru-RU" w:eastAsia="ru-RU" w:bidi="ru-RU"/>
              </w:rPr>
              <w:t>ИД-2УК-1</w:t>
            </w:r>
            <w:r>
              <w:rPr>
                <w:rFonts w:ascii="Times New Roman" w:eastAsia="Times New Roman" w:hAnsi="Times New Roman" w:cs="Times New Roman"/>
                <w:b/>
                <w:lang w:val="ru-RU" w:eastAsia="ru-RU" w:bidi="ru-RU"/>
              </w:rPr>
              <w:t>0</w:t>
            </w:r>
            <w:r w:rsidRPr="00CC1C25">
              <w:rPr>
                <w:rFonts w:ascii="Times New Roman" w:eastAsia="Times New Roman" w:hAnsi="Times New Roman" w:cs="Times New Roman"/>
                <w:spacing w:val="-3"/>
                <w:lang w:val="ru-RU" w:eastAsia="ru-RU" w:bidi="ru-RU"/>
              </w:rPr>
              <w:t>:</w:t>
            </w:r>
          </w:p>
          <w:p w:rsidR="004F3791" w:rsidRPr="00CC1C25" w:rsidRDefault="004F3791" w:rsidP="005D5C13">
            <w:pPr>
              <w:ind w:left="109"/>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Применяет методы экономического и финансового планирования для достижения текущих и долгосрочных задач</w:t>
            </w:r>
          </w:p>
        </w:tc>
        <w:tc>
          <w:tcPr>
            <w:tcW w:w="1701" w:type="dxa"/>
            <w:tcBorders>
              <w:bottom w:val="nil"/>
              <w:right w:val="single" w:sz="6" w:space="0" w:color="000000"/>
            </w:tcBorders>
          </w:tcPr>
          <w:p w:rsidR="004F3791" w:rsidRPr="00CC1C25" w:rsidRDefault="004F3791" w:rsidP="00CC1C25">
            <w:pPr>
              <w:tabs>
                <w:tab w:val="left" w:pos="987"/>
                <w:tab w:val="left" w:pos="1606"/>
              </w:tabs>
              <w:ind w:left="108"/>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 xml:space="preserve"> </w:t>
            </w:r>
          </w:p>
        </w:tc>
      </w:tr>
      <w:tr w:rsidR="004F3791" w:rsidRPr="00CC1C25" w:rsidTr="00220051">
        <w:trPr>
          <w:trHeight w:val="86"/>
        </w:trPr>
        <w:tc>
          <w:tcPr>
            <w:tcW w:w="1418" w:type="dxa"/>
            <w:tcBorders>
              <w:top w:val="nil"/>
              <w:bottom w:val="nil"/>
            </w:tcBorders>
          </w:tcPr>
          <w:p w:rsidR="004F3791" w:rsidRPr="00CC1C25" w:rsidRDefault="004F3791" w:rsidP="00CC1C25">
            <w:pPr>
              <w:rPr>
                <w:rFonts w:ascii="Times New Roman" w:eastAsia="Times New Roman" w:hAnsi="Times New Roman" w:cs="Times New Roman"/>
                <w:sz w:val="24"/>
                <w:szCs w:val="24"/>
                <w:lang w:val="ru-RU" w:eastAsia="ru-RU" w:bidi="ru-RU"/>
              </w:rPr>
            </w:pPr>
          </w:p>
        </w:tc>
        <w:tc>
          <w:tcPr>
            <w:tcW w:w="993" w:type="dxa"/>
            <w:tcBorders>
              <w:top w:val="nil"/>
              <w:bottom w:val="nil"/>
            </w:tcBorders>
          </w:tcPr>
          <w:p w:rsidR="004F3791" w:rsidRPr="00CC1C25" w:rsidRDefault="004F3791" w:rsidP="00CC1C25">
            <w:pPr>
              <w:rPr>
                <w:rFonts w:ascii="Times New Roman" w:eastAsia="Times New Roman" w:hAnsi="Times New Roman" w:cs="Times New Roman"/>
                <w:sz w:val="24"/>
                <w:szCs w:val="24"/>
                <w:lang w:val="ru-RU" w:eastAsia="ru-RU" w:bidi="ru-RU"/>
              </w:rPr>
            </w:pPr>
          </w:p>
        </w:tc>
        <w:tc>
          <w:tcPr>
            <w:tcW w:w="2551" w:type="dxa"/>
            <w:tcBorders>
              <w:top w:val="nil"/>
              <w:bottom w:val="nil"/>
            </w:tcBorders>
          </w:tcPr>
          <w:p w:rsidR="004F3791" w:rsidRPr="00CC1C25" w:rsidRDefault="004F3791" w:rsidP="00CC1C25">
            <w:pPr>
              <w:ind w:left="109"/>
              <w:rPr>
                <w:rFonts w:ascii="Times New Roman" w:eastAsia="Times New Roman" w:hAnsi="Times New Roman" w:cs="Times New Roman"/>
                <w:sz w:val="24"/>
                <w:szCs w:val="24"/>
                <w:lang w:val="ru-RU" w:eastAsia="ru-RU" w:bidi="ru-RU"/>
              </w:rPr>
            </w:pPr>
          </w:p>
        </w:tc>
        <w:tc>
          <w:tcPr>
            <w:tcW w:w="1843" w:type="dxa"/>
            <w:tcBorders>
              <w:top w:val="nil"/>
              <w:bottom w:val="nil"/>
            </w:tcBorders>
          </w:tcPr>
          <w:p w:rsidR="004F3791" w:rsidRPr="00CC1C25" w:rsidRDefault="004F3791" w:rsidP="00CC1C25">
            <w:pPr>
              <w:rPr>
                <w:rFonts w:ascii="Times New Roman" w:eastAsia="Times New Roman" w:hAnsi="Times New Roman" w:cs="Times New Roman"/>
                <w:sz w:val="24"/>
                <w:szCs w:val="24"/>
                <w:lang w:val="ru-RU" w:eastAsia="ru-RU" w:bidi="ru-RU"/>
              </w:rPr>
            </w:pPr>
          </w:p>
        </w:tc>
        <w:tc>
          <w:tcPr>
            <w:tcW w:w="1843" w:type="dxa"/>
            <w:tcBorders>
              <w:top w:val="nil"/>
              <w:bottom w:val="nil"/>
              <w:right w:val="single" w:sz="6" w:space="0" w:color="000000"/>
            </w:tcBorders>
          </w:tcPr>
          <w:p w:rsidR="004F3791" w:rsidRPr="00CC1C25" w:rsidRDefault="004F3791" w:rsidP="00CC1C25">
            <w:pPr>
              <w:rPr>
                <w:rFonts w:ascii="Times New Roman" w:eastAsia="Times New Roman" w:hAnsi="Times New Roman" w:cs="Times New Roman"/>
                <w:sz w:val="24"/>
                <w:szCs w:val="24"/>
                <w:lang w:val="ru-RU" w:eastAsia="ru-RU" w:bidi="ru-RU"/>
              </w:rPr>
            </w:pPr>
          </w:p>
        </w:tc>
        <w:tc>
          <w:tcPr>
            <w:tcW w:w="1701" w:type="dxa"/>
            <w:tcBorders>
              <w:top w:val="nil"/>
              <w:bottom w:val="nil"/>
              <w:right w:val="single" w:sz="6" w:space="0" w:color="000000"/>
            </w:tcBorders>
          </w:tcPr>
          <w:p w:rsidR="004F3791" w:rsidRPr="00CC1C25" w:rsidRDefault="004F3791" w:rsidP="00CC1C25">
            <w:pPr>
              <w:rPr>
                <w:rFonts w:ascii="Times New Roman" w:eastAsia="Times New Roman" w:hAnsi="Times New Roman" w:cs="Times New Roman"/>
                <w:sz w:val="24"/>
                <w:szCs w:val="24"/>
                <w:lang w:val="ru-RU" w:eastAsia="ru-RU" w:bidi="ru-RU"/>
              </w:rPr>
            </w:pPr>
          </w:p>
        </w:tc>
      </w:tr>
      <w:tr w:rsidR="004F3791" w:rsidRPr="00CC1C25" w:rsidTr="00220051">
        <w:trPr>
          <w:trHeight w:val="236"/>
        </w:trPr>
        <w:tc>
          <w:tcPr>
            <w:tcW w:w="1418" w:type="dxa"/>
            <w:tcBorders>
              <w:bottom w:val="single" w:sz="4" w:space="0" w:color="auto"/>
            </w:tcBorders>
          </w:tcPr>
          <w:p w:rsidR="004F3791" w:rsidRPr="00CC1C25" w:rsidRDefault="004F3791" w:rsidP="00CC1C25">
            <w:pPr>
              <w:ind w:left="110"/>
              <w:rPr>
                <w:rFonts w:ascii="Times New Roman" w:eastAsia="Times New Roman" w:hAnsi="Times New Roman" w:cs="Times New Roman"/>
                <w:sz w:val="24"/>
                <w:szCs w:val="24"/>
                <w:lang w:eastAsia="ru-RU" w:bidi="ru-RU"/>
              </w:rPr>
            </w:pPr>
            <w:r w:rsidRPr="00CC1C25">
              <w:rPr>
                <w:rFonts w:ascii="Times New Roman" w:eastAsia="Times New Roman" w:hAnsi="Times New Roman" w:cs="Times New Roman"/>
                <w:sz w:val="24"/>
                <w:szCs w:val="24"/>
                <w:lang w:eastAsia="ru-RU" w:bidi="ru-RU"/>
              </w:rPr>
              <w:t>2.</w:t>
            </w:r>
          </w:p>
          <w:p w:rsidR="004F3791" w:rsidRPr="00A63D22" w:rsidRDefault="004F3791" w:rsidP="00CC1C25">
            <w:pPr>
              <w:ind w:left="110"/>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История Дагестана</w:t>
            </w:r>
          </w:p>
        </w:tc>
        <w:tc>
          <w:tcPr>
            <w:tcW w:w="993" w:type="dxa"/>
            <w:tcBorders>
              <w:bottom w:val="single" w:sz="4" w:space="0" w:color="auto"/>
            </w:tcBorders>
          </w:tcPr>
          <w:p w:rsidR="004F3791" w:rsidRPr="00CC1C25" w:rsidRDefault="004F3791" w:rsidP="00CC1C25">
            <w:pPr>
              <w:ind w:left="110"/>
              <w:rPr>
                <w:rFonts w:ascii="Times New Roman" w:eastAsia="Times New Roman" w:hAnsi="Times New Roman" w:cs="Times New Roman"/>
                <w:sz w:val="24"/>
                <w:szCs w:val="24"/>
                <w:lang w:eastAsia="ru-RU" w:bidi="ru-RU"/>
              </w:rPr>
            </w:pPr>
            <w:r w:rsidRPr="00CC1C25">
              <w:rPr>
                <w:rFonts w:ascii="Times New Roman" w:eastAsia="Times New Roman" w:hAnsi="Times New Roman" w:cs="Times New Roman"/>
                <w:sz w:val="24"/>
                <w:szCs w:val="24"/>
                <w:lang w:eastAsia="ru-RU" w:bidi="ru-RU"/>
              </w:rPr>
              <w:t>УК-1</w:t>
            </w:r>
          </w:p>
        </w:tc>
        <w:tc>
          <w:tcPr>
            <w:tcW w:w="2551" w:type="dxa"/>
            <w:tcBorders>
              <w:bottom w:val="single" w:sz="4" w:space="0" w:color="auto"/>
            </w:tcBorders>
          </w:tcPr>
          <w:p w:rsidR="004F3791" w:rsidRPr="00CC1C25" w:rsidRDefault="004F3791" w:rsidP="00CC1C25">
            <w:pPr>
              <w:ind w:left="6"/>
              <w:rPr>
                <w:rFonts w:ascii="Times New Roman" w:eastAsia="Times New Roman" w:hAnsi="Times New Roman" w:cs="Times New Roman"/>
                <w:lang w:val="ru-RU" w:eastAsia="ru-RU" w:bidi="ru-RU"/>
              </w:rPr>
            </w:pPr>
            <w:r w:rsidRPr="00CC1C25">
              <w:rPr>
                <w:rFonts w:ascii="Times New Roman" w:eastAsia="Times New Roman" w:hAnsi="Times New Roman" w:cs="Times New Roman"/>
                <w:b/>
                <w:lang w:val="ru-RU" w:eastAsia="ru-RU" w:bidi="ru-RU"/>
              </w:rPr>
              <w:t>способен</w:t>
            </w:r>
            <w:r w:rsidRPr="00CC1C25">
              <w:rPr>
                <w:rFonts w:ascii="Times New Roman" w:eastAsia="Times New Roman" w:hAnsi="Times New Roman" w:cs="Times New Roman"/>
                <w:b/>
                <w:spacing w:val="-20"/>
                <w:lang w:val="ru-RU" w:eastAsia="ru-RU" w:bidi="ru-RU"/>
              </w:rPr>
              <w:t xml:space="preserve"> </w:t>
            </w:r>
            <w:r w:rsidRPr="00CC1C25">
              <w:rPr>
                <w:rFonts w:ascii="Times New Roman" w:eastAsia="Times New Roman" w:hAnsi="Times New Roman" w:cs="Times New Roman"/>
                <w:b/>
                <w:lang w:val="ru-RU" w:eastAsia="ru-RU" w:bidi="ru-RU"/>
              </w:rPr>
              <w:t>осуществлять</w:t>
            </w:r>
            <w:r w:rsidRPr="00CC1C25">
              <w:rPr>
                <w:rFonts w:ascii="Times New Roman" w:eastAsia="Times New Roman" w:hAnsi="Times New Roman" w:cs="Times New Roman"/>
                <w:b/>
                <w:spacing w:val="-14"/>
                <w:lang w:val="ru-RU" w:eastAsia="ru-RU" w:bidi="ru-RU"/>
              </w:rPr>
              <w:t xml:space="preserve"> </w:t>
            </w:r>
            <w:r w:rsidRPr="00CC1C25">
              <w:rPr>
                <w:rFonts w:ascii="Times New Roman" w:eastAsia="Times New Roman" w:hAnsi="Times New Roman" w:cs="Times New Roman"/>
                <w:b/>
                <w:lang w:val="ru-RU" w:eastAsia="ru-RU" w:bidi="ru-RU"/>
              </w:rPr>
              <w:t>критический</w:t>
            </w:r>
            <w:r w:rsidRPr="00CC1C25">
              <w:rPr>
                <w:rFonts w:ascii="Times New Roman" w:eastAsia="Times New Roman" w:hAnsi="Times New Roman" w:cs="Times New Roman"/>
                <w:b/>
                <w:spacing w:val="-21"/>
                <w:lang w:val="ru-RU" w:eastAsia="ru-RU" w:bidi="ru-RU"/>
              </w:rPr>
              <w:t xml:space="preserve"> </w:t>
            </w:r>
            <w:r w:rsidRPr="00CC1C25">
              <w:rPr>
                <w:rFonts w:ascii="Times New Roman" w:eastAsia="Times New Roman" w:hAnsi="Times New Roman" w:cs="Times New Roman"/>
                <w:b/>
                <w:lang w:val="ru-RU" w:eastAsia="ru-RU" w:bidi="ru-RU"/>
              </w:rPr>
              <w:t>анализ проблемных ситуац</w:t>
            </w:r>
            <w:r w:rsidR="00D17C7C">
              <w:rPr>
                <w:rFonts w:ascii="Times New Roman" w:eastAsia="Times New Roman" w:hAnsi="Times New Roman" w:cs="Times New Roman"/>
                <w:b/>
                <w:lang w:val="ru-RU" w:eastAsia="ru-RU" w:bidi="ru-RU"/>
              </w:rPr>
              <w:t>ий на основе системно</w:t>
            </w:r>
            <w:r w:rsidRPr="00CC1C25">
              <w:rPr>
                <w:rFonts w:ascii="Times New Roman" w:eastAsia="Times New Roman" w:hAnsi="Times New Roman" w:cs="Times New Roman"/>
                <w:b/>
                <w:lang w:val="ru-RU" w:eastAsia="ru-RU" w:bidi="ru-RU"/>
              </w:rPr>
              <w:t>го подхода, вырабатывать стратегию</w:t>
            </w:r>
            <w:r w:rsidRPr="00CC1C25">
              <w:rPr>
                <w:rFonts w:ascii="Times New Roman" w:eastAsia="Times New Roman" w:hAnsi="Times New Roman" w:cs="Times New Roman"/>
                <w:b/>
                <w:spacing w:val="-5"/>
                <w:lang w:val="ru-RU" w:eastAsia="ru-RU" w:bidi="ru-RU"/>
              </w:rPr>
              <w:t xml:space="preserve"> </w:t>
            </w:r>
            <w:r w:rsidRPr="00CC1C25">
              <w:rPr>
                <w:rFonts w:ascii="Times New Roman" w:eastAsia="Times New Roman" w:hAnsi="Times New Roman" w:cs="Times New Roman"/>
                <w:b/>
                <w:lang w:val="ru-RU" w:eastAsia="ru-RU" w:bidi="ru-RU"/>
              </w:rPr>
              <w:t>действий</w:t>
            </w:r>
          </w:p>
        </w:tc>
        <w:tc>
          <w:tcPr>
            <w:tcW w:w="1843" w:type="dxa"/>
            <w:tcBorders>
              <w:bottom w:val="single" w:sz="4" w:space="0" w:color="auto"/>
            </w:tcBorders>
          </w:tcPr>
          <w:p w:rsidR="004F3791" w:rsidRPr="00CC1C25" w:rsidRDefault="004F3791" w:rsidP="006473CF">
            <w:pPr>
              <w:ind w:left="109"/>
              <w:rPr>
                <w:rFonts w:ascii="Times New Roman" w:eastAsia="Times New Roman" w:hAnsi="Times New Roman" w:cs="Times New Roman"/>
                <w:lang w:val="ru-RU" w:eastAsia="ru-RU" w:bidi="ru-RU"/>
              </w:rPr>
            </w:pPr>
            <w:r w:rsidRPr="00CC1C25">
              <w:rPr>
                <w:rFonts w:ascii="Times New Roman" w:eastAsia="Times New Roman" w:hAnsi="Times New Roman" w:cs="Times New Roman"/>
                <w:b/>
                <w:lang w:val="ru-RU" w:eastAsia="ru-RU" w:bidi="ru-RU"/>
              </w:rPr>
              <w:t>ИД-1УК-1</w:t>
            </w:r>
            <w:r w:rsidRPr="00CC1C25">
              <w:rPr>
                <w:rFonts w:ascii="Times New Roman" w:eastAsia="Times New Roman" w:hAnsi="Times New Roman" w:cs="Times New Roman"/>
                <w:lang w:val="ru-RU" w:eastAsia="ru-RU" w:bidi="ru-RU"/>
              </w:rPr>
              <w:t>:</w:t>
            </w:r>
          </w:p>
          <w:p w:rsidR="004F3791" w:rsidRPr="00CC1C25" w:rsidRDefault="004F3791" w:rsidP="006473CF">
            <w:pPr>
              <w:ind w:left="4"/>
              <w:rPr>
                <w:rFonts w:ascii="Times New Roman" w:eastAsia="Times New Roman" w:hAnsi="Times New Roman" w:cs="Times New Roman"/>
                <w:lang w:val="ru-RU" w:eastAsia="ru-RU" w:bidi="ru-RU"/>
              </w:rPr>
            </w:pPr>
            <w:r w:rsidRPr="00CC1C25">
              <w:rPr>
                <w:rFonts w:ascii="Times New Roman" w:eastAsia="Times New Roman" w:hAnsi="Times New Roman" w:cs="Times New Roman"/>
                <w:lang w:val="ru-RU" w:eastAsia="ru-RU" w:bidi="ru-RU"/>
              </w:rPr>
              <w:t>Выявляет проблемные ситуации и осуществляет поиск необхо- димой инфор-мации для решения задач в профессиональ-ной области</w:t>
            </w:r>
          </w:p>
        </w:tc>
        <w:tc>
          <w:tcPr>
            <w:tcW w:w="1843" w:type="dxa"/>
            <w:tcBorders>
              <w:bottom w:val="single" w:sz="4" w:space="0" w:color="auto"/>
              <w:right w:val="single" w:sz="6" w:space="0" w:color="000000"/>
            </w:tcBorders>
          </w:tcPr>
          <w:p w:rsidR="004F3791" w:rsidRPr="00CC1C25" w:rsidRDefault="004F3791" w:rsidP="00CC1C25">
            <w:pPr>
              <w:tabs>
                <w:tab w:val="left" w:pos="987"/>
                <w:tab w:val="left" w:pos="1606"/>
              </w:tabs>
              <w:ind w:left="108"/>
              <w:rPr>
                <w:rFonts w:ascii="Times New Roman" w:eastAsia="Times New Roman" w:hAnsi="Times New Roman" w:cs="Times New Roman"/>
                <w:lang w:val="ru-RU" w:eastAsia="ru-RU" w:bidi="ru-RU"/>
              </w:rPr>
            </w:pPr>
            <w:r w:rsidRPr="00CC1C25">
              <w:rPr>
                <w:rFonts w:ascii="Times New Roman" w:eastAsia="Times New Roman" w:hAnsi="Times New Roman" w:cs="Times New Roman"/>
                <w:b/>
                <w:lang w:val="ru-RU" w:eastAsia="ru-RU" w:bidi="ru-RU"/>
              </w:rPr>
              <w:t>ИД-2УК-1</w:t>
            </w:r>
            <w:r w:rsidRPr="00CC1C25">
              <w:rPr>
                <w:rFonts w:ascii="Times New Roman" w:eastAsia="Times New Roman" w:hAnsi="Times New Roman" w:cs="Times New Roman"/>
                <w:spacing w:val="-3"/>
                <w:lang w:val="ru-RU" w:eastAsia="ru-RU" w:bidi="ru-RU"/>
              </w:rPr>
              <w:t>:</w:t>
            </w:r>
          </w:p>
          <w:p w:rsidR="004F3791" w:rsidRPr="00CC1C25" w:rsidRDefault="004F3791" w:rsidP="00CC1C25">
            <w:pPr>
              <w:ind w:left="108"/>
              <w:rPr>
                <w:rFonts w:ascii="Times New Roman" w:eastAsia="Times New Roman" w:hAnsi="Times New Roman" w:cs="Times New Roman"/>
                <w:lang w:val="ru-RU" w:eastAsia="ru-RU" w:bidi="ru-RU"/>
              </w:rPr>
            </w:pPr>
            <w:r w:rsidRPr="00CC1C25">
              <w:rPr>
                <w:rFonts w:ascii="Times New Roman" w:eastAsia="Times New Roman" w:hAnsi="Times New Roman" w:cs="Times New Roman"/>
                <w:lang w:val="ru-RU" w:eastAsia="ru-RU" w:bidi="ru-RU"/>
              </w:rPr>
              <w:t>Формирует оценочные суждения.</w:t>
            </w:r>
          </w:p>
        </w:tc>
        <w:tc>
          <w:tcPr>
            <w:tcW w:w="1701" w:type="dxa"/>
            <w:tcBorders>
              <w:bottom w:val="single" w:sz="4" w:space="0" w:color="auto"/>
              <w:right w:val="single" w:sz="6" w:space="0" w:color="000000"/>
            </w:tcBorders>
          </w:tcPr>
          <w:p w:rsidR="004F3791" w:rsidRPr="00CC1C25" w:rsidRDefault="004F3791" w:rsidP="00CC1C25">
            <w:pPr>
              <w:tabs>
                <w:tab w:val="left" w:pos="987"/>
                <w:tab w:val="left" w:pos="1606"/>
              </w:tabs>
              <w:ind w:left="108"/>
              <w:rPr>
                <w:rFonts w:ascii="Times New Roman" w:eastAsia="Times New Roman" w:hAnsi="Times New Roman" w:cs="Times New Roman"/>
                <w:b/>
                <w:lang w:val="ru-RU" w:eastAsia="ru-RU" w:bidi="ru-RU"/>
              </w:rPr>
            </w:pPr>
            <w:r w:rsidRPr="00CC1C25">
              <w:rPr>
                <w:rFonts w:ascii="Times New Roman" w:eastAsia="Times New Roman" w:hAnsi="Times New Roman" w:cs="Times New Roman"/>
                <w:b/>
                <w:lang w:val="ru-RU" w:eastAsia="ru-RU" w:bidi="ru-RU"/>
              </w:rPr>
              <w:t>ИД</w:t>
            </w:r>
            <w:r w:rsidRPr="00CC1C25">
              <w:rPr>
                <w:rFonts w:ascii="Times New Roman" w:eastAsia="Times New Roman" w:hAnsi="Times New Roman" w:cs="Times New Roman"/>
                <w:lang w:val="ru-RU" w:eastAsia="ru-RU" w:bidi="ru-RU"/>
              </w:rPr>
              <w:t>-</w:t>
            </w:r>
            <w:r w:rsidRPr="00CC1C25">
              <w:rPr>
                <w:rFonts w:ascii="Times New Roman" w:eastAsia="Times New Roman" w:hAnsi="Times New Roman" w:cs="Times New Roman"/>
                <w:b/>
                <w:lang w:val="ru-RU" w:eastAsia="ru-RU" w:bidi="ru-RU"/>
              </w:rPr>
              <w:t>3УК-1.</w:t>
            </w:r>
            <w:r w:rsidRPr="00CC1C25">
              <w:rPr>
                <w:rFonts w:ascii="Times New Roman" w:eastAsia="Times New Roman" w:hAnsi="Times New Roman" w:cs="Times New Roman"/>
                <w:lang w:val="ru-RU" w:eastAsia="ru-RU" w:bidi="ru-RU"/>
              </w:rPr>
              <w:t xml:space="preserve"> Осуществляет критический анализ информации с использованием исторического метода</w:t>
            </w:r>
          </w:p>
        </w:tc>
      </w:tr>
      <w:tr w:rsidR="004F3791" w:rsidRPr="00CC1C25" w:rsidTr="00220051">
        <w:trPr>
          <w:trHeight w:val="90"/>
        </w:trPr>
        <w:tc>
          <w:tcPr>
            <w:tcW w:w="1418" w:type="dxa"/>
            <w:tcBorders>
              <w:top w:val="single" w:sz="4" w:space="0" w:color="auto"/>
              <w:bottom w:val="single" w:sz="4" w:space="0" w:color="auto"/>
            </w:tcBorders>
          </w:tcPr>
          <w:p w:rsidR="004F3791" w:rsidRPr="00CC1C25" w:rsidRDefault="004F3791" w:rsidP="00CC1C25">
            <w:pPr>
              <w:ind w:left="110"/>
              <w:rPr>
                <w:rFonts w:ascii="Times New Roman" w:eastAsia="Times New Roman" w:hAnsi="Times New Roman" w:cs="Times New Roman"/>
                <w:sz w:val="24"/>
                <w:szCs w:val="24"/>
                <w:lang w:val="ru-RU" w:eastAsia="ru-RU" w:bidi="ru-RU"/>
              </w:rPr>
            </w:pPr>
          </w:p>
        </w:tc>
        <w:tc>
          <w:tcPr>
            <w:tcW w:w="993" w:type="dxa"/>
            <w:tcBorders>
              <w:top w:val="single" w:sz="4" w:space="0" w:color="auto"/>
              <w:bottom w:val="single" w:sz="4" w:space="0" w:color="auto"/>
            </w:tcBorders>
          </w:tcPr>
          <w:p w:rsidR="004F3791" w:rsidRPr="00CC1C25" w:rsidRDefault="004F3791" w:rsidP="00CC1C25">
            <w:pPr>
              <w:ind w:left="110"/>
              <w:rPr>
                <w:rFonts w:ascii="Times New Roman" w:eastAsia="Times New Roman" w:hAnsi="Times New Roman" w:cs="Times New Roman"/>
                <w:sz w:val="24"/>
                <w:szCs w:val="24"/>
                <w:lang w:eastAsia="ru-RU" w:bidi="ru-RU"/>
              </w:rPr>
            </w:pPr>
            <w:r w:rsidRPr="00CC1C25">
              <w:rPr>
                <w:rFonts w:ascii="Times New Roman" w:eastAsia="Times New Roman" w:hAnsi="Times New Roman" w:cs="Times New Roman"/>
                <w:lang w:eastAsia="ru-RU" w:bidi="ru-RU"/>
              </w:rPr>
              <w:t>УК – 5</w:t>
            </w:r>
          </w:p>
        </w:tc>
        <w:tc>
          <w:tcPr>
            <w:tcW w:w="2551" w:type="dxa"/>
            <w:tcBorders>
              <w:top w:val="single" w:sz="4" w:space="0" w:color="auto"/>
              <w:bottom w:val="single" w:sz="4" w:space="0" w:color="auto"/>
            </w:tcBorders>
          </w:tcPr>
          <w:p w:rsidR="004F3791" w:rsidRPr="00CC1C25" w:rsidRDefault="004F3791" w:rsidP="00CC1C25">
            <w:pPr>
              <w:rPr>
                <w:rFonts w:ascii="Times New Roman" w:eastAsia="Times New Roman" w:hAnsi="Times New Roman" w:cs="Times New Roman"/>
                <w:b/>
                <w:lang w:val="ru-RU" w:eastAsia="ru-RU" w:bidi="ru-RU"/>
              </w:rPr>
            </w:pPr>
            <w:r w:rsidRPr="00CC1C25">
              <w:rPr>
                <w:rFonts w:ascii="Times New Roman" w:eastAsia="Times New Roman" w:hAnsi="Times New Roman" w:cs="Times New Roman"/>
                <w:b/>
                <w:lang w:val="ru-RU" w:eastAsia="ru-RU" w:bidi="ru-RU"/>
              </w:rPr>
              <w:t>Способен анализировать и учитывать разнообразие культур в процессе межкультурного взаимодействия</w:t>
            </w:r>
          </w:p>
        </w:tc>
        <w:tc>
          <w:tcPr>
            <w:tcW w:w="1843" w:type="dxa"/>
            <w:tcBorders>
              <w:top w:val="single" w:sz="4" w:space="0" w:color="auto"/>
              <w:bottom w:val="single" w:sz="4" w:space="0" w:color="auto"/>
            </w:tcBorders>
          </w:tcPr>
          <w:p w:rsidR="004F3791" w:rsidRPr="00CC1C25" w:rsidRDefault="004F3791" w:rsidP="006473CF">
            <w:pPr>
              <w:ind w:left="109"/>
              <w:rPr>
                <w:rFonts w:ascii="Times New Roman" w:eastAsia="Times New Roman" w:hAnsi="Times New Roman" w:cs="Times New Roman"/>
                <w:lang w:val="ru-RU" w:eastAsia="ru-RU" w:bidi="ru-RU"/>
              </w:rPr>
            </w:pPr>
            <w:r w:rsidRPr="00CC1C25">
              <w:rPr>
                <w:rFonts w:ascii="Times New Roman" w:eastAsia="Times New Roman" w:hAnsi="Times New Roman" w:cs="Times New Roman"/>
                <w:b/>
                <w:lang w:val="ru-RU" w:eastAsia="ru-RU" w:bidi="ru-RU"/>
              </w:rPr>
              <w:t>ИД-1УК-5</w:t>
            </w:r>
            <w:r w:rsidRPr="00CC1C25">
              <w:rPr>
                <w:rFonts w:ascii="Times New Roman" w:eastAsia="Times New Roman" w:hAnsi="Times New Roman" w:cs="Times New Roman"/>
                <w:lang w:val="ru-RU" w:eastAsia="ru-RU" w:bidi="ru-RU"/>
              </w:rPr>
              <w:t>:</w:t>
            </w:r>
          </w:p>
          <w:p w:rsidR="004F3791" w:rsidRPr="00CC1C25" w:rsidRDefault="004F3791" w:rsidP="006473CF">
            <w:pPr>
              <w:ind w:left="4"/>
              <w:rPr>
                <w:rFonts w:ascii="Times New Roman" w:eastAsia="Times New Roman" w:hAnsi="Times New Roman" w:cs="Times New Roman"/>
                <w:b/>
                <w:lang w:val="ru-RU" w:eastAsia="ru-RU" w:bidi="ru-RU"/>
              </w:rPr>
            </w:pPr>
            <w:r w:rsidRPr="00CC1C25">
              <w:rPr>
                <w:rFonts w:ascii="Times New Roman" w:eastAsia="Times New Roman" w:hAnsi="Times New Roman" w:cs="Times New Roman"/>
                <w:lang w:val="ru-RU" w:eastAsia="ru-RU" w:bidi="ru-RU"/>
              </w:rPr>
              <w:t>Осуществляет академическое и профессио</w:t>
            </w:r>
            <w:r w:rsidR="00220051">
              <w:rPr>
                <w:rFonts w:ascii="Times New Roman" w:eastAsia="Times New Roman" w:hAnsi="Times New Roman" w:cs="Times New Roman"/>
                <w:lang w:val="ru-RU" w:eastAsia="ru-RU" w:bidi="ru-RU"/>
              </w:rPr>
              <w:t xml:space="preserve"> </w:t>
            </w:r>
            <w:r w:rsidRPr="00CC1C25">
              <w:rPr>
                <w:rFonts w:ascii="Times New Roman" w:eastAsia="Times New Roman" w:hAnsi="Times New Roman" w:cs="Times New Roman"/>
                <w:lang w:val="ru-RU" w:eastAsia="ru-RU" w:bidi="ru-RU"/>
              </w:rPr>
              <w:t xml:space="preserve">- нальное взаимо- действие с уче- </w:t>
            </w:r>
            <w:r w:rsidR="00742B96">
              <w:rPr>
                <w:rFonts w:ascii="Times New Roman" w:eastAsia="Times New Roman" w:hAnsi="Times New Roman" w:cs="Times New Roman"/>
                <w:lang w:val="ru-RU" w:eastAsia="ru-RU" w:bidi="ru-RU"/>
              </w:rPr>
              <w:lastRenderedPageBreak/>
              <w:t>том националь</w:t>
            </w:r>
            <w:bookmarkStart w:id="2" w:name="_GoBack"/>
            <w:bookmarkEnd w:id="2"/>
            <w:r w:rsidR="00742B96">
              <w:rPr>
                <w:rFonts w:ascii="Times New Roman" w:eastAsia="Times New Roman" w:hAnsi="Times New Roman" w:cs="Times New Roman"/>
                <w:lang w:val="ru-RU" w:eastAsia="ru-RU" w:bidi="ru-RU"/>
              </w:rPr>
              <w:t>ных, культур</w:t>
            </w:r>
            <w:r w:rsidRPr="00CC1C25">
              <w:rPr>
                <w:rFonts w:ascii="Times New Roman" w:eastAsia="Times New Roman" w:hAnsi="Times New Roman" w:cs="Times New Roman"/>
                <w:lang w:val="ru-RU" w:eastAsia="ru-RU" w:bidi="ru-RU"/>
              </w:rPr>
              <w:t>ных и религиозных особенностей</w:t>
            </w:r>
            <w:r w:rsidRPr="00CC1C25">
              <w:rPr>
                <w:rFonts w:ascii="Times New Roman" w:eastAsia="Times New Roman" w:hAnsi="Times New Roman" w:cs="Times New Roman"/>
                <w:lang w:val="ru-RU" w:eastAsia="ru-RU" w:bidi="ru-RU"/>
              </w:rPr>
              <w:br/>
            </w:r>
          </w:p>
        </w:tc>
        <w:tc>
          <w:tcPr>
            <w:tcW w:w="1843" w:type="dxa"/>
            <w:tcBorders>
              <w:top w:val="single" w:sz="4" w:space="0" w:color="auto"/>
              <w:bottom w:val="single" w:sz="4" w:space="0" w:color="auto"/>
              <w:right w:val="single" w:sz="6" w:space="0" w:color="000000"/>
            </w:tcBorders>
          </w:tcPr>
          <w:p w:rsidR="004F3791" w:rsidRPr="00CC1C25" w:rsidRDefault="004F3791" w:rsidP="00CC1C25">
            <w:pPr>
              <w:ind w:left="109"/>
              <w:rPr>
                <w:rFonts w:ascii="Times New Roman" w:eastAsia="Times New Roman" w:hAnsi="Times New Roman" w:cs="Times New Roman"/>
                <w:b/>
                <w:lang w:val="ru-RU" w:eastAsia="ru-RU" w:bidi="ru-RU"/>
              </w:rPr>
            </w:pPr>
          </w:p>
        </w:tc>
        <w:tc>
          <w:tcPr>
            <w:tcW w:w="1701" w:type="dxa"/>
            <w:tcBorders>
              <w:top w:val="single" w:sz="4" w:space="0" w:color="auto"/>
              <w:bottom w:val="single" w:sz="4" w:space="0" w:color="auto"/>
              <w:right w:val="single" w:sz="4" w:space="0" w:color="auto"/>
            </w:tcBorders>
          </w:tcPr>
          <w:p w:rsidR="004F3791" w:rsidRPr="00CC1C25" w:rsidRDefault="004F3791" w:rsidP="00CC1C25">
            <w:pPr>
              <w:ind w:left="108"/>
              <w:rPr>
                <w:rFonts w:ascii="Times New Roman" w:eastAsia="Times New Roman" w:hAnsi="Times New Roman" w:cs="Times New Roman"/>
                <w:sz w:val="24"/>
                <w:szCs w:val="24"/>
                <w:lang w:val="ru-RU" w:eastAsia="ru-RU" w:bidi="ru-RU"/>
              </w:rPr>
            </w:pPr>
          </w:p>
        </w:tc>
      </w:tr>
    </w:tbl>
    <w:p w:rsidR="00CC1C25" w:rsidRPr="00CC1C25" w:rsidRDefault="00CC1C25" w:rsidP="00CC1C25">
      <w:pPr>
        <w:spacing w:after="0" w:line="240" w:lineRule="auto"/>
        <w:ind w:left="709"/>
        <w:rPr>
          <w:rFonts w:ascii="Times New Roman" w:eastAsia="Times New Roman" w:hAnsi="Times New Roman" w:cs="Times New Roman"/>
          <w:b/>
          <w:sz w:val="24"/>
          <w:szCs w:val="24"/>
          <w:lang w:eastAsia="ru-RU"/>
        </w:rPr>
      </w:pPr>
    </w:p>
    <w:p w:rsidR="00CC1C25" w:rsidRPr="00CC1C25" w:rsidRDefault="00447500" w:rsidP="00CC1C25">
      <w:pPr>
        <w:widowControl w:val="0"/>
        <w:tabs>
          <w:tab w:val="left" w:pos="987"/>
          <w:tab w:val="left" w:pos="1606"/>
        </w:tabs>
        <w:autoSpaceDE w:val="0"/>
        <w:autoSpaceDN w:val="0"/>
        <w:spacing w:after="0" w:line="240" w:lineRule="auto"/>
        <w:ind w:left="108"/>
        <w:rPr>
          <w:rFonts w:ascii="Times New Roman" w:eastAsia="Times New Roman" w:hAnsi="Times New Roman" w:cs="Times New Roman"/>
          <w:lang w:eastAsia="ru-RU" w:bidi="ru-RU"/>
        </w:rPr>
      </w:pPr>
      <w:r>
        <w:rPr>
          <w:rFonts w:ascii="Times New Roman" w:eastAsia="Times New Roman" w:hAnsi="Times New Roman" w:cs="Times New Roman"/>
          <w:b/>
          <w:lang w:eastAsia="ru-RU" w:bidi="ru-RU"/>
        </w:rPr>
        <w:t xml:space="preserve"> </w:t>
      </w:r>
    </w:p>
    <w:p w:rsidR="00911F2E" w:rsidRPr="00CD6912" w:rsidRDefault="00911F2E" w:rsidP="00911F2E">
      <w:pPr>
        <w:spacing w:after="0" w:line="240" w:lineRule="auto"/>
        <w:contextualSpacing/>
        <w:rPr>
          <w:rFonts w:ascii="Times New Roman" w:eastAsia="Times New Roman" w:hAnsi="Times New Roman" w:cs="Times New Roman"/>
          <w:i/>
          <w:color w:val="FF0000"/>
          <w:sz w:val="24"/>
          <w:szCs w:val="24"/>
          <w:lang w:eastAsia="ru-RU"/>
        </w:rPr>
      </w:pPr>
      <w:r w:rsidRPr="00CD6912">
        <w:rPr>
          <w:rFonts w:ascii="Times New Roman" w:eastAsia="Times New Roman" w:hAnsi="Times New Roman" w:cs="Times New Roman"/>
          <w:b/>
          <w:sz w:val="24"/>
          <w:szCs w:val="24"/>
          <w:lang w:val="en-US" w:eastAsia="ru-RU"/>
        </w:rPr>
        <w:t>IV</w:t>
      </w:r>
      <w:r w:rsidRPr="00CD6912">
        <w:rPr>
          <w:rFonts w:ascii="Times New Roman" w:eastAsia="Times New Roman" w:hAnsi="Times New Roman" w:cs="Times New Roman"/>
          <w:b/>
          <w:sz w:val="24"/>
          <w:szCs w:val="24"/>
          <w:lang w:eastAsia="ru-RU"/>
        </w:rPr>
        <w:t>. ОБЪЕМ ДИСЦИПЛИНЫ И ВИДЫ УЧЕБНОЙ РАБОТЫ</w:t>
      </w:r>
    </w:p>
    <w:p w:rsidR="00447500" w:rsidRPr="00447500" w:rsidRDefault="00447500" w:rsidP="00447500">
      <w:pPr>
        <w:shd w:val="clear" w:color="auto" w:fill="FFFFFF"/>
        <w:spacing w:after="0" w:line="276" w:lineRule="auto"/>
        <w:jc w:val="both"/>
        <w:rPr>
          <w:rFonts w:ascii="Times New Roman" w:eastAsia="Times New Roman" w:hAnsi="Times New Roman" w:cs="Times New Roman"/>
          <w:b/>
          <w:sz w:val="24"/>
          <w:szCs w:val="24"/>
          <w:lang w:eastAsia="ru-RU"/>
        </w:rPr>
      </w:pPr>
      <w:r w:rsidRPr="00447500">
        <w:rPr>
          <w:rFonts w:ascii="Times New Roman" w:eastAsia="Times New Roman" w:hAnsi="Times New Roman" w:cs="Times New Roman"/>
          <w:b/>
          <w:sz w:val="24"/>
          <w:szCs w:val="24"/>
          <w:lang w:eastAsia="ru-RU"/>
        </w:rPr>
        <w:t xml:space="preserve">Общая трудоемкость дисциплины составляет </w:t>
      </w:r>
      <w:r w:rsidR="00746BBD">
        <w:rPr>
          <w:rFonts w:ascii="Times New Roman" w:eastAsia="Times New Roman" w:hAnsi="Times New Roman" w:cs="Times New Roman"/>
          <w:b/>
          <w:sz w:val="24"/>
          <w:szCs w:val="24"/>
          <w:lang w:eastAsia="ru-RU"/>
        </w:rPr>
        <w:t>4</w:t>
      </w:r>
      <w:r w:rsidRPr="00447500">
        <w:rPr>
          <w:rFonts w:ascii="Times New Roman" w:eastAsia="Times New Roman" w:hAnsi="Times New Roman" w:cs="Times New Roman"/>
          <w:b/>
          <w:sz w:val="24"/>
          <w:szCs w:val="24"/>
          <w:lang w:eastAsia="ru-RU"/>
        </w:rPr>
        <w:t xml:space="preserve"> зачетные единицы. </w:t>
      </w:r>
    </w:p>
    <w:p w:rsidR="00911F2E" w:rsidRPr="00CD6912" w:rsidRDefault="00911F2E" w:rsidP="00911F2E">
      <w:pPr>
        <w:widowControl w:val="0"/>
        <w:tabs>
          <w:tab w:val="left" w:pos="1778"/>
        </w:tabs>
        <w:spacing w:after="0" w:line="240" w:lineRule="auto"/>
        <w:jc w:val="both"/>
        <w:rPr>
          <w:rFonts w:ascii="Times New Roman" w:eastAsia="Times New Roman" w:hAnsi="Times New Roman" w:cs="Times New Roman"/>
          <w:b/>
          <w:bCs/>
          <w:sz w:val="24"/>
          <w:szCs w:val="24"/>
        </w:rPr>
      </w:pPr>
    </w:p>
    <w:tbl>
      <w:tblPr>
        <w:tblW w:w="538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1323"/>
        <w:gridCol w:w="790"/>
        <w:gridCol w:w="994"/>
        <w:gridCol w:w="566"/>
        <w:gridCol w:w="445"/>
      </w:tblGrid>
      <w:tr w:rsidR="00447500" w:rsidRPr="00447500" w:rsidTr="00447500">
        <w:trPr>
          <w:trHeight w:val="219"/>
        </w:trPr>
        <w:tc>
          <w:tcPr>
            <w:tcW w:w="3066" w:type="pct"/>
            <w:vMerge w:val="restart"/>
            <w:hideMark/>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Вид учебной работы</w:t>
            </w:r>
          </w:p>
        </w:tc>
        <w:tc>
          <w:tcPr>
            <w:tcW w:w="624" w:type="pct"/>
            <w:vMerge w:val="restart"/>
            <w:hideMark/>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Всего часов</w:t>
            </w:r>
          </w:p>
        </w:tc>
        <w:tc>
          <w:tcPr>
            <w:tcW w:w="1310" w:type="pct"/>
            <w:gridSpan w:val="4"/>
            <w:hideMark/>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Семестры</w:t>
            </w:r>
          </w:p>
        </w:tc>
      </w:tr>
      <w:tr w:rsidR="00447500" w:rsidRPr="00447500" w:rsidTr="00447500">
        <w:trPr>
          <w:trHeight w:val="234"/>
        </w:trPr>
        <w:tc>
          <w:tcPr>
            <w:tcW w:w="3066" w:type="pct"/>
            <w:vMerge/>
            <w:vAlign w:val="center"/>
            <w:hideMark/>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624" w:type="pct"/>
            <w:vMerge/>
            <w:vAlign w:val="center"/>
            <w:hideMark/>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373" w:type="pct"/>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val="en-US" w:eastAsia="ru-RU"/>
              </w:rPr>
            </w:pPr>
            <w:r w:rsidRPr="00447500">
              <w:rPr>
                <w:rFonts w:ascii="Times New Roman" w:eastAsia="Times New Roman" w:hAnsi="Times New Roman" w:cs="Times New Roman"/>
                <w:color w:val="000000"/>
                <w:sz w:val="24"/>
                <w:szCs w:val="24"/>
                <w:lang w:eastAsia="ru-RU"/>
              </w:rPr>
              <w:t>I</w:t>
            </w:r>
            <w:r>
              <w:rPr>
                <w:rFonts w:ascii="Times New Roman" w:eastAsia="Times New Roman" w:hAnsi="Times New Roman" w:cs="Times New Roman"/>
                <w:color w:val="000000"/>
                <w:sz w:val="24"/>
                <w:szCs w:val="24"/>
                <w:lang w:eastAsia="ru-RU"/>
              </w:rPr>
              <w:t xml:space="preserve"> </w:t>
            </w:r>
          </w:p>
        </w:tc>
        <w:tc>
          <w:tcPr>
            <w:tcW w:w="458" w:type="pct"/>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68" w:type="pct"/>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i/>
                <w:sz w:val="24"/>
                <w:szCs w:val="24"/>
                <w:lang w:eastAsia="ru-RU"/>
              </w:rPr>
              <w:t>*</w:t>
            </w:r>
          </w:p>
        </w:tc>
        <w:tc>
          <w:tcPr>
            <w:tcW w:w="211"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r w:rsidR="00447500" w:rsidRPr="00447500" w:rsidTr="00447500">
        <w:trPr>
          <w:trHeight w:val="240"/>
        </w:trPr>
        <w:tc>
          <w:tcPr>
            <w:tcW w:w="3066" w:type="pct"/>
            <w:shd w:val="clear" w:color="auto" w:fill="E0E0E0"/>
            <w:hideMark/>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Контактная работа обучающихся с преподавателем</w:t>
            </w:r>
          </w:p>
        </w:tc>
        <w:tc>
          <w:tcPr>
            <w:tcW w:w="624" w:type="pct"/>
            <w:shd w:val="clear" w:color="auto" w:fill="E0E0E0"/>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p>
        </w:tc>
        <w:tc>
          <w:tcPr>
            <w:tcW w:w="373" w:type="pct"/>
            <w:shd w:val="clear" w:color="auto" w:fill="E0E0E0"/>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p>
        </w:tc>
        <w:tc>
          <w:tcPr>
            <w:tcW w:w="458" w:type="pct"/>
            <w:shd w:val="clear" w:color="auto" w:fill="E0E0E0"/>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p>
        </w:tc>
        <w:tc>
          <w:tcPr>
            <w:tcW w:w="268"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11"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r w:rsidR="00447500" w:rsidRPr="00447500" w:rsidTr="00447500">
        <w:trPr>
          <w:trHeight w:val="240"/>
        </w:trPr>
        <w:tc>
          <w:tcPr>
            <w:tcW w:w="3066"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Аудиторные занятия (всего)</w:t>
            </w:r>
          </w:p>
        </w:tc>
        <w:tc>
          <w:tcPr>
            <w:tcW w:w="624" w:type="pct"/>
            <w:shd w:val="clear" w:color="auto" w:fill="E0E0E0"/>
          </w:tcPr>
          <w:p w:rsidR="00447500" w:rsidRPr="00447500" w:rsidRDefault="009A5659"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c>
          <w:tcPr>
            <w:tcW w:w="373" w:type="pct"/>
            <w:shd w:val="clear" w:color="auto" w:fill="E0E0E0"/>
          </w:tcPr>
          <w:p w:rsidR="00447500" w:rsidRPr="00447500" w:rsidRDefault="00652944"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458" w:type="pct"/>
            <w:shd w:val="clear" w:color="auto" w:fill="E0E0E0"/>
          </w:tcPr>
          <w:p w:rsidR="00447500" w:rsidRPr="00447500" w:rsidRDefault="00652944"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r w:rsidR="00447500">
              <w:rPr>
                <w:rFonts w:ascii="Times New Roman" w:eastAsia="Times New Roman" w:hAnsi="Times New Roman" w:cs="Times New Roman"/>
                <w:color w:val="000000"/>
                <w:sz w:val="24"/>
                <w:szCs w:val="24"/>
                <w:lang w:eastAsia="ru-RU"/>
              </w:rPr>
              <w:t xml:space="preserve"> </w:t>
            </w:r>
          </w:p>
        </w:tc>
        <w:tc>
          <w:tcPr>
            <w:tcW w:w="268"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11"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r w:rsidR="00447500" w:rsidRPr="00447500" w:rsidTr="00447500">
        <w:tc>
          <w:tcPr>
            <w:tcW w:w="5000" w:type="pct"/>
            <w:gridSpan w:val="6"/>
            <w:hideMark/>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В том числе:</w:t>
            </w:r>
          </w:p>
        </w:tc>
      </w:tr>
      <w:tr w:rsidR="00447500" w:rsidRPr="00447500" w:rsidTr="00447500">
        <w:tc>
          <w:tcPr>
            <w:tcW w:w="3066" w:type="pct"/>
            <w:hideMark/>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Лекции (Л)</w:t>
            </w:r>
          </w:p>
        </w:tc>
        <w:tc>
          <w:tcPr>
            <w:tcW w:w="624" w:type="pct"/>
          </w:tcPr>
          <w:p w:rsidR="00447500" w:rsidRP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373" w:type="pct"/>
          </w:tcPr>
          <w:p w:rsidR="00447500" w:rsidRP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47500">
              <w:rPr>
                <w:rFonts w:ascii="Times New Roman" w:eastAsia="Times New Roman" w:hAnsi="Times New Roman" w:cs="Times New Roman"/>
                <w:color w:val="000000"/>
                <w:sz w:val="24"/>
                <w:szCs w:val="24"/>
                <w:lang w:eastAsia="ru-RU"/>
              </w:rPr>
              <w:t>4</w:t>
            </w:r>
          </w:p>
        </w:tc>
        <w:tc>
          <w:tcPr>
            <w:tcW w:w="458" w:type="pct"/>
          </w:tcPr>
          <w:p w:rsidR="00447500" w:rsidRP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447500">
              <w:rPr>
                <w:rFonts w:ascii="Times New Roman" w:eastAsia="Times New Roman" w:hAnsi="Times New Roman" w:cs="Times New Roman"/>
                <w:color w:val="000000"/>
                <w:sz w:val="24"/>
                <w:szCs w:val="24"/>
                <w:lang w:eastAsia="ru-RU"/>
              </w:rPr>
              <w:t xml:space="preserve"> </w:t>
            </w:r>
          </w:p>
        </w:tc>
        <w:tc>
          <w:tcPr>
            <w:tcW w:w="268"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11"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r w:rsidR="00447500" w:rsidRPr="00447500" w:rsidTr="00447500">
        <w:tc>
          <w:tcPr>
            <w:tcW w:w="3066" w:type="pct"/>
            <w:hideMark/>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Практические занятия (ПЗ)</w:t>
            </w:r>
          </w:p>
        </w:tc>
        <w:tc>
          <w:tcPr>
            <w:tcW w:w="624" w:type="pct"/>
          </w:tcPr>
          <w:p w:rsidR="00447500" w:rsidRPr="00447500" w:rsidRDefault="00444496" w:rsidP="006445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373" w:type="pct"/>
          </w:tcPr>
          <w:p w:rsidR="00447500" w:rsidRPr="00447500" w:rsidRDefault="00447500" w:rsidP="004444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44496">
              <w:rPr>
                <w:rFonts w:ascii="Times New Roman" w:eastAsia="Times New Roman" w:hAnsi="Times New Roman" w:cs="Times New Roman"/>
                <w:color w:val="000000"/>
                <w:sz w:val="24"/>
                <w:szCs w:val="24"/>
                <w:lang w:eastAsia="ru-RU"/>
              </w:rPr>
              <w:t>6</w:t>
            </w:r>
          </w:p>
        </w:tc>
        <w:tc>
          <w:tcPr>
            <w:tcW w:w="458" w:type="pct"/>
          </w:tcPr>
          <w:p w:rsidR="00447500" w:rsidRP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447500">
              <w:rPr>
                <w:rFonts w:ascii="Times New Roman" w:eastAsia="Times New Roman" w:hAnsi="Times New Roman" w:cs="Times New Roman"/>
                <w:color w:val="000000"/>
                <w:sz w:val="24"/>
                <w:szCs w:val="24"/>
                <w:lang w:eastAsia="ru-RU"/>
              </w:rPr>
              <w:t xml:space="preserve"> </w:t>
            </w:r>
          </w:p>
        </w:tc>
        <w:tc>
          <w:tcPr>
            <w:tcW w:w="268"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11"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r w:rsidR="00447500" w:rsidRPr="00447500" w:rsidTr="00447500">
        <w:tc>
          <w:tcPr>
            <w:tcW w:w="3066" w:type="pct"/>
            <w:hideMark/>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Семинары (С)</w:t>
            </w:r>
          </w:p>
        </w:tc>
        <w:tc>
          <w:tcPr>
            <w:tcW w:w="624" w:type="pct"/>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p>
        </w:tc>
        <w:tc>
          <w:tcPr>
            <w:tcW w:w="373" w:type="pct"/>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p>
        </w:tc>
        <w:tc>
          <w:tcPr>
            <w:tcW w:w="458" w:type="pct"/>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p>
        </w:tc>
        <w:tc>
          <w:tcPr>
            <w:tcW w:w="268"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11"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r w:rsidR="00447500" w:rsidRPr="00447500" w:rsidTr="00447500">
        <w:trPr>
          <w:trHeight w:val="138"/>
        </w:trPr>
        <w:tc>
          <w:tcPr>
            <w:tcW w:w="3066" w:type="pct"/>
            <w:shd w:val="clear" w:color="auto" w:fill="E7E6E6"/>
            <w:hideMark/>
          </w:tcPr>
          <w:p w:rsidR="00447500" w:rsidRPr="00447500" w:rsidRDefault="009A5659" w:rsidP="0044750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Аудиторная </w:t>
            </w:r>
            <w:r w:rsidRPr="00CD6912">
              <w:rPr>
                <w:rFonts w:ascii="Times New Roman" w:eastAsia="Times New Roman" w:hAnsi="Times New Roman" w:cs="Times New Roman"/>
                <w:color w:val="000000"/>
                <w:sz w:val="24"/>
                <w:szCs w:val="24"/>
              </w:rPr>
              <w:t>работа (всего)</w:t>
            </w:r>
            <w:r>
              <w:rPr>
                <w:rFonts w:ascii="Times New Roman" w:eastAsia="Times New Roman" w:hAnsi="Times New Roman" w:cs="Times New Roman"/>
                <w:color w:val="000000"/>
                <w:sz w:val="24"/>
                <w:szCs w:val="24"/>
              </w:rPr>
              <w:t xml:space="preserve"> </w:t>
            </w:r>
            <w:r w:rsidRPr="00CD69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c>
          <w:tcPr>
            <w:tcW w:w="624" w:type="pct"/>
          </w:tcPr>
          <w:p w:rsidR="00447500" w:rsidRPr="00447500" w:rsidRDefault="009A5659"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c>
          <w:tcPr>
            <w:tcW w:w="373" w:type="pct"/>
          </w:tcPr>
          <w:p w:rsidR="00447500" w:rsidRPr="00447500" w:rsidRDefault="009A5659"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458" w:type="pct"/>
          </w:tcPr>
          <w:p w:rsidR="00447500" w:rsidRPr="00447500" w:rsidRDefault="009A5659"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268"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11"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r w:rsidR="00447500" w:rsidRPr="00447500" w:rsidTr="00447500">
        <w:tc>
          <w:tcPr>
            <w:tcW w:w="3066" w:type="pct"/>
            <w:shd w:val="clear" w:color="auto" w:fill="E0E0E0"/>
            <w:hideMark/>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Самостоятельная работа обучающегося (СРО)</w:t>
            </w:r>
          </w:p>
        </w:tc>
        <w:tc>
          <w:tcPr>
            <w:tcW w:w="624" w:type="pct"/>
            <w:shd w:val="clear" w:color="auto" w:fill="E0E0E0"/>
          </w:tcPr>
          <w:p w:rsidR="00447500" w:rsidRP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73" w:type="pct"/>
            <w:shd w:val="clear" w:color="auto" w:fill="E0E0E0"/>
          </w:tcPr>
          <w:p w:rsidR="00447500" w:rsidRP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8" w:type="pct"/>
            <w:shd w:val="clear" w:color="auto" w:fill="E0E0E0"/>
          </w:tcPr>
          <w:p w:rsidR="00447500" w:rsidRP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447500">
              <w:rPr>
                <w:rFonts w:ascii="Times New Roman" w:eastAsia="Times New Roman" w:hAnsi="Times New Roman" w:cs="Times New Roman"/>
                <w:color w:val="000000"/>
                <w:sz w:val="24"/>
                <w:szCs w:val="24"/>
                <w:lang w:eastAsia="ru-RU"/>
              </w:rPr>
              <w:t xml:space="preserve"> </w:t>
            </w:r>
          </w:p>
        </w:tc>
        <w:tc>
          <w:tcPr>
            <w:tcW w:w="268"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11"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r w:rsidR="00447500" w:rsidRPr="00447500" w:rsidTr="00447500">
        <w:tc>
          <w:tcPr>
            <w:tcW w:w="5000" w:type="pct"/>
            <w:gridSpan w:val="6"/>
            <w:hideMark/>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В том числе:</w:t>
            </w:r>
          </w:p>
        </w:tc>
      </w:tr>
      <w:tr w:rsidR="00447500" w:rsidRPr="00447500" w:rsidTr="00447500">
        <w:tc>
          <w:tcPr>
            <w:tcW w:w="3066" w:type="pct"/>
            <w:hideMark/>
          </w:tcPr>
          <w:p w:rsidR="00447500" w:rsidRPr="00447500" w:rsidRDefault="00447500" w:rsidP="00447500">
            <w:pPr>
              <w:spacing w:after="0" w:line="240" w:lineRule="auto"/>
              <w:rPr>
                <w:rFonts w:ascii="Times New Roman" w:eastAsia="Times New Roman" w:hAnsi="Times New Roman" w:cs="Times New Roman"/>
                <w:b/>
                <w:i/>
                <w:color w:val="000000"/>
                <w:sz w:val="24"/>
                <w:szCs w:val="24"/>
                <w:lang w:eastAsia="ru-RU"/>
              </w:rPr>
            </w:pPr>
            <w:r w:rsidRPr="00447500">
              <w:rPr>
                <w:rFonts w:ascii="Times New Roman" w:eastAsia="Times New Roman" w:hAnsi="Times New Roman" w:cs="Times New Roman"/>
                <w:i/>
                <w:color w:val="000000"/>
                <w:sz w:val="24"/>
                <w:szCs w:val="24"/>
                <w:lang w:eastAsia="ru-RU"/>
              </w:rPr>
              <w:t>Реферат</w:t>
            </w:r>
          </w:p>
        </w:tc>
        <w:tc>
          <w:tcPr>
            <w:tcW w:w="624" w:type="pct"/>
          </w:tcPr>
          <w:p w:rsidR="00447500" w:rsidRPr="00447500" w:rsidRDefault="00447500" w:rsidP="004475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73" w:type="pct"/>
          </w:tcPr>
          <w:p w:rsidR="00447500" w:rsidRP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8"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68"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11"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r w:rsidR="00447500" w:rsidRPr="00447500" w:rsidTr="00447500">
        <w:tc>
          <w:tcPr>
            <w:tcW w:w="3066" w:type="pct"/>
            <w:shd w:val="clear" w:color="auto" w:fill="E7E6E6"/>
            <w:hideMark/>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 xml:space="preserve">Вид промежуточной аттестации </w:t>
            </w:r>
            <w:r>
              <w:rPr>
                <w:rFonts w:ascii="Times New Roman" w:eastAsia="Times New Roman" w:hAnsi="Times New Roman" w:cs="Times New Roman"/>
                <w:color w:val="000000"/>
                <w:sz w:val="24"/>
                <w:szCs w:val="24"/>
                <w:lang w:eastAsia="ru-RU"/>
              </w:rPr>
              <w:t xml:space="preserve"> </w:t>
            </w:r>
          </w:p>
        </w:tc>
        <w:tc>
          <w:tcPr>
            <w:tcW w:w="624" w:type="pct"/>
          </w:tcPr>
          <w:p w:rsidR="00447500" w:rsidRPr="00447500" w:rsidRDefault="009A5659"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373" w:type="pct"/>
          </w:tcPr>
          <w:p w:rsidR="00447500" w:rsidRPr="0009046D" w:rsidRDefault="00447500" w:rsidP="00447500">
            <w:pPr>
              <w:spacing w:after="0" w:line="240" w:lineRule="auto"/>
              <w:rPr>
                <w:rFonts w:ascii="Times New Roman" w:eastAsia="Times New Roman" w:hAnsi="Times New Roman" w:cs="Times New Roman"/>
                <w:color w:val="000000"/>
                <w:lang w:eastAsia="ru-RU"/>
              </w:rPr>
            </w:pPr>
          </w:p>
        </w:tc>
        <w:tc>
          <w:tcPr>
            <w:tcW w:w="458" w:type="pct"/>
          </w:tcPr>
          <w:p w:rsidR="00447500" w:rsidRPr="0009046D" w:rsidRDefault="009A5659" w:rsidP="0009046D">
            <w:pPr>
              <w:spacing w:after="0" w:line="240" w:lineRule="auto"/>
              <w:jc w:val="center"/>
              <w:rPr>
                <w:rFonts w:ascii="Times New Roman" w:eastAsia="Times New Roman" w:hAnsi="Times New Roman" w:cs="Times New Roman"/>
                <w:color w:val="000000"/>
                <w:lang w:eastAsia="ru-RU"/>
              </w:rPr>
            </w:pPr>
            <w:r w:rsidRPr="0009046D">
              <w:rPr>
                <w:rFonts w:ascii="Times New Roman" w:eastAsia="Times New Roman" w:hAnsi="Times New Roman" w:cs="Times New Roman"/>
                <w:color w:val="000000"/>
                <w:lang w:eastAsia="ru-RU"/>
              </w:rPr>
              <w:t>Зачёт с оценкой</w:t>
            </w:r>
            <w:r w:rsidR="0009046D" w:rsidRPr="0009046D">
              <w:rPr>
                <w:rFonts w:ascii="Times New Roman" w:eastAsia="Times New Roman" w:hAnsi="Times New Roman" w:cs="Times New Roman"/>
                <w:color w:val="000000"/>
                <w:lang w:eastAsia="ru-RU"/>
              </w:rPr>
              <w:t xml:space="preserve"> </w:t>
            </w:r>
            <w:r w:rsidR="0009046D">
              <w:rPr>
                <w:rFonts w:ascii="Times New Roman" w:eastAsia="Times New Roman" w:hAnsi="Times New Roman" w:cs="Times New Roman"/>
                <w:color w:val="000000"/>
                <w:lang w:eastAsia="ru-RU"/>
              </w:rPr>
              <w:t xml:space="preserve"> </w:t>
            </w:r>
          </w:p>
        </w:tc>
        <w:tc>
          <w:tcPr>
            <w:tcW w:w="268"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11"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r w:rsidR="00447500" w:rsidRPr="00447500" w:rsidTr="00447500">
        <w:trPr>
          <w:trHeight w:val="418"/>
        </w:trPr>
        <w:tc>
          <w:tcPr>
            <w:tcW w:w="3066" w:type="pct"/>
            <w:shd w:val="clear" w:color="auto" w:fill="E0E0E0"/>
            <w:hideMark/>
          </w:tcPr>
          <w:p w:rsidR="00447500" w:rsidRPr="00447500" w:rsidRDefault="00447500" w:rsidP="00447500">
            <w:pPr>
              <w:spacing w:after="0" w:line="240" w:lineRule="auto"/>
              <w:rPr>
                <w:rFonts w:ascii="Times New Roman" w:eastAsia="Times New Roman" w:hAnsi="Times New Roman" w:cs="Times New Roman"/>
                <w:b/>
                <w:color w:val="000000"/>
                <w:sz w:val="24"/>
                <w:szCs w:val="24"/>
                <w:lang w:eastAsia="ru-RU"/>
              </w:rPr>
            </w:pPr>
            <w:r w:rsidRPr="00447500">
              <w:rPr>
                <w:rFonts w:ascii="Times New Roman" w:eastAsia="Times New Roman" w:hAnsi="Times New Roman" w:cs="Times New Roman"/>
                <w:b/>
                <w:color w:val="000000"/>
                <w:sz w:val="24"/>
                <w:szCs w:val="24"/>
                <w:lang w:eastAsia="ru-RU"/>
              </w:rPr>
              <w:t xml:space="preserve">Общая   трудоемкость:                                          </w:t>
            </w:r>
          </w:p>
        </w:tc>
        <w:tc>
          <w:tcPr>
            <w:tcW w:w="624"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373"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458"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68"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11" w:type="pct"/>
            <w:shd w:val="clear" w:color="auto" w:fill="E0E0E0"/>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r w:rsidR="00447500" w:rsidRPr="00447500" w:rsidTr="00447500">
        <w:trPr>
          <w:trHeight w:val="345"/>
        </w:trPr>
        <w:tc>
          <w:tcPr>
            <w:tcW w:w="3066" w:type="pct"/>
            <w:shd w:val="clear" w:color="auto" w:fill="FFFFFF"/>
            <w:vAlign w:val="center"/>
            <w:hideMark/>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r w:rsidRPr="00447500">
              <w:rPr>
                <w:rFonts w:ascii="Times New Roman" w:eastAsia="Times New Roman" w:hAnsi="Times New Roman" w:cs="Times New Roman"/>
                <w:color w:val="000000"/>
                <w:sz w:val="24"/>
                <w:szCs w:val="24"/>
                <w:lang w:eastAsia="ru-RU"/>
              </w:rPr>
              <w:t>часов                                                                                                  зачетных   единиц</w:t>
            </w:r>
          </w:p>
        </w:tc>
        <w:tc>
          <w:tcPr>
            <w:tcW w:w="624" w:type="pct"/>
          </w:tcPr>
          <w:p w:rsidR="00447500" w:rsidRP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w:t>
            </w:r>
          </w:p>
          <w:p w:rsidR="00447500" w:rsidRP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73" w:type="pct"/>
          </w:tcPr>
          <w:p w:rsid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p w:rsidR="00447500" w:rsidRP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58" w:type="pct"/>
          </w:tcPr>
          <w:p w:rsidR="00447500" w:rsidRDefault="00447500"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4496">
              <w:rPr>
                <w:rFonts w:ascii="Times New Roman" w:eastAsia="Times New Roman" w:hAnsi="Times New Roman" w:cs="Times New Roman"/>
                <w:color w:val="000000"/>
                <w:sz w:val="24"/>
                <w:szCs w:val="24"/>
                <w:lang w:eastAsia="ru-RU"/>
              </w:rPr>
              <w:t>72</w:t>
            </w:r>
          </w:p>
          <w:p w:rsidR="00444496" w:rsidRPr="00447500" w:rsidRDefault="00444496" w:rsidP="004475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8"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c>
          <w:tcPr>
            <w:tcW w:w="211" w:type="pct"/>
          </w:tcPr>
          <w:p w:rsidR="00447500" w:rsidRPr="00447500" w:rsidRDefault="00447500" w:rsidP="00447500">
            <w:pPr>
              <w:spacing w:after="0" w:line="240" w:lineRule="auto"/>
              <w:rPr>
                <w:rFonts w:ascii="Times New Roman" w:eastAsia="Times New Roman" w:hAnsi="Times New Roman" w:cs="Times New Roman"/>
                <w:color w:val="000000"/>
                <w:sz w:val="24"/>
                <w:szCs w:val="24"/>
                <w:lang w:eastAsia="ru-RU"/>
              </w:rPr>
            </w:pPr>
          </w:p>
        </w:tc>
      </w:tr>
    </w:tbl>
    <w:p w:rsidR="00447500" w:rsidRDefault="00447500" w:rsidP="00911F2E">
      <w:pPr>
        <w:shd w:val="clear" w:color="auto" w:fill="FFFFFF"/>
        <w:spacing w:after="0" w:line="276" w:lineRule="auto"/>
        <w:jc w:val="both"/>
        <w:rPr>
          <w:rFonts w:ascii="Times New Roman" w:eastAsia="Times New Roman" w:hAnsi="Times New Roman" w:cs="Times New Roman"/>
          <w:b/>
          <w:sz w:val="24"/>
          <w:szCs w:val="24"/>
          <w:lang w:eastAsia="ru-RU"/>
        </w:rPr>
      </w:pPr>
    </w:p>
    <w:p w:rsidR="00911F2E" w:rsidRPr="00CD6912" w:rsidRDefault="00911F2E" w:rsidP="00911F2E">
      <w:pPr>
        <w:spacing w:after="0" w:line="240" w:lineRule="auto"/>
        <w:contextualSpacing/>
        <w:rPr>
          <w:rFonts w:ascii="Times New Roman" w:eastAsia="Times New Roman" w:hAnsi="Times New Roman" w:cs="Times New Roman"/>
          <w:b/>
          <w:i/>
          <w:sz w:val="24"/>
          <w:szCs w:val="24"/>
          <w:lang w:eastAsia="ru-RU"/>
        </w:rPr>
      </w:pPr>
      <w:r w:rsidRPr="00CD6912">
        <w:rPr>
          <w:rFonts w:ascii="Times New Roman" w:eastAsia="Times New Roman" w:hAnsi="Times New Roman" w:cs="Times New Roman"/>
          <w:b/>
          <w:sz w:val="24"/>
          <w:szCs w:val="24"/>
          <w:lang w:val="en-US" w:eastAsia="ru-RU"/>
        </w:rPr>
        <w:t>V</w:t>
      </w:r>
      <w:r w:rsidRPr="00CD6912">
        <w:rPr>
          <w:rFonts w:ascii="Times New Roman" w:eastAsia="Times New Roman" w:hAnsi="Times New Roman" w:cs="Times New Roman"/>
          <w:b/>
          <w:sz w:val="24"/>
          <w:szCs w:val="24"/>
          <w:lang w:eastAsia="ru-RU"/>
        </w:rPr>
        <w:t>.</w:t>
      </w:r>
      <w:r w:rsidRPr="00CD6912">
        <w:rPr>
          <w:rFonts w:ascii="Times New Roman" w:eastAsia="Times New Roman" w:hAnsi="Times New Roman" w:cs="Times New Roman"/>
          <w:b/>
          <w:bCs/>
          <w:color w:val="000000"/>
          <w:sz w:val="24"/>
          <w:szCs w:val="24"/>
          <w:lang w:eastAsia="ru-RU"/>
        </w:rPr>
        <w:t xml:space="preserve"> СОДЕРЖАНИЕ РАБОЧЕЙ ПРОГРАММЫ ДИСЦИПЛИНЫ</w:t>
      </w:r>
    </w:p>
    <w:p w:rsidR="00911F2E" w:rsidRPr="00CD6912" w:rsidRDefault="00911F2E" w:rsidP="00911F2E">
      <w:pPr>
        <w:widowControl w:val="0"/>
        <w:tabs>
          <w:tab w:val="left" w:pos="1778"/>
        </w:tabs>
        <w:spacing w:after="0" w:line="240" w:lineRule="auto"/>
        <w:jc w:val="center"/>
        <w:rPr>
          <w:rFonts w:ascii="Times New Roman" w:eastAsia="Times New Roman" w:hAnsi="Times New Roman" w:cs="Times New Roman"/>
          <w:b/>
          <w:bCs/>
          <w:sz w:val="24"/>
          <w:szCs w:val="24"/>
        </w:rPr>
      </w:pPr>
    </w:p>
    <w:p w:rsidR="009957E3" w:rsidRPr="00CD6912" w:rsidRDefault="009957E3" w:rsidP="009957E3">
      <w:pPr>
        <w:spacing w:after="0" w:line="276" w:lineRule="auto"/>
        <w:contextualSpacing/>
        <w:rPr>
          <w:rFonts w:ascii="Times New Roman" w:eastAsia="Times New Roman" w:hAnsi="Times New Roman" w:cs="Times New Roman"/>
          <w:b/>
          <w:i/>
          <w:sz w:val="24"/>
          <w:szCs w:val="24"/>
          <w:lang w:eastAsia="ru-RU"/>
        </w:rPr>
      </w:pPr>
      <w:r w:rsidRPr="00CD6912">
        <w:rPr>
          <w:rFonts w:ascii="Times New Roman" w:eastAsia="Times New Roman" w:hAnsi="Times New Roman" w:cs="Times New Roman"/>
          <w:b/>
          <w:sz w:val="24"/>
          <w:szCs w:val="24"/>
          <w:lang w:eastAsia="ru-RU"/>
        </w:rPr>
        <w:t>5.1</w:t>
      </w:r>
      <w:r w:rsidRPr="00CD69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Разделы дисциплины и </w:t>
      </w:r>
      <w:r w:rsidRPr="00CD6912">
        <w:rPr>
          <w:rFonts w:ascii="Times New Roman" w:eastAsia="Times New Roman" w:hAnsi="Times New Roman" w:cs="Times New Roman"/>
          <w:b/>
          <w:sz w:val="24"/>
          <w:szCs w:val="24"/>
          <w:lang w:eastAsia="ru-RU"/>
        </w:rPr>
        <w:t>компетенции, которые формируются при их изучении</w:t>
      </w:r>
    </w:p>
    <w:p w:rsidR="009957E3" w:rsidRPr="00CD6912" w:rsidRDefault="009957E3" w:rsidP="009957E3">
      <w:pPr>
        <w:widowControl w:val="0"/>
        <w:tabs>
          <w:tab w:val="left" w:pos="0"/>
        </w:tabs>
        <w:spacing w:after="0" w:line="240" w:lineRule="auto"/>
        <w:rPr>
          <w:rFonts w:ascii="Times New Roman" w:eastAsia="Times New Roman" w:hAnsi="Times New Roman" w:cs="Times New Roman"/>
          <w:b/>
          <w:bCs/>
          <w:sz w:val="24"/>
          <w:szCs w:val="24"/>
        </w:rPr>
      </w:pPr>
      <w:r w:rsidRPr="00CD6912">
        <w:rPr>
          <w:rFonts w:ascii="Times New Roman" w:eastAsia="Times New Roman" w:hAnsi="Times New Roman" w:cs="Times New Roman"/>
          <w:b/>
          <w:bCs/>
          <w:sz w:val="24"/>
          <w:szCs w:val="24"/>
        </w:rPr>
        <w:t xml:space="preserve">  </w:t>
      </w:r>
    </w:p>
    <w:tbl>
      <w:tblPr>
        <w:tblW w:w="530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498"/>
        <w:gridCol w:w="6744"/>
        <w:gridCol w:w="1045"/>
      </w:tblGrid>
      <w:tr w:rsidR="009957E3" w:rsidRPr="00CD6912" w:rsidTr="009A5659">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9957E3" w:rsidRPr="004F3791" w:rsidRDefault="009957E3" w:rsidP="009A5659">
            <w:pPr>
              <w:spacing w:after="0" w:line="240"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 xml:space="preserve">№ </w:t>
            </w:r>
          </w:p>
          <w:p w:rsidR="009957E3" w:rsidRPr="004F3791" w:rsidRDefault="009957E3" w:rsidP="009A5659">
            <w:pPr>
              <w:spacing w:after="0" w:line="240"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раздела</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9957E3" w:rsidRPr="004F3791" w:rsidRDefault="009957E3" w:rsidP="009A5659">
            <w:pPr>
              <w:spacing w:after="0" w:line="240"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Наименование раздела дисциплины (модуля)</w:t>
            </w:r>
          </w:p>
        </w:tc>
        <w:tc>
          <w:tcPr>
            <w:tcW w:w="3215" w:type="pct"/>
            <w:tcBorders>
              <w:top w:val="single" w:sz="4" w:space="0" w:color="auto"/>
              <w:left w:val="single" w:sz="4" w:space="0" w:color="auto"/>
              <w:bottom w:val="single" w:sz="4" w:space="0" w:color="auto"/>
              <w:right w:val="single" w:sz="4" w:space="0" w:color="auto"/>
            </w:tcBorders>
            <w:shd w:val="clear" w:color="auto" w:fill="auto"/>
            <w:hideMark/>
          </w:tcPr>
          <w:p w:rsidR="009957E3" w:rsidRPr="004F3791" w:rsidRDefault="009957E3" w:rsidP="009A5659">
            <w:pPr>
              <w:spacing w:after="0" w:line="240"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Содержание раздела</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957E3" w:rsidRPr="004F3791" w:rsidRDefault="009957E3" w:rsidP="009A5659">
            <w:pPr>
              <w:spacing w:after="0" w:line="240"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Код контролируемой компетенции (или ее части)</w:t>
            </w: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hideMark/>
          </w:tcPr>
          <w:p w:rsidR="009957E3" w:rsidRPr="004F3791" w:rsidRDefault="003509A1"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957E3" w:rsidRPr="004F3791">
              <w:rPr>
                <w:rFonts w:ascii="Times New Roman" w:eastAsia="Times New Roman" w:hAnsi="Times New Roman" w:cs="Times New Roman"/>
                <w:b/>
                <w:sz w:val="24"/>
                <w:szCs w:val="24"/>
              </w:rPr>
              <w:t>1</w:t>
            </w:r>
          </w:p>
        </w:tc>
        <w:tc>
          <w:tcPr>
            <w:tcW w:w="714" w:type="pct"/>
            <w:tcBorders>
              <w:top w:val="single" w:sz="4" w:space="0" w:color="auto"/>
              <w:left w:val="single" w:sz="4" w:space="0" w:color="auto"/>
              <w:bottom w:val="single" w:sz="4" w:space="0" w:color="auto"/>
              <w:right w:val="single" w:sz="4" w:space="0" w:color="auto"/>
            </w:tcBorders>
            <w:hideMark/>
          </w:tcPr>
          <w:p w:rsidR="009957E3" w:rsidRPr="004F3791" w:rsidRDefault="009957E3" w:rsidP="009A5659">
            <w:pPr>
              <w:spacing w:after="0" w:line="276"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2</w:t>
            </w:r>
          </w:p>
        </w:tc>
        <w:tc>
          <w:tcPr>
            <w:tcW w:w="3215" w:type="pct"/>
            <w:tcBorders>
              <w:top w:val="single" w:sz="4" w:space="0" w:color="auto"/>
              <w:left w:val="single" w:sz="4" w:space="0" w:color="auto"/>
              <w:bottom w:val="single" w:sz="4" w:space="0" w:color="auto"/>
              <w:right w:val="single" w:sz="4" w:space="0" w:color="auto"/>
            </w:tcBorders>
            <w:hideMark/>
          </w:tcPr>
          <w:p w:rsidR="009957E3" w:rsidRPr="004F3791" w:rsidRDefault="009957E3" w:rsidP="009A5659">
            <w:pPr>
              <w:spacing w:after="0" w:line="276"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3</w:t>
            </w:r>
          </w:p>
        </w:tc>
        <w:tc>
          <w:tcPr>
            <w:tcW w:w="498" w:type="pct"/>
            <w:tcBorders>
              <w:top w:val="single" w:sz="4" w:space="0" w:color="auto"/>
              <w:left w:val="single" w:sz="4" w:space="0" w:color="auto"/>
              <w:bottom w:val="single" w:sz="4" w:space="0" w:color="auto"/>
              <w:right w:val="single" w:sz="4" w:space="0" w:color="auto"/>
            </w:tcBorders>
            <w:hideMark/>
          </w:tcPr>
          <w:p w:rsidR="009957E3" w:rsidRPr="004F3791" w:rsidRDefault="009957E3" w:rsidP="009A5659">
            <w:pPr>
              <w:spacing w:after="0" w:line="276"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4</w:t>
            </w:r>
          </w:p>
        </w:tc>
      </w:tr>
      <w:tr w:rsidR="009957E3" w:rsidRPr="00CD6912" w:rsidTr="009A5659">
        <w:trPr>
          <w:trHeight w:val="2550"/>
        </w:trPr>
        <w:tc>
          <w:tcPr>
            <w:tcW w:w="573" w:type="pct"/>
            <w:tcBorders>
              <w:top w:val="single" w:sz="4" w:space="0" w:color="auto"/>
              <w:left w:val="single" w:sz="4" w:space="0" w:color="auto"/>
              <w:bottom w:val="single" w:sz="4" w:space="0" w:color="auto"/>
              <w:right w:val="single" w:sz="4" w:space="0" w:color="auto"/>
            </w:tcBorders>
            <w:hideMark/>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Модуль 1.</w:t>
            </w:r>
          </w:p>
          <w:p w:rsidR="009957E3" w:rsidRDefault="009957E3" w:rsidP="009A5659">
            <w:pPr>
              <w:spacing w:after="0" w:line="276" w:lineRule="auto"/>
              <w:jc w:val="center"/>
              <w:rPr>
                <w:rFonts w:ascii="Times New Roman" w:eastAsia="Times New Roman" w:hAnsi="Times New Roman" w:cs="Times New Roman"/>
                <w:b/>
                <w:sz w:val="24"/>
                <w:szCs w:val="24"/>
              </w:rPr>
            </w:pPr>
          </w:p>
          <w:p w:rsidR="009957E3" w:rsidRPr="004F3791" w:rsidRDefault="009957E3" w:rsidP="009A5659">
            <w:pPr>
              <w:spacing w:after="0" w:line="276"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p>
        </w:tc>
        <w:tc>
          <w:tcPr>
            <w:tcW w:w="714" w:type="pct"/>
            <w:tcBorders>
              <w:top w:val="single" w:sz="4" w:space="0" w:color="auto"/>
              <w:left w:val="single" w:sz="4" w:space="0" w:color="auto"/>
              <w:bottom w:val="single" w:sz="4" w:space="0" w:color="auto"/>
              <w:right w:val="single" w:sz="4" w:space="0" w:color="auto"/>
            </w:tcBorders>
          </w:tcPr>
          <w:p w:rsidR="009957E3" w:rsidRPr="00705AFB" w:rsidRDefault="009957E3" w:rsidP="009A5659">
            <w:pPr>
              <w:spacing w:after="0" w:line="240" w:lineRule="auto"/>
              <w:outlineLvl w:val="2"/>
              <w:rPr>
                <w:rFonts w:ascii="Times New Roman" w:eastAsia="Times New Roman" w:hAnsi="Times New Roman" w:cs="Times New Roman"/>
                <w:b/>
                <w:sz w:val="24"/>
                <w:szCs w:val="24"/>
                <w:lang w:eastAsia="ru-RU"/>
              </w:rPr>
            </w:pPr>
            <w:r w:rsidRPr="00705AFB">
              <w:rPr>
                <w:rFonts w:ascii="Times New Roman" w:eastAsia="Times New Roman" w:hAnsi="Times New Roman" w:cs="Times New Roman"/>
                <w:b/>
                <w:sz w:val="24"/>
                <w:szCs w:val="24"/>
                <w:lang w:eastAsia="ru-RU"/>
              </w:rPr>
              <w:t>Раздел 1.</w:t>
            </w:r>
          </w:p>
          <w:p w:rsidR="009957E3" w:rsidRPr="007C0580" w:rsidRDefault="009957E3" w:rsidP="009A5659">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Народы и государства</w:t>
            </w:r>
          </w:p>
          <w:p w:rsidR="009957E3" w:rsidRPr="00AB0007" w:rsidRDefault="009957E3" w:rsidP="009A5659">
            <w:pPr>
              <w:spacing w:after="0" w:line="240" w:lineRule="auto"/>
              <w:jc w:val="both"/>
              <w:rPr>
                <w:rFonts w:ascii="Times New Roman" w:eastAsia="Times New Roman" w:hAnsi="Times New Roman" w:cs="Times New Roman"/>
                <w:b/>
                <w:color w:val="000000"/>
                <w:sz w:val="24"/>
                <w:szCs w:val="28"/>
                <w:lang w:eastAsia="ru-RU"/>
              </w:rPr>
            </w:pPr>
            <w:r>
              <w:rPr>
                <w:rFonts w:ascii="Times New Roman" w:eastAsia="Calibri" w:hAnsi="Times New Roman" w:cs="Times New Roman"/>
                <w:b/>
                <w:sz w:val="24"/>
                <w:szCs w:val="24"/>
                <w:lang w:eastAsia="ru-RU"/>
              </w:rPr>
              <w:t>На территории</w:t>
            </w:r>
            <w:r w:rsidRPr="007C0580">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современной России</w:t>
            </w:r>
            <w:r w:rsidRPr="007C0580">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в древности</w:t>
            </w:r>
            <w:r w:rsidRPr="007C0580">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Русь в </w:t>
            </w:r>
            <w:r w:rsidRPr="007C0580">
              <w:rPr>
                <w:rFonts w:ascii="Times New Roman" w:eastAsia="Calibri" w:hAnsi="Times New Roman" w:cs="Times New Roman"/>
                <w:b/>
                <w:sz w:val="24"/>
                <w:szCs w:val="24"/>
                <w:lang w:eastAsia="ru-RU"/>
              </w:rPr>
              <w:t xml:space="preserve">IX — </w:t>
            </w:r>
            <w:r w:rsidRPr="00C15F19">
              <w:rPr>
                <w:rFonts w:ascii="Times New Roman" w:eastAsia="Calibri" w:hAnsi="Times New Roman" w:cs="Times New Roman"/>
                <w:b/>
                <w:sz w:val="24"/>
                <w:szCs w:val="24"/>
                <w:lang w:eastAsia="ru-RU"/>
              </w:rPr>
              <w:t xml:space="preserve">XV </w:t>
            </w:r>
            <w:r w:rsidRPr="007C0580">
              <w:rPr>
                <w:rFonts w:ascii="Times New Roman" w:eastAsia="Calibri" w:hAnsi="Times New Roman" w:cs="Times New Roman"/>
                <w:b/>
                <w:sz w:val="24"/>
                <w:szCs w:val="24"/>
                <w:lang w:eastAsia="ru-RU"/>
              </w:rPr>
              <w:t>в</w:t>
            </w:r>
            <w:r>
              <w:rPr>
                <w:rFonts w:ascii="Times New Roman" w:eastAsia="Calibri" w:hAnsi="Times New Roman" w:cs="Times New Roman"/>
                <w:b/>
                <w:sz w:val="24"/>
                <w:szCs w:val="24"/>
                <w:lang w:eastAsia="ru-RU"/>
              </w:rPr>
              <w:t>в</w:t>
            </w:r>
            <w:r w:rsidRPr="007C0580">
              <w:rPr>
                <w:rFonts w:ascii="Times New Roman" w:eastAsia="Calibri" w:hAnsi="Times New Roman" w:cs="Times New Roman"/>
                <w:b/>
                <w:sz w:val="24"/>
                <w:szCs w:val="24"/>
                <w:lang w:eastAsia="ru-RU"/>
              </w:rPr>
              <w:t>.</w:t>
            </w:r>
            <w:r w:rsidRPr="00AB0007">
              <w:rPr>
                <w:rFonts w:ascii="Times New Roman" w:eastAsia="Calibri" w:hAnsi="Times New Roman" w:cs="Times New Roman"/>
                <w:b/>
                <w:sz w:val="24"/>
                <w:szCs w:val="24"/>
                <w:lang w:eastAsia="ru-RU"/>
              </w:rPr>
              <w:t xml:space="preserve"> </w:t>
            </w:r>
            <w:r w:rsidRPr="00AB0007">
              <w:rPr>
                <w:rFonts w:ascii="Times New Roman" w:eastAsia="Times New Roman" w:hAnsi="Times New Roman" w:cs="Times New Roman"/>
                <w:b/>
                <w:color w:val="000000"/>
                <w:sz w:val="24"/>
                <w:szCs w:val="28"/>
                <w:lang w:eastAsia="ru-RU"/>
              </w:rPr>
              <w:t xml:space="preserve"> </w:t>
            </w:r>
          </w:p>
          <w:p w:rsidR="009957E3" w:rsidRPr="004F3791" w:rsidRDefault="009957E3" w:rsidP="009A5659">
            <w:pPr>
              <w:tabs>
                <w:tab w:val="right" w:leader="underscore" w:pos="9639"/>
              </w:tabs>
              <w:spacing w:after="0" w:line="240" w:lineRule="auto"/>
              <w:rPr>
                <w:rFonts w:ascii="Times New Roman" w:eastAsia="Times New Roman" w:hAnsi="Times New Roman" w:cs="Times New Roman"/>
                <w:sz w:val="24"/>
                <w:szCs w:val="24"/>
              </w:rPr>
            </w:pPr>
          </w:p>
        </w:tc>
        <w:tc>
          <w:tcPr>
            <w:tcW w:w="3215"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jc w:val="both"/>
              <w:rPr>
                <w:rFonts w:ascii="Times New Roman" w:eastAsia="Calibri" w:hAnsi="Times New Roman" w:cs="Times New Roman"/>
                <w:b/>
                <w:bCs/>
                <w:sz w:val="24"/>
                <w:szCs w:val="24"/>
                <w:lang w:eastAsia="ru-RU"/>
              </w:rPr>
            </w:pPr>
            <w:r w:rsidRPr="004F3791">
              <w:rPr>
                <w:rFonts w:ascii="Times New Roman" w:eastAsia="Calibri" w:hAnsi="Times New Roman" w:cs="Times New Roman"/>
                <w:sz w:val="24"/>
                <w:szCs w:val="24"/>
                <w:lang w:eastAsia="ru-RU"/>
              </w:rPr>
              <w:t xml:space="preserve"> </w:t>
            </w:r>
            <w:r w:rsidRPr="00A752F9">
              <w:rPr>
                <w:rFonts w:ascii="Times New Roman" w:eastAsia="Calibri" w:hAnsi="Times New Roman" w:cs="Times New Roman"/>
                <w:b/>
                <w:bCs/>
                <w:sz w:val="24"/>
                <w:szCs w:val="24"/>
                <w:lang w:eastAsia="ru-RU"/>
              </w:rPr>
              <w:t>Образование государства Русь</w:t>
            </w:r>
            <w:r>
              <w:rPr>
                <w:rFonts w:ascii="Times New Roman" w:eastAsia="Calibri" w:hAnsi="Times New Roman" w:cs="Times New Roman"/>
                <w:b/>
                <w:bCs/>
                <w:sz w:val="24"/>
                <w:szCs w:val="24"/>
                <w:lang w:eastAsia="ru-RU"/>
              </w:rPr>
              <w:t xml:space="preserve">.  </w:t>
            </w:r>
          </w:p>
          <w:p w:rsidR="009957E3" w:rsidRPr="00A752F9" w:rsidRDefault="009957E3" w:rsidP="009A5659">
            <w:pPr>
              <w:spacing w:after="0" w:line="240" w:lineRule="auto"/>
              <w:jc w:val="both"/>
              <w:rPr>
                <w:rFonts w:ascii="Times New Roman" w:eastAsia="Calibri" w:hAnsi="Times New Roman" w:cs="Times New Roman"/>
                <w:sz w:val="24"/>
                <w:szCs w:val="24"/>
                <w:lang w:eastAsia="ru-RU"/>
              </w:rPr>
            </w:pPr>
            <w:r w:rsidRPr="00A752F9">
              <w:rPr>
                <w:rFonts w:ascii="Times New Roman" w:eastAsia="Calibri" w:hAnsi="Times New Roman" w:cs="Times New Roman"/>
                <w:sz w:val="24"/>
                <w:szCs w:val="24"/>
                <w:lang w:eastAsia="ru-RU"/>
              </w:rPr>
              <w:t xml:space="preserve">Исторические условия складывания государственности. </w:t>
            </w:r>
            <w:r>
              <w:rPr>
                <w:rFonts w:ascii="Times New Roman" w:eastAsia="Calibri" w:hAnsi="Times New Roman" w:cs="Times New Roman"/>
                <w:sz w:val="24"/>
                <w:szCs w:val="24"/>
                <w:lang w:eastAsia="ru-RU"/>
              </w:rPr>
              <w:t xml:space="preserve"> </w:t>
            </w:r>
            <w:r w:rsidRPr="00A752F9">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 </w:t>
            </w:r>
            <w:r w:rsidRPr="00A752F9">
              <w:rPr>
                <w:rFonts w:ascii="Times New Roman" w:eastAsia="Calibri" w:hAnsi="Times New Roman" w:cs="Times New Roman"/>
                <w:sz w:val="24"/>
                <w:szCs w:val="24"/>
                <w:lang w:eastAsia="ru-RU"/>
              </w:rPr>
              <w:t xml:space="preserve"> Первые известия о </w:t>
            </w:r>
            <w:r>
              <w:rPr>
                <w:rFonts w:ascii="Times New Roman" w:eastAsia="Calibri" w:hAnsi="Times New Roman" w:cs="Times New Roman"/>
                <w:sz w:val="24"/>
                <w:szCs w:val="24"/>
                <w:lang w:eastAsia="ru-RU"/>
              </w:rPr>
              <w:t>Р</w:t>
            </w:r>
            <w:r w:rsidRPr="00A752F9">
              <w:rPr>
                <w:rFonts w:ascii="Times New Roman" w:eastAsia="Calibri" w:hAnsi="Times New Roman" w:cs="Times New Roman"/>
                <w:sz w:val="24"/>
                <w:szCs w:val="24"/>
                <w:lang w:eastAsia="ru-RU"/>
              </w:rPr>
              <w:t>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w:t>
            </w:r>
            <w:r>
              <w:rPr>
                <w:rFonts w:ascii="Times New Roman" w:eastAsia="Calibri" w:hAnsi="Times New Roman" w:cs="Times New Roman"/>
                <w:sz w:val="24"/>
                <w:szCs w:val="24"/>
                <w:lang w:eastAsia="ru-RU"/>
              </w:rPr>
              <w:t xml:space="preserve"> проблему. </w:t>
            </w:r>
            <w:r w:rsidRPr="00A752F9">
              <w:rPr>
                <w:rFonts w:ascii="Times New Roman" w:eastAsia="Calibri" w:hAnsi="Times New Roman" w:cs="Times New Roman"/>
                <w:sz w:val="24"/>
                <w:szCs w:val="24"/>
                <w:lang w:eastAsia="ru-RU"/>
              </w:rPr>
              <w:t>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 Торговые пути. Русь в международной торговле.</w:t>
            </w:r>
          </w:p>
          <w:p w:rsidR="009957E3" w:rsidRPr="00A752F9" w:rsidRDefault="009957E3" w:rsidP="009A5659">
            <w:pPr>
              <w:spacing w:after="0" w:line="240" w:lineRule="auto"/>
              <w:jc w:val="both"/>
              <w:rPr>
                <w:rFonts w:ascii="Times New Roman" w:eastAsia="Calibri" w:hAnsi="Times New Roman" w:cs="Times New Roman"/>
                <w:sz w:val="24"/>
                <w:szCs w:val="24"/>
                <w:lang w:eastAsia="ru-RU"/>
              </w:rPr>
            </w:pPr>
            <w:r w:rsidRPr="00A752F9">
              <w:rPr>
                <w:rFonts w:ascii="Times New Roman" w:eastAsia="Calibri" w:hAnsi="Times New Roman" w:cs="Times New Roman"/>
                <w:sz w:val="24"/>
                <w:szCs w:val="24"/>
                <w:lang w:eastAsia="ru-RU"/>
              </w:rPr>
              <w:t>Принятие</w:t>
            </w:r>
            <w:r w:rsidRPr="00A752F9">
              <w:rPr>
                <w:rFonts w:ascii="Times New Roman" w:eastAsia="Calibri" w:hAnsi="Times New Roman" w:cs="Times New Roman"/>
                <w:sz w:val="24"/>
                <w:szCs w:val="24"/>
                <w:lang w:eastAsia="ru-RU"/>
              </w:rPr>
              <w:tab/>
              <w:t>христ</w:t>
            </w:r>
            <w:r>
              <w:rPr>
                <w:rFonts w:ascii="Times New Roman" w:eastAsia="Calibri" w:hAnsi="Times New Roman" w:cs="Times New Roman"/>
                <w:sz w:val="24"/>
                <w:szCs w:val="24"/>
                <w:lang w:eastAsia="ru-RU"/>
              </w:rPr>
              <w:t>ианства</w:t>
            </w:r>
            <w:r>
              <w:rPr>
                <w:rFonts w:ascii="Times New Roman" w:eastAsia="Calibri" w:hAnsi="Times New Roman" w:cs="Times New Roman"/>
                <w:sz w:val="24"/>
                <w:szCs w:val="24"/>
                <w:lang w:eastAsia="ru-RU"/>
              </w:rPr>
              <w:tab/>
              <w:t>и</w:t>
            </w:r>
            <w:r>
              <w:rPr>
                <w:rFonts w:ascii="Times New Roman" w:eastAsia="Calibri" w:hAnsi="Times New Roman" w:cs="Times New Roman"/>
                <w:sz w:val="24"/>
                <w:szCs w:val="24"/>
                <w:lang w:eastAsia="ru-RU"/>
              </w:rPr>
              <w:tab/>
              <w:t>его</w:t>
            </w:r>
            <w:r>
              <w:rPr>
                <w:rFonts w:ascii="Times New Roman" w:eastAsia="Calibri" w:hAnsi="Times New Roman" w:cs="Times New Roman"/>
                <w:sz w:val="24"/>
                <w:szCs w:val="24"/>
                <w:lang w:eastAsia="ru-RU"/>
              </w:rPr>
              <w:tab/>
              <w:t>значение.</w:t>
            </w:r>
            <w:r>
              <w:rPr>
                <w:rFonts w:ascii="Times New Roman" w:eastAsia="Calibri" w:hAnsi="Times New Roman" w:cs="Times New Roman"/>
                <w:sz w:val="24"/>
                <w:szCs w:val="24"/>
                <w:lang w:eastAsia="ru-RU"/>
              </w:rPr>
              <w:tab/>
              <w:t xml:space="preserve">Причины </w:t>
            </w:r>
            <w:r w:rsidRPr="00A752F9">
              <w:rPr>
                <w:rFonts w:ascii="Times New Roman" w:eastAsia="Calibri" w:hAnsi="Times New Roman" w:cs="Times New Roman"/>
                <w:sz w:val="24"/>
                <w:szCs w:val="24"/>
                <w:lang w:eastAsia="ru-RU"/>
              </w:rPr>
              <w:t>принятия христианства из Византии. Значение византийского наследия на Руси (право, религия, культура, искусство и др.).</w:t>
            </w:r>
          </w:p>
          <w:p w:rsidR="009957E3" w:rsidRDefault="009957E3" w:rsidP="009A5659">
            <w:pPr>
              <w:spacing w:after="0" w:line="240" w:lineRule="auto"/>
              <w:jc w:val="both"/>
              <w:rPr>
                <w:rFonts w:ascii="Times New Roman" w:eastAsia="Calibri" w:hAnsi="Times New Roman" w:cs="Times New Roman"/>
                <w:sz w:val="24"/>
                <w:szCs w:val="24"/>
                <w:lang w:eastAsia="ru-RU"/>
              </w:rPr>
            </w:pPr>
            <w:r w:rsidRPr="00A752F9">
              <w:rPr>
                <w:rFonts w:ascii="Times New Roman" w:eastAsia="Calibri" w:hAnsi="Times New Roman" w:cs="Times New Roman"/>
                <w:sz w:val="24"/>
                <w:szCs w:val="24"/>
                <w:lang w:eastAsia="ru-RU"/>
              </w:rPr>
              <w:t>Предание о выборе веры Владимиром Святославичем как отражение религиозн</w:t>
            </w:r>
            <w:r>
              <w:rPr>
                <w:rFonts w:ascii="Times New Roman" w:eastAsia="Calibri" w:hAnsi="Times New Roman" w:cs="Times New Roman"/>
                <w:sz w:val="24"/>
                <w:szCs w:val="24"/>
                <w:lang w:eastAsia="ru-RU"/>
              </w:rPr>
              <w:t>ого</w:t>
            </w:r>
            <w:r>
              <w:rPr>
                <w:rFonts w:ascii="Times New Roman" w:eastAsia="Calibri" w:hAnsi="Times New Roman" w:cs="Times New Roman"/>
                <w:sz w:val="24"/>
                <w:szCs w:val="24"/>
                <w:lang w:eastAsia="ru-RU"/>
              </w:rPr>
              <w:tab/>
              <w:t>многообразия.</w:t>
            </w:r>
            <w:r>
              <w:rPr>
                <w:rFonts w:ascii="Times New Roman" w:eastAsia="Calibri" w:hAnsi="Times New Roman" w:cs="Times New Roman"/>
                <w:sz w:val="24"/>
                <w:szCs w:val="24"/>
                <w:lang w:eastAsia="ru-RU"/>
              </w:rPr>
              <w:tab/>
              <w:t>Христианство</w:t>
            </w:r>
            <w:r w:rsidRPr="009B23CC">
              <w:rPr>
                <w:rFonts w:ascii="Times New Roman" w:eastAsia="Calibri" w:hAnsi="Times New Roman" w:cs="Times New Roman"/>
                <w:sz w:val="24"/>
                <w:szCs w:val="24"/>
                <w:lang w:eastAsia="ru-RU"/>
              </w:rPr>
              <w:t xml:space="preserve">, </w:t>
            </w:r>
            <w:r w:rsidRPr="00A752F9">
              <w:rPr>
                <w:rFonts w:ascii="Times New Roman" w:eastAsia="Calibri" w:hAnsi="Times New Roman" w:cs="Times New Roman"/>
                <w:sz w:val="24"/>
                <w:szCs w:val="24"/>
                <w:lang w:eastAsia="ru-RU"/>
              </w:rPr>
              <w:t>ислам</w:t>
            </w:r>
            <w:r w:rsidRPr="00A752F9">
              <w:rPr>
                <w:rFonts w:ascii="Times New Roman" w:eastAsia="Calibri" w:hAnsi="Times New Roman" w:cs="Times New Roman"/>
                <w:sz w:val="24"/>
                <w:szCs w:val="24"/>
                <w:lang w:eastAsia="ru-RU"/>
              </w:rPr>
              <w:tab/>
              <w:t>и</w:t>
            </w:r>
            <w:r w:rsidRPr="00A752F9">
              <w:rPr>
                <w:rFonts w:ascii="Times New Roman" w:eastAsia="Calibri" w:hAnsi="Times New Roman" w:cs="Times New Roman"/>
                <w:sz w:val="24"/>
                <w:szCs w:val="24"/>
                <w:lang w:eastAsia="ru-RU"/>
              </w:rPr>
              <w:tab/>
              <w:t>иудаизм</w:t>
            </w:r>
            <w:r w:rsidRPr="00A752F9">
              <w:rPr>
                <w:rFonts w:ascii="Times New Roman" w:eastAsia="Calibri" w:hAnsi="Times New Roman" w:cs="Times New Roman"/>
                <w:sz w:val="24"/>
                <w:szCs w:val="24"/>
                <w:lang w:eastAsia="ru-RU"/>
              </w:rPr>
              <w:tab/>
              <w:t>как традиционные религии России.</w:t>
            </w:r>
          </w:p>
          <w:p w:rsidR="009957E3" w:rsidRPr="001430D8" w:rsidRDefault="009957E3" w:rsidP="009A5659">
            <w:pPr>
              <w:spacing w:after="0" w:line="240" w:lineRule="auto"/>
              <w:jc w:val="both"/>
              <w:rPr>
                <w:rFonts w:ascii="Times New Roman" w:eastAsia="Calibri" w:hAnsi="Times New Roman" w:cs="Times New Roman"/>
                <w:sz w:val="24"/>
                <w:szCs w:val="24"/>
                <w:lang w:eastAsia="ru-RU"/>
              </w:rPr>
            </w:pPr>
            <w:r w:rsidRPr="001430D8">
              <w:rPr>
                <w:rFonts w:ascii="Times New Roman" w:eastAsia="Calibri" w:hAnsi="Times New Roman" w:cs="Times New Roman"/>
                <w:sz w:val="24"/>
                <w:szCs w:val="24"/>
                <w:lang w:eastAsia="ru-RU"/>
              </w:rPr>
              <w:t>Территория и население государства Русь / Русская земля в конце X — XII в.</w:t>
            </w:r>
          </w:p>
          <w:p w:rsidR="009957E3" w:rsidRPr="001430D8" w:rsidRDefault="009957E3" w:rsidP="009A5659">
            <w:pPr>
              <w:spacing w:after="0" w:line="240" w:lineRule="auto"/>
              <w:jc w:val="both"/>
              <w:rPr>
                <w:rFonts w:ascii="Times New Roman" w:eastAsia="Calibri" w:hAnsi="Times New Roman" w:cs="Times New Roman"/>
                <w:b/>
                <w:sz w:val="24"/>
                <w:szCs w:val="24"/>
                <w:lang w:eastAsia="ru-RU"/>
              </w:rPr>
            </w:pPr>
            <w:r w:rsidRPr="001430D8">
              <w:rPr>
                <w:rFonts w:ascii="Times New Roman" w:eastAsia="Calibri" w:hAnsi="Times New Roman" w:cs="Times New Roman"/>
                <w:b/>
                <w:sz w:val="24"/>
                <w:szCs w:val="24"/>
                <w:lang w:eastAsia="ru-RU"/>
              </w:rPr>
              <w:t>Русь в конце X — начале XIII в.</w:t>
            </w:r>
          </w:p>
          <w:p w:rsidR="009957E3" w:rsidRPr="001430D8" w:rsidRDefault="009957E3" w:rsidP="009A565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1430D8">
              <w:rPr>
                <w:rFonts w:ascii="Times New Roman" w:eastAsia="Calibri" w:hAnsi="Times New Roman" w:cs="Times New Roman"/>
                <w:sz w:val="24"/>
                <w:szCs w:val="24"/>
                <w:lang w:eastAsia="ru-RU"/>
              </w:rPr>
              <w:t xml:space="preserve"> Новгород как центр освоения Севера Восточной Европы, колонизация Русской равнины. Территориально-политическая структура Руси: волости. Становление городов.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rsidR="009957E3" w:rsidRPr="001430D8" w:rsidRDefault="009957E3" w:rsidP="009A5659">
            <w:pPr>
              <w:spacing w:after="0" w:line="240" w:lineRule="auto"/>
              <w:jc w:val="both"/>
              <w:rPr>
                <w:rFonts w:ascii="Times New Roman" w:eastAsia="Calibri" w:hAnsi="Times New Roman" w:cs="Times New Roman"/>
                <w:sz w:val="24"/>
                <w:szCs w:val="24"/>
                <w:lang w:eastAsia="ru-RU"/>
              </w:rPr>
            </w:pPr>
            <w:r w:rsidRPr="001430D8">
              <w:rPr>
                <w:rFonts w:ascii="Times New Roman" w:eastAsia="Calibri" w:hAnsi="Times New Roman" w:cs="Times New Roman"/>
                <w:sz w:val="24"/>
                <w:szCs w:val="24"/>
                <w:lang w:eastAsia="ru-RU"/>
              </w:rPr>
              <w:t>Экономика древней Руси: земледелие, животноводство, ремесло, промыслы. Роль природно-климатического фактора в истории российского хозяйства.</w:t>
            </w:r>
          </w:p>
          <w:p w:rsidR="009957E3" w:rsidRPr="001430D8" w:rsidRDefault="009957E3" w:rsidP="009A5659">
            <w:pPr>
              <w:spacing w:after="0" w:line="240" w:lineRule="auto"/>
              <w:jc w:val="both"/>
              <w:rPr>
                <w:rFonts w:ascii="Times New Roman" w:eastAsia="Calibri" w:hAnsi="Times New Roman" w:cs="Times New Roman"/>
                <w:sz w:val="24"/>
                <w:szCs w:val="24"/>
                <w:lang w:eastAsia="ru-RU"/>
              </w:rPr>
            </w:pPr>
            <w:r w:rsidRPr="001430D8">
              <w:rPr>
                <w:rFonts w:ascii="Times New Roman" w:eastAsia="Calibri" w:hAnsi="Times New Roman" w:cs="Times New Roman"/>
                <w:sz w:val="24"/>
                <w:szCs w:val="24"/>
                <w:lang w:eastAsia="ru-RU"/>
              </w:rPr>
              <w:t xml:space="preserve">Общественный строй Руси: дискуссии в исторической науке. Проблема «феодализма» в целом и в древней Руси в частности. Княжеско-дружинная </w:t>
            </w:r>
            <w:r>
              <w:rPr>
                <w:rFonts w:ascii="Times New Roman" w:eastAsia="Calibri" w:hAnsi="Times New Roman" w:cs="Times New Roman"/>
                <w:sz w:val="24"/>
                <w:szCs w:val="24"/>
                <w:lang w:eastAsia="ru-RU"/>
              </w:rPr>
              <w:t xml:space="preserve">  </w:t>
            </w:r>
            <w:r w:rsidRPr="001430D8">
              <w:rPr>
                <w:rFonts w:ascii="Times New Roman" w:eastAsia="Calibri" w:hAnsi="Times New Roman" w:cs="Times New Roman"/>
                <w:sz w:val="24"/>
                <w:szCs w:val="24"/>
                <w:lang w:eastAsia="ru-RU"/>
              </w:rPr>
              <w:t xml:space="preserve">элита, духовенство. Городское население. </w:t>
            </w:r>
            <w:r>
              <w:rPr>
                <w:rFonts w:ascii="Times New Roman" w:eastAsia="Calibri" w:hAnsi="Times New Roman" w:cs="Times New Roman"/>
                <w:sz w:val="24"/>
                <w:szCs w:val="24"/>
                <w:lang w:eastAsia="ru-RU"/>
              </w:rPr>
              <w:t xml:space="preserve">Категории рядового и зависимого </w:t>
            </w:r>
            <w:r w:rsidRPr="001430D8">
              <w:rPr>
                <w:rFonts w:ascii="Times New Roman" w:eastAsia="Calibri" w:hAnsi="Times New Roman" w:cs="Times New Roman"/>
                <w:sz w:val="24"/>
                <w:szCs w:val="24"/>
                <w:lang w:eastAsia="ru-RU"/>
              </w:rPr>
              <w:t xml:space="preserve">населения. </w:t>
            </w:r>
            <w:r>
              <w:rPr>
                <w:rFonts w:ascii="Times New Roman" w:eastAsia="Calibri" w:hAnsi="Times New Roman" w:cs="Times New Roman"/>
                <w:sz w:val="24"/>
                <w:szCs w:val="24"/>
                <w:lang w:eastAsia="ru-RU"/>
              </w:rPr>
              <w:t xml:space="preserve"> </w:t>
            </w:r>
            <w:r w:rsidRPr="001430D8">
              <w:rPr>
                <w:rFonts w:ascii="Times New Roman" w:eastAsia="Calibri" w:hAnsi="Times New Roman" w:cs="Times New Roman"/>
                <w:sz w:val="24"/>
                <w:szCs w:val="24"/>
                <w:lang w:eastAsia="ru-RU"/>
              </w:rPr>
              <w:t xml:space="preserve"> Древнерусское право. «Русская правда».</w:t>
            </w:r>
          </w:p>
          <w:p w:rsidR="009957E3" w:rsidRPr="001430D8" w:rsidRDefault="009957E3" w:rsidP="009A5659">
            <w:pPr>
              <w:spacing w:after="0" w:line="240" w:lineRule="auto"/>
              <w:jc w:val="both"/>
              <w:rPr>
                <w:rFonts w:ascii="Times New Roman" w:eastAsia="Calibri" w:hAnsi="Times New Roman" w:cs="Times New Roman"/>
                <w:sz w:val="24"/>
                <w:szCs w:val="24"/>
                <w:lang w:eastAsia="ru-RU"/>
              </w:rPr>
            </w:pPr>
            <w:r w:rsidRPr="001430D8">
              <w:rPr>
                <w:rFonts w:ascii="Times New Roman" w:eastAsia="Calibri" w:hAnsi="Times New Roman" w:cs="Times New Roman"/>
                <w:sz w:val="24"/>
                <w:szCs w:val="24"/>
                <w:lang w:eastAsia="ru-RU"/>
              </w:rPr>
              <w:t>Внешняя политика и международные связи: отношения с Византией, печенегами, половцами, странами Центральной, Западной и Северной Европы.</w:t>
            </w:r>
          </w:p>
          <w:p w:rsidR="009957E3" w:rsidRPr="001430D8" w:rsidRDefault="009957E3" w:rsidP="009A5659">
            <w:pPr>
              <w:spacing w:after="0" w:line="240" w:lineRule="auto"/>
              <w:jc w:val="both"/>
              <w:rPr>
                <w:rFonts w:ascii="Times New Roman" w:eastAsia="Calibri" w:hAnsi="Times New Roman" w:cs="Times New Roman"/>
                <w:sz w:val="24"/>
                <w:szCs w:val="24"/>
                <w:lang w:eastAsia="ru-RU"/>
              </w:rPr>
            </w:pPr>
            <w:r w:rsidRPr="001430D8">
              <w:rPr>
                <w:rFonts w:ascii="Times New Roman" w:eastAsia="Calibri" w:hAnsi="Times New Roman" w:cs="Times New Roman"/>
                <w:sz w:val="24"/>
                <w:szCs w:val="24"/>
                <w:lang w:eastAsia="ru-RU"/>
              </w:rPr>
              <w:t>Русь в середине XII — начале XIII в.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Смоленская, Галицкая, Вол</w:t>
            </w:r>
            <w:r>
              <w:rPr>
                <w:rFonts w:ascii="Times New Roman" w:eastAsia="Calibri" w:hAnsi="Times New Roman" w:cs="Times New Roman"/>
                <w:sz w:val="24"/>
                <w:szCs w:val="24"/>
                <w:lang w:eastAsia="ru-RU"/>
              </w:rPr>
              <w:t xml:space="preserve">ынская, Суздальская, Рязанская, </w:t>
            </w:r>
            <w:r w:rsidRPr="001430D8">
              <w:rPr>
                <w:rFonts w:ascii="Times New Roman" w:eastAsia="Calibri" w:hAnsi="Times New Roman" w:cs="Times New Roman"/>
                <w:sz w:val="24"/>
                <w:szCs w:val="24"/>
                <w:lang w:eastAsia="ru-RU"/>
              </w:rPr>
              <w:t>Но</w:t>
            </w:r>
            <w:r>
              <w:rPr>
                <w:rFonts w:ascii="Times New Roman" w:eastAsia="Calibri" w:hAnsi="Times New Roman" w:cs="Times New Roman"/>
                <w:sz w:val="24"/>
                <w:szCs w:val="24"/>
                <w:lang w:eastAsia="ru-RU"/>
              </w:rPr>
              <w:t>вгород.</w:t>
            </w:r>
            <w:r>
              <w:rPr>
                <w:rFonts w:ascii="Times New Roman" w:eastAsia="Calibri" w:hAnsi="Times New Roman" w:cs="Times New Roman"/>
                <w:sz w:val="24"/>
                <w:szCs w:val="24"/>
                <w:lang w:eastAsia="ru-RU"/>
              </w:rPr>
              <w:tab/>
              <w:t>Значение</w:t>
            </w:r>
            <w:r>
              <w:rPr>
                <w:rFonts w:ascii="Times New Roman" w:eastAsia="Calibri" w:hAnsi="Times New Roman" w:cs="Times New Roman"/>
                <w:sz w:val="24"/>
                <w:szCs w:val="24"/>
                <w:lang w:eastAsia="ru-RU"/>
              </w:rPr>
              <w:tab/>
              <w:t>Киева</w:t>
            </w:r>
            <w:r>
              <w:rPr>
                <w:rFonts w:ascii="Times New Roman" w:eastAsia="Calibri" w:hAnsi="Times New Roman" w:cs="Times New Roman"/>
                <w:sz w:val="24"/>
                <w:szCs w:val="24"/>
                <w:lang w:eastAsia="ru-RU"/>
              </w:rPr>
              <w:tab/>
              <w:t>в</w:t>
            </w:r>
            <w:r>
              <w:rPr>
                <w:rFonts w:ascii="Times New Roman" w:eastAsia="Calibri" w:hAnsi="Times New Roman" w:cs="Times New Roman"/>
                <w:sz w:val="24"/>
                <w:szCs w:val="24"/>
                <w:lang w:eastAsia="ru-RU"/>
              </w:rPr>
              <w:tab/>
              <w:t xml:space="preserve">период </w:t>
            </w:r>
            <w:r w:rsidRPr="001430D8">
              <w:rPr>
                <w:rFonts w:ascii="Times New Roman" w:eastAsia="Calibri" w:hAnsi="Times New Roman" w:cs="Times New Roman"/>
                <w:sz w:val="24"/>
                <w:szCs w:val="24"/>
                <w:lang w:eastAsia="ru-RU"/>
              </w:rPr>
              <w:t>существования самостоятельных русских земель. Формирование элементов республиканской политической системы в Новгороде. Внешняя политика русских земель.</w:t>
            </w:r>
          </w:p>
          <w:p w:rsidR="009957E3" w:rsidRPr="00A752F9" w:rsidRDefault="009957E3" w:rsidP="009A5659">
            <w:pPr>
              <w:spacing w:after="0" w:line="240" w:lineRule="auto"/>
              <w:jc w:val="both"/>
              <w:rPr>
                <w:rFonts w:ascii="Times New Roman" w:eastAsia="Calibri" w:hAnsi="Times New Roman" w:cs="Times New Roman"/>
                <w:sz w:val="24"/>
                <w:szCs w:val="24"/>
                <w:lang w:eastAsia="ru-RU"/>
              </w:rPr>
            </w:pPr>
          </w:p>
          <w:p w:rsidR="009957E3" w:rsidRPr="00A752F9" w:rsidRDefault="009957E3" w:rsidP="009A5659">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 xml:space="preserve"> </w:t>
            </w:r>
          </w:p>
          <w:p w:rsidR="009957E3" w:rsidRPr="004F3791" w:rsidRDefault="009957E3" w:rsidP="009A5659">
            <w:pPr>
              <w:spacing w:after="0" w:line="240" w:lineRule="auto"/>
              <w:jc w:val="both"/>
              <w:rPr>
                <w:rFonts w:ascii="Times New Roman" w:eastAsia="Times New Roman" w:hAnsi="Times New Roman" w:cs="Times New Roman"/>
                <w:sz w:val="24"/>
                <w:szCs w:val="24"/>
                <w:lang w:eastAsia="ru-RU"/>
              </w:rPr>
            </w:pPr>
          </w:p>
        </w:tc>
        <w:tc>
          <w:tcPr>
            <w:tcW w:w="498" w:type="pct"/>
            <w:tcBorders>
              <w:top w:val="single" w:sz="4" w:space="0" w:color="auto"/>
              <w:left w:val="single" w:sz="4" w:space="0" w:color="auto"/>
              <w:bottom w:val="single" w:sz="4" w:space="0" w:color="auto"/>
              <w:right w:val="single" w:sz="4" w:space="0" w:color="auto"/>
            </w:tcBorders>
          </w:tcPr>
          <w:p w:rsidR="009957E3" w:rsidRPr="004F3791" w:rsidRDefault="009957E3" w:rsidP="009A5659">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003509A1">
              <w:rPr>
                <w:b/>
              </w:rPr>
              <w:t xml:space="preserve">5 </w:t>
            </w:r>
            <w:r w:rsidRPr="004F3791">
              <w:rPr>
                <w:b/>
              </w:rPr>
              <w:t>УК-1; ИД</w:t>
            </w:r>
            <w:r w:rsidRPr="004F3791">
              <w:t>-</w:t>
            </w:r>
            <w:r w:rsidR="003509A1">
              <w:rPr>
                <w:b/>
              </w:rPr>
              <w:t>1</w:t>
            </w:r>
            <w:r w:rsidRPr="004F3791">
              <w:rPr>
                <w:b/>
              </w:rPr>
              <w:t>УК-</w:t>
            </w:r>
            <w:r w:rsidR="003509A1">
              <w:rPr>
                <w:b/>
              </w:rPr>
              <w:t>5</w:t>
            </w:r>
            <w:r w:rsidRPr="004F3791">
              <w:rPr>
                <w:b/>
              </w:rPr>
              <w:t>; ИД-</w:t>
            </w:r>
            <w:r w:rsidR="003509A1">
              <w:rPr>
                <w:b/>
              </w:rPr>
              <w:t xml:space="preserve">3 </w:t>
            </w:r>
            <w:r w:rsidRPr="004F3791">
              <w:rPr>
                <w:b/>
              </w:rPr>
              <w:t>УК-5</w:t>
            </w:r>
          </w:p>
          <w:p w:rsidR="009957E3" w:rsidRPr="004F3791" w:rsidRDefault="009957E3" w:rsidP="009A5659">
            <w:pPr>
              <w:spacing w:after="0" w:line="240" w:lineRule="auto"/>
              <w:ind w:right="184"/>
              <w:outlineLvl w:val="2"/>
              <w:rPr>
                <w:rFonts w:ascii="Times New Roman" w:eastAsia="Times New Roman" w:hAnsi="Times New Roman" w:cs="Times New Roman"/>
                <w:i/>
                <w:sz w:val="24"/>
                <w:szCs w:val="24"/>
                <w:lang w:eastAsia="ru-RU"/>
              </w:rPr>
            </w:pPr>
          </w:p>
        </w:tc>
      </w:tr>
      <w:tr w:rsidR="009957E3" w:rsidRPr="00CD6912" w:rsidTr="009A5659">
        <w:trPr>
          <w:trHeight w:val="2684"/>
        </w:trPr>
        <w:tc>
          <w:tcPr>
            <w:tcW w:w="573" w:type="pct"/>
            <w:tcBorders>
              <w:top w:val="single" w:sz="4" w:space="0" w:color="auto"/>
              <w:left w:val="single" w:sz="4" w:space="0" w:color="auto"/>
              <w:bottom w:val="single" w:sz="4" w:space="0" w:color="auto"/>
              <w:right w:val="single" w:sz="4" w:space="0" w:color="auto"/>
            </w:tcBorders>
          </w:tcPr>
          <w:p w:rsidR="009957E3" w:rsidRPr="004F3791"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p>
        </w:tc>
        <w:tc>
          <w:tcPr>
            <w:tcW w:w="714" w:type="pct"/>
            <w:tcBorders>
              <w:top w:val="single" w:sz="4" w:space="0" w:color="auto"/>
              <w:left w:val="single" w:sz="4" w:space="0" w:color="auto"/>
              <w:bottom w:val="single" w:sz="4" w:space="0" w:color="auto"/>
              <w:right w:val="single" w:sz="4" w:space="0" w:color="auto"/>
            </w:tcBorders>
          </w:tcPr>
          <w:p w:rsidR="009957E3" w:rsidRPr="004F3791" w:rsidRDefault="009957E3" w:rsidP="009A5659">
            <w:pPr>
              <w:tabs>
                <w:tab w:val="right" w:leader="underscore" w:pos="963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9957E3" w:rsidRDefault="009957E3"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1430D8">
              <w:rPr>
                <w:rFonts w:ascii="Times New Roman" w:eastAsia="Times New Roman" w:hAnsi="Times New Roman" w:cs="Times New Roman"/>
                <w:b/>
                <w:color w:val="000000"/>
                <w:sz w:val="24"/>
                <w:szCs w:val="28"/>
                <w:lang w:eastAsia="ru-RU"/>
              </w:rPr>
              <w:t>Русские земли в середине XIII — XIV в.</w:t>
            </w:r>
          </w:p>
          <w:p w:rsidR="009A5659" w:rsidRPr="005921A1" w:rsidRDefault="009A5659"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Монгольская империя. Завоевания Чингисхана и его потомков. Походы Батыя в Восточную и Центральную Европу.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9A5659" w:rsidRPr="005921A1" w:rsidRDefault="009A5659"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Итальянские фактории в Причерноморье и их роль в международных отношениях и торговле.</w:t>
            </w:r>
          </w:p>
          <w:p w:rsidR="009A5659" w:rsidRPr="005921A1" w:rsidRDefault="009A5659"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Южные и западные русские земли. Возникновение Литовского государства и включение в его состав части русских земель.</w:t>
            </w:r>
          </w:p>
          <w:p w:rsidR="009A5659" w:rsidRPr="005921A1" w:rsidRDefault="009A5659"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Северо-западные земли. Эволюция республиканского строя в Новгороде и Пскове. Вече, выборные должностные лица. Роль князя. Новгород в системе балтийских связей. Республики и городские коммуны Средневековья и Раннего Нового времени в Европе. Коммунальное движение и городское право. Итальянские морские республики (Венеция, Генуя), ганзейские города.</w:t>
            </w:r>
          </w:p>
          <w:p w:rsidR="009A5659" w:rsidRPr="005921A1" w:rsidRDefault="009A5659"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Католическая церковь в XIII–XIV вв. Папство. Ордена крестоносцев и отношения с ними русских земель. Александр Невский и противостояние экспансии с Запада (Невская битва, Ледовое побоище). Споры в науке и публицистике о его «историческом выборе» межд</w:t>
            </w:r>
            <w:r>
              <w:rPr>
                <w:rFonts w:ascii="Times New Roman" w:eastAsia="Times New Roman" w:hAnsi="Times New Roman" w:cs="Times New Roman"/>
                <w:color w:val="000000"/>
                <w:sz w:val="24"/>
                <w:szCs w:val="28"/>
                <w:lang w:eastAsia="ru-RU"/>
              </w:rPr>
              <w:t xml:space="preserve">у Западом и Востоком. Княжества </w:t>
            </w:r>
            <w:r w:rsidRPr="005921A1">
              <w:rPr>
                <w:rFonts w:ascii="Times New Roman" w:eastAsia="Times New Roman" w:hAnsi="Times New Roman" w:cs="Times New Roman"/>
                <w:color w:val="000000"/>
                <w:sz w:val="24"/>
                <w:szCs w:val="28"/>
                <w:lang w:eastAsia="ru-RU"/>
              </w:rPr>
              <w:t>С</w:t>
            </w:r>
            <w:r>
              <w:rPr>
                <w:rFonts w:ascii="Times New Roman" w:eastAsia="Times New Roman" w:hAnsi="Times New Roman" w:cs="Times New Roman"/>
                <w:color w:val="000000"/>
                <w:sz w:val="24"/>
                <w:szCs w:val="28"/>
                <w:lang w:eastAsia="ru-RU"/>
              </w:rPr>
              <w:t>еверо-Восточной</w:t>
            </w:r>
            <w:r>
              <w:rPr>
                <w:rFonts w:ascii="Times New Roman" w:eastAsia="Times New Roman" w:hAnsi="Times New Roman" w:cs="Times New Roman"/>
                <w:color w:val="000000"/>
                <w:sz w:val="24"/>
                <w:szCs w:val="28"/>
                <w:lang w:eastAsia="ru-RU"/>
              </w:rPr>
              <w:tab/>
              <w:t>Руси.</w:t>
            </w:r>
            <w:r>
              <w:rPr>
                <w:rFonts w:ascii="Times New Roman" w:eastAsia="Times New Roman" w:hAnsi="Times New Roman" w:cs="Times New Roman"/>
                <w:color w:val="000000"/>
                <w:sz w:val="24"/>
                <w:szCs w:val="28"/>
                <w:lang w:eastAsia="ru-RU"/>
              </w:rPr>
              <w:tab/>
              <w:t>Борьба</w:t>
            </w:r>
            <w:r>
              <w:rPr>
                <w:rFonts w:ascii="Times New Roman" w:eastAsia="Times New Roman" w:hAnsi="Times New Roman" w:cs="Times New Roman"/>
                <w:color w:val="000000"/>
                <w:sz w:val="24"/>
                <w:szCs w:val="28"/>
                <w:lang w:eastAsia="ru-RU"/>
              </w:rPr>
              <w:tab/>
              <w:t xml:space="preserve">за </w:t>
            </w:r>
            <w:r w:rsidRPr="005921A1">
              <w:rPr>
                <w:rFonts w:ascii="Times New Roman" w:eastAsia="Times New Roman" w:hAnsi="Times New Roman" w:cs="Times New Roman"/>
                <w:color w:val="000000"/>
                <w:sz w:val="24"/>
                <w:szCs w:val="28"/>
                <w:lang w:eastAsia="ru-RU"/>
              </w:rPr>
              <w:t>великое</w:t>
            </w:r>
            <w:r w:rsidRPr="005921A1">
              <w:rPr>
                <w:rFonts w:ascii="Times New Roman" w:eastAsia="Times New Roman" w:hAnsi="Times New Roman" w:cs="Times New Roman"/>
                <w:color w:val="000000"/>
                <w:sz w:val="24"/>
                <w:szCs w:val="28"/>
                <w:lang w:eastAsia="ru-RU"/>
              </w:rPr>
              <w:tab/>
              <w:t>княжение Владимирское. Противостояние Твери и Москвы. Михаил Ярославич Тверской как великий князь всея Руси. Усиление Московского княжества. Черная смерть: эпидемии в истории Европы, Руси и Азии.</w:t>
            </w:r>
            <w:r>
              <w:t xml:space="preserve"> </w:t>
            </w:r>
            <w:r w:rsidRPr="00327491">
              <w:rPr>
                <w:rFonts w:ascii="Times New Roman" w:eastAsia="Times New Roman" w:hAnsi="Times New Roman" w:cs="Times New Roman"/>
                <w:color w:val="000000"/>
                <w:sz w:val="24"/>
                <w:szCs w:val="28"/>
                <w:lang w:eastAsia="ru-RU"/>
              </w:rPr>
              <w:t xml:space="preserve">Борьба народов </w:t>
            </w:r>
            <w:r>
              <w:rPr>
                <w:rFonts w:ascii="Times New Roman" w:eastAsia="Times New Roman" w:hAnsi="Times New Roman" w:cs="Times New Roman"/>
                <w:color w:val="000000"/>
                <w:sz w:val="24"/>
                <w:szCs w:val="28"/>
                <w:lang w:eastAsia="ru-RU"/>
              </w:rPr>
              <w:t xml:space="preserve">Дагестана против монголо-татар. </w:t>
            </w:r>
            <w:r w:rsidRPr="00327491">
              <w:rPr>
                <w:rFonts w:ascii="Times New Roman" w:eastAsia="Times New Roman" w:hAnsi="Times New Roman" w:cs="Times New Roman"/>
                <w:color w:val="000000"/>
                <w:sz w:val="24"/>
                <w:szCs w:val="28"/>
                <w:lang w:eastAsia="ru-RU"/>
              </w:rPr>
              <w:t>Территория Дагестана в составе Золо</w:t>
            </w:r>
            <w:r>
              <w:rPr>
                <w:rFonts w:ascii="Times New Roman" w:eastAsia="Times New Roman" w:hAnsi="Times New Roman" w:cs="Times New Roman"/>
                <w:color w:val="000000"/>
                <w:sz w:val="24"/>
                <w:szCs w:val="28"/>
                <w:lang w:eastAsia="ru-RU"/>
              </w:rPr>
              <w:t xml:space="preserve">той Орды и Хулагуидского улуса. </w:t>
            </w:r>
            <w:r w:rsidRPr="00327491">
              <w:rPr>
                <w:rFonts w:ascii="Times New Roman" w:eastAsia="Times New Roman" w:hAnsi="Times New Roman" w:cs="Times New Roman"/>
                <w:color w:val="000000"/>
                <w:sz w:val="24"/>
                <w:szCs w:val="28"/>
                <w:lang w:eastAsia="ru-RU"/>
              </w:rPr>
              <w:t xml:space="preserve"> Борьба народов Дагестана с полчищами Тимура.</w:t>
            </w:r>
          </w:p>
          <w:p w:rsidR="009A5659" w:rsidRPr="005921A1" w:rsidRDefault="009A5659"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Дмитрий Донской. Куликовская битва. Куликовская битва и ее</w:t>
            </w:r>
          </w:p>
          <w:p w:rsidR="009A5659" w:rsidRPr="005921A1" w:rsidRDefault="009A5659"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 xml:space="preserve">отражение в древнерусской книжности и исторической памяти. </w:t>
            </w:r>
            <w:r w:rsidRPr="007A285C">
              <w:rPr>
                <w:rFonts w:ascii="Times New Roman" w:eastAsia="Calibri" w:hAnsi="Times New Roman" w:cs="Times New Roman"/>
                <w:sz w:val="24"/>
                <w:szCs w:val="24"/>
                <w:lang w:eastAsia="ru-RU"/>
              </w:rPr>
              <w:t>Освободительная борьба народов Дагестан</w:t>
            </w:r>
            <w:r>
              <w:rPr>
                <w:rFonts w:ascii="Times New Roman" w:eastAsia="Calibri" w:hAnsi="Times New Roman" w:cs="Times New Roman"/>
                <w:sz w:val="24"/>
                <w:szCs w:val="24"/>
                <w:lang w:eastAsia="ru-RU"/>
              </w:rPr>
              <w:t>а за независимость</w:t>
            </w:r>
            <w:r w:rsidRPr="007A285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5921A1">
              <w:rPr>
                <w:rFonts w:ascii="Times New Roman" w:eastAsia="Times New Roman" w:hAnsi="Times New Roman" w:cs="Times New Roman"/>
                <w:color w:val="000000"/>
                <w:sz w:val="24"/>
                <w:szCs w:val="28"/>
                <w:lang w:eastAsia="ru-RU"/>
              </w:rPr>
              <w:t>Походы Тохтамыша, Тамерлана и Едигея на Русь. Отношения Руси и Орды: современные научные представления и спорные вопросы.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9A5659" w:rsidRPr="005921A1" w:rsidRDefault="009A5659"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 xml:space="preserve">Перенос митрополичьей кафедры в Москву. Роль православной </w:t>
            </w:r>
            <w:r w:rsidRPr="005921A1">
              <w:rPr>
                <w:rFonts w:ascii="Times New Roman" w:eastAsia="Times New Roman" w:hAnsi="Times New Roman" w:cs="Times New Roman"/>
                <w:color w:val="000000"/>
                <w:sz w:val="24"/>
                <w:szCs w:val="28"/>
                <w:lang w:eastAsia="ru-RU"/>
              </w:rPr>
              <w:lastRenderedPageBreak/>
              <w:t>церкви в ордынский период русской истории. Сергий Радонежский.</w:t>
            </w:r>
          </w:p>
          <w:p w:rsidR="009A5659" w:rsidRPr="00772C0D" w:rsidRDefault="009A5659"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Народы</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и</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государства степной</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зоны Восточной</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Европы</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и</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Сибири</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в XIII– XV вв.</w:t>
            </w:r>
          </w:p>
          <w:p w:rsidR="009A5659" w:rsidRPr="00772C0D" w:rsidRDefault="009A5659"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p w:rsidR="009A5659" w:rsidRPr="005921A1" w:rsidRDefault="009A5659" w:rsidP="009A5659">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 xml:space="preserve"> </w:t>
            </w:r>
          </w:p>
          <w:p w:rsidR="009957E3" w:rsidRPr="004F3791" w:rsidRDefault="009957E3" w:rsidP="009A5659">
            <w:pPr>
              <w:spacing w:after="0" w:line="240" w:lineRule="auto"/>
              <w:jc w:val="both"/>
              <w:rPr>
                <w:rFonts w:ascii="Times New Roman" w:eastAsia="Calibri" w:hAnsi="Times New Roman" w:cs="Times New Roman"/>
                <w:sz w:val="24"/>
                <w:szCs w:val="24"/>
                <w:lang w:eastAsia="ru-RU"/>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spacing w:after="0" w:line="240" w:lineRule="auto"/>
              <w:ind w:right="184"/>
              <w:outlineLvl w:val="2"/>
              <w:rPr>
                <w:b/>
              </w:rPr>
            </w:pPr>
          </w:p>
        </w:tc>
      </w:tr>
      <w:tr w:rsidR="009957E3" w:rsidRPr="00CD6912" w:rsidTr="009A5659">
        <w:trPr>
          <w:trHeight w:val="10967"/>
        </w:trPr>
        <w:tc>
          <w:tcPr>
            <w:tcW w:w="573" w:type="pct"/>
            <w:tcBorders>
              <w:top w:val="single" w:sz="4" w:space="0" w:color="auto"/>
              <w:left w:val="single" w:sz="4" w:space="0" w:color="auto"/>
              <w:bottom w:val="single" w:sz="4" w:space="0" w:color="auto"/>
              <w:right w:val="single" w:sz="4" w:space="0" w:color="auto"/>
            </w:tcBorders>
          </w:tcPr>
          <w:p w:rsidR="009957E3" w:rsidRPr="00772C0D" w:rsidRDefault="009957E3" w:rsidP="009A5659">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xml:space="preserve"> 1.3.</w:t>
            </w:r>
          </w:p>
          <w:p w:rsidR="009957E3" w:rsidRDefault="009957E3" w:rsidP="009A5659">
            <w:pPr>
              <w:spacing w:after="0" w:line="276" w:lineRule="auto"/>
              <w:jc w:val="center"/>
              <w:rPr>
                <w:rFonts w:ascii="Times New Roman" w:eastAsia="Times New Roman" w:hAnsi="Times New Roman" w:cs="Times New Roman"/>
                <w:b/>
                <w:sz w:val="24"/>
                <w:szCs w:val="24"/>
              </w:rPr>
            </w:pPr>
          </w:p>
        </w:tc>
        <w:tc>
          <w:tcPr>
            <w:tcW w:w="714" w:type="pct"/>
            <w:tcBorders>
              <w:top w:val="single" w:sz="4" w:space="0" w:color="auto"/>
              <w:left w:val="single" w:sz="4" w:space="0" w:color="auto"/>
              <w:bottom w:val="single" w:sz="4" w:space="0" w:color="auto"/>
              <w:right w:val="single" w:sz="4" w:space="0" w:color="auto"/>
            </w:tcBorders>
          </w:tcPr>
          <w:p w:rsidR="009957E3" w:rsidRPr="00772C0D" w:rsidRDefault="009957E3" w:rsidP="009A5659">
            <w:pPr>
              <w:widowControl w:val="0"/>
              <w:spacing w:after="0" w:line="240" w:lineRule="auto"/>
              <w:ind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957E3" w:rsidRPr="00772C0D" w:rsidRDefault="009957E3" w:rsidP="009A5659">
            <w:pPr>
              <w:spacing w:after="0" w:line="240" w:lineRule="exact"/>
              <w:rPr>
                <w:rFonts w:ascii="Times New Roman" w:eastAsia="Times New Roman" w:hAnsi="Times New Roman" w:cs="Times New Roman"/>
                <w:sz w:val="24"/>
                <w:szCs w:val="24"/>
                <w:lang w:eastAsia="ru-RU"/>
              </w:rPr>
            </w:pPr>
          </w:p>
          <w:p w:rsidR="009957E3" w:rsidRPr="004F3791" w:rsidRDefault="009957E3" w:rsidP="009A5659">
            <w:pPr>
              <w:tabs>
                <w:tab w:val="right" w:leader="underscore" w:pos="9639"/>
              </w:tabs>
              <w:spacing w:after="0" w:line="240" w:lineRule="auto"/>
              <w:rPr>
                <w:rFonts w:ascii="Times New Roman" w:eastAsia="Times New Roman" w:hAnsi="Times New Roman" w:cs="Times New Roman"/>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A5659" w:rsidRDefault="009957E3" w:rsidP="009A5659">
            <w:pPr>
              <w:spacing w:after="0" w:line="240" w:lineRule="auto"/>
              <w:jc w:val="both"/>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 xml:space="preserve"> </w:t>
            </w:r>
            <w:r w:rsidRPr="005921A1">
              <w:rPr>
                <w:rFonts w:ascii="Times New Roman" w:eastAsia="Times New Roman" w:hAnsi="Times New Roman" w:cs="Times New Roman"/>
                <w:b/>
                <w:bCs/>
                <w:color w:val="000000"/>
                <w:sz w:val="24"/>
                <w:szCs w:val="28"/>
                <w:lang w:eastAsia="ru-RU"/>
              </w:rPr>
              <w:t xml:space="preserve">Формирование единого Русского государства в XV в. </w:t>
            </w:r>
          </w:p>
          <w:p w:rsidR="009A5659" w:rsidRDefault="009A5659" w:rsidP="009A5659">
            <w:pPr>
              <w:spacing w:after="0" w:line="240" w:lineRule="auto"/>
              <w:jc w:val="both"/>
              <w:rPr>
                <w:rFonts w:ascii="Times New Roman" w:eastAsia="Times New Roman" w:hAnsi="Times New Roman" w:cs="Times New Roman"/>
                <w:b/>
                <w:bCs/>
                <w:color w:val="000000"/>
                <w:sz w:val="24"/>
                <w:szCs w:val="28"/>
                <w:lang w:eastAsia="ru-RU"/>
              </w:rPr>
            </w:pPr>
          </w:p>
          <w:p w:rsidR="009A5659" w:rsidRPr="005921A1" w:rsidRDefault="009A5659" w:rsidP="009A5659">
            <w:pPr>
              <w:spacing w:after="0" w:line="240" w:lineRule="auto"/>
              <w:jc w:val="both"/>
              <w:rPr>
                <w:rFonts w:ascii="Times New Roman" w:eastAsia="Times New Roman" w:hAnsi="Times New Roman" w:cs="Times New Roman"/>
                <w:bCs/>
                <w:color w:val="000000"/>
                <w:sz w:val="24"/>
                <w:szCs w:val="28"/>
                <w:lang w:eastAsia="ru-RU"/>
              </w:rPr>
            </w:pPr>
            <w:r w:rsidRPr="005921A1">
              <w:rPr>
                <w:rFonts w:ascii="Times New Roman" w:eastAsia="Times New Roman" w:hAnsi="Times New Roman" w:cs="Times New Roman"/>
                <w:bCs/>
                <w:color w:val="000000"/>
                <w:sz w:val="24"/>
                <w:szCs w:val="28"/>
                <w:lang w:eastAsia="ru-RU"/>
              </w:rPr>
              <w:t>Объединение     русских     земель     вокруг     Москвы.     Дискуссии     об альтернативных путях объединения русских земель.</w:t>
            </w:r>
            <w:r>
              <w:rPr>
                <w:rFonts w:ascii="Times New Roman" w:eastAsia="Times New Roman" w:hAnsi="Times New Roman" w:cs="Times New Roman"/>
                <w:bCs/>
                <w:color w:val="000000"/>
                <w:sz w:val="24"/>
                <w:szCs w:val="28"/>
                <w:lang w:eastAsia="ru-RU"/>
              </w:rPr>
              <w:t xml:space="preserve"> Династическая война в </w:t>
            </w:r>
            <w:r w:rsidRPr="005921A1">
              <w:rPr>
                <w:rFonts w:ascii="Times New Roman" w:eastAsia="Times New Roman" w:hAnsi="Times New Roman" w:cs="Times New Roman"/>
                <w:bCs/>
                <w:color w:val="000000"/>
                <w:sz w:val="24"/>
                <w:szCs w:val="28"/>
                <w:lang w:eastAsia="ru-RU"/>
              </w:rPr>
              <w:t>Московском княжестве второй четверти XV в. Великий Новгород и Псков в</w:t>
            </w:r>
          </w:p>
          <w:p w:rsidR="009A5659" w:rsidRPr="005921A1" w:rsidRDefault="009A5659" w:rsidP="009A5659">
            <w:pPr>
              <w:spacing w:after="0" w:line="240" w:lineRule="auto"/>
              <w:jc w:val="both"/>
              <w:rPr>
                <w:rFonts w:ascii="Times New Roman" w:eastAsia="Times New Roman" w:hAnsi="Times New Roman" w:cs="Times New Roman"/>
                <w:bCs/>
                <w:color w:val="000000"/>
                <w:sz w:val="24"/>
                <w:szCs w:val="28"/>
                <w:lang w:eastAsia="ru-RU"/>
              </w:rPr>
            </w:pPr>
            <w:r w:rsidRPr="005921A1">
              <w:rPr>
                <w:rFonts w:ascii="Times New Roman" w:eastAsia="Times New Roman" w:hAnsi="Times New Roman" w:cs="Times New Roman"/>
                <w:bCs/>
                <w:color w:val="000000"/>
                <w:sz w:val="24"/>
                <w:szCs w:val="28"/>
                <w:lang w:eastAsia="ru-RU"/>
              </w:rPr>
              <w:t>XV в.: политический строй, отношения с Москвой, Тевтонским орденом в Ливонии,</w:t>
            </w:r>
            <w:r w:rsidR="0009046D">
              <w:rPr>
                <w:rFonts w:ascii="Times New Roman" w:eastAsia="Times New Roman" w:hAnsi="Times New Roman" w:cs="Times New Roman"/>
                <w:bCs/>
                <w:color w:val="000000"/>
                <w:sz w:val="24"/>
                <w:szCs w:val="28"/>
                <w:lang w:eastAsia="ru-RU"/>
              </w:rPr>
              <w:t xml:space="preserve"> </w:t>
            </w:r>
            <w:r>
              <w:rPr>
                <w:rFonts w:ascii="Times New Roman" w:eastAsia="Times New Roman" w:hAnsi="Times New Roman" w:cs="Times New Roman"/>
                <w:bCs/>
                <w:color w:val="000000"/>
                <w:sz w:val="24"/>
                <w:szCs w:val="28"/>
                <w:lang w:eastAsia="ru-RU"/>
              </w:rPr>
              <w:t>Ганзой,</w:t>
            </w:r>
            <w:r>
              <w:rPr>
                <w:rFonts w:ascii="Times New Roman" w:eastAsia="Times New Roman" w:hAnsi="Times New Roman" w:cs="Times New Roman"/>
                <w:bCs/>
                <w:color w:val="000000"/>
                <w:sz w:val="24"/>
                <w:szCs w:val="28"/>
                <w:lang w:eastAsia="ru-RU"/>
              </w:rPr>
              <w:tab/>
              <w:t>Великим</w:t>
            </w:r>
            <w:r>
              <w:rPr>
                <w:rFonts w:ascii="Times New Roman" w:eastAsia="Times New Roman" w:hAnsi="Times New Roman" w:cs="Times New Roman"/>
                <w:bCs/>
                <w:color w:val="000000"/>
                <w:sz w:val="24"/>
                <w:szCs w:val="28"/>
                <w:lang w:eastAsia="ru-RU"/>
              </w:rPr>
              <w:tab/>
              <w:t xml:space="preserve">княжеством </w:t>
            </w:r>
            <w:r w:rsidRPr="005921A1">
              <w:rPr>
                <w:rFonts w:ascii="Times New Roman" w:eastAsia="Times New Roman" w:hAnsi="Times New Roman" w:cs="Times New Roman"/>
                <w:bCs/>
                <w:color w:val="000000"/>
                <w:sz w:val="24"/>
                <w:szCs w:val="28"/>
                <w:lang w:eastAsia="ru-RU"/>
              </w:rPr>
              <w:t>Литовским.</w:t>
            </w:r>
            <w:r w:rsidRPr="005921A1">
              <w:rPr>
                <w:rFonts w:ascii="Times New Roman" w:eastAsia="Times New Roman" w:hAnsi="Times New Roman" w:cs="Times New Roman"/>
                <w:bCs/>
                <w:color w:val="000000"/>
                <w:sz w:val="24"/>
                <w:szCs w:val="28"/>
                <w:lang w:eastAsia="ru-RU"/>
              </w:rPr>
              <w:tab/>
              <w:t>Падение Константинополя и изменение церковно-политической роли Москвы в православном мире. Возникновение доктрины «Москва — третий Рим». Иван III. Присоединение Новгорода и Твери.</w:t>
            </w:r>
          </w:p>
          <w:p w:rsidR="009A5659" w:rsidRPr="005921A1" w:rsidRDefault="009A5659" w:rsidP="009A5659">
            <w:pPr>
              <w:spacing w:after="0" w:line="240" w:lineRule="auto"/>
              <w:jc w:val="both"/>
              <w:rPr>
                <w:rFonts w:ascii="Times New Roman" w:eastAsia="Times New Roman" w:hAnsi="Times New Roman" w:cs="Times New Roman"/>
                <w:bCs/>
                <w:color w:val="000000"/>
                <w:sz w:val="24"/>
                <w:szCs w:val="28"/>
                <w:lang w:eastAsia="ru-RU"/>
              </w:rPr>
            </w:pPr>
            <w:r w:rsidRPr="005921A1">
              <w:rPr>
                <w:rFonts w:ascii="Times New Roman" w:eastAsia="Times New Roman" w:hAnsi="Times New Roman" w:cs="Times New Roman"/>
                <w:bCs/>
                <w:color w:val="000000"/>
                <w:sz w:val="24"/>
                <w:szCs w:val="28"/>
                <w:lang w:eastAsia="ru-RU"/>
              </w:rPr>
              <w:t>Нарастание центробежных тенденций в Орде и ее распад на отдельные политические образования. Стояние на Угре. Ликвидация зависимости Руси от Орды.</w:t>
            </w:r>
          </w:p>
          <w:p w:rsidR="009A5659" w:rsidRPr="005921A1" w:rsidRDefault="009A5659" w:rsidP="009A5659">
            <w:pPr>
              <w:spacing w:after="0" w:line="240" w:lineRule="auto"/>
              <w:jc w:val="both"/>
              <w:rPr>
                <w:rFonts w:ascii="Times New Roman" w:eastAsia="Times New Roman" w:hAnsi="Times New Roman" w:cs="Times New Roman"/>
                <w:bCs/>
                <w:color w:val="000000"/>
                <w:sz w:val="24"/>
                <w:szCs w:val="28"/>
                <w:lang w:eastAsia="ru-RU"/>
              </w:rPr>
            </w:pPr>
            <w:r w:rsidRPr="005921A1">
              <w:rPr>
                <w:rFonts w:ascii="Times New Roman" w:eastAsia="Times New Roman" w:hAnsi="Times New Roman" w:cs="Times New Roman"/>
                <w:bCs/>
                <w:color w:val="000000"/>
                <w:sz w:val="24"/>
                <w:szCs w:val="28"/>
                <w:lang w:eastAsia="ru-RU"/>
              </w:rPr>
              <w:t>Расширение международных связей Российского государства. Принятие общерусского Судебника. Положение крестьян по Судебнику</w:t>
            </w:r>
          </w:p>
          <w:p w:rsidR="009A5659" w:rsidRPr="005921A1" w:rsidRDefault="009A5659" w:rsidP="009A5659">
            <w:pPr>
              <w:spacing w:after="0" w:line="240" w:lineRule="auto"/>
              <w:jc w:val="both"/>
              <w:rPr>
                <w:rFonts w:ascii="Times New Roman" w:eastAsia="Times New Roman" w:hAnsi="Times New Roman" w:cs="Times New Roman"/>
                <w:bCs/>
                <w:color w:val="000000"/>
                <w:sz w:val="24"/>
                <w:szCs w:val="28"/>
                <w:lang w:eastAsia="ru-RU"/>
              </w:rPr>
            </w:pPr>
            <w:r w:rsidRPr="005921A1">
              <w:rPr>
                <w:rFonts w:ascii="Times New Roman" w:eastAsia="Times New Roman" w:hAnsi="Times New Roman" w:cs="Times New Roman"/>
                <w:bCs/>
                <w:color w:val="000000"/>
                <w:sz w:val="24"/>
                <w:szCs w:val="28"/>
                <w:lang w:eastAsia="ru-RU"/>
              </w:rPr>
              <w:t>1497 г. (Юрьев день). Формирование аппарата управления единого государства. Двор великого князя, государственная символика.</w:t>
            </w:r>
          </w:p>
          <w:p w:rsidR="009A5659" w:rsidRDefault="009A5659" w:rsidP="009A5659">
            <w:pPr>
              <w:spacing w:after="0" w:line="240" w:lineRule="auto"/>
              <w:jc w:val="both"/>
              <w:rPr>
                <w:rFonts w:ascii="Times New Roman" w:eastAsia="Times New Roman" w:hAnsi="Times New Roman" w:cs="Times New Roman"/>
                <w:bCs/>
                <w:color w:val="000000"/>
                <w:sz w:val="24"/>
                <w:szCs w:val="28"/>
                <w:lang w:eastAsia="ru-RU"/>
              </w:rPr>
            </w:pPr>
            <w:r w:rsidRPr="005921A1">
              <w:rPr>
                <w:rFonts w:ascii="Times New Roman" w:eastAsia="Times New Roman" w:hAnsi="Times New Roman" w:cs="Times New Roman"/>
                <w:bCs/>
                <w:color w:val="000000"/>
                <w:sz w:val="24"/>
                <w:szCs w:val="28"/>
                <w:lang w:eastAsia="ru-RU"/>
              </w:rPr>
              <w:t>Церковь и великокняжеская власть. Иосифляне и нестяжатели. Неортодоксальные религиозные течения. «Новгородско-московская ересь».</w:t>
            </w:r>
          </w:p>
          <w:p w:rsidR="009A5659" w:rsidRPr="007A285C" w:rsidRDefault="009A5659" w:rsidP="009A5659">
            <w:pPr>
              <w:spacing w:after="0" w:line="240" w:lineRule="auto"/>
              <w:rPr>
                <w:rFonts w:ascii="Times New Roman" w:eastAsia="Times New Roman" w:hAnsi="Times New Roman" w:cs="Times New Roman"/>
                <w:sz w:val="24"/>
                <w:szCs w:val="24"/>
                <w:lang w:eastAsia="ru-RU"/>
              </w:rPr>
            </w:pPr>
            <w:r w:rsidRPr="007A285C">
              <w:rPr>
                <w:rFonts w:ascii="Times New Roman" w:eastAsia="Times New Roman" w:hAnsi="Times New Roman" w:cs="Times New Roman"/>
                <w:sz w:val="24"/>
                <w:szCs w:val="24"/>
                <w:lang w:eastAsia="ru-RU"/>
              </w:rPr>
              <w:t>Борьба народов Дагестана с сефевидской агрессией в XV в.</w:t>
            </w:r>
          </w:p>
          <w:p w:rsidR="009A5659" w:rsidRPr="007A285C" w:rsidRDefault="009A5659" w:rsidP="009A56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Второй этап исламизации Дагестана. X – XV вв.</w:t>
            </w:r>
          </w:p>
          <w:p w:rsidR="009957E3" w:rsidRPr="00915F1A" w:rsidRDefault="009957E3" w:rsidP="009A5659">
            <w:pPr>
              <w:spacing w:after="0" w:line="240" w:lineRule="auto"/>
              <w:jc w:val="both"/>
              <w:rPr>
                <w:rFonts w:ascii="Times New Roman" w:eastAsia="Times New Roman" w:hAnsi="Times New Roman" w:cs="Times New Roman"/>
                <w:b/>
                <w:bCs/>
                <w:color w:val="000000"/>
                <w:sz w:val="24"/>
                <w:szCs w:val="28"/>
                <w:lang w:eastAsia="ru-RU"/>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spacing w:after="0" w:line="240" w:lineRule="auto"/>
              <w:ind w:right="184"/>
              <w:outlineLvl w:val="2"/>
              <w:rPr>
                <w:b/>
              </w:rPr>
            </w:pPr>
          </w:p>
        </w:tc>
      </w:tr>
      <w:tr w:rsidR="009957E3" w:rsidRPr="00CD6912" w:rsidTr="009A5659">
        <w:trPr>
          <w:trHeight w:val="3510"/>
        </w:trPr>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w:t>
            </w:r>
          </w:p>
        </w:tc>
        <w:tc>
          <w:tcPr>
            <w:tcW w:w="714" w:type="pct"/>
            <w:tcBorders>
              <w:top w:val="single" w:sz="4" w:space="0" w:color="auto"/>
              <w:left w:val="single" w:sz="4" w:space="0" w:color="auto"/>
              <w:bottom w:val="single" w:sz="4" w:space="0" w:color="auto"/>
              <w:right w:val="single" w:sz="4" w:space="0" w:color="auto"/>
            </w:tcBorders>
          </w:tcPr>
          <w:p w:rsidR="009957E3" w:rsidRPr="004F3791" w:rsidRDefault="009957E3" w:rsidP="009A5659">
            <w:pPr>
              <w:tabs>
                <w:tab w:val="right" w:leader="underscore" w:pos="9639"/>
              </w:tabs>
              <w:spacing w:after="0" w:line="240" w:lineRule="auto"/>
              <w:rPr>
                <w:rFonts w:ascii="Times New Roman" w:eastAsia="Times New Roman" w:hAnsi="Times New Roman" w:cs="Times New Roman"/>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Default="009957E3" w:rsidP="009A5659">
            <w:pPr>
              <w:widowControl w:val="0"/>
              <w:shd w:val="clear" w:color="auto" w:fill="FFFFFF"/>
              <w:tabs>
                <w:tab w:val="left" w:pos="993"/>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772C0D">
              <w:rPr>
                <w:rFonts w:ascii="Times New Roman" w:eastAsia="Calibri" w:hAnsi="Times New Roman" w:cs="Times New Roman"/>
                <w:b/>
                <w:sz w:val="24"/>
                <w:szCs w:val="24"/>
                <w:lang w:eastAsia="ru-RU"/>
              </w:rPr>
              <w:t xml:space="preserve">Древнерусская культура </w:t>
            </w:r>
          </w:p>
          <w:p w:rsidR="009957E3" w:rsidRPr="0096705E" w:rsidRDefault="009957E3"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Крещение Руси и его роль в дальнейшем развитии русской культуры. Кирилло-мефодиевская традиция. Церковнославянский язык. Формирование христианской культуры. Изменение основ мировоззрения — представлений о смысле жизни, мироустройстве, отношениях между людьми, о семье и браке. Появление письменности и литературы. Представления об авторстве текстов. Переводная литература.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w:t>
            </w:r>
            <w:r>
              <w:rPr>
                <w:rFonts w:ascii="Times New Roman" w:eastAsia="Times New Roman" w:hAnsi="Times New Roman" w:cs="Times New Roman"/>
                <w:color w:val="000000"/>
                <w:sz w:val="24"/>
                <w:szCs w:val="28"/>
                <w:lang w:eastAsia="ru-RU"/>
              </w:rPr>
              <w:t>д</w:t>
            </w:r>
            <w:r w:rsidRPr="0096705E">
              <w:rPr>
                <w:rFonts w:ascii="Times New Roman" w:eastAsia="Times New Roman" w:hAnsi="Times New Roman" w:cs="Times New Roman"/>
                <w:color w:val="000000"/>
                <w:sz w:val="24"/>
                <w:szCs w:val="28"/>
                <w:lang w:eastAsia="ru-RU"/>
              </w:rPr>
              <w:t>ение за три моря» Афанасия Никитина. Церковное пение, крюковая нотация.</w:t>
            </w:r>
          </w:p>
          <w:p w:rsidR="009957E3" w:rsidRPr="0096705E" w:rsidRDefault="009957E3"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Начало каменного строительства. Софийские соборы в Киеве, Новгороде, Полоцке. Владимиро-суздальские и новгородские храмы. Возобновление каменного строительства после монгольского нашествия.</w:t>
            </w:r>
          </w:p>
          <w:p w:rsidR="009957E3" w:rsidRPr="0096705E" w:rsidRDefault="009957E3"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Приглашение Иваном III иноземных мастеров. Ансамбль Московского Кремля.</w:t>
            </w:r>
          </w:p>
          <w:p w:rsidR="009957E3" w:rsidRPr="0096705E" w:rsidRDefault="009957E3"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Древнерусское изобразительное искусство: мозаики, фрески, иконы. Творчество Феофана Грека, Андрея Рублева.</w:t>
            </w:r>
          </w:p>
          <w:p w:rsidR="009957E3" w:rsidRPr="0096705E" w:rsidRDefault="009957E3"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Знания о мире и технологии. Обучение и уровень грамотности в древней Руси, берестяные грамоты, граффити.</w:t>
            </w:r>
          </w:p>
          <w:p w:rsidR="009957E3" w:rsidRPr="0096705E" w:rsidRDefault="009957E3"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Православная церковь и народная культура, скоморошество.</w:t>
            </w:r>
          </w:p>
          <w:p w:rsidR="009957E3" w:rsidRPr="00536F08" w:rsidRDefault="009957E3" w:rsidP="009A5659">
            <w:pPr>
              <w:spacing w:after="0" w:line="240" w:lineRule="auto"/>
              <w:jc w:val="both"/>
              <w:rPr>
                <w:rFonts w:ascii="Times New Roman" w:eastAsia="Times New Roman" w:hAnsi="Times New Roman" w:cs="Times New Roman"/>
                <w:b/>
                <w:bCs/>
                <w:color w:val="000000"/>
                <w:sz w:val="24"/>
                <w:szCs w:val="28"/>
                <w:lang w:eastAsia="ru-RU"/>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spacing w:after="0" w:line="240" w:lineRule="auto"/>
              <w:ind w:right="184"/>
              <w:outlineLvl w:val="2"/>
              <w:rPr>
                <w:b/>
              </w:rPr>
            </w:pPr>
          </w:p>
        </w:tc>
      </w:tr>
      <w:tr w:rsidR="009957E3" w:rsidRPr="00CD6912" w:rsidTr="009A5659">
        <w:trPr>
          <w:trHeight w:val="699"/>
        </w:trPr>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14" w:type="pct"/>
            <w:tcBorders>
              <w:top w:val="single" w:sz="4" w:space="0" w:color="auto"/>
              <w:left w:val="single" w:sz="4" w:space="0" w:color="auto"/>
              <w:bottom w:val="single" w:sz="4" w:space="0" w:color="auto"/>
              <w:right w:val="single" w:sz="4" w:space="0" w:color="auto"/>
            </w:tcBorders>
          </w:tcPr>
          <w:p w:rsidR="009957E3" w:rsidRPr="004F3791" w:rsidRDefault="009957E3" w:rsidP="009A5659">
            <w:pPr>
              <w:tabs>
                <w:tab w:val="right" w:leader="underscore" w:pos="963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9957E3" w:rsidRDefault="009957E3"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921A1">
              <w:rPr>
                <w:rFonts w:ascii="Times New Roman" w:eastAsia="Times New Roman" w:hAnsi="Times New Roman" w:cs="Times New Roman"/>
                <w:b/>
                <w:sz w:val="24"/>
                <w:szCs w:val="24"/>
                <w:lang w:eastAsia="ru-RU"/>
              </w:rPr>
              <w:t>Россия в XVI–XVII вв.</w:t>
            </w:r>
            <w:r>
              <w:rPr>
                <w:rFonts w:ascii="Times New Roman" w:eastAsia="Times New Roman" w:hAnsi="Times New Roman" w:cs="Times New Roman"/>
                <w:b/>
                <w:sz w:val="24"/>
                <w:szCs w:val="24"/>
                <w:lang w:eastAsia="ru-RU"/>
              </w:rPr>
              <w:t xml:space="preserve"> </w:t>
            </w:r>
            <w:r w:rsidRPr="005921A1">
              <w:rPr>
                <w:rFonts w:ascii="Times New Roman" w:eastAsia="Times New Roman" w:hAnsi="Times New Roman" w:cs="Times New Roman"/>
                <w:b/>
                <w:sz w:val="24"/>
                <w:szCs w:val="24"/>
                <w:lang w:eastAsia="ru-RU"/>
              </w:rPr>
              <w:t>Россия в начале XVI в.</w:t>
            </w:r>
          </w:p>
          <w:p w:rsidR="009A5659" w:rsidRPr="005921A1" w:rsidRDefault="009A5659"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Завершение объединения русских земель под властью великих князей московских (включение в состав их владений Брянска, Северских земель, Пскова, Смоленска и Рязани). Внешняя политика Российского государства в первой трети XVI в. Военные конфликты с Великим княжеством Литовским, Крымским и Казанским ханствами.</w:t>
            </w:r>
          </w:p>
          <w:p w:rsidR="009A5659" w:rsidRPr="005921A1" w:rsidRDefault="009A5659"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Великий князь Василий III Ива</w:t>
            </w:r>
            <w:r>
              <w:rPr>
                <w:rFonts w:ascii="Times New Roman" w:eastAsia="Times New Roman" w:hAnsi="Times New Roman" w:cs="Times New Roman"/>
                <w:color w:val="000000"/>
                <w:sz w:val="24"/>
                <w:szCs w:val="28"/>
                <w:lang w:eastAsia="ru-RU"/>
              </w:rPr>
              <w:t xml:space="preserve">нович. Усиление великокняжеской </w:t>
            </w:r>
            <w:r w:rsidRPr="005921A1">
              <w:rPr>
                <w:rFonts w:ascii="Times New Roman" w:eastAsia="Times New Roman" w:hAnsi="Times New Roman" w:cs="Times New Roman"/>
                <w:color w:val="000000"/>
                <w:sz w:val="24"/>
                <w:szCs w:val="28"/>
                <w:lang w:eastAsia="ru-RU"/>
              </w:rPr>
              <w:t>власти. Формирование аппарата центрального управления. Боярская дума. Первые</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приказы.</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Укрепление власти великого</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князя московского.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 Взаимоотношения между светской и церковной властью.</w:t>
            </w:r>
          </w:p>
          <w:p w:rsidR="009A5659" w:rsidRPr="007A285C" w:rsidRDefault="009A5659" w:rsidP="009A5659">
            <w:pPr>
              <w:spacing w:after="0" w:line="240" w:lineRule="auto"/>
              <w:rPr>
                <w:rFonts w:ascii="Times New Roman" w:eastAsia="Times New Roman" w:hAnsi="Times New Roman" w:cs="Times New Roman"/>
                <w:sz w:val="24"/>
                <w:szCs w:val="24"/>
                <w:lang w:eastAsia="ru-RU"/>
              </w:rPr>
            </w:pPr>
            <w:r w:rsidRPr="007A285C">
              <w:rPr>
                <w:rFonts w:ascii="Times New Roman" w:eastAsia="Times New Roman" w:hAnsi="Times New Roman" w:cs="Times New Roman"/>
                <w:sz w:val="24"/>
                <w:szCs w:val="24"/>
                <w:lang w:eastAsia="ru-RU"/>
              </w:rPr>
              <w:t>Политическое развитие Дагестана в XVI – первой половине XVII вв. (Казикумухское</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шамхальство. Тарковское шамхальство. Кайтагское уцмийство. Аварское ханство.</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Табасаранское майсумство. Дербентское ханство. Акуша-Дарго. Союзы сельских</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обществ Дагестана).</w:t>
            </w:r>
          </w:p>
          <w:p w:rsidR="009957E3" w:rsidRPr="005921A1" w:rsidRDefault="009957E3"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p w:rsidR="009957E3" w:rsidRPr="005921A1" w:rsidRDefault="009957E3"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5921A1">
              <w:rPr>
                <w:rFonts w:ascii="Times New Roman" w:eastAsia="Times New Roman" w:hAnsi="Times New Roman" w:cs="Times New Roman"/>
                <w:b/>
                <w:color w:val="000000"/>
                <w:sz w:val="24"/>
                <w:szCs w:val="28"/>
                <w:lang w:eastAsia="ru-RU"/>
              </w:rPr>
              <w:t>Эпоха Ивана IV Грозного</w:t>
            </w:r>
          </w:p>
          <w:p w:rsidR="009A5659" w:rsidRPr="005921A1" w:rsidRDefault="009A5659"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Регентство великой княгини Елены Глинской. Период боярского правлен</w:t>
            </w:r>
            <w:r>
              <w:rPr>
                <w:rFonts w:ascii="Times New Roman" w:eastAsia="Times New Roman" w:hAnsi="Times New Roman" w:cs="Times New Roman"/>
                <w:color w:val="000000"/>
                <w:sz w:val="24"/>
                <w:szCs w:val="28"/>
                <w:lang w:eastAsia="ru-RU"/>
              </w:rPr>
              <w:t>ия.</w:t>
            </w:r>
            <w:r>
              <w:rPr>
                <w:rFonts w:ascii="Times New Roman" w:eastAsia="Times New Roman" w:hAnsi="Times New Roman" w:cs="Times New Roman"/>
                <w:color w:val="000000"/>
                <w:sz w:val="24"/>
                <w:szCs w:val="28"/>
                <w:lang w:eastAsia="ru-RU"/>
              </w:rPr>
              <w:tab/>
              <w:t>Принятие</w:t>
            </w:r>
            <w:r>
              <w:rPr>
                <w:rFonts w:ascii="Times New Roman" w:eastAsia="Times New Roman" w:hAnsi="Times New Roman" w:cs="Times New Roman"/>
                <w:color w:val="000000"/>
                <w:sz w:val="24"/>
                <w:szCs w:val="28"/>
                <w:lang w:eastAsia="ru-RU"/>
              </w:rPr>
              <w:tab/>
              <w:t>Иваном</w:t>
            </w:r>
            <w:r>
              <w:rPr>
                <w:rFonts w:ascii="Times New Roman" w:eastAsia="Times New Roman" w:hAnsi="Times New Roman" w:cs="Times New Roman"/>
                <w:color w:val="000000"/>
                <w:sz w:val="24"/>
                <w:szCs w:val="28"/>
                <w:lang w:eastAsia="ru-RU"/>
              </w:rPr>
              <w:tab/>
              <w:t>IV</w:t>
            </w:r>
            <w:r>
              <w:rPr>
                <w:rFonts w:ascii="Times New Roman" w:eastAsia="Times New Roman" w:hAnsi="Times New Roman" w:cs="Times New Roman"/>
                <w:color w:val="000000"/>
                <w:sz w:val="24"/>
                <w:szCs w:val="28"/>
                <w:lang w:eastAsia="ru-RU"/>
              </w:rPr>
              <w:tab/>
              <w:t xml:space="preserve">царского титула, </w:t>
            </w:r>
            <w:r w:rsidRPr="005921A1">
              <w:rPr>
                <w:rFonts w:ascii="Times New Roman" w:eastAsia="Times New Roman" w:hAnsi="Times New Roman" w:cs="Times New Roman"/>
                <w:color w:val="000000"/>
                <w:sz w:val="24"/>
                <w:szCs w:val="28"/>
                <w:lang w:eastAsia="ru-RU"/>
              </w:rPr>
              <w:t xml:space="preserve">закреплявшее представление о </w:t>
            </w:r>
            <w:r w:rsidRPr="005921A1">
              <w:rPr>
                <w:rFonts w:ascii="Times New Roman" w:eastAsia="Times New Roman" w:hAnsi="Times New Roman" w:cs="Times New Roman"/>
                <w:color w:val="000000"/>
                <w:sz w:val="24"/>
                <w:szCs w:val="28"/>
                <w:lang w:eastAsia="ru-RU"/>
              </w:rPr>
              <w:lastRenderedPageBreak/>
              <w:t>наследовании правителями России статуса византийских императоров.</w:t>
            </w:r>
          </w:p>
          <w:p w:rsidR="009A5659" w:rsidRPr="005921A1" w:rsidRDefault="009A5659"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 xml:space="preserve">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вопрос о сословном представительстве в Российском государстве. Принятие общерусского Судебника 1550 г. «Стоглавый собор»1551 г. и усиление зависимости Русской православной церкви от государства. Реорганизация войска — </w:t>
            </w:r>
            <w:r>
              <w:rPr>
                <w:rFonts w:ascii="Times New Roman" w:eastAsia="Times New Roman" w:hAnsi="Times New Roman" w:cs="Times New Roman"/>
                <w:color w:val="000000"/>
                <w:sz w:val="24"/>
                <w:szCs w:val="28"/>
                <w:lang w:eastAsia="ru-RU"/>
              </w:rPr>
              <w:t xml:space="preserve">Уложение о службе, формирование стрелецких </w:t>
            </w:r>
            <w:r w:rsidRPr="005921A1">
              <w:rPr>
                <w:rFonts w:ascii="Times New Roman" w:eastAsia="Times New Roman" w:hAnsi="Times New Roman" w:cs="Times New Roman"/>
                <w:color w:val="000000"/>
                <w:sz w:val="24"/>
                <w:szCs w:val="28"/>
                <w:lang w:eastAsia="ru-RU"/>
              </w:rPr>
              <w:t>полков.</w:t>
            </w:r>
            <w:r w:rsidRPr="005921A1">
              <w:rPr>
                <w:rFonts w:ascii="Times New Roman" w:eastAsia="Times New Roman" w:hAnsi="Times New Roman" w:cs="Times New Roman"/>
                <w:color w:val="000000"/>
                <w:sz w:val="24"/>
                <w:szCs w:val="28"/>
                <w:lang w:eastAsia="ru-RU"/>
              </w:rPr>
              <w:tab/>
              <w:t>Падение</w:t>
            </w:r>
            <w:r w:rsidRPr="005921A1">
              <w:rPr>
                <w:rFonts w:ascii="Times New Roman" w:eastAsia="Times New Roman" w:hAnsi="Times New Roman" w:cs="Times New Roman"/>
                <w:color w:val="000000"/>
                <w:sz w:val="24"/>
                <w:szCs w:val="28"/>
                <w:lang w:eastAsia="ru-RU"/>
              </w:rPr>
              <w:tab/>
              <w:t>правительства «Избранной рады».</w:t>
            </w:r>
          </w:p>
          <w:p w:rsidR="009A5659" w:rsidRPr="005921A1" w:rsidRDefault="009A5659"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Опричнина. Споры о причинах и характере опричнины в исторической науке. Послания Ивана Грозного о сущности самодержавной власти. Переписка с князем Андреем Курбским. Опричный террор. Разорение крупнейших северо-западных городов России — Новгорода и Пскова. Отмена опричнины. Последние годы царствования Ивана Грозного.</w:t>
            </w:r>
          </w:p>
          <w:p w:rsidR="009A5659" w:rsidRPr="005921A1" w:rsidRDefault="009A5659"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 xml:space="preserve">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 Начало морской торговли с </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 xml:space="preserve">европейскими странами через гавани Белого </w:t>
            </w:r>
            <w:r>
              <w:rPr>
                <w:rFonts w:ascii="Times New Roman" w:eastAsia="Times New Roman" w:hAnsi="Times New Roman" w:cs="Times New Roman"/>
                <w:color w:val="000000"/>
                <w:sz w:val="24"/>
                <w:szCs w:val="28"/>
                <w:lang w:eastAsia="ru-RU"/>
              </w:rPr>
              <w:t xml:space="preserve">моря. Включение в состав России </w:t>
            </w:r>
            <w:r w:rsidRPr="005921A1">
              <w:rPr>
                <w:rFonts w:ascii="Times New Roman" w:eastAsia="Times New Roman" w:hAnsi="Times New Roman" w:cs="Times New Roman"/>
                <w:color w:val="000000"/>
                <w:sz w:val="24"/>
                <w:szCs w:val="28"/>
                <w:lang w:eastAsia="ru-RU"/>
              </w:rPr>
              <w:t xml:space="preserve">земель Казанского и Астраханского ханств. Походы на Крым и набеги крымских ханов на русские земли. Молодинская битва и ее </w:t>
            </w:r>
            <w:r>
              <w:rPr>
                <w:rFonts w:ascii="Times New Roman" w:eastAsia="Times New Roman" w:hAnsi="Times New Roman" w:cs="Times New Roman"/>
                <w:color w:val="000000"/>
                <w:sz w:val="24"/>
                <w:szCs w:val="28"/>
                <w:lang w:eastAsia="ru-RU"/>
              </w:rPr>
              <w:t xml:space="preserve">историческое значение. Усиление </w:t>
            </w:r>
            <w:r w:rsidRPr="005921A1">
              <w:rPr>
                <w:rFonts w:ascii="Times New Roman" w:eastAsia="Times New Roman" w:hAnsi="Times New Roman" w:cs="Times New Roman"/>
                <w:color w:val="000000"/>
                <w:sz w:val="24"/>
                <w:szCs w:val="28"/>
                <w:lang w:eastAsia="ru-RU"/>
              </w:rPr>
              <w:t>р</w:t>
            </w:r>
            <w:r>
              <w:rPr>
                <w:rFonts w:ascii="Times New Roman" w:eastAsia="Times New Roman" w:hAnsi="Times New Roman" w:cs="Times New Roman"/>
                <w:color w:val="000000"/>
                <w:sz w:val="24"/>
                <w:szCs w:val="28"/>
                <w:lang w:eastAsia="ru-RU"/>
              </w:rPr>
              <w:t>оссийского</w:t>
            </w:r>
            <w:r>
              <w:rPr>
                <w:rFonts w:ascii="Times New Roman" w:eastAsia="Times New Roman" w:hAnsi="Times New Roman" w:cs="Times New Roman"/>
                <w:color w:val="000000"/>
                <w:sz w:val="24"/>
                <w:szCs w:val="28"/>
                <w:lang w:eastAsia="ru-RU"/>
              </w:rPr>
              <w:tab/>
              <w:t>влияния</w:t>
            </w:r>
            <w:r>
              <w:rPr>
                <w:rFonts w:ascii="Times New Roman" w:eastAsia="Times New Roman" w:hAnsi="Times New Roman" w:cs="Times New Roman"/>
                <w:color w:val="000000"/>
                <w:sz w:val="24"/>
                <w:szCs w:val="28"/>
                <w:lang w:eastAsia="ru-RU"/>
              </w:rPr>
              <w:tab/>
              <w:t>на</w:t>
            </w:r>
            <w:r>
              <w:rPr>
                <w:rFonts w:ascii="Times New Roman" w:eastAsia="Times New Roman" w:hAnsi="Times New Roman" w:cs="Times New Roman"/>
                <w:color w:val="000000"/>
                <w:sz w:val="24"/>
                <w:szCs w:val="28"/>
                <w:lang w:eastAsia="ru-RU"/>
              </w:rPr>
              <w:tab/>
              <w:t xml:space="preserve">Ногайскую орду </w:t>
            </w:r>
            <w:r w:rsidRPr="005921A1">
              <w:rPr>
                <w:rFonts w:ascii="Times New Roman" w:eastAsia="Times New Roman" w:hAnsi="Times New Roman" w:cs="Times New Roman"/>
                <w:color w:val="000000"/>
                <w:sz w:val="24"/>
                <w:szCs w:val="28"/>
                <w:lang w:eastAsia="ru-RU"/>
              </w:rPr>
              <w:t>и государственные образования Северного Кавказа. Поход атамана Ермака Тимофеевича и начало</w:t>
            </w:r>
            <w:r>
              <w:rPr>
                <w:rFonts w:ascii="Times New Roman" w:eastAsia="Times New Roman" w:hAnsi="Times New Roman" w:cs="Times New Roman"/>
                <w:color w:val="000000"/>
                <w:sz w:val="24"/>
                <w:szCs w:val="28"/>
                <w:lang w:eastAsia="ru-RU"/>
              </w:rPr>
              <w:t xml:space="preserve"> присоединения Западной Сибири. </w:t>
            </w:r>
            <w:r w:rsidRPr="005921A1">
              <w:rPr>
                <w:rFonts w:ascii="Times New Roman" w:eastAsia="Times New Roman" w:hAnsi="Times New Roman" w:cs="Times New Roman"/>
                <w:color w:val="000000"/>
                <w:sz w:val="24"/>
                <w:szCs w:val="28"/>
                <w:lang w:eastAsia="ru-RU"/>
              </w:rPr>
              <w:t>Социально</w:t>
            </w:r>
            <w:r>
              <w:rPr>
                <w:rFonts w:ascii="Times New Roman" w:eastAsia="Times New Roman" w:hAnsi="Times New Roman" w:cs="Times New Roman"/>
                <w:color w:val="000000"/>
                <w:sz w:val="24"/>
                <w:szCs w:val="28"/>
                <w:lang w:eastAsia="ru-RU"/>
              </w:rPr>
              <w:t>-экономическое</w:t>
            </w:r>
            <w:r>
              <w:rPr>
                <w:rFonts w:ascii="Times New Roman" w:eastAsia="Times New Roman" w:hAnsi="Times New Roman" w:cs="Times New Roman"/>
                <w:color w:val="000000"/>
                <w:sz w:val="24"/>
                <w:szCs w:val="28"/>
                <w:lang w:eastAsia="ru-RU"/>
              </w:rPr>
              <w:tab/>
              <w:t>развитие</w:t>
            </w:r>
            <w:r>
              <w:rPr>
                <w:rFonts w:ascii="Times New Roman" w:eastAsia="Times New Roman" w:hAnsi="Times New Roman" w:cs="Times New Roman"/>
                <w:color w:val="000000"/>
                <w:sz w:val="24"/>
                <w:szCs w:val="28"/>
                <w:lang w:eastAsia="ru-RU"/>
              </w:rPr>
              <w:tab/>
              <w:t xml:space="preserve">страны. </w:t>
            </w:r>
            <w:r w:rsidRPr="005921A1">
              <w:rPr>
                <w:rFonts w:ascii="Times New Roman" w:eastAsia="Times New Roman" w:hAnsi="Times New Roman" w:cs="Times New Roman"/>
                <w:color w:val="000000"/>
                <w:sz w:val="24"/>
                <w:szCs w:val="28"/>
                <w:lang w:eastAsia="ru-RU"/>
              </w:rPr>
              <w:t>Аграрный</w:t>
            </w:r>
            <w:r w:rsidRPr="005921A1">
              <w:rPr>
                <w:rFonts w:ascii="Times New Roman" w:eastAsia="Times New Roman" w:hAnsi="Times New Roman" w:cs="Times New Roman"/>
                <w:color w:val="000000"/>
                <w:sz w:val="24"/>
                <w:szCs w:val="28"/>
                <w:lang w:eastAsia="ru-RU"/>
              </w:rPr>
              <w:tab/>
              <w:t>характер экономики Российского государства. Преобладание традиционных способов земледелия и натурального хозяйства. Развитие ремесленного производства, специализации городского ремесла и внутренней торговли. Хозяйственная специализация регионов Российского государства. Внешняя торговля со странами Азии и Европы. Начало расцвета городов на волжском и беломорском торговых путях и упадка Новгорода и Пскова.</w:t>
            </w:r>
            <w:r w:rsidRPr="00327491">
              <w:rPr>
                <w:rFonts w:ascii="Times New Roman" w:eastAsia="Calibri" w:hAnsi="Times New Roman" w:cs="Times New Roman"/>
                <w:sz w:val="24"/>
                <w:szCs w:val="24"/>
                <w:lang w:eastAsia="ru-RU"/>
              </w:rPr>
              <w:t xml:space="preserve"> </w:t>
            </w:r>
            <w:r w:rsidRPr="00327491">
              <w:rPr>
                <w:rFonts w:ascii="Times New Roman" w:eastAsia="Times New Roman" w:hAnsi="Times New Roman" w:cs="Times New Roman"/>
                <w:color w:val="000000"/>
                <w:sz w:val="24"/>
                <w:szCs w:val="28"/>
                <w:lang w:eastAsia="ru-RU"/>
              </w:rPr>
              <w:t>Культура народов Дагестана с древнейших времен до конца 16 века. Социально - экономическое и политическое развитие Дагестана в 16</w:t>
            </w:r>
            <w:r>
              <w:rPr>
                <w:rFonts w:ascii="Times New Roman" w:eastAsia="Times New Roman" w:hAnsi="Times New Roman" w:cs="Times New Roman"/>
                <w:color w:val="000000"/>
                <w:sz w:val="24"/>
                <w:szCs w:val="28"/>
                <w:lang w:eastAsia="ru-RU"/>
              </w:rPr>
              <w:t xml:space="preserve"> веке.</w:t>
            </w:r>
          </w:p>
          <w:p w:rsidR="009A5659" w:rsidRPr="0096705E" w:rsidRDefault="009A5659" w:rsidP="009A565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p>
          <w:p w:rsidR="009957E3" w:rsidRPr="004F3791" w:rsidRDefault="009957E3" w:rsidP="009A5659">
            <w:pPr>
              <w:spacing w:after="0" w:line="240" w:lineRule="auto"/>
              <w:jc w:val="both"/>
              <w:rPr>
                <w:rFonts w:ascii="Times New Roman" w:eastAsia="Calibri" w:hAnsi="Times New Roman" w:cs="Times New Roman"/>
                <w:sz w:val="24"/>
                <w:szCs w:val="24"/>
                <w:lang w:eastAsia="ru-RU"/>
              </w:rPr>
            </w:pPr>
            <w:r w:rsidRPr="004F379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spacing w:after="0" w:line="240" w:lineRule="auto"/>
              <w:ind w:right="184"/>
              <w:outlineLvl w:val="2"/>
              <w:rPr>
                <w:b/>
              </w:rPr>
            </w:pPr>
          </w:p>
        </w:tc>
      </w:tr>
      <w:tr w:rsidR="009957E3" w:rsidRPr="00CD6912" w:rsidTr="009A5659">
        <w:trPr>
          <w:trHeight w:val="3372"/>
        </w:trPr>
        <w:tc>
          <w:tcPr>
            <w:tcW w:w="573" w:type="pct"/>
            <w:tcBorders>
              <w:top w:val="single" w:sz="4" w:space="0" w:color="auto"/>
              <w:left w:val="single" w:sz="4" w:space="0" w:color="auto"/>
              <w:right w:val="single" w:sz="4" w:space="0" w:color="auto"/>
            </w:tcBorders>
            <w:hideMark/>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9957E3" w:rsidRDefault="009957E3" w:rsidP="009A5659">
            <w:pPr>
              <w:spacing w:after="0" w:line="276" w:lineRule="auto"/>
              <w:jc w:val="center"/>
              <w:rPr>
                <w:rFonts w:ascii="Times New Roman" w:eastAsia="Times New Roman" w:hAnsi="Times New Roman" w:cs="Times New Roman"/>
                <w:b/>
                <w:sz w:val="24"/>
                <w:szCs w:val="24"/>
              </w:rPr>
            </w:pPr>
          </w:p>
          <w:p w:rsidR="009957E3" w:rsidRPr="004F3791"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714" w:type="pct"/>
            <w:tcBorders>
              <w:top w:val="single" w:sz="4" w:space="0" w:color="auto"/>
              <w:left w:val="single" w:sz="4" w:space="0" w:color="auto"/>
              <w:right w:val="single" w:sz="4" w:space="0" w:color="auto"/>
            </w:tcBorders>
          </w:tcPr>
          <w:p w:rsidR="009957E3" w:rsidRPr="004F3791" w:rsidRDefault="009957E3" w:rsidP="009A56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9957E3" w:rsidRPr="005921A1" w:rsidRDefault="009957E3" w:rsidP="009A5659">
            <w:pPr>
              <w:jc w:val="both"/>
              <w:rPr>
                <w:rFonts w:ascii="Times New Roman" w:hAnsi="Times New Roman" w:cs="Times New Roman"/>
                <w:b/>
                <w:sz w:val="24"/>
                <w:szCs w:val="24"/>
              </w:rPr>
            </w:pPr>
            <w:r w:rsidRPr="005921A1">
              <w:rPr>
                <w:rFonts w:ascii="Times New Roman" w:hAnsi="Times New Roman" w:cs="Times New Roman"/>
                <w:b/>
                <w:sz w:val="24"/>
                <w:szCs w:val="24"/>
              </w:rPr>
              <w:t>Россия на рубеже XVI–XVII вв.</w:t>
            </w:r>
          </w:p>
          <w:p w:rsidR="009957E3" w:rsidRPr="005921A1" w:rsidRDefault="009957E3" w:rsidP="009A5659">
            <w:pPr>
              <w:jc w:val="both"/>
              <w:rPr>
                <w:rFonts w:ascii="Times New Roman" w:hAnsi="Times New Roman" w:cs="Times New Roman"/>
                <w:sz w:val="24"/>
                <w:szCs w:val="24"/>
              </w:rPr>
            </w:pPr>
            <w:r w:rsidRPr="005921A1">
              <w:rPr>
                <w:rFonts w:ascii="Times New Roman" w:hAnsi="Times New Roman" w:cs="Times New Roman"/>
                <w:sz w:val="24"/>
                <w:szCs w:val="24"/>
              </w:rPr>
              <w:t>Экономический кризис в Российском государстве конца XVI в. Крепостнические тенденции: фактическая отмена правила Юрьева дня (указы о заповедных и урочных летах). Социальные и политические мотивы закрепощения крестьян. Крепостное право и поместное войско.</w:t>
            </w:r>
          </w:p>
          <w:p w:rsidR="009957E3" w:rsidRDefault="009957E3" w:rsidP="009A5659">
            <w:pPr>
              <w:jc w:val="both"/>
            </w:pPr>
            <w:r w:rsidRPr="005921A1">
              <w:rPr>
                <w:rFonts w:ascii="Times New Roman" w:hAnsi="Times New Roman" w:cs="Times New Roman"/>
                <w:sz w:val="24"/>
                <w:szCs w:val="24"/>
              </w:rPr>
              <w:t>Династическая ситуация после кончины Ивана Грозного. Царствование Федора Ивановича. Правление боярина Бориса Федоровича Годунова. Учреждение патриаршества. Строительство крепостей на южной границе и в Поволжье. Пресечение царской династии Рюриковичей. Земский собор и избрание на престол Бориса Годунова.</w:t>
            </w:r>
            <w:r>
              <w:t xml:space="preserve"> </w:t>
            </w:r>
          </w:p>
          <w:p w:rsidR="009957E3" w:rsidRPr="005921A1" w:rsidRDefault="009957E3" w:rsidP="009A5659">
            <w:pPr>
              <w:jc w:val="both"/>
              <w:rPr>
                <w:rFonts w:ascii="Times New Roman" w:hAnsi="Times New Roman" w:cs="Times New Roman"/>
                <w:b/>
                <w:sz w:val="24"/>
                <w:szCs w:val="24"/>
              </w:rPr>
            </w:pPr>
            <w:r w:rsidRPr="005921A1">
              <w:rPr>
                <w:rFonts w:ascii="Times New Roman" w:hAnsi="Times New Roman" w:cs="Times New Roman"/>
                <w:b/>
                <w:sz w:val="24"/>
                <w:szCs w:val="24"/>
              </w:rPr>
              <w:t>Смутное время</w:t>
            </w:r>
          </w:p>
          <w:p w:rsidR="009A5659" w:rsidRPr="005921A1" w:rsidRDefault="009A5659" w:rsidP="009A5659">
            <w:pPr>
              <w:jc w:val="both"/>
              <w:rPr>
                <w:rFonts w:ascii="Times New Roman" w:hAnsi="Times New Roman" w:cs="Times New Roman"/>
                <w:sz w:val="24"/>
                <w:szCs w:val="24"/>
              </w:rPr>
            </w:pPr>
            <w:r w:rsidRPr="005921A1">
              <w:rPr>
                <w:rFonts w:ascii="Times New Roman" w:hAnsi="Times New Roman" w:cs="Times New Roman"/>
                <w:sz w:val="24"/>
                <w:szCs w:val="24"/>
              </w:rPr>
              <w:t xml:space="preserve">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 Обострение социально-экономической ситуации. Голод 1601–1603 гг. Падение легитимности власти </w:t>
            </w:r>
            <w:r>
              <w:rPr>
                <w:rFonts w:ascii="Times New Roman" w:hAnsi="Times New Roman" w:cs="Times New Roman"/>
                <w:sz w:val="24"/>
                <w:szCs w:val="24"/>
              </w:rPr>
              <w:t xml:space="preserve"> </w:t>
            </w:r>
            <w:r w:rsidRPr="005921A1">
              <w:rPr>
                <w:rFonts w:ascii="Times New Roman" w:hAnsi="Times New Roman" w:cs="Times New Roman"/>
                <w:sz w:val="24"/>
                <w:szCs w:val="24"/>
              </w:rPr>
              <w:t xml:space="preserve"> царя Бориса Годунова. Развитие феномена с</w:t>
            </w:r>
            <w:r>
              <w:rPr>
                <w:rFonts w:ascii="Times New Roman" w:hAnsi="Times New Roman" w:cs="Times New Roman"/>
                <w:sz w:val="24"/>
                <w:szCs w:val="24"/>
              </w:rPr>
              <w:t xml:space="preserve">амозванства. Династический этап </w:t>
            </w:r>
            <w:r w:rsidRPr="005921A1">
              <w:rPr>
                <w:rFonts w:ascii="Times New Roman" w:hAnsi="Times New Roman" w:cs="Times New Roman"/>
                <w:sz w:val="24"/>
                <w:szCs w:val="24"/>
              </w:rPr>
              <w:t>Смутного времени.</w:t>
            </w:r>
            <w:r>
              <w:rPr>
                <w:rFonts w:ascii="Times New Roman" w:hAnsi="Times New Roman" w:cs="Times New Roman"/>
                <w:sz w:val="24"/>
                <w:szCs w:val="24"/>
              </w:rPr>
              <w:t xml:space="preserve"> </w:t>
            </w:r>
            <w:r w:rsidRPr="005921A1">
              <w:rPr>
                <w:rFonts w:ascii="Times New Roman" w:hAnsi="Times New Roman" w:cs="Times New Roman"/>
                <w:sz w:val="24"/>
                <w:szCs w:val="24"/>
              </w:rPr>
              <w:t>Вторжение войска Лжедмитрия на территорию Российского государства при поддержке правящих кругов Речи Посполитой и Ватикана. Переход на его сторону населения южных и юго-западных уездов страны. Начало гражданской войны. Смерть Бориса Годунова и воцарение Лжедмитрия I. Внутренняя и внешняя политика самозванца. Свержение Лжедмитрия I.</w:t>
            </w:r>
            <w:r>
              <w:rPr>
                <w:rFonts w:ascii="Times New Roman" w:hAnsi="Times New Roman" w:cs="Times New Roman"/>
                <w:sz w:val="24"/>
                <w:szCs w:val="24"/>
              </w:rPr>
              <w:t xml:space="preserve"> </w:t>
            </w:r>
            <w:r w:rsidRPr="005921A1">
              <w:rPr>
                <w:rFonts w:ascii="Times New Roman" w:hAnsi="Times New Roman" w:cs="Times New Roman"/>
                <w:sz w:val="24"/>
                <w:szCs w:val="24"/>
              </w:rPr>
              <w:t>Углубление</w:t>
            </w:r>
            <w:r w:rsidRPr="005921A1">
              <w:rPr>
                <w:rFonts w:ascii="Times New Roman" w:hAnsi="Times New Roman" w:cs="Times New Roman"/>
                <w:sz w:val="24"/>
                <w:szCs w:val="24"/>
              </w:rPr>
              <w:tab/>
            </w:r>
            <w:r>
              <w:rPr>
                <w:rFonts w:ascii="Times New Roman" w:hAnsi="Times New Roman" w:cs="Times New Roman"/>
                <w:sz w:val="24"/>
                <w:szCs w:val="24"/>
              </w:rPr>
              <w:t>и</w:t>
            </w:r>
            <w:r>
              <w:rPr>
                <w:rFonts w:ascii="Times New Roman" w:hAnsi="Times New Roman" w:cs="Times New Roman"/>
                <w:sz w:val="24"/>
                <w:szCs w:val="24"/>
              </w:rPr>
              <w:tab/>
              <w:t>расширение гражданской</w:t>
            </w:r>
            <w:r>
              <w:rPr>
                <w:rFonts w:ascii="Times New Roman" w:hAnsi="Times New Roman" w:cs="Times New Roman"/>
                <w:sz w:val="24"/>
                <w:szCs w:val="24"/>
              </w:rPr>
              <w:tab/>
              <w:t xml:space="preserve">войны. </w:t>
            </w:r>
            <w:r w:rsidRPr="005921A1">
              <w:rPr>
                <w:rFonts w:ascii="Times New Roman" w:hAnsi="Times New Roman" w:cs="Times New Roman"/>
                <w:sz w:val="24"/>
                <w:szCs w:val="24"/>
              </w:rPr>
              <w:t>Царствование Василия IV Ивановича Шуйского. Восстание против него населения южнорусских и поволжских уездов Российского государства. Социальные противоречия как движущая сила в гражданской войне. Повстанческое войско Ивана Болотникова. Разгром восставших.</w:t>
            </w:r>
          </w:p>
          <w:p w:rsidR="009A5659" w:rsidRPr="005921A1" w:rsidRDefault="009A5659" w:rsidP="009A5659">
            <w:pPr>
              <w:jc w:val="both"/>
              <w:rPr>
                <w:rFonts w:ascii="Times New Roman" w:hAnsi="Times New Roman" w:cs="Times New Roman"/>
                <w:sz w:val="24"/>
                <w:szCs w:val="24"/>
              </w:rPr>
            </w:pPr>
            <w:r w:rsidRPr="005921A1">
              <w:rPr>
                <w:rFonts w:ascii="Times New Roman" w:hAnsi="Times New Roman" w:cs="Times New Roman"/>
                <w:sz w:val="24"/>
                <w:szCs w:val="24"/>
              </w:rPr>
              <w:t>Лжедмитрий II и его поход под Москву. «Воровской» лагерь в Тушино. Участие в движении самозванца отрядов из Речи Посполитой. Поддержка самозванца в центральных</w:t>
            </w:r>
            <w:r>
              <w:rPr>
                <w:rFonts w:ascii="Times New Roman" w:hAnsi="Times New Roman" w:cs="Times New Roman"/>
                <w:sz w:val="24"/>
                <w:szCs w:val="24"/>
              </w:rPr>
              <w:t xml:space="preserve"> </w:t>
            </w:r>
            <w:r w:rsidRPr="005921A1">
              <w:rPr>
                <w:rFonts w:ascii="Times New Roman" w:hAnsi="Times New Roman" w:cs="Times New Roman"/>
                <w:sz w:val="24"/>
                <w:szCs w:val="24"/>
              </w:rPr>
              <w:t>и северо-западных</w:t>
            </w:r>
            <w:r>
              <w:rPr>
                <w:rFonts w:ascii="Times New Roman" w:hAnsi="Times New Roman" w:cs="Times New Roman"/>
                <w:sz w:val="24"/>
                <w:szCs w:val="24"/>
              </w:rPr>
              <w:t xml:space="preserve"> </w:t>
            </w:r>
            <w:r w:rsidRPr="005921A1">
              <w:rPr>
                <w:rFonts w:ascii="Times New Roman" w:hAnsi="Times New Roman" w:cs="Times New Roman"/>
                <w:sz w:val="24"/>
                <w:szCs w:val="24"/>
              </w:rPr>
              <w:t>уездах</w:t>
            </w:r>
            <w:r>
              <w:rPr>
                <w:rFonts w:ascii="Times New Roman" w:hAnsi="Times New Roman" w:cs="Times New Roman"/>
                <w:sz w:val="24"/>
                <w:szCs w:val="24"/>
              </w:rPr>
              <w:t xml:space="preserve"> страны. Оборона Троице-Сергиева монастыря. </w:t>
            </w:r>
            <w:r w:rsidRPr="005921A1">
              <w:rPr>
                <w:rFonts w:ascii="Times New Roman" w:hAnsi="Times New Roman" w:cs="Times New Roman"/>
                <w:sz w:val="24"/>
                <w:szCs w:val="24"/>
              </w:rPr>
              <w:t>Русско-шведский</w:t>
            </w:r>
            <w:r w:rsidRPr="005921A1">
              <w:rPr>
                <w:rFonts w:ascii="Times New Roman" w:hAnsi="Times New Roman" w:cs="Times New Roman"/>
                <w:sz w:val="24"/>
                <w:szCs w:val="24"/>
              </w:rPr>
              <w:tab/>
              <w:t>договор</w:t>
            </w:r>
            <w:r w:rsidRPr="005921A1">
              <w:rPr>
                <w:rFonts w:ascii="Times New Roman" w:hAnsi="Times New Roman" w:cs="Times New Roman"/>
                <w:sz w:val="24"/>
                <w:szCs w:val="24"/>
              </w:rPr>
              <w:tab/>
              <w:t>о</w:t>
            </w:r>
            <w:r w:rsidRPr="005921A1">
              <w:rPr>
                <w:rFonts w:ascii="Times New Roman" w:hAnsi="Times New Roman" w:cs="Times New Roman"/>
                <w:sz w:val="24"/>
                <w:szCs w:val="24"/>
              </w:rPr>
              <w:tab/>
              <w:t>военном</w:t>
            </w:r>
            <w:r w:rsidRPr="005921A1">
              <w:rPr>
                <w:rFonts w:ascii="Times New Roman" w:hAnsi="Times New Roman" w:cs="Times New Roman"/>
                <w:sz w:val="24"/>
                <w:szCs w:val="24"/>
              </w:rPr>
              <w:tab/>
              <w:t>союзе. Официальное вступление Речи Посполитой в войну против Российского государства. Оборона Смоленска. Разгром Тушинского лагеря Лжедмитрия II. Поражение русского войска в Клушинском сражении. Низложение царя Василия Шуйского. Иностранная интервенция как составная часть Смутного времени.</w:t>
            </w:r>
          </w:p>
          <w:p w:rsidR="009A5659" w:rsidRPr="005921A1" w:rsidRDefault="009A5659" w:rsidP="009A5659">
            <w:pPr>
              <w:jc w:val="both"/>
              <w:rPr>
                <w:rFonts w:ascii="Times New Roman" w:hAnsi="Times New Roman" w:cs="Times New Roman"/>
                <w:sz w:val="24"/>
                <w:szCs w:val="24"/>
              </w:rPr>
            </w:pPr>
            <w:r w:rsidRPr="005921A1">
              <w:rPr>
                <w:rFonts w:ascii="Times New Roman" w:hAnsi="Times New Roman" w:cs="Times New Roman"/>
                <w:sz w:val="24"/>
                <w:szCs w:val="24"/>
              </w:rPr>
              <w:lastRenderedPageBreak/>
              <w:t>Кульминация Смуты. Договор о передаче престола польскому королевичу Владиславу. Договоры 1610 г. об избрании на</w:t>
            </w:r>
            <w:r>
              <w:rPr>
                <w:rFonts w:ascii="Times New Roman" w:hAnsi="Times New Roman" w:cs="Times New Roman"/>
                <w:sz w:val="24"/>
                <w:szCs w:val="24"/>
              </w:rPr>
              <w:t xml:space="preserve"> престол королевича Владислава: перспектива</w:t>
            </w:r>
            <w:r>
              <w:rPr>
                <w:rFonts w:ascii="Times New Roman" w:hAnsi="Times New Roman" w:cs="Times New Roman"/>
                <w:sz w:val="24"/>
                <w:szCs w:val="24"/>
              </w:rPr>
              <w:tab/>
              <w:t xml:space="preserve">ограничения </w:t>
            </w:r>
            <w:r w:rsidRPr="005921A1">
              <w:rPr>
                <w:rFonts w:ascii="Times New Roman" w:hAnsi="Times New Roman" w:cs="Times New Roman"/>
                <w:sz w:val="24"/>
                <w:szCs w:val="24"/>
              </w:rPr>
              <w:t>царской</w:t>
            </w:r>
            <w:r w:rsidRPr="005921A1">
              <w:rPr>
                <w:rFonts w:ascii="Times New Roman" w:hAnsi="Times New Roman" w:cs="Times New Roman"/>
                <w:sz w:val="24"/>
                <w:szCs w:val="24"/>
              </w:rPr>
              <w:tab/>
              <w:t>власти</w:t>
            </w:r>
            <w:r w:rsidRPr="005921A1">
              <w:rPr>
                <w:rFonts w:ascii="Times New Roman" w:hAnsi="Times New Roman" w:cs="Times New Roman"/>
                <w:sz w:val="24"/>
                <w:szCs w:val="24"/>
              </w:rPr>
              <w:tab/>
              <w:t>боярской аристократией. Споры ученых о возможности включения России в русло центрально</w:t>
            </w:r>
            <w:r>
              <w:rPr>
                <w:rFonts w:ascii="Times New Roman" w:hAnsi="Times New Roman" w:cs="Times New Roman"/>
                <w:sz w:val="24"/>
                <w:szCs w:val="24"/>
              </w:rPr>
              <w:t>-</w:t>
            </w:r>
            <w:r w:rsidRPr="005921A1">
              <w:rPr>
                <w:rFonts w:ascii="Times New Roman" w:hAnsi="Times New Roman" w:cs="Times New Roman"/>
                <w:sz w:val="24"/>
                <w:szCs w:val="24"/>
              </w:rPr>
              <w:t>европейской (польской) политической модели.</w:t>
            </w:r>
          </w:p>
          <w:p w:rsidR="009A5659" w:rsidRDefault="009A5659" w:rsidP="009A5659">
            <w:pPr>
              <w:jc w:val="both"/>
              <w:rPr>
                <w:rFonts w:ascii="Times New Roman" w:hAnsi="Times New Roman" w:cs="Times New Roman"/>
                <w:sz w:val="24"/>
                <w:szCs w:val="24"/>
              </w:rPr>
            </w:pPr>
            <w:r w:rsidRPr="005921A1">
              <w:rPr>
                <w:rFonts w:ascii="Times New Roman" w:hAnsi="Times New Roman" w:cs="Times New Roman"/>
                <w:sz w:val="24"/>
                <w:szCs w:val="24"/>
              </w:rPr>
              <w:t>Подъем     национально-освободительного     движения.     Формирование Первого ополчения. Воззвания патриарха Гермогена. Восстание в Москве. Падение Смоленска. Захват Великого Новгорода и северо-запада страны шведскими войсками. Конфликт в рядах Пер</w:t>
            </w:r>
            <w:r>
              <w:rPr>
                <w:rFonts w:ascii="Times New Roman" w:hAnsi="Times New Roman" w:cs="Times New Roman"/>
                <w:sz w:val="24"/>
                <w:szCs w:val="24"/>
              </w:rPr>
              <w:t xml:space="preserve">вого ополчения. Образование </w:t>
            </w:r>
            <w:r w:rsidRPr="005921A1">
              <w:rPr>
                <w:rFonts w:ascii="Times New Roman" w:hAnsi="Times New Roman" w:cs="Times New Roman"/>
                <w:sz w:val="24"/>
                <w:szCs w:val="24"/>
              </w:rPr>
              <w:t>Второго ополчения. Освобождение столицы.</w:t>
            </w:r>
            <w:r>
              <w:rPr>
                <w:rFonts w:ascii="Times New Roman" w:hAnsi="Times New Roman" w:cs="Times New Roman"/>
                <w:sz w:val="24"/>
                <w:szCs w:val="24"/>
              </w:rPr>
              <w:t xml:space="preserve"> Земский собор 1613 г. Избрание </w:t>
            </w:r>
            <w:r w:rsidRPr="005921A1">
              <w:rPr>
                <w:rFonts w:ascii="Times New Roman" w:hAnsi="Times New Roman" w:cs="Times New Roman"/>
                <w:sz w:val="24"/>
                <w:szCs w:val="24"/>
              </w:rPr>
              <w:t>на престол Михаила Федоровича Романова: консенсус или компромисс? Завершение Смутного времени. Установлени</w:t>
            </w:r>
            <w:r>
              <w:rPr>
                <w:rFonts w:ascii="Times New Roman" w:hAnsi="Times New Roman" w:cs="Times New Roman"/>
                <w:sz w:val="24"/>
                <w:szCs w:val="24"/>
              </w:rPr>
              <w:t xml:space="preserve">е власти нового царя на </w:t>
            </w:r>
            <w:r w:rsidRPr="005921A1">
              <w:rPr>
                <w:rFonts w:ascii="Times New Roman" w:hAnsi="Times New Roman" w:cs="Times New Roman"/>
                <w:sz w:val="24"/>
                <w:szCs w:val="24"/>
              </w:rPr>
              <w:t>территории страны. Военные действия против войск Речи Посполитой и Швеции. Русско-шведские переговоры и заключение Столбовского мирного договора. Потеря выхода к берегам Балтийского моря. Поход войска королевича Владислава и запорожского гетмана П. Сагайдачного на</w:t>
            </w:r>
            <w:r>
              <w:rPr>
                <w:rFonts w:ascii="Times New Roman" w:hAnsi="Times New Roman" w:cs="Times New Roman"/>
                <w:sz w:val="24"/>
                <w:szCs w:val="24"/>
              </w:rPr>
              <w:t xml:space="preserve"> Москву. Заключение</w:t>
            </w:r>
            <w:r>
              <w:rPr>
                <w:rFonts w:ascii="Times New Roman" w:hAnsi="Times New Roman" w:cs="Times New Roman"/>
                <w:sz w:val="24"/>
                <w:szCs w:val="24"/>
              </w:rPr>
              <w:tab/>
              <w:t xml:space="preserve">Деулинского </w:t>
            </w:r>
            <w:r w:rsidRPr="005921A1">
              <w:rPr>
                <w:rFonts w:ascii="Times New Roman" w:hAnsi="Times New Roman" w:cs="Times New Roman"/>
                <w:sz w:val="24"/>
                <w:szCs w:val="24"/>
              </w:rPr>
              <w:t>перемирия</w:t>
            </w:r>
            <w:r w:rsidRPr="005921A1">
              <w:rPr>
                <w:rFonts w:ascii="Times New Roman" w:hAnsi="Times New Roman" w:cs="Times New Roman"/>
                <w:sz w:val="24"/>
                <w:szCs w:val="24"/>
              </w:rPr>
              <w:tab/>
              <w:t>с</w:t>
            </w:r>
            <w:r w:rsidRPr="005921A1">
              <w:rPr>
                <w:rFonts w:ascii="Times New Roman" w:hAnsi="Times New Roman" w:cs="Times New Roman"/>
                <w:sz w:val="24"/>
                <w:szCs w:val="24"/>
              </w:rPr>
              <w:tab/>
              <w:t>Речью</w:t>
            </w:r>
            <w:r w:rsidRPr="005921A1">
              <w:rPr>
                <w:rFonts w:ascii="Times New Roman" w:hAnsi="Times New Roman" w:cs="Times New Roman"/>
                <w:sz w:val="24"/>
                <w:szCs w:val="24"/>
              </w:rPr>
              <w:tab/>
              <w:t>Посполитой.</w:t>
            </w:r>
            <w:r w:rsidRPr="005921A1">
              <w:rPr>
                <w:rFonts w:ascii="Times New Roman" w:hAnsi="Times New Roman" w:cs="Times New Roman"/>
                <w:sz w:val="24"/>
                <w:szCs w:val="24"/>
              </w:rPr>
              <w:tab/>
              <w:t>Утрата Смоленской и Северской земли. Цена первой в истории России гражданской войны.</w:t>
            </w:r>
          </w:p>
          <w:p w:rsidR="009957E3" w:rsidRPr="00072161" w:rsidRDefault="009957E3" w:rsidP="009A5659">
            <w:pPr>
              <w:jc w:val="both"/>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spacing w:after="0" w:line="276" w:lineRule="auto"/>
              <w:rPr>
                <w:rFonts w:ascii="Times New Roman" w:eastAsia="Times New Roman" w:hAnsi="Times New Roman" w:cs="Times New Roman"/>
                <w:sz w:val="24"/>
                <w:szCs w:val="24"/>
              </w:rPr>
            </w:pPr>
          </w:p>
        </w:tc>
      </w:tr>
      <w:tr w:rsidR="009957E3" w:rsidRPr="00CD6912" w:rsidTr="009A5659">
        <w:trPr>
          <w:trHeight w:val="3045"/>
        </w:trPr>
        <w:tc>
          <w:tcPr>
            <w:tcW w:w="573" w:type="pct"/>
            <w:tcBorders>
              <w:left w:val="single" w:sz="4" w:space="0" w:color="auto"/>
              <w:bottom w:val="single" w:sz="4" w:space="0" w:color="auto"/>
              <w:right w:val="single" w:sz="4" w:space="0" w:color="auto"/>
            </w:tcBorders>
          </w:tcPr>
          <w:p w:rsidR="009957E3" w:rsidRPr="004F3791"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w:t>
            </w:r>
          </w:p>
        </w:tc>
        <w:tc>
          <w:tcPr>
            <w:tcW w:w="714" w:type="pct"/>
            <w:tcBorders>
              <w:left w:val="single" w:sz="4" w:space="0" w:color="auto"/>
              <w:bottom w:val="single" w:sz="4" w:space="0" w:color="auto"/>
              <w:right w:val="single" w:sz="4" w:space="0" w:color="auto"/>
            </w:tcBorders>
          </w:tcPr>
          <w:p w:rsidR="009957E3" w:rsidRPr="001A5914" w:rsidRDefault="009957E3" w:rsidP="009A5659">
            <w:pPr>
              <w:spacing w:after="0" w:line="240" w:lineRule="auto"/>
              <w:outlineLvl w:val="2"/>
              <w:rPr>
                <w:rFonts w:ascii="Times New Roman" w:eastAsia="Times New Roman" w:hAnsi="Times New Roman" w:cs="Times New Roman"/>
                <w:b/>
                <w:sz w:val="24"/>
                <w:szCs w:val="24"/>
                <w:lang w:eastAsia="ru-RU"/>
              </w:rPr>
            </w:pPr>
            <w:r w:rsidRPr="004C32DE">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2</w:t>
            </w:r>
            <w:r w:rsidRPr="004C32DE">
              <w:rPr>
                <w:rFonts w:ascii="Times New Roman" w:eastAsia="Times New Roman" w:hAnsi="Times New Roman" w:cs="Times New Roman"/>
                <w:b/>
                <w:sz w:val="24"/>
                <w:szCs w:val="24"/>
                <w:lang w:eastAsia="ru-RU"/>
              </w:rPr>
              <w:t>. Р</w:t>
            </w:r>
            <w:r>
              <w:rPr>
                <w:rFonts w:ascii="Times New Roman" w:eastAsia="Times New Roman" w:hAnsi="Times New Roman" w:cs="Times New Roman"/>
                <w:b/>
                <w:sz w:val="24"/>
                <w:szCs w:val="24"/>
                <w:lang w:eastAsia="ru-RU"/>
              </w:rPr>
              <w:t>оссия</w:t>
            </w:r>
            <w:r w:rsidRPr="004C32D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w:t>
            </w:r>
            <w:r w:rsidRPr="004C32DE">
              <w:rPr>
                <w:rFonts w:ascii="Times New Roman" w:eastAsia="Times New Roman" w:hAnsi="Times New Roman" w:cs="Times New Roman"/>
                <w:b/>
                <w:sz w:val="24"/>
                <w:szCs w:val="24"/>
                <w:lang w:eastAsia="ru-RU"/>
              </w:rPr>
              <w:t xml:space="preserve"> </w:t>
            </w:r>
            <w:r w:rsidRPr="004C32DE">
              <w:rPr>
                <w:rFonts w:ascii="Times New Roman" w:eastAsia="Times New Roman" w:hAnsi="Times New Roman" w:cs="Times New Roman"/>
                <w:b/>
                <w:bCs/>
                <w:color w:val="000000"/>
                <w:sz w:val="24"/>
                <w:szCs w:val="24"/>
                <w:lang w:eastAsia="ru-RU"/>
              </w:rPr>
              <w:t>XVII</w:t>
            </w:r>
            <w:r w:rsidRPr="004C32D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Pr="004C32DE">
              <w:rPr>
                <w:rFonts w:ascii="Times New Roman" w:eastAsia="Times New Roman" w:hAnsi="Times New Roman" w:cs="Times New Roman"/>
                <w:b/>
                <w:sz w:val="24"/>
                <w:szCs w:val="24"/>
                <w:lang w:eastAsia="ru-RU"/>
              </w:rPr>
              <w:t>XVIII в</w:t>
            </w:r>
            <w:r>
              <w:rPr>
                <w:rFonts w:ascii="Times New Roman" w:eastAsia="Times New Roman" w:hAnsi="Times New Roman" w:cs="Times New Roman"/>
                <w:b/>
                <w:sz w:val="24"/>
                <w:szCs w:val="24"/>
                <w:lang w:eastAsia="ru-RU"/>
              </w:rPr>
              <w:t>в</w:t>
            </w:r>
            <w:r w:rsidRPr="004C32DE">
              <w:rPr>
                <w:rFonts w:ascii="Times New Roman" w:eastAsia="Times New Roman" w:hAnsi="Times New Roman" w:cs="Times New Roman"/>
                <w:b/>
                <w:sz w:val="24"/>
                <w:szCs w:val="24"/>
                <w:lang w:eastAsia="ru-RU"/>
              </w:rPr>
              <w:t>.</w:t>
            </w:r>
          </w:p>
        </w:tc>
        <w:tc>
          <w:tcPr>
            <w:tcW w:w="3215" w:type="pct"/>
            <w:tcBorders>
              <w:top w:val="single" w:sz="4" w:space="0" w:color="auto"/>
              <w:left w:val="single" w:sz="4" w:space="0" w:color="auto"/>
              <w:bottom w:val="single" w:sz="4" w:space="0" w:color="auto"/>
              <w:right w:val="single" w:sz="4" w:space="0" w:color="auto"/>
            </w:tcBorders>
          </w:tcPr>
          <w:p w:rsidR="009957E3" w:rsidRPr="004C32DE" w:rsidRDefault="009957E3" w:rsidP="009A5659">
            <w:pPr>
              <w:widowControl w:val="0"/>
              <w:spacing w:after="0" w:line="240" w:lineRule="auto"/>
              <w:ind w:left="708" w:right="-20"/>
              <w:rPr>
                <w:rFonts w:ascii="Times New Roman" w:eastAsia="Times New Roman" w:hAnsi="Times New Roman" w:cs="Times New Roman"/>
                <w:b/>
                <w:bCs/>
                <w:color w:val="000000"/>
                <w:sz w:val="24"/>
                <w:szCs w:val="24"/>
                <w:lang w:eastAsia="ru-RU"/>
              </w:rPr>
            </w:pPr>
            <w:r w:rsidRPr="004C32DE">
              <w:rPr>
                <w:rFonts w:ascii="Times New Roman" w:eastAsia="Times New Roman" w:hAnsi="Times New Roman" w:cs="Times New Roman"/>
                <w:b/>
                <w:bCs/>
                <w:color w:val="000000"/>
                <w:spacing w:val="-1"/>
                <w:sz w:val="24"/>
                <w:szCs w:val="24"/>
                <w:lang w:eastAsia="ru-RU"/>
              </w:rPr>
              <w:t>Р</w:t>
            </w:r>
            <w:r w:rsidRPr="004C32DE">
              <w:rPr>
                <w:rFonts w:ascii="Times New Roman" w:eastAsia="Times New Roman" w:hAnsi="Times New Roman" w:cs="Times New Roman"/>
                <w:b/>
                <w:bCs/>
                <w:color w:val="000000"/>
                <w:spacing w:val="1"/>
                <w:sz w:val="24"/>
                <w:szCs w:val="24"/>
                <w:lang w:eastAsia="ru-RU"/>
              </w:rPr>
              <w:t>о</w:t>
            </w:r>
            <w:r w:rsidRPr="004C32DE">
              <w:rPr>
                <w:rFonts w:ascii="Times New Roman" w:eastAsia="Times New Roman" w:hAnsi="Times New Roman" w:cs="Times New Roman"/>
                <w:b/>
                <w:bCs/>
                <w:color w:val="000000"/>
                <w:sz w:val="24"/>
                <w:szCs w:val="24"/>
                <w:lang w:eastAsia="ru-RU"/>
              </w:rPr>
              <w:t>ссия в</w:t>
            </w:r>
            <w:r w:rsidRPr="004C32DE">
              <w:rPr>
                <w:rFonts w:ascii="Times New Roman" w:eastAsia="Times New Roman" w:hAnsi="Times New Roman" w:cs="Times New Roman"/>
                <w:b/>
                <w:bCs/>
                <w:color w:val="000000"/>
                <w:spacing w:val="-1"/>
                <w:sz w:val="24"/>
                <w:szCs w:val="24"/>
                <w:lang w:eastAsia="ru-RU"/>
              </w:rPr>
              <w:t xml:space="preserve"> </w:t>
            </w:r>
            <w:r w:rsidRPr="004C32DE">
              <w:rPr>
                <w:rFonts w:ascii="Times New Roman" w:eastAsia="Times New Roman" w:hAnsi="Times New Roman" w:cs="Times New Roman"/>
                <w:b/>
                <w:bCs/>
                <w:color w:val="000000"/>
                <w:sz w:val="24"/>
                <w:szCs w:val="24"/>
                <w:lang w:eastAsia="ru-RU"/>
              </w:rPr>
              <w:t>XVII</w:t>
            </w:r>
            <w:r w:rsidRPr="004C32DE">
              <w:rPr>
                <w:rFonts w:ascii="Times New Roman" w:eastAsia="Times New Roman" w:hAnsi="Times New Roman" w:cs="Times New Roman"/>
                <w:b/>
                <w:bCs/>
                <w:color w:val="000000"/>
                <w:spacing w:val="1"/>
                <w:sz w:val="24"/>
                <w:szCs w:val="24"/>
                <w:lang w:eastAsia="ru-RU"/>
              </w:rPr>
              <w:t xml:space="preserve"> </w:t>
            </w:r>
            <w:r w:rsidRPr="004C32DE">
              <w:rPr>
                <w:rFonts w:ascii="Times New Roman" w:eastAsia="Times New Roman" w:hAnsi="Times New Roman" w:cs="Times New Roman"/>
                <w:b/>
                <w:bCs/>
                <w:color w:val="000000"/>
                <w:sz w:val="24"/>
                <w:szCs w:val="24"/>
                <w:lang w:eastAsia="ru-RU"/>
              </w:rPr>
              <w:t>в.</w:t>
            </w:r>
          </w:p>
          <w:p w:rsidR="009A5659" w:rsidRPr="007A285C" w:rsidRDefault="009A5659" w:rsidP="009A5659">
            <w:pPr>
              <w:spacing w:after="0" w:line="240" w:lineRule="auto"/>
              <w:jc w:val="both"/>
              <w:rPr>
                <w:rFonts w:ascii="Times New Roman" w:eastAsia="Times New Roman" w:hAnsi="Times New Roman" w:cs="Times New Roman"/>
                <w:sz w:val="24"/>
                <w:szCs w:val="24"/>
                <w:lang w:eastAsia="ru-RU"/>
              </w:rPr>
            </w:pPr>
            <w:r w:rsidRPr="004C32DE">
              <w:rPr>
                <w:rFonts w:ascii="Times New Roman" w:hAnsi="Times New Roman" w:cs="Times New Roman"/>
                <w:sz w:val="24"/>
                <w:szCs w:val="24"/>
              </w:rPr>
              <w:t>Социально-экономическое развитие России в XVII в. Восстановление</w:t>
            </w:r>
            <w:r>
              <w:rPr>
                <w:rFonts w:ascii="Times New Roman" w:hAnsi="Times New Roman" w:cs="Times New Roman"/>
                <w:sz w:val="24"/>
                <w:szCs w:val="24"/>
              </w:rPr>
              <w:t xml:space="preserve"> </w:t>
            </w:r>
            <w:r w:rsidRPr="004C32DE">
              <w:rPr>
                <w:rFonts w:ascii="Times New Roman" w:hAnsi="Times New Roman" w:cs="Times New Roman"/>
                <w:sz w:val="24"/>
                <w:szCs w:val="24"/>
              </w:rPr>
              <w:t>разрушенной в Смутное время экономики страны. Возрождение прежней фискальной системы наряду с взиманием экстраординарных налогов. Преодоление демографического провала эпохи Смуты.</w:t>
            </w:r>
            <w:r>
              <w:rPr>
                <w:rFonts w:ascii="Times New Roman" w:hAnsi="Times New Roman" w:cs="Times New Roman"/>
                <w:sz w:val="24"/>
                <w:szCs w:val="24"/>
              </w:rPr>
              <w:t xml:space="preserve"> </w:t>
            </w:r>
            <w:r w:rsidRPr="004C32DE">
              <w:rPr>
                <w:rFonts w:ascii="Times New Roman" w:hAnsi="Times New Roman" w:cs="Times New Roman"/>
                <w:sz w:val="24"/>
                <w:szCs w:val="24"/>
              </w:rPr>
              <w:t>Продвижение российских границ на в</w:t>
            </w:r>
            <w:r>
              <w:rPr>
                <w:rFonts w:ascii="Times New Roman" w:hAnsi="Times New Roman" w:cs="Times New Roman"/>
                <w:sz w:val="24"/>
                <w:szCs w:val="24"/>
              </w:rPr>
              <w:t xml:space="preserve">осток до берегов Амура и Тихого </w:t>
            </w:r>
            <w:r w:rsidRPr="004C32DE">
              <w:rPr>
                <w:rFonts w:ascii="Times New Roman" w:hAnsi="Times New Roman" w:cs="Times New Roman"/>
                <w:sz w:val="24"/>
                <w:szCs w:val="24"/>
              </w:rPr>
              <w:t>океана. Освоение огромных пространств Сибири русскими землепроходцами и крестьянами, историческое значение этого процесса.</w:t>
            </w:r>
            <w:r>
              <w:rPr>
                <w:rFonts w:ascii="Times New Roman" w:hAnsi="Times New Roman" w:cs="Times New Roman"/>
                <w:sz w:val="24"/>
                <w:szCs w:val="24"/>
              </w:rPr>
              <w:t xml:space="preserve"> </w:t>
            </w:r>
            <w:r w:rsidRPr="004C32DE">
              <w:rPr>
                <w:rFonts w:ascii="Times New Roman" w:hAnsi="Times New Roman" w:cs="Times New Roman"/>
                <w:sz w:val="24"/>
                <w:szCs w:val="24"/>
              </w:rPr>
              <w:t>Развитие торговли и ремесла. Углубление специализации отдельных районов, развитие торговых связей между разными районами страны, появление ярмарок всероссийского значения. Политика правительства в сфере внутренней и внешней торговли. Первые мануфактуры. Социальный статус их владельцев и характер привлечения рабочей силы.</w:t>
            </w:r>
            <w:r>
              <w:rPr>
                <w:rFonts w:ascii="Times New Roman" w:hAnsi="Times New Roman" w:cs="Times New Roman"/>
                <w:sz w:val="24"/>
                <w:szCs w:val="24"/>
              </w:rPr>
              <w:t xml:space="preserve"> </w:t>
            </w:r>
            <w:r w:rsidRPr="004C32DE">
              <w:rPr>
                <w:rFonts w:ascii="Times New Roman" w:hAnsi="Times New Roman" w:cs="Times New Roman"/>
                <w:sz w:val="24"/>
                <w:szCs w:val="24"/>
              </w:rPr>
              <w:t>Общественные потрясения и трансформации XVII в. Продолжение политики «закрепощения сословий». Ограничение мобильности посадского населения городов. Бессрочный сыск беглых и окончательное закрепощение крестьянства.</w:t>
            </w:r>
            <w:r>
              <w:rPr>
                <w:rFonts w:ascii="Times New Roman" w:hAnsi="Times New Roman" w:cs="Times New Roman"/>
                <w:sz w:val="24"/>
                <w:szCs w:val="24"/>
              </w:rPr>
              <w:t xml:space="preserve"> </w:t>
            </w:r>
            <w:r w:rsidRPr="004C32DE">
              <w:rPr>
                <w:rFonts w:ascii="Times New Roman" w:hAnsi="Times New Roman" w:cs="Times New Roman"/>
                <w:sz w:val="24"/>
                <w:szCs w:val="24"/>
              </w:rPr>
              <w:t xml:space="preserve">Соляной бунт в Москве и серия городских бунтов на юге и севере страны, Псковско-Новгородское восстание, Медный бунт в Москве. Казацко-крестьянское восстание под </w:t>
            </w:r>
            <w:r w:rsidRPr="004C32DE">
              <w:rPr>
                <w:rFonts w:ascii="Times New Roman" w:hAnsi="Times New Roman" w:cs="Times New Roman"/>
                <w:sz w:val="24"/>
                <w:szCs w:val="24"/>
              </w:rPr>
              <w:lastRenderedPageBreak/>
              <w:t>руководством Степана Тимофеевича Разина. Соловецкое восстание.</w:t>
            </w:r>
            <w:r>
              <w:rPr>
                <w:rFonts w:ascii="Times New Roman" w:hAnsi="Times New Roman" w:cs="Times New Roman"/>
                <w:sz w:val="24"/>
                <w:szCs w:val="24"/>
              </w:rPr>
              <w:t xml:space="preserve"> </w:t>
            </w:r>
            <w:r w:rsidRPr="004C32DE">
              <w:rPr>
                <w:rFonts w:ascii="Times New Roman" w:hAnsi="Times New Roman" w:cs="Times New Roman"/>
                <w:sz w:val="24"/>
                <w:szCs w:val="24"/>
              </w:rPr>
              <w:t>Политическое развитие Российского государства. Царь Михаил Федорович. Правительство патриарха Филарета.</w:t>
            </w:r>
            <w:r>
              <w:rPr>
                <w:rFonts w:ascii="Times New Roman" w:hAnsi="Times New Roman" w:cs="Times New Roman"/>
                <w:sz w:val="24"/>
                <w:szCs w:val="24"/>
              </w:rPr>
              <w:t xml:space="preserve"> </w:t>
            </w:r>
            <w:r w:rsidRPr="004C32DE">
              <w:rPr>
                <w:rFonts w:ascii="Times New Roman" w:hAnsi="Times New Roman" w:cs="Times New Roman"/>
                <w:sz w:val="24"/>
                <w:szCs w:val="24"/>
              </w:rPr>
              <w:t>Царь Алексей Михайлович. Укрепление абсолютистских тенденций. Соборное</w:t>
            </w:r>
            <w:r>
              <w:rPr>
                <w:rFonts w:ascii="Times New Roman" w:hAnsi="Times New Roman" w:cs="Times New Roman"/>
                <w:sz w:val="24"/>
                <w:szCs w:val="24"/>
              </w:rPr>
              <w:t xml:space="preserve"> </w:t>
            </w:r>
            <w:r w:rsidRPr="004C32DE">
              <w:rPr>
                <w:rFonts w:ascii="Times New Roman" w:hAnsi="Times New Roman" w:cs="Times New Roman"/>
                <w:sz w:val="24"/>
                <w:szCs w:val="24"/>
              </w:rPr>
              <w:t>уложение 1649 г. — общерусский</w:t>
            </w:r>
            <w:r>
              <w:rPr>
                <w:rFonts w:ascii="Times New Roman" w:hAnsi="Times New Roman" w:cs="Times New Roman"/>
                <w:sz w:val="24"/>
                <w:szCs w:val="24"/>
              </w:rPr>
              <w:t xml:space="preserve"> </w:t>
            </w:r>
            <w:r w:rsidRPr="004C32DE">
              <w:rPr>
                <w:rFonts w:ascii="Times New Roman" w:hAnsi="Times New Roman" w:cs="Times New Roman"/>
                <w:sz w:val="24"/>
                <w:szCs w:val="24"/>
              </w:rPr>
              <w:t>свод законов.</w:t>
            </w:r>
            <w:r>
              <w:rPr>
                <w:rFonts w:ascii="Times New Roman" w:hAnsi="Times New Roman" w:cs="Times New Roman"/>
                <w:sz w:val="24"/>
                <w:szCs w:val="24"/>
              </w:rPr>
              <w:t xml:space="preserve"> </w:t>
            </w:r>
            <w:r w:rsidRPr="004C32DE">
              <w:rPr>
                <w:rFonts w:ascii="Times New Roman" w:hAnsi="Times New Roman" w:cs="Times New Roman"/>
                <w:sz w:val="24"/>
                <w:szCs w:val="24"/>
              </w:rPr>
              <w:t>Ослабление позиций Боярской думы. Прекращение созывов Земских соборов. Укрепление приказной системы государственного управления.</w:t>
            </w:r>
            <w:r>
              <w:rPr>
                <w:rFonts w:ascii="Times New Roman" w:hAnsi="Times New Roman" w:cs="Times New Roman"/>
                <w:sz w:val="24"/>
                <w:szCs w:val="24"/>
              </w:rPr>
              <w:t xml:space="preserve"> </w:t>
            </w:r>
            <w:r w:rsidRPr="004C32DE">
              <w:rPr>
                <w:rFonts w:ascii="Times New Roman" w:hAnsi="Times New Roman" w:cs="Times New Roman"/>
                <w:sz w:val="24"/>
                <w:szCs w:val="24"/>
              </w:rPr>
              <w:t>Патриарх Никон. Спор о взаимоотношениях «с</w:t>
            </w:r>
            <w:r>
              <w:rPr>
                <w:rFonts w:ascii="Times New Roman" w:hAnsi="Times New Roman" w:cs="Times New Roman"/>
                <w:sz w:val="24"/>
                <w:szCs w:val="24"/>
              </w:rPr>
              <w:t xml:space="preserve">вященства и царства». Церковная реформа </w:t>
            </w:r>
            <w:r w:rsidRPr="004C32DE">
              <w:rPr>
                <w:rFonts w:ascii="Times New Roman" w:hAnsi="Times New Roman" w:cs="Times New Roman"/>
                <w:sz w:val="24"/>
                <w:szCs w:val="24"/>
              </w:rPr>
              <w:t>и</w:t>
            </w:r>
            <w:r w:rsidRPr="004C32DE">
              <w:rPr>
                <w:rFonts w:ascii="Times New Roman" w:hAnsi="Times New Roman" w:cs="Times New Roman"/>
                <w:sz w:val="24"/>
                <w:szCs w:val="24"/>
              </w:rPr>
              <w:tab/>
              <w:t>раскол</w:t>
            </w:r>
            <w:r w:rsidRPr="004C32DE">
              <w:rPr>
                <w:rFonts w:ascii="Times New Roman" w:hAnsi="Times New Roman" w:cs="Times New Roman"/>
                <w:sz w:val="24"/>
                <w:szCs w:val="24"/>
              </w:rPr>
              <w:tab/>
              <w:t>Русской</w:t>
            </w:r>
            <w:r w:rsidRPr="004C32DE">
              <w:rPr>
                <w:rFonts w:ascii="Times New Roman" w:hAnsi="Times New Roman" w:cs="Times New Roman"/>
                <w:sz w:val="24"/>
                <w:szCs w:val="24"/>
              </w:rPr>
              <w:tab/>
              <w:t>православной</w:t>
            </w:r>
            <w:r w:rsidRPr="004C32DE">
              <w:rPr>
                <w:rFonts w:ascii="Times New Roman" w:hAnsi="Times New Roman" w:cs="Times New Roman"/>
                <w:sz w:val="24"/>
                <w:szCs w:val="24"/>
              </w:rPr>
              <w:tab/>
              <w:t>церкви. Старообрядчество.</w:t>
            </w:r>
            <w:r>
              <w:rPr>
                <w:rFonts w:ascii="Times New Roman" w:hAnsi="Times New Roman" w:cs="Times New Roman"/>
                <w:sz w:val="24"/>
                <w:szCs w:val="24"/>
              </w:rPr>
              <w:t xml:space="preserve"> </w:t>
            </w:r>
            <w:r w:rsidRPr="004C32DE">
              <w:rPr>
                <w:rFonts w:ascii="Times New Roman" w:hAnsi="Times New Roman" w:cs="Times New Roman"/>
                <w:sz w:val="24"/>
                <w:szCs w:val="24"/>
              </w:rPr>
              <w:t>Царь Федор Алексеевич. Планы реформ в сфере управления и социальной политики. Отмена местничества.</w:t>
            </w:r>
            <w:r>
              <w:rPr>
                <w:rFonts w:ascii="Times New Roman" w:hAnsi="Times New Roman" w:cs="Times New Roman"/>
                <w:sz w:val="24"/>
                <w:szCs w:val="24"/>
              </w:rPr>
              <w:t xml:space="preserve"> </w:t>
            </w:r>
            <w:r w:rsidRPr="004C32DE">
              <w:rPr>
                <w:rFonts w:ascii="Times New Roman" w:hAnsi="Times New Roman" w:cs="Times New Roman"/>
                <w:sz w:val="24"/>
                <w:szCs w:val="24"/>
              </w:rPr>
              <w:t>Внешняя политика. Восстановление утраченных в Смутное время позиций на международной арене. Смоленская война с Речью Посполитой. Строительство крепостей и укрепленных</w:t>
            </w:r>
            <w:r>
              <w:rPr>
                <w:rFonts w:ascii="Times New Roman" w:hAnsi="Times New Roman" w:cs="Times New Roman"/>
                <w:sz w:val="24"/>
                <w:szCs w:val="24"/>
              </w:rPr>
              <w:t xml:space="preserve"> линий на южных и восточных </w:t>
            </w:r>
            <w:r w:rsidRPr="004C32DE">
              <w:rPr>
                <w:rFonts w:ascii="Times New Roman" w:hAnsi="Times New Roman" w:cs="Times New Roman"/>
                <w:sz w:val="24"/>
                <w:szCs w:val="24"/>
              </w:rPr>
              <w:t>рубежах</w:t>
            </w:r>
            <w:r>
              <w:rPr>
                <w:rFonts w:ascii="Times New Roman" w:hAnsi="Times New Roman" w:cs="Times New Roman"/>
                <w:sz w:val="24"/>
                <w:szCs w:val="24"/>
              </w:rPr>
              <w:t xml:space="preserve"> </w:t>
            </w:r>
            <w:r w:rsidRPr="004C32DE">
              <w:rPr>
                <w:rFonts w:ascii="Times New Roman" w:hAnsi="Times New Roman" w:cs="Times New Roman"/>
                <w:sz w:val="24"/>
                <w:szCs w:val="24"/>
              </w:rPr>
              <w:t>Российского</w:t>
            </w:r>
            <w:r>
              <w:rPr>
                <w:rFonts w:ascii="Times New Roman" w:hAnsi="Times New Roman" w:cs="Times New Roman"/>
                <w:sz w:val="24"/>
                <w:szCs w:val="24"/>
              </w:rPr>
              <w:t xml:space="preserve"> </w:t>
            </w:r>
            <w:r w:rsidRPr="004C32DE">
              <w:rPr>
                <w:rFonts w:ascii="Times New Roman" w:hAnsi="Times New Roman" w:cs="Times New Roman"/>
                <w:sz w:val="24"/>
                <w:szCs w:val="24"/>
              </w:rPr>
              <w:t>государства.</w:t>
            </w:r>
            <w:r>
              <w:rPr>
                <w:rFonts w:ascii="Times New Roman" w:hAnsi="Times New Roman" w:cs="Times New Roman"/>
                <w:sz w:val="24"/>
                <w:szCs w:val="24"/>
              </w:rPr>
              <w:t xml:space="preserve"> </w:t>
            </w:r>
            <w:r w:rsidRPr="004C32DE">
              <w:rPr>
                <w:rFonts w:ascii="Times New Roman" w:hAnsi="Times New Roman" w:cs="Times New Roman"/>
                <w:sz w:val="24"/>
                <w:szCs w:val="24"/>
              </w:rPr>
              <w:t>Белгородс</w:t>
            </w:r>
            <w:r>
              <w:rPr>
                <w:rFonts w:ascii="Times New Roman" w:hAnsi="Times New Roman" w:cs="Times New Roman"/>
                <w:sz w:val="24"/>
                <w:szCs w:val="24"/>
              </w:rPr>
              <w:t xml:space="preserve">кая черта иее рольв обеспечении </w:t>
            </w:r>
            <w:r w:rsidRPr="004C32DE">
              <w:rPr>
                <w:rFonts w:ascii="Times New Roman" w:hAnsi="Times New Roman" w:cs="Times New Roman"/>
                <w:sz w:val="24"/>
                <w:szCs w:val="24"/>
              </w:rPr>
              <w:t>безопасности южных границ и освоении новых земель.</w:t>
            </w:r>
            <w:r>
              <w:rPr>
                <w:rFonts w:ascii="Times New Roman" w:hAnsi="Times New Roman" w:cs="Times New Roman"/>
                <w:sz w:val="24"/>
                <w:szCs w:val="24"/>
              </w:rPr>
              <w:t xml:space="preserve"> </w:t>
            </w:r>
            <w:r w:rsidRPr="004C32DE">
              <w:rPr>
                <w:rFonts w:ascii="Times New Roman" w:hAnsi="Times New Roman" w:cs="Times New Roman"/>
                <w:sz w:val="24"/>
                <w:szCs w:val="24"/>
              </w:rPr>
              <w:t>Обострение ситуации в Речи Посполитой. Усиление национального, социального и религиозного гнета на западно-русских землях в сос</w:t>
            </w:r>
            <w:r>
              <w:rPr>
                <w:rFonts w:ascii="Times New Roman" w:hAnsi="Times New Roman" w:cs="Times New Roman"/>
                <w:sz w:val="24"/>
                <w:szCs w:val="24"/>
              </w:rPr>
              <w:t>таве Речи Посполитой.</w:t>
            </w:r>
            <w:r>
              <w:rPr>
                <w:rFonts w:ascii="Times New Roman" w:hAnsi="Times New Roman" w:cs="Times New Roman"/>
                <w:sz w:val="24"/>
                <w:szCs w:val="24"/>
              </w:rPr>
              <w:tab/>
              <w:t xml:space="preserve">Восстание под </w:t>
            </w:r>
            <w:r w:rsidRPr="004C32DE">
              <w:rPr>
                <w:rFonts w:ascii="Times New Roman" w:hAnsi="Times New Roman" w:cs="Times New Roman"/>
                <w:sz w:val="24"/>
                <w:szCs w:val="24"/>
              </w:rPr>
              <w:t>руководством</w:t>
            </w:r>
            <w:r w:rsidRPr="004C32DE">
              <w:rPr>
                <w:rFonts w:ascii="Times New Roman" w:hAnsi="Times New Roman" w:cs="Times New Roman"/>
                <w:sz w:val="24"/>
                <w:szCs w:val="24"/>
              </w:rPr>
              <w:tab/>
              <w:t>Богдана</w:t>
            </w:r>
            <w:r w:rsidRPr="004C32DE">
              <w:rPr>
                <w:rFonts w:ascii="Times New Roman" w:hAnsi="Times New Roman" w:cs="Times New Roman"/>
                <w:sz w:val="24"/>
                <w:szCs w:val="24"/>
              </w:rPr>
              <w:tab/>
              <w:t>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w:t>
            </w:r>
            <w:r>
              <w:rPr>
                <w:rFonts w:ascii="Times New Roman" w:hAnsi="Times New Roman" w:cs="Times New Roman"/>
                <w:sz w:val="24"/>
                <w:szCs w:val="24"/>
              </w:rPr>
              <w:t>енских     и</w:t>
            </w:r>
            <w:r>
              <w:rPr>
                <w:rFonts w:ascii="Times New Roman" w:hAnsi="Times New Roman" w:cs="Times New Roman"/>
                <w:sz w:val="24"/>
                <w:szCs w:val="24"/>
              </w:rPr>
              <w:tab/>
              <w:t>Северских</w:t>
            </w:r>
            <w:r>
              <w:rPr>
                <w:rFonts w:ascii="Times New Roman" w:hAnsi="Times New Roman" w:cs="Times New Roman"/>
                <w:sz w:val="24"/>
                <w:szCs w:val="24"/>
              </w:rPr>
              <w:tab/>
              <w:t>земель</w:t>
            </w:r>
            <w:r>
              <w:rPr>
                <w:rFonts w:ascii="Times New Roman" w:hAnsi="Times New Roman" w:cs="Times New Roman"/>
                <w:sz w:val="24"/>
                <w:szCs w:val="24"/>
              </w:rPr>
              <w:tab/>
              <w:t xml:space="preserve">в состав     России, </w:t>
            </w:r>
            <w:r w:rsidRPr="004C32DE">
              <w:rPr>
                <w:rFonts w:ascii="Times New Roman" w:hAnsi="Times New Roman" w:cs="Times New Roman"/>
                <w:sz w:val="24"/>
                <w:szCs w:val="24"/>
              </w:rPr>
              <w:t>присоединение Левобережной Украины и Киева. Основные задачи внешней политики на северо-западном      нап</w:t>
            </w:r>
            <w:r>
              <w:rPr>
                <w:rFonts w:ascii="Times New Roman" w:hAnsi="Times New Roman" w:cs="Times New Roman"/>
                <w:sz w:val="24"/>
                <w:szCs w:val="24"/>
              </w:rPr>
              <w:t>равлении</w:t>
            </w:r>
            <w:r>
              <w:rPr>
                <w:rFonts w:ascii="Times New Roman" w:hAnsi="Times New Roman" w:cs="Times New Roman"/>
                <w:sz w:val="24"/>
                <w:szCs w:val="24"/>
              </w:rPr>
              <w:tab/>
              <w:t xml:space="preserve">и      на      юге   </w:t>
            </w:r>
            <w:r w:rsidRPr="004C32DE">
              <w:rPr>
                <w:rFonts w:ascii="Times New Roman" w:hAnsi="Times New Roman" w:cs="Times New Roman"/>
                <w:sz w:val="24"/>
                <w:szCs w:val="24"/>
              </w:rPr>
              <w:t>(русско-турецкая</w:t>
            </w:r>
            <w:r w:rsidRPr="004C32DE">
              <w:rPr>
                <w:rFonts w:ascii="Times New Roman" w:hAnsi="Times New Roman" w:cs="Times New Roman"/>
                <w:sz w:val="24"/>
                <w:szCs w:val="24"/>
              </w:rPr>
              <w:tab/>
              <w:t>война, Бахчисарайский мирный договор).</w:t>
            </w:r>
            <w:r w:rsidRPr="007A285C">
              <w:rPr>
                <w:rFonts w:ascii="Times New Roman" w:eastAsia="Times New Roman" w:hAnsi="Times New Roman" w:cs="Times New Roman"/>
                <w:sz w:val="24"/>
                <w:szCs w:val="24"/>
                <w:lang w:eastAsia="ru-RU"/>
              </w:rPr>
              <w:t xml:space="preserve"> Обычное право народов Дагестана</w:t>
            </w:r>
            <w:r>
              <w:rPr>
                <w:rFonts w:ascii="Times New Roman" w:eastAsia="Times New Roman" w:hAnsi="Times New Roman" w:cs="Times New Roman"/>
                <w:sz w:val="24"/>
                <w:szCs w:val="24"/>
                <w:lang w:eastAsia="ru-RU"/>
              </w:rPr>
              <w:t xml:space="preserve"> в 17 веке. </w:t>
            </w:r>
          </w:p>
          <w:p w:rsidR="009957E3" w:rsidRPr="009B23CC" w:rsidRDefault="009957E3" w:rsidP="009A5659">
            <w:pPr>
              <w:jc w:val="both"/>
              <w:rPr>
                <w:rFonts w:ascii="Times New Roman" w:hAnsi="Times New Roman" w:cs="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RPr="00CD6912" w:rsidTr="009A5659">
        <w:trPr>
          <w:trHeight w:val="2566"/>
        </w:trPr>
        <w:tc>
          <w:tcPr>
            <w:tcW w:w="573" w:type="pct"/>
            <w:tcBorders>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tc>
        <w:tc>
          <w:tcPr>
            <w:tcW w:w="714" w:type="pct"/>
            <w:tcBorders>
              <w:left w:val="single" w:sz="4" w:space="0" w:color="auto"/>
              <w:bottom w:val="single" w:sz="4" w:space="0" w:color="auto"/>
              <w:right w:val="single" w:sz="4" w:space="0" w:color="auto"/>
            </w:tcBorders>
          </w:tcPr>
          <w:p w:rsidR="009957E3" w:rsidRPr="001A5914"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Default="009957E3" w:rsidP="009A5659">
            <w:pPr>
              <w:rPr>
                <w:rFonts w:ascii="Times New Roman" w:hAnsi="Times New Roman" w:cs="Times New Roman"/>
                <w:b/>
                <w:sz w:val="24"/>
                <w:szCs w:val="24"/>
              </w:rPr>
            </w:pPr>
            <w:r w:rsidRPr="004C32DE">
              <w:rPr>
                <w:rFonts w:ascii="Times New Roman" w:hAnsi="Times New Roman" w:cs="Times New Roman"/>
                <w:b/>
                <w:sz w:val="24"/>
                <w:szCs w:val="24"/>
              </w:rPr>
              <w:t>Культура России в XVI–XVII вв.</w:t>
            </w:r>
            <w:r>
              <w:rPr>
                <w:rFonts w:ascii="Times New Roman" w:hAnsi="Times New Roman" w:cs="Times New Roman"/>
                <w:b/>
                <w:sz w:val="24"/>
                <w:szCs w:val="24"/>
              </w:rPr>
              <w:t xml:space="preserve"> </w:t>
            </w:r>
          </w:p>
          <w:p w:rsidR="009957E3" w:rsidRPr="009B23CC" w:rsidRDefault="009957E3" w:rsidP="009A5659">
            <w:pPr>
              <w:jc w:val="both"/>
              <w:rPr>
                <w:rFonts w:ascii="Times New Roman" w:hAnsi="Times New Roman" w:cs="Times New Roman"/>
                <w:b/>
                <w:sz w:val="24"/>
                <w:szCs w:val="24"/>
              </w:rPr>
            </w:pPr>
            <w:r w:rsidRPr="004C32DE">
              <w:rPr>
                <w:rFonts w:ascii="Times New Roman" w:hAnsi="Times New Roman" w:cs="Times New Roman"/>
                <w:sz w:val="24"/>
                <w:szCs w:val="24"/>
              </w:rPr>
              <w:t>Развитие</w:t>
            </w:r>
            <w:r w:rsidRPr="004C32DE">
              <w:rPr>
                <w:rFonts w:ascii="Times New Roman" w:hAnsi="Times New Roman" w:cs="Times New Roman"/>
                <w:sz w:val="24"/>
                <w:szCs w:val="24"/>
              </w:rPr>
              <w:tab/>
              <w:t>традиций</w:t>
            </w:r>
            <w:r w:rsidRPr="004C32DE">
              <w:rPr>
                <w:rFonts w:ascii="Times New Roman" w:hAnsi="Times New Roman" w:cs="Times New Roman"/>
                <w:sz w:val="24"/>
                <w:szCs w:val="24"/>
              </w:rPr>
              <w:tab/>
              <w:t>древнерусской</w:t>
            </w:r>
            <w:r w:rsidRPr="004C32DE">
              <w:rPr>
                <w:rFonts w:ascii="Times New Roman" w:hAnsi="Times New Roman" w:cs="Times New Roman"/>
                <w:sz w:val="24"/>
                <w:szCs w:val="24"/>
              </w:rPr>
              <w:tab/>
              <w:t>культуры и новые</w:t>
            </w:r>
            <w:r w:rsidRPr="004C32DE">
              <w:rPr>
                <w:rFonts w:ascii="Times New Roman" w:hAnsi="Times New Roman" w:cs="Times New Roman"/>
                <w:sz w:val="24"/>
                <w:szCs w:val="24"/>
              </w:rPr>
              <w:tab/>
              <w:t>веяния. Распространение грамотности. Решения Стоглавого собора об обучении духовенства.</w:t>
            </w:r>
            <w:r>
              <w:rPr>
                <w:rFonts w:ascii="Times New Roman" w:hAnsi="Times New Roman" w:cs="Times New Roman"/>
                <w:b/>
                <w:sz w:val="24"/>
                <w:szCs w:val="24"/>
              </w:rPr>
              <w:t xml:space="preserve"> </w:t>
            </w:r>
            <w:r w:rsidRPr="004C32DE">
              <w:rPr>
                <w:rFonts w:ascii="Times New Roman" w:hAnsi="Times New Roman" w:cs="Times New Roman"/>
                <w:sz w:val="24"/>
                <w:szCs w:val="24"/>
              </w:rPr>
              <w:t>Появление книгопечатания в Западной Европе и в России (Иоганн Гутенберг, Франциск Скорина, Иван Федоров). Культурно-историческое значение этого достижения.</w:t>
            </w:r>
            <w:r>
              <w:rPr>
                <w:rFonts w:ascii="Times New Roman" w:hAnsi="Times New Roman" w:cs="Times New Roman"/>
                <w:b/>
                <w:sz w:val="24"/>
                <w:szCs w:val="24"/>
              </w:rPr>
              <w:t xml:space="preserve"> </w:t>
            </w:r>
            <w:r w:rsidRPr="004C32DE">
              <w:rPr>
                <w:rFonts w:ascii="Times New Roman" w:hAnsi="Times New Roman" w:cs="Times New Roman"/>
                <w:sz w:val="24"/>
                <w:szCs w:val="24"/>
              </w:rPr>
              <w:t>Издание азбук и букварей. Систематизация церковнославянского языка в «Грамматике» Мелетия (Смотрицкого). Расцвет историописания в эпоху Ивана Грозно</w:t>
            </w:r>
            <w:r>
              <w:rPr>
                <w:rFonts w:ascii="Times New Roman" w:hAnsi="Times New Roman" w:cs="Times New Roman"/>
                <w:sz w:val="24"/>
                <w:szCs w:val="24"/>
              </w:rPr>
              <w:t>го («Степенная</w:t>
            </w:r>
            <w:r>
              <w:rPr>
                <w:rFonts w:ascii="Times New Roman" w:hAnsi="Times New Roman" w:cs="Times New Roman"/>
                <w:sz w:val="24"/>
                <w:szCs w:val="24"/>
              </w:rPr>
              <w:tab/>
              <w:t xml:space="preserve">книга», «Лицевой </w:t>
            </w:r>
            <w:r w:rsidRPr="004C32DE">
              <w:rPr>
                <w:rFonts w:ascii="Times New Roman" w:hAnsi="Times New Roman" w:cs="Times New Roman"/>
                <w:sz w:val="24"/>
                <w:szCs w:val="24"/>
              </w:rPr>
              <w:t>летописный свод»). Летописные памятники и полемические сочинения Смутного</w:t>
            </w:r>
            <w:r>
              <w:rPr>
                <w:rFonts w:ascii="Times New Roman" w:hAnsi="Times New Roman" w:cs="Times New Roman"/>
                <w:sz w:val="24"/>
                <w:szCs w:val="24"/>
              </w:rPr>
              <w:t xml:space="preserve"> времени. Издание     печатного </w:t>
            </w:r>
            <w:r w:rsidRPr="004C32DE">
              <w:rPr>
                <w:rFonts w:ascii="Times New Roman" w:hAnsi="Times New Roman" w:cs="Times New Roman"/>
                <w:sz w:val="24"/>
                <w:szCs w:val="24"/>
              </w:rPr>
              <w:t>«Синопсиса».</w:t>
            </w:r>
            <w:r w:rsidRPr="004C32DE">
              <w:rPr>
                <w:rFonts w:ascii="Times New Roman" w:hAnsi="Times New Roman" w:cs="Times New Roman"/>
                <w:sz w:val="24"/>
                <w:szCs w:val="24"/>
              </w:rPr>
              <w:tab/>
              <w:t>Расцвет житийной</w:t>
            </w:r>
            <w:r w:rsidRPr="004C32DE">
              <w:rPr>
                <w:rFonts w:ascii="Times New Roman" w:hAnsi="Times New Roman" w:cs="Times New Roman"/>
                <w:sz w:val="24"/>
                <w:szCs w:val="24"/>
              </w:rPr>
              <w:tab/>
              <w:t>литературы</w:t>
            </w:r>
            <w:r w:rsidRPr="004C32DE">
              <w:rPr>
                <w:rFonts w:ascii="Times New Roman" w:hAnsi="Times New Roman" w:cs="Times New Roman"/>
                <w:sz w:val="24"/>
                <w:szCs w:val="24"/>
              </w:rPr>
              <w:tab/>
              <w:t>— «собирание святыни» при митрополите Макарии («Великие Минеи Четьи»).</w:t>
            </w:r>
            <w:r>
              <w:rPr>
                <w:rFonts w:ascii="Times New Roman" w:hAnsi="Times New Roman" w:cs="Times New Roman"/>
                <w:b/>
                <w:sz w:val="24"/>
                <w:szCs w:val="24"/>
              </w:rPr>
              <w:t xml:space="preserve"> </w:t>
            </w:r>
            <w:r w:rsidRPr="004C32DE">
              <w:rPr>
                <w:rFonts w:ascii="Times New Roman" w:hAnsi="Times New Roman" w:cs="Times New Roman"/>
                <w:sz w:val="24"/>
                <w:szCs w:val="24"/>
              </w:rPr>
              <w:t>«Домострой» — нравственное и практическое значение этой книги. Формирование</w:t>
            </w:r>
            <w:r w:rsidRPr="004C32DE">
              <w:rPr>
                <w:rFonts w:ascii="Times New Roman" w:hAnsi="Times New Roman" w:cs="Times New Roman"/>
                <w:sz w:val="24"/>
                <w:szCs w:val="24"/>
              </w:rPr>
              <w:lastRenderedPageBreak/>
              <w:tab/>
              <w:t>старообрядческой</w:t>
            </w:r>
            <w:r w:rsidRPr="004C32DE">
              <w:rPr>
                <w:rFonts w:ascii="Times New Roman" w:hAnsi="Times New Roman" w:cs="Times New Roman"/>
                <w:sz w:val="24"/>
                <w:szCs w:val="24"/>
              </w:rPr>
              <w:tab/>
              <w:t>культуры</w:t>
            </w:r>
            <w:r>
              <w:rPr>
                <w:rFonts w:ascii="Times New Roman" w:hAnsi="Times New Roman" w:cs="Times New Roman"/>
                <w:b/>
                <w:sz w:val="24"/>
                <w:szCs w:val="24"/>
              </w:rPr>
              <w:t xml:space="preserve"> </w:t>
            </w:r>
            <w:r w:rsidRPr="004C32DE">
              <w:rPr>
                <w:rFonts w:ascii="Times New Roman" w:hAnsi="Times New Roman" w:cs="Times New Roman"/>
                <w:sz w:val="24"/>
                <w:szCs w:val="24"/>
              </w:rPr>
              <w:t xml:space="preserve">(«Житие протопопа Аввакума»). Развитие шатрового зодчества в XVI в. (церковь Вознесения в Коломенском, собор Василия Блаженного). Появление национального стиля в  </w:t>
            </w:r>
            <w:r>
              <w:rPr>
                <w:rFonts w:ascii="Times New Roman" w:hAnsi="Times New Roman" w:cs="Times New Roman"/>
                <w:b/>
                <w:sz w:val="24"/>
                <w:szCs w:val="24"/>
              </w:rPr>
              <w:t xml:space="preserve"> </w:t>
            </w:r>
            <w:r w:rsidRPr="004C32DE">
              <w:rPr>
                <w:rFonts w:ascii="Times New Roman" w:hAnsi="Times New Roman" w:cs="Times New Roman"/>
                <w:sz w:val="24"/>
                <w:szCs w:val="24"/>
              </w:rPr>
              <w:t xml:space="preserve">русской архитектуре XVII в. — «русское узорочье» (Теремной дворец в Кремле, церковь Троицы в Никитниках). Деревянное зодчество. Новые веяния в живописи и архитектуре конца XVII в. Московское барокко. Развитие фресковой живописи и иконописания (Симон Ушаков). </w:t>
            </w:r>
          </w:p>
          <w:p w:rsidR="009957E3" w:rsidRPr="004C32DE" w:rsidRDefault="009957E3" w:rsidP="009A5659">
            <w:pPr>
              <w:rPr>
                <w:rFonts w:ascii="Times New Roman" w:hAnsi="Times New Roman" w:cs="Times New Roman"/>
                <w:sz w:val="24"/>
                <w:szCs w:val="24"/>
              </w:rPr>
            </w:pPr>
            <w:r>
              <w:rPr>
                <w:rFonts w:ascii="Times New Roman" w:hAnsi="Times New Roman" w:cs="Times New Roman"/>
                <w:sz w:val="24"/>
                <w:szCs w:val="24"/>
              </w:rPr>
              <w:t xml:space="preserve"> </w:t>
            </w:r>
          </w:p>
          <w:p w:rsidR="009957E3" w:rsidRPr="00851960" w:rsidRDefault="009957E3" w:rsidP="009A5659"/>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RPr="00CD6912" w:rsidTr="009A5659">
        <w:trPr>
          <w:trHeight w:val="1408"/>
        </w:trPr>
        <w:tc>
          <w:tcPr>
            <w:tcW w:w="573" w:type="pct"/>
            <w:tcBorders>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p>
        </w:tc>
        <w:tc>
          <w:tcPr>
            <w:tcW w:w="714" w:type="pct"/>
            <w:tcBorders>
              <w:left w:val="single" w:sz="4" w:space="0" w:color="auto"/>
              <w:bottom w:val="single" w:sz="4" w:space="0" w:color="auto"/>
              <w:right w:val="single" w:sz="4" w:space="0" w:color="auto"/>
            </w:tcBorders>
          </w:tcPr>
          <w:p w:rsidR="009957E3" w:rsidRPr="001A5914" w:rsidRDefault="009957E3" w:rsidP="009A5659">
            <w:pPr>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9957E3" w:rsidRPr="00720B3F" w:rsidRDefault="009957E3" w:rsidP="009A5659">
            <w:pPr>
              <w:spacing w:after="0" w:line="240" w:lineRule="auto"/>
              <w:jc w:val="both"/>
              <w:rPr>
                <w:rFonts w:ascii="Times New Roman" w:eastAsia="Calibri" w:hAnsi="Times New Roman" w:cs="Times New Roman"/>
                <w:b/>
                <w:sz w:val="24"/>
                <w:szCs w:val="24"/>
                <w:lang w:eastAsia="ru-RU"/>
              </w:rPr>
            </w:pPr>
            <w:r w:rsidRPr="00394A28">
              <w:rPr>
                <w:rFonts w:ascii="Times New Roman" w:eastAsia="Calibri" w:hAnsi="Times New Roman" w:cs="Times New Roman"/>
                <w:b/>
                <w:sz w:val="24"/>
                <w:szCs w:val="24"/>
                <w:lang w:eastAsia="ru-RU"/>
              </w:rPr>
              <w:t>РОССИЯ В XVIII в.</w:t>
            </w:r>
            <w:r>
              <w:rPr>
                <w:rFonts w:ascii="Times New Roman" w:eastAsia="Calibri" w:hAnsi="Times New Roman" w:cs="Times New Roman"/>
                <w:b/>
                <w:sz w:val="24"/>
                <w:szCs w:val="24"/>
                <w:lang w:eastAsia="ru-RU"/>
              </w:rPr>
              <w:t xml:space="preserve"> </w:t>
            </w:r>
            <w:r w:rsidRPr="00720B3F">
              <w:rPr>
                <w:rFonts w:ascii="Times New Roman" w:eastAsia="Calibri" w:hAnsi="Times New Roman" w:cs="Times New Roman"/>
                <w:b/>
                <w:sz w:val="24"/>
                <w:szCs w:val="24"/>
                <w:lang w:eastAsia="ru-RU"/>
              </w:rPr>
              <w:t>Россия в эпоху преобразований Петра I</w:t>
            </w:r>
          </w:p>
          <w:p w:rsidR="009A5659" w:rsidRDefault="009A5659" w:rsidP="009A5659">
            <w:pPr>
              <w:spacing w:after="0" w:line="240" w:lineRule="auto"/>
              <w:jc w:val="both"/>
              <w:rPr>
                <w:rFonts w:ascii="Times New Roman" w:eastAsia="Calibri" w:hAnsi="Times New Roman" w:cs="Times New Roman"/>
                <w:sz w:val="24"/>
                <w:szCs w:val="24"/>
                <w:lang w:eastAsia="ru-RU"/>
              </w:rPr>
            </w:pP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Необходимость преобразований. Методы, средства, принципы, цели реформ. Проблема цены преобразований.</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Вопросы о программе и планомерности преобразований. Роль государства и верховной власти в осуществлении реформ. «Эволюционный» и «революц</w:t>
            </w:r>
            <w:r>
              <w:rPr>
                <w:rFonts w:ascii="Times New Roman" w:eastAsia="Calibri" w:hAnsi="Times New Roman" w:cs="Times New Roman"/>
                <w:sz w:val="24"/>
                <w:szCs w:val="24"/>
                <w:lang w:eastAsia="ru-RU"/>
              </w:rPr>
              <w:t xml:space="preserve">ионный» форматы преобразований. </w:t>
            </w:r>
            <w:r w:rsidRPr="00720B3F">
              <w:rPr>
                <w:rFonts w:ascii="Times New Roman" w:eastAsia="Calibri" w:hAnsi="Times New Roman" w:cs="Times New Roman"/>
                <w:sz w:val="24"/>
                <w:szCs w:val="24"/>
                <w:lang w:eastAsia="ru-RU"/>
              </w:rPr>
              <w:t xml:space="preserve">Перемены в структуре российского </w:t>
            </w:r>
            <w:r>
              <w:rPr>
                <w:rFonts w:ascii="Times New Roman" w:eastAsia="Calibri" w:hAnsi="Times New Roman" w:cs="Times New Roman"/>
                <w:sz w:val="24"/>
                <w:szCs w:val="24"/>
                <w:lang w:eastAsia="ru-RU"/>
              </w:rPr>
              <w:t xml:space="preserve">общества. Консолидация служилых </w:t>
            </w:r>
            <w:r w:rsidRPr="00720B3F">
              <w:rPr>
                <w:rFonts w:ascii="Times New Roman" w:eastAsia="Calibri" w:hAnsi="Times New Roman" w:cs="Times New Roman"/>
                <w:sz w:val="24"/>
                <w:szCs w:val="24"/>
                <w:lang w:eastAsia="ru-RU"/>
              </w:rPr>
              <w:t xml:space="preserve">чинов по отечеству в единое дворянское сословие («шляхетство»): причины трансформации его прав и обязанностей. Указ о </w:t>
            </w:r>
            <w:r>
              <w:rPr>
                <w:rFonts w:ascii="Times New Roman" w:eastAsia="Calibri" w:hAnsi="Times New Roman" w:cs="Times New Roman"/>
                <w:sz w:val="24"/>
                <w:szCs w:val="24"/>
                <w:lang w:eastAsia="ru-RU"/>
              </w:rPr>
              <w:t xml:space="preserve">единонаследии. Табель о рангах. </w:t>
            </w:r>
            <w:r w:rsidRPr="00720B3F">
              <w:rPr>
                <w:rFonts w:ascii="Times New Roman" w:eastAsia="Calibri" w:hAnsi="Times New Roman" w:cs="Times New Roman"/>
                <w:sz w:val="24"/>
                <w:szCs w:val="24"/>
                <w:lang w:eastAsia="ru-RU"/>
              </w:rPr>
              <w:t>Полит</w:t>
            </w:r>
            <w:r>
              <w:rPr>
                <w:rFonts w:ascii="Times New Roman" w:eastAsia="Calibri" w:hAnsi="Times New Roman" w:cs="Times New Roman"/>
                <w:sz w:val="24"/>
                <w:szCs w:val="24"/>
                <w:lang w:eastAsia="ru-RU"/>
              </w:rPr>
              <w:t>ика</w:t>
            </w:r>
            <w:r>
              <w:rPr>
                <w:rFonts w:ascii="Times New Roman" w:eastAsia="Calibri" w:hAnsi="Times New Roman" w:cs="Times New Roman"/>
                <w:sz w:val="24"/>
                <w:szCs w:val="24"/>
                <w:lang w:eastAsia="ru-RU"/>
              </w:rPr>
              <w:tab/>
              <w:t>по</w:t>
            </w:r>
            <w:r>
              <w:rPr>
                <w:rFonts w:ascii="Times New Roman" w:eastAsia="Calibri" w:hAnsi="Times New Roman" w:cs="Times New Roman"/>
                <w:sz w:val="24"/>
                <w:szCs w:val="24"/>
                <w:lang w:eastAsia="ru-RU"/>
              </w:rPr>
              <w:tab/>
              <w:t>отношению</w:t>
            </w:r>
            <w:r>
              <w:rPr>
                <w:rFonts w:ascii="Times New Roman" w:eastAsia="Calibri" w:hAnsi="Times New Roman" w:cs="Times New Roman"/>
                <w:sz w:val="24"/>
                <w:szCs w:val="24"/>
                <w:lang w:eastAsia="ru-RU"/>
              </w:rPr>
              <w:tab/>
              <w:t>к</w:t>
            </w:r>
            <w:r>
              <w:rPr>
                <w:rFonts w:ascii="Times New Roman" w:eastAsia="Calibri" w:hAnsi="Times New Roman" w:cs="Times New Roman"/>
                <w:sz w:val="24"/>
                <w:szCs w:val="24"/>
                <w:lang w:eastAsia="ru-RU"/>
              </w:rPr>
              <w:tab/>
              <w:t>купечеству</w:t>
            </w:r>
            <w:r>
              <w:rPr>
                <w:rFonts w:ascii="Times New Roman" w:eastAsia="Calibri" w:hAnsi="Times New Roman" w:cs="Times New Roman"/>
                <w:sz w:val="24"/>
                <w:szCs w:val="24"/>
                <w:lang w:eastAsia="ru-RU"/>
              </w:rPr>
              <w:tab/>
              <w:t xml:space="preserve">и городу: </w:t>
            </w:r>
            <w:r w:rsidRPr="00720B3F">
              <w:rPr>
                <w:rFonts w:ascii="Times New Roman" w:eastAsia="Calibri" w:hAnsi="Times New Roman" w:cs="Times New Roman"/>
                <w:sz w:val="24"/>
                <w:szCs w:val="24"/>
                <w:lang w:eastAsia="ru-RU"/>
              </w:rPr>
              <w:t>расширение самоуправления и усиление налогового гнета («налоги в обмен на права»).</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Введение подушной подати и социальные последствия этой реформы. Упорядочивание крестьянского сословия и его новая стратификация: владельческие, государственные и дворцовые крестьяне. Проведение первой переписи и введение ревизий как инструментов фискального контроля. Подушная подать и крепостное право.</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Общее и особенное в положении различных слоев общества в европейских странах и России.</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 Последовательное внедрение принципа регулярства. Генеральный регламент и регламенты коллегий. Табель о рангах и ее роль в реализации принципа личной выслуги в бюрократии и в армии. Отличия за заслуги на службе государству. Первые ордена. Контроль и надзор (прокуратура и фискалы).</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Прекращение</w:t>
            </w:r>
            <w:r w:rsidRPr="00720B3F">
              <w:rPr>
                <w:rFonts w:ascii="Times New Roman" w:eastAsia="Calibri" w:hAnsi="Times New Roman" w:cs="Times New Roman"/>
                <w:sz w:val="24"/>
                <w:szCs w:val="24"/>
                <w:lang w:eastAsia="ru-RU"/>
              </w:rPr>
              <w:tab/>
              <w:t>деятел</w:t>
            </w:r>
            <w:r>
              <w:rPr>
                <w:rFonts w:ascii="Times New Roman" w:eastAsia="Calibri" w:hAnsi="Times New Roman" w:cs="Times New Roman"/>
                <w:sz w:val="24"/>
                <w:szCs w:val="24"/>
                <w:lang w:eastAsia="ru-RU"/>
              </w:rPr>
              <w:t>ьности</w:t>
            </w:r>
            <w:r>
              <w:rPr>
                <w:rFonts w:ascii="Times New Roman" w:eastAsia="Calibri" w:hAnsi="Times New Roman" w:cs="Times New Roman"/>
                <w:sz w:val="24"/>
                <w:szCs w:val="24"/>
                <w:lang w:eastAsia="ru-RU"/>
              </w:rPr>
              <w:tab/>
              <w:t>Боярской</w:t>
            </w:r>
            <w:r>
              <w:rPr>
                <w:rFonts w:ascii="Times New Roman" w:eastAsia="Calibri" w:hAnsi="Times New Roman" w:cs="Times New Roman"/>
                <w:sz w:val="24"/>
                <w:szCs w:val="24"/>
                <w:lang w:eastAsia="ru-RU"/>
              </w:rPr>
              <w:tab/>
              <w:t xml:space="preserve">думы, временные </w:t>
            </w:r>
            <w:r w:rsidRPr="00720B3F">
              <w:rPr>
                <w:rFonts w:ascii="Times New Roman" w:eastAsia="Calibri" w:hAnsi="Times New Roman" w:cs="Times New Roman"/>
                <w:sz w:val="24"/>
                <w:szCs w:val="24"/>
                <w:lang w:eastAsia="ru-RU"/>
              </w:rPr>
              <w:t xml:space="preserve">органы совещательного характера. Образование Сената, возрастание его роли в системе центрального управления. Приказная система в правление Петра I и ее угасание. Учреждение коллегий: усиление централизации управления с </w:t>
            </w:r>
            <w:r w:rsidRPr="00720B3F">
              <w:rPr>
                <w:rFonts w:ascii="Times New Roman" w:eastAsia="Calibri" w:hAnsi="Times New Roman" w:cs="Times New Roman"/>
                <w:sz w:val="24"/>
                <w:szCs w:val="24"/>
                <w:lang w:eastAsia="ru-RU"/>
              </w:rPr>
              <w:lastRenderedPageBreak/>
              <w:t>одновременным     использованием     принципа     коллегиальности     принятия решений.</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 xml:space="preserve">Реформы местного управления. Первая и вторая областные реформы. Поиск решений финансовых проблем на первом этапе Северной войны, меры чрезвычайного и временного характера. Решение фискальных проблем, укрепление единоначалия, попытки создания местных судебных органов. 40 </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Расширение самоуправления в городах (от «бурм</w:t>
            </w:r>
            <w:r>
              <w:rPr>
                <w:rFonts w:ascii="Times New Roman" w:eastAsia="Calibri" w:hAnsi="Times New Roman" w:cs="Times New Roman"/>
                <w:sz w:val="24"/>
                <w:szCs w:val="24"/>
                <w:lang w:eastAsia="ru-RU"/>
              </w:rPr>
              <w:t xml:space="preserve">истрской» реформы к </w:t>
            </w:r>
            <w:r w:rsidRPr="00720B3F">
              <w:rPr>
                <w:rFonts w:ascii="Times New Roman" w:eastAsia="Calibri" w:hAnsi="Times New Roman" w:cs="Times New Roman"/>
                <w:sz w:val="24"/>
                <w:szCs w:val="24"/>
                <w:lang w:eastAsia="ru-RU"/>
              </w:rPr>
              <w:t>созданию Главного магистрата).</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720B3F">
              <w:rPr>
                <w:rFonts w:ascii="Times New Roman" w:eastAsia="Calibri" w:hAnsi="Times New Roman" w:cs="Times New Roman"/>
                <w:sz w:val="24"/>
                <w:szCs w:val="24"/>
                <w:lang w:eastAsia="ru-RU"/>
              </w:rPr>
              <w:t>Основание Санкт-Петербурга, становление его в качестве столицы Российской империи. Роль Москвы в системе имперской власти и идеологии.</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Военная реформа Петра I. Строительство регулярной армии. Рекрутские наборы. Создание военного флота.</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1686–1700гг. Крымские походы. Взятие Казы-Кермена и Азова.</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Изменение главного вектора внешней политики России на рубеже XVII и XVIII вв. Борьба за выход к Балтике — главная внешнеполитическая задача Петра I.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Восточная политика Петра I. Прутский поход 1711 г. Каспийский поход 1722–1723 гг. Поиски путей в Индию.</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Взаимоотношения с Китаем (Нерчинский договор 1689 г., договор о торговых контактах через Кяхту).</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720B3F">
              <w:rPr>
                <w:rFonts w:ascii="Times New Roman" w:eastAsia="Calibri" w:hAnsi="Times New Roman" w:cs="Times New Roman"/>
                <w:sz w:val="24"/>
                <w:szCs w:val="24"/>
                <w:lang w:eastAsia="ru-RU"/>
              </w:rPr>
              <w:t>Особенности и противоречия развития тяжелой и легкой промышленности: подде</w:t>
            </w:r>
            <w:r>
              <w:rPr>
                <w:rFonts w:ascii="Times New Roman" w:eastAsia="Calibri" w:hAnsi="Times New Roman" w:cs="Times New Roman"/>
                <w:sz w:val="24"/>
                <w:szCs w:val="24"/>
                <w:lang w:eastAsia="ru-RU"/>
              </w:rPr>
              <w:t>ржка государства, использование з</w:t>
            </w:r>
            <w:r w:rsidRPr="00720B3F">
              <w:rPr>
                <w:rFonts w:ascii="Times New Roman" w:eastAsia="Calibri" w:hAnsi="Times New Roman" w:cs="Times New Roman"/>
                <w:sz w:val="24"/>
                <w:szCs w:val="24"/>
                <w:lang w:eastAsia="ru-RU"/>
              </w:rPr>
              <w:t>ависимого</w:t>
            </w:r>
            <w:r w:rsidRPr="00720B3F">
              <w:rPr>
                <w:rFonts w:ascii="Times New Roman" w:eastAsia="Calibri" w:hAnsi="Times New Roman" w:cs="Times New Roman"/>
                <w:sz w:val="24"/>
                <w:szCs w:val="24"/>
                <w:lang w:eastAsia="ru-RU"/>
              </w:rPr>
              <w:tab/>
              <w:t>труда.</w:t>
            </w:r>
            <w:r w:rsidRPr="00720B3F">
              <w:rPr>
                <w:rFonts w:ascii="Times New Roman" w:eastAsia="Calibri" w:hAnsi="Times New Roman" w:cs="Times New Roman"/>
                <w:sz w:val="24"/>
                <w:szCs w:val="24"/>
                <w:lang w:eastAsia="ru-RU"/>
              </w:rPr>
              <w:tab/>
              <w:t>Создание</w:t>
            </w:r>
            <w:r w:rsidRPr="00720B3F">
              <w:rPr>
                <w:rFonts w:ascii="Times New Roman" w:eastAsia="Calibri" w:hAnsi="Times New Roman" w:cs="Times New Roman"/>
                <w:sz w:val="24"/>
                <w:szCs w:val="24"/>
                <w:lang w:eastAsia="ru-RU"/>
              </w:rPr>
              <w:tab/>
              <w:t>новых промышленных районов: строительство заводов, мануфактур, верфей. Возникновени</w:t>
            </w:r>
            <w:r>
              <w:rPr>
                <w:rFonts w:ascii="Times New Roman" w:eastAsia="Calibri" w:hAnsi="Times New Roman" w:cs="Times New Roman"/>
                <w:sz w:val="24"/>
                <w:szCs w:val="24"/>
                <w:lang w:eastAsia="ru-RU"/>
              </w:rPr>
              <w:t xml:space="preserve">е и развитие металлургии Урала. </w:t>
            </w:r>
            <w:r w:rsidRPr="00720B3F">
              <w:rPr>
                <w:rFonts w:ascii="Times New Roman" w:eastAsia="Calibri" w:hAnsi="Times New Roman" w:cs="Times New Roman"/>
                <w:sz w:val="24"/>
                <w:szCs w:val="24"/>
                <w:lang w:eastAsia="ru-RU"/>
              </w:rPr>
              <w:t>Внутренняя и внешняя торговля. Первый таможенный тариф (1724).</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Ладожский канал. Денежная реформа.</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Социальный протест. Стрелецкие восстания 1682, 1689, 1698 гг. — волнения низов или борьба элит. Причины, основные участники, масштабы и цели восстаний в Астрахани, Башкирии, на Дону. Кондратий Булавин. Старообрядческое движение (Петр — «антихрист»).</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Сопротивление</w:t>
            </w:r>
            <w:r>
              <w:rPr>
                <w:rFonts w:ascii="Times New Roman" w:eastAsia="Calibri" w:hAnsi="Times New Roman" w:cs="Times New Roman"/>
                <w:sz w:val="24"/>
                <w:szCs w:val="24"/>
                <w:lang w:eastAsia="ru-RU"/>
              </w:rPr>
              <w:tab/>
              <w:t>реформам: осознанная</w:t>
            </w:r>
            <w:r>
              <w:rPr>
                <w:rFonts w:ascii="Times New Roman" w:eastAsia="Calibri" w:hAnsi="Times New Roman" w:cs="Times New Roman"/>
                <w:sz w:val="24"/>
                <w:szCs w:val="24"/>
                <w:lang w:eastAsia="ru-RU"/>
              </w:rPr>
              <w:tab/>
              <w:t xml:space="preserve">оппозиция или </w:t>
            </w:r>
            <w:r w:rsidRPr="00720B3F">
              <w:rPr>
                <w:rFonts w:ascii="Times New Roman" w:eastAsia="Calibri" w:hAnsi="Times New Roman" w:cs="Times New Roman"/>
                <w:sz w:val="24"/>
                <w:szCs w:val="24"/>
                <w:lang w:eastAsia="ru-RU"/>
              </w:rPr>
              <w:t>стихийное недовольство. «Дело» царевича Алексея: разрыв сына с отцом или реальный заговор.</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 xml:space="preserve">Государство и церковь в эпоху Петра I. Монастырский приказ, начало секуляризации имущества и идеологии. Отмена патриаршества, учреждение Синода. Зарождение практики религиозной терпимости. Противоречия в положении </w:t>
            </w:r>
            <w:r w:rsidRPr="00720B3F">
              <w:rPr>
                <w:rFonts w:ascii="Times New Roman" w:eastAsia="Calibri" w:hAnsi="Times New Roman" w:cs="Times New Roman"/>
                <w:sz w:val="24"/>
                <w:szCs w:val="24"/>
                <w:lang w:eastAsia="ru-RU"/>
              </w:rPr>
              <w:lastRenderedPageBreak/>
              <w:t>представителей других религий (мусульмане, буддисты, иудеи) и инославных конфессий (католики, протестанты).</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Преобразования в области культуры и быта. Интенсивное развитие</w:t>
            </w:r>
            <w:r>
              <w:rPr>
                <w:rFonts w:ascii="Times New Roman" w:eastAsia="Calibri" w:hAnsi="Times New Roman" w:cs="Times New Roman"/>
                <w:sz w:val="24"/>
                <w:szCs w:val="24"/>
                <w:lang w:eastAsia="ru-RU"/>
              </w:rPr>
              <w:t xml:space="preserve"> светской</w:t>
            </w:r>
            <w:r>
              <w:rPr>
                <w:rFonts w:ascii="Times New Roman" w:eastAsia="Calibri" w:hAnsi="Times New Roman" w:cs="Times New Roman"/>
                <w:sz w:val="24"/>
                <w:szCs w:val="24"/>
                <w:lang w:eastAsia="ru-RU"/>
              </w:rPr>
              <w:tab/>
              <w:t>культуры.</w:t>
            </w:r>
            <w:r>
              <w:rPr>
                <w:rFonts w:ascii="Times New Roman" w:eastAsia="Calibri" w:hAnsi="Times New Roman" w:cs="Times New Roman"/>
                <w:sz w:val="24"/>
                <w:szCs w:val="24"/>
                <w:lang w:eastAsia="ru-RU"/>
              </w:rPr>
              <w:tab/>
              <w:t xml:space="preserve">Активизация </w:t>
            </w:r>
            <w:r w:rsidRPr="00720B3F">
              <w:rPr>
                <w:rFonts w:ascii="Times New Roman" w:eastAsia="Calibri" w:hAnsi="Times New Roman" w:cs="Times New Roman"/>
                <w:sz w:val="24"/>
                <w:szCs w:val="24"/>
                <w:lang w:eastAsia="ru-RU"/>
              </w:rPr>
              <w:t>западноевропейских</w:t>
            </w:r>
            <w:r w:rsidRPr="00720B3F">
              <w:rPr>
                <w:rFonts w:ascii="Times New Roman" w:eastAsia="Calibri" w:hAnsi="Times New Roman" w:cs="Times New Roman"/>
                <w:sz w:val="24"/>
                <w:szCs w:val="24"/>
                <w:lang w:eastAsia="ru-RU"/>
              </w:rPr>
              <w:tab/>
              <w:t>культурных заимствований. Перестройка повседневной жизни горожан и знати по европейскому образцу. Изменение положения женщин. Появление светских праздников и развлечений.</w:t>
            </w:r>
          </w:p>
          <w:p w:rsidR="009A5659" w:rsidRPr="00720B3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Распространение стиля барокко. Перенесение на русскую почву западной архитектуры, живописи и музыки. Открытие первого общедоступного театра. Создание гражданского</w:t>
            </w:r>
            <w:r>
              <w:rPr>
                <w:rFonts w:ascii="Times New Roman" w:eastAsia="Calibri" w:hAnsi="Times New Roman" w:cs="Times New Roman"/>
                <w:sz w:val="24"/>
                <w:szCs w:val="24"/>
                <w:lang w:eastAsia="ru-RU"/>
              </w:rPr>
              <w:t xml:space="preserve"> </w:t>
            </w:r>
            <w:r w:rsidRPr="00720B3F">
              <w:rPr>
                <w:rFonts w:ascii="Times New Roman" w:eastAsia="Calibri" w:hAnsi="Times New Roman" w:cs="Times New Roman"/>
                <w:sz w:val="24"/>
                <w:szCs w:val="24"/>
                <w:lang w:eastAsia="ru-RU"/>
              </w:rPr>
              <w:t>шрифта и</w:t>
            </w:r>
            <w:r>
              <w:rPr>
                <w:rFonts w:ascii="Times New Roman" w:eastAsia="Calibri" w:hAnsi="Times New Roman" w:cs="Times New Roman"/>
                <w:sz w:val="24"/>
                <w:szCs w:val="24"/>
                <w:lang w:eastAsia="ru-RU"/>
              </w:rPr>
              <w:t xml:space="preserve"> </w:t>
            </w:r>
            <w:r w:rsidRPr="00720B3F">
              <w:rPr>
                <w:rFonts w:ascii="Times New Roman" w:eastAsia="Calibri" w:hAnsi="Times New Roman" w:cs="Times New Roman"/>
                <w:sz w:val="24"/>
                <w:szCs w:val="24"/>
                <w:lang w:eastAsia="ru-RU"/>
              </w:rPr>
              <w:t>начало книгоиздательства</w:t>
            </w:r>
            <w:r>
              <w:rPr>
                <w:rFonts w:ascii="Times New Roman" w:eastAsia="Calibri" w:hAnsi="Times New Roman" w:cs="Times New Roman"/>
                <w:sz w:val="24"/>
                <w:szCs w:val="24"/>
                <w:lang w:eastAsia="ru-RU"/>
              </w:rPr>
              <w:t xml:space="preserve"> </w:t>
            </w:r>
            <w:r w:rsidRPr="00720B3F">
              <w:rPr>
                <w:rFonts w:ascii="Times New Roman" w:eastAsia="Calibri" w:hAnsi="Times New Roman" w:cs="Times New Roman"/>
                <w:sz w:val="24"/>
                <w:szCs w:val="24"/>
                <w:lang w:eastAsia="ru-RU"/>
              </w:rPr>
              <w:t>на русском языке. Возникновение прессы.</w:t>
            </w:r>
          </w:p>
          <w:p w:rsidR="009A5659" w:rsidRPr="00D812AF" w:rsidRDefault="009A5659" w:rsidP="009A5659">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 — и ее значение в развитии просвещения в эпоху Петра I. Создание светских учебных заведений. Пер</w:t>
            </w:r>
            <w:r>
              <w:rPr>
                <w:rFonts w:ascii="Times New Roman" w:eastAsia="Calibri" w:hAnsi="Times New Roman" w:cs="Times New Roman"/>
                <w:sz w:val="24"/>
                <w:szCs w:val="24"/>
                <w:lang w:eastAsia="ru-RU"/>
              </w:rPr>
              <w:t xml:space="preserve">евод научной литературы. Начало научного </w:t>
            </w:r>
            <w:r w:rsidRPr="00D812AF">
              <w:rPr>
                <w:rFonts w:ascii="Times New Roman" w:eastAsia="Calibri" w:hAnsi="Times New Roman" w:cs="Times New Roman"/>
                <w:sz w:val="24"/>
                <w:szCs w:val="24"/>
                <w:lang w:eastAsia="ru-RU"/>
              </w:rPr>
              <w:t>коллекционирования (Кунсткамера), указ о создании Академии</w:t>
            </w:r>
          </w:p>
          <w:p w:rsidR="009A5659" w:rsidRPr="007A285C" w:rsidRDefault="009A5659" w:rsidP="009A5659">
            <w:pPr>
              <w:spacing w:after="0" w:line="240" w:lineRule="auto"/>
              <w:rPr>
                <w:rFonts w:ascii="Times New Roman" w:eastAsia="Times New Roman" w:hAnsi="Times New Roman" w:cs="Times New Roman"/>
                <w:sz w:val="24"/>
                <w:szCs w:val="24"/>
                <w:lang w:eastAsia="ru-RU"/>
              </w:rPr>
            </w:pPr>
            <w:r w:rsidRPr="00D812AF">
              <w:rPr>
                <w:rFonts w:ascii="Times New Roman" w:eastAsia="Calibri" w:hAnsi="Times New Roman" w:cs="Times New Roman"/>
                <w:sz w:val="24"/>
                <w:szCs w:val="24"/>
                <w:lang w:eastAsia="ru-RU"/>
              </w:rPr>
              <w:t>Дискуссии о результатах и историческом значении реформ Петра I.</w:t>
            </w:r>
            <w:r w:rsidRPr="007A28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Борьба народов Дагестана с ирано-туре</w:t>
            </w:r>
            <w:r>
              <w:rPr>
                <w:rFonts w:ascii="Times New Roman" w:eastAsia="Times New Roman" w:hAnsi="Times New Roman" w:cs="Times New Roman"/>
                <w:sz w:val="24"/>
                <w:szCs w:val="24"/>
                <w:lang w:eastAsia="ru-RU"/>
              </w:rPr>
              <w:t xml:space="preserve">цкой агрессией XVII вв. –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пол. </w:t>
            </w:r>
            <w:r w:rsidRPr="007A285C">
              <w:rPr>
                <w:rFonts w:ascii="Times New Roman" w:eastAsia="Times New Roman" w:hAnsi="Times New Roman" w:cs="Times New Roman"/>
                <w:sz w:val="24"/>
                <w:szCs w:val="24"/>
                <w:lang w:eastAsia="ru-RU"/>
              </w:rPr>
              <w:t>XVIII вв.</w:t>
            </w:r>
          </w:p>
          <w:p w:rsidR="009A5659" w:rsidRPr="007A285C" w:rsidRDefault="009A5659" w:rsidP="009A56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Каспийский поход Петра I </w:t>
            </w:r>
            <w:r>
              <w:rPr>
                <w:rFonts w:ascii="Times New Roman" w:eastAsia="Times New Roman" w:hAnsi="Times New Roman" w:cs="Times New Roman"/>
                <w:sz w:val="24"/>
                <w:szCs w:val="24"/>
                <w:lang w:eastAsia="ru-RU"/>
              </w:rPr>
              <w:t xml:space="preserve">в Дагестан </w:t>
            </w:r>
            <w:r w:rsidRPr="007A285C">
              <w:rPr>
                <w:rFonts w:ascii="Times New Roman" w:eastAsia="Times New Roman" w:hAnsi="Times New Roman" w:cs="Times New Roman"/>
                <w:sz w:val="24"/>
                <w:szCs w:val="24"/>
                <w:lang w:eastAsia="ru-RU"/>
              </w:rPr>
              <w:t>и его итоги.</w:t>
            </w:r>
          </w:p>
          <w:p w:rsidR="009A5659" w:rsidRPr="00D812AF" w:rsidRDefault="009A5659" w:rsidP="009A5659">
            <w:pPr>
              <w:spacing w:after="0" w:line="240" w:lineRule="auto"/>
              <w:jc w:val="both"/>
              <w:rPr>
                <w:rFonts w:ascii="Times New Roman" w:eastAsia="Calibri" w:hAnsi="Times New Roman" w:cs="Times New Roman"/>
                <w:sz w:val="24"/>
                <w:szCs w:val="24"/>
                <w:lang w:eastAsia="ru-RU"/>
              </w:rPr>
            </w:pPr>
          </w:p>
          <w:p w:rsidR="009957E3" w:rsidRPr="00851960" w:rsidRDefault="009957E3" w:rsidP="009A5659"/>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Tr="009A565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9"/>
        </w:trPr>
        <w:tc>
          <w:tcPr>
            <w:tcW w:w="573" w:type="pct"/>
            <w:tcBorders>
              <w:lef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p>
        </w:tc>
        <w:tc>
          <w:tcPr>
            <w:tcW w:w="714" w:type="pct"/>
            <w:vMerge w:val="restart"/>
            <w:tcBorders>
              <w:lef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215" w:type="pct"/>
            <w:vMerge w:val="restart"/>
            <w:tcBorders>
              <w:left w:val="single" w:sz="4" w:space="0" w:color="auto"/>
              <w:right w:val="single" w:sz="4" w:space="0" w:color="auto"/>
            </w:tcBorders>
          </w:tcPr>
          <w:p w:rsidR="009957E3" w:rsidRDefault="009957E3" w:rsidP="009A5659">
            <w:pPr>
              <w:spacing w:after="0" w:line="240" w:lineRule="auto"/>
              <w:jc w:val="both"/>
              <w:rPr>
                <w:rFonts w:ascii="Times New Roman" w:eastAsia="Times New Roman" w:hAnsi="Times New Roman" w:cs="Times New Roman"/>
                <w:color w:val="000000"/>
                <w:sz w:val="24"/>
                <w:szCs w:val="28"/>
                <w:lang w:eastAsia="ru-RU"/>
              </w:rPr>
            </w:pPr>
            <w:r w:rsidRPr="00483314">
              <w:rPr>
                <w:rFonts w:ascii="Times New Roman" w:eastAsia="Calibri" w:hAnsi="Times New Roman" w:cs="Times New Roman"/>
                <w:b/>
                <w:sz w:val="24"/>
                <w:szCs w:val="24"/>
                <w:lang w:eastAsia="ru-RU" w:bidi="ru-RU"/>
              </w:rPr>
              <w:t xml:space="preserve"> </w:t>
            </w:r>
            <w:r>
              <w:rPr>
                <w:rFonts w:ascii="Times New Roman" w:eastAsia="Calibri" w:hAnsi="Times New Roman" w:cs="Times New Roman"/>
                <w:b/>
                <w:sz w:val="24"/>
                <w:szCs w:val="24"/>
                <w:lang w:eastAsia="ru-RU" w:bidi="ru-RU"/>
              </w:rPr>
              <w:t xml:space="preserve"> </w:t>
            </w:r>
            <w:r w:rsidRPr="00D812AF">
              <w:rPr>
                <w:rFonts w:ascii="Times New Roman" w:eastAsia="Calibri" w:hAnsi="Times New Roman" w:cs="Times New Roman"/>
                <w:b/>
                <w:lang w:eastAsia="ru-RU" w:bidi="ru-RU"/>
              </w:rPr>
              <w:t>Эпоха «дворцовых переворотов». 1725–1762 гг.</w:t>
            </w:r>
            <w:r>
              <w:rPr>
                <w:rFonts w:ascii="Times New Roman" w:eastAsia="Times New Roman" w:hAnsi="Times New Roman" w:cs="Times New Roman"/>
                <w:color w:val="000000"/>
                <w:sz w:val="24"/>
                <w:szCs w:val="28"/>
                <w:lang w:eastAsia="ru-RU"/>
              </w:rPr>
              <w:t xml:space="preserve"> </w:t>
            </w:r>
            <w:r w:rsidRPr="00BD5703">
              <w:rPr>
                <w:rFonts w:ascii="Times New Roman" w:eastAsia="Times New Roman" w:hAnsi="Times New Roman" w:cs="Times New Roman"/>
                <w:color w:val="000000"/>
                <w:sz w:val="24"/>
                <w:szCs w:val="28"/>
                <w:lang w:eastAsia="ru-RU"/>
              </w:rPr>
              <w:t xml:space="preserve"> </w:t>
            </w:r>
          </w:p>
          <w:p w:rsidR="009957E3"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p w:rsidR="003D2BFB" w:rsidRPr="00D812AF"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Вопрос о продолжении преобразований Петра I его преемниками. Сохранение основных параметров курса внутренней и внешней политики, определенной Петром I.</w:t>
            </w:r>
          </w:p>
          <w:p w:rsidR="003D2BFB" w:rsidRPr="00D812AF"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Предпосылки и основные факторы политической нестабильности в России после Петра I. Незавершенность преобразований в системе управления.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 Приверженцы различных ветвей правящей династии.</w:t>
            </w:r>
          </w:p>
          <w:p w:rsidR="003D2BFB"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Насильс</w:t>
            </w:r>
            <w:r>
              <w:rPr>
                <w:rFonts w:ascii="Times New Roman" w:eastAsia="Times New Roman" w:hAnsi="Times New Roman" w:cs="Times New Roman"/>
                <w:color w:val="000000"/>
                <w:sz w:val="24"/>
                <w:szCs w:val="28"/>
                <w:lang w:eastAsia="ru-RU"/>
              </w:rPr>
              <w:t>твенная</w:t>
            </w:r>
            <w:r>
              <w:rPr>
                <w:rFonts w:ascii="Times New Roman" w:eastAsia="Times New Roman" w:hAnsi="Times New Roman" w:cs="Times New Roman"/>
                <w:color w:val="000000"/>
                <w:sz w:val="24"/>
                <w:szCs w:val="28"/>
                <w:lang w:eastAsia="ru-RU"/>
              </w:rPr>
              <w:tab/>
              <w:t>смена</w:t>
            </w:r>
            <w:r>
              <w:rPr>
                <w:rFonts w:ascii="Times New Roman" w:eastAsia="Times New Roman" w:hAnsi="Times New Roman" w:cs="Times New Roman"/>
                <w:color w:val="000000"/>
                <w:sz w:val="24"/>
                <w:szCs w:val="28"/>
                <w:lang w:eastAsia="ru-RU"/>
              </w:rPr>
              <w:tab/>
              <w:t>правящих</w:t>
            </w:r>
            <w:r>
              <w:rPr>
                <w:rFonts w:ascii="Times New Roman" w:eastAsia="Times New Roman" w:hAnsi="Times New Roman" w:cs="Times New Roman"/>
                <w:color w:val="000000"/>
                <w:sz w:val="24"/>
                <w:szCs w:val="28"/>
                <w:lang w:eastAsia="ru-RU"/>
              </w:rPr>
              <w:tab/>
              <w:t>монархов</w:t>
            </w:r>
          </w:p>
          <w:p w:rsidR="003D2BFB" w:rsidRPr="00D812AF"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(свержение</w:t>
            </w:r>
            <w:r w:rsidRPr="00D812AF">
              <w:rPr>
                <w:rFonts w:ascii="Times New Roman" w:eastAsia="Times New Roman" w:hAnsi="Times New Roman" w:cs="Times New Roman"/>
                <w:color w:val="000000"/>
                <w:sz w:val="24"/>
                <w:szCs w:val="28"/>
                <w:lang w:eastAsia="ru-RU"/>
              </w:rPr>
              <w:tab/>
              <w:t>Иоанна Антоновича и Петра III), отстранение от власти фактических правителей А. Д. Меншикова, Э. И. Бирона.</w:t>
            </w:r>
          </w:p>
          <w:p w:rsidR="003D2BFB" w:rsidRPr="00D812AF"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Приход к власти Анны Иоанновны, «затейка верховников», попытка ограничения самодержавия, цели ее сторонников и причины провала. Правление Анны Иоанновны, особенности ее внутренней политики. «Бироновщина» — суть явления, вопрос о «немецком засилье».</w:t>
            </w:r>
          </w:p>
          <w:p w:rsidR="003D2BFB" w:rsidRPr="00D812AF"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 xml:space="preserve">Правление Елизаветы Петровны. Укрепление позиций дворянства. Меры в сфере экономики (распространение </w:t>
            </w:r>
            <w:r w:rsidRPr="00D812AF">
              <w:rPr>
                <w:rFonts w:ascii="Times New Roman" w:eastAsia="Times New Roman" w:hAnsi="Times New Roman" w:cs="Times New Roman"/>
                <w:color w:val="000000"/>
                <w:sz w:val="24"/>
                <w:szCs w:val="28"/>
                <w:lang w:eastAsia="ru-RU"/>
              </w:rPr>
              <w:lastRenderedPageBreak/>
              <w:t>монополий, отм</w:t>
            </w:r>
            <w:r>
              <w:rPr>
                <w:rFonts w:ascii="Times New Roman" w:eastAsia="Times New Roman" w:hAnsi="Times New Roman" w:cs="Times New Roman"/>
                <w:color w:val="000000"/>
                <w:sz w:val="24"/>
                <w:szCs w:val="28"/>
                <w:lang w:eastAsia="ru-RU"/>
              </w:rPr>
              <w:t>ена внутренних торговых</w:t>
            </w:r>
            <w:r>
              <w:rPr>
                <w:rFonts w:ascii="Times New Roman" w:eastAsia="Times New Roman" w:hAnsi="Times New Roman" w:cs="Times New Roman"/>
                <w:color w:val="000000"/>
                <w:sz w:val="24"/>
                <w:szCs w:val="28"/>
                <w:lang w:eastAsia="ru-RU"/>
              </w:rPr>
              <w:tab/>
              <w:t xml:space="preserve">пошлин, </w:t>
            </w:r>
            <w:r w:rsidRPr="00D812AF">
              <w:rPr>
                <w:rFonts w:ascii="Times New Roman" w:eastAsia="Times New Roman" w:hAnsi="Times New Roman" w:cs="Times New Roman"/>
                <w:color w:val="000000"/>
                <w:sz w:val="24"/>
                <w:szCs w:val="28"/>
                <w:lang w:eastAsia="ru-RU"/>
              </w:rPr>
              <w:t>учреждение</w:t>
            </w:r>
            <w:r w:rsidRPr="00D812AF">
              <w:rPr>
                <w:rFonts w:ascii="Times New Roman" w:eastAsia="Times New Roman" w:hAnsi="Times New Roman" w:cs="Times New Roman"/>
                <w:color w:val="000000"/>
                <w:sz w:val="24"/>
                <w:szCs w:val="28"/>
                <w:lang w:eastAsia="ru-RU"/>
              </w:rPr>
              <w:tab/>
              <w:t>дворянского</w:t>
            </w:r>
            <w:r w:rsidRPr="00D812AF">
              <w:rPr>
                <w:rFonts w:ascii="Times New Roman" w:eastAsia="Times New Roman" w:hAnsi="Times New Roman" w:cs="Times New Roman"/>
                <w:color w:val="000000"/>
                <w:sz w:val="24"/>
                <w:szCs w:val="28"/>
                <w:lang w:eastAsia="ru-RU"/>
              </w:rPr>
              <w:tab/>
              <w:t>и</w:t>
            </w:r>
            <w:r w:rsidRPr="00D812AF">
              <w:rPr>
                <w:rFonts w:ascii="Times New Roman" w:eastAsia="Times New Roman" w:hAnsi="Times New Roman" w:cs="Times New Roman"/>
                <w:color w:val="000000"/>
                <w:sz w:val="24"/>
                <w:szCs w:val="28"/>
                <w:lang w:eastAsia="ru-RU"/>
              </w:rPr>
              <w:tab/>
              <w:t>купеческого</w:t>
            </w:r>
            <w:r w:rsidRPr="00D812AF">
              <w:rPr>
                <w:rFonts w:ascii="Times New Roman" w:eastAsia="Times New Roman" w:hAnsi="Times New Roman" w:cs="Times New Roman"/>
                <w:color w:val="000000"/>
                <w:sz w:val="24"/>
                <w:szCs w:val="28"/>
                <w:lang w:eastAsia="ru-RU"/>
              </w:rPr>
              <w:tab/>
              <w:t>банков, протекционизм во внешней торговле, налоговая политика).</w:t>
            </w:r>
          </w:p>
          <w:p w:rsidR="003D2BFB" w:rsidRPr="00483314" w:rsidRDefault="003D2BFB" w:rsidP="003D2BFB">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D812AF">
              <w:rPr>
                <w:rFonts w:ascii="Times New Roman" w:eastAsia="Times New Roman" w:hAnsi="Times New Roman" w:cs="Times New Roman"/>
                <w:color w:val="000000"/>
                <w:sz w:val="24"/>
                <w:szCs w:val="28"/>
                <w:lang w:eastAsia="ru-RU"/>
              </w:rPr>
              <w:t>Петр III — результаты его кратковременного правления в сфере внутренней</w:t>
            </w:r>
            <w:r w:rsidRPr="00D812AF">
              <w:rPr>
                <w:rFonts w:ascii="Times New Roman" w:eastAsia="Times New Roman" w:hAnsi="Times New Roman" w:cs="Times New Roman"/>
                <w:color w:val="000000"/>
                <w:sz w:val="24"/>
                <w:szCs w:val="28"/>
                <w:lang w:eastAsia="ru-RU"/>
              </w:rPr>
              <w:tab/>
            </w:r>
            <w:r>
              <w:rPr>
                <w:rFonts w:ascii="Times New Roman" w:eastAsia="Times New Roman" w:hAnsi="Times New Roman" w:cs="Times New Roman"/>
                <w:color w:val="000000"/>
                <w:sz w:val="24"/>
                <w:szCs w:val="28"/>
                <w:lang w:eastAsia="ru-RU"/>
              </w:rPr>
              <w:t>политики,«Манифест</w:t>
            </w:r>
            <w:r>
              <w:rPr>
                <w:rFonts w:ascii="Times New Roman" w:eastAsia="Times New Roman" w:hAnsi="Times New Roman" w:cs="Times New Roman"/>
                <w:color w:val="000000"/>
                <w:sz w:val="24"/>
                <w:szCs w:val="28"/>
                <w:lang w:eastAsia="ru-RU"/>
              </w:rPr>
              <w:tab/>
              <w:t>о</w:t>
            </w:r>
            <w:r>
              <w:rPr>
                <w:rFonts w:ascii="Times New Roman" w:eastAsia="Times New Roman" w:hAnsi="Times New Roman" w:cs="Times New Roman"/>
                <w:color w:val="000000"/>
                <w:sz w:val="24"/>
                <w:szCs w:val="28"/>
                <w:lang w:eastAsia="ru-RU"/>
              </w:rPr>
              <w:tab/>
              <w:t xml:space="preserve">вольности </w:t>
            </w:r>
            <w:r w:rsidRPr="00D812AF">
              <w:rPr>
                <w:rFonts w:ascii="Times New Roman" w:eastAsia="Times New Roman" w:hAnsi="Times New Roman" w:cs="Times New Roman"/>
                <w:color w:val="000000"/>
                <w:sz w:val="24"/>
                <w:szCs w:val="28"/>
                <w:lang w:eastAsia="ru-RU"/>
              </w:rPr>
              <w:t>дворянской». Внешнеполитические акции Петра III. Недовольство его политикой в среде российского дворянства, армии, церкви. Причины свержения Петра III.</w:t>
            </w:r>
          </w:p>
          <w:p w:rsidR="003D2BFB" w:rsidRPr="007A285C" w:rsidRDefault="003D2BFB" w:rsidP="003D2BFB">
            <w:pPr>
              <w:spacing w:after="0" w:line="240" w:lineRule="auto"/>
              <w:rPr>
                <w:rFonts w:ascii="Times New Roman" w:eastAsia="Times New Roman" w:hAnsi="Times New Roman" w:cs="Times New Roman"/>
                <w:sz w:val="24"/>
                <w:szCs w:val="24"/>
                <w:lang w:eastAsia="ru-RU"/>
              </w:rPr>
            </w:pPr>
            <w:r w:rsidRPr="007A285C">
              <w:rPr>
                <w:rFonts w:ascii="Times New Roman" w:eastAsia="Times New Roman" w:hAnsi="Times New Roman" w:cs="Times New Roman"/>
                <w:sz w:val="24"/>
                <w:szCs w:val="24"/>
                <w:lang w:eastAsia="ru-RU"/>
              </w:rPr>
              <w:t>Вторжение Надир</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шаха в Дагестан и его поражение. </w:t>
            </w:r>
            <w:r>
              <w:rPr>
                <w:rFonts w:ascii="Times New Roman" w:eastAsia="Times New Roman" w:hAnsi="Times New Roman" w:cs="Times New Roman"/>
                <w:sz w:val="24"/>
                <w:szCs w:val="24"/>
                <w:lang w:eastAsia="ru-RU"/>
              </w:rPr>
              <w:t xml:space="preserve"> </w:t>
            </w:r>
          </w:p>
          <w:p w:rsidR="009957E3" w:rsidRDefault="009957E3" w:rsidP="009A5659">
            <w:pPr>
              <w:spacing w:after="0" w:line="240" w:lineRule="auto"/>
              <w:jc w:val="both"/>
              <w:rPr>
                <w:rFonts w:ascii="Times New Roman" w:eastAsia="Times New Roman" w:hAnsi="Times New Roman" w:cs="Times New Roman"/>
                <w:b/>
                <w:sz w:val="24"/>
                <w:szCs w:val="24"/>
              </w:rPr>
            </w:pPr>
          </w:p>
        </w:tc>
        <w:tc>
          <w:tcPr>
            <w:tcW w:w="498" w:type="pct"/>
            <w:vMerge w:val="restart"/>
            <w:tcBorders>
              <w:top w:val="nil"/>
              <w:left w:val="single" w:sz="4" w:space="0" w:color="auto"/>
              <w:right w:val="single" w:sz="4" w:space="0" w:color="auto"/>
            </w:tcBorders>
            <w:shd w:val="clear" w:color="auto" w:fill="auto"/>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Default="009957E3" w:rsidP="009A5659">
            <w:pPr>
              <w:rPr>
                <w:rFonts w:ascii="Times New Roman" w:eastAsia="Times New Roman" w:hAnsi="Times New Roman" w:cs="Times New Roman"/>
                <w:b/>
                <w:sz w:val="24"/>
                <w:szCs w:val="24"/>
              </w:rPr>
            </w:pPr>
          </w:p>
        </w:tc>
      </w:tr>
      <w:tr w:rsidR="009957E3" w:rsidRPr="00CD6912" w:rsidTr="009A5659">
        <w:trPr>
          <w:trHeight w:val="2542"/>
        </w:trPr>
        <w:tc>
          <w:tcPr>
            <w:tcW w:w="573" w:type="pct"/>
            <w:tcBorders>
              <w:top w:val="nil"/>
              <w:left w:val="single" w:sz="4" w:space="0" w:color="auto"/>
              <w:bottom w:val="single" w:sz="4" w:space="0" w:color="auto"/>
              <w:right w:val="single" w:sz="4" w:space="0" w:color="auto"/>
            </w:tcBorders>
          </w:tcPr>
          <w:p w:rsidR="009957E3" w:rsidRDefault="009957E3" w:rsidP="009A565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2.4.</w:t>
            </w:r>
          </w:p>
        </w:tc>
        <w:tc>
          <w:tcPr>
            <w:tcW w:w="714" w:type="pct"/>
            <w:vMerge/>
            <w:tcBorders>
              <w:left w:val="single" w:sz="4" w:space="0" w:color="auto"/>
              <w:bottom w:val="single" w:sz="4" w:space="0" w:color="auto"/>
              <w:right w:val="single" w:sz="4" w:space="0" w:color="auto"/>
            </w:tcBorders>
          </w:tcPr>
          <w:p w:rsidR="009957E3" w:rsidRPr="001A5914"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vMerge/>
            <w:tcBorders>
              <w:left w:val="single" w:sz="4" w:space="0" w:color="auto"/>
              <w:bottom w:val="single" w:sz="4" w:space="0" w:color="auto"/>
              <w:right w:val="single" w:sz="4" w:space="0" w:color="auto"/>
            </w:tcBorders>
          </w:tcPr>
          <w:p w:rsidR="009957E3" w:rsidRPr="00483314" w:rsidRDefault="009957E3" w:rsidP="009A5659">
            <w:pPr>
              <w:spacing w:after="0" w:line="240" w:lineRule="auto"/>
              <w:jc w:val="both"/>
              <w:rPr>
                <w:rFonts w:ascii="Times New Roman" w:eastAsia="Calibri" w:hAnsi="Times New Roman" w:cs="Times New Roman"/>
                <w:b/>
                <w:sz w:val="24"/>
                <w:szCs w:val="24"/>
                <w:lang w:eastAsia="ru-RU" w:bidi="ru-RU"/>
              </w:rPr>
            </w:pPr>
          </w:p>
        </w:tc>
        <w:tc>
          <w:tcPr>
            <w:tcW w:w="498" w:type="pct"/>
            <w:vMerge/>
            <w:tcBorders>
              <w:left w:val="single" w:sz="4" w:space="0" w:color="auto"/>
              <w:bottom w:val="single" w:sz="4" w:space="0" w:color="auto"/>
              <w:right w:val="single" w:sz="4" w:space="0" w:color="auto"/>
            </w:tcBorders>
          </w:tcPr>
          <w:p w:rsidR="009957E3" w:rsidRPr="004F3791" w:rsidRDefault="009957E3" w:rsidP="009A5659">
            <w:pPr>
              <w:pStyle w:val="TableParagraph"/>
              <w:tabs>
                <w:tab w:val="left" w:pos="987"/>
                <w:tab w:val="left" w:pos="1606"/>
              </w:tabs>
              <w:ind w:left="108"/>
              <w:rPr>
                <w:b/>
              </w:rPr>
            </w:pPr>
          </w:p>
        </w:tc>
      </w:tr>
      <w:tr w:rsidR="009957E3" w:rsidRPr="00CD6912" w:rsidTr="009A5659">
        <w:trPr>
          <w:trHeight w:val="2392"/>
        </w:trPr>
        <w:tc>
          <w:tcPr>
            <w:tcW w:w="573" w:type="pct"/>
            <w:tcBorders>
              <w:top w:val="single" w:sz="4" w:space="0" w:color="auto"/>
              <w:left w:val="single" w:sz="4" w:space="0" w:color="auto"/>
              <w:bottom w:val="single" w:sz="4" w:space="0" w:color="auto"/>
              <w:right w:val="single" w:sz="4" w:space="0" w:color="auto"/>
            </w:tcBorders>
          </w:tcPr>
          <w:p w:rsidR="009957E3" w:rsidRPr="004F3791"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2.5.</w:t>
            </w:r>
          </w:p>
        </w:tc>
        <w:tc>
          <w:tcPr>
            <w:tcW w:w="714" w:type="pct"/>
            <w:tcBorders>
              <w:top w:val="single" w:sz="4" w:space="0" w:color="auto"/>
              <w:left w:val="single" w:sz="4" w:space="0" w:color="auto"/>
              <w:bottom w:val="single" w:sz="4" w:space="0" w:color="auto"/>
              <w:right w:val="single" w:sz="4" w:space="0" w:color="auto"/>
            </w:tcBorders>
          </w:tcPr>
          <w:p w:rsidR="009957E3" w:rsidRPr="00720B3F" w:rsidRDefault="009957E3" w:rsidP="009A565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720B3F">
              <w:rPr>
                <w:rFonts w:ascii="Times New Roman" w:eastAsia="Times New Roman" w:hAnsi="Times New Roman" w:cs="Times New Roman"/>
                <w:b/>
                <w:sz w:val="24"/>
                <w:szCs w:val="24"/>
                <w:lang w:eastAsia="ru-RU"/>
              </w:rPr>
              <w:t>Россия в XVIII в.</w:t>
            </w:r>
          </w:p>
        </w:tc>
        <w:tc>
          <w:tcPr>
            <w:tcW w:w="3215" w:type="pct"/>
            <w:tcBorders>
              <w:top w:val="single" w:sz="4" w:space="0" w:color="auto"/>
              <w:left w:val="single" w:sz="4" w:space="0" w:color="auto"/>
              <w:bottom w:val="single" w:sz="4" w:space="0" w:color="auto"/>
              <w:right w:val="single" w:sz="4" w:space="0" w:color="auto"/>
            </w:tcBorders>
          </w:tcPr>
          <w:p w:rsidR="00752647" w:rsidRDefault="009957E3" w:rsidP="00752647">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752647" w:rsidRPr="00937ACF">
              <w:rPr>
                <w:rFonts w:ascii="Times New Roman" w:eastAsia="Calibri" w:hAnsi="Times New Roman" w:cs="Times New Roman"/>
                <w:b/>
                <w:sz w:val="24"/>
                <w:szCs w:val="24"/>
                <w:lang w:eastAsia="ru-RU"/>
              </w:rPr>
              <w:t>Россия во второй половине XVIII в. Эпоха Екатерины II</w:t>
            </w:r>
          </w:p>
          <w:p w:rsidR="00752647" w:rsidRPr="00236D44" w:rsidRDefault="00752647" w:rsidP="0075264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Pr>
                <w:rFonts w:ascii="Times New Roman" w:eastAsia="Calibri" w:hAnsi="Times New Roman" w:cs="Times New Roman"/>
                <w:b/>
                <w:lang w:eastAsia="ru-RU" w:bidi="ru-RU"/>
              </w:rPr>
              <w:t xml:space="preserve"> </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XVIII век — век Просвещения. Понятие «Просвещение». Теория</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естественного</w:t>
            </w:r>
            <w:r w:rsidRPr="00937ACF">
              <w:rPr>
                <w:rFonts w:ascii="Times New Roman" w:eastAsia="Calibri" w:hAnsi="Times New Roman" w:cs="Times New Roman"/>
                <w:lang w:eastAsia="ru-RU" w:bidi="ru-RU"/>
              </w:rPr>
              <w:tab/>
              <w:t>рав</w:t>
            </w:r>
            <w:r>
              <w:rPr>
                <w:rFonts w:ascii="Times New Roman" w:eastAsia="Calibri" w:hAnsi="Times New Roman" w:cs="Times New Roman"/>
                <w:lang w:eastAsia="ru-RU" w:bidi="ru-RU"/>
              </w:rPr>
              <w:t>енства.</w:t>
            </w:r>
            <w:r>
              <w:rPr>
                <w:rFonts w:ascii="Times New Roman" w:eastAsia="Calibri" w:hAnsi="Times New Roman" w:cs="Times New Roman"/>
                <w:lang w:eastAsia="ru-RU" w:bidi="ru-RU"/>
              </w:rPr>
              <w:tab/>
              <w:t>«Общественный</w:t>
            </w:r>
            <w:r>
              <w:rPr>
                <w:rFonts w:ascii="Times New Roman" w:eastAsia="Calibri" w:hAnsi="Times New Roman" w:cs="Times New Roman"/>
                <w:lang w:eastAsia="ru-RU" w:bidi="ru-RU"/>
              </w:rPr>
              <w:tab/>
              <w:t xml:space="preserve">договор». </w:t>
            </w:r>
            <w:r w:rsidRPr="00937ACF">
              <w:rPr>
                <w:rFonts w:ascii="Times New Roman" w:eastAsia="Calibri" w:hAnsi="Times New Roman" w:cs="Times New Roman"/>
                <w:lang w:eastAsia="ru-RU" w:bidi="ru-RU"/>
              </w:rPr>
              <w:t>«Народный суверенитет»; Культ Разума. Идея п</w:t>
            </w:r>
            <w:r>
              <w:rPr>
                <w:rFonts w:ascii="Times New Roman" w:eastAsia="Calibri" w:hAnsi="Times New Roman" w:cs="Times New Roman"/>
                <w:lang w:eastAsia="ru-RU" w:bidi="ru-RU"/>
              </w:rPr>
              <w:t xml:space="preserve">рогресса. </w:t>
            </w:r>
            <w:r w:rsidRPr="00937ACF">
              <w:rPr>
                <w:rFonts w:ascii="Times New Roman" w:eastAsia="Calibri" w:hAnsi="Times New Roman" w:cs="Times New Roman"/>
                <w:lang w:eastAsia="ru-RU" w:bidi="ru-RU"/>
              </w:rPr>
              <w:t>Вопрос о просвещенном абсолютизме в России. Взгляды российских</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r w:rsidR="0009046D">
              <w:rPr>
                <w:rFonts w:ascii="Times New Roman" w:eastAsia="Calibri" w:hAnsi="Times New Roman" w:cs="Times New Roman"/>
                <w:lang w:eastAsia="ru-RU" w:bidi="ru-RU"/>
              </w:rPr>
              <w:t xml:space="preserve"> </w:t>
            </w:r>
            <w:r w:rsidRPr="00937ACF">
              <w:rPr>
                <w:rFonts w:ascii="Times New Roman" w:eastAsia="Calibri" w:hAnsi="Times New Roman" w:cs="Times New Roman"/>
                <w:lang w:eastAsia="ru-RU" w:bidi="ru-RU"/>
              </w:rPr>
              <w:t>Распространение масонства.</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Уложенная комиссия 1767–1769 гг. Цели созыва, результаты работы. Укрепление самодержавной власти: идеология и практика. Реформа</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Сената, эволюция центральных отраслевых органов управления.</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Губернская реформа Екатерины II. Ее предпосылки. Основное содержание: создание отдельных от администрации судебных органов, отраслевые учреждения на местах, привлечение сословий к местному управлению.</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Обострение</w:t>
            </w:r>
            <w:r w:rsidRPr="00937ACF">
              <w:rPr>
                <w:rFonts w:ascii="Times New Roman" w:eastAsia="Calibri" w:hAnsi="Times New Roman" w:cs="Times New Roman"/>
                <w:lang w:eastAsia="ru-RU" w:bidi="ru-RU"/>
              </w:rPr>
              <w:tab/>
              <w:t>социальных</w:t>
            </w:r>
            <w:r w:rsidRPr="00937ACF">
              <w:rPr>
                <w:rFonts w:ascii="Times New Roman" w:eastAsia="Calibri" w:hAnsi="Times New Roman" w:cs="Times New Roman"/>
                <w:lang w:eastAsia="ru-RU" w:bidi="ru-RU"/>
              </w:rPr>
              <w:tab/>
              <w:t>противоречий.</w:t>
            </w:r>
            <w:r w:rsidRPr="00937ACF">
              <w:rPr>
                <w:rFonts w:ascii="Times New Roman" w:eastAsia="Calibri" w:hAnsi="Times New Roman" w:cs="Times New Roman"/>
                <w:lang w:eastAsia="ru-RU" w:bidi="ru-RU"/>
              </w:rPr>
              <w:tab/>
              <w:t>Восстание</w:t>
            </w:r>
            <w:r w:rsidRPr="00937ACF">
              <w:rPr>
                <w:rFonts w:ascii="Times New Roman" w:eastAsia="Calibri" w:hAnsi="Times New Roman" w:cs="Times New Roman"/>
                <w:lang w:eastAsia="ru-RU" w:bidi="ru-RU"/>
              </w:rPr>
              <w:tab/>
              <w:t>под предводительством Емельяна Пугачева. Его причины, движущие силы. Казаки, народы Урала и Поволжья. Участие крепостных крестьян в период наивысшего подъема восстания. Цели и идеология восставших.</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Формирование сословной структуры российского общества. Положение дворянства: привилегии «благородного сословия» и политика правительства по укреплению роли дворянства в качестве господствующего сословия.</w:t>
            </w:r>
            <w:r>
              <w:t xml:space="preserve"> </w:t>
            </w:r>
            <w:r w:rsidRPr="00937ACF">
              <w:rPr>
                <w:rFonts w:ascii="Times New Roman" w:eastAsia="Calibri" w:hAnsi="Times New Roman" w:cs="Times New Roman"/>
                <w:lang w:eastAsia="ru-RU" w:bidi="ru-RU"/>
              </w:rPr>
              <w:t>Внешняя политика России середины и второй половины XVIII в. Россия</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Предпосылки продвижения России к Черному морю: обеспечение безопасности юго-западных границ, освоение территорий Приазовья и Причерноморья, развитие российской внешней торговли через Черное море, укрепление влияния России на Балканах. Войны с Османской империей и их результаты.</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Освоение Новороссии, заселение края, развитие сельского хозяйства и промышленности, строительство новых городов и портов, деятельность российской администрации, развитие русской культуры.</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lastRenderedPageBreak/>
              <w:t>Политика России по отношению к Речи Посполитой. Линия на сохранение существующего политического строя Речи Посполитой и усиление российского влияния. Обеспечение интересов православного населения. Участие России в разделах Речи Посполитой. Вхождение в состав России Правобережной Украины, Белоруссии и Литвы.</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Купечество. Гильдейское купечество: привилегии и обязанности.</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Реформа города и ее суть с точки зрения создания общей социальной среды и самоуправления.</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Взаимоотношения государства и церкви. Секуляризация церковных владений, ее последствия для дальнейшей жизни монастырей.</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Национальная и конфессиональная политика Российской империи. Привлечение в Россию выходцев из стран Западной Европы и балканского региона. Роль колонистов и эмигрантов в развитии сельского хозяйства, ремесла, промышленности и культуры России.</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Политика по отношению к старообрядцам, лицам инославных и нехристианских конфессий.</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Вхождение в состав России Младшего и Среднего казахских жузов. Взаимоотношения с калмыками, народами Северного Кавказа и Закавказья.</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Сибирь в XVIII в. Освоение Северо-Западной Америки. Создание Российско-Американской компании.</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Экономическая политика правительства. Развитие промышленности и торговли в условиях сохранения крепостнического режима. Появление ассигнаций.</w:t>
            </w:r>
            <w:r w:rsidRPr="00937ACF">
              <w:rPr>
                <w:rFonts w:ascii="Times New Roman" w:eastAsia="Calibri" w:hAnsi="Times New Roman" w:cs="Times New Roman"/>
                <w:lang w:eastAsia="ru-RU" w:bidi="ru-RU"/>
              </w:rPr>
              <w:tab/>
              <w:t>Промышленные</w:t>
            </w:r>
            <w:r w:rsidRPr="00937ACF">
              <w:rPr>
                <w:rFonts w:ascii="Times New Roman" w:eastAsia="Calibri" w:hAnsi="Times New Roman" w:cs="Times New Roman"/>
                <w:lang w:eastAsia="ru-RU" w:bidi="ru-RU"/>
              </w:rPr>
              <w:tab/>
              <w:t>предприятия:</w:t>
            </w:r>
            <w:r w:rsidRPr="00937ACF">
              <w:rPr>
                <w:rFonts w:ascii="Times New Roman" w:eastAsia="Calibri" w:hAnsi="Times New Roman" w:cs="Times New Roman"/>
                <w:lang w:eastAsia="ru-RU" w:bidi="ru-RU"/>
              </w:rPr>
              <w:tab/>
              <w:t>их</w:t>
            </w:r>
            <w:r w:rsidRPr="00937ACF">
              <w:rPr>
                <w:rFonts w:ascii="Times New Roman" w:eastAsia="Calibri" w:hAnsi="Times New Roman" w:cs="Times New Roman"/>
                <w:lang w:eastAsia="ru-RU" w:bidi="ru-RU"/>
              </w:rPr>
              <w:tab/>
              <w:t>владельцы,</w:t>
            </w:r>
            <w:r w:rsidRPr="00937ACF">
              <w:rPr>
                <w:rFonts w:ascii="Times New Roman" w:eastAsia="Calibri" w:hAnsi="Times New Roman" w:cs="Times New Roman"/>
                <w:lang w:eastAsia="ru-RU" w:bidi="ru-RU"/>
              </w:rPr>
              <w:tab/>
              <w:t>характер применяемой рабочей силы. Оброчная и барщинная форма крепостного хозяйства, их взаимосвязь с развитием рынка и крупного производства. Отходничество крестьян. Наемный труд на купеческих и крестьянских мануфактурах, формирование капиталистического уклада в промышленности. «Капиталистые» крестьяне.Трансформация абсолютных монархий. Парламентская монархия в Англии.</w:t>
            </w:r>
            <w:r w:rsidRPr="00937ACF">
              <w:rPr>
                <w:rFonts w:ascii="Times New Roman" w:eastAsia="Calibri" w:hAnsi="Times New Roman" w:cs="Times New Roman"/>
                <w:lang w:eastAsia="ru-RU" w:bidi="ru-RU"/>
              </w:rPr>
              <w:tab/>
              <w:t>Насл</w:t>
            </w:r>
            <w:r>
              <w:rPr>
                <w:rFonts w:ascii="Times New Roman" w:eastAsia="Calibri" w:hAnsi="Times New Roman" w:cs="Times New Roman"/>
                <w:lang w:eastAsia="ru-RU" w:bidi="ru-RU"/>
              </w:rPr>
              <w:t>едственные</w:t>
            </w:r>
            <w:r>
              <w:rPr>
                <w:rFonts w:ascii="Times New Roman" w:eastAsia="Calibri" w:hAnsi="Times New Roman" w:cs="Times New Roman"/>
                <w:lang w:eastAsia="ru-RU" w:bidi="ru-RU"/>
              </w:rPr>
              <w:tab/>
              <w:t>и</w:t>
            </w:r>
            <w:r>
              <w:rPr>
                <w:rFonts w:ascii="Times New Roman" w:eastAsia="Calibri" w:hAnsi="Times New Roman" w:cs="Times New Roman"/>
                <w:lang w:eastAsia="ru-RU" w:bidi="ru-RU"/>
              </w:rPr>
              <w:tab/>
              <w:t>выборные</w:t>
            </w:r>
            <w:r>
              <w:rPr>
                <w:rFonts w:ascii="Times New Roman" w:eastAsia="Calibri" w:hAnsi="Times New Roman" w:cs="Times New Roman"/>
                <w:lang w:eastAsia="ru-RU" w:bidi="ru-RU"/>
              </w:rPr>
              <w:tab/>
              <w:t xml:space="preserve">монархии. </w:t>
            </w:r>
            <w:r w:rsidRPr="00937ACF">
              <w:rPr>
                <w:rFonts w:ascii="Times New Roman" w:eastAsia="Calibri" w:hAnsi="Times New Roman" w:cs="Times New Roman"/>
                <w:lang w:eastAsia="ru-RU" w:bidi="ru-RU"/>
              </w:rPr>
              <w:t>Трансформация представлений о государстве. Идеи правового государства. Принцип разделения властей. Просвещенный абсолютизм.</w:t>
            </w:r>
            <w:r>
              <w:t xml:space="preserve"> </w:t>
            </w:r>
            <w:r w:rsidRPr="00937ACF">
              <w:rPr>
                <w:rFonts w:ascii="Times New Roman" w:eastAsia="Calibri" w:hAnsi="Times New Roman" w:cs="Times New Roman"/>
                <w:lang w:eastAsia="ru-RU" w:bidi="ru-RU"/>
              </w:rPr>
              <w:t>Павел I. Основные черты, особенности и цели его внутренней политики. Вопрос о наличии определенной системы в правлении Павла I или хаотичности его мер. Укрепление самодержавия путем усиления личной власти императора, укрепления полиции, бюрократии. Политика по отношению к дворянству, крестьянству, крепостному праву. Указ «о трехдневной барщине». «Акт о престолонаследии». «Установление о</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российских императорских орденах». Павел I и Мальтийский орден. Внешняя политика Павла I. Ее цели. Борьба против влияния</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 xml:space="preserve">Французской революции и участие в коалициях против постреволюционной </w:t>
            </w:r>
            <w:r>
              <w:rPr>
                <w:rFonts w:ascii="Times New Roman" w:eastAsia="Calibri" w:hAnsi="Times New Roman" w:cs="Times New Roman"/>
                <w:lang w:eastAsia="ru-RU" w:bidi="ru-RU"/>
              </w:rPr>
              <w:t xml:space="preserve">   </w:t>
            </w:r>
            <w:r w:rsidRPr="00937ACF">
              <w:rPr>
                <w:rFonts w:ascii="Times New Roman" w:eastAsia="Calibri" w:hAnsi="Times New Roman" w:cs="Times New Roman"/>
                <w:lang w:eastAsia="ru-RU" w:bidi="ru-RU"/>
              </w:rPr>
              <w:t>Франции. Итальянский и Швейцарский поход</w:t>
            </w:r>
            <w:r>
              <w:rPr>
                <w:rFonts w:ascii="Times New Roman" w:eastAsia="Calibri" w:hAnsi="Times New Roman" w:cs="Times New Roman"/>
                <w:lang w:eastAsia="ru-RU" w:bidi="ru-RU"/>
              </w:rPr>
              <w:t xml:space="preserve">ы А. В. Суворова, их результаты </w:t>
            </w:r>
            <w:r w:rsidRPr="00937ACF">
              <w:rPr>
                <w:rFonts w:ascii="Times New Roman" w:eastAsia="Calibri" w:hAnsi="Times New Roman" w:cs="Times New Roman"/>
                <w:lang w:eastAsia="ru-RU" w:bidi="ru-RU"/>
              </w:rPr>
              <w:t>и последствия. Взаимоотношения с Англией. Поворот во внешней политике России, переход к союзу с Наполеоном Бонапартом.</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Причины свержения Павла I. Дворцовый переворот 1801 г.</w:t>
            </w:r>
          </w:p>
          <w:p w:rsidR="00752647"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37ACF">
              <w:rPr>
                <w:rFonts w:ascii="Times New Roman" w:eastAsia="Calibri" w:hAnsi="Times New Roman" w:cs="Times New Roman"/>
                <w:b/>
                <w:lang w:eastAsia="ru-RU" w:bidi="ru-RU"/>
              </w:rPr>
              <w:t>Русская культура XVIII в.</w:t>
            </w:r>
          </w:p>
          <w:p w:rsidR="00752647" w:rsidRPr="00937AC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Идеология Просвещения и ее влияние на развитие русской культуры XVIII в.</w:t>
            </w: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Школа и образование в России в XVIII в. Воспитание «новой породы» людей — реформа образования Екатерины II. Начальное и среднее образование. Учреждение Московского университета.</w:t>
            </w: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Культура разных сословий. Расширение «вольностей» дворянства, дальнейшее формирование дворянской культуры. Галломания и англомания. Русская дворянская усадьба.</w:t>
            </w: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Дальн</w:t>
            </w:r>
            <w:r>
              <w:rPr>
                <w:rFonts w:ascii="Times New Roman" w:eastAsia="Calibri" w:hAnsi="Times New Roman" w:cs="Times New Roman"/>
                <w:lang w:eastAsia="ru-RU" w:bidi="ru-RU"/>
              </w:rPr>
              <w:t>ейшее</w:t>
            </w:r>
            <w:r>
              <w:rPr>
                <w:rFonts w:ascii="Times New Roman" w:eastAsia="Calibri" w:hAnsi="Times New Roman" w:cs="Times New Roman"/>
                <w:lang w:eastAsia="ru-RU" w:bidi="ru-RU"/>
              </w:rPr>
              <w:tab/>
              <w:t>развитие</w:t>
            </w:r>
            <w:r>
              <w:rPr>
                <w:rFonts w:ascii="Times New Roman" w:eastAsia="Calibri" w:hAnsi="Times New Roman" w:cs="Times New Roman"/>
                <w:lang w:eastAsia="ru-RU" w:bidi="ru-RU"/>
              </w:rPr>
              <w:tab/>
              <w:t>естествознания</w:t>
            </w:r>
            <w:r>
              <w:rPr>
                <w:rFonts w:ascii="Times New Roman" w:eastAsia="Calibri" w:hAnsi="Times New Roman" w:cs="Times New Roman"/>
                <w:lang w:eastAsia="ru-RU" w:bidi="ru-RU"/>
              </w:rPr>
              <w:tab/>
              <w:t xml:space="preserve">в европейской </w:t>
            </w:r>
            <w:r w:rsidRPr="00D812AF">
              <w:rPr>
                <w:rFonts w:ascii="Times New Roman" w:eastAsia="Calibri" w:hAnsi="Times New Roman" w:cs="Times New Roman"/>
                <w:lang w:eastAsia="ru-RU" w:bidi="ru-RU"/>
              </w:rPr>
              <w:t>науке, распространение</w:t>
            </w:r>
            <w:r w:rsidRPr="00D812AF">
              <w:rPr>
                <w:rFonts w:ascii="Times New Roman" w:eastAsia="Calibri" w:hAnsi="Times New Roman" w:cs="Times New Roman"/>
                <w:lang w:eastAsia="ru-RU" w:bidi="ru-RU"/>
              </w:rPr>
              <w:tab/>
              <w:t>идей        атеизма</w:t>
            </w:r>
            <w:r w:rsidRPr="00D812AF">
              <w:rPr>
                <w:rFonts w:ascii="Times New Roman" w:eastAsia="Calibri" w:hAnsi="Times New Roman" w:cs="Times New Roman"/>
                <w:lang w:eastAsia="ru-RU" w:bidi="ru-RU"/>
              </w:rPr>
              <w:tab/>
              <w:t>и        материализма.</w:t>
            </w:r>
            <w:r w:rsidRPr="00D812AF">
              <w:rPr>
                <w:rFonts w:ascii="Times New Roman" w:eastAsia="Calibri" w:hAnsi="Times New Roman" w:cs="Times New Roman"/>
                <w:lang w:eastAsia="ru-RU" w:bidi="ru-RU"/>
              </w:rPr>
              <w:tab/>
              <w:t>Усиление энциклопедического характера научной деятельности. Вольтер. Французская «Энциклопедия». Вольтер, Дидро, Руссо. Перемены в общественных науках. Светская философия. И. Кант, Д. Юм. Экономическая наука. Труды А. Смита. Литература и</w:t>
            </w:r>
            <w:r>
              <w:rPr>
                <w:rFonts w:ascii="Times New Roman" w:eastAsia="Calibri" w:hAnsi="Times New Roman" w:cs="Times New Roman"/>
                <w:lang w:eastAsia="ru-RU" w:bidi="ru-RU"/>
              </w:rPr>
              <w:t xml:space="preserve"> </w:t>
            </w:r>
            <w:r w:rsidRPr="00D812AF">
              <w:rPr>
                <w:rFonts w:ascii="Times New Roman" w:eastAsia="Calibri" w:hAnsi="Times New Roman" w:cs="Times New Roman"/>
                <w:lang w:eastAsia="ru-RU" w:bidi="ru-RU"/>
              </w:rPr>
              <w:t>искусство зарубежной</w:t>
            </w:r>
            <w:r>
              <w:rPr>
                <w:rFonts w:ascii="Times New Roman" w:eastAsia="Calibri" w:hAnsi="Times New Roman" w:cs="Times New Roman"/>
                <w:lang w:eastAsia="ru-RU" w:bidi="ru-RU"/>
              </w:rPr>
              <w:t xml:space="preserve"> </w:t>
            </w:r>
            <w:r w:rsidRPr="00D812AF">
              <w:rPr>
                <w:rFonts w:ascii="Times New Roman" w:eastAsia="Calibri" w:hAnsi="Times New Roman" w:cs="Times New Roman"/>
                <w:lang w:eastAsia="ru-RU" w:bidi="ru-RU"/>
              </w:rPr>
              <w:t>Европы. Классицизм.</w:t>
            </w:r>
            <w:r>
              <w:rPr>
                <w:rFonts w:ascii="Times New Roman" w:eastAsia="Calibri" w:hAnsi="Times New Roman" w:cs="Times New Roman"/>
                <w:lang w:eastAsia="ru-RU" w:bidi="ru-RU"/>
              </w:rPr>
              <w:t xml:space="preserve"> </w:t>
            </w:r>
            <w:r w:rsidRPr="00D812AF">
              <w:rPr>
                <w:rFonts w:ascii="Times New Roman" w:eastAsia="Calibri" w:hAnsi="Times New Roman" w:cs="Times New Roman"/>
                <w:lang w:eastAsia="ru-RU" w:bidi="ru-RU"/>
              </w:rPr>
              <w:t>Рококо. Зарождение романтизма. Гете, Шиллер, Бернс. Культура и искусство стран Востока.</w:t>
            </w:r>
          </w:p>
          <w:p w:rsidR="00752647"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 xml:space="preserve">Российская наука в XVIII в. Становление российской науки. Роль </w:t>
            </w: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D812AF">
              <w:rPr>
                <w:rFonts w:ascii="Times New Roman" w:eastAsia="Calibri" w:hAnsi="Times New Roman" w:cs="Times New Roman"/>
                <w:lang w:eastAsia="ru-RU" w:bidi="ru-RU"/>
              </w:rPr>
              <w:t>иностранных ученых, работавших в России (Л. Эйлер, Г. Ф. Миллер). М. В. Ломоносов, значение его деятельности в истории русской науки и просвещения.</w:t>
            </w: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Изучение страны — главная задача российской науки. Деятельность Академии наук. Географические экспедиции. Генеральное межевание земель Российской империи.</w:t>
            </w: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Новые веяния в русском искусстве. Смена стилей. Влияние европейской художественной культуры.</w:t>
            </w: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Массовый перевод</w:t>
            </w:r>
            <w:r>
              <w:rPr>
                <w:rFonts w:ascii="Times New Roman" w:eastAsia="Calibri" w:hAnsi="Times New Roman" w:cs="Times New Roman"/>
                <w:lang w:eastAsia="ru-RU" w:bidi="ru-RU"/>
              </w:rPr>
              <w:t xml:space="preserve"> </w:t>
            </w:r>
            <w:r w:rsidRPr="00D812AF">
              <w:rPr>
                <w:rFonts w:ascii="Times New Roman" w:eastAsia="Calibri" w:hAnsi="Times New Roman" w:cs="Times New Roman"/>
                <w:lang w:eastAsia="ru-RU" w:bidi="ru-RU"/>
              </w:rPr>
              <w:t>иностранной литературы. Рефо</w:t>
            </w:r>
            <w:r>
              <w:rPr>
                <w:rFonts w:ascii="Times New Roman" w:eastAsia="Calibri" w:hAnsi="Times New Roman" w:cs="Times New Roman"/>
                <w:lang w:eastAsia="ru-RU" w:bidi="ru-RU"/>
              </w:rPr>
              <w:t xml:space="preserve">рма стихосложения В. </w:t>
            </w:r>
            <w:r w:rsidRPr="00D812AF">
              <w:rPr>
                <w:rFonts w:ascii="Times New Roman" w:eastAsia="Calibri" w:hAnsi="Times New Roman" w:cs="Times New Roman"/>
                <w:lang w:eastAsia="ru-RU" w:bidi="ru-RU"/>
              </w:rPr>
              <w:t>К. Тредиаковского и М. В. Ломоносова. Переход к силлабо-тоническому стихосложению.</w:t>
            </w: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Театр Ф. Г. Волкова и складывание системы Императорских театров. Крепостной театр и «крепостная интеллигенция».</w:t>
            </w: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Создание Академии художеств, расцвет русского портрета. Достижения в области монументальной и портретной скульптуры. Углубление контактов с европейскими странами в сфере художественного творчества. Развитие архитектуры. Творения Б. Ф. Растрелли, В. И. Баженова, М. Ф. Казакова, Дж. Кваренги, Д. Левицкого, В. Л. Боровиковского, Ф. И. Шубина, М. И. Козловского.</w:t>
            </w:r>
          </w:p>
          <w:p w:rsidR="00752647" w:rsidRPr="00D812AF" w:rsidRDefault="00752647" w:rsidP="00752647">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4F3791" w:rsidRDefault="009957E3" w:rsidP="009A5659">
            <w:pPr>
              <w:spacing w:after="0" w:line="240" w:lineRule="auto"/>
              <w:jc w:val="both"/>
              <w:rPr>
                <w:rFonts w:ascii="Times New Roman" w:eastAsia="Times New Roman" w:hAnsi="Times New Roman" w:cs="Times New Roman"/>
                <w:sz w:val="24"/>
                <w:szCs w:val="24"/>
                <w:lang w:eastAsia="ru-RU"/>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tabs>
                <w:tab w:val="right" w:leader="underscore" w:pos="9639"/>
              </w:tabs>
              <w:spacing w:after="0" w:line="240" w:lineRule="auto"/>
              <w:rPr>
                <w:rFonts w:ascii="Times New Roman" w:eastAsia="Times New Roman" w:hAnsi="Times New Roman" w:cs="Times New Roman"/>
                <w:b/>
                <w:sz w:val="24"/>
                <w:szCs w:val="24"/>
                <w:lang w:eastAsia="ru-RU"/>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p>
        </w:tc>
        <w:tc>
          <w:tcPr>
            <w:tcW w:w="714" w:type="pct"/>
            <w:tcBorders>
              <w:top w:val="single" w:sz="4" w:space="0" w:color="auto"/>
              <w:left w:val="single" w:sz="4" w:space="0" w:color="auto"/>
              <w:bottom w:val="single" w:sz="4" w:space="0" w:color="auto"/>
              <w:right w:val="single" w:sz="4" w:space="0" w:color="auto"/>
            </w:tcBorders>
          </w:tcPr>
          <w:p w:rsidR="009957E3" w:rsidRPr="00BD570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Pr="00D812AF"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Pr>
                <w:rFonts w:ascii="Times New Roman" w:eastAsia="Calibri" w:hAnsi="Times New Roman" w:cs="Times New Roman"/>
                <w:b/>
                <w:lang w:eastAsia="ru-RU" w:bidi="ru-RU"/>
              </w:rPr>
              <w:t>2 семестр</w:t>
            </w:r>
          </w:p>
        </w:tc>
        <w:tc>
          <w:tcPr>
            <w:tcW w:w="498" w:type="pct"/>
            <w:tcBorders>
              <w:top w:val="single" w:sz="4" w:space="0" w:color="auto"/>
              <w:left w:val="single" w:sz="4" w:space="0" w:color="auto"/>
              <w:bottom w:val="single" w:sz="4" w:space="0" w:color="auto"/>
              <w:right w:val="single" w:sz="4" w:space="0" w:color="auto"/>
            </w:tcBorders>
          </w:tcPr>
          <w:p w:rsidR="009957E3" w:rsidRPr="004F3791" w:rsidRDefault="009957E3" w:rsidP="009A5659">
            <w:pPr>
              <w:pStyle w:val="TableParagraph"/>
              <w:tabs>
                <w:tab w:val="left" w:pos="987"/>
                <w:tab w:val="left" w:pos="1606"/>
              </w:tabs>
              <w:ind w:left="108"/>
              <w:rPr>
                <w:b/>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714" w:type="pct"/>
            <w:tcBorders>
              <w:top w:val="single" w:sz="4" w:space="0" w:color="auto"/>
              <w:left w:val="single" w:sz="4" w:space="0" w:color="auto"/>
              <w:bottom w:val="single" w:sz="4" w:space="0" w:color="auto"/>
              <w:right w:val="single" w:sz="4" w:space="0" w:color="auto"/>
            </w:tcBorders>
          </w:tcPr>
          <w:p w:rsidR="009957E3" w:rsidRPr="00BD5703" w:rsidRDefault="009957E3" w:rsidP="009A5659">
            <w:pPr>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D670B8">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оссийская империя</w:t>
            </w:r>
            <w:r w:rsidRPr="00D670B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w:t>
            </w:r>
            <w:r w:rsidRPr="00D670B8">
              <w:rPr>
                <w:rFonts w:ascii="Times New Roman" w:eastAsia="Times New Roman" w:hAnsi="Times New Roman" w:cs="Times New Roman"/>
                <w:b/>
                <w:sz w:val="24"/>
                <w:szCs w:val="24"/>
                <w:lang w:eastAsia="ru-RU"/>
              </w:rPr>
              <w:t xml:space="preserve"> XIX — </w:t>
            </w:r>
            <w:r>
              <w:rPr>
                <w:rFonts w:ascii="Times New Roman" w:eastAsia="Times New Roman" w:hAnsi="Times New Roman" w:cs="Times New Roman"/>
                <w:b/>
                <w:sz w:val="24"/>
                <w:szCs w:val="24"/>
                <w:lang w:eastAsia="ru-RU"/>
              </w:rPr>
              <w:t xml:space="preserve">начале </w:t>
            </w:r>
            <w:r w:rsidRPr="00D670B8">
              <w:rPr>
                <w:rFonts w:ascii="Times New Roman" w:eastAsia="Times New Roman" w:hAnsi="Times New Roman" w:cs="Times New Roman"/>
                <w:b/>
                <w:sz w:val="24"/>
                <w:szCs w:val="24"/>
                <w:lang w:eastAsia="ru-RU"/>
              </w:rPr>
              <w:t>XX в.</w:t>
            </w:r>
          </w:p>
        </w:tc>
        <w:tc>
          <w:tcPr>
            <w:tcW w:w="3215" w:type="pct"/>
            <w:tcBorders>
              <w:top w:val="single" w:sz="4" w:space="0" w:color="auto"/>
              <w:left w:val="single" w:sz="4" w:space="0" w:color="auto"/>
              <w:bottom w:val="single" w:sz="4" w:space="0" w:color="auto"/>
              <w:right w:val="single" w:sz="4" w:space="0" w:color="auto"/>
            </w:tcBorders>
          </w:tcPr>
          <w:p w:rsidR="003D2BFB" w:rsidRDefault="009957E3" w:rsidP="009A5659">
            <w:pPr>
              <w:widowControl w:val="0"/>
              <w:shd w:val="clear" w:color="auto" w:fill="FFFFFF"/>
              <w:tabs>
                <w:tab w:val="left" w:pos="917"/>
              </w:tabs>
              <w:autoSpaceDE w:val="0"/>
              <w:autoSpaceDN w:val="0"/>
              <w:adjustRightInd w:val="0"/>
              <w:spacing w:after="0" w:line="240" w:lineRule="auto"/>
              <w:jc w:val="both"/>
            </w:pPr>
            <w:r w:rsidRPr="00D670B8">
              <w:rPr>
                <w:rFonts w:ascii="Times New Roman" w:eastAsia="Calibri" w:hAnsi="Times New Roman" w:cs="Times New Roman"/>
                <w:b/>
                <w:lang w:eastAsia="ru-RU" w:bidi="ru-RU"/>
              </w:rPr>
              <w:t>Россия первой четверти XIX в.</w:t>
            </w:r>
            <w:r>
              <w:t xml:space="preserve"> </w:t>
            </w:r>
          </w:p>
          <w:p w:rsidR="003D2BFB" w:rsidRDefault="003D2BFB" w:rsidP="009A5659">
            <w:pPr>
              <w:widowControl w:val="0"/>
              <w:shd w:val="clear" w:color="auto" w:fill="FFFFFF"/>
              <w:tabs>
                <w:tab w:val="left" w:pos="917"/>
              </w:tabs>
              <w:autoSpaceDE w:val="0"/>
              <w:autoSpaceDN w:val="0"/>
              <w:adjustRightInd w:val="0"/>
              <w:spacing w:after="0" w:line="240" w:lineRule="auto"/>
              <w:jc w:val="both"/>
            </w:pP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Правительственный конституционализм начала XIX в. «Блистательный</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 xml:space="preserve">век» Александра I: задуманное и осуществленное. Интеллектуальные последствия Французской революции конца XVIII в.: кризис Просвещения. Эпоха романтизма: эстетическое переосмысление прошлого, оправдание региональной специфики. Первые шаги национализма в Западной Европе. Становление концепции национального государства. «Негласный комитет» и «Непременный </w:t>
            </w:r>
            <w:r w:rsidRPr="00D670B8">
              <w:rPr>
                <w:rFonts w:ascii="Times New Roman" w:eastAsia="Calibri" w:hAnsi="Times New Roman" w:cs="Times New Roman"/>
                <w:lang w:eastAsia="ru-RU" w:bidi="ru-RU"/>
              </w:rPr>
              <w:lastRenderedPageBreak/>
              <w:t>совет»: столкновение поколений в придворном окружении императора.</w:t>
            </w:r>
            <w:r w:rsidRPr="00D670B8">
              <w:rPr>
                <w:rFonts w:ascii="Times New Roman" w:eastAsia="Calibri" w:hAnsi="Times New Roman" w:cs="Times New Roman"/>
                <w:lang w:eastAsia="ru-RU" w:bidi="ru-RU"/>
              </w:rPr>
              <w:tab/>
            </w:r>
            <w:r>
              <w:rPr>
                <w:rFonts w:ascii="Times New Roman" w:eastAsia="Calibri" w:hAnsi="Times New Roman" w:cs="Times New Roman"/>
                <w:lang w:eastAsia="ru-RU" w:bidi="ru-RU"/>
              </w:rPr>
              <w:t>Проекты</w:t>
            </w:r>
            <w:r>
              <w:rPr>
                <w:rFonts w:ascii="Times New Roman" w:eastAsia="Calibri" w:hAnsi="Times New Roman" w:cs="Times New Roman"/>
                <w:lang w:eastAsia="ru-RU" w:bidi="ru-RU"/>
              </w:rPr>
              <w:tab/>
              <w:t>реформ</w:t>
            </w:r>
            <w:r>
              <w:rPr>
                <w:rFonts w:ascii="Times New Roman" w:eastAsia="Calibri" w:hAnsi="Times New Roman" w:cs="Times New Roman"/>
                <w:lang w:eastAsia="ru-RU" w:bidi="ru-RU"/>
              </w:rPr>
              <w:tab/>
              <w:t>Сперанского</w:t>
            </w:r>
            <w:r>
              <w:rPr>
                <w:rFonts w:ascii="Times New Roman" w:eastAsia="Calibri" w:hAnsi="Times New Roman" w:cs="Times New Roman"/>
                <w:lang w:eastAsia="ru-RU" w:bidi="ru-RU"/>
              </w:rPr>
              <w:tab/>
              <w:t>и</w:t>
            </w:r>
            <w:r>
              <w:rPr>
                <w:rFonts w:ascii="Times New Roman" w:eastAsia="Calibri" w:hAnsi="Times New Roman" w:cs="Times New Roman"/>
                <w:lang w:eastAsia="ru-RU" w:bidi="ru-RU"/>
              </w:rPr>
              <w:tab/>
              <w:t xml:space="preserve">их </w:t>
            </w:r>
            <w:r w:rsidRPr="00D670B8">
              <w:rPr>
                <w:rFonts w:ascii="Times New Roman" w:eastAsia="Calibri" w:hAnsi="Times New Roman" w:cs="Times New Roman"/>
                <w:lang w:eastAsia="ru-RU" w:bidi="ru-RU"/>
              </w:rPr>
              <w:t>реализация. Административные преобразования: учреждение министерств, реформа Государственного совета, рекрутирование нового чиновничества. Российские реалии и французские образцы. Европейская идея. Н. М. Карамзин и первые шаги русского консерватизма. Н. М. Карамзин и М. М. Сперанский: два полюса общественной мысли первой четверти XIX в. Великая княжна Екатерина Павловна и отечественные консерваторы.</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Россия</w:t>
            </w:r>
            <w:r w:rsidRPr="00D670B8">
              <w:rPr>
                <w:rFonts w:ascii="Times New Roman" w:eastAsia="Calibri" w:hAnsi="Times New Roman" w:cs="Times New Roman"/>
                <w:lang w:eastAsia="ru-RU" w:bidi="ru-RU"/>
              </w:rPr>
              <w:tab/>
              <w:t>в</w:t>
            </w:r>
            <w:r w:rsidRPr="00D670B8">
              <w:rPr>
                <w:rFonts w:ascii="Times New Roman" w:eastAsia="Calibri" w:hAnsi="Times New Roman" w:cs="Times New Roman"/>
                <w:lang w:eastAsia="ru-RU" w:bidi="ru-RU"/>
              </w:rPr>
              <w:tab/>
              <w:t>системе</w:t>
            </w:r>
            <w:r w:rsidRPr="00D670B8">
              <w:rPr>
                <w:rFonts w:ascii="Times New Roman" w:eastAsia="Calibri" w:hAnsi="Times New Roman" w:cs="Times New Roman"/>
                <w:lang w:eastAsia="ru-RU" w:bidi="ru-RU"/>
              </w:rPr>
              <w:tab/>
              <w:t>международных</w:t>
            </w:r>
            <w:r w:rsidRPr="00D670B8">
              <w:rPr>
                <w:rFonts w:ascii="Times New Roman" w:eastAsia="Calibri" w:hAnsi="Times New Roman" w:cs="Times New Roman"/>
                <w:lang w:eastAsia="ru-RU" w:bidi="ru-RU"/>
              </w:rPr>
              <w:tab/>
              <w:t>отношений.</w:t>
            </w:r>
            <w:r w:rsidRPr="00D670B8">
              <w:rPr>
                <w:rFonts w:ascii="Times New Roman" w:eastAsia="Calibri" w:hAnsi="Times New Roman" w:cs="Times New Roman"/>
                <w:lang w:eastAsia="ru-RU" w:bidi="ru-RU"/>
              </w:rPr>
              <w:tab/>
              <w:t>Участие</w:t>
            </w:r>
            <w:r w:rsidRPr="00D670B8">
              <w:rPr>
                <w:rFonts w:ascii="Times New Roman" w:eastAsia="Calibri" w:hAnsi="Times New Roman" w:cs="Times New Roman"/>
                <w:lang w:eastAsia="ru-RU" w:bidi="ru-RU"/>
              </w:rPr>
              <w:tab/>
              <w:t>в антифранцузских коалициях. Тильзитский мир и его последствия. Участие России в континентальной блокаде. Россия в преддверии столкновения с империей Наполеона I.</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Отечественная война 1812 г.: характер военных действий. Влияние войны с Наполеоном на политическую и общественную жизнь страны. Война 1812 года, как война отечественная. Бородинское сражение и его итоги и последствия для дальнейшего хода войны. Оставление Москвы. Марш-маневр М</w:t>
            </w:r>
            <w:r w:rsidRPr="00D670B8">
              <w:rPr>
                <w:rFonts w:ascii="Times New Roman" w:eastAsia="Calibri" w:hAnsi="Times New Roman" w:cs="Times New Roman"/>
                <w:b/>
                <w:lang w:eastAsia="ru-RU" w:bidi="ru-RU"/>
              </w:rPr>
              <w:t xml:space="preserve">. </w:t>
            </w:r>
            <w:r w:rsidRPr="00D670B8">
              <w:rPr>
                <w:rFonts w:ascii="Times New Roman" w:eastAsia="Calibri" w:hAnsi="Times New Roman" w:cs="Times New Roman"/>
                <w:lang w:eastAsia="ru-RU" w:bidi="ru-RU"/>
              </w:rPr>
              <w:t>И. Кутузова и стратегия русской армии на завершающем этапе войны.</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 Реставрация Бурбонов.</w:t>
            </w:r>
          </w:p>
          <w:p w:rsidR="003D2BFB" w:rsidRPr="007A285C" w:rsidRDefault="003D2BFB" w:rsidP="003D2BFB">
            <w:pPr>
              <w:spacing w:after="0" w:line="240" w:lineRule="auto"/>
              <w:jc w:val="both"/>
              <w:rPr>
                <w:rFonts w:ascii="Times New Roman" w:eastAsia="Times New Roman" w:hAnsi="Times New Roman" w:cs="Times New Roman"/>
                <w:sz w:val="24"/>
                <w:szCs w:val="24"/>
                <w:lang w:eastAsia="ru-RU"/>
              </w:rPr>
            </w:pPr>
            <w:r w:rsidRPr="00D670B8">
              <w:rPr>
                <w:rFonts w:ascii="Times New Roman" w:eastAsia="Calibri" w:hAnsi="Times New Roman" w:cs="Times New Roman"/>
                <w:lang w:eastAsia="ru-RU" w:bidi="ru-RU"/>
              </w:rPr>
              <w:t xml:space="preserve">Венский конгресс и становление «европейского концерта». Российская империя и новый расклад сил в Европе. Политическая концепция легитимизма. Идейные основания и политическая роль «Священного союза» </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монархов.</w:t>
            </w:r>
            <w:r w:rsidRPr="00D670B8">
              <w:rPr>
                <w:rFonts w:ascii="Times New Roman" w:eastAsia="Calibri" w:hAnsi="Times New Roman" w:cs="Times New Roman"/>
                <w:lang w:eastAsia="ru-RU" w:bidi="ru-RU"/>
              </w:rPr>
              <w:tab/>
              <w:t>Политическая</w:t>
            </w:r>
            <w:r w:rsidRPr="00D670B8">
              <w:rPr>
                <w:rFonts w:ascii="Times New Roman" w:eastAsia="Calibri" w:hAnsi="Times New Roman" w:cs="Times New Roman"/>
                <w:lang w:eastAsia="ru-RU" w:bidi="ru-RU"/>
              </w:rPr>
              <w:tab/>
              <w:t>реакц</w:t>
            </w:r>
            <w:r>
              <w:rPr>
                <w:rFonts w:ascii="Times New Roman" w:eastAsia="Calibri" w:hAnsi="Times New Roman" w:cs="Times New Roman"/>
                <w:lang w:eastAsia="ru-RU" w:bidi="ru-RU"/>
              </w:rPr>
              <w:t>ия второй половины</w:t>
            </w:r>
            <w:r>
              <w:rPr>
                <w:rFonts w:ascii="Times New Roman" w:eastAsia="Calibri" w:hAnsi="Times New Roman" w:cs="Times New Roman"/>
                <w:lang w:eastAsia="ru-RU" w:bidi="ru-RU"/>
              </w:rPr>
              <w:tab/>
              <w:t xml:space="preserve">царствования </w:t>
            </w:r>
            <w:r w:rsidRPr="00D670B8">
              <w:rPr>
                <w:rFonts w:ascii="Times New Roman" w:eastAsia="Calibri" w:hAnsi="Times New Roman" w:cs="Times New Roman"/>
                <w:lang w:eastAsia="ru-RU" w:bidi="ru-RU"/>
              </w:rPr>
              <w:t>Александра I. «Александровский мистицизм». Конституци</w:t>
            </w:r>
            <w:r>
              <w:rPr>
                <w:rFonts w:ascii="Times New Roman" w:eastAsia="Calibri" w:hAnsi="Times New Roman" w:cs="Times New Roman"/>
                <w:lang w:eastAsia="ru-RU" w:bidi="ru-RU"/>
              </w:rPr>
              <w:t>онные хартии в Европе.</w:t>
            </w:r>
            <w:r>
              <w:rPr>
                <w:rFonts w:ascii="Times New Roman" w:eastAsia="Calibri" w:hAnsi="Times New Roman" w:cs="Times New Roman"/>
                <w:lang w:eastAsia="ru-RU" w:bidi="ru-RU"/>
              </w:rPr>
              <w:tab/>
              <w:t xml:space="preserve">Уставная грамота </w:t>
            </w:r>
            <w:r w:rsidRPr="00D670B8">
              <w:rPr>
                <w:rFonts w:ascii="Times New Roman" w:eastAsia="Calibri" w:hAnsi="Times New Roman" w:cs="Times New Roman"/>
                <w:lang w:eastAsia="ru-RU" w:bidi="ru-RU"/>
              </w:rPr>
              <w:t>Росси</w:t>
            </w:r>
            <w:r>
              <w:rPr>
                <w:rFonts w:ascii="Times New Roman" w:eastAsia="Calibri" w:hAnsi="Times New Roman" w:cs="Times New Roman"/>
                <w:lang w:eastAsia="ru-RU" w:bidi="ru-RU"/>
              </w:rPr>
              <w:t>йской</w:t>
            </w:r>
            <w:r>
              <w:rPr>
                <w:rFonts w:ascii="Times New Roman" w:eastAsia="Calibri" w:hAnsi="Times New Roman" w:cs="Times New Roman"/>
                <w:lang w:eastAsia="ru-RU" w:bidi="ru-RU"/>
              </w:rPr>
              <w:tab/>
              <w:t>империи:</w:t>
            </w:r>
            <w:r w:rsidRPr="00D670B8">
              <w:rPr>
                <w:rFonts w:ascii="Times New Roman" w:eastAsia="Calibri" w:hAnsi="Times New Roman" w:cs="Times New Roman"/>
                <w:lang w:eastAsia="ru-RU" w:bidi="ru-RU"/>
              </w:rPr>
              <w:t>замысел,</w:t>
            </w:r>
            <w:r w:rsidRPr="00D670B8">
              <w:rPr>
                <w:rFonts w:ascii="Times New Roman" w:eastAsia="Calibri" w:hAnsi="Times New Roman" w:cs="Times New Roman"/>
                <w:lang w:eastAsia="ru-RU" w:bidi="ru-RU"/>
              </w:rPr>
              <w:tab/>
              <w:t>причина подготовки, авторы, последствия.</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Социальная эволюция российского «общества»: количественные и качественные показатели.</w:t>
            </w:r>
            <w:r>
              <w:t xml:space="preserve"> </w:t>
            </w:r>
            <w:r w:rsidRPr="00D670B8">
              <w:rPr>
                <w:rFonts w:ascii="Times New Roman" w:eastAsia="Calibri" w:hAnsi="Times New Roman" w:cs="Times New Roman"/>
                <w:lang w:eastAsia="ru-RU" w:bidi="ru-RU"/>
              </w:rPr>
              <w:t>Формирование традиций радикализма в России. Декабризм как политическая мысль и политическое действие. Опыт военного переворота в Испании: модель военной революции. Причины зарождения движения декабристов. Первые декабристские организации: состав, программные установки.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Следствие и суд над декабристами. Оценка восстания декабристов современниками и историками. Значение событий на Сенатской площади 14 декабря 1825 г. для последующего царствования Николая I.</w:t>
            </w:r>
            <w:r w:rsidRPr="007A285C">
              <w:rPr>
                <w:rFonts w:ascii="Times New Roman" w:eastAsia="Times New Roman" w:hAnsi="Times New Roman" w:cs="Times New Roman"/>
                <w:sz w:val="24"/>
                <w:szCs w:val="24"/>
                <w:lang w:eastAsia="ru-RU"/>
              </w:rPr>
              <w:t xml:space="preserve"> Колониальная политика России на Северо-Восточно</w:t>
            </w:r>
            <w:r>
              <w:rPr>
                <w:rFonts w:ascii="Times New Roman" w:eastAsia="Times New Roman" w:hAnsi="Times New Roman" w:cs="Times New Roman"/>
                <w:sz w:val="24"/>
                <w:szCs w:val="24"/>
                <w:lang w:eastAsia="ru-RU"/>
              </w:rPr>
              <w:t>м Кавказе в 20-х – 30-х гг. XIX веке.</w:t>
            </w:r>
          </w:p>
          <w:p w:rsidR="003D2BFB" w:rsidRPr="007A285C" w:rsidRDefault="003D2BFB" w:rsidP="003D2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Магомед Ярагский – идеолог антиколониальной и антифеодальной борьбы горцев</w:t>
            </w:r>
          </w:p>
          <w:p w:rsidR="003D2BFB" w:rsidRPr="007A285C" w:rsidRDefault="003D2BFB" w:rsidP="003D2BFB">
            <w:pPr>
              <w:spacing w:after="0" w:line="240" w:lineRule="auto"/>
              <w:rPr>
                <w:rFonts w:ascii="Times New Roman" w:eastAsia="Times New Roman" w:hAnsi="Times New Roman" w:cs="Times New Roman"/>
                <w:sz w:val="24"/>
                <w:szCs w:val="24"/>
                <w:lang w:eastAsia="ru-RU"/>
              </w:rPr>
            </w:pPr>
            <w:r w:rsidRPr="007A285C">
              <w:rPr>
                <w:rFonts w:ascii="Times New Roman" w:eastAsia="Times New Roman" w:hAnsi="Times New Roman" w:cs="Times New Roman"/>
                <w:sz w:val="24"/>
                <w:szCs w:val="24"/>
                <w:lang w:eastAsia="ru-RU"/>
              </w:rPr>
              <w:t>Северо-восточного Кавказа в 20-х – 30-х гг. XIX вв.</w:t>
            </w:r>
          </w:p>
          <w:p w:rsidR="003D2BFB" w:rsidRPr="007A285C" w:rsidRDefault="003D2BFB" w:rsidP="003D2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Антифеодальная и антиколониальная борьба горцев Дагестана под руководством</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имама Газимагомеда.</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Борьба горцев Дагестана и Чечни за независимость под руководством имама</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Шамиля.</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Государство – Имамат Шамиля.</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9957E3"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3.2.</w:t>
            </w:r>
          </w:p>
        </w:tc>
        <w:tc>
          <w:tcPr>
            <w:tcW w:w="714"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09046D" w:rsidRDefault="009957E3" w:rsidP="003D2BFB">
            <w:pPr>
              <w:widowControl w:val="0"/>
              <w:shd w:val="clear" w:color="auto" w:fill="FFFFFF"/>
              <w:tabs>
                <w:tab w:val="left" w:pos="917"/>
              </w:tabs>
              <w:autoSpaceDE w:val="0"/>
              <w:autoSpaceDN w:val="0"/>
              <w:adjustRightInd w:val="0"/>
              <w:spacing w:after="0" w:line="240" w:lineRule="auto"/>
              <w:jc w:val="both"/>
            </w:pPr>
            <w:r w:rsidRPr="00D670B8">
              <w:rPr>
                <w:rFonts w:ascii="Times New Roman" w:eastAsia="Calibri" w:hAnsi="Times New Roman" w:cs="Times New Roman"/>
                <w:b/>
                <w:lang w:eastAsia="ru-RU" w:bidi="ru-RU"/>
              </w:rPr>
              <w:t>Россия второй четверти XIX в.</w:t>
            </w:r>
            <w:r>
              <w:t xml:space="preserve"> </w:t>
            </w:r>
          </w:p>
          <w:p w:rsidR="0009046D" w:rsidRDefault="0009046D" w:rsidP="003D2BFB">
            <w:pPr>
              <w:widowControl w:val="0"/>
              <w:shd w:val="clear" w:color="auto" w:fill="FFFFFF"/>
              <w:tabs>
                <w:tab w:val="left" w:pos="917"/>
              </w:tabs>
              <w:autoSpaceDE w:val="0"/>
              <w:autoSpaceDN w:val="0"/>
              <w:adjustRightInd w:val="0"/>
              <w:spacing w:after="0" w:line="240" w:lineRule="auto"/>
              <w:jc w:val="both"/>
            </w:pP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Государственный строй в николаевской России. Роль Собственной Его Императорского      Величества      Канцелярии      в      процессе      выработки правительственных решений. Кодификация законодательства: подготовка, организация процесса, результаты. Второе отделение С.Е.И.В. Канцелярии и</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М. М. Сперанский. Значение Свода законов Российской империи в истории российской государственности. Специфика бюрократического способа проведения реформ. Функции и значение Третьего отделения С.Е.И.В. Канцелярии.</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Крестьянский вопрос в царствование Николая I: секретные комитеты. Деятельность П. Д. Киселева в качестве министра государственных имуществ. «Киселевская реформа» государственных крестьян.</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Экономическое</w:t>
            </w:r>
            <w:r w:rsidRPr="00D670B8">
              <w:rPr>
                <w:rFonts w:ascii="Times New Roman" w:eastAsia="Calibri" w:hAnsi="Times New Roman" w:cs="Times New Roman"/>
                <w:lang w:eastAsia="ru-RU" w:bidi="ru-RU"/>
              </w:rPr>
              <w:tab/>
              <w:t>развитие</w:t>
            </w:r>
            <w:r w:rsidRPr="00D670B8">
              <w:rPr>
                <w:rFonts w:ascii="Times New Roman" w:eastAsia="Calibri" w:hAnsi="Times New Roman" w:cs="Times New Roman"/>
                <w:lang w:eastAsia="ru-RU" w:bidi="ru-RU"/>
              </w:rPr>
              <w:tab/>
              <w:t>второй</w:t>
            </w:r>
            <w:r w:rsidRPr="00D670B8">
              <w:rPr>
                <w:rFonts w:ascii="Times New Roman" w:eastAsia="Calibri" w:hAnsi="Times New Roman" w:cs="Times New Roman"/>
                <w:lang w:eastAsia="ru-RU" w:bidi="ru-RU"/>
              </w:rPr>
              <w:tab/>
              <w:t>четверти</w:t>
            </w:r>
            <w:r w:rsidRPr="00D670B8">
              <w:rPr>
                <w:rFonts w:ascii="Times New Roman" w:eastAsia="Calibri" w:hAnsi="Times New Roman" w:cs="Times New Roman"/>
                <w:lang w:eastAsia="ru-RU" w:bidi="ru-RU"/>
              </w:rPr>
              <w:tab/>
              <w:t>XIX</w:t>
            </w:r>
            <w:r w:rsidRPr="00D670B8">
              <w:rPr>
                <w:rFonts w:ascii="Times New Roman" w:eastAsia="Calibri" w:hAnsi="Times New Roman" w:cs="Times New Roman"/>
                <w:lang w:eastAsia="ru-RU" w:bidi="ru-RU"/>
              </w:rPr>
              <w:tab/>
              <w:t>в.</w:t>
            </w:r>
            <w:r w:rsidRPr="00D670B8">
              <w:rPr>
                <w:rFonts w:ascii="Times New Roman" w:eastAsia="Calibri" w:hAnsi="Times New Roman" w:cs="Times New Roman"/>
                <w:lang w:eastAsia="ru-RU" w:bidi="ru-RU"/>
              </w:rPr>
              <w:tab/>
              <w:t>Начало железнодорожного строительства в России. Дискуссия о кризисе крепостного хозяйства. Финансовые преобразования Е. Ф. Канкрина: первоначальный успех и последовавшие трудности. «Польский вопрос» в политической жизни России, Пруссии и Австрии.</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Русская общественная мысль второй четверти XIX в. Представления о власти Николая I. Общественная мысль в России и немецкая классическая философия. Триада С. С. Уварова как государственная идеология: поиск фор</w:t>
            </w:r>
            <w:r>
              <w:rPr>
                <w:rFonts w:ascii="Times New Roman" w:eastAsia="Calibri" w:hAnsi="Times New Roman" w:cs="Times New Roman"/>
                <w:lang w:eastAsia="ru-RU" w:bidi="ru-RU"/>
              </w:rPr>
              <w:t>мулы</w:t>
            </w:r>
            <w:r>
              <w:rPr>
                <w:rFonts w:ascii="Times New Roman" w:eastAsia="Calibri" w:hAnsi="Times New Roman" w:cs="Times New Roman"/>
                <w:lang w:eastAsia="ru-RU" w:bidi="ru-RU"/>
              </w:rPr>
              <w:tab/>
              <w:t>национальной</w:t>
            </w:r>
            <w:r>
              <w:rPr>
                <w:rFonts w:ascii="Times New Roman" w:eastAsia="Calibri" w:hAnsi="Times New Roman" w:cs="Times New Roman"/>
                <w:lang w:eastAsia="ru-RU" w:bidi="ru-RU"/>
              </w:rPr>
              <w:tab/>
              <w:t xml:space="preserve">идентичности. </w:t>
            </w:r>
            <w:r w:rsidRPr="00D670B8">
              <w:rPr>
                <w:rFonts w:ascii="Times New Roman" w:eastAsia="Calibri" w:hAnsi="Times New Roman" w:cs="Times New Roman"/>
                <w:lang w:eastAsia="ru-RU" w:bidi="ru-RU"/>
              </w:rPr>
              <w:t>Концепция</w:t>
            </w:r>
            <w:r w:rsidRPr="00D670B8">
              <w:rPr>
                <w:rFonts w:ascii="Times New Roman" w:eastAsia="Calibri" w:hAnsi="Times New Roman" w:cs="Times New Roman"/>
                <w:lang w:eastAsia="ru-RU" w:bidi="ru-RU"/>
              </w:rPr>
              <w:tab/>
              <w:t>«народности». Общественные настроения в николаевское царствование: консервативный разворот 1820-х гг. «Философические письма» П. Я. Чаадаева: трансформация его взглядов. Славянофильство и западничество: общее и отличное. Политическая доктрина сла</w:t>
            </w:r>
            <w:r>
              <w:rPr>
                <w:rFonts w:ascii="Times New Roman" w:eastAsia="Calibri" w:hAnsi="Times New Roman" w:cs="Times New Roman"/>
                <w:lang w:eastAsia="ru-RU" w:bidi="ru-RU"/>
              </w:rPr>
              <w:t>вянофилов: царь и земля. Историогра</w:t>
            </w:r>
            <w:r w:rsidRPr="00D670B8">
              <w:rPr>
                <w:rFonts w:ascii="Times New Roman" w:eastAsia="Calibri" w:hAnsi="Times New Roman" w:cs="Times New Roman"/>
                <w:lang w:eastAsia="ru-RU" w:bidi="ru-RU"/>
              </w:rPr>
              <w:t>фия К. С. Аксакова. Самодержавие в интерпретации славянофилов. Панславизм И. С. Аксакова. Классическое русское западничество: персоналии, идеи, периодические издания. Зарождение «русского социализма». Государство, общество, община в интерпретации А.И. Герцена.</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Перемены во внешнеполитическом курсе во второй четверти XIX в. Русско-иранская война (1826–1828). Политика России в восточном вопросе. Русско-турецкая</w:t>
            </w:r>
            <w:r w:rsidRPr="00D670B8">
              <w:rPr>
                <w:rFonts w:ascii="Times New Roman" w:eastAsia="Calibri" w:hAnsi="Times New Roman" w:cs="Times New Roman"/>
                <w:lang w:eastAsia="ru-RU" w:bidi="ru-RU"/>
              </w:rPr>
              <w:tab/>
              <w:t>войн</w:t>
            </w:r>
            <w:r w:rsidR="0009046D">
              <w:rPr>
                <w:rFonts w:ascii="Times New Roman" w:eastAsia="Calibri" w:hAnsi="Times New Roman" w:cs="Times New Roman"/>
                <w:lang w:eastAsia="ru-RU" w:bidi="ru-RU"/>
              </w:rPr>
              <w:t>а</w:t>
            </w:r>
            <w:r w:rsidR="0009046D">
              <w:rPr>
                <w:rFonts w:ascii="Times New Roman" w:eastAsia="Calibri" w:hAnsi="Times New Roman" w:cs="Times New Roman"/>
                <w:lang w:eastAsia="ru-RU" w:bidi="ru-RU"/>
              </w:rPr>
              <w:tab/>
              <w:t>(1828–1829).</w:t>
            </w:r>
            <w:r w:rsidR="0009046D">
              <w:rPr>
                <w:rFonts w:ascii="Times New Roman" w:eastAsia="Calibri" w:hAnsi="Times New Roman" w:cs="Times New Roman"/>
                <w:lang w:eastAsia="ru-RU" w:bidi="ru-RU"/>
              </w:rPr>
              <w:tab/>
              <w:t xml:space="preserve">Политика России </w:t>
            </w:r>
            <w:r w:rsidRPr="00D670B8">
              <w:rPr>
                <w:rFonts w:ascii="Times New Roman" w:eastAsia="Calibri" w:hAnsi="Times New Roman" w:cs="Times New Roman"/>
                <w:lang w:eastAsia="ru-RU" w:bidi="ru-RU"/>
              </w:rPr>
              <w:t>на</w:t>
            </w:r>
            <w:r w:rsidRPr="00D670B8">
              <w:rPr>
                <w:rFonts w:ascii="Times New Roman" w:eastAsia="Calibri" w:hAnsi="Times New Roman" w:cs="Times New Roman"/>
                <w:lang w:eastAsia="ru-RU" w:bidi="ru-RU"/>
              </w:rPr>
              <w:tab/>
              <w:t>Кавказе: стратегические задачи и тактические приемы. Война на Северном Кавказе:</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причины, этапы, последствия. Кавказское наместничество в системе</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управления Российской империи.</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Активизация политики на Дальнем Востоке. Н. Н. Муравьев-Амурский.</w:t>
            </w:r>
            <w:r>
              <w:t xml:space="preserve"> </w:t>
            </w:r>
            <w:r w:rsidRPr="00D670B8">
              <w:rPr>
                <w:rFonts w:ascii="Times New Roman" w:eastAsia="Calibri" w:hAnsi="Times New Roman" w:cs="Times New Roman"/>
                <w:lang w:eastAsia="ru-RU" w:bidi="ru-RU"/>
              </w:rPr>
              <w:t>Рос</w:t>
            </w:r>
            <w:r>
              <w:rPr>
                <w:rFonts w:ascii="Times New Roman" w:eastAsia="Calibri" w:hAnsi="Times New Roman" w:cs="Times New Roman"/>
                <w:lang w:eastAsia="ru-RU" w:bidi="ru-RU"/>
              </w:rPr>
              <w:t>сийская</w:t>
            </w:r>
            <w:r>
              <w:rPr>
                <w:rFonts w:ascii="Times New Roman" w:eastAsia="Calibri" w:hAnsi="Times New Roman" w:cs="Times New Roman"/>
                <w:lang w:eastAsia="ru-RU" w:bidi="ru-RU"/>
              </w:rPr>
              <w:tab/>
              <w:t>империя</w:t>
            </w:r>
            <w:r>
              <w:rPr>
                <w:rFonts w:ascii="Times New Roman" w:eastAsia="Calibri" w:hAnsi="Times New Roman" w:cs="Times New Roman"/>
                <w:lang w:eastAsia="ru-RU" w:bidi="ru-RU"/>
              </w:rPr>
              <w:tab/>
              <w:t>второй</w:t>
            </w:r>
            <w:r>
              <w:rPr>
                <w:rFonts w:ascii="Times New Roman" w:eastAsia="Calibri" w:hAnsi="Times New Roman" w:cs="Times New Roman"/>
                <w:lang w:eastAsia="ru-RU" w:bidi="ru-RU"/>
              </w:rPr>
              <w:tab/>
              <w:t>четверти   XIX</w:t>
            </w:r>
            <w:r>
              <w:rPr>
                <w:rFonts w:ascii="Times New Roman" w:eastAsia="Calibri" w:hAnsi="Times New Roman" w:cs="Times New Roman"/>
                <w:lang w:eastAsia="ru-RU" w:bidi="ru-RU"/>
              </w:rPr>
              <w:tab/>
              <w:t xml:space="preserve">в. </w:t>
            </w:r>
            <w:r w:rsidRPr="00D670B8">
              <w:rPr>
                <w:rFonts w:ascii="Times New Roman" w:eastAsia="Calibri" w:hAnsi="Times New Roman" w:cs="Times New Roman"/>
                <w:lang w:eastAsia="ru-RU" w:bidi="ru-RU"/>
              </w:rPr>
              <w:t>и</w:t>
            </w:r>
            <w:r w:rsidRPr="00D670B8">
              <w:rPr>
                <w:rFonts w:ascii="Times New Roman" w:eastAsia="Calibri" w:hAnsi="Times New Roman" w:cs="Times New Roman"/>
                <w:lang w:eastAsia="ru-RU" w:bidi="ru-RU"/>
              </w:rPr>
              <w:tab/>
              <w:t>европейский консерватизм. Османская империя как «больной человек» в Европе.</w:t>
            </w:r>
          </w:p>
          <w:p w:rsidR="009957E3"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 xml:space="preserve">Крымская война. Синопское сражение. Севастопольская оборона. </w:t>
            </w:r>
          </w:p>
          <w:p w:rsidR="009957E3" w:rsidRPr="00D670B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D670B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652944" w:rsidRPr="00652944" w:rsidRDefault="00652944" w:rsidP="00652944">
            <w:pPr>
              <w:widowControl w:val="0"/>
              <w:tabs>
                <w:tab w:val="left" w:pos="987"/>
                <w:tab w:val="left" w:pos="1606"/>
              </w:tabs>
              <w:autoSpaceDE w:val="0"/>
              <w:autoSpaceDN w:val="0"/>
              <w:spacing w:after="0" w:line="240" w:lineRule="auto"/>
              <w:ind w:left="108"/>
              <w:rPr>
                <w:rFonts w:ascii="Times New Roman" w:eastAsia="Times New Roman" w:hAnsi="Times New Roman" w:cs="Times New Roman"/>
                <w:lang w:eastAsia="ru-RU" w:bidi="ru-RU"/>
              </w:rPr>
            </w:pPr>
            <w:r w:rsidRPr="00652944">
              <w:rPr>
                <w:rFonts w:ascii="Times New Roman" w:eastAsia="Times New Roman" w:hAnsi="Times New Roman" w:cs="Times New Roman"/>
                <w:b/>
                <w:lang w:eastAsia="ru-RU" w:bidi="ru-RU"/>
              </w:rPr>
              <w:t>5</w:t>
            </w:r>
          </w:p>
          <w:p w:rsidR="009957E3" w:rsidRPr="004F3791" w:rsidRDefault="009957E3" w:rsidP="009A5659">
            <w:pPr>
              <w:pStyle w:val="TableParagraph"/>
              <w:tabs>
                <w:tab w:val="left" w:pos="987"/>
                <w:tab w:val="left" w:pos="1606"/>
              </w:tabs>
              <w:ind w:left="108"/>
              <w:rPr>
                <w:b/>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714"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09046D" w:rsidRDefault="009957E3"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670B8">
              <w:rPr>
                <w:rFonts w:ascii="Times New Roman" w:eastAsia="Calibri" w:hAnsi="Times New Roman" w:cs="Times New Roman"/>
                <w:b/>
                <w:lang w:eastAsia="ru-RU" w:bidi="ru-RU"/>
              </w:rPr>
              <w:t>Время Великих реформ в России.</w:t>
            </w:r>
            <w:r>
              <w:t xml:space="preserve"> </w:t>
            </w:r>
            <w:r w:rsidRPr="00D670B8">
              <w:rPr>
                <w:rFonts w:ascii="Times New Roman" w:eastAsia="Calibri" w:hAnsi="Times New Roman" w:cs="Times New Roman"/>
                <w:b/>
                <w:lang w:eastAsia="ru-RU" w:bidi="ru-RU"/>
              </w:rPr>
              <w:t xml:space="preserve">Россия после Крымской войны. </w:t>
            </w:r>
          </w:p>
          <w:p w:rsidR="0009046D" w:rsidRDefault="0009046D"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Поражение в войне и общественное мнение середины XIX в.</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 xml:space="preserve">Великие реформы Александра II как модернизационный проект. Понятие «ситуация реформ». Складывание новых отношений власти </w:t>
            </w:r>
            <w:r w:rsidRPr="00D670B8">
              <w:rPr>
                <w:rFonts w:ascii="Times New Roman" w:eastAsia="Calibri" w:hAnsi="Times New Roman" w:cs="Times New Roman"/>
                <w:lang w:eastAsia="ru-RU" w:bidi="ru-RU"/>
              </w:rPr>
              <w:lastRenderedPageBreak/>
              <w:t>и общества: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 Крестьянская     реформа     1861     г.:     причины,     этапы     подготовки, последствия. Роль редакционных комиссий в подготовке реформы. Характер выкупной операции. Дискуссия о причинах и значении отмены крепостного</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права.</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 xml:space="preserve">Модернизация социальной структуры российского общества как политический      фактор      второй      половины      XIX      в.      Бюрократия      и «аристократическая оппозиция». Бюрократические «партии». «Просвещенное чиновничество»: братья Милютины, А. В. Головнин, В. А. Татаринов и др. </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 xml:space="preserve"> </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Новое поколение российской бюрократии. Великий князь Константин</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Николаевич и «константиновцы»: «штаб» по подготовке Великих реформ. Чиновничество</w:t>
            </w:r>
            <w:r w:rsidRPr="00D670B8">
              <w:rPr>
                <w:rFonts w:ascii="Times New Roman" w:eastAsia="Calibri" w:hAnsi="Times New Roman" w:cs="Times New Roman"/>
                <w:lang w:eastAsia="ru-RU" w:bidi="ru-RU"/>
              </w:rPr>
              <w:tab/>
              <w:t>и</w:t>
            </w:r>
            <w:r w:rsidRPr="00D670B8">
              <w:rPr>
                <w:rFonts w:ascii="Times New Roman" w:eastAsia="Calibri" w:hAnsi="Times New Roman" w:cs="Times New Roman"/>
                <w:lang w:eastAsia="ru-RU" w:bidi="ru-RU"/>
              </w:rPr>
              <w:tab/>
              <w:t>общественные</w:t>
            </w:r>
            <w:r w:rsidRPr="00D670B8">
              <w:rPr>
                <w:rFonts w:ascii="Times New Roman" w:eastAsia="Calibri" w:hAnsi="Times New Roman" w:cs="Times New Roman"/>
                <w:lang w:eastAsia="ru-RU" w:bidi="ru-RU"/>
              </w:rPr>
              <w:tab/>
              <w:t>кружки.</w:t>
            </w:r>
            <w:r w:rsidRPr="00D670B8">
              <w:rPr>
                <w:rFonts w:ascii="Times New Roman" w:eastAsia="Calibri" w:hAnsi="Times New Roman" w:cs="Times New Roman"/>
                <w:lang w:eastAsia="ru-RU" w:bidi="ru-RU"/>
              </w:rPr>
              <w:tab/>
              <w:t>Бюрократия</w:t>
            </w:r>
            <w:r w:rsidRPr="00D670B8">
              <w:rPr>
                <w:rFonts w:ascii="Times New Roman" w:eastAsia="Calibri" w:hAnsi="Times New Roman" w:cs="Times New Roman"/>
                <w:lang w:eastAsia="ru-RU" w:bidi="ru-RU"/>
              </w:rPr>
              <w:tab/>
              <w:t>и</w:t>
            </w:r>
            <w:r w:rsidRPr="00D670B8">
              <w:rPr>
                <w:rFonts w:ascii="Times New Roman" w:eastAsia="Calibri" w:hAnsi="Times New Roman" w:cs="Times New Roman"/>
                <w:lang w:eastAsia="ru-RU" w:bidi="ru-RU"/>
              </w:rPr>
              <w:tab/>
              <w:t>проблема формирования представительной власти («конституционные» проекты П. А. Валуева, великого князя Константина Николаевича).</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Трансформация правительственного курса. Д. А. Толстой как министр народного просвещения. Судебные преобразования 1870-х гг. Военная реформа Д. А. Милютина. Политический кризис конца 1870-х гг. Общественное брожение и поиск модели выхода из кризиса. «Диктатура сердца». «Конституция» М. Т. Лорис-Меликова.</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Социальные и экономические последствия Великих реформ. Состояние помещичьего хозяйства в конце XIX в. «Вишневые сады» российского дворянства. Крестьянское хозяйство: дискуссия о «земельном голоде» рубежа XIX–XX вв. Крестьянская община в меняющейся России: ее значение в ходе проведения крестьянской реформы 1861 г. Правовой статус крестьянина после реформы 1861 г.</w:t>
            </w:r>
          </w:p>
          <w:p w:rsidR="003D2BFB"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 xml:space="preserve">Индустриализация и урбанизация. Строительство железнодорожной сети. Развитие банковской сферы. Роль предпринимателей в развитии экономической и культурной жизни России второй половины XIX — </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начала XX в. Меценаты и благотворители. Складывание новых социальных групп (земцев, земских</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служащих, представителей</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свободных</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профессий, адвокатов, служащих акционерных компаний и т. д.). Появление рабочего вопроса в России.</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Трансформация общественной среды в 1860–1870-х гг. Появление новых страт и институтов, рост периодической печати. Роль «толстых журналов» в общественной мысли и общественном движении XIX в. Земское движение: лидеры, формы организации. Идеологические поиски второй половины XIX в. Классический либерализм в странах Западной Европы. Русский классический либерализм (Б. Н. Чичерин, К. Д. Кавелин, А. Д. Градовский) и</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е</w:t>
            </w:r>
            <w:r>
              <w:rPr>
                <w:rFonts w:ascii="Times New Roman" w:eastAsia="Calibri" w:hAnsi="Times New Roman" w:cs="Times New Roman"/>
                <w:lang w:eastAsia="ru-RU" w:bidi="ru-RU"/>
              </w:rPr>
              <w:t xml:space="preserve">го </w:t>
            </w:r>
            <w:r w:rsidRPr="00D670B8">
              <w:rPr>
                <w:rFonts w:ascii="Times New Roman" w:eastAsia="Calibri" w:hAnsi="Times New Roman" w:cs="Times New Roman"/>
                <w:lang w:eastAsia="ru-RU" w:bidi="ru-RU"/>
              </w:rPr>
              <w:t>характерные черты</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 xml:space="preserve">(этатизм, антидемократизм, монархизм). </w:t>
            </w:r>
            <w:r>
              <w:rPr>
                <w:rFonts w:ascii="Times New Roman" w:eastAsia="Calibri" w:hAnsi="Times New Roman" w:cs="Times New Roman"/>
                <w:lang w:eastAsia="ru-RU" w:bidi="ru-RU"/>
              </w:rPr>
              <w:t xml:space="preserve">  Земский</w:t>
            </w:r>
            <w:r>
              <w:rPr>
                <w:rFonts w:ascii="Times New Roman" w:eastAsia="Calibri" w:hAnsi="Times New Roman" w:cs="Times New Roman"/>
                <w:lang w:eastAsia="ru-RU" w:bidi="ru-RU"/>
              </w:rPr>
              <w:tab/>
              <w:t xml:space="preserve">либерализм: </w:t>
            </w:r>
            <w:r w:rsidRPr="00D670B8">
              <w:rPr>
                <w:rFonts w:ascii="Times New Roman" w:eastAsia="Calibri" w:hAnsi="Times New Roman" w:cs="Times New Roman"/>
                <w:lang w:eastAsia="ru-RU" w:bidi="ru-RU"/>
              </w:rPr>
              <w:t>программные</w:t>
            </w:r>
            <w:r w:rsidRPr="00D670B8">
              <w:rPr>
                <w:rFonts w:ascii="Times New Roman" w:eastAsia="Calibri" w:hAnsi="Times New Roman" w:cs="Times New Roman"/>
                <w:lang w:eastAsia="ru-RU" w:bidi="ru-RU"/>
              </w:rPr>
              <w:tab/>
              <w:t>установки,</w:t>
            </w:r>
            <w:r w:rsidRPr="00D670B8">
              <w:rPr>
                <w:rFonts w:ascii="Times New Roman" w:eastAsia="Calibri" w:hAnsi="Times New Roman" w:cs="Times New Roman"/>
                <w:lang w:eastAsia="ru-RU" w:bidi="ru-RU"/>
              </w:rPr>
              <w:tab/>
              <w:t>цели,</w:t>
            </w:r>
            <w:r w:rsidRPr="00D670B8">
              <w:rPr>
                <w:rFonts w:ascii="Times New Roman" w:eastAsia="Calibri" w:hAnsi="Times New Roman" w:cs="Times New Roman"/>
                <w:lang w:eastAsia="ru-RU" w:bidi="ru-RU"/>
              </w:rPr>
              <w:tab/>
              <w:t>представители.</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Россия</w:t>
            </w:r>
            <w:r w:rsidRPr="00D670B8">
              <w:rPr>
                <w:rFonts w:ascii="Times New Roman" w:eastAsia="Calibri" w:hAnsi="Times New Roman" w:cs="Times New Roman"/>
                <w:lang w:eastAsia="ru-RU" w:bidi="ru-RU"/>
              </w:rPr>
              <w:tab/>
              <w:t>как</w:t>
            </w:r>
            <w:r w:rsidRPr="00D670B8">
              <w:rPr>
                <w:rFonts w:ascii="Times New Roman" w:eastAsia="Calibri" w:hAnsi="Times New Roman" w:cs="Times New Roman"/>
                <w:lang w:eastAsia="ru-RU" w:bidi="ru-RU"/>
              </w:rPr>
              <w:tab/>
              <w:t>мно</w:t>
            </w:r>
            <w:r>
              <w:rPr>
                <w:rFonts w:ascii="Times New Roman" w:eastAsia="Calibri" w:hAnsi="Times New Roman" w:cs="Times New Roman"/>
                <w:lang w:eastAsia="ru-RU" w:bidi="ru-RU"/>
              </w:rPr>
              <w:t>гоконфессиональное</w:t>
            </w:r>
            <w:r>
              <w:rPr>
                <w:rFonts w:ascii="Times New Roman" w:eastAsia="Calibri" w:hAnsi="Times New Roman" w:cs="Times New Roman"/>
                <w:lang w:eastAsia="ru-RU" w:bidi="ru-RU"/>
              </w:rPr>
              <w:tab/>
              <w:t xml:space="preserve">государство. </w:t>
            </w:r>
            <w:r w:rsidRPr="00D670B8">
              <w:rPr>
                <w:rFonts w:ascii="Times New Roman" w:eastAsia="Calibri" w:hAnsi="Times New Roman" w:cs="Times New Roman"/>
                <w:lang w:eastAsia="ru-RU" w:bidi="ru-RU"/>
              </w:rPr>
              <w:t>Православие. Католицизм. Лютеранство. Ислам. Иудаизм.</w:t>
            </w:r>
          </w:p>
          <w:p w:rsidR="003D2BFB"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 xml:space="preserve">Самоопределение России в условиях менявшейся Европы. Европейское направление внешней политики в годы царствования Александра II. Новое соотношение сил как результат образования больших европейских держав (Германии и Италии). Новые акценты российской дипломатии: политика России в Средней Азии, ее включение в состав Российской империи. Конкуренция России и </w:t>
            </w:r>
            <w:r w:rsidRPr="00D670B8">
              <w:rPr>
                <w:rFonts w:ascii="Times New Roman" w:eastAsia="Calibri" w:hAnsi="Times New Roman" w:cs="Times New Roman"/>
                <w:lang w:eastAsia="ru-RU" w:bidi="ru-RU"/>
              </w:rPr>
              <w:lastRenderedPageBreak/>
              <w:t>Великобритании. Взаимоотношения Российской империис дальневосточными государствами (Китаем и</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 xml:space="preserve">Японией). Панславизм и славянский вопрос. Внешняя политика и общественное мнение конца 1870-х гг. Русско-турецкая война (1877–1878): цена победы. Берлинский конгресс: вынужденные          уступки          или          дипломатическое          поражение? Внешнеполитический курс в царствование Александра III. Нарастающие конфликты     с     </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 xml:space="preserve">Германской     империей.     Русско-французское     сближение. </w:t>
            </w:r>
            <w:r>
              <w:rPr>
                <w:rFonts w:ascii="Times New Roman" w:eastAsia="Calibri" w:hAnsi="Times New Roman" w:cs="Times New Roman"/>
                <w:lang w:eastAsia="ru-RU" w:bidi="ru-RU"/>
              </w:rPr>
              <w:t xml:space="preserve"> </w:t>
            </w:r>
          </w:p>
          <w:p w:rsidR="003D2BFB"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 xml:space="preserve">Становление блоковой системы в Европе конца XIX — начала XX в. </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Кризис</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«европейского концерта».</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 xml:space="preserve">Складывание революционной традиции в России. </w:t>
            </w:r>
            <w:r>
              <w:rPr>
                <w:rFonts w:ascii="Times New Roman" w:eastAsia="Calibri" w:hAnsi="Times New Roman" w:cs="Times New Roman"/>
                <w:lang w:eastAsia="ru-RU" w:bidi="ru-RU"/>
              </w:rPr>
              <w:t xml:space="preserve">     Русское     народничество: </w:t>
            </w:r>
            <w:r w:rsidRPr="00D670B8">
              <w:rPr>
                <w:rFonts w:ascii="Times New Roman" w:eastAsia="Calibri" w:hAnsi="Times New Roman" w:cs="Times New Roman"/>
                <w:lang w:eastAsia="ru-RU" w:bidi="ru-RU"/>
              </w:rPr>
              <w:t>освоение</w:t>
            </w:r>
            <w:r w:rsidRPr="00D670B8">
              <w:rPr>
                <w:rFonts w:ascii="Times New Roman" w:eastAsia="Calibri" w:hAnsi="Times New Roman" w:cs="Times New Roman"/>
                <w:lang w:eastAsia="ru-RU" w:bidi="ru-RU"/>
              </w:rPr>
              <w:tab/>
              <w:t>и переосмысление наследия А. И. Герцена. Направления и эволюция народнической мысли: М. А. Бакунин, П. Л. Лавров, П. Н. Ткачев. «Земля и воля» 1860-х гг. Публицистика Н. Г. Чернышевского. «Государство», «народ», «интеллигенция»</w:t>
            </w:r>
            <w:r w:rsidRPr="00D670B8">
              <w:rPr>
                <w:rFonts w:ascii="Times New Roman" w:eastAsia="Calibri" w:hAnsi="Times New Roman" w:cs="Times New Roman"/>
                <w:lang w:eastAsia="ru-RU" w:bidi="ru-RU"/>
              </w:rPr>
              <w:tab/>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в     построениях     народников.</w:t>
            </w:r>
            <w:r w:rsidRPr="00D670B8">
              <w:rPr>
                <w:rFonts w:ascii="Times New Roman" w:eastAsia="Calibri" w:hAnsi="Times New Roman" w:cs="Times New Roman"/>
                <w:lang w:eastAsia="ru-RU" w:bidi="ru-RU"/>
              </w:rPr>
              <w:tab/>
              <w:t>Хождение     в     народ. Революционный террор конца 1870 — начала 1880-х гг. Деятельность организации «Народная воля». Попытки диалога власти и общества в 1878– 1881 гг. Убийство народовольцами императора Александра II.</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Начало царствования Александра III. Российская империя на развилке: дискуссия о проекте реформы Государственного совета М. Т. Лорис-Меликова. Манифест о незыблемости самодержавия. Вопрос о программе нового</w:t>
            </w:r>
            <w:r w:rsidRPr="00D670B8">
              <w:rPr>
                <w:rFonts w:ascii="Times New Roman" w:eastAsia="Calibri" w:hAnsi="Times New Roman" w:cs="Times New Roman"/>
                <w:lang w:eastAsia="ru-RU" w:bidi="ru-RU"/>
              </w:rPr>
              <w:tab/>
              <w:t>царствования:</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ab/>
              <w:t>контрреформы</w:t>
            </w:r>
            <w:r w:rsidRPr="00D670B8">
              <w:rPr>
                <w:rFonts w:ascii="Times New Roman" w:eastAsia="Calibri" w:hAnsi="Times New Roman" w:cs="Times New Roman"/>
                <w:lang w:eastAsia="ru-RU" w:bidi="ru-RU"/>
              </w:rPr>
              <w:tab/>
              <w:t>или</w:t>
            </w:r>
            <w:r w:rsidRPr="00D670B8">
              <w:rPr>
                <w:rFonts w:ascii="Times New Roman" w:eastAsia="Calibri" w:hAnsi="Times New Roman" w:cs="Times New Roman"/>
                <w:lang w:eastAsia="ru-RU" w:bidi="ru-RU"/>
              </w:rPr>
              <w:tab/>
              <w:t>политика</w:t>
            </w:r>
            <w:r w:rsidRPr="00D670B8">
              <w:rPr>
                <w:rFonts w:ascii="Times New Roman" w:eastAsia="Calibri" w:hAnsi="Times New Roman" w:cs="Times New Roman"/>
                <w:lang w:eastAsia="ru-RU" w:bidi="ru-RU"/>
              </w:rPr>
              <w:tab/>
              <w:t>стабилизации. Контрреволюционные устремления правительственных кругов. Идеологи консерватизма конца XIX в.: общественная мысль и политика (К. П. Победоносцев, М. Н. Катков). Концепция «народной монархии» как основополагающий элемент официальной идеологии 1880–1890-х гг.</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Голод 1891–1892 гг. и кампания помощи голодающим: важная веха в истории общественного движения в России.</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Первые марксистские кружки. Особенности русского марксизма рубежа XIX–XX вв. «Легальный марксизм». Складывание Российской социал-демократической рабочей партии (РСДРП). Народничество 1880–1890-х гг. «</w:t>
            </w:r>
            <w:r>
              <w:rPr>
                <w:rFonts w:ascii="Times New Roman" w:eastAsia="Calibri" w:hAnsi="Times New Roman" w:cs="Times New Roman"/>
                <w:lang w:eastAsia="ru-RU" w:bidi="ru-RU"/>
              </w:rPr>
              <w:t>Теория</w:t>
            </w:r>
            <w:r>
              <w:rPr>
                <w:rFonts w:ascii="Times New Roman" w:eastAsia="Calibri" w:hAnsi="Times New Roman" w:cs="Times New Roman"/>
                <w:lang w:eastAsia="ru-RU" w:bidi="ru-RU"/>
              </w:rPr>
              <w:tab/>
              <w:t>малых</w:t>
            </w:r>
            <w:r>
              <w:rPr>
                <w:rFonts w:ascii="Times New Roman" w:eastAsia="Calibri" w:hAnsi="Times New Roman" w:cs="Times New Roman"/>
                <w:lang w:eastAsia="ru-RU" w:bidi="ru-RU"/>
              </w:rPr>
              <w:tab/>
              <w:t>дел».</w:t>
            </w:r>
            <w:r>
              <w:rPr>
                <w:rFonts w:ascii="Times New Roman" w:eastAsia="Calibri" w:hAnsi="Times New Roman" w:cs="Times New Roman"/>
                <w:lang w:eastAsia="ru-RU" w:bidi="ru-RU"/>
              </w:rPr>
              <w:tab/>
              <w:t>Круг</w:t>
            </w:r>
            <w:r>
              <w:rPr>
                <w:rFonts w:ascii="Times New Roman" w:eastAsia="Calibri" w:hAnsi="Times New Roman" w:cs="Times New Roman"/>
                <w:lang w:eastAsia="ru-RU" w:bidi="ru-RU"/>
              </w:rPr>
              <w:tab/>
              <w:t xml:space="preserve">авторов журнала </w:t>
            </w:r>
            <w:r w:rsidRPr="00D670B8">
              <w:rPr>
                <w:rFonts w:ascii="Times New Roman" w:eastAsia="Calibri" w:hAnsi="Times New Roman" w:cs="Times New Roman"/>
                <w:lang w:eastAsia="ru-RU" w:bidi="ru-RU"/>
              </w:rPr>
              <w:t>«Русское</w:t>
            </w:r>
            <w:r w:rsidRPr="00D670B8">
              <w:rPr>
                <w:rFonts w:ascii="Times New Roman" w:eastAsia="Calibri" w:hAnsi="Times New Roman" w:cs="Times New Roman"/>
                <w:lang w:eastAsia="ru-RU" w:bidi="ru-RU"/>
              </w:rPr>
              <w:tab/>
              <w:t>богатство». Публицистика Н. К. Михайловского.</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 xml:space="preserve">Роль К. П. Победоносцева в первые годы царствования Александра III. Положение о мерах к охранению государственного порядка 1881 г.: «конституция Российской империи». Реформы образования: дискуссии на </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страницах печати и в Государственном совете</w:t>
            </w:r>
            <w:r>
              <w:rPr>
                <w:rFonts w:ascii="Times New Roman" w:eastAsia="Calibri" w:hAnsi="Times New Roman" w:cs="Times New Roman"/>
                <w:lang w:eastAsia="ru-RU" w:bidi="ru-RU"/>
              </w:rPr>
              <w:t xml:space="preserve">. Университетский устав 1884 г. </w:t>
            </w:r>
            <w:r w:rsidRPr="00D670B8">
              <w:rPr>
                <w:rFonts w:ascii="Times New Roman" w:eastAsia="Calibri" w:hAnsi="Times New Roman" w:cs="Times New Roman"/>
                <w:lang w:eastAsia="ru-RU" w:bidi="ru-RU"/>
              </w:rPr>
              <w:t>Цензурная политика. Земское положение 1890 г. Городское самоуправление. Национальная политика в царствование Александра III (национализм,</w:t>
            </w:r>
          </w:p>
          <w:p w:rsidR="003D2BFB"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русификация окраин).</w:t>
            </w:r>
          </w:p>
          <w:p w:rsidR="003D2BFB"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Экономиче</w:t>
            </w:r>
            <w:r>
              <w:rPr>
                <w:rFonts w:ascii="Times New Roman" w:eastAsia="Calibri" w:hAnsi="Times New Roman" w:cs="Times New Roman"/>
                <w:lang w:eastAsia="ru-RU" w:bidi="ru-RU"/>
              </w:rPr>
              <w:t>ский</w:t>
            </w:r>
            <w:r>
              <w:rPr>
                <w:rFonts w:ascii="Times New Roman" w:eastAsia="Calibri" w:hAnsi="Times New Roman" w:cs="Times New Roman"/>
                <w:lang w:eastAsia="ru-RU" w:bidi="ru-RU"/>
              </w:rPr>
              <w:tab/>
              <w:t>рост</w:t>
            </w:r>
            <w:r>
              <w:rPr>
                <w:rFonts w:ascii="Times New Roman" w:eastAsia="Calibri" w:hAnsi="Times New Roman" w:cs="Times New Roman"/>
                <w:lang w:eastAsia="ru-RU" w:bidi="ru-RU"/>
              </w:rPr>
              <w:tab/>
              <w:t>1890-х</w:t>
            </w:r>
            <w:r>
              <w:rPr>
                <w:rFonts w:ascii="Times New Roman" w:eastAsia="Calibri" w:hAnsi="Times New Roman" w:cs="Times New Roman"/>
                <w:lang w:eastAsia="ru-RU" w:bidi="ru-RU"/>
              </w:rPr>
              <w:tab/>
              <w:t>гг.: причины</w:t>
            </w:r>
            <w:r>
              <w:rPr>
                <w:rFonts w:ascii="Times New Roman" w:eastAsia="Calibri" w:hAnsi="Times New Roman" w:cs="Times New Roman"/>
                <w:lang w:eastAsia="ru-RU" w:bidi="ru-RU"/>
              </w:rPr>
              <w:tab/>
              <w:t xml:space="preserve">и масштабы. Бум железнодорожного   </w:t>
            </w:r>
            <w:r w:rsidRPr="00D670B8">
              <w:rPr>
                <w:rFonts w:ascii="Times New Roman" w:eastAsia="Calibri" w:hAnsi="Times New Roman" w:cs="Times New Roman"/>
                <w:lang w:eastAsia="ru-RU" w:bidi="ru-RU"/>
              </w:rPr>
              <w:t xml:space="preserve">строительства.        Строительство        Транссибирской магистрали. Формирование новых промышленных регионов. Эволюция финансовой политики конца XIX в.: Н. Х. Бунге, И. А. Вышнеградский, С. Ю. Витте. Финансовая реформа 1895–1897 гг. Общественные споры о «цене» золотого рубля. Теория протекционизма Ф. Листа и финансовая политика С. Ю. Витте. Роль государства в процессе модернизации по мысли С. Ю. Витте. Привлечение иностранных инвестиций. Российская </w:t>
            </w:r>
          </w:p>
          <w:p w:rsidR="003D2BFB"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промышленность и зарубежный капитал.</w:t>
            </w:r>
            <w:r w:rsidRPr="007A285C">
              <w:rPr>
                <w:rFonts w:ascii="Times New Roman" w:eastAsia="Times New Roman" w:hAnsi="Times New Roman" w:cs="Times New Roman"/>
                <w:sz w:val="24"/>
                <w:szCs w:val="24"/>
                <w:lang w:eastAsia="ru-RU"/>
              </w:rPr>
              <w:t xml:space="preserve"> Антиколониальная </w:t>
            </w:r>
            <w:r w:rsidRPr="007A285C">
              <w:rPr>
                <w:rFonts w:ascii="Times New Roman" w:eastAsia="Times New Roman" w:hAnsi="Times New Roman" w:cs="Times New Roman"/>
                <w:sz w:val="24"/>
                <w:szCs w:val="24"/>
                <w:lang w:eastAsia="ru-RU"/>
              </w:rPr>
              <w:lastRenderedPageBreak/>
              <w:t>борьба горцев Дагестана в 60-х – 80-х гг. XIX в.</w:t>
            </w:r>
          </w:p>
          <w:p w:rsidR="009957E3" w:rsidRPr="003C2BB9"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lastRenderedPageBreak/>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w:t>
            </w:r>
          </w:p>
        </w:tc>
        <w:tc>
          <w:tcPr>
            <w:tcW w:w="714"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b/>
                <w:lang w:eastAsia="ru-RU" w:bidi="ru-RU"/>
              </w:rPr>
              <w:t>Россия на пороге XX в.</w:t>
            </w:r>
            <w:r>
              <w:rPr>
                <w:rFonts w:ascii="Times New Roman" w:eastAsia="Calibri" w:hAnsi="Times New Roman" w:cs="Times New Roman"/>
                <w:b/>
                <w:lang w:eastAsia="ru-RU" w:bidi="ru-RU"/>
              </w:rPr>
              <w:t xml:space="preserve"> </w:t>
            </w:r>
            <w:r w:rsidRPr="00860C48">
              <w:rPr>
                <w:rFonts w:ascii="Times New Roman" w:eastAsia="Calibri" w:hAnsi="Times New Roman" w:cs="Times New Roman"/>
                <w:lang w:eastAsia="ru-RU" w:bidi="ru-RU"/>
              </w:rPr>
              <w:t>Начало царствования Николая II: общественные настроения, ожидания. Земские адреса. Студенческое движение рубежа XIX–XX вв. Зарождение политических организаций и партий в России в конце</w:t>
            </w:r>
            <w:r>
              <w:rPr>
                <w:rFonts w:ascii="Times New Roman" w:eastAsia="Calibri" w:hAnsi="Times New Roman" w:cs="Times New Roman"/>
                <w:lang w:eastAsia="ru-RU" w:bidi="ru-RU"/>
              </w:rPr>
              <w:t xml:space="preserve"> XIX — начале ХХ в. Становление </w:t>
            </w:r>
            <w:r w:rsidRPr="00860C48">
              <w:rPr>
                <w:rFonts w:ascii="Times New Roman" w:eastAsia="Calibri" w:hAnsi="Times New Roman" w:cs="Times New Roman"/>
                <w:lang w:eastAsia="ru-RU" w:bidi="ru-RU"/>
              </w:rPr>
              <w:t>протопарт</w:t>
            </w:r>
            <w:r>
              <w:rPr>
                <w:rFonts w:ascii="Times New Roman" w:eastAsia="Calibri" w:hAnsi="Times New Roman" w:cs="Times New Roman"/>
                <w:lang w:eastAsia="ru-RU" w:bidi="ru-RU"/>
              </w:rPr>
              <w:t>ийной</w:t>
            </w:r>
            <w:r>
              <w:rPr>
                <w:rFonts w:ascii="Times New Roman" w:eastAsia="Calibri" w:hAnsi="Times New Roman" w:cs="Times New Roman"/>
                <w:lang w:eastAsia="ru-RU" w:bidi="ru-RU"/>
              </w:rPr>
              <w:tab/>
              <w:t xml:space="preserve">системы (кружок «Беседа», </w:t>
            </w:r>
            <w:r w:rsidRPr="00860C48">
              <w:rPr>
                <w:rFonts w:ascii="Times New Roman" w:eastAsia="Calibri" w:hAnsi="Times New Roman" w:cs="Times New Roman"/>
                <w:lang w:eastAsia="ru-RU" w:bidi="ru-RU"/>
              </w:rPr>
              <w:t>«Союз Освобождения», Русское собрание и т. д.). Характер и масштабы леворадикального движения. Второй съезд РСДРП: концепция партии нового типа. Нарастание политического кризиса.</w:t>
            </w: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Деятельность В. К. Плеве в качестве министра внутренних дел. Бюрократия</w:t>
            </w:r>
            <w:r w:rsidRPr="00860C48">
              <w:rPr>
                <w:rFonts w:ascii="Times New Roman" w:eastAsia="Calibri" w:hAnsi="Times New Roman" w:cs="Times New Roman"/>
                <w:lang w:eastAsia="ru-RU" w:bidi="ru-RU"/>
              </w:rPr>
              <w:tab/>
              <w:t>и</w:t>
            </w:r>
            <w:r w:rsidRPr="00860C48">
              <w:rPr>
                <w:rFonts w:ascii="Times New Roman" w:eastAsia="Calibri" w:hAnsi="Times New Roman" w:cs="Times New Roman"/>
                <w:lang w:eastAsia="ru-RU" w:bidi="ru-RU"/>
              </w:rPr>
              <w:tab/>
              <w:t>по</w:t>
            </w:r>
            <w:r>
              <w:rPr>
                <w:rFonts w:ascii="Times New Roman" w:eastAsia="Calibri" w:hAnsi="Times New Roman" w:cs="Times New Roman"/>
                <w:lang w:eastAsia="ru-RU" w:bidi="ru-RU"/>
              </w:rPr>
              <w:t>литический</w:t>
            </w:r>
            <w:r>
              <w:rPr>
                <w:rFonts w:ascii="Times New Roman" w:eastAsia="Calibri" w:hAnsi="Times New Roman" w:cs="Times New Roman"/>
                <w:lang w:eastAsia="ru-RU" w:bidi="ru-RU"/>
              </w:rPr>
              <w:tab/>
              <w:t>террор.</w:t>
            </w:r>
            <w:r>
              <w:rPr>
                <w:rFonts w:ascii="Times New Roman" w:eastAsia="Calibri" w:hAnsi="Times New Roman" w:cs="Times New Roman"/>
                <w:lang w:eastAsia="ru-RU" w:bidi="ru-RU"/>
              </w:rPr>
              <w:tab/>
              <w:t xml:space="preserve">«Полицейский </w:t>
            </w:r>
            <w:r w:rsidRPr="00860C48">
              <w:rPr>
                <w:rFonts w:ascii="Times New Roman" w:eastAsia="Calibri" w:hAnsi="Times New Roman" w:cs="Times New Roman"/>
                <w:lang w:eastAsia="ru-RU" w:bidi="ru-RU"/>
              </w:rPr>
              <w:t>социализм». «Правительственная весна» осени1904 г. Проект политической реформы П. Д. Святополк-Мирского. Земский съезд ноября 1904 г. Банкетная кампания: французский аналог 1848 г., задачи организаторов.</w:t>
            </w:r>
            <w:r>
              <w:rPr>
                <w:rFonts w:ascii="Times New Roman" w:eastAsia="Calibri" w:hAnsi="Times New Roman" w:cs="Times New Roman"/>
                <w:lang w:eastAsia="ru-RU" w:bidi="ru-RU"/>
              </w:rPr>
              <w:t xml:space="preserve"> Стремление</w:t>
            </w:r>
            <w:r>
              <w:rPr>
                <w:rFonts w:ascii="Times New Roman" w:eastAsia="Calibri" w:hAnsi="Times New Roman" w:cs="Times New Roman"/>
                <w:lang w:eastAsia="ru-RU" w:bidi="ru-RU"/>
              </w:rPr>
              <w:tab/>
              <w:t>России</w:t>
            </w:r>
            <w:r>
              <w:rPr>
                <w:rFonts w:ascii="Times New Roman" w:eastAsia="Calibri" w:hAnsi="Times New Roman" w:cs="Times New Roman"/>
                <w:lang w:eastAsia="ru-RU" w:bidi="ru-RU"/>
              </w:rPr>
              <w:tab/>
              <w:t>укрепить</w:t>
            </w:r>
            <w:r>
              <w:rPr>
                <w:rFonts w:ascii="Times New Roman" w:eastAsia="Calibri" w:hAnsi="Times New Roman" w:cs="Times New Roman"/>
                <w:lang w:eastAsia="ru-RU" w:bidi="ru-RU"/>
              </w:rPr>
              <w:tab/>
              <w:t xml:space="preserve">свои </w:t>
            </w:r>
            <w:r w:rsidRPr="00860C48">
              <w:rPr>
                <w:rFonts w:ascii="Times New Roman" w:eastAsia="Calibri" w:hAnsi="Times New Roman" w:cs="Times New Roman"/>
                <w:lang w:eastAsia="ru-RU" w:bidi="ru-RU"/>
              </w:rPr>
              <w:t>позиции</w:t>
            </w:r>
            <w:r w:rsidRPr="00860C48">
              <w:rPr>
                <w:rFonts w:ascii="Times New Roman" w:eastAsia="Calibri" w:hAnsi="Times New Roman" w:cs="Times New Roman"/>
                <w:lang w:eastAsia="ru-RU" w:bidi="ru-RU"/>
              </w:rPr>
              <w:tab/>
              <w:t>на</w:t>
            </w:r>
            <w:r w:rsidRPr="00860C48">
              <w:rPr>
                <w:rFonts w:ascii="Times New Roman" w:eastAsia="Calibri" w:hAnsi="Times New Roman" w:cs="Times New Roman"/>
                <w:lang w:eastAsia="ru-RU" w:bidi="ru-RU"/>
              </w:rPr>
              <w:tab/>
              <w:t>Дальнем</w:t>
            </w:r>
            <w:r w:rsidRPr="00860C48">
              <w:rPr>
                <w:rFonts w:ascii="Times New Roman" w:eastAsia="Calibri" w:hAnsi="Times New Roman" w:cs="Times New Roman"/>
                <w:lang w:eastAsia="ru-RU" w:bidi="ru-RU"/>
              </w:rPr>
              <w:tab/>
              <w:t>Востоке.</w:t>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Взаимоотношения России и Японии. Русско-японская война.</w:t>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Система международных союзов в Европе и «кошмар коалиций». Складывание военно-политических блоков в Европе. Колониальная политика европейских государств. Мирные инициативы России и Первая Гаагская мирная конференция. Обострение международных отношений в начале XX в.</w:t>
            </w: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860C48">
              <w:rPr>
                <w:rFonts w:ascii="Times New Roman" w:eastAsia="Calibri" w:hAnsi="Times New Roman" w:cs="Times New Roman"/>
                <w:b/>
                <w:lang w:eastAsia="ru-RU" w:bidi="ru-RU"/>
              </w:rPr>
              <w:t>Первая русская революция</w:t>
            </w: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Дискуссия о</w:t>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причинах</w:t>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и</w:t>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характере революции, хронологических</w:t>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рамках. Политическое движение в России и европейское общественное мнение. «Кровавое воскресенье»: научные споры о времени начала революции. Специфика массового движения 1905 г. Роль забастовочного движения в революции. Крестьянство и революция. Национальное движение на окраинах империи. Всеобщая октябрьская политическая стачка. Манифест 17 октября 1905 г. и его последствия. Особенности российского конституционализма. Проблема государственного строя Российской империи в 1906–1917 гг. в публицистике начала XX в. и историографии. Учреждение «объединенного правительства». Формы политического насилия в 1905 г. Московское декабрьское вооруженное восстание.</w:t>
            </w:r>
          </w:p>
          <w:p w:rsidR="009957E3" w:rsidRPr="00D670B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860C48">
              <w:rPr>
                <w:rFonts w:ascii="Times New Roman" w:eastAsia="Calibri" w:hAnsi="Times New Roman" w:cs="Times New Roman"/>
                <w:lang w:eastAsia="ru-RU" w:bidi="ru-RU"/>
              </w:rPr>
              <w:t>Правительство С. Ю. Витте: первоочередные задачи. Основные государственные законы в редакции 23 апреля 1906 г. Деятельность I Думы («Дума</w:t>
            </w:r>
            <w:r w:rsidRPr="00860C48">
              <w:rPr>
                <w:rFonts w:ascii="Times New Roman" w:eastAsia="Calibri" w:hAnsi="Times New Roman" w:cs="Times New Roman"/>
                <w:lang w:eastAsia="ru-RU" w:bidi="ru-RU"/>
              </w:rPr>
              <w:tab/>
              <w:t>народного</w:t>
            </w:r>
            <w:r>
              <w:rPr>
                <w:rFonts w:ascii="Times New Roman" w:eastAsia="Calibri" w:hAnsi="Times New Roman" w:cs="Times New Roman"/>
                <w:lang w:eastAsia="ru-RU" w:bidi="ru-RU"/>
              </w:rPr>
              <w:tab/>
              <w:t>гнева»).</w:t>
            </w:r>
            <w:r>
              <w:rPr>
                <w:rFonts w:ascii="Times New Roman" w:eastAsia="Calibri" w:hAnsi="Times New Roman" w:cs="Times New Roman"/>
                <w:lang w:eastAsia="ru-RU" w:bidi="ru-RU"/>
              </w:rPr>
              <w:tab/>
              <w:t xml:space="preserve">Выборгское воззвание: </w:t>
            </w:r>
            <w:r w:rsidRPr="00860C48">
              <w:rPr>
                <w:rFonts w:ascii="Times New Roman" w:eastAsia="Calibri" w:hAnsi="Times New Roman" w:cs="Times New Roman"/>
                <w:lang w:eastAsia="ru-RU" w:bidi="ru-RU"/>
              </w:rPr>
              <w:t>концепция конституционной революции. Государственная дума в системе центральной власти. II Государственная Дума и ее роспуск. Итоги Первой русской революции.</w:t>
            </w: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652944" w:rsidRPr="00652944" w:rsidRDefault="003509A1" w:rsidP="00652944">
            <w:pPr>
              <w:widowControl w:val="0"/>
              <w:tabs>
                <w:tab w:val="left" w:pos="987"/>
                <w:tab w:val="left" w:pos="1606"/>
              </w:tabs>
              <w:autoSpaceDE w:val="0"/>
              <w:autoSpaceDN w:val="0"/>
              <w:spacing w:after="0" w:line="240" w:lineRule="auto"/>
              <w:ind w:left="108"/>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 </w:t>
            </w:r>
          </w:p>
          <w:p w:rsidR="009957E3" w:rsidRPr="004F3791" w:rsidRDefault="009957E3" w:rsidP="009A5659">
            <w:pPr>
              <w:pStyle w:val="TableParagraph"/>
              <w:tabs>
                <w:tab w:val="left" w:pos="987"/>
                <w:tab w:val="left" w:pos="1606"/>
              </w:tabs>
              <w:ind w:left="108"/>
              <w:rPr>
                <w:b/>
              </w:rPr>
            </w:pPr>
          </w:p>
        </w:tc>
      </w:tr>
      <w:tr w:rsidR="009957E3" w:rsidRPr="00CD6912" w:rsidTr="009A5659">
        <w:trPr>
          <w:trHeight w:val="13599"/>
        </w:trPr>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3.5.</w:t>
            </w:r>
          </w:p>
        </w:tc>
        <w:tc>
          <w:tcPr>
            <w:tcW w:w="714"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860C48">
              <w:rPr>
                <w:rFonts w:ascii="Times New Roman" w:eastAsia="Calibri" w:hAnsi="Times New Roman" w:cs="Times New Roman"/>
                <w:b/>
                <w:lang w:eastAsia="ru-RU" w:bidi="ru-RU"/>
              </w:rPr>
              <w:t>Российская империя в 1907–1914 гг.</w:t>
            </w: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 xml:space="preserve">Партийная     система     России     1905–1917     гг.     Характерные     черты общероссийских политических партий. Социалистическое движение в условиях Первой русской революции. Российский либерализм начала XX в.: 63 </w:t>
            </w: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формы объединения, программные установки, тактика. Идейные устремления</w:t>
            </w:r>
            <w:r w:rsidR="0009046D">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«нового либерализма». Либерализм и революция. Права человека в программных</w:t>
            </w:r>
            <w:r>
              <w:rPr>
                <w:rFonts w:ascii="Times New Roman" w:eastAsia="Calibri" w:hAnsi="Times New Roman" w:cs="Times New Roman"/>
                <w:lang w:eastAsia="ru-RU" w:bidi="ru-RU"/>
              </w:rPr>
              <w:tab/>
              <w:t>документах</w:t>
            </w:r>
            <w:r>
              <w:rPr>
                <w:rFonts w:ascii="Times New Roman" w:eastAsia="Calibri" w:hAnsi="Times New Roman" w:cs="Times New Roman"/>
                <w:lang w:eastAsia="ru-RU" w:bidi="ru-RU"/>
              </w:rPr>
              <w:tab/>
              <w:t>либеральных</w:t>
            </w:r>
            <w:r>
              <w:rPr>
                <w:rFonts w:ascii="Times New Roman" w:eastAsia="Calibri" w:hAnsi="Times New Roman" w:cs="Times New Roman"/>
                <w:lang w:eastAsia="ru-RU" w:bidi="ru-RU"/>
              </w:rPr>
              <w:tab/>
              <w:t xml:space="preserve">партий. </w:t>
            </w:r>
            <w:r w:rsidRPr="00860C48">
              <w:rPr>
                <w:rFonts w:ascii="Times New Roman" w:eastAsia="Calibri" w:hAnsi="Times New Roman" w:cs="Times New Roman"/>
                <w:lang w:eastAsia="ru-RU" w:bidi="ru-RU"/>
              </w:rPr>
              <w:t>Правомонархическое движение 1905–1917 гг. Черносотенные организации и прав</w:t>
            </w:r>
            <w:r>
              <w:rPr>
                <w:rFonts w:ascii="Times New Roman" w:eastAsia="Calibri" w:hAnsi="Times New Roman" w:cs="Times New Roman"/>
                <w:lang w:eastAsia="ru-RU" w:bidi="ru-RU"/>
              </w:rPr>
              <w:t xml:space="preserve">ительство: сотрудничество     и </w:t>
            </w:r>
            <w:r w:rsidRPr="00860C48">
              <w:rPr>
                <w:rFonts w:ascii="Times New Roman" w:eastAsia="Calibri" w:hAnsi="Times New Roman" w:cs="Times New Roman"/>
                <w:lang w:eastAsia="ru-RU" w:bidi="ru-RU"/>
              </w:rPr>
              <w:t>противор</w:t>
            </w:r>
            <w:r>
              <w:rPr>
                <w:rFonts w:ascii="Times New Roman" w:eastAsia="Calibri" w:hAnsi="Times New Roman" w:cs="Times New Roman"/>
                <w:lang w:eastAsia="ru-RU" w:bidi="ru-RU"/>
              </w:rPr>
              <w:t xml:space="preserve">ечия. </w:t>
            </w:r>
            <w:r w:rsidRPr="00860C48">
              <w:rPr>
                <w:rFonts w:ascii="Times New Roman" w:eastAsia="Calibri" w:hAnsi="Times New Roman" w:cs="Times New Roman"/>
                <w:lang w:eastAsia="ru-RU" w:bidi="ru-RU"/>
              </w:rPr>
              <w:t>Национальные     партии.</w:t>
            </w:r>
            <w:r w:rsidRPr="00860C48">
              <w:rPr>
                <w:rFonts w:ascii="Times New Roman" w:eastAsia="Calibri" w:hAnsi="Times New Roman" w:cs="Times New Roman"/>
                <w:lang w:eastAsia="ru-RU" w:bidi="ru-RU"/>
              </w:rPr>
              <w:tab/>
              <w:t>Проблема собственности в программах политических партий. Национальный вопрос и политические партии.</w:t>
            </w: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 xml:space="preserve">Представительная власть в России в 1906–1917 гг. в современной историографии. Государственный совет в политической системе Российской империи. Государственная дума и традиции европейского парламентаризма. </w:t>
            </w:r>
            <w:r>
              <w:rPr>
                <w:rFonts w:ascii="Times New Roman" w:eastAsia="Calibri" w:hAnsi="Times New Roman" w:cs="Times New Roman"/>
                <w:lang w:eastAsia="ru-RU" w:bidi="ru-RU"/>
              </w:rPr>
              <w:t>Формы</w:t>
            </w:r>
            <w:r>
              <w:rPr>
                <w:rFonts w:ascii="Times New Roman" w:eastAsia="Calibri" w:hAnsi="Times New Roman" w:cs="Times New Roman"/>
                <w:lang w:eastAsia="ru-RU" w:bidi="ru-RU"/>
              </w:rPr>
              <w:tab/>
              <w:t>диалога</w:t>
            </w:r>
            <w:r>
              <w:rPr>
                <w:rFonts w:ascii="Times New Roman" w:eastAsia="Calibri" w:hAnsi="Times New Roman" w:cs="Times New Roman"/>
                <w:lang w:eastAsia="ru-RU" w:bidi="ru-RU"/>
              </w:rPr>
              <w:tab/>
              <w:t>с</w:t>
            </w:r>
            <w:r>
              <w:rPr>
                <w:rFonts w:ascii="Times New Roman" w:eastAsia="Calibri" w:hAnsi="Times New Roman" w:cs="Times New Roman"/>
                <w:lang w:eastAsia="ru-RU" w:bidi="ru-RU"/>
              </w:rPr>
              <w:tab/>
              <w:t xml:space="preserve">правительством. </w:t>
            </w:r>
            <w:r w:rsidRPr="00860C48">
              <w:rPr>
                <w:rFonts w:ascii="Times New Roman" w:eastAsia="Calibri" w:hAnsi="Times New Roman" w:cs="Times New Roman"/>
                <w:lang w:eastAsia="ru-RU" w:bidi="ru-RU"/>
              </w:rPr>
              <w:t>Динамика</w:t>
            </w:r>
            <w:r w:rsidRPr="00860C48">
              <w:rPr>
                <w:rFonts w:ascii="Times New Roman" w:eastAsia="Calibri" w:hAnsi="Times New Roman" w:cs="Times New Roman"/>
                <w:lang w:eastAsia="ru-RU" w:bidi="ru-RU"/>
              </w:rPr>
              <w:tab/>
              <w:t>изменений</w:t>
            </w:r>
            <w:r w:rsidRPr="00860C48">
              <w:rPr>
                <w:rFonts w:ascii="Times New Roman" w:eastAsia="Calibri" w:hAnsi="Times New Roman" w:cs="Times New Roman"/>
                <w:lang w:eastAsia="ru-RU" w:bidi="ru-RU"/>
              </w:rPr>
              <w:tab/>
              <w:t>состава Государственной думы. Положения о выборах 11 декабря 1905 г. и 3 июня 1907 г. Избирательная система. География выборов. Механизмы агитации. Избирательные кампании и печать.</w:t>
            </w: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«Объединенный кабинет» и самодержавная власть. Проект системных преобразований П. А. Столыпина. Аграрная реформа Столыпина: замысел, механизмы осуществления, последствия. Землеустройство. Переселенческая</w:t>
            </w:r>
            <w:r>
              <w:rPr>
                <w:rFonts w:ascii="Times New Roman" w:eastAsia="Calibri" w:hAnsi="Times New Roman" w:cs="Times New Roman"/>
                <w:lang w:eastAsia="ru-RU" w:bidi="ru-RU"/>
              </w:rPr>
              <w:t xml:space="preserve"> политика.</w:t>
            </w:r>
            <w:r>
              <w:rPr>
                <w:rFonts w:ascii="Times New Roman" w:eastAsia="Calibri" w:hAnsi="Times New Roman" w:cs="Times New Roman"/>
                <w:lang w:eastAsia="ru-RU" w:bidi="ru-RU"/>
              </w:rPr>
              <w:tab/>
              <w:t>Бурный</w:t>
            </w:r>
            <w:r>
              <w:rPr>
                <w:rFonts w:ascii="Times New Roman" w:eastAsia="Calibri" w:hAnsi="Times New Roman" w:cs="Times New Roman"/>
                <w:lang w:eastAsia="ru-RU" w:bidi="ru-RU"/>
              </w:rPr>
              <w:tab/>
              <w:t xml:space="preserve">экономический рост в </w:t>
            </w:r>
            <w:r w:rsidRPr="00860C48">
              <w:rPr>
                <w:rFonts w:ascii="Times New Roman" w:eastAsia="Calibri" w:hAnsi="Times New Roman" w:cs="Times New Roman"/>
                <w:lang w:eastAsia="ru-RU" w:bidi="ru-RU"/>
              </w:rPr>
              <w:t>предвоенный</w:t>
            </w:r>
            <w:r w:rsidRPr="00860C48">
              <w:rPr>
                <w:rFonts w:ascii="Times New Roman" w:eastAsia="Calibri" w:hAnsi="Times New Roman" w:cs="Times New Roman"/>
                <w:lang w:eastAsia="ru-RU" w:bidi="ru-RU"/>
              </w:rPr>
              <w:tab/>
              <w:t>период. «Третьеиюньская» политическая система. Столыпин и политические партии. Столыпинский кабинет в политической системе Российской империи. Реформы П. А. Столыпина в политико-правовом измерении. Репрессивная политика правительства. Политический кризис марта 1911 г. Убийство П. А. Столыпина. Дезорганизация Совета министров после кончины П. А. Столыпина. Избирательная кампания в IV Государственную думу: попытки правительства повлиять на ее исход и их неожиданный результат.</w:t>
            </w: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860C48">
              <w:rPr>
                <w:rFonts w:ascii="Times New Roman" w:eastAsia="Calibri" w:hAnsi="Times New Roman" w:cs="Times New Roman"/>
                <w:b/>
                <w:lang w:eastAsia="ru-RU" w:bidi="ru-RU"/>
              </w:rPr>
              <w:t>Первая мировая война и Россия</w:t>
            </w: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Подготовка к большой европейской войне. Гонка вооружений. Боснийский кризис 1908–1909 гг. Балканские войны. Общественные и историографические споры о зачинщике Мировой войны.</w:t>
            </w: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Начало Первой мировой войны и российское общественное мнение.</w:t>
            </w: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Этапы военных действий на Восточном фронте. Восточно-Прусская операция. Галицийская битва. Битва на Марне. Вступление Османской империи в войну. Великое отступление 1915 г. Социальные последствия Мировой войны: массовая мобилизация, беженцы, дезертиры. Рост влияния общественных организаций: Всероссийский земский союз, Всероссийский союз городов, Земгор.</w:t>
            </w:r>
          </w:p>
          <w:p w:rsidR="009957E3" w:rsidRPr="00D670B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860C48">
              <w:rPr>
                <w:rFonts w:ascii="Times New Roman" w:eastAsia="Calibri" w:hAnsi="Times New Roman" w:cs="Times New Roman"/>
                <w:lang w:eastAsia="ru-RU" w:bidi="ru-RU"/>
              </w:rPr>
              <w:t>Первая мировая война и трансформация политической системы России: образование Ставки верховного главнокомандующего, особых совещаний</w:t>
            </w:r>
            <w:r>
              <w:rPr>
                <w:rFonts w:ascii="Times New Roman" w:eastAsia="Calibri" w:hAnsi="Times New Roman" w:cs="Times New Roman"/>
                <w:lang w:eastAsia="ru-RU" w:bidi="ru-RU"/>
              </w:rPr>
              <w:t>, фактическое</w:t>
            </w:r>
            <w:r>
              <w:rPr>
                <w:rFonts w:ascii="Times New Roman" w:eastAsia="Calibri" w:hAnsi="Times New Roman" w:cs="Times New Roman"/>
                <w:lang w:eastAsia="ru-RU" w:bidi="ru-RU"/>
              </w:rPr>
              <w:tab/>
              <w:t>ограничение</w:t>
            </w:r>
            <w:r>
              <w:rPr>
                <w:rFonts w:ascii="Times New Roman" w:eastAsia="Calibri" w:hAnsi="Times New Roman" w:cs="Times New Roman"/>
                <w:lang w:eastAsia="ru-RU" w:bidi="ru-RU"/>
              </w:rPr>
              <w:tab/>
              <w:t xml:space="preserve">сферы </w:t>
            </w:r>
            <w:r w:rsidRPr="00860C48">
              <w:rPr>
                <w:rFonts w:ascii="Times New Roman" w:eastAsia="Calibri" w:hAnsi="Times New Roman" w:cs="Times New Roman"/>
                <w:lang w:eastAsia="ru-RU" w:bidi="ru-RU"/>
              </w:rPr>
              <w:t>компетенции</w:t>
            </w:r>
            <w:r w:rsidRPr="00860C48">
              <w:rPr>
                <w:rFonts w:ascii="Times New Roman" w:eastAsia="Calibri" w:hAnsi="Times New Roman" w:cs="Times New Roman"/>
                <w:lang w:eastAsia="ru-RU" w:bidi="ru-RU"/>
              </w:rPr>
              <w:tab/>
              <w:t>Совета</w:t>
            </w:r>
            <w:r w:rsidRPr="00860C48">
              <w:rPr>
                <w:rFonts w:ascii="Times New Roman" w:eastAsia="Calibri" w:hAnsi="Times New Roman" w:cs="Times New Roman"/>
                <w:lang w:eastAsia="ru-RU" w:bidi="ru-RU"/>
              </w:rPr>
              <w:tab/>
              <w:t xml:space="preserve">министров, представительных учреждений. Формирование Прогрессивного блока, его требования. Дума и Совет министров: сотрудничество и конфликты в условиях нараставшего </w:t>
            </w:r>
            <w:r w:rsidRPr="00860C48">
              <w:rPr>
                <w:rFonts w:ascii="Times New Roman" w:eastAsia="Calibri" w:hAnsi="Times New Roman" w:cs="Times New Roman"/>
                <w:lang w:eastAsia="ru-RU" w:bidi="ru-RU"/>
              </w:rPr>
              <w:lastRenderedPageBreak/>
              <w:t>политического кризиса. Роль Ставки верховного главнокомандующего. «Министерская забастовка» августа 1915 г. Принятие Николаем II обязанностей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в Петрограде. Общественные ожидания революции. Нарастание политических противоречий в январе – феврале 1917 г.</w:t>
            </w: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RPr="00CD6912" w:rsidTr="009A5659">
        <w:trPr>
          <w:trHeight w:val="983"/>
        </w:trPr>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3.6.</w:t>
            </w:r>
          </w:p>
        </w:tc>
        <w:tc>
          <w:tcPr>
            <w:tcW w:w="714"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860C48">
              <w:rPr>
                <w:rFonts w:ascii="Times New Roman" w:eastAsia="Calibri" w:hAnsi="Times New Roman" w:cs="Times New Roman"/>
                <w:b/>
                <w:lang w:eastAsia="ru-RU" w:bidi="ru-RU"/>
              </w:rPr>
              <w:t>Культура в России XIX — начала XX в.</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Реформа народного просвещения в эпоху Александра I. Появление сети университетов. Развитие технических учебных заведений при Николае I. Влияние на систему образования реформ Александра II. Создание земских школ. Университетское образование.</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Численный рост читающей публики в XIX в. Периодическая печать в XIX — начале XX в. Феномен общественного мнения. Салонная культура в XIX в.</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Основные направления развития и достижения мировой науки.</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Промышленная революция и ее роль в развитии техники и технологии. Выдающиеся достижения в области изучения электричества, магнетизма, микромира. Новые теории в изучении живых существ. Эволюционная теория Ч. Дарвина. Возникновение генетики. Исследования в области физиологии человека и психологии.</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Вклад российских ученых в развитие мировой науки (работы Н. И. Лобачевского,</w:t>
            </w:r>
            <w:r w:rsidRPr="00860C48">
              <w:rPr>
                <w:rFonts w:ascii="Times New Roman" w:eastAsia="Calibri" w:hAnsi="Times New Roman" w:cs="Times New Roman"/>
                <w:lang w:eastAsia="ru-RU" w:bidi="ru-RU"/>
              </w:rPr>
              <w:tab/>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периодическ</w:t>
            </w:r>
            <w:r>
              <w:rPr>
                <w:rFonts w:ascii="Times New Roman" w:eastAsia="Calibri" w:hAnsi="Times New Roman" w:cs="Times New Roman"/>
                <w:lang w:eastAsia="ru-RU" w:bidi="ru-RU"/>
              </w:rPr>
              <w:t>ая</w:t>
            </w:r>
            <w:r>
              <w:rPr>
                <w:rFonts w:ascii="Times New Roman" w:eastAsia="Calibri" w:hAnsi="Times New Roman" w:cs="Times New Roman"/>
                <w:lang w:eastAsia="ru-RU" w:bidi="ru-RU"/>
              </w:rPr>
              <w:tab/>
              <w:t>система</w:t>
            </w:r>
            <w:r>
              <w:rPr>
                <w:rFonts w:ascii="Times New Roman" w:eastAsia="Calibri" w:hAnsi="Times New Roman" w:cs="Times New Roman"/>
                <w:lang w:eastAsia="ru-RU" w:bidi="ru-RU"/>
              </w:rPr>
              <w:tab/>
              <w:t xml:space="preserve">химических элементов Д. </w:t>
            </w:r>
            <w:r w:rsidRPr="00860C48">
              <w:rPr>
                <w:rFonts w:ascii="Times New Roman" w:eastAsia="Calibri" w:hAnsi="Times New Roman" w:cs="Times New Roman"/>
                <w:lang w:eastAsia="ru-RU" w:bidi="ru-RU"/>
              </w:rPr>
              <w:t>И. Менделеева, открытия И. И. Мечникова и И. П. Павлова, удостоенные Нобелевской премии, и др.).</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Формирование городского образа жизни и городской среды — доходные дома, водопровод, канализация. Развитие научных основ в архитектуре. Обращение к национальным основам — от «русско-византийского» стиля К. А. Тона к «русскому стилю» Государственного исторического музея.</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Завершение</w:t>
            </w:r>
            <w:r w:rsidRPr="00860C48">
              <w:rPr>
                <w:rFonts w:ascii="Times New Roman" w:eastAsia="Calibri" w:hAnsi="Times New Roman" w:cs="Times New Roman"/>
                <w:lang w:eastAsia="ru-RU" w:bidi="ru-RU"/>
              </w:rPr>
              <w:tab/>
              <w:t>формирования</w:t>
            </w:r>
            <w:r w:rsidRPr="00860C48">
              <w:rPr>
                <w:rFonts w:ascii="Times New Roman" w:eastAsia="Calibri" w:hAnsi="Times New Roman" w:cs="Times New Roman"/>
                <w:lang w:eastAsia="ru-RU" w:bidi="ru-RU"/>
              </w:rPr>
              <w:tab/>
              <w:t>русского</w:t>
            </w:r>
            <w:r w:rsidRPr="00860C48">
              <w:rPr>
                <w:rFonts w:ascii="Times New Roman" w:eastAsia="Calibri" w:hAnsi="Times New Roman" w:cs="Times New Roman"/>
                <w:lang w:eastAsia="ru-RU" w:bidi="ru-RU"/>
              </w:rPr>
              <w:tab/>
              <w:t>литературного</w:t>
            </w:r>
            <w:r w:rsidRPr="00860C48">
              <w:rPr>
                <w:rFonts w:ascii="Times New Roman" w:eastAsia="Calibri" w:hAnsi="Times New Roman" w:cs="Times New Roman"/>
                <w:lang w:eastAsia="ru-RU" w:bidi="ru-RU"/>
              </w:rPr>
              <w:tab/>
              <w:t>языка</w:t>
            </w:r>
            <w:r w:rsidRPr="00860C48">
              <w:rPr>
                <w:rFonts w:ascii="Times New Roman" w:eastAsia="Calibri" w:hAnsi="Times New Roman" w:cs="Times New Roman"/>
                <w:lang w:eastAsia="ru-RU" w:bidi="ru-RU"/>
              </w:rPr>
              <w:tab/>
              <w:t>в произведениях А. С. Пушкина. Золотой век и Серебряный век русской литературы. Знакомство европейских читателей с сочинениями И. С. Тургенева, Ф. М. Достоевского, Л. Н. Толстого. Развитие системы цензуры. Периодическая печать в XIX — начале XX в.</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Расцвет академической живописи в полотнах К. П. Брюллова, И. К. Айвазовского и А. А. Иванова. Переход к реалистическому искусству в произведениях участников «Товарищества передвижных художественных выставок».</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Влияние     стиля     модерн     в     мировом     и     российском     искусстве. Национальные мотивы в модерне. Неорусский стиль. Движение к</w:t>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конструктивизму — Эйфелева башня и г</w:t>
            </w:r>
            <w:r>
              <w:rPr>
                <w:rFonts w:ascii="Times New Roman" w:eastAsia="Calibri" w:hAnsi="Times New Roman" w:cs="Times New Roman"/>
                <w:lang w:eastAsia="ru-RU" w:bidi="ru-RU"/>
              </w:rPr>
              <w:t xml:space="preserve">иперболоидные конструкции В. Г. </w:t>
            </w:r>
            <w:r w:rsidRPr="00860C48">
              <w:rPr>
                <w:rFonts w:ascii="Times New Roman" w:eastAsia="Calibri" w:hAnsi="Times New Roman" w:cs="Times New Roman"/>
                <w:lang w:eastAsia="ru-RU" w:bidi="ru-RU"/>
              </w:rPr>
              <w:t>Шухова.</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Поворот к индивидуальному началу в творчестве художников объединения «Мир искусства». Авангард в работах В. В. Кандинского, К. С. Малевича, Н. С. Гончарова.</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Развитие</w:t>
            </w:r>
            <w:r w:rsidRPr="00860C48">
              <w:rPr>
                <w:rFonts w:ascii="Times New Roman" w:eastAsia="Calibri" w:hAnsi="Times New Roman" w:cs="Times New Roman"/>
                <w:lang w:eastAsia="ru-RU" w:bidi="ru-RU"/>
              </w:rPr>
              <w:tab/>
              <w:t>национа</w:t>
            </w:r>
            <w:r>
              <w:rPr>
                <w:rFonts w:ascii="Times New Roman" w:eastAsia="Calibri" w:hAnsi="Times New Roman" w:cs="Times New Roman"/>
                <w:lang w:eastAsia="ru-RU" w:bidi="ru-RU"/>
              </w:rPr>
              <w:t>льной</w:t>
            </w:r>
            <w:r>
              <w:rPr>
                <w:rFonts w:ascii="Times New Roman" w:eastAsia="Calibri" w:hAnsi="Times New Roman" w:cs="Times New Roman"/>
                <w:lang w:eastAsia="ru-RU" w:bidi="ru-RU"/>
              </w:rPr>
              <w:tab/>
              <w:t>театральной</w:t>
            </w:r>
            <w:r>
              <w:rPr>
                <w:rFonts w:ascii="Times New Roman" w:eastAsia="Calibri" w:hAnsi="Times New Roman" w:cs="Times New Roman"/>
                <w:lang w:eastAsia="ru-RU" w:bidi="ru-RU"/>
              </w:rPr>
              <w:tab/>
              <w:t>и</w:t>
            </w:r>
            <w:r>
              <w:rPr>
                <w:rFonts w:ascii="Times New Roman" w:eastAsia="Calibri" w:hAnsi="Times New Roman" w:cs="Times New Roman"/>
                <w:lang w:eastAsia="ru-RU" w:bidi="ru-RU"/>
              </w:rPr>
              <w:tab/>
              <w:t xml:space="preserve">музыкальной </w:t>
            </w:r>
            <w:r w:rsidRPr="00860C48">
              <w:rPr>
                <w:rFonts w:ascii="Times New Roman" w:eastAsia="Calibri" w:hAnsi="Times New Roman" w:cs="Times New Roman"/>
                <w:lang w:eastAsia="ru-RU" w:bidi="ru-RU"/>
              </w:rPr>
              <w:t>культуры. Постановка на сцене петербургского Большого театра оперы М. И. Глинки «Жизнь за царя». Творения композиторов «Могучей кучки». Появление «режиссерского» театра — театральная система К. С. Станиславского и В. И.</w:t>
            </w:r>
            <w:r w:rsidRPr="00860C48">
              <w:rPr>
                <w:rFonts w:ascii="Times New Roman" w:eastAsia="Calibri" w:hAnsi="Times New Roman" w:cs="Times New Roman"/>
                <w:lang w:eastAsia="ru-RU" w:bidi="ru-RU"/>
              </w:rPr>
              <w:tab/>
              <w:t>Немировича-Данченко.      Мировое</w:t>
            </w:r>
            <w:r w:rsidRPr="00860C48">
              <w:rPr>
                <w:rFonts w:ascii="Times New Roman" w:eastAsia="Calibri" w:hAnsi="Times New Roman" w:cs="Times New Roman"/>
                <w:lang w:eastAsia="ru-RU" w:bidi="ru-RU"/>
              </w:rPr>
              <w:tab/>
              <w:t>признание</w:t>
            </w:r>
            <w:r w:rsidRPr="00860C48">
              <w:rPr>
                <w:rFonts w:ascii="Times New Roman" w:eastAsia="Calibri" w:hAnsi="Times New Roman" w:cs="Times New Roman"/>
                <w:lang w:eastAsia="ru-RU" w:bidi="ru-RU"/>
              </w:rPr>
              <w:tab/>
              <w:t>русской</w:t>
            </w:r>
            <w:r w:rsidRPr="00860C48">
              <w:rPr>
                <w:rFonts w:ascii="Times New Roman" w:eastAsia="Calibri" w:hAnsi="Times New Roman" w:cs="Times New Roman"/>
                <w:lang w:eastAsia="ru-RU" w:bidi="ru-RU"/>
              </w:rPr>
              <w:tab/>
              <w:t>культуры. Произведения П. И. Чайковского. Синтез театра, музыки и живописи в постановках С. П. Дягилева — «Русские сезоны» в Париже.</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Новые виды искусства — фотография и кино.</w:t>
            </w:r>
          </w:p>
          <w:p w:rsidR="003D2BFB" w:rsidRPr="00860C4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860C4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D670B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w:t>
            </w:r>
          </w:p>
        </w:tc>
        <w:tc>
          <w:tcPr>
            <w:tcW w:w="714" w:type="pct"/>
            <w:tcBorders>
              <w:top w:val="single" w:sz="4" w:space="0" w:color="auto"/>
              <w:left w:val="single" w:sz="4" w:space="0" w:color="auto"/>
              <w:bottom w:val="single" w:sz="4" w:space="0" w:color="auto"/>
              <w:right w:val="single" w:sz="4" w:space="0" w:color="auto"/>
            </w:tcBorders>
          </w:tcPr>
          <w:p w:rsidR="009957E3" w:rsidRPr="00860C48" w:rsidRDefault="009957E3" w:rsidP="009A5659">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Раздел 4</w:t>
            </w:r>
            <w:r w:rsidRPr="00860C48">
              <w:rPr>
                <w:rFonts w:ascii="Times New Roman" w:eastAsia="Times New Roman" w:hAnsi="Times New Roman" w:cs="Times New Roman"/>
                <w:b/>
                <w:bCs/>
                <w:color w:val="000000"/>
                <w:sz w:val="28"/>
                <w:szCs w:val="28"/>
                <w:lang w:eastAsia="ru-RU"/>
              </w:rPr>
              <w:t xml:space="preserve"> </w:t>
            </w:r>
            <w:r w:rsidRPr="00860C48">
              <w:rPr>
                <w:rFonts w:ascii="Times New Roman" w:eastAsia="Times New Roman" w:hAnsi="Times New Roman" w:cs="Times New Roman"/>
                <w:b/>
                <w:bCs/>
                <w:sz w:val="24"/>
                <w:szCs w:val="24"/>
                <w:lang w:eastAsia="ru-RU"/>
              </w:rPr>
              <w:t>Р</w:t>
            </w:r>
            <w:r>
              <w:rPr>
                <w:rFonts w:ascii="Times New Roman" w:eastAsia="Times New Roman" w:hAnsi="Times New Roman" w:cs="Times New Roman"/>
                <w:b/>
                <w:bCs/>
                <w:sz w:val="24"/>
                <w:szCs w:val="24"/>
                <w:lang w:eastAsia="ru-RU"/>
              </w:rPr>
              <w:t>оссия</w:t>
            </w:r>
            <w:r w:rsidRPr="00860C4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и </w:t>
            </w:r>
            <w:r w:rsidRPr="00860C48">
              <w:rPr>
                <w:rFonts w:ascii="Times New Roman" w:eastAsia="Times New Roman" w:hAnsi="Times New Roman" w:cs="Times New Roman"/>
                <w:b/>
                <w:bCs/>
                <w:sz w:val="24"/>
                <w:szCs w:val="24"/>
                <w:lang w:eastAsia="ru-RU"/>
              </w:rPr>
              <w:t xml:space="preserve">СССР </w:t>
            </w:r>
            <w:r>
              <w:rPr>
                <w:rFonts w:ascii="Times New Roman" w:eastAsia="Times New Roman" w:hAnsi="Times New Roman" w:cs="Times New Roman"/>
                <w:b/>
                <w:bCs/>
                <w:sz w:val="24"/>
                <w:szCs w:val="24"/>
                <w:lang w:eastAsia="ru-RU"/>
              </w:rPr>
              <w:t>в</w:t>
            </w:r>
            <w:r w:rsidRPr="00860C4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Советскую эпоху</w:t>
            </w:r>
            <w:r w:rsidRPr="00860C48">
              <w:rPr>
                <w:rFonts w:ascii="Times New Roman" w:eastAsia="Times New Roman" w:hAnsi="Times New Roman" w:cs="Times New Roman"/>
                <w:b/>
                <w:bCs/>
                <w:sz w:val="24"/>
                <w:szCs w:val="24"/>
                <w:lang w:eastAsia="ru-RU"/>
              </w:rPr>
              <w:t xml:space="preserve"> (1917–1991)</w:t>
            </w:r>
          </w:p>
          <w:p w:rsidR="009957E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Великая российская революция (1917–1922) и ее основные этапы</w:t>
            </w:r>
          </w:p>
          <w:p w:rsidR="009957E3"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1917 год: от Февраля к Октябрю</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Кризис 1917 г. Причины революционного кризиса 1917 г. Первая мировая война как фактор революции.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w:t>
            </w:r>
            <w:r>
              <w:rPr>
                <w:rFonts w:ascii="Times New Roman" w:eastAsia="Calibri" w:hAnsi="Times New Roman" w:cs="Times New Roman"/>
                <w:lang w:eastAsia="ru-RU" w:bidi="ru-RU"/>
              </w:rPr>
              <w:t xml:space="preserve">накануне 1917 г. Конфликт между </w:t>
            </w:r>
            <w:r w:rsidRPr="00903420">
              <w:rPr>
                <w:rFonts w:ascii="Times New Roman" w:eastAsia="Calibri" w:hAnsi="Times New Roman" w:cs="Times New Roman"/>
                <w:lang w:eastAsia="ru-RU" w:bidi="ru-RU"/>
              </w:rPr>
              <w:t>п</w:t>
            </w:r>
            <w:r>
              <w:rPr>
                <w:rFonts w:ascii="Times New Roman" w:eastAsia="Calibri" w:hAnsi="Times New Roman" w:cs="Times New Roman"/>
                <w:lang w:eastAsia="ru-RU" w:bidi="ru-RU"/>
              </w:rPr>
              <w:t>равительственными структурами</w:t>
            </w:r>
            <w:r>
              <w:rPr>
                <w:rFonts w:ascii="Times New Roman" w:eastAsia="Calibri" w:hAnsi="Times New Roman" w:cs="Times New Roman"/>
                <w:lang w:eastAsia="ru-RU" w:bidi="ru-RU"/>
              </w:rPr>
              <w:tab/>
              <w:t>и Государственной</w:t>
            </w:r>
            <w:r>
              <w:rPr>
                <w:rFonts w:ascii="Times New Roman" w:eastAsia="Calibri" w:hAnsi="Times New Roman" w:cs="Times New Roman"/>
                <w:lang w:eastAsia="ru-RU" w:bidi="ru-RU"/>
              </w:rPr>
              <w:tab/>
              <w:t xml:space="preserve">думой. </w:t>
            </w:r>
            <w:r w:rsidRPr="00903420">
              <w:rPr>
                <w:rFonts w:ascii="Times New Roman" w:eastAsia="Calibri" w:hAnsi="Times New Roman" w:cs="Times New Roman"/>
                <w:lang w:eastAsia="ru-RU" w:bidi="ru-RU"/>
              </w:rPr>
              <w:t>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69 </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Временному правительству. Приказ № 1 и его вл</w:t>
            </w:r>
            <w:r>
              <w:rPr>
                <w:rFonts w:ascii="Times New Roman" w:eastAsia="Calibri" w:hAnsi="Times New Roman" w:cs="Times New Roman"/>
                <w:lang w:eastAsia="ru-RU" w:bidi="ru-RU"/>
              </w:rPr>
              <w:t xml:space="preserve">ияние на армию. Основные </w:t>
            </w:r>
            <w:r w:rsidRPr="00903420">
              <w:rPr>
                <w:rFonts w:ascii="Times New Roman" w:eastAsia="Calibri" w:hAnsi="Times New Roman" w:cs="Times New Roman"/>
                <w:lang w:eastAsia="ru-RU" w:bidi="ru-RU"/>
              </w:rPr>
              <w:t>направления политики Временного правительства: международная полити</w:t>
            </w:r>
            <w:r>
              <w:rPr>
                <w:rFonts w:ascii="Times New Roman" w:eastAsia="Calibri" w:hAnsi="Times New Roman" w:cs="Times New Roman"/>
                <w:lang w:eastAsia="ru-RU" w:bidi="ru-RU"/>
              </w:rPr>
              <w:t>ка, аграрная</w:t>
            </w:r>
            <w:r>
              <w:rPr>
                <w:rFonts w:ascii="Times New Roman" w:eastAsia="Calibri" w:hAnsi="Times New Roman" w:cs="Times New Roman"/>
                <w:lang w:eastAsia="ru-RU" w:bidi="ru-RU"/>
              </w:rPr>
              <w:tab/>
              <w:t>политика, введение гражданских свобод,</w:t>
            </w:r>
            <w:r w:rsidRPr="00903420">
              <w:rPr>
                <w:rFonts w:ascii="Times New Roman" w:eastAsia="Calibri" w:hAnsi="Times New Roman" w:cs="Times New Roman"/>
                <w:lang w:eastAsia="ru-RU" w:bidi="ru-RU"/>
              </w:rPr>
              <w:t>восстановление Патриаршества, подготовка выборов в Учредительное собрание. «Война до победного конца» и отношение народных масс к этому лозунгу.</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Политика большевиков по отношению к Временному правительству и ее динамика — от поддержки Двоевластия к лозунгу «Вся власть советам!». Роль В. И. Ленина в выработке новой политики. Июльский кризис, конец Двоевластия, «Корниловский мятеж» и его подавление.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p w:rsidR="003D2BFB"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Значение «Декрета о мире» и «Декрета о земле». Осень 1917 — весна 1918 гг. — «Триумфальное шествие советской власти» или «Эшелонный период Гражданской войны»?</w:t>
            </w:r>
          </w:p>
          <w:p w:rsidR="003D2BFB"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Гражданская война как особый этап революции</w:t>
            </w:r>
            <w:r>
              <w:rPr>
                <w:rFonts w:ascii="Times New Roman" w:eastAsia="Calibri" w:hAnsi="Times New Roman" w:cs="Times New Roman"/>
                <w:b/>
                <w:lang w:eastAsia="ru-RU" w:bidi="ru-RU"/>
              </w:rPr>
              <w:t>.</w:t>
            </w:r>
            <w:r w:rsidRPr="00903420">
              <w:rPr>
                <w:rFonts w:ascii="Times New Roman" w:eastAsia="Calibri" w:hAnsi="Times New Roman" w:cs="Times New Roman"/>
                <w:b/>
                <w:lang w:eastAsia="ru-RU" w:bidi="ru-RU"/>
              </w:rPr>
              <w:t xml:space="preserve"> </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Причины Гражданской войны.</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Созыв и разгон Учредительного собрания. Создание советской республики. Национальный вопрос и сепаратистские движения. Декларация прав народов России и сепаратистские движения. Формирование советской государственности: Совет народных комиссаров, Высший сове</w:t>
            </w:r>
            <w:r>
              <w:rPr>
                <w:rFonts w:ascii="Times New Roman" w:eastAsia="Calibri" w:hAnsi="Times New Roman" w:cs="Times New Roman"/>
                <w:lang w:eastAsia="ru-RU" w:bidi="ru-RU"/>
              </w:rPr>
              <w:t>т народного хозяйства</w:t>
            </w:r>
            <w:r>
              <w:rPr>
                <w:rFonts w:ascii="Times New Roman" w:eastAsia="Calibri" w:hAnsi="Times New Roman" w:cs="Times New Roman"/>
                <w:lang w:eastAsia="ru-RU" w:bidi="ru-RU"/>
              </w:rPr>
              <w:tab/>
              <w:t>и</w:t>
            </w:r>
            <w:r>
              <w:rPr>
                <w:rFonts w:ascii="Times New Roman" w:eastAsia="Calibri" w:hAnsi="Times New Roman" w:cs="Times New Roman"/>
                <w:lang w:eastAsia="ru-RU" w:bidi="ru-RU"/>
              </w:rPr>
              <w:tab/>
              <w:t xml:space="preserve">местные </w:t>
            </w:r>
            <w:r w:rsidRPr="00903420">
              <w:rPr>
                <w:rFonts w:ascii="Times New Roman" w:eastAsia="Calibri" w:hAnsi="Times New Roman" w:cs="Times New Roman"/>
                <w:lang w:eastAsia="ru-RU" w:bidi="ru-RU"/>
              </w:rPr>
              <w:t>совнархозы.</w:t>
            </w:r>
            <w:r w:rsidRPr="00903420">
              <w:rPr>
                <w:rFonts w:ascii="Times New Roman" w:eastAsia="Calibri" w:hAnsi="Times New Roman" w:cs="Times New Roman"/>
                <w:lang w:eastAsia="ru-RU" w:bidi="ru-RU"/>
              </w:rPr>
              <w:tab/>
              <w:t>Создание</w:t>
            </w:r>
            <w:r w:rsidRPr="00903420">
              <w:rPr>
                <w:rFonts w:ascii="Times New Roman" w:eastAsia="Calibri" w:hAnsi="Times New Roman" w:cs="Times New Roman"/>
                <w:lang w:eastAsia="ru-RU" w:bidi="ru-RU"/>
              </w:rPr>
              <w:tab/>
              <w:t>ВЧК.</w:t>
            </w:r>
            <w:r w:rsidRPr="00903420">
              <w:rPr>
                <w:rFonts w:ascii="Times New Roman" w:eastAsia="Calibri" w:hAnsi="Times New Roman" w:cs="Times New Roman"/>
                <w:lang w:eastAsia="ru-RU" w:bidi="ru-RU"/>
              </w:rPr>
              <w:tab/>
              <w:t>Споры</w:t>
            </w:r>
            <w:r w:rsidRPr="00903420">
              <w:rPr>
                <w:rFonts w:ascii="Times New Roman" w:eastAsia="Calibri" w:hAnsi="Times New Roman" w:cs="Times New Roman"/>
                <w:lang w:eastAsia="ru-RU" w:bidi="ru-RU"/>
              </w:rPr>
              <w:tab/>
              <w:t>вокруг национализации промышленности. Конституция РСФСР 1918 г.</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Брестский мир и борьба вокруг его заключения. Создание РККА. Военспецы. Восстание Чехословацкого корпуса. Выступление левых </w:t>
            </w:r>
            <w:r w:rsidRPr="00903420">
              <w:rPr>
                <w:rFonts w:ascii="Times New Roman" w:eastAsia="Calibri" w:hAnsi="Times New Roman" w:cs="Times New Roman"/>
                <w:lang w:eastAsia="ru-RU" w:bidi="ru-RU"/>
              </w:rPr>
              <w:lastRenderedPageBreak/>
              <w:t>эсеров. Восстание в Ярославле. Революция в Германии и вывод немецких войск с территории России.</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Основные фронты Гражданской войны и военные действия на них. Интервенция иностранных войск. Идеология</w:t>
            </w:r>
            <w:r>
              <w:rPr>
                <w:rFonts w:ascii="Times New Roman" w:eastAsia="Calibri" w:hAnsi="Times New Roman" w:cs="Times New Roman"/>
                <w:lang w:eastAsia="ru-RU" w:bidi="ru-RU"/>
              </w:rPr>
              <w:t xml:space="preserve"> Белого движения и важнейшие </w:t>
            </w:r>
            <w:r w:rsidRPr="00903420">
              <w:rPr>
                <w:rFonts w:ascii="Times New Roman" w:eastAsia="Calibri" w:hAnsi="Times New Roman" w:cs="Times New Roman"/>
                <w:lang w:eastAsia="ru-RU" w:bidi="ru-RU"/>
              </w:rPr>
              <w:t>антибольш</w:t>
            </w:r>
            <w:r>
              <w:rPr>
                <w:rFonts w:ascii="Times New Roman" w:eastAsia="Calibri" w:hAnsi="Times New Roman" w:cs="Times New Roman"/>
                <w:lang w:eastAsia="ru-RU" w:bidi="ru-RU"/>
              </w:rPr>
              <w:t>евистские правительства:</w:t>
            </w:r>
            <w:r>
              <w:rPr>
                <w:rFonts w:ascii="Times New Roman" w:eastAsia="Calibri" w:hAnsi="Times New Roman" w:cs="Times New Roman"/>
                <w:lang w:eastAsia="ru-RU" w:bidi="ru-RU"/>
              </w:rPr>
              <w:tab/>
              <w:t xml:space="preserve"> КОМУЧ, </w:t>
            </w:r>
            <w:r w:rsidRPr="00903420">
              <w:rPr>
                <w:rFonts w:ascii="Times New Roman" w:eastAsia="Calibri" w:hAnsi="Times New Roman" w:cs="Times New Roman"/>
                <w:lang w:eastAsia="ru-RU" w:bidi="ru-RU"/>
              </w:rPr>
              <w:t>Директория,</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Красный и белый террор.</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Национальная политика «красных» и «белых» в ходе Гражданской войны. Создание Украинской, Белорусской, Азербайджанской, Армянской и Грузинской советских социалистических республик.</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Советско-польская война и ее результаты.</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Финальный</w:t>
            </w:r>
            <w:r w:rsidRPr="00903420">
              <w:rPr>
                <w:rFonts w:ascii="Times New Roman" w:eastAsia="Calibri" w:hAnsi="Times New Roman" w:cs="Times New Roman"/>
                <w:lang w:eastAsia="ru-RU" w:bidi="ru-RU"/>
              </w:rPr>
              <w:tab/>
              <w:t>этап</w:t>
            </w:r>
            <w:r w:rsidRPr="00903420">
              <w:rPr>
                <w:rFonts w:ascii="Times New Roman" w:eastAsia="Calibri" w:hAnsi="Times New Roman" w:cs="Times New Roman"/>
                <w:lang w:eastAsia="ru-RU" w:bidi="ru-RU"/>
              </w:rPr>
              <w:tab/>
              <w:t>Гражданской</w:t>
            </w:r>
            <w:r w:rsidRPr="00903420">
              <w:rPr>
                <w:rFonts w:ascii="Times New Roman" w:eastAsia="Calibri" w:hAnsi="Times New Roman" w:cs="Times New Roman"/>
                <w:lang w:eastAsia="ru-RU" w:bidi="ru-RU"/>
              </w:rPr>
              <w:tab/>
              <w:t>войны:</w:t>
            </w:r>
            <w:r w:rsidRPr="00903420">
              <w:rPr>
                <w:rFonts w:ascii="Times New Roman" w:eastAsia="Calibri" w:hAnsi="Times New Roman" w:cs="Times New Roman"/>
                <w:lang w:eastAsia="ru-RU" w:bidi="ru-RU"/>
              </w:rPr>
              <w:tab/>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поражение</w:t>
            </w:r>
            <w:r w:rsidRPr="00903420">
              <w:rPr>
                <w:rFonts w:ascii="Times New Roman" w:eastAsia="Calibri" w:hAnsi="Times New Roman" w:cs="Times New Roman"/>
                <w:lang w:eastAsia="ru-RU" w:bidi="ru-RU"/>
              </w:rPr>
              <w:tab/>
              <w:t>П.</w:t>
            </w:r>
            <w:r w:rsidRPr="00903420">
              <w:rPr>
                <w:rFonts w:ascii="Times New Roman" w:eastAsia="Calibri" w:hAnsi="Times New Roman" w:cs="Times New Roman"/>
                <w:lang w:eastAsia="ru-RU" w:bidi="ru-RU"/>
              </w:rPr>
              <w:tab/>
              <w:t>Н. Врангеля, окончание крупномасштабной Гражданской войны в России и постепенный</w:t>
            </w:r>
            <w:r w:rsidRPr="00903420">
              <w:rPr>
                <w:rFonts w:ascii="Times New Roman" w:eastAsia="Calibri" w:hAnsi="Times New Roman" w:cs="Times New Roman"/>
                <w:lang w:eastAsia="ru-RU" w:bidi="ru-RU"/>
              </w:rPr>
              <w:tab/>
              <w:t xml:space="preserve">переход     в     </w:t>
            </w:r>
            <w:r>
              <w:rPr>
                <w:rFonts w:ascii="Times New Roman" w:eastAsia="Calibri" w:hAnsi="Times New Roman" w:cs="Times New Roman"/>
                <w:lang w:eastAsia="ru-RU" w:bidi="ru-RU"/>
              </w:rPr>
              <w:t>1921–1922     гг.</w:t>
            </w:r>
            <w:r>
              <w:rPr>
                <w:rFonts w:ascii="Times New Roman" w:eastAsia="Calibri" w:hAnsi="Times New Roman" w:cs="Times New Roman"/>
                <w:lang w:eastAsia="ru-RU" w:bidi="ru-RU"/>
              </w:rPr>
              <w:tab/>
              <w:t xml:space="preserve">правительства </w:t>
            </w:r>
            <w:r w:rsidRPr="00903420">
              <w:rPr>
                <w:rFonts w:ascii="Times New Roman" w:eastAsia="Calibri" w:hAnsi="Times New Roman" w:cs="Times New Roman"/>
                <w:lang w:eastAsia="ru-RU" w:bidi="ru-RU"/>
              </w:rPr>
              <w:t>большевиков к задачам мирного времени. Военные действия в Закавказье, Туркестане и на Дальнем Востоке. Дальневосточная республика.</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Военно-стратегические причины победы советских войск: центральное положение, разобщенность противника, превосходство в мобилизационных ресурсах.</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Социально-экономическ</w:t>
            </w:r>
            <w:r>
              <w:rPr>
                <w:rFonts w:ascii="Times New Roman" w:eastAsia="Calibri" w:hAnsi="Times New Roman" w:cs="Times New Roman"/>
                <w:lang w:eastAsia="ru-RU" w:bidi="ru-RU"/>
              </w:rPr>
              <w:t>ие</w:t>
            </w:r>
            <w:r>
              <w:rPr>
                <w:rFonts w:ascii="Times New Roman" w:eastAsia="Calibri" w:hAnsi="Times New Roman" w:cs="Times New Roman"/>
                <w:lang w:eastAsia="ru-RU" w:bidi="ru-RU"/>
              </w:rPr>
              <w:tab/>
              <w:t>преобразования</w:t>
            </w:r>
            <w:r>
              <w:rPr>
                <w:rFonts w:ascii="Times New Roman" w:eastAsia="Calibri" w:hAnsi="Times New Roman" w:cs="Times New Roman"/>
                <w:lang w:eastAsia="ru-RU" w:bidi="ru-RU"/>
              </w:rPr>
              <w:tab/>
              <w:t>большевиков</w:t>
            </w:r>
            <w:r>
              <w:rPr>
                <w:rFonts w:ascii="Times New Roman" w:eastAsia="Calibri" w:hAnsi="Times New Roman" w:cs="Times New Roman"/>
                <w:lang w:eastAsia="ru-RU" w:bidi="ru-RU"/>
              </w:rPr>
              <w:tab/>
              <w:t xml:space="preserve">в </w:t>
            </w:r>
            <w:r w:rsidRPr="00903420">
              <w:rPr>
                <w:rFonts w:ascii="Times New Roman" w:eastAsia="Calibri" w:hAnsi="Times New Roman" w:cs="Times New Roman"/>
                <w:lang w:eastAsia="ru-RU" w:bidi="ru-RU"/>
              </w:rPr>
              <w:t>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«Мешочники» и «черный рынок». Субботники, трудовые мобилизации и трудармии. Дискриминационная политика по отношению к «бывшим».</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 концентрация максимальных усилий на обеспечении армии, наведение в тылу минимального порядка.</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Советские идеологические и культурные новации периода Гражданской войны.     Государственная     комиссия     по     просвещению     и     пролеткульт. </w:t>
            </w:r>
            <w:r>
              <w:rPr>
                <w:rFonts w:ascii="Times New Roman" w:eastAsia="Calibri" w:hAnsi="Times New Roman" w:cs="Times New Roman"/>
                <w:lang w:eastAsia="ru-RU" w:bidi="ru-RU"/>
              </w:rPr>
              <w:t xml:space="preserve"> </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Законодательное закрепление равноправия</w:t>
            </w:r>
            <w:r>
              <w:rPr>
                <w:rFonts w:ascii="Times New Roman" w:eastAsia="Calibri" w:hAnsi="Times New Roman" w:cs="Times New Roman"/>
                <w:lang w:eastAsia="ru-RU" w:bidi="ru-RU"/>
              </w:rPr>
              <w:t xml:space="preserve"> полов. «Несвоевременные мысли» </w:t>
            </w:r>
            <w:r w:rsidRPr="00903420">
              <w:rPr>
                <w:rFonts w:ascii="Times New Roman" w:eastAsia="Calibri" w:hAnsi="Times New Roman" w:cs="Times New Roman"/>
                <w:lang w:eastAsia="ru-RU" w:bidi="ru-RU"/>
              </w:rPr>
              <w:t>М. Горького. «Монументальная пропаганда» и разрушение памятников «старого режима». «Окна сатиры РОСТА». Агитационные плакаты. Национализация театров и кинематографа. Декрет об отделении церкви</w:t>
            </w:r>
            <w:r>
              <w:rPr>
                <w:rFonts w:ascii="Times New Roman" w:eastAsia="Calibri" w:hAnsi="Times New Roman" w:cs="Times New Roman"/>
                <w:lang w:eastAsia="ru-RU" w:bidi="ru-RU"/>
              </w:rPr>
              <w:t xml:space="preserve"> от государства</w:t>
            </w:r>
            <w:r>
              <w:rPr>
                <w:rFonts w:ascii="Times New Roman" w:eastAsia="Calibri" w:hAnsi="Times New Roman" w:cs="Times New Roman"/>
                <w:lang w:eastAsia="ru-RU" w:bidi="ru-RU"/>
              </w:rPr>
              <w:tab/>
              <w:t>и</w:t>
            </w:r>
            <w:r>
              <w:rPr>
                <w:rFonts w:ascii="Times New Roman" w:eastAsia="Calibri" w:hAnsi="Times New Roman" w:cs="Times New Roman"/>
                <w:lang w:eastAsia="ru-RU" w:bidi="ru-RU"/>
              </w:rPr>
              <w:tab/>
              <w:t>общий</w:t>
            </w:r>
            <w:r>
              <w:rPr>
                <w:rFonts w:ascii="Times New Roman" w:eastAsia="Calibri" w:hAnsi="Times New Roman" w:cs="Times New Roman"/>
                <w:lang w:eastAsia="ru-RU" w:bidi="ru-RU"/>
              </w:rPr>
              <w:tab/>
              <w:t>курс</w:t>
            </w:r>
            <w:r>
              <w:rPr>
                <w:rFonts w:ascii="Times New Roman" w:eastAsia="Calibri" w:hAnsi="Times New Roman" w:cs="Times New Roman"/>
                <w:lang w:eastAsia="ru-RU" w:bidi="ru-RU"/>
              </w:rPr>
              <w:tab/>
              <w:t xml:space="preserve">на </w:t>
            </w:r>
            <w:r w:rsidRPr="00903420">
              <w:rPr>
                <w:rFonts w:ascii="Times New Roman" w:eastAsia="Calibri" w:hAnsi="Times New Roman" w:cs="Times New Roman"/>
                <w:lang w:eastAsia="ru-RU" w:bidi="ru-RU"/>
              </w:rPr>
              <w:t>секуляризацию</w:t>
            </w:r>
            <w:r w:rsidRPr="00903420">
              <w:rPr>
                <w:rFonts w:ascii="Times New Roman" w:eastAsia="Calibri" w:hAnsi="Times New Roman" w:cs="Times New Roman"/>
                <w:lang w:eastAsia="ru-RU" w:bidi="ru-RU"/>
              </w:rPr>
              <w:tab/>
              <w:t>общества.</w:t>
            </w:r>
            <w:r w:rsidRPr="00903420">
              <w:rPr>
                <w:rFonts w:ascii="Times New Roman" w:eastAsia="Calibri" w:hAnsi="Times New Roman" w:cs="Times New Roman"/>
                <w:lang w:eastAsia="ru-RU" w:bidi="ru-RU"/>
              </w:rPr>
              <w:tab/>
              <w:t>Институт гражданского брака. Антирелигиозная пропаганда. Декрет о ликвидации безграмотности и его осуществление на практике. Реформа правописания, создание «единой трудовой школы». Политика пролетаризации высших учебных заведений, создание рабфаков. Центральная комиссия по улучшению быта ученых. Политика создания новых научных институтов. Искусство и революция. Творчество футуристов (В. В. Маяковский), стихи С. А. Есенина и А. А. Блока, полотна К. С. Петрова-Водкина, К. Ф. Юона и Б. М. Кустодиева. «Русский авангард» как культурный феномен международного значения.</w:t>
            </w:r>
          </w:p>
          <w:p w:rsidR="003D2BFB" w:rsidRPr="007A285C" w:rsidRDefault="003D2BFB" w:rsidP="003D2BFB">
            <w:pPr>
              <w:spacing w:after="0" w:line="240" w:lineRule="auto"/>
              <w:rPr>
                <w:rFonts w:ascii="Times New Roman" w:eastAsia="Times New Roman" w:hAnsi="Times New Roman" w:cs="Times New Roman"/>
                <w:sz w:val="24"/>
                <w:szCs w:val="24"/>
                <w:lang w:eastAsia="ru-RU"/>
              </w:rPr>
            </w:pPr>
            <w:r w:rsidRPr="00903420">
              <w:rPr>
                <w:rFonts w:ascii="Times New Roman" w:eastAsia="Calibri" w:hAnsi="Times New Roman" w:cs="Times New Roman"/>
                <w:lang w:eastAsia="ru-RU" w:bidi="ru-RU"/>
              </w:rPr>
              <w:lastRenderedPageBreak/>
              <w:t>Послереволюционная</w:t>
            </w:r>
            <w:r w:rsidRPr="00903420">
              <w:rPr>
                <w:rFonts w:ascii="Times New Roman" w:eastAsia="Calibri" w:hAnsi="Times New Roman" w:cs="Times New Roman"/>
                <w:lang w:eastAsia="ru-RU" w:bidi="ru-RU"/>
              </w:rPr>
              <w:tab/>
              <w:t>волна</w:t>
            </w:r>
            <w:r w:rsidRPr="00903420">
              <w:rPr>
                <w:rFonts w:ascii="Times New Roman" w:eastAsia="Calibri" w:hAnsi="Times New Roman" w:cs="Times New Roman"/>
                <w:lang w:eastAsia="ru-RU" w:bidi="ru-RU"/>
              </w:rPr>
              <w:tab/>
              <w:t>российской</w:t>
            </w:r>
            <w:r w:rsidRPr="00903420">
              <w:rPr>
                <w:rFonts w:ascii="Times New Roman" w:eastAsia="Calibri" w:hAnsi="Times New Roman" w:cs="Times New Roman"/>
                <w:lang w:eastAsia="ru-RU" w:bidi="ru-RU"/>
              </w:rPr>
              <w:tab/>
              <w:t>эмиграции.</w:t>
            </w:r>
            <w:r w:rsidRPr="00903420">
              <w:rPr>
                <w:rFonts w:ascii="Times New Roman" w:eastAsia="Calibri" w:hAnsi="Times New Roman" w:cs="Times New Roman"/>
                <w:lang w:eastAsia="ru-RU" w:bidi="ru-RU"/>
              </w:rPr>
              <w:tab/>
              <w:t>Массовая эмиграция и феномен Русского зарубежья. Отъезд из России значительного числа представителей творческой и научной интеллигенции. РОВС и «Сменовеховцы». «Союзы возвращения на Родину».</w:t>
            </w:r>
            <w:r>
              <w:rPr>
                <w:rFonts w:ascii="Times New Roman" w:eastAsia="Calibri" w:hAnsi="Times New Roman" w:cs="Times New Roman"/>
                <w:lang w:eastAsia="ru-RU" w:bidi="ru-RU"/>
              </w:rPr>
              <w:t xml:space="preserve"> </w:t>
            </w:r>
            <w:r w:rsidRPr="007A285C">
              <w:rPr>
                <w:rFonts w:ascii="Times New Roman" w:eastAsia="Times New Roman" w:hAnsi="Times New Roman" w:cs="Times New Roman"/>
                <w:sz w:val="24"/>
                <w:szCs w:val="24"/>
                <w:lang w:eastAsia="ru-RU"/>
              </w:rPr>
              <w:t>Установление Советской власти в Дагестане.</w:t>
            </w:r>
          </w:p>
          <w:p w:rsidR="003D2BFB" w:rsidRPr="007A285C" w:rsidRDefault="003D2BFB" w:rsidP="003D2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Гражданская война в Дагестане.</w:t>
            </w:r>
          </w:p>
          <w:p w:rsidR="003D2BFB" w:rsidRPr="007A285C" w:rsidRDefault="003D2BFB" w:rsidP="003D2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Иностранная интервенция в Дагестан.</w:t>
            </w:r>
          </w:p>
          <w:p w:rsidR="009957E3" w:rsidRPr="00D670B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4.2.</w:t>
            </w:r>
          </w:p>
        </w:tc>
        <w:tc>
          <w:tcPr>
            <w:tcW w:w="714"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Pr="00903420"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Советский Союз в 1920-е — 1930-е гг.</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Советская</w:t>
            </w:r>
            <w:r w:rsidRPr="00903420">
              <w:rPr>
                <w:rFonts w:ascii="Times New Roman" w:eastAsia="Calibri" w:hAnsi="Times New Roman" w:cs="Times New Roman"/>
                <w:lang w:eastAsia="ru-RU" w:bidi="ru-RU"/>
              </w:rPr>
              <w:tab/>
              <w:t>Россия</w:t>
            </w:r>
            <w:r w:rsidRPr="00903420">
              <w:rPr>
                <w:rFonts w:ascii="Times New Roman" w:eastAsia="Calibri" w:hAnsi="Times New Roman" w:cs="Times New Roman"/>
                <w:lang w:eastAsia="ru-RU" w:bidi="ru-RU"/>
              </w:rPr>
              <w:tab/>
              <w:t>на</w:t>
            </w:r>
            <w:r w:rsidRPr="00903420">
              <w:rPr>
                <w:rFonts w:ascii="Times New Roman" w:eastAsia="Calibri" w:hAnsi="Times New Roman" w:cs="Times New Roman"/>
                <w:lang w:eastAsia="ru-RU" w:bidi="ru-RU"/>
              </w:rPr>
              <w:tab/>
              <w:t>исходе</w:t>
            </w:r>
            <w:r w:rsidRPr="00903420">
              <w:rPr>
                <w:rFonts w:ascii="Times New Roman" w:eastAsia="Calibri" w:hAnsi="Times New Roman" w:cs="Times New Roman"/>
                <w:lang w:eastAsia="ru-RU" w:bidi="ru-RU"/>
              </w:rPr>
              <w:tab/>
              <w:t>Гражданской</w:t>
            </w:r>
            <w:r w:rsidRPr="00903420">
              <w:rPr>
                <w:rFonts w:ascii="Times New Roman" w:eastAsia="Calibri" w:hAnsi="Times New Roman" w:cs="Times New Roman"/>
                <w:lang w:eastAsia="ru-RU" w:bidi="ru-RU"/>
              </w:rPr>
              <w:tab/>
              <w:t xml:space="preserve">войны. Социально-политические    </w:t>
            </w:r>
            <w:r>
              <w:rPr>
                <w:rFonts w:ascii="Times New Roman" w:eastAsia="Calibri" w:hAnsi="Times New Roman" w:cs="Times New Roman"/>
                <w:lang w:eastAsia="ru-RU" w:bidi="ru-RU"/>
              </w:rPr>
              <w:t xml:space="preserve"> и     экономические</w:t>
            </w:r>
            <w:r>
              <w:rPr>
                <w:rFonts w:ascii="Times New Roman" w:eastAsia="Calibri" w:hAnsi="Times New Roman" w:cs="Times New Roman"/>
                <w:lang w:eastAsia="ru-RU" w:bidi="ru-RU"/>
              </w:rPr>
              <w:tab/>
              <w:t xml:space="preserve">результаты </w:t>
            </w:r>
            <w:r w:rsidRPr="00903420">
              <w:rPr>
                <w:rFonts w:ascii="Times New Roman" w:eastAsia="Calibri" w:hAnsi="Times New Roman" w:cs="Times New Roman"/>
                <w:lang w:eastAsia="ru-RU" w:bidi="ru-RU"/>
              </w:rPr>
              <w:t>«Военного</w:t>
            </w:r>
            <w:r w:rsidRPr="00903420">
              <w:rPr>
                <w:rFonts w:ascii="Times New Roman" w:eastAsia="Calibri" w:hAnsi="Times New Roman" w:cs="Times New Roman"/>
                <w:lang w:eastAsia="ru-RU" w:bidi="ru-RU"/>
              </w:rPr>
              <w:tab/>
              <w:t>коммунизма». Перетекание реальных властных полномочий от органов советской власти к партийным структурам. Экономическая разруха. Размывание слоя кадровых рабочих — сокращение основной социальной базы советской власти. Значительное сокращение посевных площадей. Голод 1921–1922 гг. «Помгол» и его деятельность. Изъятие церковных ценностей и преследование служителей культа. Нарастание социальной напряженности. Крестьянские восстания в Сибири, Поволжье и на Тамбовщине. Кронштадтское восстание.</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Переход к Новой экономической политике. Выбор между тремя</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w:t>
            </w:r>
            <w:r>
              <w:rPr>
                <w:rFonts w:ascii="Times New Roman" w:eastAsia="Calibri" w:hAnsi="Times New Roman" w:cs="Times New Roman"/>
                <w:lang w:eastAsia="ru-RU" w:bidi="ru-RU"/>
              </w:rPr>
              <w:t>ариантами</w:t>
            </w:r>
            <w:r>
              <w:rPr>
                <w:rFonts w:ascii="Times New Roman" w:eastAsia="Calibri" w:hAnsi="Times New Roman" w:cs="Times New Roman"/>
                <w:lang w:eastAsia="ru-RU" w:bidi="ru-RU"/>
              </w:rPr>
              <w:tab/>
              <w:t>дальнейшего</w:t>
            </w:r>
            <w:r>
              <w:rPr>
                <w:rFonts w:ascii="Times New Roman" w:eastAsia="Calibri" w:hAnsi="Times New Roman" w:cs="Times New Roman"/>
                <w:lang w:eastAsia="ru-RU" w:bidi="ru-RU"/>
              </w:rPr>
              <w:tab/>
              <w:t xml:space="preserve">развития: </w:t>
            </w:r>
            <w:r w:rsidRPr="00903420">
              <w:rPr>
                <w:rFonts w:ascii="Times New Roman" w:eastAsia="Calibri" w:hAnsi="Times New Roman" w:cs="Times New Roman"/>
                <w:lang w:eastAsia="ru-RU" w:bidi="ru-RU"/>
              </w:rPr>
              <w:t>усовершенствованны</w:t>
            </w:r>
            <w:r>
              <w:rPr>
                <w:rFonts w:ascii="Times New Roman" w:eastAsia="Calibri" w:hAnsi="Times New Roman" w:cs="Times New Roman"/>
                <w:lang w:eastAsia="ru-RU" w:bidi="ru-RU"/>
              </w:rPr>
              <w:t xml:space="preserve">й </w:t>
            </w:r>
            <w:r w:rsidRPr="00903420">
              <w:rPr>
                <w:rFonts w:ascii="Times New Roman" w:eastAsia="Calibri" w:hAnsi="Times New Roman" w:cs="Times New Roman"/>
                <w:lang w:eastAsia="ru-RU" w:bidi="ru-RU"/>
              </w:rPr>
              <w:t>«военный коммунизм», план ГОЭЛРО или «тактическое отступление». Роль В.И. Ленина в принятии плана НЭП.</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Важнейшие преобразования в рамках НЭПа. Переход от продразверстки к продналогу. Поощрение в сельской местности создания сельхозартелей и ТОЗов. Разрешение в мелкой промышленности частно-коммерческих отношений. Объединение крупной государственной промышленности в хозрасчетные тресты и синдикаты. Иностранные концессии. Стимулирование кооперации. Финансовая реформа 1922–1924 гг. и общее оздоровление финансовой системы. Создание Госбанка и Госплана РСФСР. Военная реформа 1924–1928 гг.</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Образование СССР и принятие конституции СССР 1924 г. Образование новых союзных республик в Закавказье и Средней Азии. Политика «коренизации» и ее результаты. Вопрос о фактической степени централизации Советского Союза.</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Политическая борьба в СССР в 1920-е гг. Послевоенный виток политических репрессий в начале 1920-х гг. Принятие Уголовного кодекса РСФСР 1922 г. Создание ОГПУ. «Философский пароход». Ликвидация небольшевистских партий и установление однопартийной политической системы. Соловецкий лагерь особого назначения.</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Смерть В. И Ленина и борьба за «ленинское наследство».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 превращение партии большевиков во властную структуру. Результат </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 xml:space="preserve"> </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lastRenderedPageBreak/>
              <w:t>политической борьбы в высших эшелонах</w:t>
            </w:r>
            <w:r>
              <w:rPr>
                <w:rFonts w:ascii="Times New Roman" w:eastAsia="Calibri" w:hAnsi="Times New Roman" w:cs="Times New Roman"/>
                <w:lang w:eastAsia="ru-RU" w:bidi="ru-RU"/>
              </w:rPr>
              <w:t xml:space="preserve"> советского руководства к концу </w:t>
            </w:r>
            <w:r w:rsidRPr="00903420">
              <w:rPr>
                <w:rFonts w:ascii="Times New Roman" w:eastAsia="Calibri" w:hAnsi="Times New Roman" w:cs="Times New Roman"/>
                <w:lang w:eastAsia="ru-RU" w:bidi="ru-RU"/>
              </w:rPr>
              <w:t>1920-х гг.</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Социальная политика и ее реализация в 1920-е гг. Общественные настроения и общественные организации. Политика государства в области материнства и детства. Борьба с беспризорностью. Деятельность С. А. Макаренко. Эмансипация женщин. Становление государственной системы здравоохранения. Социальные «лифты». Положение рабочих — биржи труда и проблема текучести. Феномен «лишенцев». Деревенский социум: бедняки, середняки и кулаки. Вопросы общественной морали. Советские праздники, советизация имен и топонимики.</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Политика</w:t>
            </w:r>
            <w:r w:rsidRPr="00903420">
              <w:rPr>
                <w:rFonts w:ascii="Times New Roman" w:eastAsia="Calibri" w:hAnsi="Times New Roman" w:cs="Times New Roman"/>
                <w:lang w:eastAsia="ru-RU" w:bidi="ru-RU"/>
              </w:rPr>
              <w:tab/>
              <w:t>советс</w:t>
            </w:r>
            <w:r>
              <w:rPr>
                <w:rFonts w:ascii="Times New Roman" w:eastAsia="Calibri" w:hAnsi="Times New Roman" w:cs="Times New Roman"/>
                <w:lang w:eastAsia="ru-RU" w:bidi="ru-RU"/>
              </w:rPr>
              <w:t>кого</w:t>
            </w:r>
            <w:r>
              <w:rPr>
                <w:rFonts w:ascii="Times New Roman" w:eastAsia="Calibri" w:hAnsi="Times New Roman" w:cs="Times New Roman"/>
                <w:lang w:eastAsia="ru-RU" w:bidi="ru-RU"/>
              </w:rPr>
              <w:tab/>
              <w:t>руководства</w:t>
            </w:r>
            <w:r>
              <w:rPr>
                <w:rFonts w:ascii="Times New Roman" w:eastAsia="Calibri" w:hAnsi="Times New Roman" w:cs="Times New Roman"/>
                <w:lang w:eastAsia="ru-RU" w:bidi="ru-RU"/>
              </w:rPr>
              <w:tab/>
              <w:t>по</w:t>
            </w:r>
            <w:r>
              <w:rPr>
                <w:rFonts w:ascii="Times New Roman" w:eastAsia="Calibri" w:hAnsi="Times New Roman" w:cs="Times New Roman"/>
                <w:lang w:eastAsia="ru-RU" w:bidi="ru-RU"/>
              </w:rPr>
              <w:tab/>
              <w:t>отношению</w:t>
            </w:r>
            <w:r>
              <w:rPr>
                <w:rFonts w:ascii="Times New Roman" w:eastAsia="Calibri" w:hAnsi="Times New Roman" w:cs="Times New Roman"/>
                <w:lang w:eastAsia="ru-RU" w:bidi="ru-RU"/>
              </w:rPr>
              <w:tab/>
              <w:t xml:space="preserve">к </w:t>
            </w:r>
            <w:r w:rsidRPr="00903420">
              <w:rPr>
                <w:rFonts w:ascii="Times New Roman" w:eastAsia="Calibri" w:hAnsi="Times New Roman" w:cs="Times New Roman"/>
                <w:lang w:eastAsia="ru-RU" w:bidi="ru-RU"/>
              </w:rPr>
              <w:t>церкви. «Обновленчество». Пропаганда атеизма. Позиция патриарха Тихона по отношению к советской власти. Декларация митрополита Сергия.</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Культурное развитие в 1920-е гг. Политика ликвидации безграмотности и ее практические результаты к концу десятилетия. Создание национальных алфавитов. Институты красной профессуры. НЭП — как период массовых творческих экспериментов и относительно мирного сосуществования старых и новых тенденций. Создание самодеятельных творческих союзов: «Левый фронт искусств», РАПП и другие. Театральные новации Мейерхольда и Вахтангова.</w:t>
            </w:r>
            <w:r w:rsidRPr="00903420">
              <w:rPr>
                <w:rFonts w:ascii="Times New Roman" w:eastAsia="Calibri" w:hAnsi="Times New Roman" w:cs="Times New Roman"/>
                <w:lang w:eastAsia="ru-RU" w:bidi="ru-RU"/>
              </w:rPr>
              <w:tab/>
              <w:t>Феном</w:t>
            </w:r>
            <w:r>
              <w:rPr>
                <w:rFonts w:ascii="Times New Roman" w:eastAsia="Calibri" w:hAnsi="Times New Roman" w:cs="Times New Roman"/>
                <w:lang w:eastAsia="ru-RU" w:bidi="ru-RU"/>
              </w:rPr>
              <w:t>ен«революционной</w:t>
            </w:r>
            <w:r>
              <w:rPr>
                <w:rFonts w:ascii="Times New Roman" w:eastAsia="Calibri" w:hAnsi="Times New Roman" w:cs="Times New Roman"/>
                <w:lang w:eastAsia="ru-RU" w:bidi="ru-RU"/>
              </w:rPr>
              <w:tab/>
              <w:t xml:space="preserve">архитектуры»: </w:t>
            </w:r>
            <w:r w:rsidRPr="00903420">
              <w:rPr>
                <w:rFonts w:ascii="Times New Roman" w:eastAsia="Calibri" w:hAnsi="Times New Roman" w:cs="Times New Roman"/>
                <w:lang w:eastAsia="ru-RU" w:bidi="ru-RU"/>
              </w:rPr>
              <w:t>дома-коммуны, конструктивизм как стиль зданий. «Попутчики» как часть творческой интеллигенции. «Внутренняя эмиграция» части литераторов. Создание Госкино и государственная политика в области кинематографа. Киноленты Эйзенштейна: «Броненосец Потемкин», «Стачка», «Октябрь».</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Свертывание НЭПа. Итоги экономического развития СССР к середине 1920-хгг. «Восстановительныйрост»</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 егоплюсыиминусы. «Ножницыцен». Кризисы НЭПа и их объективные причины. Дискуссия по поводу форм и темпов индустриализации. Противостояние «Генеральной лин</w:t>
            </w:r>
            <w:r>
              <w:rPr>
                <w:rFonts w:ascii="Times New Roman" w:eastAsia="Calibri" w:hAnsi="Times New Roman" w:cs="Times New Roman"/>
                <w:lang w:eastAsia="ru-RU" w:bidi="ru-RU"/>
              </w:rPr>
              <w:t>ии» и «Левого уклона».</w:t>
            </w:r>
            <w:r>
              <w:rPr>
                <w:rFonts w:ascii="Times New Roman" w:eastAsia="Calibri" w:hAnsi="Times New Roman" w:cs="Times New Roman"/>
                <w:lang w:eastAsia="ru-RU" w:bidi="ru-RU"/>
              </w:rPr>
              <w:tab/>
              <w:t xml:space="preserve">«Военная </w:t>
            </w:r>
            <w:r w:rsidRPr="00903420">
              <w:rPr>
                <w:rFonts w:ascii="Times New Roman" w:eastAsia="Calibri" w:hAnsi="Times New Roman" w:cs="Times New Roman"/>
                <w:lang w:eastAsia="ru-RU" w:bidi="ru-RU"/>
              </w:rPr>
              <w:t>тревога»</w:t>
            </w:r>
            <w:r w:rsidRPr="00903420">
              <w:rPr>
                <w:rFonts w:ascii="Times New Roman" w:eastAsia="Calibri" w:hAnsi="Times New Roman" w:cs="Times New Roman"/>
                <w:lang w:eastAsia="ru-RU" w:bidi="ru-RU"/>
              </w:rPr>
              <w:tab/>
              <w:t>1927</w:t>
            </w:r>
            <w:r w:rsidRPr="00903420">
              <w:rPr>
                <w:rFonts w:ascii="Times New Roman" w:eastAsia="Calibri" w:hAnsi="Times New Roman" w:cs="Times New Roman"/>
                <w:lang w:eastAsia="ru-RU" w:bidi="ru-RU"/>
              </w:rPr>
              <w:tab/>
              <w:t>г.</w:t>
            </w:r>
            <w:r w:rsidRPr="00903420">
              <w:rPr>
                <w:rFonts w:ascii="Times New Roman" w:eastAsia="Calibri" w:hAnsi="Times New Roman" w:cs="Times New Roman"/>
                <w:lang w:eastAsia="ru-RU" w:bidi="ru-RU"/>
              </w:rPr>
              <w:tab/>
              <w:t>и</w:t>
            </w:r>
            <w:r w:rsidRPr="00903420">
              <w:rPr>
                <w:rFonts w:ascii="Times New Roman" w:eastAsia="Calibri" w:hAnsi="Times New Roman" w:cs="Times New Roman"/>
                <w:lang w:eastAsia="ru-RU" w:bidi="ru-RU"/>
              </w:rPr>
              <w:tab/>
              <w:t>ее</w:t>
            </w:r>
            <w:r w:rsidRPr="00903420">
              <w:rPr>
                <w:rFonts w:ascii="Times New Roman" w:eastAsia="Calibri" w:hAnsi="Times New Roman" w:cs="Times New Roman"/>
                <w:lang w:eastAsia="ru-RU" w:bidi="ru-RU"/>
              </w:rPr>
              <w:tab/>
              <w:t>значение</w:t>
            </w:r>
            <w:r w:rsidRPr="00903420">
              <w:rPr>
                <w:rFonts w:ascii="Times New Roman" w:eastAsia="Calibri" w:hAnsi="Times New Roman" w:cs="Times New Roman"/>
                <w:lang w:eastAsia="ru-RU" w:bidi="ru-RU"/>
              </w:rPr>
              <w:tab/>
              <w:t>для</w:t>
            </w:r>
            <w:r w:rsidRPr="00903420">
              <w:rPr>
                <w:rFonts w:ascii="Times New Roman" w:eastAsia="Calibri" w:hAnsi="Times New Roman" w:cs="Times New Roman"/>
                <w:lang w:eastAsia="ru-RU" w:bidi="ru-RU"/>
              </w:rPr>
              <w:tab/>
              <w:t>планов индустриализации. Попытки осуществить индустриализацию в рамках</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НЭПовской экономики и их неудача. Ос</w:t>
            </w:r>
            <w:r>
              <w:rPr>
                <w:rFonts w:ascii="Times New Roman" w:eastAsia="Calibri" w:hAnsi="Times New Roman" w:cs="Times New Roman"/>
                <w:lang w:eastAsia="ru-RU" w:bidi="ru-RU"/>
              </w:rPr>
              <w:t>новные причины отказа от НЭПа в конце 1920-х гг. «Великий</w:t>
            </w:r>
            <w:r>
              <w:rPr>
                <w:rFonts w:ascii="Times New Roman" w:eastAsia="Calibri" w:hAnsi="Times New Roman" w:cs="Times New Roman"/>
                <w:lang w:eastAsia="ru-RU" w:bidi="ru-RU"/>
              </w:rPr>
              <w:tab/>
              <w:t>перелом».</w:t>
            </w:r>
            <w:r>
              <w:rPr>
                <w:rFonts w:ascii="Times New Roman" w:eastAsia="Calibri" w:hAnsi="Times New Roman" w:cs="Times New Roman"/>
                <w:lang w:eastAsia="ru-RU" w:bidi="ru-RU"/>
              </w:rPr>
              <w:tab/>
              <w:t xml:space="preserve">Переход к </w:t>
            </w:r>
            <w:r w:rsidRPr="00903420">
              <w:rPr>
                <w:rFonts w:ascii="Times New Roman" w:eastAsia="Calibri" w:hAnsi="Times New Roman" w:cs="Times New Roman"/>
                <w:lang w:eastAsia="ru-RU" w:bidi="ru-RU"/>
              </w:rPr>
              <w:t>политике</w:t>
            </w:r>
            <w:r w:rsidRPr="00903420">
              <w:rPr>
                <w:rFonts w:ascii="Times New Roman" w:eastAsia="Calibri" w:hAnsi="Times New Roman" w:cs="Times New Roman"/>
                <w:lang w:eastAsia="ru-RU" w:bidi="ru-RU"/>
              </w:rPr>
              <w:tab/>
              <w:t>форсированной индустриализации.     Опора     на     внутренние     источники,</w:t>
            </w:r>
            <w:r w:rsidRPr="00903420">
              <w:rPr>
                <w:rFonts w:ascii="Times New Roman" w:eastAsia="Calibri" w:hAnsi="Times New Roman" w:cs="Times New Roman"/>
                <w:lang w:eastAsia="ru-RU" w:bidi="ru-RU"/>
              </w:rPr>
              <w:tab/>
              <w:t>как</w:t>
            </w:r>
            <w:r w:rsidRPr="00903420">
              <w:rPr>
                <w:rFonts w:ascii="Times New Roman" w:eastAsia="Calibri" w:hAnsi="Times New Roman" w:cs="Times New Roman"/>
                <w:lang w:eastAsia="ru-RU" w:bidi="ru-RU"/>
              </w:rPr>
              <w:tab/>
              <w:t>следствие невозможности     привлечения     зарубежных     инвестиций.     Формирование директивно-плановой экономики как механизма мобилизации материальных и трудовых ресурсов. Выбор между приоритетным развитием группы отраслей «А» или «Б». «Великая депрессия» и ее значение для осуществления планов индустриализации. Заготовительный кризис.</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Наиболее значимые стройки первых пятилеток. Возникновение в СССР новых отраслей промышленности. Освоение зарубежных технологий и использование иностранных специалистов.</w:t>
            </w:r>
          </w:p>
          <w:p w:rsidR="003D2BFB" w:rsidRPr="007A285C" w:rsidRDefault="003D2BFB" w:rsidP="003D2BFB">
            <w:pPr>
              <w:spacing w:after="0" w:line="240" w:lineRule="auto"/>
              <w:jc w:val="both"/>
              <w:rPr>
                <w:rFonts w:ascii="Times New Roman" w:eastAsia="Times New Roman" w:hAnsi="Times New Roman" w:cs="Times New Roman"/>
                <w:sz w:val="24"/>
                <w:szCs w:val="24"/>
                <w:lang w:eastAsia="ru-RU"/>
              </w:rPr>
            </w:pPr>
            <w:r w:rsidRPr="00903420">
              <w:rPr>
                <w:rFonts w:ascii="Times New Roman" w:eastAsia="Calibri" w:hAnsi="Times New Roman" w:cs="Times New Roman"/>
                <w:lang w:eastAsia="ru-RU" w:bidi="ru-RU"/>
              </w:rPr>
              <w:t xml:space="preserve">Влияние нарастающей международной напряженности на темпы и приоритеты индустриализации. Милитаризация экономики Советского Союза, первоочередное развитие оборонных </w:t>
            </w:r>
            <w:r w:rsidRPr="00903420">
              <w:rPr>
                <w:rFonts w:ascii="Times New Roman" w:eastAsia="Calibri" w:hAnsi="Times New Roman" w:cs="Times New Roman"/>
                <w:lang w:eastAsia="ru-RU" w:bidi="ru-RU"/>
              </w:rPr>
              <w:lastRenderedPageBreak/>
              <w:t>производств. Позитивные и негативные результаты экономического развития СССР в 1930-е гг. Индустриальный рост, превращение СССР в индустриально-аграрную державу.</w:t>
            </w:r>
            <w:r w:rsidRPr="007A285C">
              <w:rPr>
                <w:rFonts w:ascii="Times New Roman" w:eastAsia="Times New Roman" w:hAnsi="Times New Roman" w:cs="Times New Roman"/>
                <w:sz w:val="24"/>
                <w:szCs w:val="24"/>
                <w:lang w:eastAsia="ru-RU"/>
              </w:rPr>
              <w:t xml:space="preserve"> Национально-государственное строительство в Дагестане в 20-е – 30-е гг.</w:t>
            </w:r>
          </w:p>
          <w:p w:rsidR="003D2BFB" w:rsidRPr="007A285C" w:rsidRDefault="003D2BFB" w:rsidP="003D2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Индустриализация в Дагестане в 20-е – 30-е гг.</w:t>
            </w:r>
          </w:p>
          <w:p w:rsidR="003D2BFB" w:rsidRPr="007A285C" w:rsidRDefault="003D2BFB" w:rsidP="003D2B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Коллективизация в 20-е – 30-е гг.</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 Ликвидация безработицы. Проблема товарного дефицита и ее решение. Карточная система.</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(Политбюро). Окончательное     свертывание внутрипартийной     демократии.     Завершение     трансформации     партии     в основную властную структуру механизма управления СССР. Снижение значения собственно советских органов по сравнению с партийными 78 </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инстанциями. Общее усиление идеологического контроля над обществом:</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ужесточение цензуры, огосударствление всех сторон общественной жизни, введение паспортной системы, издание «Краткого курса» истории ВКП(б). Усилен</w:t>
            </w:r>
            <w:r>
              <w:rPr>
                <w:rFonts w:ascii="Times New Roman" w:eastAsia="Calibri" w:hAnsi="Times New Roman" w:cs="Times New Roman"/>
                <w:lang w:eastAsia="ru-RU" w:bidi="ru-RU"/>
              </w:rPr>
              <w:t>ие</w:t>
            </w:r>
            <w:r>
              <w:rPr>
                <w:rFonts w:ascii="Times New Roman" w:eastAsia="Calibri" w:hAnsi="Times New Roman" w:cs="Times New Roman"/>
                <w:lang w:eastAsia="ru-RU" w:bidi="ru-RU"/>
              </w:rPr>
              <w:tab/>
              <w:t>роли</w:t>
            </w:r>
            <w:r>
              <w:rPr>
                <w:rFonts w:ascii="Times New Roman" w:eastAsia="Calibri" w:hAnsi="Times New Roman" w:cs="Times New Roman"/>
                <w:lang w:eastAsia="ru-RU" w:bidi="ru-RU"/>
              </w:rPr>
              <w:tab/>
              <w:t>органов</w:t>
            </w:r>
            <w:r>
              <w:rPr>
                <w:rFonts w:ascii="Times New Roman" w:eastAsia="Calibri" w:hAnsi="Times New Roman" w:cs="Times New Roman"/>
                <w:lang w:eastAsia="ru-RU" w:bidi="ru-RU"/>
              </w:rPr>
              <w:tab/>
              <w:t xml:space="preserve">государственной </w:t>
            </w:r>
            <w:r w:rsidRPr="00903420">
              <w:rPr>
                <w:rFonts w:ascii="Times New Roman" w:eastAsia="Calibri" w:hAnsi="Times New Roman" w:cs="Times New Roman"/>
                <w:lang w:eastAsia="ru-RU" w:bidi="ru-RU"/>
              </w:rPr>
              <w:t>безопасности.</w:t>
            </w:r>
            <w:r w:rsidRPr="00903420">
              <w:rPr>
                <w:rFonts w:ascii="Times New Roman" w:eastAsia="Calibri" w:hAnsi="Times New Roman" w:cs="Times New Roman"/>
                <w:lang w:eastAsia="ru-RU" w:bidi="ru-RU"/>
              </w:rPr>
              <w:tab/>
              <w:t>Массовые политическое репрессии. «Шахтинское дело» и его последствия. «Московские процессы» 1936–1938 гг. «Большой террор» 1937–1938 гг. Репрессии в армии. «Национальные операции». ГУЛАГ, с одной стороны, как инструмент подавления активной и потенциальной оппозиции, а с другой стороны — как средство решения экономических задач.</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Советский социум в 1930-е гг. Конституция 1936 г. и ее практическое значение. Особенности положения социальных групп «Бывшие люди», «единоличники», и «трудпоселенцы». «Члены семьи изменника Родины» </w:t>
            </w:r>
            <w:r>
              <w:rPr>
                <w:rFonts w:ascii="Times New Roman" w:eastAsia="Calibri" w:hAnsi="Times New Roman" w:cs="Times New Roman"/>
                <w:lang w:eastAsia="ru-RU" w:bidi="ru-RU"/>
              </w:rPr>
              <w:t>и «социально-опасный</w:t>
            </w:r>
            <w:r>
              <w:rPr>
                <w:rFonts w:ascii="Times New Roman" w:eastAsia="Calibri" w:hAnsi="Times New Roman" w:cs="Times New Roman"/>
                <w:lang w:eastAsia="ru-RU" w:bidi="ru-RU"/>
              </w:rPr>
              <w:tab/>
              <w:t>элемент»</w:t>
            </w:r>
            <w:r>
              <w:rPr>
                <w:rFonts w:ascii="Times New Roman" w:eastAsia="Calibri" w:hAnsi="Times New Roman" w:cs="Times New Roman"/>
                <w:lang w:eastAsia="ru-RU" w:bidi="ru-RU"/>
              </w:rPr>
              <w:tab/>
              <w:t xml:space="preserve">— как </w:t>
            </w:r>
            <w:r w:rsidRPr="00903420">
              <w:rPr>
                <w:rFonts w:ascii="Times New Roman" w:eastAsia="Calibri" w:hAnsi="Times New Roman" w:cs="Times New Roman"/>
                <w:lang w:eastAsia="ru-RU" w:bidi="ru-RU"/>
              </w:rPr>
              <w:t>социальная</w:t>
            </w:r>
            <w:r w:rsidRPr="00903420">
              <w:rPr>
                <w:rFonts w:ascii="Times New Roman" w:eastAsia="Calibri" w:hAnsi="Times New Roman" w:cs="Times New Roman"/>
                <w:lang w:eastAsia="ru-RU" w:bidi="ru-RU"/>
              </w:rPr>
              <w:tab/>
              <w:t>группа</w:t>
            </w:r>
            <w:r w:rsidRPr="00903420">
              <w:rPr>
                <w:rFonts w:ascii="Times New Roman" w:eastAsia="Calibri" w:hAnsi="Times New Roman" w:cs="Times New Roman"/>
                <w:lang w:eastAsia="ru-RU" w:bidi="ru-RU"/>
              </w:rPr>
              <w:tab/>
              <w:t>или</w:t>
            </w:r>
            <w:r w:rsidRPr="00903420">
              <w:rPr>
                <w:rFonts w:ascii="Times New Roman" w:eastAsia="Calibri" w:hAnsi="Times New Roman" w:cs="Times New Roman"/>
                <w:lang w:eastAsia="ru-RU" w:bidi="ru-RU"/>
              </w:rPr>
              <w:tab/>
              <w:t>вид преступления. Социальное положение советской номенклатуры. «Ударники» и «стахановцы». Урбанизация — плюсы или минусы этого процесса. Жилищная проблема в СССР 1930-х гг. Феномен «советского человека». Возвращение</w:t>
            </w:r>
            <w:r w:rsidRPr="00903420">
              <w:rPr>
                <w:rFonts w:ascii="Times New Roman" w:eastAsia="Calibri" w:hAnsi="Times New Roman" w:cs="Times New Roman"/>
                <w:lang w:eastAsia="ru-RU" w:bidi="ru-RU"/>
              </w:rPr>
              <w:tab/>
              <w:t>к</w:t>
            </w:r>
            <w:r w:rsidRPr="00903420">
              <w:rPr>
                <w:rFonts w:ascii="Times New Roman" w:eastAsia="Calibri" w:hAnsi="Times New Roman" w:cs="Times New Roman"/>
                <w:lang w:eastAsia="ru-RU" w:bidi="ru-RU"/>
              </w:rPr>
              <w:tab/>
              <w:t>традиционным      семейным</w:t>
            </w:r>
            <w:r w:rsidRPr="00903420">
              <w:rPr>
                <w:rFonts w:ascii="Times New Roman" w:eastAsia="Calibri" w:hAnsi="Times New Roman" w:cs="Times New Roman"/>
                <w:lang w:eastAsia="ru-RU" w:bidi="ru-RU"/>
              </w:rPr>
              <w:tab/>
              <w:t>ценностям.      Пропаганда коллективизма и интернационализма. Массовый энтузиазм — причины и результаты.      Массовый</w:t>
            </w:r>
            <w:r w:rsidRPr="00903420">
              <w:rPr>
                <w:rFonts w:ascii="Times New Roman" w:eastAsia="Calibri" w:hAnsi="Times New Roman" w:cs="Times New Roman"/>
                <w:lang w:eastAsia="ru-RU" w:bidi="ru-RU"/>
              </w:rPr>
              <w:tab/>
              <w:t>спорт.      Пионерская</w:t>
            </w:r>
            <w:r w:rsidRPr="00903420">
              <w:rPr>
                <w:rFonts w:ascii="Times New Roman" w:eastAsia="Calibri" w:hAnsi="Times New Roman" w:cs="Times New Roman"/>
                <w:lang w:eastAsia="ru-RU" w:bidi="ru-RU"/>
              </w:rPr>
              <w:tab/>
              <w:t>организация.      Движение рабселькоров. Культовые образы полярника, инженера-новатора, красного командира, летчика.</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Культурная революция. Просвещение и образование в СССР</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в 1930-х гг. Переход от обязательного начального образования к массовой средней школе. Рост числа вузов и студентов. Формирование интеллигенции нового поколения.</w:t>
            </w:r>
            <w:r w:rsidRPr="007A285C">
              <w:rPr>
                <w:rFonts w:ascii="Times New Roman" w:eastAsia="Times New Roman" w:hAnsi="Times New Roman" w:cs="Times New Roman"/>
                <w:sz w:val="24"/>
                <w:szCs w:val="24"/>
                <w:lang w:eastAsia="ru-RU"/>
              </w:rPr>
              <w:t xml:space="preserve"> Культурное строительство в Дагестан</w:t>
            </w:r>
            <w:r>
              <w:rPr>
                <w:rFonts w:ascii="Times New Roman" w:eastAsia="Times New Roman" w:hAnsi="Times New Roman" w:cs="Times New Roman"/>
                <w:sz w:val="24"/>
                <w:szCs w:val="24"/>
                <w:lang w:eastAsia="ru-RU"/>
              </w:rPr>
              <w:t>е в 20-е – 30-е гг.</w:t>
            </w:r>
          </w:p>
          <w:p w:rsidR="003D2BFB" w:rsidRPr="007A285C" w:rsidRDefault="003D2BFB" w:rsidP="003D2BFB">
            <w:pPr>
              <w:spacing w:after="0" w:line="240" w:lineRule="auto"/>
              <w:jc w:val="both"/>
              <w:rPr>
                <w:rFonts w:ascii="Times New Roman" w:eastAsia="Times New Roman" w:hAnsi="Times New Roman" w:cs="Times New Roman"/>
                <w:sz w:val="24"/>
                <w:szCs w:val="24"/>
                <w:lang w:eastAsia="ru-RU"/>
              </w:rPr>
            </w:pPr>
            <w:r w:rsidRPr="00903420">
              <w:rPr>
                <w:rFonts w:ascii="Times New Roman" w:eastAsia="Calibri" w:hAnsi="Times New Roman" w:cs="Times New Roman"/>
                <w:lang w:eastAsia="ru-RU" w:bidi="ru-RU"/>
              </w:rPr>
              <w:t xml:space="preserve">Государственный контроль над сферой искусства. Создание творческих союзов. Утверждение социалистического реализма как единственного художественного     метода.     Создание     новых     научно-исследовательских центров. Концепция «соцгорода». Генеральный план реконструкции Москвы. </w:t>
            </w:r>
            <w:r>
              <w:rPr>
                <w:rFonts w:ascii="Times New Roman" w:eastAsia="Calibri" w:hAnsi="Times New Roman" w:cs="Times New Roman"/>
                <w:lang w:eastAsia="ru-RU" w:bidi="ru-RU"/>
              </w:rPr>
              <w:t xml:space="preserve"> </w:t>
            </w:r>
            <w:r>
              <w:rPr>
                <w:rFonts w:ascii="Times New Roman" w:eastAsia="Times New Roman" w:hAnsi="Times New Roman" w:cs="Times New Roman"/>
                <w:sz w:val="24"/>
                <w:szCs w:val="24"/>
                <w:lang w:eastAsia="ru-RU"/>
              </w:rPr>
              <w:t xml:space="preserve"> </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Строительство</w:t>
            </w:r>
            <w:r w:rsidRPr="00903420">
              <w:rPr>
                <w:rFonts w:ascii="Times New Roman" w:eastAsia="Calibri" w:hAnsi="Times New Roman" w:cs="Times New Roman"/>
                <w:lang w:eastAsia="ru-RU" w:bidi="ru-RU"/>
              </w:rPr>
              <w:t xml:space="preserve"> метро. Тенденции в архитектуре и их воплощение в 1930-е гг. </w:t>
            </w:r>
            <w:r>
              <w:rPr>
                <w:rFonts w:ascii="Times New Roman" w:eastAsia="Calibri" w:hAnsi="Times New Roman" w:cs="Times New Roman"/>
                <w:lang w:eastAsia="ru-RU" w:bidi="ru-RU"/>
              </w:rPr>
              <w:t xml:space="preserve"> </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lastRenderedPageBreak/>
              <w:t>Становление советского кинематографа. Музыкальное искусство и его</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образцы. Переход к патриотической интерпретации отечественной истории. Внешняя политика СССР в 1920-е — 1930-е гг. Складывание</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Версальско-Вашингтонской системы мироустройства. Отказ советского руководства от ставки на мировую революцию и переход к концепции сосуществования с капиталистическим окружением. Вопрос о «царских долгах». Попытка Запада организовать экономическую и политическую блокаду СССР. Международное значение советских социальных реформ. Договор в Рапалло и «Полоса признаний». «Военная тревога» 1927 г. и ее роль в определении советского внешнеполитического курса. Коминтерн и сеть других международных прокоммунистических организаций и их роль в продвижении советских идей в мире, подготовка иностранных политических кадров в СССР. Вступление СССР в Лигу наций.</w:t>
            </w:r>
          </w:p>
          <w:p w:rsidR="009957E3" w:rsidRPr="00D670B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4.3.</w:t>
            </w:r>
          </w:p>
        </w:tc>
        <w:tc>
          <w:tcPr>
            <w:tcW w:w="714"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Pr="006032A5"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6032A5">
              <w:rPr>
                <w:rFonts w:ascii="Times New Roman" w:eastAsia="Calibri" w:hAnsi="Times New Roman" w:cs="Times New Roman"/>
                <w:b/>
                <w:lang w:eastAsia="ru-RU" w:bidi="ru-RU"/>
              </w:rPr>
              <w:t>Великая Отечественная война 1941–1945 гг.</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Борьба советского народа против германского нацизма — ключевая составляющая Второй мировой войны</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Мюнхенская конференция 1938 г. и ее последствия. Итало-эфиопская война. Британско-франко-советские переговоры в Москве и нежелание Великобритании и Франции идти на договоренности с СССР. Советско-германский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Начало Второй мировой войны и захватническая политика Гитлера.</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Несостоятельность</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обвинений СССР в равной ответственности с Германией за развязывание войны.</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Оккупация нацистской Германией Польши; вступление в войну Англии и Франции; «Странная война», «линия Мажино»; захват Германией Дании и Норвегии; разгром Франции; германо-британская борьба и захват Балкан; битва за Британию.</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Германский план «Барбаросса». Нападение нацистской Германии на</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СССР. Боевые действия летом 1941 — зимой 1941/42 гг.</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Причины отступления советских войск. Массовый героизм советских воинов. Важнейшие сражения лета – осени 1941 г. Смоленское сражение, Киевское сражение, оборона Одессы, оборона Севастополя, Блокада Ленинграда.</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Победа под Москвой и ее историческое значение.</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Наиболее значимые решения советского правительства по организации отпора врагу: создание Государственного Комитета Обороны, перевод промышленности на военные рельсы, массовая эвакуация промышленных мощностей, перманентная мобилизация.</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Принципиальная разница между стратегией СССР и стратегией гитлеровского Рейха. Крах немецкой стратегии блицкрига. Попытки советских войск развернуть контрнаступление весной 1942 г. сразу на нескольких участках фронта. Причины неудач этих наступательных операций. Нацистский оккупационный режим. Политика и практика </w:t>
            </w:r>
            <w:r w:rsidRPr="00903420">
              <w:rPr>
                <w:rFonts w:ascii="Times New Roman" w:eastAsia="Calibri" w:hAnsi="Times New Roman" w:cs="Times New Roman"/>
                <w:lang w:eastAsia="ru-RU" w:bidi="ru-RU"/>
              </w:rPr>
              <w:lastRenderedPageBreak/>
              <w:t>геноцида советского народа нацистами и их пособниками. Генеральный план «Ост» и замыслы гитлеровского руководства относительно населения СССР. Попытки украинских     националистов     наладить     сотрудничество     с     гитлеровской администрацией.     Массовые     преступления     гитлеровцев     на     временно оккупированной территории СССР. Бесчеловечное обращение гитлеровцев с</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советскими военнопленными.</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Становление партизанского движения в тылу противника.</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Нападение японцев на Перл-Харбор и вступление США в войну. Наступление Японии на тихоокеанском театре военных действий.</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Сражения на советско-германском фронте с весны 1942 г. до весны 1943 г. Наступление противника на Кавказ и Сталинград (план «Блау»). Строительство Волжской рокады.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«Дорога Победы». Основные причины успеха советских войск в ходе зимнего контрнаступления.</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Жизнь советских граждан в тылу. Массовый трудовой героизм.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w:t>
            </w:r>
          </w:p>
          <w:p w:rsidR="003D2BFB" w:rsidRPr="00210E0C"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Попытки</w:t>
            </w:r>
            <w:r w:rsidRPr="00903420">
              <w:rPr>
                <w:rFonts w:ascii="Times New Roman" w:eastAsia="Calibri" w:hAnsi="Times New Roman" w:cs="Times New Roman"/>
                <w:lang w:eastAsia="ru-RU" w:bidi="ru-RU"/>
              </w:rPr>
              <w:tab/>
              <w:t>гитлеровцев</w:t>
            </w:r>
            <w:r w:rsidRPr="00903420">
              <w:rPr>
                <w:rFonts w:ascii="Times New Roman" w:eastAsia="Calibri" w:hAnsi="Times New Roman" w:cs="Times New Roman"/>
                <w:lang w:eastAsia="ru-RU" w:bidi="ru-RU"/>
              </w:rPr>
              <w:tab/>
              <w:t>наладить</w:t>
            </w:r>
            <w:r w:rsidRPr="00903420">
              <w:rPr>
                <w:rFonts w:ascii="Times New Roman" w:eastAsia="Calibri" w:hAnsi="Times New Roman" w:cs="Times New Roman"/>
                <w:lang w:eastAsia="ru-RU" w:bidi="ru-RU"/>
              </w:rPr>
              <w:tab/>
              <w:t>планомерную</w:t>
            </w:r>
            <w:r w:rsidRPr="00903420">
              <w:rPr>
                <w:rFonts w:ascii="Times New Roman" w:eastAsia="Calibri" w:hAnsi="Times New Roman" w:cs="Times New Roman"/>
                <w:lang w:eastAsia="ru-RU" w:bidi="ru-RU"/>
              </w:rPr>
              <w:tab/>
              <w:t>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w:t>
            </w:r>
            <w:r>
              <w:t xml:space="preserve"> </w:t>
            </w:r>
            <w:r w:rsidRPr="00210E0C">
              <w:rPr>
                <w:rFonts w:ascii="Times New Roman" w:eastAsia="Calibri" w:hAnsi="Times New Roman" w:cs="Times New Roman"/>
                <w:lang w:eastAsia="ru-RU" w:bidi="ru-RU"/>
              </w:rPr>
              <w:t>Промышленность Дагестана в годы Великой Отечественной войны.</w:t>
            </w:r>
          </w:p>
          <w:p w:rsidR="003D2BFB" w:rsidRPr="00210E0C"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210E0C">
              <w:rPr>
                <w:rFonts w:ascii="Times New Roman" w:eastAsia="Calibri" w:hAnsi="Times New Roman" w:cs="Times New Roman"/>
                <w:lang w:eastAsia="ru-RU" w:bidi="ru-RU"/>
              </w:rPr>
              <w:t xml:space="preserve"> Вклад народов Дагестана в дело Победы.</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210E0C">
              <w:rPr>
                <w:rFonts w:ascii="Times New Roman" w:eastAsia="Calibri" w:hAnsi="Times New Roman" w:cs="Times New Roman"/>
                <w:lang w:eastAsia="ru-RU" w:bidi="ru-RU"/>
              </w:rPr>
              <w:t xml:space="preserve"> Дагестанцы в боях за Родину в годы Великой Отечественной войны.</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Военные действия на Тихом океане и в Северной Африке.</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Сражение на Курской дуге и наступление Красной армии по всем фронтам до весны 1943 г. Курская битва и окончательный переход стратегической инициативы к Красной армии. Наступление под Ленинградом зимой 1944 г. «Битва за Днепр». Сражение на Правобережной Украине. Корсунь-Шевченковская операция. Причины успеха советского наступления осенью 1943 г. — весной 1944 г.</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Рост выпуска военной техники в СССР, осво</w:t>
            </w:r>
            <w:r>
              <w:rPr>
                <w:rFonts w:ascii="Times New Roman" w:eastAsia="Calibri" w:hAnsi="Times New Roman" w:cs="Times New Roman"/>
                <w:lang w:eastAsia="ru-RU" w:bidi="ru-RU"/>
              </w:rPr>
              <w:t xml:space="preserve">ение новых образцов вооружений. </w:t>
            </w:r>
            <w:r w:rsidRPr="00903420">
              <w:rPr>
                <w:rFonts w:ascii="Times New Roman" w:eastAsia="Calibri" w:hAnsi="Times New Roman" w:cs="Times New Roman"/>
                <w:lang w:eastAsia="ru-RU" w:bidi="ru-RU"/>
              </w:rPr>
              <w:t>Новый</w:t>
            </w:r>
            <w:r w:rsidRPr="00903420">
              <w:rPr>
                <w:rFonts w:ascii="Times New Roman" w:eastAsia="Calibri" w:hAnsi="Times New Roman" w:cs="Times New Roman"/>
                <w:lang w:eastAsia="ru-RU" w:bidi="ru-RU"/>
              </w:rPr>
              <w:tab/>
              <w:t>этап</w:t>
            </w:r>
            <w:r w:rsidRPr="00903420">
              <w:rPr>
                <w:rFonts w:ascii="Times New Roman" w:eastAsia="Calibri" w:hAnsi="Times New Roman" w:cs="Times New Roman"/>
                <w:lang w:eastAsia="ru-RU" w:bidi="ru-RU"/>
              </w:rPr>
              <w:tab/>
              <w:t>п</w:t>
            </w:r>
            <w:r>
              <w:rPr>
                <w:rFonts w:ascii="Times New Roman" w:eastAsia="Calibri" w:hAnsi="Times New Roman" w:cs="Times New Roman"/>
                <w:lang w:eastAsia="ru-RU" w:bidi="ru-RU"/>
              </w:rPr>
              <w:t>артизанского</w:t>
            </w:r>
            <w:r>
              <w:rPr>
                <w:rFonts w:ascii="Times New Roman" w:eastAsia="Calibri" w:hAnsi="Times New Roman" w:cs="Times New Roman"/>
                <w:lang w:eastAsia="ru-RU" w:bidi="ru-RU"/>
              </w:rPr>
              <w:tab/>
              <w:t>движения.</w:t>
            </w:r>
            <w:r>
              <w:rPr>
                <w:rFonts w:ascii="Times New Roman" w:eastAsia="Calibri" w:hAnsi="Times New Roman" w:cs="Times New Roman"/>
                <w:lang w:eastAsia="ru-RU" w:bidi="ru-RU"/>
              </w:rPr>
              <w:tab/>
              <w:t xml:space="preserve">Операция </w:t>
            </w:r>
            <w:r w:rsidRPr="00903420">
              <w:rPr>
                <w:rFonts w:ascii="Times New Roman" w:eastAsia="Calibri" w:hAnsi="Times New Roman" w:cs="Times New Roman"/>
                <w:lang w:eastAsia="ru-RU" w:bidi="ru-RU"/>
              </w:rPr>
              <w:t>«Концерт». Партизанские рейды за пределы СССР.</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Сотрудничество с гитлеровцами различных коллаборантов. Власов и</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власовцы. Национальные формирования. ОУН-УПА. Отряды СС из народов Прибалтики.</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Наиболее известные факты фальсификации истории, связанные с освободительной миссией Красной армии в Европе.</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Начало восстановления экономики освобожденных регионов СССР. Меры</w:t>
            </w:r>
            <w:r w:rsidRPr="00903420">
              <w:rPr>
                <w:rFonts w:ascii="Times New Roman" w:eastAsia="Calibri" w:hAnsi="Times New Roman" w:cs="Times New Roman"/>
                <w:lang w:eastAsia="ru-RU" w:bidi="ru-RU"/>
              </w:rPr>
              <w:tab/>
              <w:t>по</w:t>
            </w:r>
            <w:r w:rsidRPr="00903420">
              <w:rPr>
                <w:rFonts w:ascii="Times New Roman" w:eastAsia="Calibri" w:hAnsi="Times New Roman" w:cs="Times New Roman"/>
                <w:lang w:eastAsia="ru-RU" w:bidi="ru-RU"/>
              </w:rPr>
              <w:tab/>
              <w:t>консолидации</w:t>
            </w:r>
            <w:r w:rsidRPr="00903420">
              <w:rPr>
                <w:rFonts w:ascii="Times New Roman" w:eastAsia="Calibri" w:hAnsi="Times New Roman" w:cs="Times New Roman"/>
                <w:lang w:eastAsia="ru-RU" w:bidi="ru-RU"/>
              </w:rPr>
              <w:tab/>
              <w:t>советс</w:t>
            </w:r>
            <w:r>
              <w:rPr>
                <w:rFonts w:ascii="Times New Roman" w:eastAsia="Calibri" w:hAnsi="Times New Roman" w:cs="Times New Roman"/>
                <w:lang w:eastAsia="ru-RU" w:bidi="ru-RU"/>
              </w:rPr>
              <w:t>кого</w:t>
            </w:r>
            <w:r>
              <w:rPr>
                <w:rFonts w:ascii="Times New Roman" w:eastAsia="Calibri" w:hAnsi="Times New Roman" w:cs="Times New Roman"/>
                <w:lang w:eastAsia="ru-RU" w:bidi="ru-RU"/>
              </w:rPr>
              <w:tab/>
              <w:t xml:space="preserve">общества и </w:t>
            </w:r>
            <w:r w:rsidRPr="00903420">
              <w:rPr>
                <w:rFonts w:ascii="Times New Roman" w:eastAsia="Calibri" w:hAnsi="Times New Roman" w:cs="Times New Roman"/>
                <w:lang w:eastAsia="ru-RU" w:bidi="ru-RU"/>
              </w:rPr>
              <w:t>укреплению</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lastRenderedPageBreak/>
              <w:t>патриотических начал в условиях войны. Использование дореволюционного исторического наследия (восстановление погон, учреждение орденов Александра Невского, Суворова, Ушакова и др.) Смягчение антирелигиозной политики и восстановление патриаршества в Русской Православной Церкви.</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Культура</w:t>
            </w:r>
            <w:r w:rsidRPr="00903420">
              <w:rPr>
                <w:rFonts w:ascii="Times New Roman" w:eastAsia="Calibri" w:hAnsi="Times New Roman" w:cs="Times New Roman"/>
                <w:lang w:eastAsia="ru-RU" w:bidi="ru-RU"/>
              </w:rPr>
              <w:tab/>
              <w:t>в</w:t>
            </w:r>
            <w:r w:rsidRPr="00903420">
              <w:rPr>
                <w:rFonts w:ascii="Times New Roman" w:eastAsia="Calibri" w:hAnsi="Times New Roman" w:cs="Times New Roman"/>
                <w:lang w:eastAsia="ru-RU" w:bidi="ru-RU"/>
              </w:rPr>
              <w:tab/>
              <w:t>го</w:t>
            </w:r>
            <w:r>
              <w:rPr>
                <w:rFonts w:ascii="Times New Roman" w:eastAsia="Calibri" w:hAnsi="Times New Roman" w:cs="Times New Roman"/>
                <w:lang w:eastAsia="ru-RU" w:bidi="ru-RU"/>
              </w:rPr>
              <w:t>ды</w:t>
            </w:r>
            <w:r>
              <w:rPr>
                <w:rFonts w:ascii="Times New Roman" w:eastAsia="Calibri" w:hAnsi="Times New Roman" w:cs="Times New Roman"/>
                <w:lang w:eastAsia="ru-RU" w:bidi="ru-RU"/>
              </w:rPr>
              <w:tab/>
              <w:t>Великой</w:t>
            </w:r>
            <w:r>
              <w:rPr>
                <w:rFonts w:ascii="Times New Roman" w:eastAsia="Calibri" w:hAnsi="Times New Roman" w:cs="Times New Roman"/>
                <w:lang w:eastAsia="ru-RU" w:bidi="ru-RU"/>
              </w:rPr>
              <w:tab/>
              <w:t>Отечественной</w:t>
            </w:r>
            <w:r>
              <w:rPr>
                <w:rFonts w:ascii="Times New Roman" w:eastAsia="Calibri" w:hAnsi="Times New Roman" w:cs="Times New Roman"/>
                <w:lang w:eastAsia="ru-RU" w:bidi="ru-RU"/>
              </w:rPr>
              <w:tab/>
              <w:t xml:space="preserve">войны. </w:t>
            </w:r>
            <w:r w:rsidRPr="00903420">
              <w:rPr>
                <w:rFonts w:ascii="Times New Roman" w:eastAsia="Calibri" w:hAnsi="Times New Roman" w:cs="Times New Roman"/>
                <w:lang w:eastAsia="ru-RU" w:bidi="ru-RU"/>
              </w:rPr>
              <w:t>Фронтовые концертные бригады. «Фронтовые киносборники». Плакаты Кукрыниксов. Поэзия и война. «Василий Теркин». Стихи и пьесы Константина Симонова.</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СССР и союзники. Формирование Антигитлеровской коалиции. Проблема «второго фронта». Ленд-лиз и его значение. «Армия Андерса». Инос</w:t>
            </w:r>
            <w:r>
              <w:rPr>
                <w:rFonts w:ascii="Times New Roman" w:eastAsia="Calibri" w:hAnsi="Times New Roman" w:cs="Times New Roman"/>
                <w:lang w:eastAsia="ru-RU" w:bidi="ru-RU"/>
              </w:rPr>
              <w:t>транные</w:t>
            </w:r>
            <w:r>
              <w:rPr>
                <w:rFonts w:ascii="Times New Roman" w:eastAsia="Calibri" w:hAnsi="Times New Roman" w:cs="Times New Roman"/>
                <w:lang w:eastAsia="ru-RU" w:bidi="ru-RU"/>
              </w:rPr>
              <w:tab/>
              <w:t>воинские</w:t>
            </w:r>
            <w:r>
              <w:rPr>
                <w:rFonts w:ascii="Times New Roman" w:eastAsia="Calibri" w:hAnsi="Times New Roman" w:cs="Times New Roman"/>
                <w:lang w:eastAsia="ru-RU" w:bidi="ru-RU"/>
              </w:rPr>
              <w:tab/>
              <w:t>формирования</w:t>
            </w:r>
            <w:r>
              <w:rPr>
                <w:rFonts w:ascii="Times New Roman" w:eastAsia="Calibri" w:hAnsi="Times New Roman" w:cs="Times New Roman"/>
                <w:lang w:eastAsia="ru-RU" w:bidi="ru-RU"/>
              </w:rPr>
              <w:tab/>
              <w:t xml:space="preserve">в составе </w:t>
            </w:r>
            <w:r w:rsidRPr="00903420">
              <w:rPr>
                <w:rFonts w:ascii="Times New Roman" w:eastAsia="Calibri" w:hAnsi="Times New Roman" w:cs="Times New Roman"/>
                <w:lang w:eastAsia="ru-RU" w:bidi="ru-RU"/>
              </w:rPr>
              <w:t>советских</w:t>
            </w:r>
            <w:r w:rsidRPr="00903420">
              <w:rPr>
                <w:rFonts w:ascii="Times New Roman" w:eastAsia="Calibri" w:hAnsi="Times New Roman" w:cs="Times New Roman"/>
                <w:lang w:eastAsia="ru-RU" w:bidi="ru-RU"/>
              </w:rPr>
              <w:tab/>
              <w:t>войск. Взаимодействие с болгарскими, румынскими и югославскими войсками в борьбе с гитлеровцами. Варшавское восстание. Действия «Армии Крайовой» и «Армии Людовой».</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Проблема открытия «второго фронта» в Европе. Операция «Оверлорд» и наступление войск западных союзников в 1944–1945 гг.</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Советско-японская война 1945 г. и атомные бомбардировки японских городов со стороны США. Капитуляция Японии.</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Тегеранская, Ялтинская и Потсдамская конференции. Формирование</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основ ялтинского послевоенного мироустройства.</w:t>
            </w:r>
          </w:p>
          <w:p w:rsidR="003D2BFB" w:rsidRPr="00903420"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Судебные</w:t>
            </w:r>
            <w:r>
              <w:rPr>
                <w:rFonts w:ascii="Times New Roman" w:eastAsia="Calibri" w:hAnsi="Times New Roman" w:cs="Times New Roman"/>
                <w:lang w:eastAsia="ru-RU" w:bidi="ru-RU"/>
              </w:rPr>
              <w:tab/>
              <w:t>процессы</w:t>
            </w:r>
            <w:r>
              <w:rPr>
                <w:rFonts w:ascii="Times New Roman" w:eastAsia="Calibri" w:hAnsi="Times New Roman" w:cs="Times New Roman"/>
                <w:lang w:eastAsia="ru-RU" w:bidi="ru-RU"/>
              </w:rPr>
              <w:tab/>
              <w:t>над</w:t>
            </w:r>
            <w:r>
              <w:rPr>
                <w:rFonts w:ascii="Times New Roman" w:eastAsia="Calibri" w:hAnsi="Times New Roman" w:cs="Times New Roman"/>
                <w:lang w:eastAsia="ru-RU" w:bidi="ru-RU"/>
              </w:rPr>
              <w:tab/>
              <w:t>главными</w:t>
            </w:r>
            <w:r>
              <w:rPr>
                <w:rFonts w:ascii="Times New Roman" w:eastAsia="Calibri" w:hAnsi="Times New Roman" w:cs="Times New Roman"/>
                <w:lang w:eastAsia="ru-RU" w:bidi="ru-RU"/>
              </w:rPr>
              <w:tab/>
              <w:t xml:space="preserve">военными </w:t>
            </w:r>
            <w:r w:rsidRPr="00903420">
              <w:rPr>
                <w:rFonts w:ascii="Times New Roman" w:eastAsia="Calibri" w:hAnsi="Times New Roman" w:cs="Times New Roman"/>
                <w:lang w:eastAsia="ru-RU" w:bidi="ru-RU"/>
              </w:rPr>
              <w:t>преступниками: Нюрнбергский, Токийский, Хабаровский.</w:t>
            </w:r>
          </w:p>
          <w:p w:rsidR="009957E3"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lang w:eastAsia="ru-RU" w:bidi="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w:t>
            </w: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4.4.</w:t>
            </w:r>
          </w:p>
        </w:tc>
        <w:tc>
          <w:tcPr>
            <w:tcW w:w="714"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Pr="00903420"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Преодоление последствий войны. Апогей и кризис советского</w:t>
            </w:r>
          </w:p>
          <w:p w:rsidR="009957E3" w:rsidRPr="00903420"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общества. 1945–1984 гг.</w:t>
            </w:r>
          </w:p>
          <w:p w:rsidR="009957E3"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Мир после Второй мировой войны</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Послевоенное восстановление эконом</w:t>
            </w:r>
            <w:r>
              <w:rPr>
                <w:rFonts w:ascii="Times New Roman" w:eastAsia="Calibri" w:hAnsi="Times New Roman" w:cs="Times New Roman"/>
                <w:lang w:eastAsia="ru-RU" w:bidi="ru-RU"/>
              </w:rPr>
              <w:t xml:space="preserve">ики. «Поздний сталинизм» (1945– </w:t>
            </w:r>
            <w:r w:rsidRPr="00EF49E6">
              <w:rPr>
                <w:rFonts w:ascii="Times New Roman" w:eastAsia="Calibri" w:hAnsi="Times New Roman" w:cs="Times New Roman"/>
                <w:lang w:eastAsia="ru-RU" w:bidi="ru-RU"/>
              </w:rPr>
              <w:t>1953). «Холодная война» и ее влияние на социально-экономическое развитие страны. Необходимость нового технологического рывка в свете военно-технического противостояния с Западом. «Атомный проект», переход к турбореактивному самолетостроению, развитие ракетостроения. Крупнейшие стройки десятилетия: Куйбышевская и Сталинградская ГЭС, Туркменский, Северо-К</w:t>
            </w:r>
            <w:r>
              <w:rPr>
                <w:rFonts w:ascii="Times New Roman" w:eastAsia="Calibri" w:hAnsi="Times New Roman" w:cs="Times New Roman"/>
                <w:lang w:eastAsia="ru-RU" w:bidi="ru-RU"/>
              </w:rPr>
              <w:t>рымский</w:t>
            </w:r>
            <w:r>
              <w:rPr>
                <w:rFonts w:ascii="Times New Roman" w:eastAsia="Calibri" w:hAnsi="Times New Roman" w:cs="Times New Roman"/>
                <w:lang w:eastAsia="ru-RU" w:bidi="ru-RU"/>
              </w:rPr>
              <w:tab/>
              <w:t>и</w:t>
            </w:r>
            <w:r>
              <w:rPr>
                <w:rFonts w:ascii="Times New Roman" w:eastAsia="Calibri" w:hAnsi="Times New Roman" w:cs="Times New Roman"/>
                <w:lang w:eastAsia="ru-RU" w:bidi="ru-RU"/>
              </w:rPr>
              <w:tab/>
              <w:t>Волго-Донский</w:t>
            </w:r>
            <w:r>
              <w:rPr>
                <w:rFonts w:ascii="Times New Roman" w:eastAsia="Calibri" w:hAnsi="Times New Roman" w:cs="Times New Roman"/>
                <w:lang w:eastAsia="ru-RU" w:bidi="ru-RU"/>
              </w:rPr>
              <w:tab/>
              <w:t xml:space="preserve">каналы. </w:t>
            </w:r>
            <w:r w:rsidRPr="00EF49E6">
              <w:rPr>
                <w:rFonts w:ascii="Times New Roman" w:eastAsia="Calibri" w:hAnsi="Times New Roman" w:cs="Times New Roman"/>
                <w:lang w:eastAsia="ru-RU" w:bidi="ru-RU"/>
              </w:rPr>
              <w:t>«Сталинский</w:t>
            </w:r>
            <w:r w:rsidRPr="00EF49E6">
              <w:rPr>
                <w:rFonts w:ascii="Times New Roman" w:eastAsia="Calibri" w:hAnsi="Times New Roman" w:cs="Times New Roman"/>
                <w:lang w:eastAsia="ru-RU" w:bidi="ru-RU"/>
              </w:rPr>
              <w:tab/>
              <w:t>план преобразования природы».</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Причины, обусловившие победу Н. С. Хрущева. Отказ от политики массовых репрессий и его последствия. ХХ съезд КПСС. Сокращение армии, став</w:t>
            </w:r>
            <w:r>
              <w:rPr>
                <w:rFonts w:ascii="Times New Roman" w:eastAsia="Calibri" w:hAnsi="Times New Roman" w:cs="Times New Roman"/>
                <w:lang w:eastAsia="ru-RU" w:bidi="ru-RU"/>
              </w:rPr>
              <w:t xml:space="preserve">ка на ракетные войска. Успехи в освоении космоса. </w:t>
            </w:r>
            <w:r w:rsidRPr="00EF49E6">
              <w:rPr>
                <w:rFonts w:ascii="Times New Roman" w:eastAsia="Calibri" w:hAnsi="Times New Roman" w:cs="Times New Roman"/>
                <w:lang w:eastAsia="ru-RU" w:bidi="ru-RU"/>
              </w:rPr>
              <w:t>Завершени</w:t>
            </w:r>
            <w:r>
              <w:rPr>
                <w:rFonts w:ascii="Times New Roman" w:eastAsia="Calibri" w:hAnsi="Times New Roman" w:cs="Times New Roman"/>
                <w:lang w:eastAsia="ru-RU" w:bidi="ru-RU"/>
              </w:rPr>
              <w:t>е</w:t>
            </w:r>
            <w:r>
              <w:rPr>
                <w:rFonts w:ascii="Times New Roman" w:eastAsia="Calibri" w:hAnsi="Times New Roman" w:cs="Times New Roman"/>
                <w:lang w:eastAsia="ru-RU" w:bidi="ru-RU"/>
              </w:rPr>
              <w:tab/>
              <w:t>в</w:t>
            </w:r>
            <w:r>
              <w:rPr>
                <w:rFonts w:ascii="Times New Roman" w:eastAsia="Calibri" w:hAnsi="Times New Roman" w:cs="Times New Roman"/>
                <w:lang w:eastAsia="ru-RU" w:bidi="ru-RU"/>
              </w:rPr>
              <w:tab/>
              <w:t>СССР</w:t>
            </w:r>
            <w:r>
              <w:rPr>
                <w:rFonts w:ascii="Times New Roman" w:eastAsia="Calibri" w:hAnsi="Times New Roman" w:cs="Times New Roman"/>
                <w:lang w:eastAsia="ru-RU" w:bidi="ru-RU"/>
              </w:rPr>
              <w:tab/>
              <w:t>процесса</w:t>
            </w:r>
            <w:r>
              <w:rPr>
                <w:rFonts w:ascii="Times New Roman" w:eastAsia="Calibri" w:hAnsi="Times New Roman" w:cs="Times New Roman"/>
                <w:lang w:eastAsia="ru-RU" w:bidi="ru-RU"/>
              </w:rPr>
              <w:tab/>
              <w:t>урбанизации</w:t>
            </w:r>
            <w:r>
              <w:rPr>
                <w:rFonts w:ascii="Times New Roman" w:eastAsia="Calibri" w:hAnsi="Times New Roman" w:cs="Times New Roman"/>
                <w:lang w:eastAsia="ru-RU" w:bidi="ru-RU"/>
              </w:rPr>
              <w:tab/>
              <w:t xml:space="preserve">и </w:t>
            </w:r>
            <w:r w:rsidRPr="00EF49E6">
              <w:rPr>
                <w:rFonts w:ascii="Times New Roman" w:eastAsia="Calibri" w:hAnsi="Times New Roman" w:cs="Times New Roman"/>
                <w:lang w:eastAsia="ru-RU" w:bidi="ru-RU"/>
              </w:rPr>
              <w:t xml:space="preserve">экономические последствия этого. Начало формирования слоя несменяемых руководителей. Поиск командой Хрущева новых методов интенсификации экономики. Создание совнархозов. Освоение Целины и другие новации в сельском хозяйстве. Практические результаты реформ. Важнейшие достижения СССР в этот период: решение жилищной проблемы, лидирующие позиции в </w:t>
            </w:r>
            <w:r w:rsidRPr="00EF49E6">
              <w:rPr>
                <w:rFonts w:ascii="Times New Roman" w:eastAsia="Calibri" w:hAnsi="Times New Roman" w:cs="Times New Roman"/>
                <w:lang w:eastAsia="ru-RU" w:bidi="ru-RU"/>
              </w:rPr>
              <w:lastRenderedPageBreak/>
              <w:t>исследованиях космоса и компьютерных технологиях. Замедление темпов роста экономики к середине 1960-х гг.</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Изменения в общественных настроениях. Феномен «шестидесятников». Ослабление «железного занавеса». Развитие туризма (в том числе — международного). Московский фестиваль молодежи и студентов 1957 г. Московские кинофестивали. Антирелигиозная политика. Кампания против «формализма и абстракционизма».</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Причины отстранения Хрущева от власти.</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Власть и общество во второй половине 1960-х — начале 1980-х гг.</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Приход к власти Л. И. Брежнева. Принцип коллективного руководства. Выбор стратегического пути развития страны в середине 1960-х гг. Реформа по внедрению в экономику принципов экономического стимулирования и причины ее свертывания. Взаимоотношения союзного центра и республик СССР. Возрастание роли и значения ВПК и ТЭК. Освоение нефтегазовых месторождений Западной Сибири и их значение. Строительство Байкало-Амурской магистрали. Проекты международного сотрудничества с Европой (газопровод «Дружба») и экономические санкции.</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СССР — вторая экономика мира. Динамика экономического развития СССР в середине 1960-х — начале 1980-х гг. по сравнению с ведущими странами Запада. Причины снижения темпов экономического развити</w:t>
            </w:r>
            <w:r>
              <w:rPr>
                <w:rFonts w:ascii="Times New Roman" w:eastAsia="Calibri" w:hAnsi="Times New Roman" w:cs="Times New Roman"/>
                <w:lang w:eastAsia="ru-RU" w:bidi="ru-RU"/>
              </w:rPr>
              <w:t>я и появления</w:t>
            </w:r>
            <w:r>
              <w:rPr>
                <w:rFonts w:ascii="Times New Roman" w:eastAsia="Calibri" w:hAnsi="Times New Roman" w:cs="Times New Roman"/>
                <w:lang w:eastAsia="ru-RU" w:bidi="ru-RU"/>
              </w:rPr>
              <w:tab/>
              <w:t>кризисных</w:t>
            </w:r>
            <w:r>
              <w:rPr>
                <w:rFonts w:ascii="Times New Roman" w:eastAsia="Calibri" w:hAnsi="Times New Roman" w:cs="Times New Roman"/>
                <w:lang w:eastAsia="ru-RU" w:bidi="ru-RU"/>
              </w:rPr>
              <w:tab/>
              <w:t xml:space="preserve">явлений к </w:t>
            </w:r>
            <w:r w:rsidRPr="00EF49E6">
              <w:rPr>
                <w:rFonts w:ascii="Times New Roman" w:eastAsia="Calibri" w:hAnsi="Times New Roman" w:cs="Times New Roman"/>
                <w:lang w:eastAsia="ru-RU" w:bidi="ru-RU"/>
              </w:rPr>
              <w:t>началу</w:t>
            </w:r>
            <w:r w:rsidRPr="00EF49E6">
              <w:rPr>
                <w:rFonts w:ascii="Times New Roman" w:eastAsia="Calibri" w:hAnsi="Times New Roman" w:cs="Times New Roman"/>
                <w:lang w:eastAsia="ru-RU" w:bidi="ru-RU"/>
              </w:rPr>
              <w:tab/>
              <w:t>1980-х</w:t>
            </w:r>
            <w:r w:rsidRPr="00EF49E6">
              <w:rPr>
                <w:rFonts w:ascii="Times New Roman" w:eastAsia="Calibri" w:hAnsi="Times New Roman" w:cs="Times New Roman"/>
                <w:lang w:eastAsia="ru-RU" w:bidi="ru-RU"/>
              </w:rPr>
              <w:tab/>
              <w:t>гг.</w:t>
            </w:r>
            <w:r w:rsidRPr="00EF49E6">
              <w:rPr>
                <w:rFonts w:ascii="Times New Roman" w:eastAsia="Calibri" w:hAnsi="Times New Roman" w:cs="Times New Roman"/>
                <w:lang w:eastAsia="ru-RU" w:bidi="ru-RU"/>
              </w:rPr>
              <w:tab/>
              <w:t>Отставание</w:t>
            </w:r>
            <w:r w:rsidRPr="00EF49E6">
              <w:rPr>
                <w:rFonts w:ascii="Times New Roman" w:eastAsia="Calibri" w:hAnsi="Times New Roman" w:cs="Times New Roman"/>
                <w:lang w:eastAsia="ru-RU" w:bidi="ru-RU"/>
              </w:rPr>
              <w:tab/>
              <w:t>в производительности труда, в компьютерных технологиях, в наукоемких отраслях промышленности. Рост «теневой экономики».</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Ситуация в сельском хозяйстве. Причины неудач в решении продовольственной проблемы. Вынужденное увеличение импорта зерна.</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Советское общество в период «позднего социализма». Приоритеты социальной политики. Повышение культурно-образовательного уровня и матери</w:t>
            </w:r>
            <w:r>
              <w:rPr>
                <w:rFonts w:ascii="Times New Roman" w:eastAsia="Calibri" w:hAnsi="Times New Roman" w:cs="Times New Roman"/>
                <w:lang w:eastAsia="ru-RU" w:bidi="ru-RU"/>
              </w:rPr>
              <w:t>ального</w:t>
            </w:r>
            <w:r>
              <w:rPr>
                <w:rFonts w:ascii="Times New Roman" w:eastAsia="Calibri" w:hAnsi="Times New Roman" w:cs="Times New Roman"/>
                <w:lang w:eastAsia="ru-RU" w:bidi="ru-RU"/>
              </w:rPr>
              <w:tab/>
              <w:t>благосостояния</w:t>
            </w:r>
            <w:r>
              <w:rPr>
                <w:rFonts w:ascii="Times New Roman" w:eastAsia="Calibri" w:hAnsi="Times New Roman" w:cs="Times New Roman"/>
                <w:lang w:eastAsia="ru-RU" w:bidi="ru-RU"/>
              </w:rPr>
              <w:tab/>
              <w:t xml:space="preserve">граждан. </w:t>
            </w:r>
            <w:r w:rsidRPr="00EF49E6">
              <w:rPr>
                <w:rFonts w:ascii="Times New Roman" w:eastAsia="Calibri" w:hAnsi="Times New Roman" w:cs="Times New Roman"/>
                <w:lang w:eastAsia="ru-RU" w:bidi="ru-RU"/>
              </w:rPr>
              <w:t>Ликвидация</w:t>
            </w:r>
            <w:r w:rsidRPr="00EF49E6">
              <w:rPr>
                <w:rFonts w:ascii="Times New Roman" w:eastAsia="Calibri" w:hAnsi="Times New Roman" w:cs="Times New Roman"/>
                <w:lang w:eastAsia="ru-RU" w:bidi="ru-RU"/>
              </w:rPr>
              <w:tab/>
              <w:t>бедности. Формирование советского «среднего класса». Рост потребительских запросов населения и обострение проблемы товарного дефицита.</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Принятие Конституции СССР 1977 г. Рост влияния КПСС. Увеличение привилегий номенклатуры к началу 1980-х гг. Общественные настроения и критика власти. Феномен «шестидесятников». Диссиденты. Уход молодежи в неформальные движения (КСП, хиппи и др.). Сни</w:t>
            </w:r>
            <w:r>
              <w:rPr>
                <w:rFonts w:ascii="Times New Roman" w:eastAsia="Calibri" w:hAnsi="Times New Roman" w:cs="Times New Roman"/>
                <w:lang w:eastAsia="ru-RU" w:bidi="ru-RU"/>
              </w:rPr>
              <w:t xml:space="preserve">жение доверия к государственным </w:t>
            </w:r>
            <w:r w:rsidRPr="00EF49E6">
              <w:rPr>
                <w:rFonts w:ascii="Times New Roman" w:eastAsia="Calibri" w:hAnsi="Times New Roman" w:cs="Times New Roman"/>
                <w:lang w:eastAsia="ru-RU" w:bidi="ru-RU"/>
              </w:rPr>
              <w:t>СМИ.</w:t>
            </w:r>
            <w:r w:rsidRPr="00EF49E6">
              <w:rPr>
                <w:rFonts w:ascii="Times New Roman" w:eastAsia="Calibri" w:hAnsi="Times New Roman" w:cs="Times New Roman"/>
                <w:lang w:eastAsia="ru-RU" w:bidi="ru-RU"/>
              </w:rPr>
              <w:tab/>
              <w:t>«Самиздат»</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ab/>
              <w:t>как</w:t>
            </w:r>
            <w:r w:rsidRPr="00EF49E6">
              <w:rPr>
                <w:rFonts w:ascii="Times New Roman" w:eastAsia="Calibri" w:hAnsi="Times New Roman" w:cs="Times New Roman"/>
                <w:lang w:eastAsia="ru-RU" w:bidi="ru-RU"/>
              </w:rPr>
              <w:tab/>
              <w:t>социальный</w:t>
            </w:r>
            <w:r w:rsidRPr="00EF49E6">
              <w:rPr>
                <w:rFonts w:ascii="Times New Roman" w:eastAsia="Calibri" w:hAnsi="Times New Roman" w:cs="Times New Roman"/>
                <w:lang w:eastAsia="ru-RU" w:bidi="ru-RU"/>
              </w:rPr>
              <w:tab/>
              <w:t>феномен. Правозащитное движение. Потребительские тенденции в социуме. Рост «теневой экономики». Состояние советского социума к 1985 г.</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Национальный вопрос в послевоенном СССР. Курс на выравнивание</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социального и культурного уровней развития</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республик СССР, формирование в этих республиках национальной интеллигенции. Попытки советского руководства создать новую историческую общность — «советск</w:t>
            </w:r>
            <w:r>
              <w:rPr>
                <w:rFonts w:ascii="Times New Roman" w:eastAsia="Calibri" w:hAnsi="Times New Roman" w:cs="Times New Roman"/>
                <w:lang w:eastAsia="ru-RU" w:bidi="ru-RU"/>
              </w:rPr>
              <w:t>ой народ». Причины</w:t>
            </w:r>
            <w:r>
              <w:rPr>
                <w:rFonts w:ascii="Times New Roman" w:eastAsia="Calibri" w:hAnsi="Times New Roman" w:cs="Times New Roman"/>
                <w:lang w:eastAsia="ru-RU" w:bidi="ru-RU"/>
              </w:rPr>
              <w:tab/>
              <w:t>неудачи</w:t>
            </w:r>
            <w:r>
              <w:rPr>
                <w:rFonts w:ascii="Times New Roman" w:eastAsia="Calibri" w:hAnsi="Times New Roman" w:cs="Times New Roman"/>
                <w:lang w:eastAsia="ru-RU" w:bidi="ru-RU"/>
              </w:rPr>
              <w:tab/>
              <w:t xml:space="preserve">этой </w:t>
            </w:r>
            <w:r w:rsidRPr="00EF49E6">
              <w:rPr>
                <w:rFonts w:ascii="Times New Roman" w:eastAsia="Calibri" w:hAnsi="Times New Roman" w:cs="Times New Roman"/>
                <w:lang w:eastAsia="ru-RU" w:bidi="ru-RU"/>
              </w:rPr>
              <w:t>политики.</w:t>
            </w:r>
            <w:r w:rsidRPr="00EF49E6">
              <w:rPr>
                <w:rFonts w:ascii="Times New Roman" w:eastAsia="Calibri" w:hAnsi="Times New Roman" w:cs="Times New Roman"/>
                <w:lang w:eastAsia="ru-RU" w:bidi="ru-RU"/>
              </w:rPr>
              <w:tab/>
              <w:t>Нарастание</w:t>
            </w:r>
            <w:r w:rsidRPr="00EF49E6">
              <w:rPr>
                <w:rFonts w:ascii="Times New Roman" w:eastAsia="Calibri" w:hAnsi="Times New Roman" w:cs="Times New Roman"/>
                <w:lang w:eastAsia="ru-RU" w:bidi="ru-RU"/>
              </w:rPr>
              <w:tab/>
              <w:t>националистических настроений в республиках в первой половине 1980-х гг.</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Внешняя политика СССР в 1945–1985 гг. Начало «холодной войны» и формирование биполярного мира. Важнейшие причины, обусловившие советско-американское соперничество. Образование ГДР и ФРГ. СССР и война в Корее. «План Маршалла». Создание </w:t>
            </w:r>
            <w:r w:rsidRPr="00EF49E6">
              <w:rPr>
                <w:rFonts w:ascii="Times New Roman" w:eastAsia="Calibri" w:hAnsi="Times New Roman" w:cs="Times New Roman"/>
                <w:lang w:eastAsia="ru-RU" w:bidi="ru-RU"/>
              </w:rPr>
              <w:lastRenderedPageBreak/>
              <w:t>НАТО и ЕЭС. Смысл «холодной войны» как комплексного противостояния в экономической, военно-технической, дипломатической, идеологической и культурной сферах. Соотношение сил просоветского и проамериканского блоков. Попытка Хрущева добиться потепления международных отношений во второй половине 1950-х. Берлинский и Карибский кризисы. Достижение военного паритета по обычным и ядерным вооружениям.</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 xml:space="preserve"> </w:t>
            </w:r>
            <w:r>
              <w:rPr>
                <w:rFonts w:ascii="Times New Roman" w:eastAsia="Calibri" w:hAnsi="Times New Roman" w:cs="Times New Roman"/>
                <w:lang w:eastAsia="ru-RU" w:bidi="ru-RU"/>
              </w:rPr>
              <w:t xml:space="preserve"> </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Агрессия США во Вьетнаме. Разрядка напряженности; «Восточная политика» ФРГ. Совещание по безопасности и сотрудничеству в Европе (СБСЕ) в Хельсинки.</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Складывание системы информационного давления на СССР и его союзников — радиостанции «Радио Свобода», «Голос Америки», «Немецкая волна», «Русская служба Би-би-си», информационное агентство ЮСИА, и т. д. Создание СЭВ и ОВД.</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Политика СССР по отношению к странам социалистического содружества. Советско-китайские отношения. СССР и война во Вьетнаме. Разрядка международной напряженности в 1970-е гг. Экономическая интеграция в рамках СЭВ и ЕЭС. Проекты экономической интеграции СССР и Западной Европы (газопровод Уренгой-Помары-Ужгород, поставки советского газа и нефти за рубеж). КОКОМ, поправка Джексона-Вэника и другие попытки не допустить СССР до передовых западных технологий, особенно военного и двойного назначения.</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Усиление внешнеполитических вызовов для ССС</w:t>
            </w:r>
            <w:r>
              <w:rPr>
                <w:rFonts w:ascii="Times New Roman" w:eastAsia="Calibri" w:hAnsi="Times New Roman" w:cs="Times New Roman"/>
                <w:lang w:eastAsia="ru-RU" w:bidi="ru-RU"/>
              </w:rPr>
              <w:t>Р в первой половине 1980-х</w:t>
            </w:r>
            <w:r>
              <w:rPr>
                <w:rFonts w:ascii="Times New Roman" w:eastAsia="Calibri" w:hAnsi="Times New Roman" w:cs="Times New Roman"/>
                <w:lang w:eastAsia="ru-RU" w:bidi="ru-RU"/>
              </w:rPr>
              <w:tab/>
              <w:t xml:space="preserve">гг.: </w:t>
            </w:r>
            <w:r w:rsidRPr="00EF49E6">
              <w:rPr>
                <w:rFonts w:ascii="Times New Roman" w:eastAsia="Calibri" w:hAnsi="Times New Roman" w:cs="Times New Roman"/>
                <w:lang w:eastAsia="ru-RU" w:bidi="ru-RU"/>
              </w:rPr>
              <w:t>обострение</w:t>
            </w:r>
            <w:r w:rsidRPr="00EF49E6">
              <w:rPr>
                <w:rFonts w:ascii="Times New Roman" w:eastAsia="Calibri" w:hAnsi="Times New Roman" w:cs="Times New Roman"/>
                <w:lang w:eastAsia="ru-RU" w:bidi="ru-RU"/>
              </w:rPr>
              <w:tab/>
              <w:t>советско-ам</w:t>
            </w:r>
            <w:r>
              <w:rPr>
                <w:rFonts w:ascii="Times New Roman" w:eastAsia="Calibri" w:hAnsi="Times New Roman" w:cs="Times New Roman"/>
                <w:lang w:eastAsia="ru-RU" w:bidi="ru-RU"/>
              </w:rPr>
              <w:t>ериканских</w:t>
            </w:r>
            <w:r>
              <w:rPr>
                <w:rFonts w:ascii="Times New Roman" w:eastAsia="Calibri" w:hAnsi="Times New Roman" w:cs="Times New Roman"/>
                <w:lang w:eastAsia="ru-RU" w:bidi="ru-RU"/>
              </w:rPr>
              <w:tab/>
              <w:t xml:space="preserve">и </w:t>
            </w:r>
            <w:r w:rsidRPr="00EF49E6">
              <w:rPr>
                <w:rFonts w:ascii="Times New Roman" w:eastAsia="Calibri" w:hAnsi="Times New Roman" w:cs="Times New Roman"/>
                <w:lang w:eastAsia="ru-RU" w:bidi="ru-RU"/>
              </w:rPr>
              <w:t>советско-китайских отношений, международная реакция на ввод советских войск в Афганистан, политический кризис в социалистической Польше. Сокращение валютных доходов СССР после заключения соглашения США и ОПЕК о снижении мировых цен на нефть.</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Развитие культуры и искусства СССР в послевоенный период. «Сталинские высотки». От «сталинского ампира» — к функциональной </w:t>
            </w:r>
            <w:r>
              <w:rPr>
                <w:rFonts w:ascii="Times New Roman" w:eastAsia="Calibri" w:hAnsi="Times New Roman" w:cs="Times New Roman"/>
                <w:lang w:eastAsia="ru-RU" w:bidi="ru-RU"/>
              </w:rPr>
              <w:t xml:space="preserve">  архитектуре.</w:t>
            </w:r>
            <w:r>
              <w:rPr>
                <w:rFonts w:ascii="Times New Roman" w:eastAsia="Calibri" w:hAnsi="Times New Roman" w:cs="Times New Roman"/>
                <w:lang w:eastAsia="ru-RU" w:bidi="ru-RU"/>
              </w:rPr>
              <w:tab/>
              <w:t>Новые</w:t>
            </w:r>
            <w:r>
              <w:rPr>
                <w:rFonts w:ascii="Times New Roman" w:eastAsia="Calibri" w:hAnsi="Times New Roman" w:cs="Times New Roman"/>
                <w:lang w:eastAsia="ru-RU" w:bidi="ru-RU"/>
              </w:rPr>
              <w:tab/>
              <w:t xml:space="preserve">тенденции и </w:t>
            </w:r>
            <w:r>
              <w:rPr>
                <w:rFonts w:ascii="Times New Roman" w:eastAsia="Calibri" w:hAnsi="Times New Roman" w:cs="Times New Roman"/>
                <w:lang w:eastAsia="ru-RU" w:bidi="ru-RU"/>
              </w:rPr>
              <w:tab/>
              <w:t xml:space="preserve"> живописи ,литературе,</w:t>
            </w:r>
            <w:r>
              <w:rPr>
                <w:rFonts w:ascii="Times New Roman" w:eastAsia="Calibri" w:hAnsi="Times New Roman" w:cs="Times New Roman"/>
                <w:lang w:eastAsia="ru-RU" w:bidi="ru-RU"/>
              </w:rPr>
              <w:tab/>
              <w:t>театре. Формирование</w:t>
            </w:r>
            <w:r>
              <w:rPr>
                <w:rFonts w:ascii="Times New Roman" w:eastAsia="Calibri" w:hAnsi="Times New Roman" w:cs="Times New Roman"/>
                <w:lang w:eastAsia="ru-RU" w:bidi="ru-RU"/>
              </w:rPr>
              <w:tab/>
              <w:t>в</w:t>
            </w:r>
            <w:r>
              <w:rPr>
                <w:rFonts w:ascii="Times New Roman" w:eastAsia="Calibri" w:hAnsi="Times New Roman" w:cs="Times New Roman"/>
                <w:lang w:eastAsia="ru-RU" w:bidi="ru-RU"/>
              </w:rPr>
              <w:tab/>
              <w:t xml:space="preserve">рамках </w:t>
            </w:r>
            <w:r w:rsidRPr="00EF49E6">
              <w:rPr>
                <w:rFonts w:ascii="Times New Roman" w:eastAsia="Calibri" w:hAnsi="Times New Roman" w:cs="Times New Roman"/>
                <w:lang w:eastAsia="ru-RU" w:bidi="ru-RU"/>
              </w:rPr>
              <w:t>социалистического</w:t>
            </w:r>
            <w:r w:rsidRPr="00EF49E6">
              <w:rPr>
                <w:rFonts w:ascii="Times New Roman" w:eastAsia="Calibri" w:hAnsi="Times New Roman" w:cs="Times New Roman"/>
                <w:lang w:eastAsia="ru-RU" w:bidi="ru-RU"/>
              </w:rPr>
              <w:tab/>
              <w:t>реализма</w:t>
            </w:r>
            <w:r w:rsidRPr="00EF49E6">
              <w:rPr>
                <w:rFonts w:ascii="Times New Roman" w:eastAsia="Calibri" w:hAnsi="Times New Roman" w:cs="Times New Roman"/>
                <w:lang w:eastAsia="ru-RU" w:bidi="ru-RU"/>
              </w:rPr>
              <w:tab/>
              <w:t>целой</w:t>
            </w:r>
            <w:r w:rsidRPr="00EF49E6">
              <w:rPr>
                <w:rFonts w:ascii="Times New Roman" w:eastAsia="Calibri" w:hAnsi="Times New Roman" w:cs="Times New Roman"/>
                <w:lang w:eastAsia="ru-RU" w:bidi="ru-RU"/>
              </w:rPr>
              <w:tab/>
              <w:t>гаммы художественных стилей. «Лейтенантская проза». «Деревенская проза». Метареализм.</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Живопись — от «сурового стиля» до импрессионизма. Выставка «30 лет МОСХ» и разгром «второго русского авангарда». «Бульдозерная выставка». Поэтапная легализация нонконформистского изобразительного искусства.</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Создание крупных мемориальных комплексов, увековечивающих память о Великой Отечественной войне.</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Переход к индустриальному домостроительству. «Хрущевки» и «брежневки». Возведение Останкинской телебашни и олимпийских объектов в Москве</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 xml:space="preserve">Феномен «авторской песни». Творчество Ю. И. Визбора, В. С. </w:t>
            </w:r>
            <w:r>
              <w:rPr>
                <w:rFonts w:ascii="Times New Roman" w:eastAsia="Calibri" w:hAnsi="Times New Roman" w:cs="Times New Roman"/>
                <w:lang w:eastAsia="ru-RU" w:bidi="ru-RU"/>
              </w:rPr>
              <w:t>Высоцкого, О.</w:t>
            </w:r>
            <w:r>
              <w:rPr>
                <w:rFonts w:ascii="Times New Roman" w:eastAsia="Calibri" w:hAnsi="Times New Roman" w:cs="Times New Roman"/>
                <w:lang w:eastAsia="ru-RU" w:bidi="ru-RU"/>
              </w:rPr>
              <w:tab/>
              <w:t>Г.</w:t>
            </w:r>
            <w:r>
              <w:rPr>
                <w:rFonts w:ascii="Times New Roman" w:eastAsia="Calibri" w:hAnsi="Times New Roman" w:cs="Times New Roman"/>
                <w:lang w:eastAsia="ru-RU" w:bidi="ru-RU"/>
              </w:rPr>
              <w:tab/>
              <w:t>Митяева, Б.</w:t>
            </w:r>
            <w:r>
              <w:rPr>
                <w:rFonts w:ascii="Times New Roman" w:eastAsia="Calibri" w:hAnsi="Times New Roman" w:cs="Times New Roman"/>
                <w:lang w:eastAsia="ru-RU" w:bidi="ru-RU"/>
              </w:rPr>
              <w:tab/>
              <w:t>Ш. Окуджавы,</w:t>
            </w:r>
            <w:r>
              <w:rPr>
                <w:rFonts w:ascii="Times New Roman" w:eastAsia="Calibri" w:hAnsi="Times New Roman" w:cs="Times New Roman"/>
                <w:lang w:eastAsia="ru-RU" w:bidi="ru-RU"/>
              </w:rPr>
              <w:tab/>
              <w:t xml:space="preserve">и </w:t>
            </w:r>
            <w:r w:rsidRPr="00EF49E6">
              <w:rPr>
                <w:rFonts w:ascii="Times New Roman" w:eastAsia="Calibri" w:hAnsi="Times New Roman" w:cs="Times New Roman"/>
                <w:lang w:eastAsia="ru-RU" w:bidi="ru-RU"/>
              </w:rPr>
              <w:t>др.</w:t>
            </w:r>
            <w:r w:rsidRPr="00EF49E6">
              <w:rPr>
                <w:rFonts w:ascii="Times New Roman" w:eastAsia="Calibri" w:hAnsi="Times New Roman" w:cs="Times New Roman"/>
                <w:lang w:eastAsia="ru-RU" w:bidi="ru-RU"/>
              </w:rPr>
              <w:tab/>
              <w:t>Вокально-инструментальные ансамбли. Русский рок.</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Советский кинематограф послевоенного периода. От «Малокартинья» позднего сталинизма к «Советской новой волне». Награды советских фильмов на зарубежных кинофестивалях. Комедии Л. И. Гайдая. Появление в 1980-х годах кинофильмов «массового» жанра — первые советские фильмы-катастрофы и боевики. Расцвет советской мультипликации и ее мировое признание.</w:t>
            </w: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lastRenderedPageBreak/>
              <w:t>Развитие телевидения. Многосерийные телефильмы и телесериалы. Телепрограмма «Время». Эстрадно-развлекательные циклы передач на телеканалах</w:t>
            </w:r>
          </w:p>
          <w:p w:rsidR="009957E3" w:rsidRPr="00D670B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lang w:eastAsia="ru-RU" w:bidi="ru-RU"/>
              </w:rPr>
              <w:t>Формирование культурного андеграунда.</w:t>
            </w: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F06257" w:rsidP="003509A1">
            <w:pPr>
              <w:pStyle w:val="TableParagraph"/>
              <w:tabs>
                <w:tab w:val="left" w:pos="987"/>
                <w:tab w:val="left" w:pos="1606"/>
              </w:tabs>
              <w:ind w:left="108"/>
            </w:pPr>
            <w:r>
              <w:rPr>
                <w:b/>
              </w:rPr>
              <w:lastRenderedPageBreak/>
              <w:t xml:space="preserve"> </w:t>
            </w:r>
            <w:r w:rsidR="003509A1" w:rsidRPr="004F3791">
              <w:rPr>
                <w:b/>
              </w:rPr>
              <w:t xml:space="preserve"> ИД-1УК-1; ИД-2УК-1</w:t>
            </w:r>
            <w:r w:rsidR="003509A1" w:rsidRPr="004F3791">
              <w:rPr>
                <w:spacing w:val="-3"/>
              </w:rPr>
              <w:t>:</w:t>
            </w:r>
            <w:r w:rsidR="003509A1" w:rsidRPr="004F3791">
              <w:rPr>
                <w:b/>
              </w:rPr>
              <w:t xml:space="preserve"> ИД</w:t>
            </w:r>
            <w:r w:rsidR="003509A1" w:rsidRPr="004F3791">
              <w:t>-</w:t>
            </w:r>
            <w:r w:rsidR="003509A1">
              <w:rPr>
                <w:b/>
              </w:rPr>
              <w:t xml:space="preserve">5 </w:t>
            </w:r>
            <w:r w:rsidR="003509A1" w:rsidRPr="004F3791">
              <w:rPr>
                <w:b/>
              </w:rPr>
              <w:t>УК-1; ИД</w:t>
            </w:r>
            <w:r w:rsidR="003509A1" w:rsidRPr="004F3791">
              <w:t>-</w:t>
            </w:r>
            <w:r w:rsidR="003509A1">
              <w:rPr>
                <w:b/>
              </w:rPr>
              <w:t>1</w:t>
            </w:r>
            <w:r w:rsidR="003509A1" w:rsidRPr="004F3791">
              <w:rPr>
                <w:b/>
              </w:rPr>
              <w:t>УК-</w:t>
            </w:r>
            <w:r w:rsidR="003509A1">
              <w:rPr>
                <w:b/>
              </w:rPr>
              <w:t>5</w:t>
            </w:r>
            <w:r w:rsidR="003509A1" w:rsidRPr="004F3791">
              <w:rPr>
                <w:b/>
              </w:rPr>
              <w:t>; ИД-</w:t>
            </w:r>
            <w:r w:rsidR="003509A1">
              <w:rPr>
                <w:b/>
              </w:rPr>
              <w:t xml:space="preserve">3 </w:t>
            </w:r>
            <w:r w:rsidR="003509A1" w:rsidRPr="004F3791">
              <w:rPr>
                <w:b/>
              </w:rPr>
              <w:t>УК-5</w:t>
            </w:r>
          </w:p>
          <w:p w:rsidR="00652944" w:rsidRPr="00652944" w:rsidRDefault="00652944" w:rsidP="00652944">
            <w:pPr>
              <w:widowControl w:val="0"/>
              <w:tabs>
                <w:tab w:val="left" w:pos="987"/>
                <w:tab w:val="left" w:pos="1606"/>
              </w:tabs>
              <w:autoSpaceDE w:val="0"/>
              <w:autoSpaceDN w:val="0"/>
              <w:spacing w:after="0" w:line="240" w:lineRule="auto"/>
              <w:ind w:left="108"/>
              <w:rPr>
                <w:rFonts w:ascii="Times New Roman" w:eastAsia="Times New Roman" w:hAnsi="Times New Roman" w:cs="Times New Roman"/>
                <w:lang w:eastAsia="ru-RU" w:bidi="ru-RU"/>
              </w:rPr>
            </w:pPr>
          </w:p>
          <w:p w:rsidR="009957E3" w:rsidRPr="004F3791" w:rsidRDefault="009957E3" w:rsidP="009A5659">
            <w:pPr>
              <w:pStyle w:val="TableParagraph"/>
              <w:tabs>
                <w:tab w:val="left" w:pos="987"/>
                <w:tab w:val="left" w:pos="1606"/>
              </w:tabs>
              <w:ind w:left="108"/>
              <w:rPr>
                <w:b/>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4.5.</w:t>
            </w:r>
          </w:p>
        </w:tc>
        <w:tc>
          <w:tcPr>
            <w:tcW w:w="714"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b/>
                <w:lang w:eastAsia="ru-RU" w:bidi="ru-RU"/>
              </w:rPr>
              <w:t>Период «перестройки» и распада СССР (1985–1991)</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Попытки реформирования СССР во второй половине 1980-х гг. Приход к властным рычагам политиков новой генерации. Важнейшие характерные черты этого поколения политиков. Поиск выхода из кризиса — «госприемка», антиалкогольная компания, Госагропром. Формирование идеологии нового курса: «ускорение», «гласность», «перестройка». Реакция населения на политику</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«перестройки». Концепция «механизма торможения».</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Политическая реформа в духе лозунга «больше социализма!» — практические результаты этой реформы, степень их соответствия заявленному лозунгу. Экономическая реформа: кооперативы и государственные предприятия с выборными директорами и СТК. Результаты этой реформы и причины, обусловившие столь негативные итоги реформирования. «Явочная» приватизация.</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Перемены в отношении государства и церкви. Их последствия. Начало возвращения храмов верующим, восстановление монастырей. 1000-летие Крещения Руси.</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«Парад суверенитетов» — причины и следствия.</w:t>
            </w:r>
          </w:p>
          <w:p w:rsidR="003D2BFB" w:rsidRPr="00210E0C"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Обострение межнациональных конфликтов. Причины возникновения и обострения противостояния руководства РСФСР и руководства СССР. «Новоогаревский процесс» и договор об учреждении Союза Суверенных Государств. Путч ГКЧП, учреждение Содружества Независимых Государств, и роспуск СССР. Непосредственные и долгосрочные последствия распада СССР. Дискуссия о причинах распада СССР и о соотношении в данном случае внешнего и внутреннего факторов.</w:t>
            </w:r>
            <w:r>
              <w:t xml:space="preserve"> </w:t>
            </w:r>
            <w:r w:rsidRPr="00210E0C">
              <w:rPr>
                <w:rFonts w:ascii="Times New Roman" w:eastAsia="Calibri" w:hAnsi="Times New Roman" w:cs="Times New Roman"/>
                <w:lang w:eastAsia="ru-RU" w:bidi="ru-RU"/>
              </w:rPr>
              <w:t>Политика перестройки и её последствия для экономики Дагестана.</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210E0C">
              <w:rPr>
                <w:rFonts w:ascii="Times New Roman" w:eastAsia="Calibri" w:hAnsi="Times New Roman" w:cs="Times New Roman"/>
                <w:lang w:eastAsia="ru-RU" w:bidi="ru-RU"/>
              </w:rPr>
              <w:t xml:space="preserve"> Экономический и социальный кризис 90-х гг. в Дагестане.</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Внешняя политика периода «перестройки». «Новое мышление». Советско-американский договор о ракетах малой и средней дальности. </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 xml:space="preserve"> </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Роспуск</w:t>
            </w:r>
            <w:r w:rsidRPr="00EF49E6">
              <w:rPr>
                <w:rFonts w:ascii="Times New Roman" w:eastAsia="Calibri" w:hAnsi="Times New Roman" w:cs="Times New Roman"/>
                <w:lang w:eastAsia="ru-RU" w:bidi="ru-RU"/>
              </w:rPr>
              <w:tab/>
              <w:t>ОВД</w:t>
            </w:r>
            <w:r w:rsidRPr="00EF49E6">
              <w:rPr>
                <w:rFonts w:ascii="Times New Roman" w:eastAsia="Calibri" w:hAnsi="Times New Roman" w:cs="Times New Roman"/>
                <w:lang w:eastAsia="ru-RU" w:bidi="ru-RU"/>
              </w:rPr>
              <w:tab/>
              <w:t>и</w:t>
            </w:r>
            <w:r w:rsidRPr="00EF49E6">
              <w:rPr>
                <w:rFonts w:ascii="Times New Roman" w:eastAsia="Calibri" w:hAnsi="Times New Roman" w:cs="Times New Roman"/>
                <w:lang w:eastAsia="ru-RU" w:bidi="ru-RU"/>
              </w:rPr>
              <w:tab/>
              <w:t>СЭВ.</w:t>
            </w:r>
            <w:r w:rsidRPr="00EF49E6">
              <w:rPr>
                <w:rFonts w:ascii="Times New Roman" w:eastAsia="Calibri" w:hAnsi="Times New Roman" w:cs="Times New Roman"/>
                <w:lang w:eastAsia="ru-RU" w:bidi="ru-RU"/>
              </w:rPr>
              <w:tab/>
              <w:t>Поэтапная</w:t>
            </w:r>
            <w:r>
              <w:rPr>
                <w:rFonts w:ascii="Times New Roman" w:eastAsia="Calibri" w:hAnsi="Times New Roman" w:cs="Times New Roman"/>
                <w:lang w:eastAsia="ru-RU" w:bidi="ru-RU"/>
              </w:rPr>
              <w:tab/>
              <w:t>сдача</w:t>
            </w:r>
            <w:r>
              <w:rPr>
                <w:rFonts w:ascii="Times New Roman" w:eastAsia="Calibri" w:hAnsi="Times New Roman" w:cs="Times New Roman"/>
                <w:lang w:eastAsia="ru-RU" w:bidi="ru-RU"/>
              </w:rPr>
              <w:tab/>
              <w:t xml:space="preserve">руководством СССР  </w:t>
            </w:r>
            <w:r w:rsidRPr="00EF49E6">
              <w:rPr>
                <w:rFonts w:ascii="Times New Roman" w:eastAsia="Calibri" w:hAnsi="Times New Roman" w:cs="Times New Roman"/>
                <w:lang w:eastAsia="ru-RU" w:bidi="ru-RU"/>
              </w:rPr>
              <w:t>внешне</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политически</w:t>
            </w:r>
            <w:r>
              <w:rPr>
                <w:rFonts w:ascii="Times New Roman" w:eastAsia="Calibri" w:hAnsi="Times New Roman" w:cs="Times New Roman"/>
                <w:lang w:eastAsia="ru-RU" w:bidi="ru-RU"/>
              </w:rPr>
              <w:t>х</w:t>
            </w:r>
            <w:r>
              <w:rPr>
                <w:rFonts w:ascii="Times New Roman" w:eastAsia="Calibri" w:hAnsi="Times New Roman" w:cs="Times New Roman"/>
                <w:lang w:eastAsia="ru-RU" w:bidi="ru-RU"/>
              </w:rPr>
              <w:tab/>
              <w:t>позиций.</w:t>
            </w:r>
            <w:r>
              <w:rPr>
                <w:rFonts w:ascii="Times New Roman" w:eastAsia="Calibri" w:hAnsi="Times New Roman" w:cs="Times New Roman"/>
                <w:lang w:eastAsia="ru-RU" w:bidi="ru-RU"/>
              </w:rPr>
              <w:tab/>
              <w:t>Объединение</w:t>
            </w:r>
            <w:r>
              <w:rPr>
                <w:rFonts w:ascii="Times New Roman" w:eastAsia="Calibri" w:hAnsi="Times New Roman" w:cs="Times New Roman"/>
                <w:lang w:eastAsia="ru-RU" w:bidi="ru-RU"/>
              </w:rPr>
              <w:tab/>
              <w:t xml:space="preserve">Германии </w:t>
            </w:r>
            <w:r w:rsidRPr="00EF49E6">
              <w:rPr>
                <w:rFonts w:ascii="Times New Roman" w:eastAsia="Calibri" w:hAnsi="Times New Roman" w:cs="Times New Roman"/>
                <w:lang w:eastAsia="ru-RU" w:bidi="ru-RU"/>
              </w:rPr>
              <w:t>и</w:t>
            </w:r>
            <w:r w:rsidRPr="00EF49E6">
              <w:rPr>
                <w:rFonts w:ascii="Times New Roman" w:eastAsia="Calibri" w:hAnsi="Times New Roman" w:cs="Times New Roman"/>
                <w:lang w:eastAsia="ru-RU" w:bidi="ru-RU"/>
              </w:rPr>
              <w:tab/>
              <w:t>вопрос</w:t>
            </w:r>
            <w:r w:rsidRPr="00EF49E6">
              <w:rPr>
                <w:rFonts w:ascii="Times New Roman" w:eastAsia="Calibri" w:hAnsi="Times New Roman" w:cs="Times New Roman"/>
                <w:lang w:eastAsia="ru-RU" w:bidi="ru-RU"/>
              </w:rPr>
              <w:tab/>
              <w:t>о расширении НАТО на восток. «Бархатные революции» в Восточной Европе. Окончание «холодной войны». Вопрос о судьбе советского ядерного оружия.</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Европейская интеграция.</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Культура СССР в период «перестройки». Политизация культурной</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сферы. Споры о политических событиях 1930-</w:t>
            </w:r>
            <w:r>
              <w:rPr>
                <w:rFonts w:ascii="Times New Roman" w:eastAsia="Calibri" w:hAnsi="Times New Roman" w:cs="Times New Roman"/>
                <w:lang w:eastAsia="ru-RU" w:bidi="ru-RU"/>
              </w:rPr>
              <w:t xml:space="preserve">х — 1940-х гг. как инструмент в </w:t>
            </w:r>
            <w:r w:rsidRPr="00EF49E6">
              <w:rPr>
                <w:rFonts w:ascii="Times New Roman" w:eastAsia="Calibri" w:hAnsi="Times New Roman" w:cs="Times New Roman"/>
                <w:lang w:eastAsia="ru-RU" w:bidi="ru-RU"/>
              </w:rPr>
              <w:t>политической борьбе. Рост влияния «четвертой власти». Журнал «Огонек». Новое руководство во главе творческих союзов. Телепрограммы «Взгляд» и «Прожектор Перестройки». Отмена цензуры и широкое проникновение западной массовой культуры. Феномен «видеосалонов». Новые веяния в кинематографе — обращение к ранее запретным темам и стилям.</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EF49E6"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957E3" w:rsidRPr="00D670B8"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p>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w:t>
            </w:r>
          </w:p>
          <w:p w:rsidR="009957E3" w:rsidRDefault="009957E3" w:rsidP="009A5659">
            <w:pPr>
              <w:spacing w:after="0" w:line="276" w:lineRule="auto"/>
              <w:rPr>
                <w:rFonts w:ascii="Times New Roman" w:eastAsia="Times New Roman" w:hAnsi="Times New Roman" w:cs="Times New Roman"/>
                <w:b/>
                <w:sz w:val="24"/>
                <w:szCs w:val="24"/>
              </w:rPr>
            </w:pPr>
          </w:p>
        </w:tc>
        <w:tc>
          <w:tcPr>
            <w:tcW w:w="714"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5.</w:t>
            </w:r>
          </w:p>
          <w:p w:rsidR="009957E3" w:rsidRDefault="009957E3" w:rsidP="00F06257">
            <w:pPr>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Современная Российская </w:t>
            </w:r>
            <w:r w:rsidRPr="00EF49E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Федерация</w:t>
            </w:r>
            <w:r w:rsidRPr="00EF49E6">
              <w:rPr>
                <w:rFonts w:ascii="Times New Roman" w:eastAsia="Times New Roman" w:hAnsi="Times New Roman" w:cs="Times New Roman"/>
                <w:b/>
                <w:sz w:val="24"/>
                <w:szCs w:val="24"/>
                <w:lang w:eastAsia="ru-RU"/>
              </w:rPr>
              <w:t xml:space="preserve"> (1991–202</w:t>
            </w:r>
            <w:r w:rsidR="00F06257">
              <w:rPr>
                <w:rFonts w:ascii="Times New Roman" w:eastAsia="Times New Roman" w:hAnsi="Times New Roman" w:cs="Times New Roman"/>
                <w:b/>
                <w:sz w:val="24"/>
                <w:szCs w:val="24"/>
                <w:lang w:eastAsia="ru-RU"/>
              </w:rPr>
              <w:t>3</w:t>
            </w:r>
            <w:r w:rsidRPr="00EF49E6">
              <w:rPr>
                <w:rFonts w:ascii="Times New Roman" w:eastAsia="Times New Roman" w:hAnsi="Times New Roman" w:cs="Times New Roman"/>
                <w:b/>
                <w:sz w:val="24"/>
                <w:szCs w:val="24"/>
                <w:lang w:eastAsia="ru-RU"/>
              </w:rPr>
              <w:t>)</w:t>
            </w:r>
          </w:p>
        </w:tc>
        <w:tc>
          <w:tcPr>
            <w:tcW w:w="3215" w:type="pct"/>
            <w:tcBorders>
              <w:top w:val="single" w:sz="4" w:space="0" w:color="auto"/>
              <w:left w:val="single" w:sz="4" w:space="0" w:color="auto"/>
              <w:bottom w:val="single" w:sz="4" w:space="0" w:color="auto"/>
              <w:right w:val="single" w:sz="4" w:space="0" w:color="auto"/>
            </w:tcBorders>
          </w:tcPr>
          <w:p w:rsidR="009957E3"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b/>
                <w:lang w:eastAsia="ru-RU" w:bidi="ru-RU"/>
              </w:rPr>
              <w:lastRenderedPageBreak/>
              <w:t>Россия в 1990-е гг.</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Экономическое и социально-политическое развитие России в 1990-х </w:t>
            </w:r>
            <w:r w:rsidRPr="00EF49E6">
              <w:rPr>
                <w:rFonts w:ascii="Times New Roman" w:eastAsia="Calibri" w:hAnsi="Times New Roman" w:cs="Times New Roman"/>
                <w:lang w:eastAsia="ru-RU" w:bidi="ru-RU"/>
              </w:rPr>
              <w:lastRenderedPageBreak/>
              <w:t>гг. Отказ от советской планово-директивной системы в сторону рыночной экономики. Команда реформаторов. Прог</w:t>
            </w:r>
            <w:r>
              <w:rPr>
                <w:rFonts w:ascii="Times New Roman" w:eastAsia="Calibri" w:hAnsi="Times New Roman" w:cs="Times New Roman"/>
                <w:lang w:eastAsia="ru-RU" w:bidi="ru-RU"/>
              </w:rPr>
              <w:t xml:space="preserve">рамма экономических реформ и ее </w:t>
            </w:r>
            <w:r w:rsidRPr="00EF49E6">
              <w:rPr>
                <w:rFonts w:ascii="Times New Roman" w:eastAsia="Calibri" w:hAnsi="Times New Roman" w:cs="Times New Roman"/>
                <w:lang w:eastAsia="ru-RU" w:bidi="ru-RU"/>
              </w:rPr>
              <w:t>реализация. Вопрос о неизбежност</w:t>
            </w:r>
            <w:r>
              <w:rPr>
                <w:rFonts w:ascii="Times New Roman" w:eastAsia="Calibri" w:hAnsi="Times New Roman" w:cs="Times New Roman"/>
                <w:lang w:eastAsia="ru-RU" w:bidi="ru-RU"/>
              </w:rPr>
              <w:t xml:space="preserve">и применения «шоковой терапии». </w:t>
            </w:r>
            <w:r w:rsidRPr="00EF49E6">
              <w:rPr>
                <w:rFonts w:ascii="Times New Roman" w:eastAsia="Calibri" w:hAnsi="Times New Roman" w:cs="Times New Roman"/>
                <w:lang w:eastAsia="ru-RU" w:bidi="ru-RU"/>
              </w:rPr>
              <w:t>Ваучерная приватизация — позитивные и негативные аспекты. Причины отказа от альтернативных проектов приватизации. Свободавнешней торговли, свобода выезда за рубеж, окончательное крушение железного занавеса, хо</w:t>
            </w:r>
            <w:r>
              <w:rPr>
                <w:rFonts w:ascii="Times New Roman" w:eastAsia="Calibri" w:hAnsi="Times New Roman" w:cs="Times New Roman"/>
                <w:lang w:eastAsia="ru-RU" w:bidi="ru-RU"/>
              </w:rPr>
              <w:t>ждение</w:t>
            </w:r>
            <w:r>
              <w:rPr>
                <w:rFonts w:ascii="Times New Roman" w:eastAsia="Calibri" w:hAnsi="Times New Roman" w:cs="Times New Roman"/>
                <w:lang w:eastAsia="ru-RU" w:bidi="ru-RU"/>
              </w:rPr>
              <w:tab/>
              <w:t>иностранной</w:t>
            </w:r>
            <w:r>
              <w:rPr>
                <w:rFonts w:ascii="Times New Roman" w:eastAsia="Calibri" w:hAnsi="Times New Roman" w:cs="Times New Roman"/>
                <w:lang w:eastAsia="ru-RU" w:bidi="ru-RU"/>
              </w:rPr>
              <w:tab/>
              <w:t>валюты.</w:t>
            </w:r>
            <w:r>
              <w:rPr>
                <w:rFonts w:ascii="Times New Roman" w:eastAsia="Calibri" w:hAnsi="Times New Roman" w:cs="Times New Roman"/>
                <w:lang w:eastAsia="ru-RU" w:bidi="ru-RU"/>
              </w:rPr>
              <w:tab/>
              <w:t xml:space="preserve">Рост зависимости </w:t>
            </w:r>
            <w:r w:rsidRPr="00EF49E6">
              <w:rPr>
                <w:rFonts w:ascii="Times New Roman" w:eastAsia="Calibri" w:hAnsi="Times New Roman" w:cs="Times New Roman"/>
                <w:lang w:eastAsia="ru-RU" w:bidi="ru-RU"/>
              </w:rPr>
              <w:t>экономики</w:t>
            </w:r>
            <w:r w:rsidRPr="00EF49E6">
              <w:rPr>
                <w:rFonts w:ascii="Times New Roman" w:eastAsia="Calibri" w:hAnsi="Times New Roman" w:cs="Times New Roman"/>
                <w:lang w:eastAsia="ru-RU" w:bidi="ru-RU"/>
              </w:rPr>
              <w:tab/>
              <w:t>от международных цен на энергоносители.</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Нарастание</w:t>
            </w:r>
            <w:r>
              <w:rPr>
                <w:rFonts w:ascii="Times New Roman" w:eastAsia="Calibri" w:hAnsi="Times New Roman" w:cs="Times New Roman"/>
                <w:lang w:eastAsia="ru-RU" w:bidi="ru-RU"/>
              </w:rPr>
              <w:tab/>
              <w:t>негативных</w:t>
            </w:r>
            <w:r>
              <w:rPr>
                <w:rFonts w:ascii="Times New Roman" w:eastAsia="Calibri" w:hAnsi="Times New Roman" w:cs="Times New Roman"/>
                <w:lang w:eastAsia="ru-RU" w:bidi="ru-RU"/>
              </w:rPr>
              <w:tab/>
              <w:t>последствий</w:t>
            </w:r>
            <w:r>
              <w:rPr>
                <w:rFonts w:ascii="Times New Roman" w:eastAsia="Calibri" w:hAnsi="Times New Roman" w:cs="Times New Roman"/>
                <w:lang w:eastAsia="ru-RU" w:bidi="ru-RU"/>
              </w:rPr>
              <w:tab/>
              <w:t xml:space="preserve">реформ. </w:t>
            </w:r>
            <w:r w:rsidRPr="00EF49E6">
              <w:rPr>
                <w:rFonts w:ascii="Times New Roman" w:eastAsia="Calibri" w:hAnsi="Times New Roman" w:cs="Times New Roman"/>
                <w:lang w:eastAsia="ru-RU" w:bidi="ru-RU"/>
              </w:rPr>
              <w:t>Безработица, деиндустриализация,     «челноки</w:t>
            </w:r>
            <w:r>
              <w:rPr>
                <w:rFonts w:ascii="Times New Roman" w:eastAsia="Calibri" w:hAnsi="Times New Roman" w:cs="Times New Roman"/>
                <w:lang w:eastAsia="ru-RU" w:bidi="ru-RU"/>
              </w:rPr>
              <w:t>»,     криминализация</w:t>
            </w:r>
            <w:r>
              <w:rPr>
                <w:rFonts w:ascii="Times New Roman" w:eastAsia="Calibri" w:hAnsi="Times New Roman" w:cs="Times New Roman"/>
                <w:lang w:eastAsia="ru-RU" w:bidi="ru-RU"/>
              </w:rPr>
              <w:tab/>
              <w:t xml:space="preserve">общества, </w:t>
            </w:r>
            <w:r w:rsidRPr="00EF49E6">
              <w:rPr>
                <w:rFonts w:ascii="Times New Roman" w:eastAsia="Calibri" w:hAnsi="Times New Roman" w:cs="Times New Roman"/>
                <w:lang w:eastAsia="ru-RU" w:bidi="ru-RU"/>
              </w:rPr>
              <w:t>падение жизненного уровня большинства населения, имущественное расслоение, формирование олигархата. Финансовые пирамиды. Залоговые аукционы. «Новые русские».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 Новая роль религии и Церкви в постсоветской России.</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Складывание системы независимых СМИ. Использование газет и телеканалов в информационных войнах.</w:t>
            </w:r>
          </w:p>
          <w:p w:rsidR="003D2BFB" w:rsidRPr="00210E0C"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w:t>
            </w:r>
            <w:r>
              <w:t xml:space="preserve"> </w:t>
            </w:r>
            <w:r w:rsidRPr="00210E0C">
              <w:rPr>
                <w:rFonts w:ascii="Times New Roman" w:eastAsia="Calibri" w:hAnsi="Times New Roman" w:cs="Times New Roman"/>
                <w:lang w:eastAsia="ru-RU" w:bidi="ru-RU"/>
              </w:rPr>
              <w:t>Национальные отношения и национальные движения в Дагестане в 90-е гг.</w:t>
            </w:r>
          </w:p>
          <w:p w:rsidR="003D2BFB" w:rsidRPr="00210E0C"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210E0C">
              <w:rPr>
                <w:rFonts w:ascii="Times New Roman" w:eastAsia="Calibri" w:hAnsi="Times New Roman" w:cs="Times New Roman"/>
                <w:lang w:eastAsia="ru-RU" w:bidi="ru-RU"/>
              </w:rPr>
              <w:t xml:space="preserve"> Общественно-политическая обстановка в Дагестане в 90-е гг.</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210E0C">
              <w:rPr>
                <w:rFonts w:ascii="Times New Roman" w:eastAsia="Calibri" w:hAnsi="Times New Roman" w:cs="Times New Roman"/>
                <w:lang w:eastAsia="ru-RU" w:bidi="ru-RU"/>
              </w:rPr>
              <w:t xml:space="preserve"> Исламские движения: радикалы и традиционалисты.</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Особенности политических процессов 1990-х гг. Б. Н. Ельцин и его окружение. Складывание и особенности многопартийности 1990-х гг. Основные политические партии и движения 1990-х гг., их лидеры и платформы. Нарастание противоречий по поводу хода и результатов реформ между президентом и Верховным Советом. Политический кризис 1993 г. и его разрешение. Принятие Конституции РФ 1993 г. Болезнь Ельцина и снижение управляемости страной. Назначение премьер-министром РФ В.В. Путина и вставшие перед ним первоочередные задачи. Победа над меж</w:t>
            </w:r>
            <w:r>
              <w:rPr>
                <w:rFonts w:ascii="Times New Roman" w:eastAsia="Calibri" w:hAnsi="Times New Roman" w:cs="Times New Roman"/>
                <w:lang w:eastAsia="ru-RU" w:bidi="ru-RU"/>
              </w:rPr>
              <w:t>дународным терроризмом в Чечне.</w:t>
            </w:r>
            <w:r>
              <w:t xml:space="preserve"> </w:t>
            </w:r>
            <w:r w:rsidRPr="005B70D0">
              <w:rPr>
                <w:rFonts w:ascii="Times New Roman" w:eastAsia="Calibri" w:hAnsi="Times New Roman" w:cs="Times New Roman"/>
                <w:lang w:eastAsia="ru-RU" w:bidi="ru-RU"/>
              </w:rPr>
              <w:t>Вооруженное вторжение чеченских боевиков в Дагестан в 1999 году и их разгром</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Внешняя</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политика. Курс СШАи НАТО на мировую</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гегемониюв рамках построения однополярного мира. Начало расширения НАТО</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на восток.</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 xml:space="preserve">Распад </w:t>
            </w:r>
            <w:r>
              <w:rPr>
                <w:rFonts w:ascii="Times New Roman" w:eastAsia="Calibri" w:hAnsi="Times New Roman" w:cs="Times New Roman"/>
                <w:lang w:eastAsia="ru-RU" w:bidi="ru-RU"/>
              </w:rPr>
              <w:t xml:space="preserve"> </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Югославии. Попытки руководства РФ</w:t>
            </w:r>
            <w:r>
              <w:rPr>
                <w:rFonts w:ascii="Times New Roman" w:eastAsia="Calibri" w:hAnsi="Times New Roman" w:cs="Times New Roman"/>
                <w:lang w:eastAsia="ru-RU" w:bidi="ru-RU"/>
              </w:rPr>
              <w:t xml:space="preserve"> найти взаимоустраивающие формы </w:t>
            </w:r>
            <w:r w:rsidRPr="00EF49E6">
              <w:rPr>
                <w:rFonts w:ascii="Times New Roman" w:eastAsia="Calibri" w:hAnsi="Times New Roman" w:cs="Times New Roman"/>
                <w:lang w:eastAsia="ru-RU" w:bidi="ru-RU"/>
              </w:rPr>
              <w:t>сотрудничества со странами Запада. Завершение вывода российских войск из Европы. Заключение с США договора СНВ-2. Вступление Российской Федерации в G8 и в Совет Европы. Бомбардировки США и НАТО Югославии в 1999 г. как переломный момент взаимоотношений России с Западом.</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Начало интеграционных процессов на постсоветском пространстве. Проблема «советских долгов». Каспийский трубопроводный консорциум. Миротворческая миссия России в Приднестровье и Южной Осетии. Роль России</w:t>
            </w:r>
            <w:r w:rsidRPr="00EF49E6">
              <w:rPr>
                <w:rFonts w:ascii="Times New Roman" w:eastAsia="Calibri" w:hAnsi="Times New Roman" w:cs="Times New Roman"/>
                <w:lang w:eastAsia="ru-RU" w:bidi="ru-RU"/>
              </w:rPr>
              <w:tab/>
              <w:t>в</w:t>
            </w:r>
            <w:r w:rsidRPr="00EF49E6">
              <w:rPr>
                <w:rFonts w:ascii="Times New Roman" w:eastAsia="Calibri" w:hAnsi="Times New Roman" w:cs="Times New Roman"/>
                <w:lang w:eastAsia="ru-RU" w:bidi="ru-RU"/>
              </w:rPr>
              <w:tab/>
              <w:t>урегулировании</w:t>
            </w:r>
            <w:r w:rsidRPr="00EF49E6">
              <w:rPr>
                <w:rFonts w:ascii="Times New Roman" w:eastAsia="Calibri" w:hAnsi="Times New Roman" w:cs="Times New Roman"/>
                <w:lang w:eastAsia="ru-RU" w:bidi="ru-RU"/>
              </w:rPr>
              <w:tab/>
              <w:t>армяно-азербайджанского</w:t>
            </w:r>
            <w:r w:rsidRPr="00EF49E6">
              <w:rPr>
                <w:rFonts w:ascii="Times New Roman" w:eastAsia="Calibri" w:hAnsi="Times New Roman" w:cs="Times New Roman"/>
                <w:lang w:eastAsia="ru-RU" w:bidi="ru-RU"/>
              </w:rPr>
              <w:tab/>
              <w:t>конфликта</w:t>
            </w:r>
            <w:r w:rsidRPr="00EF49E6">
              <w:rPr>
                <w:rFonts w:ascii="Times New Roman" w:eastAsia="Calibri" w:hAnsi="Times New Roman" w:cs="Times New Roman"/>
                <w:lang w:eastAsia="ru-RU" w:bidi="ru-RU"/>
              </w:rPr>
              <w:tab/>
              <w:t>из-за Нагорного Карабаха.</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Культура России в конце XX века. Активизация </w:t>
            </w:r>
            <w:r>
              <w:rPr>
                <w:rFonts w:ascii="Times New Roman" w:eastAsia="Calibri" w:hAnsi="Times New Roman" w:cs="Times New Roman"/>
                <w:lang w:eastAsia="ru-RU" w:bidi="ru-RU"/>
              </w:rPr>
              <w:t>культурных контактов с</w:t>
            </w:r>
            <w:r>
              <w:rPr>
                <w:rFonts w:ascii="Times New Roman" w:eastAsia="Calibri" w:hAnsi="Times New Roman" w:cs="Times New Roman"/>
                <w:lang w:eastAsia="ru-RU" w:bidi="ru-RU"/>
              </w:rPr>
              <w:tab/>
              <w:t xml:space="preserve">Западом, </w:t>
            </w:r>
            <w:r w:rsidRPr="00EF49E6">
              <w:rPr>
                <w:rFonts w:ascii="Times New Roman" w:eastAsia="Calibri" w:hAnsi="Times New Roman" w:cs="Times New Roman"/>
                <w:lang w:eastAsia="ru-RU" w:bidi="ru-RU"/>
              </w:rPr>
              <w:t>з</w:t>
            </w:r>
            <w:r>
              <w:rPr>
                <w:rFonts w:ascii="Times New Roman" w:eastAsia="Calibri" w:hAnsi="Times New Roman" w:cs="Times New Roman"/>
                <w:lang w:eastAsia="ru-RU" w:bidi="ru-RU"/>
              </w:rPr>
              <w:t>асилье</w:t>
            </w:r>
            <w:r>
              <w:rPr>
                <w:rFonts w:ascii="Times New Roman" w:eastAsia="Calibri" w:hAnsi="Times New Roman" w:cs="Times New Roman"/>
                <w:lang w:eastAsia="ru-RU" w:bidi="ru-RU"/>
              </w:rPr>
              <w:tab/>
              <w:t>иностранной</w:t>
            </w:r>
            <w:r>
              <w:rPr>
                <w:rFonts w:ascii="Times New Roman" w:eastAsia="Calibri" w:hAnsi="Times New Roman" w:cs="Times New Roman"/>
                <w:lang w:eastAsia="ru-RU" w:bidi="ru-RU"/>
              </w:rPr>
              <w:tab/>
              <w:t>литературы</w:t>
            </w:r>
            <w:r>
              <w:rPr>
                <w:rFonts w:ascii="Times New Roman" w:eastAsia="Calibri" w:hAnsi="Times New Roman" w:cs="Times New Roman"/>
                <w:lang w:eastAsia="ru-RU" w:bidi="ru-RU"/>
              </w:rPr>
              <w:tab/>
              <w:t xml:space="preserve">и </w:t>
            </w:r>
            <w:r w:rsidRPr="00EF49E6">
              <w:rPr>
                <w:rFonts w:ascii="Times New Roman" w:eastAsia="Calibri" w:hAnsi="Times New Roman" w:cs="Times New Roman"/>
                <w:lang w:eastAsia="ru-RU" w:bidi="ru-RU"/>
              </w:rPr>
              <w:lastRenderedPageBreak/>
              <w:t>кинопродукции. Проник</w:t>
            </w:r>
            <w:r>
              <w:rPr>
                <w:rFonts w:ascii="Times New Roman" w:eastAsia="Calibri" w:hAnsi="Times New Roman" w:cs="Times New Roman"/>
                <w:lang w:eastAsia="ru-RU" w:bidi="ru-RU"/>
              </w:rPr>
              <w:t>новение     в</w:t>
            </w:r>
            <w:r>
              <w:rPr>
                <w:rFonts w:ascii="Times New Roman" w:eastAsia="Calibri" w:hAnsi="Times New Roman" w:cs="Times New Roman"/>
                <w:lang w:eastAsia="ru-RU" w:bidi="ru-RU"/>
              </w:rPr>
              <w:tab/>
              <w:t>Россию</w:t>
            </w:r>
            <w:r>
              <w:rPr>
                <w:rFonts w:ascii="Times New Roman" w:eastAsia="Calibri" w:hAnsi="Times New Roman" w:cs="Times New Roman"/>
                <w:lang w:eastAsia="ru-RU" w:bidi="ru-RU"/>
              </w:rPr>
              <w:tab/>
              <w:t xml:space="preserve">зарубежных </w:t>
            </w:r>
            <w:r w:rsidRPr="00EF49E6">
              <w:rPr>
                <w:rFonts w:ascii="Times New Roman" w:eastAsia="Calibri" w:hAnsi="Times New Roman" w:cs="Times New Roman"/>
                <w:lang w:eastAsia="ru-RU" w:bidi="ru-RU"/>
              </w:rPr>
              <w:t>благотворительных</w:t>
            </w:r>
            <w:r w:rsidRPr="00EF49E6">
              <w:rPr>
                <w:rFonts w:ascii="Times New Roman" w:eastAsia="Calibri" w:hAnsi="Times New Roman" w:cs="Times New Roman"/>
                <w:lang w:eastAsia="ru-RU" w:bidi="ru-RU"/>
              </w:rPr>
              <w:tab/>
              <w:t>фондов, оказывавших финансовую помощь в обмен на идеологическую лояльность. Деление</w:t>
            </w:r>
            <w:r w:rsidRPr="00EF49E6">
              <w:rPr>
                <w:rFonts w:ascii="Times New Roman" w:eastAsia="Calibri" w:hAnsi="Times New Roman" w:cs="Times New Roman"/>
                <w:lang w:eastAsia="ru-RU" w:bidi="ru-RU"/>
              </w:rPr>
              <w:tab/>
              <w:t>сферы     культур</w:t>
            </w:r>
            <w:r w:rsidR="0009046D">
              <w:rPr>
                <w:rFonts w:ascii="Times New Roman" w:eastAsia="Calibri" w:hAnsi="Times New Roman" w:cs="Times New Roman"/>
                <w:lang w:eastAsia="ru-RU" w:bidi="ru-RU"/>
              </w:rPr>
              <w:t>ы</w:t>
            </w:r>
            <w:r w:rsidR="0009046D">
              <w:rPr>
                <w:rFonts w:ascii="Times New Roman" w:eastAsia="Calibri" w:hAnsi="Times New Roman" w:cs="Times New Roman"/>
                <w:lang w:eastAsia="ru-RU" w:bidi="ru-RU"/>
              </w:rPr>
              <w:tab/>
              <w:t>на</w:t>
            </w:r>
            <w:r w:rsidR="0009046D">
              <w:rPr>
                <w:rFonts w:ascii="Times New Roman" w:eastAsia="Calibri" w:hAnsi="Times New Roman" w:cs="Times New Roman"/>
                <w:lang w:eastAsia="ru-RU" w:bidi="ru-RU"/>
              </w:rPr>
              <w:tab/>
              <w:t xml:space="preserve">два     сегмента     —   </w:t>
            </w:r>
            <w:r w:rsidRPr="00EF49E6">
              <w:rPr>
                <w:rFonts w:ascii="Times New Roman" w:eastAsia="Calibri" w:hAnsi="Times New Roman" w:cs="Times New Roman"/>
                <w:lang w:eastAsia="ru-RU" w:bidi="ru-RU"/>
              </w:rPr>
              <w:t>«государственно-муниципальный» (получавший финансирование от государственных или муниципальных структур) и «коммерческий» (живущий за счет спонсоров или коммерческой выручки).</w:t>
            </w:r>
          </w:p>
          <w:p w:rsidR="003D2BFB"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 Телереклама. Видеоклипы. Спутниковое и кабельное телевидение.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w:t>
            </w:r>
          </w:p>
          <w:p w:rsidR="009957E3"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lang w:eastAsia="ru-RU" w:bidi="ru-RU"/>
              </w:rPr>
              <w:t>зависимости. Возрождение театральной антрепризы. Создание телеканала «Культура» ка</w:t>
            </w:r>
            <w:r>
              <w:rPr>
                <w:rFonts w:ascii="Times New Roman" w:eastAsia="Calibri" w:hAnsi="Times New Roman" w:cs="Times New Roman"/>
                <w:lang w:eastAsia="ru-RU" w:bidi="ru-RU"/>
              </w:rPr>
              <w:t>к попытка противостоять</w:t>
            </w:r>
            <w:r>
              <w:rPr>
                <w:rFonts w:ascii="Times New Roman" w:eastAsia="Calibri" w:hAnsi="Times New Roman" w:cs="Times New Roman"/>
                <w:lang w:eastAsia="ru-RU" w:bidi="ru-RU"/>
              </w:rPr>
              <w:tab/>
              <w:t>натиску массовой культуры.</w:t>
            </w:r>
            <w:r>
              <w:rPr>
                <w:rFonts w:ascii="Times New Roman" w:eastAsia="Calibri" w:hAnsi="Times New Roman" w:cs="Times New Roman"/>
                <w:lang w:eastAsia="ru-RU" w:bidi="ru-RU"/>
              </w:rPr>
              <w:tab/>
              <w:t xml:space="preserve">Феномен </w:t>
            </w:r>
            <w:r w:rsidRPr="00EF49E6">
              <w:rPr>
                <w:rFonts w:ascii="Times New Roman" w:eastAsia="Calibri" w:hAnsi="Times New Roman" w:cs="Times New Roman"/>
                <w:lang w:eastAsia="ru-RU" w:bidi="ru-RU"/>
              </w:rPr>
              <w:t>«актуального искусства». Соцарт как новый стиль в живописи и театре. Новые формы творчества: артобъекты, инсталляции, перформансы.</w:t>
            </w: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 xml:space="preserve">ИД-1УК-1; </w:t>
            </w:r>
            <w:r w:rsidRPr="004F3791">
              <w:rPr>
                <w:b/>
              </w:rPr>
              <w:lastRenderedPageBreak/>
              <w:t>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r w:rsidR="009957E3" w:rsidRPr="00CD6912" w:rsidTr="009A5659">
        <w:tc>
          <w:tcPr>
            <w:tcW w:w="573"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w:t>
            </w:r>
          </w:p>
        </w:tc>
        <w:tc>
          <w:tcPr>
            <w:tcW w:w="714" w:type="pct"/>
            <w:tcBorders>
              <w:top w:val="single" w:sz="4" w:space="0" w:color="auto"/>
              <w:left w:val="single" w:sz="4" w:space="0" w:color="auto"/>
              <w:bottom w:val="single" w:sz="4" w:space="0" w:color="auto"/>
              <w:right w:val="single" w:sz="4" w:space="0" w:color="auto"/>
            </w:tcBorders>
          </w:tcPr>
          <w:p w:rsidR="009957E3" w:rsidRDefault="009957E3" w:rsidP="009A5659">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957E3" w:rsidRDefault="009957E3" w:rsidP="009A5659">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b/>
                <w:lang w:eastAsia="ru-RU" w:bidi="ru-RU"/>
              </w:rPr>
              <w:t>Россия в XXI в.</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Основные тенденции, проблемы и противоречия мировой истории начала XXI в. Постиндустриальное общество. Интернет. Информационная револ</w:t>
            </w:r>
            <w:r>
              <w:rPr>
                <w:rFonts w:ascii="Times New Roman" w:eastAsia="Calibri" w:hAnsi="Times New Roman" w:cs="Times New Roman"/>
                <w:lang w:eastAsia="ru-RU" w:bidi="ru-RU"/>
              </w:rPr>
              <w:t>юция.</w:t>
            </w:r>
            <w:r>
              <w:rPr>
                <w:rFonts w:ascii="Times New Roman" w:eastAsia="Calibri" w:hAnsi="Times New Roman" w:cs="Times New Roman"/>
                <w:lang w:eastAsia="ru-RU" w:bidi="ru-RU"/>
              </w:rPr>
              <w:tab/>
              <w:t>Информационная</w:t>
            </w:r>
            <w:r>
              <w:rPr>
                <w:rFonts w:ascii="Times New Roman" w:eastAsia="Calibri" w:hAnsi="Times New Roman" w:cs="Times New Roman"/>
                <w:lang w:eastAsia="ru-RU" w:bidi="ru-RU"/>
              </w:rPr>
              <w:tab/>
              <w:t xml:space="preserve">экономика. </w:t>
            </w:r>
            <w:r w:rsidRPr="00EF49E6">
              <w:rPr>
                <w:rFonts w:ascii="Times New Roman" w:eastAsia="Calibri" w:hAnsi="Times New Roman" w:cs="Times New Roman"/>
                <w:lang w:eastAsia="ru-RU" w:bidi="ru-RU"/>
              </w:rPr>
              <w:t>Экономические</w:t>
            </w:r>
            <w:r w:rsidRPr="00EF49E6">
              <w:rPr>
                <w:rFonts w:ascii="Times New Roman" w:eastAsia="Calibri" w:hAnsi="Times New Roman" w:cs="Times New Roman"/>
                <w:lang w:eastAsia="ru-RU" w:bidi="ru-RU"/>
              </w:rPr>
              <w:tab/>
              <w:t>кризисы. Глобализация и региональная интеграция. Интеграционные процессы в Евразии, Тихоокеанском и Атлантическом регионах.</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Новые социальные и культурные проблемы. Проблемы климата, экологии и демографии. Межэтнические конфликты. Миграционный кризис. Пандемия. Нарастание разрыва между богатыми и бедными.</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Новая научная картина мира: открытия в области астрономии, физики, биологии, химии, медицины, генной инженерии. Когнитивные науки и искусственный интеллект. Борьба с терроризмом.</w:t>
            </w:r>
            <w:r w:rsidRPr="007A285C">
              <w:rPr>
                <w:rFonts w:ascii="Times New Roman" w:eastAsia="Times New Roman" w:hAnsi="Times New Roman" w:cs="Times New Roman"/>
                <w:sz w:val="24"/>
                <w:szCs w:val="24"/>
                <w:lang w:eastAsia="ru-RU"/>
              </w:rPr>
              <w:t xml:space="preserve"> Борьба с политическим экстремизмом, ваххабизмом и терроризмом</w:t>
            </w:r>
            <w:r>
              <w:rPr>
                <w:rFonts w:ascii="Times New Roman" w:eastAsia="Times New Roman" w:hAnsi="Times New Roman" w:cs="Times New Roman"/>
                <w:sz w:val="24"/>
                <w:szCs w:val="24"/>
                <w:lang w:eastAsia="ru-RU"/>
              </w:rPr>
              <w:t xml:space="preserve"> в Дагестане</w:t>
            </w:r>
            <w:r w:rsidRPr="007A285C">
              <w:rPr>
                <w:rFonts w:ascii="Times New Roman" w:eastAsia="Times New Roman" w:hAnsi="Times New Roman" w:cs="Times New Roman"/>
                <w:sz w:val="24"/>
                <w:szCs w:val="24"/>
                <w:lang w:eastAsia="ru-RU"/>
              </w:rPr>
              <w:t>.</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Особенности внутри- и внешнеполитического развития отдельных стран Европы и США. Интеграционные процессы в мире. Модернизационные процессы в странах Латинской Америки, Азии и Африки в конце XX в. — начале XXI века.</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Государства на постсоветском пространстве в Европе и Азии. Интеграционные процессы в Евразии.</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Проблемы формирования новой системы международных отношений. Борьба с международным терроризмом. Стремление США установить свою монополию в мире. Расширение НАТО и Европейского союза на восток. Возрастание роли Китая на международной арене.</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Восстановление лидирующих позиций России в международных отношениях.</w:t>
            </w:r>
            <w:r w:rsidRPr="00EF49E6">
              <w:rPr>
                <w:rFonts w:ascii="Times New Roman" w:eastAsia="Calibri" w:hAnsi="Times New Roman" w:cs="Times New Roman"/>
                <w:lang w:eastAsia="ru-RU" w:bidi="ru-RU"/>
              </w:rPr>
              <w:tab/>
              <w:t>После</w:t>
            </w:r>
            <w:r>
              <w:rPr>
                <w:rFonts w:ascii="Times New Roman" w:eastAsia="Calibri" w:hAnsi="Times New Roman" w:cs="Times New Roman"/>
                <w:lang w:eastAsia="ru-RU" w:bidi="ru-RU"/>
              </w:rPr>
              <w:t>довательное</w:t>
            </w:r>
            <w:r>
              <w:rPr>
                <w:rFonts w:ascii="Times New Roman" w:eastAsia="Calibri" w:hAnsi="Times New Roman" w:cs="Times New Roman"/>
                <w:lang w:eastAsia="ru-RU" w:bidi="ru-RU"/>
              </w:rPr>
              <w:tab/>
              <w:t>отстаивание</w:t>
            </w:r>
            <w:r>
              <w:rPr>
                <w:rFonts w:ascii="Times New Roman" w:eastAsia="Calibri" w:hAnsi="Times New Roman" w:cs="Times New Roman"/>
                <w:lang w:eastAsia="ru-RU" w:bidi="ru-RU"/>
              </w:rPr>
              <w:tab/>
              <w:t xml:space="preserve">Россией </w:t>
            </w:r>
            <w:r w:rsidRPr="00EF49E6">
              <w:rPr>
                <w:rFonts w:ascii="Times New Roman" w:eastAsia="Calibri" w:hAnsi="Times New Roman" w:cs="Times New Roman"/>
                <w:lang w:eastAsia="ru-RU" w:bidi="ru-RU"/>
              </w:rPr>
              <w:t>концепции многополярного мира.</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Экономическое и социально-политическое развитие России в начале XXI в. Избрание в 2000 г. В. В. Путина</w:t>
            </w:r>
            <w:r>
              <w:rPr>
                <w:rFonts w:ascii="Times New Roman" w:eastAsia="Calibri" w:hAnsi="Times New Roman" w:cs="Times New Roman"/>
                <w:lang w:eastAsia="ru-RU" w:bidi="ru-RU"/>
              </w:rPr>
              <w:t xml:space="preserve"> президентом России. Приоритеты </w:t>
            </w:r>
            <w:r w:rsidRPr="00EF49E6">
              <w:rPr>
                <w:rFonts w:ascii="Times New Roman" w:eastAsia="Calibri" w:hAnsi="Times New Roman" w:cs="Times New Roman"/>
                <w:lang w:eastAsia="ru-RU" w:bidi="ru-RU"/>
              </w:rPr>
              <w:t>нового руководства страны. Преодоле</w:t>
            </w:r>
            <w:r>
              <w:rPr>
                <w:rFonts w:ascii="Times New Roman" w:eastAsia="Calibri" w:hAnsi="Times New Roman" w:cs="Times New Roman"/>
                <w:lang w:eastAsia="ru-RU" w:bidi="ru-RU"/>
              </w:rPr>
              <w:t xml:space="preserve">ние противостояния парламента и </w:t>
            </w:r>
            <w:r w:rsidRPr="00EF49E6">
              <w:rPr>
                <w:rFonts w:ascii="Times New Roman" w:eastAsia="Calibri" w:hAnsi="Times New Roman" w:cs="Times New Roman"/>
                <w:lang w:eastAsia="ru-RU" w:bidi="ru-RU"/>
              </w:rPr>
              <w:t xml:space="preserve">правительства. Укрепление «вертикали </w:t>
            </w:r>
            <w:r w:rsidRPr="00EF49E6">
              <w:rPr>
                <w:rFonts w:ascii="Times New Roman" w:eastAsia="Calibri" w:hAnsi="Times New Roman" w:cs="Times New Roman"/>
                <w:lang w:eastAsia="ru-RU" w:bidi="ru-RU"/>
              </w:rPr>
              <w:lastRenderedPageBreak/>
              <w:t xml:space="preserve">власти», создание федеральных округов. «Равноудаление» бизнеса от власти. Восстановление в </w:t>
            </w:r>
            <w:r>
              <w:rPr>
                <w:rFonts w:ascii="Times New Roman" w:eastAsia="Calibri" w:hAnsi="Times New Roman" w:cs="Times New Roman"/>
                <w:lang w:eastAsia="ru-RU" w:bidi="ru-RU"/>
              </w:rPr>
              <w:t>Чечне конституционного</w:t>
            </w:r>
            <w:r>
              <w:rPr>
                <w:rFonts w:ascii="Times New Roman" w:eastAsia="Calibri" w:hAnsi="Times New Roman" w:cs="Times New Roman"/>
                <w:lang w:eastAsia="ru-RU" w:bidi="ru-RU"/>
              </w:rPr>
              <w:tab/>
              <w:t xml:space="preserve">порядка. </w:t>
            </w:r>
            <w:r w:rsidRPr="00EF49E6">
              <w:rPr>
                <w:rFonts w:ascii="Times New Roman" w:eastAsia="Calibri" w:hAnsi="Times New Roman" w:cs="Times New Roman"/>
                <w:lang w:eastAsia="ru-RU" w:bidi="ru-RU"/>
              </w:rPr>
              <w:t>Разграничение</w:t>
            </w:r>
            <w:r w:rsidRPr="00EF49E6">
              <w:rPr>
                <w:rFonts w:ascii="Times New Roman" w:eastAsia="Calibri" w:hAnsi="Times New Roman" w:cs="Times New Roman"/>
                <w:lang w:eastAsia="ru-RU" w:bidi="ru-RU"/>
              </w:rPr>
              <w:tab/>
              <w:t>властных</w:t>
            </w:r>
            <w:r w:rsidRPr="00EF49E6">
              <w:rPr>
                <w:rFonts w:ascii="Times New Roman" w:eastAsia="Calibri" w:hAnsi="Times New Roman" w:cs="Times New Roman"/>
                <w:lang w:eastAsia="ru-RU" w:bidi="ru-RU"/>
              </w:rPr>
              <w:tab/>
              <w:t>полномочий федерального центра и регионов. Приведение местного законодательства в соответствие с федеральным. Переизбрание В. В. Путина президентом в 2004 г., главные положения его политической программы. Рост устойчивости политической системы России, консолидация ведущих политических сил страны. Борьба с терроризмом на территории РФ. Избрание в 2008 г. президентом РФ Д. А. Медведева, деятельность В. В. Путина на посту председателя Правительства. Принятие новой военной доктрины (2010). Переизбрание В. В. Путина президентом РФ в 2012 и 2018 гг. Конституционный референдум 2020 г.</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Устойчивый экономический рост. Курс на сбалансированный бюджет, минимизацию</w:t>
            </w:r>
            <w:r w:rsidRPr="00EF49E6">
              <w:rPr>
                <w:rFonts w:ascii="Times New Roman" w:eastAsia="Calibri" w:hAnsi="Times New Roman" w:cs="Times New Roman"/>
                <w:lang w:eastAsia="ru-RU" w:bidi="ru-RU"/>
              </w:rPr>
              <w:tab/>
              <w:t>инфляции,</w:t>
            </w:r>
            <w:r w:rsidRPr="00EF49E6">
              <w:rPr>
                <w:rFonts w:ascii="Times New Roman" w:eastAsia="Calibri" w:hAnsi="Times New Roman" w:cs="Times New Roman"/>
                <w:lang w:eastAsia="ru-RU" w:bidi="ru-RU"/>
              </w:rPr>
              <w:tab/>
              <w:t>повышение</w:t>
            </w:r>
            <w:r w:rsidRPr="00EF49E6">
              <w:rPr>
                <w:rFonts w:ascii="Times New Roman" w:eastAsia="Calibri" w:hAnsi="Times New Roman" w:cs="Times New Roman"/>
                <w:lang w:eastAsia="ru-RU" w:bidi="ru-RU"/>
              </w:rPr>
              <w:tab/>
              <w:t>уровня</w:t>
            </w:r>
            <w:r w:rsidRPr="00EF49E6">
              <w:rPr>
                <w:rFonts w:ascii="Times New Roman" w:eastAsia="Calibri" w:hAnsi="Times New Roman" w:cs="Times New Roman"/>
                <w:lang w:eastAsia="ru-RU" w:bidi="ru-RU"/>
              </w:rPr>
              <w:tab/>
              <w:t>жизни</w:t>
            </w:r>
            <w:r w:rsidRPr="00EF49E6">
              <w:rPr>
                <w:rFonts w:ascii="Times New Roman" w:eastAsia="Calibri" w:hAnsi="Times New Roman" w:cs="Times New Roman"/>
                <w:lang w:eastAsia="ru-RU" w:bidi="ru-RU"/>
              </w:rPr>
              <w:tab/>
              <w:t>населения, технологическую модернизацию. Снижение роли нефтегазовых доходов в бюджете страны.</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«Цифровой прорыв» — стремительное проникновение цифровых технологий во все отрасли жизни. Широкое внедрение интернет-технологий в производство, связь, и их влияние на медиа-сферу. Распространение в России различных социальных сетей, формирование интернет-сегмента экономики.</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Политика</w:t>
            </w:r>
            <w:r w:rsidRPr="00EF49E6">
              <w:rPr>
                <w:rFonts w:ascii="Times New Roman" w:eastAsia="Calibri" w:hAnsi="Times New Roman" w:cs="Times New Roman"/>
                <w:lang w:eastAsia="ru-RU" w:bidi="ru-RU"/>
              </w:rPr>
              <w:tab/>
              <w:t>пост</w:t>
            </w:r>
            <w:r>
              <w:rPr>
                <w:rFonts w:ascii="Times New Roman" w:eastAsia="Calibri" w:hAnsi="Times New Roman" w:cs="Times New Roman"/>
                <w:lang w:eastAsia="ru-RU" w:bidi="ru-RU"/>
              </w:rPr>
              <w:t>роения</w:t>
            </w:r>
            <w:r>
              <w:rPr>
                <w:rFonts w:ascii="Times New Roman" w:eastAsia="Calibri" w:hAnsi="Times New Roman" w:cs="Times New Roman"/>
                <w:lang w:eastAsia="ru-RU" w:bidi="ru-RU"/>
              </w:rPr>
              <w:tab/>
              <w:t>инновационной</w:t>
            </w:r>
            <w:r>
              <w:rPr>
                <w:rFonts w:ascii="Times New Roman" w:eastAsia="Calibri" w:hAnsi="Times New Roman" w:cs="Times New Roman"/>
                <w:lang w:eastAsia="ru-RU" w:bidi="ru-RU"/>
              </w:rPr>
              <w:tab/>
              <w:t>экономики.</w:t>
            </w:r>
            <w:r w:rsidRPr="00EF49E6">
              <w:rPr>
                <w:rFonts w:ascii="Times New Roman" w:eastAsia="Calibri" w:hAnsi="Times New Roman" w:cs="Times New Roman"/>
                <w:lang w:eastAsia="ru-RU" w:bidi="ru-RU"/>
              </w:rPr>
              <w:t>Технопарки. Инновационный центр «Сколково». Восстановление научного потенциала. Крупнейшие инфраструктурные проекты. Пропаганда спорта и здорового образа жизни. Государственная программа повышения рождаемости. Политика борьбы с «цифровым неравенством» — система государственных мероприятий, направленных на повсеместное внедрение ширко</w:t>
            </w:r>
            <w:r>
              <w:rPr>
                <w:rFonts w:ascii="Times New Roman" w:eastAsia="Calibri" w:hAnsi="Times New Roman" w:cs="Times New Roman"/>
                <w:lang w:eastAsia="ru-RU" w:bidi="ru-RU"/>
              </w:rPr>
              <w:t xml:space="preserve">полосного интернет-доступа, </w:t>
            </w:r>
            <w:r w:rsidRPr="00EF49E6">
              <w:rPr>
                <w:rFonts w:ascii="Times New Roman" w:eastAsia="Calibri" w:hAnsi="Times New Roman" w:cs="Times New Roman"/>
                <w:lang w:eastAsia="ru-RU" w:bidi="ru-RU"/>
              </w:rPr>
              <w:t>цифрового     телевидения     и     мобильной     телефонии. Перевооружение армии. Влияние меж</w:t>
            </w:r>
            <w:r>
              <w:rPr>
                <w:rFonts w:ascii="Times New Roman" w:eastAsia="Calibri" w:hAnsi="Times New Roman" w:cs="Times New Roman"/>
                <w:lang w:eastAsia="ru-RU" w:bidi="ru-RU"/>
              </w:rPr>
              <w:t xml:space="preserve">дународных санкций, введенных в </w:t>
            </w:r>
            <w:r w:rsidRPr="00EF49E6">
              <w:rPr>
                <w:rFonts w:ascii="Times New Roman" w:eastAsia="Calibri" w:hAnsi="Times New Roman" w:cs="Times New Roman"/>
                <w:lang w:eastAsia="ru-RU" w:bidi="ru-RU"/>
              </w:rPr>
              <w:t>2014–2022 гг. на экономику России. Общие результаты социальн</w:t>
            </w:r>
            <w:r>
              <w:rPr>
                <w:rFonts w:ascii="Times New Roman" w:eastAsia="Calibri" w:hAnsi="Times New Roman" w:cs="Times New Roman"/>
                <w:lang w:eastAsia="ru-RU" w:bidi="ru-RU"/>
              </w:rPr>
              <w:t xml:space="preserve">о- </w:t>
            </w:r>
            <w:r w:rsidRPr="00EF49E6">
              <w:rPr>
                <w:rFonts w:ascii="Times New Roman" w:eastAsia="Calibri" w:hAnsi="Times New Roman" w:cs="Times New Roman"/>
                <w:lang w:eastAsia="ru-RU" w:bidi="ru-RU"/>
              </w:rPr>
              <w:t>экономического развития РФ в 2000–2022 гг.</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Внедрение в России «Болонской системы» образования. Система ЕГЭ. Негосударственные вузы и школы. Позитивные и негативные аспекты образовательной реформы.</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Миграционная политика РФ, рост продолжительности жизни и уровня рождаемости. Демографические итоги первого двадцатилетия XXI в. Пандемия КОВИД и ее влияние на экономику России. Демографические потери от пандемии. Успехи в разработке вакцины от КОВИД.</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Культура России в начале XXI в. Бурный рост числа теле- и радио-каналов в связи с переходом к цифровому вещанию. Отечественные ток-шоу. Интернет-телевидение.</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Новые тенденции в российской музыке, литературе, живописи, кинематографе и архитектуре. Русский рок, русский рэп. Рост числа отечественных кинофильмов, в том числе — высокобюджетных.</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Новые векторы градостроительного зодчества: развитие метрополитена в Москве и других городах России, олимпийские объекты в Сочи.</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Феномен социальных сетей, блогерство и видеоблогерство, сетевая культура. Видеоигры как культурный феномен. Ролевое движение.</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Внешняя политика в 2000–2013 гг. Теракт в США 11 сентября 2001 г. и последовавший за ним ввод войск США и их союзников в Афганис</w:t>
            </w:r>
            <w:r>
              <w:rPr>
                <w:rFonts w:ascii="Times New Roman" w:eastAsia="Calibri" w:hAnsi="Times New Roman" w:cs="Times New Roman"/>
                <w:lang w:eastAsia="ru-RU" w:bidi="ru-RU"/>
              </w:rPr>
              <w:t>тан. Свержение</w:t>
            </w:r>
            <w:r>
              <w:rPr>
                <w:rFonts w:ascii="Times New Roman" w:eastAsia="Calibri" w:hAnsi="Times New Roman" w:cs="Times New Roman"/>
                <w:lang w:eastAsia="ru-RU" w:bidi="ru-RU"/>
              </w:rPr>
              <w:tab/>
              <w:t>режима</w:t>
            </w:r>
            <w:r>
              <w:rPr>
                <w:rFonts w:ascii="Times New Roman" w:eastAsia="Calibri" w:hAnsi="Times New Roman" w:cs="Times New Roman"/>
                <w:lang w:eastAsia="ru-RU" w:bidi="ru-RU"/>
              </w:rPr>
              <w:tab/>
              <w:t>Каддафи</w:t>
            </w:r>
            <w:r>
              <w:rPr>
                <w:rFonts w:ascii="Times New Roman" w:eastAsia="Calibri" w:hAnsi="Times New Roman" w:cs="Times New Roman"/>
                <w:lang w:eastAsia="ru-RU" w:bidi="ru-RU"/>
              </w:rPr>
              <w:tab/>
              <w:t xml:space="preserve">в Ливии. </w:t>
            </w:r>
            <w:r w:rsidRPr="00EF49E6">
              <w:rPr>
                <w:rFonts w:ascii="Times New Roman" w:eastAsia="Calibri" w:hAnsi="Times New Roman" w:cs="Times New Roman"/>
                <w:lang w:eastAsia="ru-RU" w:bidi="ru-RU"/>
              </w:rPr>
              <w:lastRenderedPageBreak/>
              <w:t>Попытки</w:t>
            </w:r>
            <w:r w:rsidRPr="00EF49E6">
              <w:rPr>
                <w:rFonts w:ascii="Times New Roman" w:eastAsia="Calibri" w:hAnsi="Times New Roman" w:cs="Times New Roman"/>
                <w:lang w:eastAsia="ru-RU" w:bidi="ru-RU"/>
              </w:rPr>
              <w:tab/>
              <w:t>России</w:t>
            </w:r>
            <w:r w:rsidRPr="00EF49E6">
              <w:rPr>
                <w:rFonts w:ascii="Times New Roman" w:eastAsia="Calibri" w:hAnsi="Times New Roman" w:cs="Times New Roman"/>
                <w:lang w:eastAsia="ru-RU" w:bidi="ru-RU"/>
              </w:rPr>
              <w:tab/>
              <w:t xml:space="preserve">наладить равноправный диалог с Западом. Позиция России по отношению к Англо-Американскому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 Продолжение расширения НАТО на восток. Отказ </w:t>
            </w:r>
            <w:r>
              <w:rPr>
                <w:rFonts w:ascii="Times New Roman" w:eastAsia="Calibri" w:hAnsi="Times New Roman" w:cs="Times New Roman"/>
                <w:lang w:eastAsia="ru-RU" w:bidi="ru-RU"/>
              </w:rPr>
              <w:t xml:space="preserve">НАТО учитывать интересы России. </w:t>
            </w:r>
            <w:r w:rsidRPr="00EF49E6">
              <w:rPr>
                <w:rFonts w:ascii="Times New Roman" w:eastAsia="Calibri" w:hAnsi="Times New Roman" w:cs="Times New Roman"/>
                <w:lang w:eastAsia="ru-RU" w:bidi="ru-RU"/>
              </w:rPr>
              <w:t xml:space="preserve">Отход России от односторонней ориентации на страны Запада, ставка на многовекторную внешнюю политику. Вступление РФ в ШОС и БРИКС. </w:t>
            </w:r>
            <w:r>
              <w:rPr>
                <w:rFonts w:ascii="Times New Roman" w:eastAsia="Calibri" w:hAnsi="Times New Roman" w:cs="Times New Roman"/>
                <w:lang w:eastAsia="ru-RU" w:bidi="ru-RU"/>
              </w:rPr>
              <w:t xml:space="preserve"> </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Китайский вектор внешней политики России. Латиноамериканский ве</w:t>
            </w:r>
            <w:r>
              <w:rPr>
                <w:rFonts w:ascii="Times New Roman" w:eastAsia="Calibri" w:hAnsi="Times New Roman" w:cs="Times New Roman"/>
                <w:lang w:eastAsia="ru-RU" w:bidi="ru-RU"/>
              </w:rPr>
              <w:t xml:space="preserve">ктор </w:t>
            </w:r>
            <w:r w:rsidRPr="00EF49E6">
              <w:rPr>
                <w:rFonts w:ascii="Times New Roman" w:eastAsia="Calibri" w:hAnsi="Times New Roman" w:cs="Times New Roman"/>
                <w:lang w:eastAsia="ru-RU" w:bidi="ru-RU"/>
              </w:rPr>
              <w:t>внешней полит</w:t>
            </w:r>
            <w:r>
              <w:rPr>
                <w:rFonts w:ascii="Times New Roman" w:eastAsia="Calibri" w:hAnsi="Times New Roman" w:cs="Times New Roman"/>
                <w:lang w:eastAsia="ru-RU" w:bidi="ru-RU"/>
              </w:rPr>
              <w:t xml:space="preserve">ики России. Россия и Венесуэла. </w:t>
            </w:r>
            <w:r w:rsidRPr="00EF49E6">
              <w:rPr>
                <w:rFonts w:ascii="Times New Roman" w:eastAsia="Calibri" w:hAnsi="Times New Roman" w:cs="Times New Roman"/>
                <w:lang w:eastAsia="ru-RU" w:bidi="ru-RU"/>
              </w:rPr>
              <w:t>Интеграционные процессы на постсоветском пространстве. Создание ОДКБ.</w:t>
            </w:r>
            <w:r w:rsidRPr="00EF49E6">
              <w:rPr>
                <w:rFonts w:ascii="Times New Roman" w:eastAsia="Calibri" w:hAnsi="Times New Roman" w:cs="Times New Roman"/>
                <w:lang w:eastAsia="ru-RU" w:bidi="ru-RU"/>
              </w:rPr>
              <w:tab/>
              <w:t>Образовани</w:t>
            </w:r>
            <w:r>
              <w:rPr>
                <w:rFonts w:ascii="Times New Roman" w:eastAsia="Calibri" w:hAnsi="Times New Roman" w:cs="Times New Roman"/>
                <w:lang w:eastAsia="ru-RU" w:bidi="ru-RU"/>
              </w:rPr>
              <w:t>е</w:t>
            </w:r>
            <w:r>
              <w:rPr>
                <w:rFonts w:ascii="Times New Roman" w:eastAsia="Calibri" w:hAnsi="Times New Roman" w:cs="Times New Roman"/>
                <w:lang w:eastAsia="ru-RU" w:bidi="ru-RU"/>
              </w:rPr>
              <w:tab/>
              <w:t>Союзного</w:t>
            </w:r>
            <w:r>
              <w:rPr>
                <w:rFonts w:ascii="Times New Roman" w:eastAsia="Calibri" w:hAnsi="Times New Roman" w:cs="Times New Roman"/>
                <w:lang w:eastAsia="ru-RU" w:bidi="ru-RU"/>
              </w:rPr>
              <w:tab/>
              <w:t>государства</w:t>
            </w:r>
            <w:r>
              <w:rPr>
                <w:rFonts w:ascii="Times New Roman" w:eastAsia="Calibri" w:hAnsi="Times New Roman" w:cs="Times New Roman"/>
                <w:lang w:eastAsia="ru-RU" w:bidi="ru-RU"/>
              </w:rPr>
              <w:tab/>
              <w:t xml:space="preserve">России и </w:t>
            </w:r>
            <w:r w:rsidRPr="00EF49E6">
              <w:rPr>
                <w:rFonts w:ascii="Times New Roman" w:eastAsia="Calibri" w:hAnsi="Times New Roman" w:cs="Times New Roman"/>
                <w:lang w:eastAsia="ru-RU" w:bidi="ru-RU"/>
              </w:rPr>
              <w:t>Белоруссии. Последовательное развитие экономической интеграции: ЕврАзЭС – ЕЭП – ЕАЭС.</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Феномен</w:t>
            </w:r>
            <w:r w:rsidRPr="00EF49E6">
              <w:rPr>
                <w:rFonts w:ascii="Times New Roman" w:eastAsia="Calibri" w:hAnsi="Times New Roman" w:cs="Times New Roman"/>
                <w:lang w:eastAsia="ru-RU" w:bidi="ru-RU"/>
              </w:rPr>
              <w:tab/>
            </w:r>
            <w:r>
              <w:rPr>
                <w:rFonts w:ascii="Times New Roman" w:eastAsia="Calibri" w:hAnsi="Times New Roman" w:cs="Times New Roman"/>
                <w:lang w:eastAsia="ru-RU" w:bidi="ru-RU"/>
              </w:rPr>
              <w:t>«цветных</w:t>
            </w:r>
            <w:r>
              <w:rPr>
                <w:rFonts w:ascii="Times New Roman" w:eastAsia="Calibri" w:hAnsi="Times New Roman" w:cs="Times New Roman"/>
                <w:lang w:eastAsia="ru-RU" w:bidi="ru-RU"/>
              </w:rPr>
              <w:tab/>
              <w:t>революций»</w:t>
            </w:r>
            <w:r>
              <w:rPr>
                <w:rFonts w:ascii="Times New Roman" w:eastAsia="Calibri" w:hAnsi="Times New Roman" w:cs="Times New Roman"/>
                <w:lang w:eastAsia="ru-RU" w:bidi="ru-RU"/>
              </w:rPr>
              <w:tab/>
              <w:t>в</w:t>
            </w:r>
            <w:r>
              <w:rPr>
                <w:rFonts w:ascii="Times New Roman" w:eastAsia="Calibri" w:hAnsi="Times New Roman" w:cs="Times New Roman"/>
                <w:lang w:eastAsia="ru-RU" w:bidi="ru-RU"/>
              </w:rPr>
              <w:tab/>
              <w:t>мире</w:t>
            </w:r>
            <w:r>
              <w:rPr>
                <w:rFonts w:ascii="Times New Roman" w:eastAsia="Calibri" w:hAnsi="Times New Roman" w:cs="Times New Roman"/>
                <w:lang w:eastAsia="ru-RU" w:bidi="ru-RU"/>
              </w:rPr>
              <w:tab/>
              <w:t>и</w:t>
            </w:r>
            <w:r>
              <w:rPr>
                <w:rFonts w:ascii="Times New Roman" w:eastAsia="Calibri" w:hAnsi="Times New Roman" w:cs="Times New Roman"/>
                <w:lang w:eastAsia="ru-RU" w:bidi="ru-RU"/>
              </w:rPr>
              <w:tab/>
              <w:t xml:space="preserve">на </w:t>
            </w:r>
            <w:r w:rsidRPr="00EF49E6">
              <w:rPr>
                <w:rFonts w:ascii="Times New Roman" w:eastAsia="Calibri" w:hAnsi="Times New Roman" w:cs="Times New Roman"/>
                <w:lang w:eastAsia="ru-RU" w:bidi="ru-RU"/>
              </w:rPr>
              <w:t>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«Арабская весна» и ее влияние на международную по</w:t>
            </w:r>
            <w:r>
              <w:rPr>
                <w:rFonts w:ascii="Times New Roman" w:eastAsia="Calibri" w:hAnsi="Times New Roman" w:cs="Times New Roman"/>
                <w:lang w:eastAsia="ru-RU" w:bidi="ru-RU"/>
              </w:rPr>
              <w:t>литику.</w:t>
            </w:r>
            <w:r>
              <w:rPr>
                <w:rFonts w:ascii="Times New Roman" w:eastAsia="Calibri" w:hAnsi="Times New Roman" w:cs="Times New Roman"/>
                <w:lang w:eastAsia="ru-RU" w:bidi="ru-RU"/>
              </w:rPr>
              <w:tab/>
              <w:t xml:space="preserve">Создание         на </w:t>
            </w:r>
            <w:r w:rsidRPr="00EF49E6">
              <w:rPr>
                <w:rFonts w:ascii="Times New Roman" w:eastAsia="Calibri" w:hAnsi="Times New Roman" w:cs="Times New Roman"/>
                <w:lang w:eastAsia="ru-RU" w:bidi="ru-RU"/>
              </w:rPr>
              <w:t>ближнем        Востоке        экстремистской квазигосударственной группировки ИГИЛ (организация, запрещенная в РФ).</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Внешнеполитические события 2014–2022 гг. Вступление мира в период «политической турбулентности». Провозглашение руководством Грузии и Украины курса на вступление в НАТО. Критическое для национальной безопасности России приближение военной инфраструктуры НАТО к нашим границам. Украина в фарватере антироссийской политики США и НАТО. Односторонний выход США из договора о ракетах средней и малой дальности. Газопроводы СП-1 и СП-2, а также «Южный поток», отношение США и их союзников к этим экономическим проектам как к политическим инструментам России.</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 Нарастание напряженности во взаимоотношениях с США и их европейскими союзниками.</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Помощь России законному правительству Сирии в борьбе с террористическими силами ИГИЛ (организация, запрещенная в РФ). Успешная деятельность российского воинского контингента в Сирии.</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Попытки «цветных революций» в Бело</w:t>
            </w:r>
            <w:r>
              <w:rPr>
                <w:rFonts w:ascii="Times New Roman" w:eastAsia="Calibri" w:hAnsi="Times New Roman" w:cs="Times New Roman"/>
                <w:lang w:eastAsia="ru-RU" w:bidi="ru-RU"/>
              </w:rPr>
              <w:t xml:space="preserve">руссии и Казахстане и их роль в </w:t>
            </w:r>
            <w:r w:rsidRPr="00EF49E6">
              <w:rPr>
                <w:rFonts w:ascii="Times New Roman" w:eastAsia="Calibri" w:hAnsi="Times New Roman" w:cs="Times New Roman"/>
                <w:lang w:eastAsia="ru-RU" w:bidi="ru-RU"/>
              </w:rPr>
              <w:t>политике создания вокруг России «пояса нестабильности». Роль ОДКБ в сохранении стабильности в Казахстане.</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Помощь зарубежным странам в борьбе с коронавирусной инфекцией. Обострение конфликта и периодические боевые действия в Нагорном</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Карабахе, роль России в их урегулировании.</w:t>
            </w:r>
          </w:p>
          <w:p w:rsidR="003D2BFB" w:rsidRPr="00EF49E6"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Отказ США, НАТО и ЕС от обсуждения угроз национальной безопасности России.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p w:rsidR="009957E3" w:rsidRPr="00D670B8" w:rsidRDefault="003D2BFB" w:rsidP="003D2BFB">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lang w:eastAsia="ru-RU" w:bidi="ru-RU"/>
              </w:rPr>
              <w:t xml:space="preserve">Начало специальной военной операции на Украине. Санкционное давление стран Запада на Россию, попытки ее изоляции от остального мира. Цели специальной военной операции. Вхождение в состав России Донецкой Народной Республики, Луганской Народной </w:t>
            </w:r>
            <w:r w:rsidRPr="00EF49E6">
              <w:rPr>
                <w:rFonts w:ascii="Times New Roman" w:eastAsia="Calibri" w:hAnsi="Times New Roman" w:cs="Times New Roman"/>
                <w:lang w:eastAsia="ru-RU" w:bidi="ru-RU"/>
              </w:rPr>
              <w:lastRenderedPageBreak/>
              <w:t>Республики, Запорожской области, Херсонской области.</w:t>
            </w:r>
          </w:p>
        </w:tc>
        <w:tc>
          <w:tcPr>
            <w:tcW w:w="498" w:type="pct"/>
            <w:tcBorders>
              <w:top w:val="single" w:sz="4" w:space="0" w:color="auto"/>
              <w:left w:val="single" w:sz="4" w:space="0" w:color="auto"/>
              <w:bottom w:val="single" w:sz="4" w:space="0" w:color="auto"/>
              <w:right w:val="single" w:sz="4" w:space="0" w:color="auto"/>
            </w:tcBorders>
          </w:tcPr>
          <w:p w:rsidR="003509A1" w:rsidRPr="004F3791" w:rsidRDefault="003509A1" w:rsidP="003509A1">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Pr>
                <w:b/>
              </w:rPr>
              <w:t xml:space="preserve">5 </w:t>
            </w:r>
            <w:r w:rsidRPr="004F3791">
              <w:rPr>
                <w:b/>
              </w:rPr>
              <w:t>УК-1; ИД</w:t>
            </w:r>
            <w:r w:rsidRPr="004F3791">
              <w:t>-</w:t>
            </w:r>
            <w:r>
              <w:rPr>
                <w:b/>
              </w:rPr>
              <w:t>1</w:t>
            </w:r>
            <w:r w:rsidRPr="004F3791">
              <w:rPr>
                <w:b/>
              </w:rPr>
              <w:t>УК-</w:t>
            </w:r>
            <w:r>
              <w:rPr>
                <w:b/>
              </w:rPr>
              <w:t>5</w:t>
            </w:r>
            <w:r w:rsidRPr="004F3791">
              <w:rPr>
                <w:b/>
              </w:rPr>
              <w:t>; ИД-</w:t>
            </w:r>
            <w:r>
              <w:rPr>
                <w:b/>
              </w:rPr>
              <w:t xml:space="preserve">3 </w:t>
            </w:r>
            <w:r w:rsidRPr="004F3791">
              <w:rPr>
                <w:b/>
              </w:rPr>
              <w:t>УК-5</w:t>
            </w:r>
          </w:p>
          <w:p w:rsidR="009957E3" w:rsidRPr="004F3791" w:rsidRDefault="009957E3" w:rsidP="009A5659">
            <w:pPr>
              <w:pStyle w:val="TableParagraph"/>
              <w:tabs>
                <w:tab w:val="left" w:pos="987"/>
                <w:tab w:val="left" w:pos="1606"/>
              </w:tabs>
              <w:ind w:left="108"/>
              <w:rPr>
                <w:b/>
              </w:rPr>
            </w:pPr>
          </w:p>
        </w:tc>
      </w:tr>
    </w:tbl>
    <w:p w:rsidR="00E15705" w:rsidRPr="00E15705" w:rsidRDefault="00E15705" w:rsidP="00E15705">
      <w:pPr>
        <w:tabs>
          <w:tab w:val="left" w:pos="708"/>
          <w:tab w:val="left" w:pos="1416"/>
          <w:tab w:val="left" w:pos="2124"/>
          <w:tab w:val="left" w:pos="2832"/>
          <w:tab w:val="left" w:pos="3540"/>
          <w:tab w:val="left" w:pos="4248"/>
          <w:tab w:val="left" w:pos="4971"/>
        </w:tabs>
        <w:spacing w:after="0" w:line="360" w:lineRule="auto"/>
        <w:rPr>
          <w:rFonts w:ascii="Times New Roman" w:eastAsia="Times New Roman" w:hAnsi="Times New Roman" w:cs="Times New Roman"/>
          <w:b/>
          <w:sz w:val="24"/>
          <w:szCs w:val="24"/>
          <w:lang w:eastAsia="ru-RU"/>
        </w:rPr>
      </w:pPr>
      <w:r w:rsidRPr="00E15705">
        <w:rPr>
          <w:rFonts w:ascii="Times New Roman" w:eastAsia="Times New Roman" w:hAnsi="Times New Roman" w:cs="Times New Roman"/>
          <w:b/>
          <w:bCs/>
          <w:color w:val="000000"/>
          <w:sz w:val="24"/>
          <w:szCs w:val="28"/>
          <w:lang w:val="en-US" w:eastAsia="ru-RU"/>
        </w:rPr>
        <w:lastRenderedPageBreak/>
        <w:t>VI</w:t>
      </w:r>
      <w:r w:rsidRPr="00E15705">
        <w:rPr>
          <w:rFonts w:ascii="Times New Roman" w:eastAsia="Times New Roman" w:hAnsi="Times New Roman" w:cs="Times New Roman"/>
          <w:b/>
          <w:iCs/>
          <w:spacing w:val="-7"/>
          <w:sz w:val="24"/>
          <w:szCs w:val="24"/>
          <w:lang w:eastAsia="ru-RU"/>
        </w:rPr>
        <w:t>. Форма промежуточной аттестации</w:t>
      </w:r>
      <w:r w:rsidR="00C6099D">
        <w:rPr>
          <w:rFonts w:ascii="Times New Roman" w:eastAsia="Times New Roman" w:hAnsi="Times New Roman" w:cs="Times New Roman"/>
          <w:b/>
          <w:iCs/>
          <w:spacing w:val="-7"/>
          <w:sz w:val="24"/>
          <w:szCs w:val="24"/>
          <w:lang w:eastAsia="ru-RU"/>
        </w:rPr>
        <w:t xml:space="preserve">.  </w:t>
      </w:r>
    </w:p>
    <w:p w:rsidR="00E15705" w:rsidRDefault="00E15705" w:rsidP="00E15705">
      <w:pPr>
        <w:shd w:val="clear" w:color="auto" w:fill="FFFFFF"/>
        <w:spacing w:after="0" w:line="360" w:lineRule="auto"/>
        <w:contextualSpacing/>
        <w:jc w:val="both"/>
        <w:rPr>
          <w:rFonts w:ascii="Times New Roman" w:eastAsia="Times New Roman" w:hAnsi="Times New Roman" w:cs="Times New Roman"/>
          <w:b/>
          <w:color w:val="000000"/>
          <w:sz w:val="24"/>
          <w:szCs w:val="24"/>
          <w:lang w:eastAsia="ru-RU"/>
        </w:rPr>
      </w:pPr>
      <w:r w:rsidRPr="00E15705">
        <w:rPr>
          <w:rFonts w:ascii="Times New Roman" w:eastAsia="Times New Roman" w:hAnsi="Times New Roman" w:cs="Times New Roman"/>
          <w:b/>
          <w:sz w:val="24"/>
          <w:szCs w:val="24"/>
          <w:lang w:eastAsia="ru-RU"/>
        </w:rPr>
        <w:t>Форма контроля</w:t>
      </w:r>
      <w:r w:rsidRPr="00E157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color w:val="000000"/>
          <w:sz w:val="24"/>
          <w:szCs w:val="24"/>
          <w:lang w:eastAsia="ru-RU"/>
        </w:rPr>
        <w:t>зачёт с оценкой во 2 семестре</w:t>
      </w:r>
    </w:p>
    <w:p w:rsidR="00E15705" w:rsidRPr="00E15705" w:rsidRDefault="00E15705" w:rsidP="00E15705">
      <w:pPr>
        <w:shd w:val="clear" w:color="auto" w:fill="FFFFFF"/>
        <w:spacing w:after="0" w:line="360" w:lineRule="auto"/>
        <w:ind w:firstLine="709"/>
        <w:contextualSpacing/>
        <w:jc w:val="both"/>
        <w:rPr>
          <w:rFonts w:ascii="Times New Roman" w:eastAsia="Calibri" w:hAnsi="Times New Roman" w:cs="Times New Roman"/>
          <w:bCs/>
          <w:spacing w:val="-7"/>
          <w:sz w:val="24"/>
          <w:szCs w:val="24"/>
        </w:rPr>
      </w:pPr>
      <w:r w:rsidRPr="00E15705">
        <w:rPr>
          <w:rFonts w:ascii="Times New Roman" w:eastAsia="Calibri" w:hAnsi="Times New Roman" w:cs="Times New Roman"/>
          <w:b/>
          <w:bCs/>
          <w:spacing w:val="-7"/>
          <w:sz w:val="24"/>
          <w:szCs w:val="24"/>
        </w:rPr>
        <w:t xml:space="preserve">Кафедра – разработчик: </w:t>
      </w:r>
      <w:r w:rsidRPr="00E15705">
        <w:rPr>
          <w:rFonts w:ascii="Times New Roman" w:eastAsia="Calibri" w:hAnsi="Times New Roman" w:cs="Times New Roman"/>
          <w:b/>
          <w:bCs/>
          <w:i/>
          <w:spacing w:val="-7"/>
          <w:sz w:val="24"/>
          <w:szCs w:val="24"/>
          <w:u w:val="single"/>
        </w:rPr>
        <w:t>Кафедра философии и истории</w:t>
      </w:r>
    </w:p>
    <w:p w:rsidR="00E15705" w:rsidRDefault="00E15705" w:rsidP="00E15705">
      <w:pPr>
        <w:shd w:val="clear" w:color="auto" w:fill="FFFFFF"/>
        <w:spacing w:after="0" w:line="360" w:lineRule="auto"/>
        <w:jc w:val="both"/>
        <w:rPr>
          <w:rFonts w:ascii="Times New Roman" w:eastAsia="Times New Roman" w:hAnsi="Times New Roman" w:cs="Times New Roman"/>
          <w:b/>
          <w:sz w:val="24"/>
          <w:szCs w:val="24"/>
          <w:lang w:eastAsia="ru-RU"/>
        </w:rPr>
      </w:pPr>
    </w:p>
    <w:p w:rsidR="00E15705" w:rsidRPr="00E15705" w:rsidRDefault="00E15705" w:rsidP="00E15705">
      <w:pPr>
        <w:shd w:val="clear" w:color="auto" w:fill="FFFFFF"/>
        <w:spacing w:after="0" w:line="360" w:lineRule="auto"/>
        <w:jc w:val="both"/>
        <w:rPr>
          <w:rFonts w:ascii="Times New Roman" w:eastAsia="Times New Roman" w:hAnsi="Times New Roman" w:cs="Times New Roman"/>
          <w:sz w:val="24"/>
          <w:szCs w:val="24"/>
          <w:lang w:eastAsia="ru-RU"/>
        </w:rPr>
      </w:pPr>
      <w:r w:rsidRPr="00E15705">
        <w:rPr>
          <w:rFonts w:ascii="Times New Roman" w:eastAsia="Times New Roman" w:hAnsi="Times New Roman" w:cs="Times New Roman"/>
          <w:b/>
          <w:sz w:val="24"/>
          <w:szCs w:val="24"/>
          <w:lang w:eastAsia="ru-RU"/>
        </w:rPr>
        <w:t>Зав. кафедрой, д.филос.н, профессор                                          Т.Э. Кафаров</w:t>
      </w:r>
    </w:p>
    <w:p w:rsidR="00E15705" w:rsidRPr="00E15705" w:rsidRDefault="00E15705" w:rsidP="00E15705">
      <w:pPr>
        <w:spacing w:after="0" w:line="240" w:lineRule="auto"/>
        <w:rPr>
          <w:rFonts w:ascii="Times New Roman" w:eastAsia="Times New Roman" w:hAnsi="Times New Roman" w:cs="Times New Roman"/>
          <w:sz w:val="24"/>
          <w:szCs w:val="24"/>
          <w:lang w:eastAsia="ru-RU"/>
        </w:rPr>
      </w:pPr>
    </w:p>
    <w:p w:rsidR="009957E3" w:rsidRPr="00CD6912" w:rsidRDefault="009957E3" w:rsidP="009957E3">
      <w:pPr>
        <w:spacing w:after="0" w:line="276" w:lineRule="auto"/>
        <w:ind w:firstLine="709"/>
        <w:rPr>
          <w:rFonts w:ascii="Times New Roman" w:eastAsia="Times New Roman" w:hAnsi="Times New Roman" w:cs="Times New Roman"/>
          <w:i/>
          <w:color w:val="000000"/>
          <w:sz w:val="24"/>
          <w:szCs w:val="24"/>
          <w:lang w:eastAsia="ru-RU"/>
        </w:rPr>
      </w:pPr>
    </w:p>
    <w:p w:rsidR="009957E3" w:rsidRDefault="00E15705" w:rsidP="009957E3">
      <w:pPr>
        <w:autoSpaceDE w:val="0"/>
        <w:autoSpaceDN w:val="0"/>
        <w:adjustRightInd w:val="0"/>
        <w:spacing w:after="0" w:line="240" w:lineRule="auto"/>
      </w:pPr>
      <w:r>
        <w:rPr>
          <w:rFonts w:ascii="Times New Roman" w:eastAsia="Times New Roman" w:hAnsi="Times New Roman" w:cs="Times New Roman"/>
          <w:b/>
          <w:color w:val="000000"/>
          <w:sz w:val="24"/>
          <w:szCs w:val="24"/>
          <w:lang w:eastAsia="ru-RU"/>
        </w:rPr>
        <w:t xml:space="preserve"> </w:t>
      </w:r>
    </w:p>
    <w:p w:rsidR="00A6499F" w:rsidRDefault="00A6499F" w:rsidP="009957E3">
      <w:pPr>
        <w:pStyle w:val="TableParagraph"/>
        <w:tabs>
          <w:tab w:val="left" w:pos="987"/>
          <w:tab w:val="left" w:pos="1606"/>
        </w:tabs>
        <w:ind w:left="108"/>
      </w:pPr>
    </w:p>
    <w:sectPr w:rsidR="00A6499F" w:rsidSect="009957E3">
      <w:headerReference w:type="even" r:id="rId7"/>
      <w:headerReference w:type="default" r:id="rId8"/>
      <w:footerReference w:type="even" r:id="rId9"/>
      <w:footerReference w:type="default" r:id="rId10"/>
      <w:headerReference w:type="first" r:id="rId11"/>
      <w:footerReference w:type="first" r:id="rId12"/>
      <w:pgSz w:w="11910" w:h="16840"/>
      <w:pgMar w:top="1040" w:right="580" w:bottom="1680" w:left="1440" w:header="0" w:footer="14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95" w:rsidRDefault="00CF2C95" w:rsidP="007A4C1F">
      <w:pPr>
        <w:spacing w:after="0" w:line="240" w:lineRule="auto"/>
      </w:pPr>
      <w:r>
        <w:separator/>
      </w:r>
    </w:p>
  </w:endnote>
  <w:endnote w:type="continuationSeparator" w:id="0">
    <w:p w:rsidR="00CF2C95" w:rsidRDefault="00CF2C95" w:rsidP="007A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A1" w:rsidRDefault="003509A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50544"/>
      <w:docPartObj>
        <w:docPartGallery w:val="Page Numbers (Bottom of Page)"/>
        <w:docPartUnique/>
      </w:docPartObj>
    </w:sdtPr>
    <w:sdtEndPr/>
    <w:sdtContent>
      <w:p w:rsidR="003509A1" w:rsidRDefault="003509A1">
        <w:pPr>
          <w:pStyle w:val="a6"/>
          <w:jc w:val="right"/>
        </w:pPr>
        <w:r>
          <w:fldChar w:fldCharType="begin"/>
        </w:r>
        <w:r>
          <w:instrText>PAGE   \* MERGEFORMAT</w:instrText>
        </w:r>
        <w:r>
          <w:fldChar w:fldCharType="separate"/>
        </w:r>
        <w:r w:rsidR="00742B96">
          <w:rPr>
            <w:noProof/>
          </w:rPr>
          <w:t>6</w:t>
        </w:r>
        <w:r>
          <w:fldChar w:fldCharType="end"/>
        </w:r>
      </w:p>
    </w:sdtContent>
  </w:sdt>
  <w:p w:rsidR="003509A1" w:rsidRDefault="003509A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A1" w:rsidRDefault="003509A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95" w:rsidRDefault="00CF2C95" w:rsidP="007A4C1F">
      <w:pPr>
        <w:spacing w:after="0" w:line="240" w:lineRule="auto"/>
      </w:pPr>
      <w:r>
        <w:separator/>
      </w:r>
    </w:p>
  </w:footnote>
  <w:footnote w:type="continuationSeparator" w:id="0">
    <w:p w:rsidR="00CF2C95" w:rsidRDefault="00CF2C95" w:rsidP="007A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A1" w:rsidRDefault="003509A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A1" w:rsidRDefault="003509A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A1" w:rsidRDefault="003509A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1A0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15363"/>
    <w:multiLevelType w:val="hybridMultilevel"/>
    <w:tmpl w:val="E7CE6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8465B"/>
    <w:multiLevelType w:val="hybridMultilevel"/>
    <w:tmpl w:val="A1F6DB52"/>
    <w:lvl w:ilvl="0" w:tplc="9D18436E">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840E1A"/>
    <w:multiLevelType w:val="hybridMultilevel"/>
    <w:tmpl w:val="BCC68170"/>
    <w:lvl w:ilvl="0" w:tplc="4420FBE4">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0170490"/>
    <w:multiLevelType w:val="hybridMultilevel"/>
    <w:tmpl w:val="8C7C1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64801AB"/>
    <w:multiLevelType w:val="hybridMultilevel"/>
    <w:tmpl w:val="6346E66A"/>
    <w:lvl w:ilvl="0" w:tplc="06AE83C6">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BD96AE9A">
      <w:numFmt w:val="bullet"/>
      <w:lvlText w:val="•"/>
      <w:lvlJc w:val="left"/>
      <w:pPr>
        <w:ind w:left="1092" w:hanging="140"/>
      </w:pPr>
      <w:rPr>
        <w:rFonts w:hint="default"/>
        <w:lang w:val="ru-RU" w:eastAsia="en-US" w:bidi="ar-SA"/>
      </w:rPr>
    </w:lvl>
    <w:lvl w:ilvl="2" w:tplc="B704C316">
      <w:numFmt w:val="bullet"/>
      <w:lvlText w:val="•"/>
      <w:lvlJc w:val="left"/>
      <w:pPr>
        <w:ind w:left="2084" w:hanging="140"/>
      </w:pPr>
      <w:rPr>
        <w:rFonts w:hint="default"/>
        <w:lang w:val="ru-RU" w:eastAsia="en-US" w:bidi="ar-SA"/>
      </w:rPr>
    </w:lvl>
    <w:lvl w:ilvl="3" w:tplc="B31A906C">
      <w:numFmt w:val="bullet"/>
      <w:lvlText w:val="•"/>
      <w:lvlJc w:val="left"/>
      <w:pPr>
        <w:ind w:left="3077" w:hanging="140"/>
      </w:pPr>
      <w:rPr>
        <w:rFonts w:hint="default"/>
        <w:lang w:val="ru-RU" w:eastAsia="en-US" w:bidi="ar-SA"/>
      </w:rPr>
    </w:lvl>
    <w:lvl w:ilvl="4" w:tplc="07BC1C48">
      <w:numFmt w:val="bullet"/>
      <w:lvlText w:val="•"/>
      <w:lvlJc w:val="left"/>
      <w:pPr>
        <w:ind w:left="4069" w:hanging="140"/>
      </w:pPr>
      <w:rPr>
        <w:rFonts w:hint="default"/>
        <w:lang w:val="ru-RU" w:eastAsia="en-US" w:bidi="ar-SA"/>
      </w:rPr>
    </w:lvl>
    <w:lvl w:ilvl="5" w:tplc="47EC7548">
      <w:numFmt w:val="bullet"/>
      <w:lvlText w:val="•"/>
      <w:lvlJc w:val="left"/>
      <w:pPr>
        <w:ind w:left="5062" w:hanging="140"/>
      </w:pPr>
      <w:rPr>
        <w:rFonts w:hint="default"/>
        <w:lang w:val="ru-RU" w:eastAsia="en-US" w:bidi="ar-SA"/>
      </w:rPr>
    </w:lvl>
    <w:lvl w:ilvl="6" w:tplc="CCB48F14">
      <w:numFmt w:val="bullet"/>
      <w:lvlText w:val="•"/>
      <w:lvlJc w:val="left"/>
      <w:pPr>
        <w:ind w:left="6054" w:hanging="140"/>
      </w:pPr>
      <w:rPr>
        <w:rFonts w:hint="default"/>
        <w:lang w:val="ru-RU" w:eastAsia="en-US" w:bidi="ar-SA"/>
      </w:rPr>
    </w:lvl>
    <w:lvl w:ilvl="7" w:tplc="9DCAC870">
      <w:numFmt w:val="bullet"/>
      <w:lvlText w:val="•"/>
      <w:lvlJc w:val="left"/>
      <w:pPr>
        <w:ind w:left="7046" w:hanging="140"/>
      </w:pPr>
      <w:rPr>
        <w:rFonts w:hint="default"/>
        <w:lang w:val="ru-RU" w:eastAsia="en-US" w:bidi="ar-SA"/>
      </w:rPr>
    </w:lvl>
    <w:lvl w:ilvl="8" w:tplc="19D43BAA">
      <w:numFmt w:val="bullet"/>
      <w:lvlText w:val="•"/>
      <w:lvlJc w:val="left"/>
      <w:pPr>
        <w:ind w:left="8039" w:hanging="140"/>
      </w:pPr>
      <w:rPr>
        <w:rFonts w:hint="default"/>
        <w:lang w:val="ru-RU" w:eastAsia="en-US" w:bidi="ar-SA"/>
      </w:rPr>
    </w:lvl>
  </w:abstractNum>
  <w:abstractNum w:abstractNumId="6" w15:restartNumberingAfterBreak="0">
    <w:nsid w:val="2B90012D"/>
    <w:multiLevelType w:val="hybridMultilevel"/>
    <w:tmpl w:val="8FA0896E"/>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7" w15:restartNumberingAfterBreak="0">
    <w:nsid w:val="31554C0C"/>
    <w:multiLevelType w:val="hybridMultilevel"/>
    <w:tmpl w:val="6408DB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69126B8"/>
    <w:multiLevelType w:val="hybridMultilevel"/>
    <w:tmpl w:val="19FA1476"/>
    <w:lvl w:ilvl="0" w:tplc="90F2FB2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B1B4DD1"/>
    <w:multiLevelType w:val="hybridMultilevel"/>
    <w:tmpl w:val="0DACEF3C"/>
    <w:lvl w:ilvl="0" w:tplc="0419000D">
      <w:start w:val="1"/>
      <w:numFmt w:val="bullet"/>
      <w:lvlText w:val=""/>
      <w:lvlJc w:val="left"/>
      <w:pPr>
        <w:ind w:left="873" w:hanging="360"/>
      </w:pPr>
      <w:rPr>
        <w:rFonts w:ascii="Wingdings" w:hAnsi="Wingdings"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10" w15:restartNumberingAfterBreak="0">
    <w:nsid w:val="3CD27A42"/>
    <w:multiLevelType w:val="hybridMultilevel"/>
    <w:tmpl w:val="5AD2AFE6"/>
    <w:lvl w:ilvl="0" w:tplc="9A9CD63E">
      <w:start w:val="1"/>
      <w:numFmt w:val="bullet"/>
      <w:pStyle w:val="a0"/>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D714C"/>
    <w:multiLevelType w:val="hybridMultilevel"/>
    <w:tmpl w:val="98B047F0"/>
    <w:lvl w:ilvl="0" w:tplc="5766551A">
      <w:start w:val="1"/>
      <w:numFmt w:val="decimal"/>
      <w:lvlText w:val="%1)"/>
      <w:lvlJc w:val="left"/>
      <w:pPr>
        <w:ind w:left="802" w:hanging="264"/>
        <w:jc w:val="left"/>
      </w:pPr>
      <w:rPr>
        <w:rFonts w:ascii="Times New Roman" w:eastAsia="Times New Roman" w:hAnsi="Times New Roman" w:cs="Times New Roman" w:hint="default"/>
        <w:spacing w:val="0"/>
        <w:w w:val="99"/>
        <w:sz w:val="20"/>
        <w:szCs w:val="20"/>
        <w:lang w:val="ru-RU" w:eastAsia="en-US" w:bidi="ar-SA"/>
      </w:rPr>
    </w:lvl>
    <w:lvl w:ilvl="1" w:tplc="2E04B4C2">
      <w:start w:val="1"/>
      <w:numFmt w:val="decimal"/>
      <w:lvlText w:val="%2."/>
      <w:lvlJc w:val="left"/>
      <w:pPr>
        <w:ind w:left="869" w:hanging="248"/>
        <w:jc w:val="left"/>
      </w:pPr>
      <w:rPr>
        <w:rFonts w:ascii="Times New Roman" w:eastAsia="Times New Roman" w:hAnsi="Times New Roman" w:cs="Times New Roman" w:hint="default"/>
        <w:w w:val="100"/>
        <w:sz w:val="24"/>
        <w:szCs w:val="24"/>
        <w:lang w:val="ru-RU" w:eastAsia="en-US" w:bidi="ar-SA"/>
      </w:rPr>
    </w:lvl>
    <w:lvl w:ilvl="2" w:tplc="F36E4A04">
      <w:numFmt w:val="bullet"/>
      <w:lvlText w:val="•"/>
      <w:lvlJc w:val="left"/>
      <w:pPr>
        <w:ind w:left="860" w:hanging="248"/>
      </w:pPr>
      <w:rPr>
        <w:rFonts w:hint="default"/>
        <w:lang w:val="ru-RU" w:eastAsia="en-US" w:bidi="ar-SA"/>
      </w:rPr>
    </w:lvl>
    <w:lvl w:ilvl="3" w:tplc="F3EC5616">
      <w:numFmt w:val="bullet"/>
      <w:lvlText w:val="•"/>
      <w:lvlJc w:val="left"/>
      <w:pPr>
        <w:ind w:left="1988" w:hanging="248"/>
      </w:pPr>
      <w:rPr>
        <w:rFonts w:hint="default"/>
        <w:lang w:val="ru-RU" w:eastAsia="en-US" w:bidi="ar-SA"/>
      </w:rPr>
    </w:lvl>
    <w:lvl w:ilvl="4" w:tplc="20C20FCC">
      <w:numFmt w:val="bullet"/>
      <w:lvlText w:val="•"/>
      <w:lvlJc w:val="left"/>
      <w:pPr>
        <w:ind w:left="3116" w:hanging="248"/>
      </w:pPr>
      <w:rPr>
        <w:rFonts w:hint="default"/>
        <w:lang w:val="ru-RU" w:eastAsia="en-US" w:bidi="ar-SA"/>
      </w:rPr>
    </w:lvl>
    <w:lvl w:ilvl="5" w:tplc="60D892DA">
      <w:numFmt w:val="bullet"/>
      <w:lvlText w:val="•"/>
      <w:lvlJc w:val="left"/>
      <w:pPr>
        <w:ind w:left="4244" w:hanging="248"/>
      </w:pPr>
      <w:rPr>
        <w:rFonts w:hint="default"/>
        <w:lang w:val="ru-RU" w:eastAsia="en-US" w:bidi="ar-SA"/>
      </w:rPr>
    </w:lvl>
    <w:lvl w:ilvl="6" w:tplc="3CC8303A">
      <w:numFmt w:val="bullet"/>
      <w:lvlText w:val="•"/>
      <w:lvlJc w:val="left"/>
      <w:pPr>
        <w:ind w:left="5373" w:hanging="248"/>
      </w:pPr>
      <w:rPr>
        <w:rFonts w:hint="default"/>
        <w:lang w:val="ru-RU" w:eastAsia="en-US" w:bidi="ar-SA"/>
      </w:rPr>
    </w:lvl>
    <w:lvl w:ilvl="7" w:tplc="6C90568E">
      <w:numFmt w:val="bullet"/>
      <w:lvlText w:val="•"/>
      <w:lvlJc w:val="left"/>
      <w:pPr>
        <w:ind w:left="6501" w:hanging="248"/>
      </w:pPr>
      <w:rPr>
        <w:rFonts w:hint="default"/>
        <w:lang w:val="ru-RU" w:eastAsia="en-US" w:bidi="ar-SA"/>
      </w:rPr>
    </w:lvl>
    <w:lvl w:ilvl="8" w:tplc="F7E4854C">
      <w:numFmt w:val="bullet"/>
      <w:lvlText w:val="•"/>
      <w:lvlJc w:val="left"/>
      <w:pPr>
        <w:ind w:left="7629" w:hanging="248"/>
      </w:pPr>
      <w:rPr>
        <w:rFonts w:hint="default"/>
        <w:lang w:val="ru-RU" w:eastAsia="en-US" w:bidi="ar-SA"/>
      </w:rPr>
    </w:lvl>
  </w:abstractNum>
  <w:abstractNum w:abstractNumId="12" w15:restartNumberingAfterBreak="0">
    <w:nsid w:val="4555016B"/>
    <w:multiLevelType w:val="hybridMultilevel"/>
    <w:tmpl w:val="03201E0C"/>
    <w:lvl w:ilvl="0" w:tplc="0419000D">
      <w:start w:val="1"/>
      <w:numFmt w:val="bullet"/>
      <w:lvlText w:val=""/>
      <w:lvlJc w:val="left"/>
      <w:pPr>
        <w:ind w:left="-131" w:hanging="360"/>
      </w:pPr>
      <w:rPr>
        <w:rFonts w:ascii="Wingdings" w:hAnsi="Wingdings"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13" w15:restartNumberingAfterBreak="0">
    <w:nsid w:val="467251B7"/>
    <w:multiLevelType w:val="hybridMultilevel"/>
    <w:tmpl w:val="46C09F4C"/>
    <w:lvl w:ilvl="0" w:tplc="874E29B8">
      <w:start w:val="69"/>
      <w:numFmt w:val="bullet"/>
      <w:lvlText w:val="•"/>
      <w:lvlJc w:val="left"/>
      <w:pPr>
        <w:ind w:left="153" w:hanging="360"/>
      </w:pPr>
      <w:rPr>
        <w:rFonts w:ascii="Times New Roman" w:eastAsia="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4" w15:restartNumberingAfterBreak="0">
    <w:nsid w:val="486219F6"/>
    <w:multiLevelType w:val="hybridMultilevel"/>
    <w:tmpl w:val="2026B600"/>
    <w:lvl w:ilvl="0" w:tplc="53069E7A">
      <w:start w:val="3"/>
      <w:numFmt w:val="upperRoman"/>
      <w:lvlText w:val="%1."/>
      <w:lvlJc w:val="left"/>
      <w:pPr>
        <w:ind w:left="1491" w:hanging="72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5" w15:restartNumberingAfterBreak="0">
    <w:nsid w:val="52136EB7"/>
    <w:multiLevelType w:val="hybridMultilevel"/>
    <w:tmpl w:val="66A2F2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543D60C9"/>
    <w:multiLevelType w:val="hybridMultilevel"/>
    <w:tmpl w:val="D910C9BC"/>
    <w:lvl w:ilvl="0" w:tplc="523C4198">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7" w15:restartNumberingAfterBreak="0">
    <w:nsid w:val="5B5B0981"/>
    <w:multiLevelType w:val="multilevel"/>
    <w:tmpl w:val="B4244B76"/>
    <w:lvl w:ilvl="0">
      <w:start w:val="1"/>
      <w:numFmt w:val="upperRoman"/>
      <w:suff w:val="space"/>
      <w:lvlText w:val="%1-"/>
      <w:lvlJc w:val="left"/>
      <w:pPr>
        <w:ind w:left="3828" w:hanging="1134"/>
      </w:pPr>
      <w:rPr>
        <w:rFonts w:ascii="Verdana" w:hAnsi="Verdana" w:hint="default"/>
        <w:b/>
        <w:i w:val="0"/>
        <w:sz w:val="24"/>
      </w:rPr>
    </w:lvl>
    <w:lvl w:ilvl="1">
      <w:start w:val="1"/>
      <w:numFmt w:val="decimal"/>
      <w:suff w:val="space"/>
      <w:lvlText w:val="%1-%2."/>
      <w:lvlJc w:val="left"/>
      <w:pPr>
        <w:ind w:left="3828" w:hanging="1134"/>
      </w:pPr>
      <w:rPr>
        <w:rFonts w:ascii="Verdana" w:hAnsi="Verdana" w:hint="default"/>
        <w:b/>
        <w:i w:val="0"/>
        <w:sz w:val="24"/>
      </w:rPr>
    </w:lvl>
    <w:lvl w:ilvl="2">
      <w:start w:val="6"/>
      <w:numFmt w:val="none"/>
      <w:pStyle w:val="3"/>
      <w:suff w:val="space"/>
      <w:lvlText w:val=""/>
      <w:lvlJc w:val="left"/>
      <w:pPr>
        <w:ind w:left="3828" w:hanging="1134"/>
      </w:pPr>
      <w:rPr>
        <w:rFonts w:ascii="Verdana" w:hAnsi="Verdana" w:hint="default"/>
        <w:b/>
        <w:i w:val="0"/>
        <w:sz w:val="24"/>
      </w:rPr>
    </w:lvl>
    <w:lvl w:ilvl="3">
      <w:start w:val="1"/>
      <w:numFmt w:val="decimal"/>
      <w:suff w:val="space"/>
      <w:lvlText w:val="%1-%2.%3.%4"/>
      <w:lvlJc w:val="left"/>
      <w:pPr>
        <w:ind w:left="3828" w:hanging="1134"/>
      </w:pPr>
      <w:rPr>
        <w:rFonts w:ascii="Verdana" w:hAnsi="Verdana" w:hint="default"/>
        <w:b/>
        <w:i w:val="0"/>
        <w:sz w:val="24"/>
      </w:rPr>
    </w:lvl>
    <w:lvl w:ilvl="4">
      <w:start w:val="1"/>
      <w:numFmt w:val="decimal"/>
      <w:suff w:val="space"/>
      <w:lvlText w:val="%4%5"/>
      <w:lvlJc w:val="left"/>
      <w:pPr>
        <w:ind w:left="3828" w:hanging="1134"/>
      </w:pPr>
      <w:rPr>
        <w:rFonts w:ascii="Verdana" w:hAnsi="Verdana" w:hint="default"/>
        <w:b/>
        <w:i w:val="0"/>
        <w:sz w:val="22"/>
      </w:rPr>
    </w:lvl>
    <w:lvl w:ilvl="5">
      <w:start w:val="1"/>
      <w:numFmt w:val="decimal"/>
      <w:suff w:val="space"/>
      <w:lvlText w:val="%4%5%6"/>
      <w:lvlJc w:val="left"/>
      <w:pPr>
        <w:ind w:left="3828" w:hanging="1134"/>
      </w:pPr>
      <w:rPr>
        <w:rFonts w:ascii="Verdana" w:hAnsi="Verdana" w:hint="default"/>
        <w:b/>
        <w:i w:val="0"/>
      </w:rPr>
    </w:lvl>
    <w:lvl w:ilvl="6">
      <w:start w:val="1"/>
      <w:numFmt w:val="decimal"/>
      <w:suff w:val="space"/>
      <w:lvlText w:val="%4%5%6%7"/>
      <w:lvlJc w:val="left"/>
      <w:pPr>
        <w:ind w:left="3828" w:hanging="1134"/>
      </w:pPr>
      <w:rPr>
        <w:rFonts w:ascii="Verdana" w:hAnsi="Verdana" w:hint="default"/>
        <w:b/>
        <w:i w:val="0"/>
        <w:sz w:val="22"/>
      </w:rPr>
    </w:lvl>
    <w:lvl w:ilvl="7">
      <w:start w:val="1"/>
      <w:numFmt w:val="decimal"/>
      <w:suff w:val="space"/>
      <w:lvlText w:val="%4%5%6%7%8"/>
      <w:lvlJc w:val="left"/>
      <w:pPr>
        <w:ind w:left="3828" w:hanging="1134"/>
      </w:pPr>
      <w:rPr>
        <w:rFonts w:ascii="Verdana" w:hAnsi="Verdana" w:hint="default"/>
        <w:b/>
        <w:i w:val="0"/>
        <w:sz w:val="22"/>
      </w:rPr>
    </w:lvl>
    <w:lvl w:ilvl="8">
      <w:start w:val="1"/>
      <w:numFmt w:val="none"/>
      <w:suff w:val="space"/>
      <w:lvlText w:val=""/>
      <w:lvlJc w:val="left"/>
      <w:pPr>
        <w:ind w:left="3828" w:hanging="1134"/>
      </w:pPr>
      <w:rPr>
        <w:rFonts w:ascii="Verdana" w:hAnsi="Verdana" w:hint="default"/>
        <w:b/>
        <w:i w:val="0"/>
        <w:sz w:val="22"/>
      </w:rPr>
    </w:lvl>
  </w:abstractNum>
  <w:abstractNum w:abstractNumId="18" w15:restartNumberingAfterBreak="0">
    <w:nsid w:val="608812A4"/>
    <w:multiLevelType w:val="hybridMultilevel"/>
    <w:tmpl w:val="BA200266"/>
    <w:lvl w:ilvl="0" w:tplc="43E4D846">
      <w:numFmt w:val="bullet"/>
      <w:lvlText w:val="-"/>
      <w:lvlJc w:val="left"/>
      <w:pPr>
        <w:ind w:left="472" w:hanging="140"/>
      </w:pPr>
      <w:rPr>
        <w:rFonts w:ascii="Times New Roman" w:eastAsia="Times New Roman" w:hAnsi="Times New Roman" w:cs="Times New Roman" w:hint="default"/>
        <w:b w:val="0"/>
        <w:bCs w:val="0"/>
        <w:i w:val="0"/>
        <w:iCs w:val="0"/>
        <w:w w:val="99"/>
        <w:sz w:val="24"/>
        <w:szCs w:val="24"/>
        <w:lang w:val="ru-RU" w:eastAsia="en-US" w:bidi="ar-SA"/>
      </w:rPr>
    </w:lvl>
    <w:lvl w:ilvl="1" w:tplc="9E0A524C">
      <w:numFmt w:val="bullet"/>
      <w:lvlText w:val="•"/>
      <w:lvlJc w:val="left"/>
      <w:pPr>
        <w:ind w:left="1512" w:hanging="140"/>
      </w:pPr>
      <w:rPr>
        <w:rFonts w:hint="default"/>
        <w:lang w:val="ru-RU" w:eastAsia="en-US" w:bidi="ar-SA"/>
      </w:rPr>
    </w:lvl>
    <w:lvl w:ilvl="2" w:tplc="96522DB0">
      <w:numFmt w:val="bullet"/>
      <w:lvlText w:val="•"/>
      <w:lvlJc w:val="left"/>
      <w:pPr>
        <w:ind w:left="2545" w:hanging="140"/>
      </w:pPr>
      <w:rPr>
        <w:rFonts w:hint="default"/>
        <w:lang w:val="ru-RU" w:eastAsia="en-US" w:bidi="ar-SA"/>
      </w:rPr>
    </w:lvl>
    <w:lvl w:ilvl="3" w:tplc="220CAF00">
      <w:numFmt w:val="bullet"/>
      <w:lvlText w:val="•"/>
      <w:lvlJc w:val="left"/>
      <w:pPr>
        <w:ind w:left="3577" w:hanging="140"/>
      </w:pPr>
      <w:rPr>
        <w:rFonts w:hint="default"/>
        <w:lang w:val="ru-RU" w:eastAsia="en-US" w:bidi="ar-SA"/>
      </w:rPr>
    </w:lvl>
    <w:lvl w:ilvl="4" w:tplc="446E9B9A">
      <w:numFmt w:val="bullet"/>
      <w:lvlText w:val="•"/>
      <w:lvlJc w:val="left"/>
      <w:pPr>
        <w:ind w:left="4610" w:hanging="140"/>
      </w:pPr>
      <w:rPr>
        <w:rFonts w:hint="default"/>
        <w:lang w:val="ru-RU" w:eastAsia="en-US" w:bidi="ar-SA"/>
      </w:rPr>
    </w:lvl>
    <w:lvl w:ilvl="5" w:tplc="09EC0528">
      <w:numFmt w:val="bullet"/>
      <w:lvlText w:val="•"/>
      <w:lvlJc w:val="left"/>
      <w:pPr>
        <w:ind w:left="5643" w:hanging="140"/>
      </w:pPr>
      <w:rPr>
        <w:rFonts w:hint="default"/>
        <w:lang w:val="ru-RU" w:eastAsia="en-US" w:bidi="ar-SA"/>
      </w:rPr>
    </w:lvl>
    <w:lvl w:ilvl="6" w:tplc="43CEC39A">
      <w:numFmt w:val="bullet"/>
      <w:lvlText w:val="•"/>
      <w:lvlJc w:val="left"/>
      <w:pPr>
        <w:ind w:left="6675" w:hanging="140"/>
      </w:pPr>
      <w:rPr>
        <w:rFonts w:hint="default"/>
        <w:lang w:val="ru-RU" w:eastAsia="en-US" w:bidi="ar-SA"/>
      </w:rPr>
    </w:lvl>
    <w:lvl w:ilvl="7" w:tplc="84648C08">
      <w:numFmt w:val="bullet"/>
      <w:lvlText w:val="•"/>
      <w:lvlJc w:val="left"/>
      <w:pPr>
        <w:ind w:left="7708" w:hanging="140"/>
      </w:pPr>
      <w:rPr>
        <w:rFonts w:hint="default"/>
        <w:lang w:val="ru-RU" w:eastAsia="en-US" w:bidi="ar-SA"/>
      </w:rPr>
    </w:lvl>
    <w:lvl w:ilvl="8" w:tplc="9726283E">
      <w:numFmt w:val="bullet"/>
      <w:lvlText w:val="•"/>
      <w:lvlJc w:val="left"/>
      <w:pPr>
        <w:ind w:left="8741" w:hanging="140"/>
      </w:pPr>
      <w:rPr>
        <w:rFonts w:hint="default"/>
        <w:lang w:val="ru-RU" w:eastAsia="en-US" w:bidi="ar-SA"/>
      </w:rPr>
    </w:lvl>
  </w:abstractNum>
  <w:abstractNum w:abstractNumId="19" w15:restartNumberingAfterBreak="0">
    <w:nsid w:val="627C6C99"/>
    <w:multiLevelType w:val="multilevel"/>
    <w:tmpl w:val="D7E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B379E2"/>
    <w:multiLevelType w:val="hybridMultilevel"/>
    <w:tmpl w:val="915055FE"/>
    <w:lvl w:ilvl="0" w:tplc="5E7A00E4">
      <w:start w:val="8"/>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8D67E9C"/>
    <w:multiLevelType w:val="hybridMultilevel"/>
    <w:tmpl w:val="1E54BE2C"/>
    <w:lvl w:ilvl="0" w:tplc="30D84056">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9D53C18"/>
    <w:multiLevelType w:val="hybridMultilevel"/>
    <w:tmpl w:val="5242FE3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7F0F4335"/>
    <w:multiLevelType w:val="hybridMultilevel"/>
    <w:tmpl w:val="09B6D33E"/>
    <w:lvl w:ilvl="0" w:tplc="3F6C71B0">
      <w:start w:val="1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12"/>
  </w:num>
  <w:num w:numId="4">
    <w:abstractNumId w:val="6"/>
  </w:num>
  <w:num w:numId="5">
    <w:abstractNumId w:val="9"/>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15"/>
  </w:num>
  <w:num w:numId="11">
    <w:abstractNumId w:val="8"/>
  </w:num>
  <w:num w:numId="12">
    <w:abstractNumId w:val="21"/>
  </w:num>
  <w:num w:numId="13">
    <w:abstractNumId w:val="23"/>
  </w:num>
  <w:num w:numId="14">
    <w:abstractNumId w:val="16"/>
  </w:num>
  <w:num w:numId="15">
    <w:abstractNumId w:val="2"/>
  </w:num>
  <w:num w:numId="16">
    <w:abstractNumId w:val="7"/>
  </w:num>
  <w:num w:numId="17">
    <w:abstractNumId w:val="3"/>
  </w:num>
  <w:num w:numId="18">
    <w:abstractNumId w:val="19"/>
  </w:num>
  <w:num w:numId="19">
    <w:abstractNumId w:val="14"/>
  </w:num>
  <w:num w:numId="20">
    <w:abstractNumId w:val="5"/>
  </w:num>
  <w:num w:numId="21">
    <w:abstractNumId w:val="18"/>
  </w:num>
  <w:num w:numId="22">
    <w:abstractNumId w:val="0"/>
  </w:num>
  <w:num w:numId="23">
    <w:abstractNumId w:val="11"/>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53"/>
    <w:rsid w:val="00037D4A"/>
    <w:rsid w:val="00041EDB"/>
    <w:rsid w:val="0007225C"/>
    <w:rsid w:val="00081B50"/>
    <w:rsid w:val="0009046D"/>
    <w:rsid w:val="0009314D"/>
    <w:rsid w:val="000B0EE3"/>
    <w:rsid w:val="000B6085"/>
    <w:rsid w:val="000D1D95"/>
    <w:rsid w:val="000D224A"/>
    <w:rsid w:val="00120016"/>
    <w:rsid w:val="001339C3"/>
    <w:rsid w:val="00152D2A"/>
    <w:rsid w:val="00155260"/>
    <w:rsid w:val="001563EA"/>
    <w:rsid w:val="00184452"/>
    <w:rsid w:val="001A5914"/>
    <w:rsid w:val="001B28B4"/>
    <w:rsid w:val="001C04C2"/>
    <w:rsid w:val="001C21FA"/>
    <w:rsid w:val="001C4945"/>
    <w:rsid w:val="001E2E48"/>
    <w:rsid w:val="001E76ED"/>
    <w:rsid w:val="0021004F"/>
    <w:rsid w:val="00210985"/>
    <w:rsid w:val="00220051"/>
    <w:rsid w:val="00231A9D"/>
    <w:rsid w:val="00240451"/>
    <w:rsid w:val="00244F12"/>
    <w:rsid w:val="00247790"/>
    <w:rsid w:val="00263C58"/>
    <w:rsid w:val="00281B43"/>
    <w:rsid w:val="002B46B4"/>
    <w:rsid w:val="00307C17"/>
    <w:rsid w:val="00320397"/>
    <w:rsid w:val="00327D2E"/>
    <w:rsid w:val="003509A1"/>
    <w:rsid w:val="0037153B"/>
    <w:rsid w:val="00374EE3"/>
    <w:rsid w:val="00384B60"/>
    <w:rsid w:val="003865BD"/>
    <w:rsid w:val="00387804"/>
    <w:rsid w:val="003B4E56"/>
    <w:rsid w:val="003D2BFB"/>
    <w:rsid w:val="003E046F"/>
    <w:rsid w:val="003E1A87"/>
    <w:rsid w:val="003F59E3"/>
    <w:rsid w:val="00403548"/>
    <w:rsid w:val="004045EA"/>
    <w:rsid w:val="00444496"/>
    <w:rsid w:val="00444CD3"/>
    <w:rsid w:val="00447500"/>
    <w:rsid w:val="00455E8B"/>
    <w:rsid w:val="00456423"/>
    <w:rsid w:val="00476B14"/>
    <w:rsid w:val="00477C1C"/>
    <w:rsid w:val="00483314"/>
    <w:rsid w:val="00485D02"/>
    <w:rsid w:val="00494CED"/>
    <w:rsid w:val="004972F2"/>
    <w:rsid w:val="004B5454"/>
    <w:rsid w:val="004C7382"/>
    <w:rsid w:val="004D008D"/>
    <w:rsid w:val="004D7D42"/>
    <w:rsid w:val="004E77F4"/>
    <w:rsid w:val="004F3791"/>
    <w:rsid w:val="005119E6"/>
    <w:rsid w:val="00536F08"/>
    <w:rsid w:val="0054514B"/>
    <w:rsid w:val="0054545C"/>
    <w:rsid w:val="00545EDF"/>
    <w:rsid w:val="005B1175"/>
    <w:rsid w:val="005B4B01"/>
    <w:rsid w:val="005B5BC2"/>
    <w:rsid w:val="005D5C13"/>
    <w:rsid w:val="005E1860"/>
    <w:rsid w:val="005E2BC7"/>
    <w:rsid w:val="005F0BBE"/>
    <w:rsid w:val="0060635C"/>
    <w:rsid w:val="006125B7"/>
    <w:rsid w:val="006179F6"/>
    <w:rsid w:val="006209D1"/>
    <w:rsid w:val="00624431"/>
    <w:rsid w:val="00640C4B"/>
    <w:rsid w:val="006445F4"/>
    <w:rsid w:val="006473CF"/>
    <w:rsid w:val="00652944"/>
    <w:rsid w:val="006625B3"/>
    <w:rsid w:val="006630EA"/>
    <w:rsid w:val="006669E2"/>
    <w:rsid w:val="00683A4E"/>
    <w:rsid w:val="00687ADF"/>
    <w:rsid w:val="006D2579"/>
    <w:rsid w:val="006D6070"/>
    <w:rsid w:val="006D6095"/>
    <w:rsid w:val="006F2F65"/>
    <w:rsid w:val="00705AFB"/>
    <w:rsid w:val="00721FF4"/>
    <w:rsid w:val="007352D3"/>
    <w:rsid w:val="00742B96"/>
    <w:rsid w:val="00746143"/>
    <w:rsid w:val="00746BBD"/>
    <w:rsid w:val="00750B03"/>
    <w:rsid w:val="00752647"/>
    <w:rsid w:val="00773357"/>
    <w:rsid w:val="00781243"/>
    <w:rsid w:val="007A4559"/>
    <w:rsid w:val="007A4C1F"/>
    <w:rsid w:val="007A68D3"/>
    <w:rsid w:val="007D35A3"/>
    <w:rsid w:val="007E11D1"/>
    <w:rsid w:val="007F71F3"/>
    <w:rsid w:val="00802B76"/>
    <w:rsid w:val="008251D7"/>
    <w:rsid w:val="008857F1"/>
    <w:rsid w:val="008869B0"/>
    <w:rsid w:val="0089169A"/>
    <w:rsid w:val="008955BD"/>
    <w:rsid w:val="008B7AB3"/>
    <w:rsid w:val="008C0CC0"/>
    <w:rsid w:val="008C24E1"/>
    <w:rsid w:val="008C6327"/>
    <w:rsid w:val="008D541D"/>
    <w:rsid w:val="00911F2E"/>
    <w:rsid w:val="00914188"/>
    <w:rsid w:val="00952DAA"/>
    <w:rsid w:val="00982F90"/>
    <w:rsid w:val="009957E3"/>
    <w:rsid w:val="00995A6F"/>
    <w:rsid w:val="009A1F13"/>
    <w:rsid w:val="009A5659"/>
    <w:rsid w:val="009B6F6F"/>
    <w:rsid w:val="009E0CDD"/>
    <w:rsid w:val="009F338F"/>
    <w:rsid w:val="009F7A54"/>
    <w:rsid w:val="00A020F0"/>
    <w:rsid w:val="00A257A3"/>
    <w:rsid w:val="00A63D22"/>
    <w:rsid w:val="00A6499F"/>
    <w:rsid w:val="00A731A3"/>
    <w:rsid w:val="00AB0007"/>
    <w:rsid w:val="00AC302F"/>
    <w:rsid w:val="00AC633D"/>
    <w:rsid w:val="00AD37FB"/>
    <w:rsid w:val="00AE0FDC"/>
    <w:rsid w:val="00B346AE"/>
    <w:rsid w:val="00B774CD"/>
    <w:rsid w:val="00B93A4A"/>
    <w:rsid w:val="00B93E8E"/>
    <w:rsid w:val="00BA2FEC"/>
    <w:rsid w:val="00BA51D8"/>
    <w:rsid w:val="00BA6DFB"/>
    <w:rsid w:val="00BB2A7C"/>
    <w:rsid w:val="00BB2FCC"/>
    <w:rsid w:val="00BB6526"/>
    <w:rsid w:val="00BB6A3B"/>
    <w:rsid w:val="00BD5703"/>
    <w:rsid w:val="00BE68BA"/>
    <w:rsid w:val="00BF19B9"/>
    <w:rsid w:val="00C12382"/>
    <w:rsid w:val="00C23001"/>
    <w:rsid w:val="00C350C6"/>
    <w:rsid w:val="00C54334"/>
    <w:rsid w:val="00C6099D"/>
    <w:rsid w:val="00C75609"/>
    <w:rsid w:val="00C802C8"/>
    <w:rsid w:val="00C909A5"/>
    <w:rsid w:val="00C94519"/>
    <w:rsid w:val="00CA2978"/>
    <w:rsid w:val="00CB5C09"/>
    <w:rsid w:val="00CC1C25"/>
    <w:rsid w:val="00CD173D"/>
    <w:rsid w:val="00CE55EA"/>
    <w:rsid w:val="00CF2C95"/>
    <w:rsid w:val="00D01753"/>
    <w:rsid w:val="00D15910"/>
    <w:rsid w:val="00D17C7C"/>
    <w:rsid w:val="00D44F5B"/>
    <w:rsid w:val="00D63E52"/>
    <w:rsid w:val="00D93509"/>
    <w:rsid w:val="00DB2D46"/>
    <w:rsid w:val="00DD1CF5"/>
    <w:rsid w:val="00DF03C7"/>
    <w:rsid w:val="00DF56C9"/>
    <w:rsid w:val="00E14C74"/>
    <w:rsid w:val="00E15705"/>
    <w:rsid w:val="00E34196"/>
    <w:rsid w:val="00E54D08"/>
    <w:rsid w:val="00E77BB0"/>
    <w:rsid w:val="00E800A4"/>
    <w:rsid w:val="00E809E9"/>
    <w:rsid w:val="00E83B63"/>
    <w:rsid w:val="00E969DF"/>
    <w:rsid w:val="00EB2258"/>
    <w:rsid w:val="00EC7067"/>
    <w:rsid w:val="00EE38CF"/>
    <w:rsid w:val="00F06257"/>
    <w:rsid w:val="00F11CBF"/>
    <w:rsid w:val="00F33ABE"/>
    <w:rsid w:val="00F34B0C"/>
    <w:rsid w:val="00F50BF5"/>
    <w:rsid w:val="00F5169E"/>
    <w:rsid w:val="00F84E92"/>
    <w:rsid w:val="00F92E4B"/>
    <w:rsid w:val="00F93899"/>
    <w:rsid w:val="00F95E63"/>
    <w:rsid w:val="00FC42C2"/>
    <w:rsid w:val="00FE557A"/>
    <w:rsid w:val="00FF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29A8"/>
  <w15:docId w15:val="{61CBA90B-A14D-4DD0-AAEF-12B50C05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11F2E"/>
  </w:style>
  <w:style w:type="paragraph" w:styleId="1">
    <w:name w:val="heading 1"/>
    <w:basedOn w:val="a1"/>
    <w:next w:val="a1"/>
    <w:link w:val="10"/>
    <w:uiPriority w:val="9"/>
    <w:qFormat/>
    <w:rsid w:val="00911F2E"/>
    <w:pPr>
      <w:keepNext/>
      <w:spacing w:after="0" w:line="240" w:lineRule="auto"/>
      <w:jc w:val="both"/>
      <w:outlineLvl w:val="0"/>
    </w:pPr>
    <w:rPr>
      <w:rFonts w:ascii="Times New Roman" w:eastAsia="Times New Roman" w:hAnsi="Times New Roman" w:cs="Times New Roman"/>
      <w:i/>
      <w:sz w:val="24"/>
      <w:szCs w:val="24"/>
      <w:lang w:eastAsia="ru-RU"/>
    </w:rPr>
  </w:style>
  <w:style w:type="paragraph" w:styleId="2">
    <w:name w:val="heading 2"/>
    <w:basedOn w:val="a1"/>
    <w:next w:val="a1"/>
    <w:link w:val="20"/>
    <w:qFormat/>
    <w:rsid w:val="00911F2E"/>
    <w:pPr>
      <w:keepNext/>
      <w:spacing w:after="0" w:line="240" w:lineRule="auto"/>
      <w:jc w:val="center"/>
      <w:outlineLvl w:val="1"/>
    </w:pPr>
    <w:rPr>
      <w:rFonts w:ascii="a_AvanteNrBook" w:eastAsia="Times New Roman" w:hAnsi="a_AvanteNrBook" w:cs="Times New Roman"/>
      <w:b/>
      <w:bCs/>
      <w:smallCaps/>
      <w:spacing w:val="20"/>
      <w:szCs w:val="24"/>
      <w:lang w:eastAsia="ru-RU"/>
    </w:rPr>
  </w:style>
  <w:style w:type="paragraph" w:styleId="3">
    <w:name w:val="heading 3"/>
    <w:basedOn w:val="a1"/>
    <w:next w:val="a1"/>
    <w:link w:val="30"/>
    <w:autoRedefine/>
    <w:uiPriority w:val="9"/>
    <w:qFormat/>
    <w:rsid w:val="00911F2E"/>
    <w:pPr>
      <w:keepLines/>
      <w:numPr>
        <w:ilvl w:val="2"/>
        <w:numId w:val="1"/>
      </w:numPr>
      <w:spacing w:before="240" w:after="60" w:line="240" w:lineRule="auto"/>
      <w:ind w:left="0" w:firstLine="0"/>
      <w:jc w:val="center"/>
      <w:outlineLvl w:val="2"/>
    </w:pPr>
    <w:rPr>
      <w:rFonts w:ascii="a_AntiqueTradyBrk" w:eastAsia="Arial Unicode MS" w:hAnsi="a_AntiqueTradyBrk" w:cs="Times New Roman"/>
      <w:caps/>
      <w:sz w:val="24"/>
      <w:szCs w:val="24"/>
      <w:lang w:val="x-none" w:eastAsia="x-none"/>
    </w:rPr>
  </w:style>
  <w:style w:type="paragraph" w:styleId="4">
    <w:name w:val="heading 4"/>
    <w:basedOn w:val="a1"/>
    <w:next w:val="a1"/>
    <w:link w:val="40"/>
    <w:qFormat/>
    <w:rsid w:val="00911F2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911F2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911F2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911F2E"/>
    <w:pPr>
      <w:keepNext/>
      <w:spacing w:after="0" w:line="240" w:lineRule="auto"/>
      <w:jc w:val="center"/>
      <w:outlineLvl w:val="6"/>
    </w:pPr>
    <w:rPr>
      <w:rFonts w:ascii="a_AvanteNrBook" w:eastAsia="Times New Roman" w:hAnsi="a_AvanteNrBook" w:cs="Times New Roman"/>
      <w:b/>
      <w:bCs/>
      <w:smallCaps/>
      <w:spacing w:val="20"/>
      <w:sz w:val="20"/>
      <w:szCs w:val="24"/>
      <w:lang w:eastAsia="ru-RU"/>
    </w:rPr>
  </w:style>
  <w:style w:type="paragraph" w:styleId="8">
    <w:name w:val="heading 8"/>
    <w:basedOn w:val="a1"/>
    <w:next w:val="a1"/>
    <w:link w:val="80"/>
    <w:qFormat/>
    <w:rsid w:val="00911F2E"/>
    <w:pPr>
      <w:keepNext/>
      <w:spacing w:after="0" w:line="240" w:lineRule="auto"/>
      <w:jc w:val="right"/>
      <w:outlineLvl w:val="7"/>
    </w:pPr>
    <w:rPr>
      <w:rFonts w:ascii="Times New Roman" w:eastAsia="Times New Roman" w:hAnsi="Times New Roman" w:cs="Times New Roman"/>
      <w:b/>
      <w:bCs/>
      <w:sz w:val="20"/>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11F2E"/>
    <w:rPr>
      <w:rFonts w:ascii="Times New Roman" w:eastAsia="Times New Roman" w:hAnsi="Times New Roman" w:cs="Times New Roman"/>
      <w:i/>
      <w:sz w:val="24"/>
      <w:szCs w:val="24"/>
      <w:lang w:eastAsia="ru-RU"/>
    </w:rPr>
  </w:style>
  <w:style w:type="character" w:customStyle="1" w:styleId="20">
    <w:name w:val="Заголовок 2 Знак"/>
    <w:basedOn w:val="a2"/>
    <w:link w:val="2"/>
    <w:rsid w:val="00911F2E"/>
    <w:rPr>
      <w:rFonts w:ascii="a_AvanteNrBook" w:eastAsia="Times New Roman" w:hAnsi="a_AvanteNrBook" w:cs="Times New Roman"/>
      <w:b/>
      <w:bCs/>
      <w:smallCaps/>
      <w:spacing w:val="20"/>
      <w:szCs w:val="24"/>
      <w:lang w:eastAsia="ru-RU"/>
    </w:rPr>
  </w:style>
  <w:style w:type="character" w:customStyle="1" w:styleId="30">
    <w:name w:val="Заголовок 3 Знак"/>
    <w:basedOn w:val="a2"/>
    <w:link w:val="3"/>
    <w:uiPriority w:val="9"/>
    <w:rsid w:val="00911F2E"/>
    <w:rPr>
      <w:rFonts w:ascii="a_AntiqueTradyBrk" w:eastAsia="Arial Unicode MS" w:hAnsi="a_AntiqueTradyBrk" w:cs="Times New Roman"/>
      <w:caps/>
      <w:sz w:val="24"/>
      <w:szCs w:val="24"/>
      <w:lang w:val="x-none" w:eastAsia="x-none"/>
    </w:rPr>
  </w:style>
  <w:style w:type="character" w:customStyle="1" w:styleId="40">
    <w:name w:val="Заголовок 4 Знак"/>
    <w:basedOn w:val="a2"/>
    <w:link w:val="4"/>
    <w:rsid w:val="00911F2E"/>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911F2E"/>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911F2E"/>
    <w:rPr>
      <w:rFonts w:ascii="Times New Roman" w:eastAsia="Times New Roman" w:hAnsi="Times New Roman" w:cs="Times New Roman"/>
      <w:b/>
      <w:bCs/>
      <w:lang w:eastAsia="ru-RU"/>
    </w:rPr>
  </w:style>
  <w:style w:type="character" w:customStyle="1" w:styleId="70">
    <w:name w:val="Заголовок 7 Знак"/>
    <w:basedOn w:val="a2"/>
    <w:link w:val="7"/>
    <w:rsid w:val="00911F2E"/>
    <w:rPr>
      <w:rFonts w:ascii="a_AvanteNrBook" w:eastAsia="Times New Roman" w:hAnsi="a_AvanteNrBook" w:cs="Times New Roman"/>
      <w:b/>
      <w:bCs/>
      <w:smallCaps/>
      <w:spacing w:val="20"/>
      <w:sz w:val="20"/>
      <w:szCs w:val="24"/>
      <w:lang w:eastAsia="ru-RU"/>
    </w:rPr>
  </w:style>
  <w:style w:type="character" w:customStyle="1" w:styleId="80">
    <w:name w:val="Заголовок 8 Знак"/>
    <w:basedOn w:val="a2"/>
    <w:link w:val="8"/>
    <w:rsid w:val="00911F2E"/>
    <w:rPr>
      <w:rFonts w:ascii="Times New Roman" w:eastAsia="Times New Roman" w:hAnsi="Times New Roman" w:cs="Times New Roman"/>
      <w:b/>
      <w:bCs/>
      <w:sz w:val="20"/>
      <w:szCs w:val="24"/>
      <w:lang w:eastAsia="ru-RU"/>
    </w:rPr>
  </w:style>
  <w:style w:type="numbering" w:customStyle="1" w:styleId="11">
    <w:name w:val="Нет списка1"/>
    <w:next w:val="a4"/>
    <w:uiPriority w:val="99"/>
    <w:semiHidden/>
    <w:rsid w:val="00911F2E"/>
  </w:style>
  <w:style w:type="paragraph" w:customStyle="1" w:styleId="a5">
    <w:name w:val="Знак Знак Знак Знак"/>
    <w:basedOn w:val="a1"/>
    <w:rsid w:val="00911F2E"/>
    <w:pPr>
      <w:spacing w:line="240" w:lineRule="exact"/>
    </w:pPr>
    <w:rPr>
      <w:rFonts w:ascii="Verdana" w:eastAsia="Times New Roman" w:hAnsi="Verdana" w:cs="Times New Roman"/>
      <w:sz w:val="20"/>
      <w:szCs w:val="20"/>
      <w:lang w:val="en-US"/>
    </w:rPr>
  </w:style>
  <w:style w:type="paragraph" w:styleId="a6">
    <w:name w:val="footer"/>
    <w:aliases w:val="Footer Char"/>
    <w:basedOn w:val="a1"/>
    <w:link w:val="a7"/>
    <w:uiPriority w:val="99"/>
    <w:rsid w:val="00911F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Footer Char Знак"/>
    <w:basedOn w:val="a2"/>
    <w:link w:val="a6"/>
    <w:uiPriority w:val="99"/>
    <w:rsid w:val="00911F2E"/>
    <w:rPr>
      <w:rFonts w:ascii="Times New Roman" w:eastAsia="Times New Roman" w:hAnsi="Times New Roman" w:cs="Times New Roman"/>
      <w:sz w:val="24"/>
      <w:szCs w:val="24"/>
      <w:lang w:eastAsia="ru-RU"/>
    </w:rPr>
  </w:style>
  <w:style w:type="paragraph" w:styleId="a8">
    <w:name w:val="header"/>
    <w:basedOn w:val="a1"/>
    <w:link w:val="a9"/>
    <w:uiPriority w:val="99"/>
    <w:rsid w:val="00911F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2"/>
    <w:link w:val="a8"/>
    <w:uiPriority w:val="99"/>
    <w:rsid w:val="00911F2E"/>
    <w:rPr>
      <w:rFonts w:ascii="Times New Roman" w:eastAsia="Times New Roman" w:hAnsi="Times New Roman" w:cs="Times New Roman"/>
      <w:sz w:val="24"/>
      <w:szCs w:val="24"/>
      <w:lang w:eastAsia="ru-RU"/>
    </w:rPr>
  </w:style>
  <w:style w:type="paragraph" w:styleId="aa">
    <w:name w:val="Body Text Indent"/>
    <w:aliases w:val="текст,Основной текст 1,Нумерованный список !!,Надин стиль"/>
    <w:basedOn w:val="a1"/>
    <w:link w:val="ab"/>
    <w:rsid w:val="00911F2E"/>
    <w:pPr>
      <w:spacing w:after="0" w:line="280" w:lineRule="exact"/>
      <w:ind w:left="567" w:right="686" w:firstLine="425"/>
      <w:jc w:val="both"/>
    </w:pPr>
    <w:rPr>
      <w:rFonts w:ascii="Times New Roman" w:eastAsia="Times New Roman" w:hAnsi="Times New Roman" w:cs="Times New Roman"/>
      <w:color w:val="000000"/>
      <w:sz w:val="24"/>
      <w:szCs w:val="24"/>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911F2E"/>
    <w:rPr>
      <w:rFonts w:ascii="Times New Roman" w:eastAsia="Times New Roman" w:hAnsi="Times New Roman" w:cs="Times New Roman"/>
      <w:color w:val="000000"/>
      <w:sz w:val="24"/>
      <w:szCs w:val="24"/>
      <w:lang w:eastAsia="ru-RU"/>
    </w:rPr>
  </w:style>
  <w:style w:type="paragraph" w:customStyle="1" w:styleId="ac">
    <w:name w:val="Для таблиц"/>
    <w:basedOn w:val="a1"/>
    <w:rsid w:val="00911F2E"/>
    <w:pPr>
      <w:spacing w:after="0" w:line="240" w:lineRule="auto"/>
    </w:pPr>
    <w:rPr>
      <w:rFonts w:ascii="Times New Roman" w:eastAsia="Times New Roman" w:hAnsi="Times New Roman" w:cs="Times New Roman"/>
      <w:sz w:val="24"/>
      <w:szCs w:val="24"/>
      <w:lang w:eastAsia="ru-RU"/>
    </w:rPr>
  </w:style>
  <w:style w:type="paragraph" w:styleId="a0">
    <w:name w:val="Normal (Web)"/>
    <w:aliases w:val="Знак Знак, Знак Знак,Обычный (Web)"/>
    <w:basedOn w:val="a1"/>
    <w:rsid w:val="00911F2E"/>
    <w:pPr>
      <w:numPr>
        <w:numId w:val="2"/>
      </w:num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1"/>
    <w:link w:val="22"/>
    <w:rsid w:val="00911F2E"/>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911F2E"/>
    <w:rPr>
      <w:rFonts w:ascii="Times New Roman" w:eastAsia="Times New Roman" w:hAnsi="Times New Roman" w:cs="Times New Roman"/>
      <w:sz w:val="24"/>
      <w:szCs w:val="24"/>
      <w:lang w:eastAsia="ru-RU"/>
    </w:rPr>
  </w:style>
  <w:style w:type="paragraph" w:styleId="ad">
    <w:name w:val="footnote text"/>
    <w:basedOn w:val="a1"/>
    <w:link w:val="ae"/>
    <w:uiPriority w:val="99"/>
    <w:semiHidden/>
    <w:rsid w:val="00911F2E"/>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e">
    <w:name w:val="Текст сноски Знак"/>
    <w:basedOn w:val="a2"/>
    <w:link w:val="ad"/>
    <w:uiPriority w:val="99"/>
    <w:semiHidden/>
    <w:rsid w:val="00911F2E"/>
    <w:rPr>
      <w:rFonts w:ascii="Times New Roman" w:eastAsia="Times New Roman" w:hAnsi="Times New Roman" w:cs="Times New Roman"/>
      <w:sz w:val="20"/>
      <w:szCs w:val="20"/>
      <w:lang w:eastAsia="ru-RU"/>
    </w:rPr>
  </w:style>
  <w:style w:type="paragraph" w:styleId="af">
    <w:name w:val="Balloon Text"/>
    <w:basedOn w:val="a1"/>
    <w:link w:val="af0"/>
    <w:uiPriority w:val="99"/>
    <w:semiHidden/>
    <w:rsid w:val="00911F2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2"/>
    <w:link w:val="af"/>
    <w:uiPriority w:val="99"/>
    <w:semiHidden/>
    <w:rsid w:val="00911F2E"/>
    <w:rPr>
      <w:rFonts w:ascii="Tahoma" w:eastAsia="Times New Roman" w:hAnsi="Tahoma" w:cs="Tahoma"/>
      <w:sz w:val="16"/>
      <w:szCs w:val="16"/>
      <w:lang w:eastAsia="ru-RU"/>
    </w:rPr>
  </w:style>
  <w:style w:type="paragraph" w:styleId="af1">
    <w:name w:val="Body Text"/>
    <w:basedOn w:val="a1"/>
    <w:link w:val="af2"/>
    <w:rsid w:val="00911F2E"/>
    <w:pPr>
      <w:spacing w:after="0" w:line="240" w:lineRule="auto"/>
      <w:jc w:val="center"/>
      <w:outlineLvl w:val="2"/>
    </w:pPr>
    <w:rPr>
      <w:rFonts w:ascii="Times New Roman" w:eastAsia="Times New Roman" w:hAnsi="Times New Roman" w:cs="Times New Roman"/>
      <w:b/>
      <w:sz w:val="28"/>
      <w:szCs w:val="24"/>
      <w:lang w:eastAsia="ru-RU"/>
    </w:rPr>
  </w:style>
  <w:style w:type="character" w:customStyle="1" w:styleId="af2">
    <w:name w:val="Основной текст Знак"/>
    <w:basedOn w:val="a2"/>
    <w:link w:val="af1"/>
    <w:rsid w:val="00911F2E"/>
    <w:rPr>
      <w:rFonts w:ascii="Times New Roman" w:eastAsia="Times New Roman" w:hAnsi="Times New Roman" w:cs="Times New Roman"/>
      <w:b/>
      <w:sz w:val="28"/>
      <w:szCs w:val="24"/>
      <w:lang w:eastAsia="ru-RU"/>
    </w:rPr>
  </w:style>
  <w:style w:type="paragraph" w:styleId="31">
    <w:name w:val="Body Text 3"/>
    <w:basedOn w:val="a1"/>
    <w:link w:val="32"/>
    <w:semiHidden/>
    <w:rsid w:val="00911F2E"/>
    <w:pPr>
      <w:spacing w:after="0" w:line="240" w:lineRule="auto"/>
      <w:jc w:val="both"/>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2"/>
    <w:link w:val="31"/>
    <w:semiHidden/>
    <w:rsid w:val="00911F2E"/>
    <w:rPr>
      <w:rFonts w:ascii="Times New Roman" w:eastAsia="Times New Roman" w:hAnsi="Times New Roman" w:cs="Times New Roman"/>
      <w:sz w:val="24"/>
      <w:szCs w:val="24"/>
      <w:lang w:val="x-none" w:eastAsia="x-none"/>
    </w:rPr>
  </w:style>
  <w:style w:type="paragraph" w:styleId="23">
    <w:name w:val="Body Text Indent 2"/>
    <w:basedOn w:val="a1"/>
    <w:link w:val="24"/>
    <w:rsid w:val="00911F2E"/>
    <w:pPr>
      <w:tabs>
        <w:tab w:val="left" w:pos="426"/>
      </w:tabs>
      <w:spacing w:after="0" w:line="240" w:lineRule="auto"/>
      <w:ind w:left="426" w:hanging="426"/>
      <w:jc w:val="both"/>
    </w:pPr>
    <w:rPr>
      <w:rFonts w:ascii="Times New Roman" w:eastAsia="Times New Roman" w:hAnsi="Times New Roman" w:cs="Times New Roman"/>
      <w:b/>
      <w:sz w:val="24"/>
      <w:szCs w:val="24"/>
      <w:lang w:val="x-none" w:eastAsia="x-none"/>
    </w:rPr>
  </w:style>
  <w:style w:type="character" w:customStyle="1" w:styleId="24">
    <w:name w:val="Основной текст с отступом 2 Знак"/>
    <w:basedOn w:val="a2"/>
    <w:link w:val="23"/>
    <w:rsid w:val="00911F2E"/>
    <w:rPr>
      <w:rFonts w:ascii="Times New Roman" w:eastAsia="Times New Roman" w:hAnsi="Times New Roman" w:cs="Times New Roman"/>
      <w:b/>
      <w:sz w:val="24"/>
      <w:szCs w:val="24"/>
      <w:lang w:val="x-none" w:eastAsia="x-none"/>
    </w:rPr>
  </w:style>
  <w:style w:type="paragraph" w:styleId="33">
    <w:name w:val="Body Text Indent 3"/>
    <w:basedOn w:val="a1"/>
    <w:link w:val="34"/>
    <w:semiHidden/>
    <w:rsid w:val="00911F2E"/>
    <w:pPr>
      <w:tabs>
        <w:tab w:val="left" w:pos="1701"/>
      </w:tabs>
      <w:spacing w:before="120" w:after="0" w:line="240" w:lineRule="auto"/>
      <w:ind w:left="1701" w:hanging="708"/>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2"/>
    <w:link w:val="33"/>
    <w:semiHidden/>
    <w:rsid w:val="00911F2E"/>
    <w:rPr>
      <w:rFonts w:ascii="Times New Roman" w:eastAsia="Times New Roman" w:hAnsi="Times New Roman" w:cs="Times New Roman"/>
      <w:sz w:val="24"/>
      <w:szCs w:val="24"/>
      <w:lang w:val="x-none" w:eastAsia="x-none"/>
    </w:rPr>
  </w:style>
  <w:style w:type="character" w:styleId="af3">
    <w:name w:val="footnote reference"/>
    <w:uiPriority w:val="99"/>
    <w:semiHidden/>
    <w:rsid w:val="00911F2E"/>
    <w:rPr>
      <w:vertAlign w:val="superscript"/>
    </w:rPr>
  </w:style>
  <w:style w:type="paragraph" w:styleId="af4">
    <w:name w:val="Plain Text"/>
    <w:basedOn w:val="a1"/>
    <w:link w:val="af5"/>
    <w:rsid w:val="00911F2E"/>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2"/>
    <w:link w:val="af4"/>
    <w:rsid w:val="00911F2E"/>
    <w:rPr>
      <w:rFonts w:ascii="Courier New" w:eastAsia="Times New Roman" w:hAnsi="Courier New" w:cs="Times New Roman"/>
      <w:sz w:val="20"/>
      <w:szCs w:val="20"/>
      <w:lang w:eastAsia="ru-RU"/>
    </w:rPr>
  </w:style>
  <w:style w:type="character" w:customStyle="1" w:styleId="af6">
    <w:name w:val="Текст примечания Знак"/>
    <w:link w:val="af7"/>
    <w:semiHidden/>
    <w:rsid w:val="00911F2E"/>
    <w:rPr>
      <w:lang w:eastAsia="ru-RU"/>
    </w:rPr>
  </w:style>
  <w:style w:type="paragraph" w:styleId="af7">
    <w:name w:val="annotation text"/>
    <w:basedOn w:val="a1"/>
    <w:link w:val="af6"/>
    <w:semiHidden/>
    <w:rsid w:val="00911F2E"/>
    <w:pPr>
      <w:spacing w:after="0" w:line="240" w:lineRule="auto"/>
    </w:pPr>
    <w:rPr>
      <w:lang w:eastAsia="ru-RU"/>
    </w:rPr>
  </w:style>
  <w:style w:type="character" w:customStyle="1" w:styleId="12">
    <w:name w:val="Текст примечания Знак1"/>
    <w:basedOn w:val="a2"/>
    <w:semiHidden/>
    <w:rsid w:val="00911F2E"/>
    <w:rPr>
      <w:sz w:val="20"/>
      <w:szCs w:val="20"/>
    </w:rPr>
  </w:style>
  <w:style w:type="paragraph" w:customStyle="1" w:styleId="Default">
    <w:name w:val="Default"/>
    <w:qFormat/>
    <w:rsid w:val="00911F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8">
    <w:name w:val="List Paragraph"/>
    <w:basedOn w:val="a1"/>
    <w:uiPriority w:val="34"/>
    <w:qFormat/>
    <w:rsid w:val="00911F2E"/>
    <w:pPr>
      <w:spacing w:after="0" w:line="240" w:lineRule="auto"/>
      <w:ind w:left="720"/>
      <w:contextualSpacing/>
    </w:pPr>
    <w:rPr>
      <w:rFonts w:ascii="Times New Roman" w:eastAsia="Times New Roman" w:hAnsi="Times New Roman" w:cs="Times New Roman"/>
      <w:sz w:val="24"/>
      <w:szCs w:val="24"/>
      <w:lang w:eastAsia="ru-RU"/>
    </w:rPr>
  </w:style>
  <w:style w:type="table" w:styleId="af9">
    <w:name w:val="Table Grid"/>
    <w:basedOn w:val="a3"/>
    <w:uiPriority w:val="59"/>
    <w:qFormat/>
    <w:rsid w:val="00911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2"/>
    <w:rsid w:val="00911F2E"/>
  </w:style>
  <w:style w:type="character" w:customStyle="1" w:styleId="14">
    <w:name w:val="Основной текст14"/>
    <w:rsid w:val="00911F2E"/>
    <w:rPr>
      <w:rFonts w:ascii="Times New Roman" w:eastAsia="Times New Roman" w:hAnsi="Times New Roman" w:cs="Times New Roman"/>
      <w:spacing w:val="0"/>
      <w:sz w:val="27"/>
      <w:szCs w:val="27"/>
      <w:shd w:val="clear" w:color="auto" w:fill="FFFFFF"/>
    </w:rPr>
  </w:style>
  <w:style w:type="character" w:customStyle="1" w:styleId="17">
    <w:name w:val="Основной текст17"/>
    <w:uiPriority w:val="99"/>
    <w:rsid w:val="00911F2E"/>
    <w:rPr>
      <w:rFonts w:ascii="Times New Roman" w:eastAsia="Times New Roman" w:hAnsi="Times New Roman" w:cs="Times New Roman"/>
      <w:spacing w:val="0"/>
      <w:sz w:val="27"/>
      <w:szCs w:val="27"/>
      <w:shd w:val="clear" w:color="auto" w:fill="FFFFFF"/>
    </w:rPr>
  </w:style>
  <w:style w:type="character" w:customStyle="1" w:styleId="afb">
    <w:name w:val="Основной текст_"/>
    <w:link w:val="139"/>
    <w:rsid w:val="00911F2E"/>
    <w:rPr>
      <w:rFonts w:cs="Tahoma"/>
      <w:sz w:val="27"/>
      <w:szCs w:val="27"/>
      <w:shd w:val="clear" w:color="auto" w:fill="FFFFFF"/>
    </w:rPr>
  </w:style>
  <w:style w:type="paragraph" w:customStyle="1" w:styleId="139">
    <w:name w:val="Основной текст139"/>
    <w:basedOn w:val="a1"/>
    <w:link w:val="afb"/>
    <w:rsid w:val="00911F2E"/>
    <w:pPr>
      <w:shd w:val="clear" w:color="auto" w:fill="FFFFFF"/>
      <w:spacing w:after="300" w:line="374" w:lineRule="exact"/>
      <w:ind w:hanging="560"/>
      <w:jc w:val="center"/>
    </w:pPr>
    <w:rPr>
      <w:rFonts w:cs="Tahoma"/>
      <w:sz w:val="27"/>
      <w:szCs w:val="27"/>
    </w:rPr>
  </w:style>
  <w:style w:type="character" w:styleId="afc">
    <w:name w:val="Hyperlink"/>
    <w:uiPriority w:val="99"/>
    <w:unhideWhenUsed/>
    <w:rsid w:val="00911F2E"/>
    <w:rPr>
      <w:color w:val="0000FF"/>
      <w:u w:val="single"/>
    </w:rPr>
  </w:style>
  <w:style w:type="character" w:customStyle="1" w:styleId="FontStyle11">
    <w:name w:val="Font Style11"/>
    <w:rsid w:val="00911F2E"/>
    <w:rPr>
      <w:rFonts w:ascii="Microsoft Sans Serif" w:hAnsi="Microsoft Sans Serif" w:cs="Microsoft Sans Serif"/>
      <w:sz w:val="16"/>
      <w:szCs w:val="16"/>
    </w:rPr>
  </w:style>
  <w:style w:type="character" w:customStyle="1" w:styleId="msonormalcxsplast">
    <w:name w:val="msonormalcxsplast Знак"/>
    <w:rsid w:val="00911F2E"/>
    <w:rPr>
      <w:rFonts w:ascii="Times New Roman" w:eastAsia="Times New Roman" w:hAnsi="Times New Roman"/>
      <w:sz w:val="24"/>
      <w:szCs w:val="24"/>
    </w:rPr>
  </w:style>
  <w:style w:type="character" w:customStyle="1" w:styleId="afd">
    <w:name w:val="Название Знак"/>
    <w:rsid w:val="00911F2E"/>
    <w:rPr>
      <w:b/>
      <w:bCs/>
      <w:sz w:val="24"/>
      <w:szCs w:val="24"/>
      <w:lang w:val="x-none" w:eastAsia="x-none"/>
    </w:rPr>
  </w:style>
  <w:style w:type="paragraph" w:customStyle="1" w:styleId="msonormalbullet2gif">
    <w:name w:val="msonormalbullet2.gif"/>
    <w:basedOn w:val="a1"/>
    <w:uiPriority w:val="99"/>
    <w:rsid w:val="0091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2"/>
    <w:basedOn w:val="a1"/>
    <w:semiHidden/>
    <w:rsid w:val="00911F2E"/>
    <w:pPr>
      <w:spacing w:after="0" w:line="240" w:lineRule="auto"/>
      <w:ind w:left="566" w:hanging="283"/>
    </w:pPr>
    <w:rPr>
      <w:rFonts w:ascii="Times New Roman" w:eastAsia="Times New Roman" w:hAnsi="Times New Roman" w:cs="Times New Roman"/>
      <w:sz w:val="24"/>
      <w:szCs w:val="20"/>
      <w:lang w:eastAsia="ru-RU"/>
    </w:rPr>
  </w:style>
  <w:style w:type="paragraph" w:styleId="afe">
    <w:name w:val="List"/>
    <w:basedOn w:val="a1"/>
    <w:semiHidden/>
    <w:rsid w:val="00911F2E"/>
    <w:pPr>
      <w:spacing w:after="0" w:line="240" w:lineRule="auto"/>
      <w:ind w:left="283" w:hanging="283"/>
    </w:pPr>
    <w:rPr>
      <w:rFonts w:ascii="Times New Roman" w:eastAsia="Times New Roman" w:hAnsi="Times New Roman" w:cs="Times New Roman"/>
      <w:sz w:val="24"/>
      <w:szCs w:val="20"/>
      <w:lang w:eastAsia="ru-RU"/>
    </w:rPr>
  </w:style>
  <w:style w:type="paragraph" w:styleId="aff">
    <w:name w:val="Block Text"/>
    <w:basedOn w:val="a1"/>
    <w:semiHidden/>
    <w:rsid w:val="00911F2E"/>
    <w:pPr>
      <w:shd w:val="clear" w:color="auto" w:fill="FFFFFF"/>
      <w:spacing w:after="0" w:line="240" w:lineRule="auto"/>
      <w:ind w:left="50" w:right="166" w:firstLine="295"/>
      <w:jc w:val="both"/>
    </w:pPr>
    <w:rPr>
      <w:rFonts w:ascii="Times New Roman" w:eastAsia="Times New Roman" w:hAnsi="Times New Roman" w:cs="Times New Roman"/>
      <w:b/>
      <w:sz w:val="28"/>
      <w:szCs w:val="28"/>
      <w:lang w:eastAsia="ru-RU"/>
    </w:rPr>
  </w:style>
  <w:style w:type="paragraph" w:customStyle="1" w:styleId="35">
    <w:name w:val="Основной текст3"/>
    <w:basedOn w:val="a1"/>
    <w:rsid w:val="00911F2E"/>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character" w:customStyle="1" w:styleId="13">
    <w:name w:val="Основной текст1"/>
    <w:rsid w:val="00911F2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aff0">
    <w:name w:val="Основной текст + Полужирный"/>
    <w:rsid w:val="00911F2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41">
    <w:name w:val="Основной текст4"/>
    <w:basedOn w:val="a1"/>
    <w:qFormat/>
    <w:rsid w:val="00911F2E"/>
    <w:pPr>
      <w:widowControl w:val="0"/>
      <w:shd w:val="clear" w:color="auto" w:fill="FFFFFF"/>
      <w:spacing w:after="0" w:line="269" w:lineRule="exact"/>
      <w:ind w:hanging="1980"/>
      <w:jc w:val="both"/>
    </w:pPr>
    <w:rPr>
      <w:rFonts w:ascii="Times New Roman" w:eastAsia="Times New Roman" w:hAnsi="Times New Roman" w:cs="Times New Roman"/>
      <w:b/>
      <w:bCs/>
    </w:rPr>
  </w:style>
  <w:style w:type="character" w:customStyle="1" w:styleId="26">
    <w:name w:val="Основной текст2"/>
    <w:rsid w:val="00911F2E"/>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ru-RU"/>
    </w:rPr>
  </w:style>
  <w:style w:type="character" w:styleId="HTML">
    <w:name w:val="HTML Cite"/>
    <w:uiPriority w:val="99"/>
    <w:semiHidden/>
    <w:unhideWhenUsed/>
    <w:rsid w:val="00911F2E"/>
    <w:rPr>
      <w:i/>
      <w:iCs/>
    </w:rPr>
  </w:style>
  <w:style w:type="paragraph" w:customStyle="1" w:styleId="paragraph">
    <w:name w:val="paragraph"/>
    <w:basedOn w:val="a1"/>
    <w:rsid w:val="00911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911F2E"/>
  </w:style>
  <w:style w:type="character" w:customStyle="1" w:styleId="eop">
    <w:name w:val="eop"/>
    <w:rsid w:val="00911F2E"/>
  </w:style>
  <w:style w:type="character" w:customStyle="1" w:styleId="spellingerror">
    <w:name w:val="spellingerror"/>
    <w:rsid w:val="00911F2E"/>
  </w:style>
  <w:style w:type="character" w:customStyle="1" w:styleId="contextualspellingandgrammarerror">
    <w:name w:val="contextualspellingandgrammarerror"/>
    <w:rsid w:val="00911F2E"/>
  </w:style>
  <w:style w:type="character" w:customStyle="1" w:styleId="1pt">
    <w:name w:val="Основной текст + Интервал 1 pt"/>
    <w:rsid w:val="00911F2E"/>
    <w:rPr>
      <w:rFonts w:ascii="Times New Roman" w:eastAsia="Times New Roman" w:hAnsi="Times New Roman" w:cs="Times New Roman"/>
      <w:b/>
      <w:bCs/>
      <w:i w:val="0"/>
      <w:iCs w:val="0"/>
      <w:smallCaps w:val="0"/>
      <w:strike w:val="0"/>
      <w:color w:val="000000"/>
      <w:spacing w:val="36"/>
      <w:w w:val="100"/>
      <w:position w:val="0"/>
      <w:sz w:val="20"/>
      <w:szCs w:val="20"/>
      <w:u w:val="none"/>
      <w:shd w:val="clear" w:color="auto" w:fill="FFFFFF"/>
      <w:lang w:val="ru-RU"/>
    </w:rPr>
  </w:style>
  <w:style w:type="character" w:styleId="aff1">
    <w:name w:val="Strong"/>
    <w:uiPriority w:val="22"/>
    <w:qFormat/>
    <w:rsid w:val="00911F2E"/>
    <w:rPr>
      <w:b/>
      <w:bCs/>
    </w:rPr>
  </w:style>
  <w:style w:type="character" w:customStyle="1" w:styleId="71">
    <w:name w:val="Заголовок №7"/>
    <w:rsid w:val="00911F2E"/>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rPr>
  </w:style>
  <w:style w:type="paragraph" w:customStyle="1" w:styleId="aff2">
    <w:name w:val="список с точками"/>
    <w:basedOn w:val="a1"/>
    <w:uiPriority w:val="99"/>
    <w:semiHidden/>
    <w:rsid w:val="00911F2E"/>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3">
    <w:name w:val="Стиль"/>
    <w:rsid w:val="00911F2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04">
    <w:name w:val="Font Style104"/>
    <w:uiPriority w:val="99"/>
    <w:rsid w:val="00911F2E"/>
    <w:rPr>
      <w:rFonts w:ascii="Times New Roman" w:hAnsi="Times New Roman" w:cs="Times New Roman"/>
      <w:sz w:val="26"/>
      <w:szCs w:val="26"/>
    </w:rPr>
  </w:style>
  <w:style w:type="paragraph" w:customStyle="1" w:styleId="Style18">
    <w:name w:val="Style18"/>
    <w:basedOn w:val="a1"/>
    <w:uiPriority w:val="99"/>
    <w:rsid w:val="00911F2E"/>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911F2E"/>
    <w:rPr>
      <w:rFonts w:ascii="Times New Roman" w:hAnsi="Times New Roman" w:cs="Times New Roman"/>
      <w:sz w:val="22"/>
      <w:szCs w:val="22"/>
    </w:rPr>
  </w:style>
  <w:style w:type="paragraph" w:customStyle="1" w:styleId="Style50">
    <w:name w:val="Style50"/>
    <w:basedOn w:val="a1"/>
    <w:uiPriority w:val="99"/>
    <w:rsid w:val="00911F2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26">
    <w:name w:val="Font Style126"/>
    <w:uiPriority w:val="99"/>
    <w:rsid w:val="00911F2E"/>
    <w:rPr>
      <w:rFonts w:ascii="Times New Roman" w:hAnsi="Times New Roman" w:cs="Times New Roman"/>
      <w:b/>
      <w:bCs/>
      <w:sz w:val="22"/>
      <w:szCs w:val="22"/>
    </w:rPr>
  </w:style>
  <w:style w:type="paragraph" w:customStyle="1" w:styleId="Style38">
    <w:name w:val="Style38"/>
    <w:basedOn w:val="a1"/>
    <w:uiPriority w:val="99"/>
    <w:rsid w:val="00911F2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1"/>
    <w:uiPriority w:val="99"/>
    <w:rsid w:val="00911F2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71">
    <w:name w:val="Style71"/>
    <w:basedOn w:val="a1"/>
    <w:uiPriority w:val="99"/>
    <w:rsid w:val="0091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uiPriority w:val="99"/>
    <w:rsid w:val="00911F2E"/>
    <w:rPr>
      <w:rFonts w:ascii="Times New Roman" w:hAnsi="Times New Roman" w:cs="Times New Roman"/>
      <w:b/>
      <w:bCs/>
      <w:sz w:val="20"/>
      <w:szCs w:val="20"/>
    </w:rPr>
  </w:style>
  <w:style w:type="paragraph" w:customStyle="1" w:styleId="Textbody">
    <w:name w:val="Text body"/>
    <w:basedOn w:val="a1"/>
    <w:uiPriority w:val="99"/>
    <w:rsid w:val="00911F2E"/>
    <w:pPr>
      <w:widowControl w:val="0"/>
      <w:suppressAutoHyphens/>
      <w:autoSpaceDN w:val="0"/>
      <w:spacing w:after="120" w:line="240" w:lineRule="auto"/>
    </w:pPr>
    <w:rPr>
      <w:rFonts w:ascii="Times New Roman" w:eastAsia="Calibri" w:hAnsi="Times New Roman" w:cs="Tahoma"/>
      <w:kern w:val="3"/>
      <w:sz w:val="24"/>
      <w:szCs w:val="24"/>
      <w:lang w:val="de-DE" w:eastAsia="ja-JP" w:bidi="fa-IR"/>
    </w:rPr>
  </w:style>
  <w:style w:type="paragraph" w:customStyle="1" w:styleId="msonormalbullet2gifbullet1gif">
    <w:name w:val="msonormalbullet2gifbullet1.gif"/>
    <w:basedOn w:val="a1"/>
    <w:uiPriority w:val="99"/>
    <w:rsid w:val="00911F2E"/>
    <w:pPr>
      <w:spacing w:before="100" w:beforeAutospacing="1" w:after="119"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1"/>
    <w:uiPriority w:val="99"/>
    <w:rsid w:val="00911F2E"/>
    <w:pPr>
      <w:spacing w:before="100" w:beforeAutospacing="1" w:after="119"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1"/>
    <w:uiPriority w:val="99"/>
    <w:rsid w:val="00911F2E"/>
    <w:pPr>
      <w:spacing w:before="100" w:beforeAutospacing="1" w:after="119" w:line="240" w:lineRule="auto"/>
    </w:pPr>
    <w:rPr>
      <w:rFonts w:ascii="Times New Roman" w:eastAsia="Times New Roman" w:hAnsi="Times New Roman" w:cs="Times New Roman"/>
      <w:sz w:val="24"/>
      <w:szCs w:val="24"/>
    </w:rPr>
  </w:style>
  <w:style w:type="paragraph" w:customStyle="1" w:styleId="Style25">
    <w:name w:val="Style25"/>
    <w:basedOn w:val="a1"/>
    <w:uiPriority w:val="99"/>
    <w:rsid w:val="0091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uiPriority w:val="99"/>
    <w:rsid w:val="00911F2E"/>
    <w:rPr>
      <w:rFonts w:ascii="Times New Roman" w:hAnsi="Times New Roman" w:cs="Times New Roman"/>
      <w:b/>
      <w:bCs/>
      <w:i/>
      <w:iCs/>
      <w:sz w:val="26"/>
      <w:szCs w:val="26"/>
    </w:rPr>
  </w:style>
  <w:style w:type="paragraph" w:customStyle="1" w:styleId="Style32">
    <w:name w:val="Style32"/>
    <w:basedOn w:val="a1"/>
    <w:uiPriority w:val="99"/>
    <w:rsid w:val="0091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1"/>
    <w:uiPriority w:val="99"/>
    <w:rsid w:val="00911F2E"/>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character" w:customStyle="1" w:styleId="NoSpacingChar">
    <w:name w:val="No Spacing Char"/>
    <w:link w:val="15"/>
    <w:rsid w:val="00911F2E"/>
    <w:rPr>
      <w:sz w:val="24"/>
    </w:rPr>
  </w:style>
  <w:style w:type="paragraph" w:customStyle="1" w:styleId="15">
    <w:name w:val="Без интервала1"/>
    <w:link w:val="NoSpacingChar"/>
    <w:rsid w:val="00911F2E"/>
    <w:pPr>
      <w:spacing w:after="0" w:line="240" w:lineRule="auto"/>
    </w:pPr>
    <w:rPr>
      <w:sz w:val="24"/>
    </w:rPr>
  </w:style>
  <w:style w:type="character" w:customStyle="1" w:styleId="0pt">
    <w:name w:val="Основной текст + Не полужирный;Курсив;Интервал 0 pt"/>
    <w:rsid w:val="00911F2E"/>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7">
    <w:name w:val="Подпись к таблице (2)"/>
    <w:rsid w:val="00911F2E"/>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28">
    <w:name w:val="Основной текст (2)_"/>
    <w:link w:val="29"/>
    <w:locked/>
    <w:rsid w:val="00911F2E"/>
    <w:rPr>
      <w:spacing w:val="8"/>
      <w:sz w:val="19"/>
      <w:szCs w:val="19"/>
      <w:shd w:val="clear" w:color="auto" w:fill="FFFFFF"/>
    </w:rPr>
  </w:style>
  <w:style w:type="paragraph" w:customStyle="1" w:styleId="29">
    <w:name w:val="Основной текст (2)"/>
    <w:basedOn w:val="a1"/>
    <w:link w:val="28"/>
    <w:rsid w:val="00911F2E"/>
    <w:pPr>
      <w:widowControl w:val="0"/>
      <w:shd w:val="clear" w:color="auto" w:fill="FFFFFF"/>
      <w:spacing w:after="0" w:line="269" w:lineRule="exact"/>
      <w:jc w:val="center"/>
    </w:pPr>
    <w:rPr>
      <w:spacing w:val="8"/>
      <w:sz w:val="19"/>
      <w:szCs w:val="19"/>
    </w:rPr>
  </w:style>
  <w:style w:type="character" w:customStyle="1" w:styleId="36">
    <w:name w:val="Заголовок №3_"/>
    <w:link w:val="37"/>
    <w:locked/>
    <w:rsid w:val="00911F2E"/>
    <w:rPr>
      <w:b/>
      <w:bCs/>
      <w:spacing w:val="-1"/>
      <w:sz w:val="29"/>
      <w:szCs w:val="29"/>
      <w:shd w:val="clear" w:color="auto" w:fill="FFFFFF"/>
    </w:rPr>
  </w:style>
  <w:style w:type="paragraph" w:customStyle="1" w:styleId="37">
    <w:name w:val="Заголовок №3"/>
    <w:basedOn w:val="a1"/>
    <w:link w:val="36"/>
    <w:rsid w:val="00911F2E"/>
    <w:pPr>
      <w:widowControl w:val="0"/>
      <w:shd w:val="clear" w:color="auto" w:fill="FFFFFF"/>
      <w:spacing w:before="1200" w:after="240" w:line="547" w:lineRule="exact"/>
      <w:jc w:val="center"/>
      <w:outlineLvl w:val="2"/>
    </w:pPr>
    <w:rPr>
      <w:b/>
      <w:bCs/>
      <w:spacing w:val="-1"/>
      <w:sz w:val="29"/>
      <w:szCs w:val="29"/>
    </w:rPr>
  </w:style>
  <w:style w:type="character" w:customStyle="1" w:styleId="210pt">
    <w:name w:val="Основной текст (2) + 10 pt"/>
    <w:aliases w:val="Полужирный,Интервал 0 pt"/>
    <w:rsid w:val="00911F2E"/>
    <w:rPr>
      <w:rFonts w:ascii="Times New Roman" w:eastAsia="Times New Roman" w:hAnsi="Times New Roman" w:cs="Times New Roman" w:hint="default"/>
      <w:b/>
      <w:bCs/>
      <w:color w:val="000000"/>
      <w:spacing w:val="0"/>
      <w:w w:val="100"/>
      <w:position w:val="0"/>
      <w:sz w:val="20"/>
      <w:szCs w:val="20"/>
      <w:shd w:val="clear" w:color="auto" w:fill="FFFFFF"/>
      <w:lang w:val="ru-RU"/>
    </w:rPr>
  </w:style>
  <w:style w:type="paragraph" w:customStyle="1" w:styleId="TableParagraph">
    <w:name w:val="Table Paragraph"/>
    <w:basedOn w:val="a1"/>
    <w:uiPriority w:val="1"/>
    <w:qFormat/>
    <w:rsid w:val="00911F2E"/>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msonormalbullet2gifbullet2gifbullet1gif">
    <w:name w:val="msonormalbullet2gifbullet2gifbullet1.gif"/>
    <w:basedOn w:val="a1"/>
    <w:uiPriority w:val="99"/>
    <w:rsid w:val="0091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3gif">
    <w:name w:val="msonormalbullet2gifbullet2gifbullet3.gif"/>
    <w:basedOn w:val="a1"/>
    <w:uiPriority w:val="99"/>
    <w:rsid w:val="00911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Заголовок Знак"/>
    <w:uiPriority w:val="99"/>
    <w:rsid w:val="00911F2E"/>
    <w:rPr>
      <w:rFonts w:ascii="Arial" w:eastAsia="MS Mincho" w:hAnsi="Arial" w:cs="Tahoma"/>
      <w:sz w:val="28"/>
      <w:szCs w:val="28"/>
      <w:lang w:eastAsia="ru-RU"/>
    </w:rPr>
  </w:style>
  <w:style w:type="paragraph" w:customStyle="1" w:styleId="msonormal0">
    <w:name w:val="msonormal"/>
    <w:basedOn w:val="a1"/>
    <w:rsid w:val="00911F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3"/>
    <w:next w:val="af9"/>
    <w:uiPriority w:val="59"/>
    <w:qFormat/>
    <w:rsid w:val="00911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rsid w:val="00911F2E"/>
    <w:pPr>
      <w:widowControl w:val="0"/>
      <w:autoSpaceDE w:val="0"/>
      <w:autoSpaceDN w:val="0"/>
      <w:adjustRightInd w:val="0"/>
      <w:spacing w:after="0" w:line="283" w:lineRule="exact"/>
      <w:ind w:hanging="353"/>
    </w:pPr>
    <w:rPr>
      <w:rFonts w:ascii="Times New Roman" w:eastAsia="SimSun" w:hAnsi="Times New Roman" w:cs="Times New Roman"/>
      <w:sz w:val="24"/>
      <w:szCs w:val="24"/>
      <w:lang w:eastAsia="zh-CN"/>
    </w:rPr>
  </w:style>
  <w:style w:type="character" w:customStyle="1" w:styleId="FontStyle12">
    <w:name w:val="Font Style12"/>
    <w:rsid w:val="00911F2E"/>
    <w:rPr>
      <w:rFonts w:ascii="Times New Roman" w:hAnsi="Times New Roman" w:cs="Times New Roman"/>
      <w:spacing w:val="20"/>
      <w:sz w:val="16"/>
      <w:szCs w:val="16"/>
    </w:rPr>
  </w:style>
  <w:style w:type="paragraph" w:styleId="aff5">
    <w:name w:val="Title"/>
    <w:basedOn w:val="a1"/>
    <w:next w:val="a1"/>
    <w:link w:val="18"/>
    <w:uiPriority w:val="10"/>
    <w:qFormat/>
    <w:rsid w:val="00911F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basedOn w:val="a2"/>
    <w:link w:val="aff5"/>
    <w:uiPriority w:val="10"/>
    <w:rsid w:val="00911F2E"/>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3F59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
    <w:name w:val="List Bullet"/>
    <w:basedOn w:val="a1"/>
    <w:uiPriority w:val="99"/>
    <w:unhideWhenUsed/>
    <w:rsid w:val="00263C58"/>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16352</Words>
  <Characters>93210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DGMU</cp:lastModifiedBy>
  <cp:revision>5</cp:revision>
  <cp:lastPrinted>2022-06-14T13:26:00Z</cp:lastPrinted>
  <dcterms:created xsi:type="dcterms:W3CDTF">2023-08-02T12:11:00Z</dcterms:created>
  <dcterms:modified xsi:type="dcterms:W3CDTF">2023-08-02T12:29:00Z</dcterms:modified>
</cp:coreProperties>
</file>