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Министерство здравоохранения Российской Федерации</w:t>
      </w: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Федеральное государственное бюджетное образовательное учреждение </w:t>
      </w: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«ДАГЕСТАНСКИЙ ГОСУДАРСТВЕННЫЙ МЕДИЦИНСКИЙ УНИВЕРСИТЕТ»</w:t>
      </w: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(ФГБОУ ВО ДГМУ Минздрава России)</w:t>
      </w:r>
    </w:p>
    <w:p w:rsidR="00F25256" w:rsidRDefault="00F25256" w:rsidP="00F25256">
      <w:pPr>
        <w:spacing w:line="240" w:lineRule="auto"/>
        <w:ind w:firstLine="0"/>
        <w:jc w:val="center"/>
        <w:rPr>
          <w:b/>
          <w:sz w:val="24"/>
        </w:rPr>
      </w:pPr>
    </w:p>
    <w:p w:rsidR="00F25256" w:rsidRDefault="00F25256" w:rsidP="00F25256">
      <w:pPr>
        <w:ind w:left="2124" w:firstLine="708"/>
        <w:jc w:val="center"/>
        <w:rPr>
          <w:b/>
          <w:sz w:val="24"/>
        </w:rPr>
      </w:pPr>
    </w:p>
    <w:p w:rsidR="00F25256" w:rsidRDefault="00F25256" w:rsidP="00F25256">
      <w:pPr>
        <w:ind w:left="2124" w:firstLine="708"/>
        <w:jc w:val="center"/>
        <w:rPr>
          <w:b/>
          <w:sz w:val="24"/>
        </w:rPr>
      </w:pPr>
    </w:p>
    <w:p w:rsidR="00F25256" w:rsidRDefault="00F25256" w:rsidP="00F25256">
      <w:pPr>
        <w:ind w:left="3540" w:firstLine="708"/>
        <w:jc w:val="right"/>
        <w:rPr>
          <w:sz w:val="24"/>
        </w:rPr>
      </w:pPr>
    </w:p>
    <w:p w:rsidR="00F25256" w:rsidRDefault="00F25256" w:rsidP="00F25256">
      <w:pPr>
        <w:ind w:left="3540" w:firstLine="708"/>
        <w:jc w:val="center"/>
        <w:rPr>
          <w:b/>
          <w:sz w:val="24"/>
        </w:rPr>
      </w:pPr>
    </w:p>
    <w:p w:rsidR="00F25256" w:rsidRDefault="00F25256" w:rsidP="00F25256">
      <w:pPr>
        <w:ind w:left="3540" w:firstLine="708"/>
        <w:jc w:val="center"/>
        <w:rPr>
          <w:b/>
          <w:sz w:val="24"/>
        </w:rPr>
      </w:pPr>
    </w:p>
    <w:p w:rsidR="00F25256" w:rsidRDefault="00F25256" w:rsidP="00F25256">
      <w:pPr>
        <w:ind w:left="3540" w:firstLine="708"/>
        <w:jc w:val="center"/>
        <w:rPr>
          <w:b/>
          <w:sz w:val="24"/>
        </w:rPr>
      </w:pPr>
    </w:p>
    <w:p w:rsidR="00F25256" w:rsidRDefault="00F25256" w:rsidP="00F25256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АННОТАЦИЯ К </w:t>
      </w:r>
    </w:p>
    <w:p w:rsidR="00F25256" w:rsidRDefault="00F25256" w:rsidP="00F2525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РАБОЧЕЙ ПРОГРАММЕ ДИСЦИПЛИНЫ</w:t>
      </w:r>
    </w:p>
    <w:p w:rsidR="00F25256" w:rsidRDefault="00F25256" w:rsidP="00F25256">
      <w:pPr>
        <w:ind w:firstLine="0"/>
        <w:jc w:val="center"/>
        <w:rPr>
          <w:b/>
          <w:sz w:val="24"/>
        </w:rPr>
      </w:pPr>
      <w:r>
        <w:rPr>
          <w:b/>
          <w:sz w:val="24"/>
        </w:rPr>
        <w:t>Управление проектом, командная работа и лидерство</w:t>
      </w:r>
    </w:p>
    <w:p w:rsidR="00F25256" w:rsidRDefault="00F25256" w:rsidP="00F25256">
      <w:pPr>
        <w:ind w:firstLine="0"/>
        <w:jc w:val="center"/>
        <w:rPr>
          <w:b/>
          <w:sz w:val="24"/>
        </w:rPr>
      </w:pPr>
    </w:p>
    <w:p w:rsidR="00F25256" w:rsidRDefault="00F25256" w:rsidP="00F25256">
      <w:pPr>
        <w:ind w:firstLine="0"/>
        <w:jc w:val="center"/>
        <w:rPr>
          <w:b/>
          <w:sz w:val="24"/>
        </w:rPr>
      </w:pP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  <w:u w:val="single"/>
        </w:rPr>
      </w:pPr>
      <w:r w:rsidRPr="00F25256">
        <w:rPr>
          <w:sz w:val="26"/>
          <w:szCs w:val="26"/>
        </w:rPr>
        <w:t xml:space="preserve">Индекс дисциплины по учебному плану </w:t>
      </w:r>
      <w:r w:rsidRPr="00F25256">
        <w:rPr>
          <w:sz w:val="26"/>
          <w:szCs w:val="26"/>
          <w:u w:val="single"/>
        </w:rPr>
        <w:t>Б.1.О.52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  <w:u w:val="single"/>
        </w:rPr>
      </w:pPr>
      <w:r w:rsidRPr="00F25256">
        <w:rPr>
          <w:sz w:val="26"/>
          <w:szCs w:val="26"/>
        </w:rPr>
        <w:t>Направление подготовки (специальность) __</w:t>
      </w:r>
      <w:r w:rsidRPr="00F25256">
        <w:rPr>
          <w:sz w:val="26"/>
          <w:szCs w:val="26"/>
          <w:u w:val="single"/>
        </w:rPr>
        <w:t>31.05.03 Стоматология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  <w:u w:val="single"/>
        </w:rPr>
      </w:pPr>
      <w:r w:rsidRPr="00F25256">
        <w:rPr>
          <w:sz w:val="26"/>
          <w:szCs w:val="26"/>
        </w:rPr>
        <w:t xml:space="preserve">Уровень высшего образования </w:t>
      </w:r>
      <w:r w:rsidRPr="00F25256">
        <w:rPr>
          <w:sz w:val="26"/>
          <w:szCs w:val="26"/>
          <w:u w:val="single"/>
        </w:rPr>
        <w:t>Специалитет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  <w:u w:val="single"/>
        </w:rPr>
      </w:pPr>
      <w:r w:rsidRPr="00F25256">
        <w:rPr>
          <w:sz w:val="26"/>
          <w:szCs w:val="26"/>
        </w:rPr>
        <w:t xml:space="preserve">Квалификация выпускника </w:t>
      </w:r>
      <w:r>
        <w:rPr>
          <w:sz w:val="26"/>
          <w:szCs w:val="26"/>
          <w:u w:val="single"/>
        </w:rPr>
        <w:t>Врач-стоматолог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bookmarkStart w:id="0" w:name="_GoBack"/>
      <w:bookmarkEnd w:id="0"/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Факультет </w:t>
      </w:r>
      <w:r w:rsidRPr="00F25256">
        <w:rPr>
          <w:sz w:val="26"/>
          <w:szCs w:val="26"/>
          <w:u w:val="single"/>
        </w:rPr>
        <w:t>стоматологический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Кафедры </w:t>
      </w:r>
      <w:r w:rsidRPr="00F25256">
        <w:rPr>
          <w:sz w:val="26"/>
          <w:szCs w:val="26"/>
          <w:u w:val="single"/>
        </w:rPr>
        <w:t>общественного здоровья и здравоохранения, экономики здрав</w:t>
      </w:r>
      <w:r>
        <w:rPr>
          <w:sz w:val="26"/>
          <w:szCs w:val="26"/>
          <w:u w:val="single"/>
        </w:rPr>
        <w:t>оохранения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Форма обучения </w:t>
      </w:r>
      <w:r w:rsidRPr="00F25256">
        <w:rPr>
          <w:sz w:val="26"/>
          <w:szCs w:val="26"/>
          <w:u w:val="single"/>
        </w:rPr>
        <w:t>очная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>курс</w:t>
      </w:r>
      <w:r w:rsidRPr="00F25256">
        <w:rPr>
          <w:sz w:val="26"/>
          <w:szCs w:val="26"/>
          <w:u w:val="single"/>
        </w:rPr>
        <w:t xml:space="preserve"> 4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>семестр</w:t>
      </w:r>
      <w:r w:rsidRPr="00F25256">
        <w:rPr>
          <w:sz w:val="26"/>
          <w:szCs w:val="26"/>
          <w:u w:val="single"/>
        </w:rPr>
        <w:t xml:space="preserve"> 8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  <w:u w:val="single"/>
        </w:rPr>
      </w:pPr>
      <w:r w:rsidRPr="00F25256">
        <w:rPr>
          <w:sz w:val="26"/>
          <w:szCs w:val="26"/>
        </w:rPr>
        <w:t>Всего трудоемкость 2з.е./72 часов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Лекции   </w:t>
      </w:r>
      <w:r w:rsidRPr="00F25256">
        <w:rPr>
          <w:sz w:val="26"/>
          <w:szCs w:val="26"/>
          <w:u w:val="single"/>
        </w:rPr>
        <w:t xml:space="preserve">16 </w:t>
      </w:r>
      <w:r w:rsidRPr="00F25256">
        <w:rPr>
          <w:sz w:val="26"/>
          <w:szCs w:val="26"/>
        </w:rPr>
        <w:t xml:space="preserve">(часов) 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Практические (семинарские) занятия </w:t>
      </w:r>
      <w:r w:rsidRPr="00F25256">
        <w:rPr>
          <w:sz w:val="26"/>
          <w:szCs w:val="26"/>
          <w:u w:val="single"/>
        </w:rPr>
        <w:t xml:space="preserve"> 32</w:t>
      </w:r>
      <w:r w:rsidRPr="00F25256">
        <w:rPr>
          <w:sz w:val="26"/>
          <w:szCs w:val="26"/>
          <w:u w:val="single"/>
        </w:rPr>
        <w:tab/>
      </w:r>
      <w:r w:rsidRPr="00F25256">
        <w:rPr>
          <w:sz w:val="26"/>
          <w:szCs w:val="26"/>
        </w:rPr>
        <w:t xml:space="preserve"> (часов)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Самостоятельная работа </w:t>
      </w:r>
      <w:r w:rsidRPr="00F25256">
        <w:rPr>
          <w:sz w:val="26"/>
          <w:szCs w:val="26"/>
          <w:u w:val="single"/>
        </w:rPr>
        <w:t xml:space="preserve">24 </w:t>
      </w:r>
      <w:r w:rsidRPr="00F25256">
        <w:rPr>
          <w:sz w:val="26"/>
          <w:szCs w:val="26"/>
        </w:rPr>
        <w:t>(часов)</w:t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  <w:r w:rsidRPr="00F25256">
        <w:rPr>
          <w:sz w:val="26"/>
          <w:szCs w:val="26"/>
        </w:rPr>
        <w:t xml:space="preserve">Форма контроля </w:t>
      </w:r>
      <w:r w:rsidRPr="00F25256">
        <w:rPr>
          <w:sz w:val="26"/>
          <w:szCs w:val="26"/>
          <w:u w:val="single"/>
        </w:rPr>
        <w:t>зачет</w:t>
      </w:r>
      <w:r w:rsidRPr="00F25256">
        <w:rPr>
          <w:sz w:val="26"/>
          <w:szCs w:val="26"/>
          <w:u w:val="single"/>
        </w:rPr>
        <w:tab/>
      </w:r>
    </w:p>
    <w:p w:rsidR="00F25256" w:rsidRPr="00F25256" w:rsidRDefault="00F25256" w:rsidP="00F25256">
      <w:pPr>
        <w:spacing w:line="240" w:lineRule="auto"/>
        <w:ind w:firstLine="0"/>
        <w:rPr>
          <w:sz w:val="26"/>
          <w:szCs w:val="26"/>
        </w:rPr>
      </w:pPr>
    </w:p>
    <w:p w:rsidR="00F25256" w:rsidRDefault="00F25256" w:rsidP="00F25256">
      <w:pPr>
        <w:spacing w:line="240" w:lineRule="auto"/>
        <w:ind w:firstLine="0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spacing w:line="240" w:lineRule="auto"/>
        <w:ind w:firstLine="0"/>
        <w:jc w:val="center"/>
        <w:rPr>
          <w:sz w:val="24"/>
        </w:rPr>
      </w:pPr>
    </w:p>
    <w:p w:rsidR="00F25256" w:rsidRDefault="00F25256" w:rsidP="00F25256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ЦЕЛЬ И ЗАДАЧИ ОСВОЕНИЯ ДИСЦИПЛИНЫ (МОДУЛЯ)</w:t>
      </w:r>
    </w:p>
    <w:p w:rsidR="00F25256" w:rsidRDefault="00F25256" w:rsidP="00F25256">
      <w:pPr>
        <w:jc w:val="both"/>
        <w:rPr>
          <w:b/>
        </w:rPr>
      </w:pPr>
    </w:p>
    <w:p w:rsidR="00F25256" w:rsidRDefault="00F25256" w:rsidP="00F25256">
      <w:pPr>
        <w:jc w:val="both"/>
      </w:pPr>
      <w:r>
        <w:rPr>
          <w:b/>
        </w:rPr>
        <w:t xml:space="preserve">Целью </w:t>
      </w:r>
      <w:r>
        <w:t>освоения дисциплины «Управление проектом, командная работа и лидерство» является формирование у студентов теоретических знаний и практических навыков в области управления проектом, лидерства и командообразования; комплексных знаний в области лидерства и основ командной работы в организации, выработка системного представления об основных методах и подходах к управлению командой.</w:t>
      </w:r>
    </w:p>
    <w:p w:rsidR="00F25256" w:rsidRDefault="00F25256" w:rsidP="00F25256">
      <w:pPr>
        <w:jc w:val="both"/>
        <w:rPr>
          <w:b/>
        </w:rPr>
      </w:pPr>
      <w:r>
        <w:rPr>
          <w:b/>
        </w:rPr>
        <w:t>Задачи дисциплины:</w:t>
      </w:r>
    </w:p>
    <w:p w:rsidR="00F25256" w:rsidRDefault="00F25256" w:rsidP="00F25256">
      <w:pPr>
        <w:jc w:val="both"/>
      </w:pPr>
      <w:r>
        <w:t>- изучение научных, теоретических и методических основ системы управления проектами в здравоохранении;</w:t>
      </w:r>
    </w:p>
    <w:p w:rsidR="00F25256" w:rsidRDefault="00F25256" w:rsidP="00F25256">
      <w:pPr>
        <w:jc w:val="both"/>
      </w:pPr>
      <w:r>
        <w:t>- изучение теоретических аспектов эффективного лидерства;</w:t>
      </w:r>
    </w:p>
    <w:p w:rsidR="00F25256" w:rsidRDefault="00F25256" w:rsidP="00F25256">
      <w:pPr>
        <w:jc w:val="both"/>
      </w:pPr>
      <w:r>
        <w:t>- формирование у студентов понимания системы развития лидерских качеств, стиля лидерства, развития навыков их воплощения и достижения в команде;</w:t>
      </w:r>
    </w:p>
    <w:p w:rsidR="00F25256" w:rsidRDefault="00F25256" w:rsidP="00F25256">
      <w:pPr>
        <w:jc w:val="both"/>
      </w:pPr>
      <w:r>
        <w:t>- побудить обучающихся к самостоятельному поиску необходимой информации для совершенствования уровня знаний и умений в области лидерства и управления командой;</w:t>
      </w:r>
    </w:p>
    <w:p w:rsidR="00F25256" w:rsidRDefault="00F25256" w:rsidP="00F25256">
      <w:pPr>
        <w:jc w:val="both"/>
      </w:pPr>
      <w:r>
        <w:t>- формирования научного мировоззрения и представления об особенностях лидерства и управления командой.</w:t>
      </w:r>
    </w:p>
    <w:p w:rsidR="00F25256" w:rsidRDefault="00F25256" w:rsidP="00F25256">
      <w:pPr>
        <w:jc w:val="both"/>
      </w:pP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ПЛАНИРУЕМЫЕ РЕЗУЛЬТАТЫ ОБУЧЕНИЯ </w:t>
      </w: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ПО ДИСЦИПЛИНЕ (МОДУЛЮ)</w:t>
      </w: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</w:p>
    <w:p w:rsidR="00F25256" w:rsidRDefault="00F25256" w:rsidP="00F25256">
      <w:pPr>
        <w:jc w:val="center"/>
      </w:pPr>
      <w:r>
        <w:t>Формируемые в процессе изучения дисциплины компетенции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18"/>
        <w:gridCol w:w="58"/>
        <w:gridCol w:w="4669"/>
      </w:tblGrid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компетенции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(или ее части)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 индикатора достижения компетенции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 компетенции (УК)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УК-1Способен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ИД-4 ИД-1 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Знать: теоретические и методические основы системы управления проектами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Уметь: самостоятельно находить информацию для решения задач в области лидерства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Владеть: методиками определения поставленной цели и способами решения поставленных задач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ИД-1 УК-2. Формирует цель, задачи проекта, обосновывает практическую и теоретическую значимость ожидаемых результатов в проектной деятельности, составляет план-график его реализации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 этапы работы над проектом с учетом последовательности их реализации, определяет этапы жизненного цикла проекта;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решать конкретные задачи проекта, выбирая оптимальный способ их решения, исходя из действующих правовых норм и имеющихся ресурсов и ограничений;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методикой составления плана-графика разработки проектной деятельности и ее реализации.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ИД-2 УК-2. Определяет ресурсы, необходимые для решения поставленной задачи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 трудовые, материальные, финансовые ресурсы, для организации и управления проектами;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обосновать необходимые финансовые и трудовые ресурсы для решения поставленных задач;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методикой обоснования необходимых финансовых и материальных ресурсов для решения поставленных задач.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178" w:firstLine="0"/>
              <w:rPr>
                <w:sz w:val="24"/>
              </w:rPr>
            </w:pPr>
            <w:r>
              <w:rPr>
                <w:sz w:val="24"/>
              </w:rPr>
              <w:t>ИД-3 УК-2 Осуществляют мониторинг хода реализации проекта, корректирует отклонения, уточняет зоны ответственности участников проекта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  методику составления проектов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уметь: </w:t>
            </w:r>
            <w:r>
              <w:rPr>
                <w:sz w:val="24"/>
                <w:szCs w:val="24"/>
              </w:rPr>
              <w:t>проводить мониторинг реализации проекта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 : стилями лидерства, навыками работы в команде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ИД-4 УК-2. Оформляет, проверяет и анализирует проектную документацию, рассчитывает качественные и количественные показатели проектной работы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 качественные и количественные показатели проектной работы;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оформлять, проверять и анализировать проектную документацию;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методикой анализа и оценки качественных и количественных показателей.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ИД-1 УК-3. Формирует команду для выполнения практических задач, вырабатывает командную стратегию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 стадии развития группы и статус команды как особого типа малой группы; стили и приемы социального взаимодействия, распределение ролей в группе;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определять формы организации и управления командной работой с учетом социальных и психологических особенностей командообразования;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анализом возможности и условий применения различных стратегий командной работы с учетом вариативности распределения ролей участников команды</w:t>
            </w:r>
          </w:p>
        </w:tc>
      </w:tr>
      <w:tr w:rsidR="00F25256" w:rsidTr="00F25256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 xml:space="preserve">УК-3 Способен организовать и руководить работой команды, </w:t>
            </w:r>
            <w:r>
              <w:rPr>
                <w:sz w:val="24"/>
              </w:rPr>
              <w:lastRenderedPageBreak/>
              <w:t>вырабатывая командную стратегию для достижения поставленной цели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9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ИД-2 УК-3 Распределяет задания и добивается их исполнения, реализуя основные функции управления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lastRenderedPageBreak/>
              <w:t>знать: основные функции управления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руководить работой команды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 : методами стратегического развития медицинских организаций</w:t>
            </w:r>
          </w:p>
        </w:tc>
      </w:tr>
      <w:tr w:rsidR="00F25256" w:rsidTr="00F2525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ИД-3 УК-3. Разрешает конфликтные ситуации на основе согласования позиций и учета интересов</w:t>
            </w:r>
          </w:p>
        </w:tc>
      </w:tr>
      <w:tr w:rsidR="00F25256" w:rsidTr="00F2525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знать:  структурные характеристики общения как информационной коммуникации, смыслового и рефлексивного общения в условиях межличностного взаимодействия в группе, смешанной по составу;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уметь: наблюдать и анализировать особенности общения в совместной деятельности людей, представляющих различные культуры с учетом наличия лидера в команде;</w:t>
            </w:r>
          </w:p>
          <w:p w:rsidR="00F25256" w:rsidRDefault="00F25256">
            <w:pPr>
              <w:tabs>
                <w:tab w:val="left" w:pos="709"/>
              </w:tabs>
              <w:spacing w:line="240" w:lineRule="auto"/>
              <w:ind w:left="709" w:hanging="709"/>
              <w:rPr>
                <w:sz w:val="24"/>
              </w:rPr>
            </w:pPr>
            <w:r>
              <w:rPr>
                <w:sz w:val="24"/>
              </w:rPr>
              <w:t>владеть: методами психологической оценки коммуникативных особенностей членов команды для составления рекомендаций по достижению поставленной цели в руководстве командой</w:t>
            </w:r>
          </w:p>
        </w:tc>
      </w:tr>
    </w:tbl>
    <w:p w:rsidR="00F25256" w:rsidRDefault="00F25256" w:rsidP="00F25256">
      <w:pPr>
        <w:spacing w:line="240" w:lineRule="auto"/>
        <w:ind w:firstLine="0"/>
        <w:rPr>
          <w:b/>
        </w:rPr>
      </w:pPr>
    </w:p>
    <w:p w:rsidR="00F25256" w:rsidRDefault="00F25256" w:rsidP="00F25256">
      <w:pPr>
        <w:spacing w:line="240" w:lineRule="auto"/>
        <w:jc w:val="center"/>
        <w:rPr>
          <w:b/>
        </w:rPr>
      </w:pP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 xml:space="preserve">. МЕСТО ДИСЦИПЛИНЫ (МОДУЛЯ) В СТРУКТУРЕ </w:t>
      </w: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ОБРАЗОВАТЕЛЬНОЙ ПРОГРАММЫ </w:t>
      </w:r>
    </w:p>
    <w:p w:rsidR="00F25256" w:rsidRDefault="00F25256" w:rsidP="00F25256">
      <w:pPr>
        <w:jc w:val="both"/>
      </w:pPr>
    </w:p>
    <w:p w:rsidR="00F25256" w:rsidRDefault="00F25256" w:rsidP="00F25256">
      <w:pPr>
        <w:ind w:firstLine="0"/>
        <w:jc w:val="both"/>
      </w:pPr>
      <w:r>
        <w:t xml:space="preserve">Дисциплина «Управление проектом, командная работа и лидерство» относится к обязательной части Блока 1 «Дисциплины (модули)» ОПОП, относится к основной части (Б1.0.52)    ОПОП     по специальности    </w:t>
      </w:r>
    </w:p>
    <w:p w:rsidR="00F25256" w:rsidRDefault="00F25256" w:rsidP="00F25256">
      <w:pPr>
        <w:ind w:firstLine="0"/>
        <w:jc w:val="both"/>
      </w:pPr>
      <w:r>
        <w:t xml:space="preserve">31.05.03 Стоматология </w:t>
      </w:r>
    </w:p>
    <w:p w:rsidR="00F25256" w:rsidRDefault="00F25256" w:rsidP="00F25256">
      <w:pPr>
        <w:ind w:firstLine="0"/>
        <w:jc w:val="both"/>
      </w:pPr>
      <w:r>
        <w:t xml:space="preserve">       Преподавание дисциплины «Управление проектом, командная работа и лидерство» базируется на знаниях, умениях и опыте деятельности, приобретаемых в результате изучения следующих дисциплин: «Экономическая теория», «История», «Социология», «Правоведение», «Бизнес-планирование», «Экономика и управление в здравоохранении».</w:t>
      </w:r>
    </w:p>
    <w:p w:rsidR="00F25256" w:rsidRDefault="00F25256" w:rsidP="00F25256">
      <w:pPr>
        <w:jc w:val="both"/>
      </w:pPr>
      <w:r>
        <w:t>Дисциплина «Управление проектом, командная работа и лидерство» является одним из необходимых элементов учебной программы при подготовке квалифицированных кадров в области управления персоналом. В основу дисциплины положено системное изложение теоретико- методического материала и практических задании для формирования необходимых профессиональных качеств в области лидерства и командообразования.</w:t>
      </w:r>
    </w:p>
    <w:p w:rsidR="00F25256" w:rsidRDefault="00F25256" w:rsidP="00F25256">
      <w:pPr>
        <w:jc w:val="both"/>
      </w:pPr>
      <w:r>
        <w:lastRenderedPageBreak/>
        <w:t>Особое внимание обучающийся должен уделить методам построения эффективных команд, методам разрешения конфликтов в группе, организации командных работ в группе.</w:t>
      </w:r>
    </w:p>
    <w:p w:rsidR="00F25256" w:rsidRDefault="00F25256" w:rsidP="00F25256">
      <w:pPr>
        <w:jc w:val="both"/>
      </w:pPr>
      <w:r>
        <w:t>Знания, умения и практические навыки в области лидерства и командообразования, подготовки эффективной команды имеют большое значение для формирования профессионального мировоззрения управления персоналом.</w:t>
      </w:r>
    </w:p>
    <w:p w:rsidR="00F25256" w:rsidRDefault="00F25256" w:rsidP="00F25256">
      <w:pPr>
        <w:jc w:val="both"/>
      </w:pPr>
      <w:r>
        <w:t>Освоение компетенции в процессе изучения дисциплины способствует формированию знаний, умений и навыков, позволяющих осуществлять эффективную работу по реализации основных принципов управления проектами, командной работы и лидерства.</w:t>
      </w:r>
    </w:p>
    <w:p w:rsidR="00F25256" w:rsidRDefault="00F25256" w:rsidP="00F25256">
      <w:pPr>
        <w:ind w:firstLine="0"/>
        <w:jc w:val="both"/>
      </w:pPr>
    </w:p>
    <w:p w:rsidR="00F25256" w:rsidRPr="00F25256" w:rsidRDefault="00F25256" w:rsidP="00F25256">
      <w:pPr>
        <w:jc w:val="center"/>
        <w:rPr>
          <w:b/>
          <w:szCs w:val="28"/>
        </w:rPr>
      </w:pPr>
      <w:r w:rsidRPr="00F25256">
        <w:rPr>
          <w:b/>
          <w:szCs w:val="28"/>
          <w:lang w:val="en-US"/>
        </w:rPr>
        <w:t>IV</w:t>
      </w:r>
      <w:r w:rsidRPr="00F25256">
        <w:rPr>
          <w:b/>
          <w:szCs w:val="28"/>
        </w:rPr>
        <w:t xml:space="preserve">.Трудоемкость учебной дисциплины составляет </w:t>
      </w:r>
    </w:p>
    <w:p w:rsidR="00F25256" w:rsidRPr="00F25256" w:rsidRDefault="00F25256" w:rsidP="00F25256">
      <w:pPr>
        <w:jc w:val="center"/>
        <w:rPr>
          <w:b/>
          <w:szCs w:val="28"/>
        </w:rPr>
      </w:pPr>
      <w:r w:rsidRPr="00F25256">
        <w:rPr>
          <w:b/>
          <w:szCs w:val="28"/>
        </w:rPr>
        <w:t>2 з.ед. , 72 акд.часов.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05"/>
        <w:gridCol w:w="1529"/>
        <w:gridCol w:w="1511"/>
      </w:tblGrid>
      <w:tr w:rsidR="00F25256" w:rsidTr="00F25256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Всего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Семестр</w:t>
            </w:r>
          </w:p>
        </w:tc>
      </w:tr>
      <w:tr w:rsidR="00F25256" w:rsidTr="00F25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Контактная работа обучающихся с преподавателем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Аудиторные занятия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48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56" w:rsidRDefault="00F25256">
            <w:pPr>
              <w:spacing w:line="240" w:lineRule="auto"/>
              <w:ind w:firstLine="0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56" w:rsidRDefault="00F25256">
            <w:pPr>
              <w:spacing w:line="240" w:lineRule="auto"/>
              <w:ind w:firstLine="0"/>
              <w:jc w:val="center"/>
            </w:pP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567"/>
              <w:jc w:val="both"/>
            </w:pPr>
            <w:r>
              <w:t>Лекции (Л)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567"/>
              <w:jc w:val="both"/>
            </w:pPr>
            <w:r>
              <w:t>Практические занятия (ПЗ)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Самостоятельная работа обучающегося (СРО)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24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Вид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зачет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56" w:rsidRDefault="00F25256">
            <w:pPr>
              <w:spacing w:line="240" w:lineRule="auto"/>
              <w:ind w:firstLine="0"/>
              <w:jc w:val="center"/>
            </w:pP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Общая трудоемкость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72</w:t>
            </w:r>
          </w:p>
        </w:tc>
      </w:tr>
      <w:tr w:rsidR="00F25256" w:rsidTr="00F2525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both"/>
            </w:pPr>
            <w:r>
              <w:t>Зачетных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</w:tbl>
    <w:p w:rsidR="00F25256" w:rsidRDefault="00F25256" w:rsidP="00F25256">
      <w:pPr>
        <w:jc w:val="both"/>
      </w:pP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СОДЕРЖАНИЕ РАБОЧЕЙ ПРОГРАММЫ ДИСЦИПЛИНЫ </w:t>
      </w: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(МОДУЛЯ)</w:t>
      </w:r>
    </w:p>
    <w:p w:rsidR="00F25256" w:rsidRDefault="00F25256" w:rsidP="00F25256">
      <w:pPr>
        <w:spacing w:line="240" w:lineRule="auto"/>
        <w:jc w:val="center"/>
        <w:rPr>
          <w:b/>
          <w:sz w:val="24"/>
        </w:rPr>
      </w:pPr>
    </w:p>
    <w:p w:rsidR="00F25256" w:rsidRDefault="00F25256" w:rsidP="00F25256">
      <w:pPr>
        <w:spacing w:line="240" w:lineRule="auto"/>
        <w:jc w:val="center"/>
        <w:rPr>
          <w:b/>
        </w:rPr>
      </w:pPr>
      <w:r>
        <w:rPr>
          <w:b/>
        </w:rPr>
        <w:t xml:space="preserve">5.1. Разделы дисциплины (модуля) и компетенции, которые </w:t>
      </w:r>
    </w:p>
    <w:p w:rsidR="00F25256" w:rsidRDefault="00F25256" w:rsidP="00F25256">
      <w:pPr>
        <w:spacing w:line="240" w:lineRule="auto"/>
        <w:jc w:val="center"/>
        <w:rPr>
          <w:b/>
        </w:rPr>
      </w:pPr>
      <w:r>
        <w:rPr>
          <w:b/>
        </w:rPr>
        <w:t>формируются при их изучении</w:t>
      </w:r>
    </w:p>
    <w:p w:rsidR="00F25256" w:rsidRDefault="00F25256" w:rsidP="00F25256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  <w:gridCol w:w="2777"/>
        <w:gridCol w:w="747"/>
        <w:gridCol w:w="3263"/>
        <w:gridCol w:w="1565"/>
      </w:tblGrid>
      <w:tr w:rsidR="00F25256" w:rsidTr="00F252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 (модуля)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контроли-руемой компетенции</w:t>
            </w:r>
          </w:p>
        </w:tc>
      </w:tr>
      <w:tr w:rsidR="00F25256" w:rsidTr="00F252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управление проектом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1.1. Основные понятия и определения управления проектами. Характеристики проекта. Методология управления проектами.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1.2. Внешняя и внутренняя среда проекта.  Системный подход к управлению проектами.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1.3. Индикаторы успешности реализации проекта. Оценка экономической эффективности проекта.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1.4. Управление проектными рисками. Классификация проектных рисков. Основные подходы к оценке риска. Методы управления рисками.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УК-3;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ИД-3 УК-3</w:t>
            </w:r>
          </w:p>
        </w:tc>
      </w:tr>
      <w:tr w:rsidR="00F25256" w:rsidTr="00F252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лидерства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2.1. Роль лидера в процессе формирования и управления командой.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2.2. Основные теории лидерства. Понятие о лидерстве.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2.3. Поведенческое и ситуационное лидерство.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2.4. Реализация стилей лидерства в организации.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2.5. Лидер и команда.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УК-3;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ИД-3 УК-3</w:t>
            </w:r>
          </w:p>
        </w:tc>
      </w:tr>
      <w:tr w:rsidR="00F25256" w:rsidTr="00F252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Эффективное командообразование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3.1. Основы командообра-зования в организации.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3.2. Командообразование как парадигма управления современными организациями.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3.3. Этапы формирования команды.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3.4. Модели эффективного командного взаимодействия.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3.5. Общая характеристика процесса командообразования.</w:t>
            </w:r>
          </w:p>
          <w:p w:rsidR="00F25256" w:rsidRDefault="00F2525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3.6. Социальные конфликты в команде и управление ими.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ИД-2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ИД-4 УК-2;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ИД-1 УК-3;</w:t>
            </w:r>
          </w:p>
          <w:p w:rsidR="00F25256" w:rsidRDefault="00F2525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ИД-3 УК-3</w:t>
            </w:r>
          </w:p>
        </w:tc>
      </w:tr>
    </w:tbl>
    <w:p w:rsidR="00F25256" w:rsidRDefault="00F25256" w:rsidP="00F25256">
      <w:pPr>
        <w:jc w:val="center"/>
      </w:pPr>
    </w:p>
    <w:p w:rsidR="00F25256" w:rsidRDefault="00F25256" w:rsidP="00F25256">
      <w:pPr>
        <w:jc w:val="center"/>
      </w:pPr>
    </w:p>
    <w:p w:rsidR="00722165" w:rsidRPr="00F25256" w:rsidRDefault="00F25256">
      <w:pPr>
        <w:rPr>
          <w:b/>
        </w:rPr>
      </w:pPr>
      <w:r w:rsidRPr="00F25256">
        <w:rPr>
          <w:b/>
        </w:rPr>
        <w:t>6. Форма промежуточной аттестации – зачет ( 8 семестр)</w:t>
      </w:r>
    </w:p>
    <w:p w:rsidR="00F25256" w:rsidRPr="00F25256" w:rsidRDefault="00F25256">
      <w:pPr>
        <w:rPr>
          <w:b/>
        </w:rPr>
      </w:pPr>
      <w:r w:rsidRPr="00F25256">
        <w:rPr>
          <w:b/>
        </w:rPr>
        <w:t>Кафедра разработчик- Общественное здоровье и здравоохранение</w:t>
      </w:r>
    </w:p>
    <w:sectPr w:rsidR="00F25256" w:rsidRPr="00F252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4B" w:rsidRDefault="0063514B" w:rsidP="00F25256">
      <w:pPr>
        <w:spacing w:line="240" w:lineRule="auto"/>
      </w:pPr>
      <w:r>
        <w:separator/>
      </w:r>
    </w:p>
  </w:endnote>
  <w:endnote w:type="continuationSeparator" w:id="0">
    <w:p w:rsidR="0063514B" w:rsidRDefault="0063514B" w:rsidP="00F25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9755"/>
      <w:docPartObj>
        <w:docPartGallery w:val="Page Numbers (Bottom of Page)"/>
        <w:docPartUnique/>
      </w:docPartObj>
    </w:sdtPr>
    <w:sdtContent>
      <w:p w:rsidR="00F25256" w:rsidRDefault="00F252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5256" w:rsidRDefault="00F252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4B" w:rsidRDefault="0063514B" w:rsidP="00F25256">
      <w:pPr>
        <w:spacing w:line="240" w:lineRule="auto"/>
      </w:pPr>
      <w:r>
        <w:separator/>
      </w:r>
    </w:p>
  </w:footnote>
  <w:footnote w:type="continuationSeparator" w:id="0">
    <w:p w:rsidR="0063514B" w:rsidRDefault="0063514B" w:rsidP="00F25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56"/>
    <w:rsid w:val="0063514B"/>
    <w:rsid w:val="00722165"/>
    <w:rsid w:val="00F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FD1D"/>
  <w15:chartTrackingRefBased/>
  <w15:docId w15:val="{9F58F49E-ADEE-4492-A4A3-A24A863C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256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56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25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256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F2525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256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1473</Words>
  <Characters>8398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2023-06-23T11:37:00Z</dcterms:created>
  <dcterms:modified xsi:type="dcterms:W3CDTF">2023-06-23T11:40:00Z</dcterms:modified>
</cp:coreProperties>
</file>