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7" w:rsidRPr="00455CDB" w:rsidRDefault="00936257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Б</w:t>
      </w:r>
      <w:r w:rsidRPr="007F60FC">
        <w:rPr>
          <w:rFonts w:ascii="Times New Roman" w:hAnsi="Times New Roman" w:cs="Times New Roman"/>
          <w:b/>
        </w:rPr>
        <w:t>иоэтика</w:t>
      </w:r>
      <w:r w:rsidRPr="00EA4826">
        <w:rPr>
          <w:rFonts w:ascii="Times New Roman" w:hAnsi="Times New Roman" w:cs="Times New Roman"/>
        </w:rPr>
        <w:t>»</w:t>
      </w:r>
    </w:p>
    <w:p w:rsidR="00936257" w:rsidRPr="00EA4826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i/>
        </w:rPr>
      </w:pPr>
    </w:p>
    <w:p w:rsidR="00E779D9" w:rsidRPr="003E5017" w:rsidRDefault="00E779D9" w:rsidP="00717ADD">
      <w:pPr>
        <w:rPr>
          <w:rFonts w:ascii="Times New Roman" w:hAnsi="Times New Roman" w:cs="Times New Roman"/>
          <w:b/>
        </w:rPr>
      </w:pPr>
      <w:r w:rsidRPr="003E5017">
        <w:rPr>
          <w:rFonts w:ascii="Times New Roman" w:hAnsi="Times New Roman" w:cs="Times New Roman"/>
        </w:rPr>
        <w:t>Индекс дисциплины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.О.01</w:t>
      </w:r>
    </w:p>
    <w:p w:rsidR="00E779D9" w:rsidRPr="003E5017" w:rsidRDefault="00E779D9" w:rsidP="00717ADD">
      <w:pPr>
        <w:rPr>
          <w:rFonts w:ascii="Times New Roman" w:hAnsi="Times New Roman" w:cs="Times New Roman"/>
          <w:u w:val="single"/>
        </w:rPr>
      </w:pPr>
      <w:r w:rsidRPr="003E5017"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32.05.01 Медико-профилактическое </w:t>
      </w:r>
      <w:r w:rsidRPr="003E5017">
        <w:rPr>
          <w:rFonts w:ascii="Times New Roman" w:hAnsi="Times New Roman" w:cs="Times New Roman"/>
          <w:b/>
        </w:rPr>
        <w:t xml:space="preserve"> дело</w:t>
      </w:r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 xml:space="preserve">Уровень  высшего образования:  </w:t>
      </w:r>
      <w:proofErr w:type="spellStart"/>
      <w:r w:rsidRPr="003E5017">
        <w:rPr>
          <w:rFonts w:ascii="Times New Roman" w:hAnsi="Times New Roman" w:cs="Times New Roman"/>
          <w:b/>
        </w:rPr>
        <w:t>специалитет</w:t>
      </w:r>
      <w:proofErr w:type="spellEnd"/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>Квалификация выпускника:</w:t>
      </w:r>
      <w:r>
        <w:rPr>
          <w:rFonts w:ascii="Times New Roman" w:hAnsi="Times New Roman" w:cs="Times New Roman"/>
          <w:b/>
        </w:rPr>
        <w:t xml:space="preserve"> Врач по общей гигиене, по эпидемиологии</w:t>
      </w:r>
      <w:r w:rsidRPr="003E5017">
        <w:rPr>
          <w:rFonts w:ascii="Times New Roman" w:hAnsi="Times New Roman" w:cs="Times New Roman"/>
        </w:rPr>
        <w:t xml:space="preserve"> </w:t>
      </w:r>
    </w:p>
    <w:p w:rsidR="00E779D9" w:rsidRPr="003E5017" w:rsidRDefault="00E779D9" w:rsidP="00717ADD">
      <w:pPr>
        <w:rPr>
          <w:rFonts w:ascii="Times New Roman" w:hAnsi="Times New Roman" w:cs="Times New Roman"/>
        </w:rPr>
      </w:pPr>
      <w:r w:rsidRPr="003E5017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>:</w:t>
      </w:r>
      <w:r w:rsidRPr="003E5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Медико-профилактический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Pr="00843BD6">
        <w:rPr>
          <w:rFonts w:ascii="Times New Roman" w:hAnsi="Times New Roman" w:cs="Times New Roman"/>
          <w:b/>
        </w:rPr>
        <w:t>Гуманитарных дисциплин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843BD6">
        <w:rPr>
          <w:rFonts w:ascii="Times New Roman" w:hAnsi="Times New Roman" w:cs="Times New Roman"/>
          <w:b/>
        </w:rPr>
        <w:t>очная</w:t>
      </w:r>
      <w:bookmarkStart w:id="0" w:name="_GoBack"/>
      <w:bookmarkEnd w:id="0"/>
    </w:p>
    <w:p w:rsidR="00B1052D" w:rsidRDefault="00B1052D" w:rsidP="00717AD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2</w:t>
      </w:r>
    </w:p>
    <w:p w:rsidR="00B1052D" w:rsidRPr="00A87841" w:rsidRDefault="00B1052D" w:rsidP="00717ADD">
      <w:pPr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: </w:t>
      </w:r>
      <w:r w:rsidR="00274CD9" w:rsidRPr="007E10D0">
        <w:rPr>
          <w:rFonts w:ascii="Times New Roman" w:eastAsia="Times New Roman" w:hAnsi="Times New Roman" w:cs="Times New Roman"/>
          <w:b/>
          <w:color w:val="auto"/>
          <w:lang w:val="en-US" w:bidi="ar-SA"/>
        </w:rPr>
        <w:t>III</w:t>
      </w:r>
    </w:p>
    <w:p w:rsidR="00B1052D" w:rsidRPr="00EA4826" w:rsidRDefault="00B1052D" w:rsidP="00717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трудоёмкость: </w:t>
      </w:r>
      <w:r w:rsidRPr="00CC6E2D">
        <w:rPr>
          <w:rFonts w:ascii="Times New Roman" w:hAnsi="Times New Roman" w:cs="Times New Roman"/>
          <w:b/>
        </w:rPr>
        <w:t xml:space="preserve">2 </w:t>
      </w:r>
      <w:proofErr w:type="spellStart"/>
      <w:r w:rsidRPr="00CC6E2D">
        <w:rPr>
          <w:rFonts w:ascii="Times New Roman" w:hAnsi="Times New Roman" w:cs="Times New Roman"/>
          <w:b/>
        </w:rPr>
        <w:t>з</w:t>
      </w:r>
      <w:proofErr w:type="gramStart"/>
      <w:r w:rsidRPr="00CC6E2D">
        <w:rPr>
          <w:rFonts w:ascii="Times New Roman" w:hAnsi="Times New Roman" w:cs="Times New Roman"/>
          <w:b/>
        </w:rPr>
        <w:t>.е</w:t>
      </w:r>
      <w:proofErr w:type="spellEnd"/>
      <w:proofErr w:type="gramEnd"/>
      <w:r w:rsidRPr="00CC6E2D">
        <w:rPr>
          <w:rFonts w:ascii="Times New Roman" w:hAnsi="Times New Roman" w:cs="Times New Roman"/>
          <w:b/>
        </w:rPr>
        <w:t>/ 72часа</w:t>
      </w:r>
    </w:p>
    <w:p w:rsidR="00B1052D" w:rsidRPr="00EA4826" w:rsidRDefault="00B1052D" w:rsidP="00717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зачет в </w:t>
      </w:r>
      <w:r>
        <w:rPr>
          <w:rFonts w:ascii="Times New Roman" w:hAnsi="Times New Roman" w:cs="Times New Roman"/>
          <w:b/>
          <w:lang w:val="en-US"/>
        </w:rPr>
        <w:t>IV</w:t>
      </w:r>
      <w:r w:rsidRPr="00CC6E2D">
        <w:rPr>
          <w:rFonts w:ascii="Times New Roman" w:hAnsi="Times New Roman" w:cs="Times New Roman"/>
          <w:b/>
        </w:rPr>
        <w:t xml:space="preserve"> семестре</w:t>
      </w:r>
    </w:p>
    <w:p w:rsidR="00936257" w:rsidRPr="00EA4826" w:rsidRDefault="00936257" w:rsidP="00717ADD">
      <w:pPr>
        <w:rPr>
          <w:rFonts w:ascii="Times New Roman" w:hAnsi="Times New Roman" w:cs="Times New Roman"/>
          <w:i/>
        </w:rPr>
      </w:pPr>
    </w:p>
    <w:p w:rsidR="00936257" w:rsidRPr="00EA4826" w:rsidRDefault="00936257" w:rsidP="00717ADD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75634B" w:rsidRDefault="0075634B" w:rsidP="00B1052D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1052D" w:rsidRPr="0089458C" w:rsidRDefault="00B1052D" w:rsidP="00B1052D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Calibri" w:hAnsi="Times New Roman" w:cs="Times New Roman"/>
          <w:b/>
          <w:color w:val="auto"/>
          <w:lang w:eastAsia="en-US" w:bidi="ar-SA"/>
        </w:rPr>
        <w:t>Цель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  <w:r>
        <w:rPr>
          <w:rFonts w:ascii="Times New Roman" w:eastAsia="Times New Roman" w:hAnsi="Times New Roman" w:cs="Times New Roman"/>
          <w:b/>
          <w:i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освоение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учебной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дисциплины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«Биоэтика»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как</w:t>
      </w:r>
      <w:r>
        <w:rPr>
          <w:rFonts w:ascii="Times New Roman" w:eastAsia="Times New Roman" w:hAnsi="Times New Roman" w:cs="Times New Roman"/>
          <w:color w:val="auto"/>
          <w:lang w:bidi="ar-SA"/>
        </w:rPr>
        <w:t> интегративного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междисципли</w:t>
      </w:r>
      <w:r>
        <w:rPr>
          <w:rFonts w:ascii="Times New Roman" w:eastAsia="Times New Roman" w:hAnsi="Times New Roman" w:cs="Times New Roman"/>
          <w:color w:val="auto"/>
          <w:lang w:bidi="ar-SA"/>
        </w:rPr>
        <w:t>нарного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направления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современной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науке,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систематическом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анализе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действий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человека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 xml:space="preserve">биологии,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медицине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 и праве в свете 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нравственных ценностей и принципов.</w:t>
      </w:r>
    </w:p>
    <w:p w:rsidR="00B1052D" w:rsidRPr="0089458C" w:rsidRDefault="00B1052D" w:rsidP="00B1052D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Calibri" w:hAnsi="Times New Roman" w:cs="Times New Roman"/>
          <w:b/>
          <w:color w:val="auto"/>
          <w:lang w:eastAsia="en-US" w:bidi="ar-SA"/>
        </w:rPr>
        <w:t>Задачи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1052D" w:rsidRPr="0089458C" w:rsidRDefault="00B1052D" w:rsidP="00B1052D">
      <w:pPr>
        <w:widowControl/>
        <w:numPr>
          <w:ilvl w:val="3"/>
          <w:numId w:val="41"/>
        </w:numPr>
        <w:tabs>
          <w:tab w:val="left" w:pos="284"/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ознакомление студентов с историческими типами этических теорий и проблематикой биоэтики;</w:t>
      </w:r>
      <w: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с историческими этапами зарождения и развития этики, биомедицинской этики, био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э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тики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причинами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ее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возникновения,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формирующими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факторами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основными принцип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правилами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биоэтики,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основными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понятиями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биомедицинского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 </w:t>
      </w:r>
      <w:r w:rsidRPr="0089458C">
        <w:rPr>
          <w:rFonts w:ascii="Times New Roman" w:eastAsia="Calibri" w:hAnsi="Times New Roman" w:cs="Times New Roman"/>
          <w:color w:val="auto"/>
          <w:lang w:eastAsia="en-US" w:bidi="ar-SA"/>
        </w:rPr>
        <w:t>характера (дефиниции, факты,  персоналии  и др.);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color w:val="auto"/>
          <w:lang w:bidi="ar-SA"/>
        </w:rPr>
        <w:t>формирование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у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студентов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представления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о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моральных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ценностях,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об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этике професси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нального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врачебного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поведения,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основанного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на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деонтологических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нормах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и принципах;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color w:val="auto"/>
          <w:lang w:bidi="ar-SA"/>
        </w:rPr>
        <w:t>обучение студентов практическим умениям в области биоэтики, искусству этического анализа;</w:t>
      </w:r>
      <w:r w:rsidRPr="0089458C">
        <w:rPr>
          <w:rFonts w:ascii="Times New Roman" w:eastAsia="Times New Roman" w:hAnsi="Times New Roman" w:cs="Times New Roman"/>
          <w:lang w:bidi="ar-SA"/>
        </w:rPr>
        <w:t xml:space="preserve"> 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знания права и обязанности пациента и врача;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lang w:bidi="ar-SA"/>
        </w:rPr>
        <w:t xml:space="preserve">изучение основных 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Российских</w:t>
      </w:r>
      <w:r w:rsidRPr="0089458C">
        <w:rPr>
          <w:rFonts w:ascii="Times New Roman" w:eastAsia="Times New Roman" w:hAnsi="Times New Roman" w:cs="Times New Roman"/>
          <w:lang w:bidi="ar-SA"/>
        </w:rPr>
        <w:t xml:space="preserve"> и международных этических и правовых </w:t>
      </w:r>
      <w:r>
        <w:t> </w:t>
      </w:r>
      <w:r w:rsidRPr="0089458C">
        <w:rPr>
          <w:rFonts w:ascii="Times New Roman" w:eastAsia="Times New Roman" w:hAnsi="Times New Roman" w:cs="Times New Roman"/>
          <w:lang w:bidi="ar-SA"/>
        </w:rPr>
        <w:t>документов,  включая  этические  документы медицинских ассоциаций и объединений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, регламентирующих правовое и этическое поведение врача в современном обществе;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lang w:bidi="ar-SA"/>
        </w:rPr>
        <w:t>выработка навыков общения с пациентами, родственниками пациентов, коллегами, ме</w:t>
      </w:r>
      <w:r w:rsidRPr="0089458C">
        <w:rPr>
          <w:rFonts w:ascii="Times New Roman" w:eastAsia="Times New Roman" w:hAnsi="Times New Roman" w:cs="Times New Roman"/>
          <w:lang w:bidi="ar-SA"/>
        </w:rPr>
        <w:t>д</w:t>
      </w:r>
      <w:r w:rsidRPr="0089458C">
        <w:rPr>
          <w:rFonts w:ascii="Times New Roman" w:eastAsia="Times New Roman" w:hAnsi="Times New Roman" w:cs="Times New Roman"/>
          <w:lang w:bidi="ar-SA"/>
        </w:rPr>
        <w:t>персоналом,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 xml:space="preserve"> а также регулирования и разрешения этических конфликтов;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color w:val="auto"/>
          <w:lang w:bidi="ar-SA"/>
        </w:rPr>
        <w:t>решение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ситуационных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задач,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условия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которых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затрагивают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этические</w:t>
      </w:r>
      <w:r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 xml:space="preserve">или </w:t>
      </w:r>
      <w:proofErr w:type="spellStart"/>
      <w:r w:rsidRPr="0089458C">
        <w:rPr>
          <w:rFonts w:ascii="Times New Roman" w:eastAsia="Times New Roman" w:hAnsi="Times New Roman" w:cs="Times New Roman"/>
          <w:color w:val="auto"/>
          <w:lang w:bidi="ar-SA"/>
        </w:rPr>
        <w:t>деонтолог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ческие</w:t>
      </w:r>
      <w:proofErr w:type="spellEnd"/>
      <w:r w:rsidRPr="0089458C">
        <w:rPr>
          <w:rFonts w:ascii="Times New Roman" w:eastAsia="Times New Roman" w:hAnsi="Times New Roman" w:cs="Times New Roman"/>
          <w:color w:val="auto"/>
          <w:lang w:bidi="ar-SA"/>
        </w:rPr>
        <w:t xml:space="preserve"> принципы современного врача;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color w:val="auto"/>
          <w:lang w:bidi="ar-SA"/>
        </w:rPr>
        <w:t>умение выступать перед   аудиторией,  вести дискуссию по биоэтической проблематике;</w:t>
      </w:r>
    </w:p>
    <w:p w:rsidR="00B1052D" w:rsidRPr="0089458C" w:rsidRDefault="00B1052D" w:rsidP="00B1052D">
      <w:pPr>
        <w:widowControl/>
        <w:numPr>
          <w:ilvl w:val="0"/>
          <w:numId w:val="40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9458C">
        <w:rPr>
          <w:rFonts w:ascii="Times New Roman" w:eastAsia="Times New Roman" w:hAnsi="Times New Roman" w:cs="Times New Roman"/>
          <w:color w:val="auto"/>
          <w:lang w:bidi="ar-SA"/>
        </w:rPr>
        <w:t>ознакомление студентов с возрастающим потоком литературы по предмету, с методикой исследовательской работы (работа со справочной литературой, составление библиографии по теме, реферирование, анализ и обобщение научную литературу, формулирование проблемы, ц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89458C">
        <w:rPr>
          <w:rFonts w:ascii="Times New Roman" w:eastAsia="Times New Roman" w:hAnsi="Times New Roman" w:cs="Times New Roman"/>
          <w:color w:val="auto"/>
          <w:lang w:bidi="ar-SA"/>
        </w:rPr>
        <w:t>ли и выводов исследования).</w:t>
      </w:r>
    </w:p>
    <w:p w:rsidR="009028E3" w:rsidRPr="009028E3" w:rsidRDefault="009028E3" w:rsidP="00B1052D">
      <w:pPr>
        <w:widowControl/>
        <w:tabs>
          <w:tab w:val="left" w:pos="284"/>
        </w:tabs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53A4" w:rsidRDefault="008953A4">
      <w:pPr>
        <w:widowControl/>
        <w:spacing w:after="160" w:line="259" w:lineRule="auto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br w:type="page"/>
      </w:r>
    </w:p>
    <w:p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lastRenderedPageBreak/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C1D23" w:rsidRP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3++</w:t>
      </w:r>
    </w:p>
    <w:tbl>
      <w:tblPr>
        <w:tblpPr w:leftFromText="180" w:rightFromText="180" w:vertAnchor="text" w:horzAnchor="margin" w:tblpXSpec="center" w:tblpY="183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8673"/>
      </w:tblGrid>
      <w:tr w:rsidR="00CC1D23" w:rsidRPr="00CC1D23" w:rsidTr="00606A4B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Код и наименование компетенции</w:t>
            </w:r>
          </w:p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(или ее части)</w:t>
            </w:r>
          </w:p>
        </w:tc>
      </w:tr>
      <w:tr w:rsidR="00CC1D23" w:rsidRPr="00CC1D23" w:rsidTr="00606A4B"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 результате освоения компетенции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обучающийся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должен: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CC1D23" w:rsidRPr="00CC1D23" w:rsidTr="00606A4B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Универсальные компетенции (УК)</w:t>
            </w:r>
          </w:p>
        </w:tc>
      </w:tr>
      <w:tr w:rsidR="00CC1D23" w:rsidRPr="00CC1D23" w:rsidTr="00606A4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УК-4</w:t>
            </w:r>
            <w:r w:rsidRPr="00CC1D23"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  <w:lang w:eastAsia="en-US"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Способен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Cs w:val="22"/>
                <w:lang w:eastAsia="en-US"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применять современные коммуникативные технологии, в том числе на ин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о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странно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м(</w:t>
            </w:r>
            <w:proofErr w:type="spellStart"/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ых</w:t>
            </w:r>
            <w:proofErr w:type="spell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) языке(ах), для академического и профессионального взаимодействия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ИД-2</w:t>
            </w:r>
            <w:r w:rsidR="00A23B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УК-4</w:t>
            </w:r>
          </w:p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0B7A60" w:rsidRDefault="009C5DB0" w:rsidP="000B7A6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7A60">
              <w:rPr>
                <w:rFonts w:ascii="Times New Roman" w:eastAsia="Courier New" w:hAnsi="Times New Roman" w:cs="Times New Roman"/>
                <w:b/>
                <w:i/>
                <w:iCs/>
              </w:rPr>
              <w:t>Соблюдать общепринятые нормы об</w:t>
            </w:r>
            <w:r w:rsidRPr="000B7A60">
              <w:rPr>
                <w:rFonts w:ascii="Times New Roman" w:eastAsia="Courier New" w:hAnsi="Times New Roman" w:cs="Times New Roman"/>
                <w:b/>
                <w:i/>
                <w:iCs/>
              </w:rPr>
              <w:softHyphen/>
              <w:t>щения и выражения своего мнения (сужд</w:t>
            </w:r>
            <w:r w:rsidRPr="000B7A60">
              <w:rPr>
                <w:rFonts w:ascii="Times New Roman" w:eastAsia="Courier New" w:hAnsi="Times New Roman" w:cs="Times New Roman"/>
                <w:b/>
                <w:i/>
                <w:iCs/>
              </w:rPr>
              <w:t>е</w:t>
            </w:r>
            <w:r w:rsidRPr="000B7A60">
              <w:rPr>
                <w:rFonts w:ascii="Times New Roman" w:eastAsia="Courier New" w:hAnsi="Times New Roman" w:cs="Times New Roman"/>
                <w:b/>
                <w:i/>
                <w:iCs/>
              </w:rPr>
              <w:t xml:space="preserve">ния), в </w:t>
            </w:r>
            <w:proofErr w:type="spellStart"/>
            <w:r w:rsidRPr="000B7A60">
              <w:rPr>
                <w:rFonts w:ascii="Times New Roman" w:eastAsia="Courier New" w:hAnsi="Times New Roman" w:cs="Times New Roman"/>
                <w:b/>
                <w:i/>
                <w:iCs/>
              </w:rPr>
              <w:t>т.ч</w:t>
            </w:r>
            <w:proofErr w:type="spellEnd"/>
            <w:r w:rsidRPr="000B7A60">
              <w:rPr>
                <w:rFonts w:ascii="Times New Roman" w:eastAsia="Courier New" w:hAnsi="Times New Roman" w:cs="Times New Roman"/>
                <w:b/>
                <w:i/>
                <w:iCs/>
              </w:rPr>
              <w:t>. в дис</w:t>
            </w:r>
            <w:r w:rsidRPr="000B7A60">
              <w:rPr>
                <w:rFonts w:ascii="Times New Roman" w:eastAsia="Courier New" w:hAnsi="Times New Roman" w:cs="Times New Roman"/>
                <w:b/>
                <w:i/>
                <w:iCs/>
              </w:rPr>
              <w:softHyphen/>
              <w:t>куссии, диалоге и т.д.</w:t>
            </w:r>
            <w:r w:rsidR="000B7A60" w:rsidRPr="000B7A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D2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сновы психологии общения, нормы этики  и требования к устной и письменной коммуникации; стратегии и тактики разрешения конфликтных ситуаций в сист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ме здравоохранения.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75634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Выражать свои мысли с соблюдением общепринятых норм общения; </w:t>
            </w:r>
            <w:r w:rsidR="0075634B">
              <w:rPr>
                <w:rFonts w:ascii="Times New Roman" w:eastAsia="Times New Roman" w:hAnsi="Times New Roman" w:cs="Times New Roman"/>
                <w:iCs/>
                <w:lang w:bidi="ar-SA"/>
              </w:rPr>
              <w:t>ф</w:t>
            </w:r>
            <w:r w:rsidRPr="00CC1D23">
              <w:rPr>
                <w:rFonts w:ascii="Times New Roman" w:eastAsia="Times New Roman" w:hAnsi="Times New Roman" w:cs="Times New Roman"/>
                <w:iCs/>
                <w:lang w:bidi="ar-SA"/>
              </w:rPr>
              <w:t>ормир</w:t>
            </w:r>
            <w:r w:rsidRPr="00CC1D23">
              <w:rPr>
                <w:rFonts w:ascii="Times New Roman" w:eastAsia="Times New Roman" w:hAnsi="Times New Roman" w:cs="Times New Roman"/>
                <w:iCs/>
                <w:lang w:bidi="ar-SA"/>
              </w:rPr>
              <w:t>о</w:t>
            </w:r>
            <w:r w:rsidRPr="00CC1D23">
              <w:rPr>
                <w:rFonts w:ascii="Times New Roman" w:eastAsia="Times New Roman" w:hAnsi="Times New Roman" w:cs="Times New Roman"/>
                <w:iCs/>
                <w:lang w:bidi="ar-SA"/>
              </w:rPr>
              <w:t>вать и</w:t>
            </w:r>
            <w:r w:rsidR="0075634B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iCs/>
                <w:lang w:bidi="ar-SA"/>
              </w:rPr>
              <w:t xml:space="preserve"> излагать оценочные суждения в профессиональной области; выбирать коммуникативно приемлемый стиль и средства общения; проявлять уважение </w:t>
            </w:r>
            <w:r w:rsidRPr="00CC1D23">
              <w:rPr>
                <w:rFonts w:ascii="Times New Roman" w:hAnsi="Times New Roman" w:cs="Times New Roman"/>
              </w:rPr>
              <w:t>к мнению и культуре других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CC1D23">
              <w:rPr>
                <w:rFonts w:ascii="Times New Roman" w:hAnsi="Times New Roman" w:cs="Times New Roman"/>
              </w:rPr>
              <w:t>Навыками выражения своих мыслей и мнений в межличностном и деловом о</w:t>
            </w:r>
            <w:r w:rsidRPr="00CC1D23">
              <w:rPr>
                <w:rFonts w:ascii="Times New Roman" w:hAnsi="Times New Roman" w:cs="Times New Roman"/>
              </w:rPr>
              <w:t>б</w:t>
            </w:r>
            <w:r w:rsidRPr="00CC1D23">
              <w:rPr>
                <w:rFonts w:ascii="Times New Roman" w:hAnsi="Times New Roman" w:cs="Times New Roman"/>
              </w:rPr>
              <w:t>щении с соблюдением общепринятых норм этикета; адекватно разрешать этич</w:t>
            </w:r>
            <w:r w:rsidRPr="00CC1D23">
              <w:rPr>
                <w:rFonts w:ascii="Times New Roman" w:hAnsi="Times New Roman" w:cs="Times New Roman"/>
              </w:rPr>
              <w:t>е</w:t>
            </w:r>
            <w:r w:rsidRPr="00CC1D23">
              <w:rPr>
                <w:rFonts w:ascii="Times New Roman" w:hAnsi="Times New Roman" w:cs="Times New Roman"/>
              </w:rPr>
              <w:t>ские дилеммы и конфликтные ситуации во врачебной практике.</w:t>
            </w:r>
          </w:p>
        </w:tc>
      </w:tr>
      <w:tr w:rsidR="00CC1D23" w:rsidRPr="00CC1D23" w:rsidTr="00606A4B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4D2" w:rsidRDefault="000764D2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</w:p>
          <w:p w:rsidR="00CC1D23" w:rsidRPr="00CC1D23" w:rsidRDefault="00CC1D23" w:rsidP="000B7A6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УК-1</w:t>
            </w:r>
            <w:r w:rsidR="000B7A60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0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Способен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 формировать нетерпимое отношение к коррупционному поведению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ИД-2 УК-11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F660AD" w:rsidRDefault="00F660AD" w:rsidP="00F660AD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F660AD">
              <w:rPr>
                <w:rFonts w:ascii="Times New Roman" w:eastAsia="Courier New" w:hAnsi="Times New Roman" w:cs="Times New Roman"/>
                <w:b/>
                <w:i/>
                <w:iCs/>
              </w:rPr>
              <w:t>Умеет правильно определить тактику вза</w:t>
            </w:r>
            <w:r w:rsidRPr="00F660AD">
              <w:rPr>
                <w:rFonts w:ascii="Times New Roman" w:eastAsia="Courier New" w:hAnsi="Times New Roman" w:cs="Times New Roman"/>
                <w:b/>
                <w:i/>
                <w:iCs/>
              </w:rPr>
              <w:softHyphen/>
              <w:t>имоотношений с субъектами в различных ситуа</w:t>
            </w:r>
            <w:r w:rsidRPr="00F660AD">
              <w:rPr>
                <w:rFonts w:ascii="Times New Roman" w:eastAsia="Courier New" w:hAnsi="Times New Roman" w:cs="Times New Roman"/>
                <w:b/>
                <w:i/>
                <w:iCs/>
              </w:rPr>
              <w:softHyphen/>
              <w:t>циях, включая случаи провоцирования врача к коррупцио</w:t>
            </w:r>
            <w:r w:rsidRPr="00F660AD">
              <w:rPr>
                <w:rFonts w:ascii="Times New Roman" w:eastAsia="Courier New" w:hAnsi="Times New Roman" w:cs="Times New Roman"/>
                <w:b/>
                <w:i/>
                <w:iCs/>
              </w:rPr>
              <w:t>н</w:t>
            </w:r>
            <w:r w:rsidRPr="00F660AD">
              <w:rPr>
                <w:rFonts w:ascii="Times New Roman" w:eastAsia="Courier New" w:hAnsi="Times New Roman" w:cs="Times New Roman"/>
                <w:b/>
                <w:i/>
                <w:iCs/>
              </w:rPr>
              <w:t>ному пов</w:t>
            </w:r>
            <w:r w:rsidRPr="00F660AD">
              <w:rPr>
                <w:rFonts w:ascii="Times New Roman" w:eastAsia="Courier New" w:hAnsi="Times New Roman" w:cs="Times New Roman"/>
                <w:b/>
                <w:i/>
                <w:iCs/>
              </w:rPr>
              <w:t>е</w:t>
            </w:r>
            <w:r w:rsidRPr="00F660AD">
              <w:rPr>
                <w:rFonts w:ascii="Times New Roman" w:eastAsia="Courier New" w:hAnsi="Times New Roman" w:cs="Times New Roman"/>
                <w:b/>
                <w:i/>
                <w:iCs/>
              </w:rPr>
              <w:t>дению со стороны проверяемого субъекта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 xml:space="preserve">Базовые этические ценности и </w:t>
            </w:r>
            <w:r w:rsidRPr="00CC1D23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требования профессиональной этики и антикорру</w:t>
            </w:r>
            <w:r w:rsidRPr="00CC1D23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п</w:t>
            </w:r>
            <w:r w:rsidRPr="00CC1D23"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>ционных стандартов поведения;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 xml:space="preserve"> социальные, правовые, этические последствия ко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р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рупционных  действий.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D23">
              <w:rPr>
                <w:rFonts w:ascii="Times New Roman" w:eastAsia="Courier New" w:hAnsi="Times New Roman" w:cs="Times New Roman"/>
                <w:iCs/>
              </w:rPr>
              <w:t>Соблюдать моральные и правовые нормы в профессиональной деятельности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; д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а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вать правовую и этическую оценку ситуациям, связанным с коррупционным повед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е</w:t>
            </w:r>
            <w:r w:rsidRPr="00CC1D23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нием; формировать личностную позицию по основным вопросам гражданско-этического характера.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B212AB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F23AB3">
              <w:rPr>
                <w:rFonts w:ascii="Times New Roman" w:eastAsia="Times New Roman" w:hAnsi="Times New Roman" w:cs="Times New Roman"/>
                <w:color w:val="000000" w:themeColor="text1"/>
              </w:rPr>
              <w:t>авыками выполнения профессиональных задач в соответствии с требованиями пр</w:t>
            </w:r>
            <w:r w:rsidRPr="00F23AB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F23AB3">
              <w:rPr>
                <w:rFonts w:ascii="Times New Roman" w:eastAsia="Times New Roman" w:hAnsi="Times New Roman" w:cs="Times New Roman"/>
                <w:color w:val="000000" w:themeColor="text1"/>
              </w:rPr>
              <w:t>фессиональной этики и антикоррупционных стандартов поведения;</w:t>
            </w:r>
          </w:p>
        </w:tc>
      </w:tr>
      <w:tr w:rsidR="00CC1D23" w:rsidRPr="00CC1D23" w:rsidTr="00606A4B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ОПК-1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pacing w:val="5"/>
                <w:szCs w:val="22"/>
                <w:lang w:eastAsia="en-US" w:bidi="ar-SA"/>
              </w:rPr>
              <w:t xml:space="preserve">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Способен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 реализовывать моральные и правовые нормы, этические и </w:t>
            </w:r>
            <w:proofErr w:type="spell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деонтологич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е</w:t>
            </w:r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ские</w:t>
            </w:r>
            <w:proofErr w:type="spell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 xml:space="preserve"> принципы в профессиональной деятельности.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ИД-1 ОПК-1 </w:t>
            </w:r>
          </w:p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57917" w:rsidRDefault="00A57917" w:rsidP="00B6392E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A57917">
              <w:rPr>
                <w:rFonts w:ascii="Times New Roman" w:eastAsia="Courier New" w:hAnsi="Times New Roman" w:cs="Times New Roman"/>
                <w:b/>
                <w:i/>
                <w:iCs/>
              </w:rPr>
              <w:t>Умеет соблюдать моральные и пра</w:t>
            </w:r>
            <w:r w:rsidRPr="00A57917">
              <w:rPr>
                <w:rFonts w:ascii="Times New Roman" w:eastAsia="Courier New" w:hAnsi="Times New Roman" w:cs="Times New Roman"/>
                <w:b/>
                <w:i/>
                <w:iCs/>
              </w:rPr>
              <w:softHyphen/>
              <w:t>вовые нормы в профессиональной де</w:t>
            </w:r>
            <w:r w:rsidRPr="00A57917">
              <w:rPr>
                <w:rFonts w:ascii="Times New Roman" w:eastAsia="Courier New" w:hAnsi="Times New Roman" w:cs="Times New Roman"/>
                <w:b/>
                <w:i/>
                <w:iCs/>
              </w:rPr>
              <w:t>я</w:t>
            </w:r>
            <w:r w:rsidRPr="00A57917">
              <w:rPr>
                <w:rFonts w:ascii="Times New Roman" w:eastAsia="Courier New" w:hAnsi="Times New Roman" w:cs="Times New Roman"/>
                <w:b/>
                <w:i/>
                <w:iCs/>
              </w:rPr>
              <w:t>тельно</w:t>
            </w:r>
            <w:r w:rsidRPr="00A57917">
              <w:rPr>
                <w:rFonts w:ascii="Times New Roman" w:eastAsia="Courier New" w:hAnsi="Times New Roman" w:cs="Times New Roman"/>
                <w:b/>
                <w:i/>
                <w:iCs/>
              </w:rPr>
              <w:softHyphen/>
              <w:t>сти.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Морально-этические нормы, правила и принципы профессионального врачебного поведения, права пациента и врача, основные этические документы междунаро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ных и отечественных профессиональных медицинских ассоциаций и организ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CC1D23">
              <w:rPr>
                <w:rFonts w:ascii="Times New Roman" w:eastAsia="Times New Roman" w:hAnsi="Times New Roman" w:cs="Times New Roman"/>
                <w:lang w:bidi="ar-SA"/>
              </w:rPr>
              <w:t>ций.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A57917" w:rsidRDefault="00681052" w:rsidP="00681052">
            <w:pPr>
              <w:shd w:val="clear" w:color="auto" w:fill="FFFFFF"/>
              <w:rPr>
                <w:rFonts w:ascii="YS Text" w:eastAsia="Times New Roman" w:hAnsi="YS Text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57917" w:rsidRPr="00A57917">
              <w:rPr>
                <w:rFonts w:ascii="Times New Roman" w:hAnsi="Times New Roman" w:cs="Times New Roman"/>
              </w:rPr>
              <w:t>спользовать основные принципы этики и биоэтики, вербальные и невербальные средства коммуникации и выбирать наиболее эффективные для решения профе</w:t>
            </w:r>
            <w:r w:rsidR="00A57917" w:rsidRPr="00A57917">
              <w:rPr>
                <w:rFonts w:ascii="Times New Roman" w:hAnsi="Times New Roman" w:cs="Times New Roman"/>
              </w:rPr>
              <w:t>с</w:t>
            </w:r>
            <w:r w:rsidR="00A57917" w:rsidRPr="00A57917">
              <w:rPr>
                <w:rFonts w:ascii="Times New Roman" w:hAnsi="Times New Roman" w:cs="Times New Roman"/>
              </w:rPr>
              <w:t>сиональных задач</w:t>
            </w:r>
            <w:r>
              <w:rPr>
                <w:rFonts w:ascii="Times New Roman" w:hAnsi="Times New Roman" w:cs="Times New Roman"/>
              </w:rPr>
              <w:t>.</w:t>
            </w:r>
            <w:r w:rsidRPr="00A57917">
              <w:rPr>
                <w:rFonts w:ascii="YS Text" w:eastAsia="Times New Roman" w:hAnsi="YS Text" w:cs="Times New Roman"/>
                <w:lang w:bidi="ar-SA"/>
              </w:rPr>
              <w:t xml:space="preserve"> 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681052" w:rsidRDefault="00681052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81052">
              <w:rPr>
                <w:rFonts w:ascii="Times New Roman" w:eastAsia="Times New Roman" w:hAnsi="Times New Roman" w:cs="Times New Roman"/>
              </w:rPr>
              <w:t>авыками  общения с больным с учетом этики и деонтологии в зав</w:t>
            </w:r>
            <w:r w:rsidRPr="00681052">
              <w:rPr>
                <w:rFonts w:ascii="Times New Roman" w:eastAsia="Times New Roman" w:hAnsi="Times New Roman" w:cs="Times New Roman"/>
              </w:rPr>
              <w:t>и</w:t>
            </w:r>
            <w:r w:rsidRPr="00681052">
              <w:rPr>
                <w:rFonts w:ascii="Times New Roman" w:eastAsia="Times New Roman" w:hAnsi="Times New Roman" w:cs="Times New Roman"/>
              </w:rPr>
              <w:t>симости от выявленной патологии и характерологических особенн</w:t>
            </w:r>
            <w:r w:rsidRPr="00681052">
              <w:rPr>
                <w:rFonts w:ascii="Times New Roman" w:eastAsia="Times New Roman" w:hAnsi="Times New Roman" w:cs="Times New Roman"/>
              </w:rPr>
              <w:t>о</w:t>
            </w:r>
            <w:r w:rsidRPr="00681052">
              <w:rPr>
                <w:rFonts w:ascii="Times New Roman" w:eastAsia="Times New Roman" w:hAnsi="Times New Roman" w:cs="Times New Roman"/>
              </w:rPr>
              <w:t>стей пациентов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  <w:t xml:space="preserve"> </w:t>
            </w:r>
            <w:r w:rsidRPr="00CC1D23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 xml:space="preserve">ИД-2 ОПК-1 </w:t>
            </w:r>
          </w:p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A57917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lang w:bidi="ar-SA"/>
              </w:rPr>
            </w:pPr>
            <w:r w:rsidRPr="00517382">
              <w:rPr>
                <w:rFonts w:ascii="Times New Roman" w:eastAsia="Courier New" w:hAnsi="Times New Roman" w:cs="Times New Roman"/>
                <w:b/>
                <w:i/>
                <w:iCs/>
              </w:rPr>
              <w:t>Умеет излагать профессиональную ин</w:t>
            </w:r>
            <w:r w:rsidRPr="00517382">
              <w:rPr>
                <w:rFonts w:ascii="Times New Roman" w:eastAsia="Courier New" w:hAnsi="Times New Roman" w:cs="Times New Roman"/>
                <w:b/>
                <w:i/>
                <w:iCs/>
              </w:rPr>
              <w:softHyphen/>
              <w:t>формацию в процессе межкультурного взаи</w:t>
            </w:r>
            <w:r w:rsidRPr="00517382">
              <w:rPr>
                <w:rFonts w:ascii="Times New Roman" w:eastAsia="Courier New" w:hAnsi="Times New Roman" w:cs="Times New Roman"/>
                <w:b/>
                <w:i/>
                <w:iCs/>
              </w:rPr>
              <w:softHyphen/>
              <w:t>модей</w:t>
            </w:r>
            <w:r w:rsidRPr="00517382">
              <w:rPr>
                <w:rFonts w:ascii="Times New Roman" w:eastAsia="Courier New" w:hAnsi="Times New Roman" w:cs="Times New Roman"/>
                <w:b/>
                <w:i/>
                <w:iCs/>
              </w:rPr>
              <w:softHyphen/>
              <w:t>ствия, собл</w:t>
            </w:r>
            <w:r w:rsidRPr="00517382">
              <w:rPr>
                <w:rFonts w:ascii="Times New Roman" w:eastAsia="Courier New" w:hAnsi="Times New Roman" w:cs="Times New Roman"/>
                <w:b/>
                <w:i/>
                <w:iCs/>
              </w:rPr>
              <w:t>ю</w:t>
            </w:r>
            <w:r w:rsidRPr="00517382">
              <w:rPr>
                <w:rFonts w:ascii="Times New Roman" w:eastAsia="Courier New" w:hAnsi="Times New Roman" w:cs="Times New Roman"/>
                <w:b/>
                <w:i/>
                <w:iCs/>
              </w:rPr>
              <w:t>дая принципы этики и деон</w:t>
            </w:r>
            <w:r w:rsidRPr="00517382">
              <w:rPr>
                <w:rFonts w:ascii="Times New Roman" w:eastAsia="Courier New" w:hAnsi="Times New Roman" w:cs="Times New Roman"/>
                <w:b/>
                <w:i/>
                <w:iCs/>
              </w:rPr>
              <w:softHyphen/>
              <w:t>тологии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Морально-этические нормы, правила и принципы профессионального врачебного поведения, права пациента и врача, основные этические документы</w:t>
            </w:r>
            <w:r w:rsidRPr="00CC1D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междунаро</w:t>
            </w:r>
            <w:r w:rsidRPr="00CC1D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</w:t>
            </w:r>
            <w:r w:rsidRPr="00CC1D2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ных и отечественных профессиональных медицинских  ассоциаций и организаций.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Принимать решения с соблюдением этических, биоэтических принципов и пр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вил в профессиональной деятельности.</w:t>
            </w:r>
          </w:p>
        </w:tc>
      </w:tr>
      <w:tr w:rsidR="00CC1D23" w:rsidRPr="00CC1D23" w:rsidTr="00606A4B">
        <w:trPr>
          <w:trHeight w:val="246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color w:val="auto"/>
                <w:spacing w:val="5"/>
                <w:szCs w:val="22"/>
                <w:lang w:eastAsia="en-US"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Навыками информирования пациентов различных возрастных групп и их ро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ственников и близких в соответствии с требованиями правила  «информационн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</w:t>
            </w:r>
            <w:r w:rsidRPr="00CC1D2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 согласия».</w:t>
            </w:r>
          </w:p>
        </w:tc>
      </w:tr>
    </w:tbl>
    <w:p w:rsidR="00936257" w:rsidRDefault="00936257" w:rsidP="008953A4">
      <w:pPr>
        <w:rPr>
          <w:rFonts w:ascii="Times New Roman" w:hAnsi="Times New Roman" w:cs="Times New Roman"/>
          <w:i/>
        </w:rPr>
      </w:pPr>
    </w:p>
    <w:p w:rsidR="000764D2" w:rsidRPr="00EA4826" w:rsidRDefault="000764D2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C64ED8" w:rsidRPr="00C64ED8" w:rsidRDefault="00C64ED8" w:rsidP="00C64ED8">
      <w:pPr>
        <w:pStyle w:val="42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567"/>
        <w:rPr>
          <w:b w:val="0"/>
          <w:sz w:val="24"/>
          <w:szCs w:val="24"/>
        </w:rPr>
      </w:pPr>
      <w:r w:rsidRPr="00C64ED8">
        <w:rPr>
          <w:b w:val="0"/>
          <w:sz w:val="24"/>
          <w:szCs w:val="24"/>
        </w:rPr>
        <w:t>Учебная дисциплина  «Биоэтика» относится к блоку Б.О.01 обязательной части дисципл</w:t>
      </w:r>
      <w:r w:rsidRPr="00C64ED8">
        <w:rPr>
          <w:b w:val="0"/>
          <w:sz w:val="24"/>
          <w:szCs w:val="24"/>
        </w:rPr>
        <w:t>и</w:t>
      </w:r>
      <w:r w:rsidRPr="00C64ED8">
        <w:rPr>
          <w:b w:val="0"/>
          <w:sz w:val="24"/>
          <w:szCs w:val="24"/>
        </w:rPr>
        <w:t>ны уче</w:t>
      </w:r>
      <w:r w:rsidRPr="00C64ED8">
        <w:rPr>
          <w:b w:val="0"/>
          <w:sz w:val="24"/>
          <w:szCs w:val="24"/>
        </w:rPr>
        <w:t>б</w:t>
      </w:r>
      <w:r w:rsidRPr="00C64ED8">
        <w:rPr>
          <w:b w:val="0"/>
          <w:sz w:val="24"/>
          <w:szCs w:val="24"/>
        </w:rPr>
        <w:t>ного плана  по специальности  32.05.01 Медико-профилактическое дело.</w:t>
      </w:r>
    </w:p>
    <w:p w:rsidR="0075634B" w:rsidRPr="00C64ED8" w:rsidRDefault="0075634B" w:rsidP="00C64ED8">
      <w:pPr>
        <w:autoSpaceDE w:val="0"/>
        <w:autoSpaceDN w:val="0"/>
        <w:ind w:firstLine="56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64ED8">
        <w:rPr>
          <w:rFonts w:ascii="Times New Roman" w:eastAsia="Times New Roman" w:hAnsi="Times New Roman" w:cs="Times New Roman"/>
          <w:color w:val="auto"/>
          <w:lang w:eastAsia="en-US" w:bidi="ar-SA"/>
        </w:rPr>
        <w:t>Материал</w:t>
      </w:r>
      <w:r w:rsidRPr="00C64ED8">
        <w:rPr>
          <w:rFonts w:ascii="Times New Roman" w:eastAsia="Times New Roman" w:hAnsi="Times New Roman" w:cs="Times New Roman"/>
          <w:color w:val="auto"/>
          <w:spacing w:val="40"/>
          <w:lang w:eastAsia="en-US" w:bidi="ar-SA"/>
        </w:rPr>
        <w:t xml:space="preserve"> </w:t>
      </w:r>
      <w:r w:rsidRPr="00C64ED8">
        <w:rPr>
          <w:rFonts w:ascii="Times New Roman" w:eastAsia="Times New Roman" w:hAnsi="Times New Roman" w:cs="Times New Roman"/>
          <w:color w:val="auto"/>
          <w:lang w:eastAsia="en-US" w:bidi="ar-SA"/>
        </w:rPr>
        <w:t>дисциплины</w:t>
      </w:r>
      <w:r w:rsidRPr="00C64ED8">
        <w:rPr>
          <w:rFonts w:ascii="Times New Roman" w:eastAsia="Times New Roman" w:hAnsi="Times New Roman" w:cs="Times New Roman"/>
          <w:color w:val="auto"/>
          <w:spacing w:val="37"/>
          <w:lang w:eastAsia="en-US" w:bidi="ar-SA"/>
        </w:rPr>
        <w:t xml:space="preserve"> </w:t>
      </w:r>
      <w:r w:rsidRPr="00C64ED8">
        <w:rPr>
          <w:rFonts w:ascii="Times New Roman" w:eastAsia="Times New Roman" w:hAnsi="Times New Roman" w:cs="Times New Roman"/>
          <w:color w:val="auto"/>
          <w:lang w:eastAsia="en-US" w:bidi="ar-SA"/>
        </w:rPr>
        <w:t>опирается</w:t>
      </w:r>
      <w:r w:rsidRPr="00C64ED8">
        <w:rPr>
          <w:rFonts w:ascii="Times New Roman" w:eastAsia="Times New Roman" w:hAnsi="Times New Roman" w:cs="Times New Roman"/>
          <w:color w:val="auto"/>
          <w:spacing w:val="39"/>
          <w:lang w:eastAsia="en-US" w:bidi="ar-SA"/>
        </w:rPr>
        <w:t xml:space="preserve"> </w:t>
      </w:r>
      <w:r w:rsidRPr="00C64ED8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C64ED8">
        <w:rPr>
          <w:rFonts w:ascii="Times New Roman" w:eastAsia="Times New Roman" w:hAnsi="Times New Roman" w:cs="Times New Roman"/>
          <w:color w:val="auto"/>
          <w:spacing w:val="39"/>
          <w:lang w:eastAsia="en-US" w:bidi="ar-SA"/>
        </w:rPr>
        <w:t xml:space="preserve"> </w:t>
      </w:r>
      <w:r w:rsidRPr="00C64ED8">
        <w:rPr>
          <w:rFonts w:ascii="Times New Roman" w:eastAsia="Times New Roman" w:hAnsi="Times New Roman" w:cs="Times New Roman"/>
          <w:color w:val="auto"/>
          <w:lang w:eastAsia="en-US" w:bidi="ar-SA"/>
        </w:rPr>
        <w:t>ранее</w:t>
      </w:r>
      <w:r w:rsidRPr="00C64ED8">
        <w:rPr>
          <w:rFonts w:ascii="Times New Roman" w:eastAsia="Times New Roman" w:hAnsi="Times New Roman" w:cs="Times New Roman"/>
          <w:color w:val="auto"/>
          <w:spacing w:val="36"/>
          <w:lang w:eastAsia="en-US" w:bidi="ar-SA"/>
        </w:rPr>
        <w:t xml:space="preserve"> </w:t>
      </w:r>
      <w:r w:rsidRPr="00C64ED8">
        <w:rPr>
          <w:rFonts w:ascii="Times New Roman" w:eastAsia="Times New Roman" w:hAnsi="Times New Roman" w:cs="Times New Roman"/>
          <w:color w:val="auto"/>
          <w:lang w:eastAsia="en-US" w:bidi="ar-SA"/>
        </w:rPr>
        <w:t>приобретенные</w:t>
      </w:r>
      <w:r w:rsidRPr="00C64ED8">
        <w:rPr>
          <w:rFonts w:ascii="Times New Roman" w:eastAsia="Times New Roman" w:hAnsi="Times New Roman" w:cs="Times New Roman"/>
          <w:color w:val="auto"/>
          <w:spacing w:val="38"/>
          <w:lang w:eastAsia="en-US" w:bidi="ar-SA"/>
        </w:rPr>
        <w:t xml:space="preserve"> </w:t>
      </w:r>
      <w:r w:rsidRPr="00C64ED8">
        <w:rPr>
          <w:rFonts w:ascii="Times New Roman" w:eastAsia="Times New Roman" w:hAnsi="Times New Roman" w:cs="Times New Roman"/>
          <w:color w:val="auto"/>
          <w:lang w:eastAsia="en-US" w:bidi="ar-SA"/>
        </w:rPr>
        <w:t>студентами</w:t>
      </w:r>
      <w:r w:rsidRPr="00C64ED8">
        <w:rPr>
          <w:rFonts w:ascii="Times New Roman" w:eastAsia="Times New Roman" w:hAnsi="Times New Roman" w:cs="Times New Roman"/>
          <w:color w:val="auto"/>
          <w:spacing w:val="40"/>
          <w:lang w:eastAsia="en-US" w:bidi="ar-SA"/>
        </w:rPr>
        <w:t xml:space="preserve"> </w:t>
      </w:r>
      <w:r w:rsidRPr="00C64ED8">
        <w:rPr>
          <w:rFonts w:ascii="Times New Roman" w:eastAsia="Times New Roman" w:hAnsi="Times New Roman" w:cs="Times New Roman"/>
          <w:color w:val="auto"/>
          <w:lang w:eastAsia="en-US" w:bidi="ar-SA"/>
        </w:rPr>
        <w:t>знания</w:t>
      </w:r>
      <w:r w:rsidRPr="00C64ED8">
        <w:rPr>
          <w:rFonts w:ascii="Times New Roman" w:eastAsia="Times New Roman" w:hAnsi="Times New Roman" w:cs="Times New Roman"/>
          <w:color w:val="auto"/>
          <w:spacing w:val="37"/>
          <w:lang w:eastAsia="en-US" w:bidi="ar-SA"/>
        </w:rPr>
        <w:t xml:space="preserve"> </w:t>
      </w:r>
      <w:r w:rsidRPr="00C64ED8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C64ED8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C64ED8">
        <w:rPr>
          <w:rFonts w:ascii="Times New Roman" w:eastAsia="Times New Roman" w:hAnsi="Times New Roman" w:cs="Times New Roman"/>
          <w:color w:val="auto"/>
          <w:lang w:eastAsia="en-US" w:bidi="ar-SA"/>
        </w:rPr>
        <w:t>биол</w:t>
      </w:r>
      <w:r w:rsidRPr="00C64ED8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C64ED8">
        <w:rPr>
          <w:rFonts w:ascii="Times New Roman" w:eastAsia="Times New Roman" w:hAnsi="Times New Roman" w:cs="Times New Roman"/>
          <w:color w:val="auto"/>
          <w:lang w:eastAsia="en-US" w:bidi="ar-SA"/>
        </w:rPr>
        <w:t>гии,</w:t>
      </w:r>
      <w:r w:rsidRPr="00C64ED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C64ED8">
        <w:rPr>
          <w:rFonts w:ascii="Times New Roman" w:eastAsia="Times New Roman" w:hAnsi="Times New Roman" w:cs="Times New Roman"/>
          <w:color w:val="auto"/>
          <w:lang w:eastAsia="en-US" w:bidi="ar-SA"/>
        </w:rPr>
        <w:t>обществоведению, истории.</w:t>
      </w:r>
    </w:p>
    <w:p w:rsidR="00725ECB" w:rsidRPr="00725ECB" w:rsidRDefault="00CC1D23" w:rsidP="00C64ED8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C64ED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соответствии с учебным планом, занятия проводятся </w:t>
      </w:r>
      <w:r w:rsidR="00725ECB" w:rsidRPr="00C64ED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</w:t>
      </w:r>
      <w:r w:rsidR="00717AD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третьем</w:t>
      </w:r>
      <w:r w:rsidR="00725ECB" w:rsidRPr="00C64ED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семестре 2-го курса. </w:t>
      </w:r>
      <w:r w:rsidR="00725ECB" w:rsidRPr="00C64ED8">
        <w:rPr>
          <w:rFonts w:ascii="Times New Roman" w:eastAsia="Times New Roman" w:hAnsi="Times New Roman" w:cs="Times New Roman"/>
          <w:color w:val="auto"/>
          <w:lang w:bidi="ar-SA"/>
        </w:rPr>
        <w:t>Зн</w:t>
      </w:r>
      <w:r w:rsidR="00725ECB" w:rsidRPr="00C64ED8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725ECB" w:rsidRPr="00C64ED8">
        <w:rPr>
          <w:rFonts w:ascii="Times New Roman" w:eastAsia="Times New Roman" w:hAnsi="Times New Roman" w:cs="Times New Roman"/>
          <w:color w:val="auto"/>
          <w:lang w:bidi="ar-SA"/>
        </w:rPr>
        <w:t>ния и навыки</w:t>
      </w:r>
      <w:r w:rsidR="00725ECB" w:rsidRPr="00725ECB">
        <w:rPr>
          <w:rFonts w:ascii="Times New Roman" w:eastAsia="Times New Roman" w:hAnsi="Times New Roman" w:cs="Times New Roman"/>
          <w:color w:val="auto"/>
          <w:lang w:bidi="ar-SA"/>
        </w:rPr>
        <w:t>, полученные студентами при изучении данной дисциплины, необходимы при ос</w:t>
      </w:r>
      <w:r w:rsidR="00725ECB" w:rsidRPr="00725ECB"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="00725ECB" w:rsidRPr="00725ECB">
        <w:rPr>
          <w:rFonts w:ascii="Times New Roman" w:eastAsia="Times New Roman" w:hAnsi="Times New Roman" w:cs="Times New Roman"/>
          <w:color w:val="auto"/>
          <w:lang w:bidi="ar-SA"/>
        </w:rPr>
        <w:t>ществлении профессиональной  врачебной деятельности.</w:t>
      </w:r>
    </w:p>
    <w:p w:rsidR="00725ECB" w:rsidRPr="00725ECB" w:rsidRDefault="00725ECB" w:rsidP="00D71C19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725ECB">
        <w:rPr>
          <w:rFonts w:ascii="Times New Roman" w:eastAsia="Times New Roman" w:hAnsi="Times New Roman" w:cs="Times New Roman"/>
          <w:color w:val="auto"/>
          <w:lang w:bidi="ar-SA"/>
        </w:rPr>
        <w:t xml:space="preserve"> «Биоэтика»</w:t>
      </w:r>
      <w:r w:rsidRP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опирается на ранее приобретенные студентами знания по биологии, обществ</w:t>
      </w:r>
      <w:r w:rsidRP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</w:t>
      </w:r>
      <w:r w:rsidRPr="00725EC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ведению, истории.</w:t>
      </w:r>
    </w:p>
    <w:p w:rsidR="00725ECB" w:rsidRPr="00725ECB" w:rsidRDefault="00725ECB" w:rsidP="00D71C19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25ECB">
        <w:rPr>
          <w:rFonts w:ascii="Times New Roman" w:eastAsia="Times New Roman" w:hAnsi="Times New Roman" w:cs="Times New Roman"/>
          <w:color w:val="auto"/>
          <w:lang w:bidi="ar-SA"/>
        </w:rPr>
        <w:t>Является предшествующей дисциплиной для изучения:</w:t>
      </w:r>
      <w:r w:rsidRPr="00725ECB">
        <w:t xml:space="preserve"> 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история медицины, психологии, педагогики, микробиологии, вирусологии, философии, безопасности жизнедеятельности, общ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ственное здоровья и здравоохранения, психиатрии, медицинская психологии, судебной медиц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 xml:space="preserve">ны, гигиены, акушерство и гинекологии, эпидемиологии. </w:t>
      </w:r>
      <w:proofErr w:type="gramEnd"/>
    </w:p>
    <w:p w:rsidR="00725ECB" w:rsidRPr="00725ECB" w:rsidRDefault="00725ECB" w:rsidP="00D71C19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725ECB">
        <w:rPr>
          <w:rFonts w:ascii="Times New Roman" w:eastAsia="Times New Roman" w:hAnsi="Times New Roman" w:cs="Times New Roman"/>
          <w:color w:val="auto"/>
          <w:lang w:bidi="ar-SA"/>
        </w:rPr>
        <w:t>Освоение компетенций в процессе изучения дисциплины способствует формированию зн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725ECB">
        <w:rPr>
          <w:rFonts w:ascii="Times New Roman" w:eastAsia="Times New Roman" w:hAnsi="Times New Roman" w:cs="Times New Roman"/>
          <w:color w:val="auto"/>
          <w:lang w:bidi="ar-SA"/>
        </w:rPr>
        <w:t>ний, умений и навыков</w:t>
      </w:r>
      <w:r w:rsidRPr="00725ECB">
        <w:rPr>
          <w:rFonts w:ascii="Times New Roman" w:eastAsia="Times New Roman" w:hAnsi="Times New Roman" w:cs="Times New Roman"/>
          <w:spacing w:val="-6"/>
          <w:sz w:val="22"/>
          <w:szCs w:val="22"/>
          <w:lang w:bidi="ar-SA"/>
        </w:rPr>
        <w:t xml:space="preserve"> </w:t>
      </w:r>
      <w:r w:rsidRPr="00725ECB">
        <w:rPr>
          <w:rFonts w:ascii="Times New Roman" w:eastAsia="Times New Roman" w:hAnsi="Times New Roman" w:cs="Times New Roman"/>
          <w:lang w:bidi="ar-SA"/>
        </w:rPr>
        <w:t>общения с больным с учетом этики и деонтологии</w:t>
      </w:r>
    </w:p>
    <w:p w:rsidR="00E83ADD" w:rsidRDefault="00E83ADD" w:rsidP="008953A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</w:t>
      </w:r>
      <w:r w:rsidR="00EC1E14">
        <w:rPr>
          <w:rFonts w:ascii="Times New Roman" w:hAnsi="Times New Roman" w:cs="Times New Roman"/>
          <w:b/>
        </w:rPr>
        <w:t xml:space="preserve">2 </w:t>
      </w:r>
      <w:proofErr w:type="spellStart"/>
      <w:r w:rsidR="00EC1E14">
        <w:rPr>
          <w:rFonts w:ascii="Times New Roman" w:hAnsi="Times New Roman" w:cs="Times New Roman"/>
          <w:b/>
        </w:rPr>
        <w:t>з.е</w:t>
      </w:r>
      <w:proofErr w:type="spellEnd"/>
      <w:r w:rsidR="006B3EF7">
        <w:rPr>
          <w:rFonts w:ascii="Times New Roman" w:hAnsi="Times New Roman" w:cs="Times New Roman"/>
          <w:b/>
        </w:rPr>
        <w:t>.</w:t>
      </w:r>
      <w:r w:rsidR="00EC1E14" w:rsidRPr="00EA4826">
        <w:rPr>
          <w:rFonts w:ascii="Times New Roman" w:hAnsi="Times New Roman" w:cs="Times New Roman"/>
          <w:b/>
        </w:rPr>
        <w:t xml:space="preserve"> </w:t>
      </w:r>
      <w:r w:rsidR="00EC1E14"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EC1E14">
        <w:rPr>
          <w:rFonts w:ascii="Times New Roman" w:hAnsi="Times New Roman" w:cs="Times New Roman"/>
          <w:b/>
        </w:rPr>
        <w:t xml:space="preserve"> 72 </w:t>
      </w:r>
      <w:r w:rsidR="00EC1E14" w:rsidRPr="00EA4826">
        <w:rPr>
          <w:rFonts w:ascii="Times New Roman" w:hAnsi="Times New Roman" w:cs="Times New Roman"/>
          <w:b/>
        </w:rPr>
        <w:t xml:space="preserve">академических </w:t>
      </w:r>
      <w:r w:rsidR="00EC1E14" w:rsidRPr="00EA4826">
        <w:rPr>
          <w:rFonts w:ascii="Times New Roman" w:hAnsi="Times New Roman" w:cs="Times New Roman"/>
          <w:b/>
          <w:spacing w:val="-10"/>
        </w:rPr>
        <w:t>ч</w:t>
      </w:r>
      <w:r w:rsidR="00EC1E14" w:rsidRPr="00EA4826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с</w:t>
      </w:r>
      <w:r w:rsidR="00EC1E14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.</w:t>
      </w:r>
    </w:p>
    <w:p w:rsidR="0044183F" w:rsidRDefault="0044183F" w:rsidP="008953A4">
      <w:pPr>
        <w:rPr>
          <w:rFonts w:ascii="Times New Roman" w:hAnsi="Times New Roman" w:cs="Times New Roman"/>
        </w:rPr>
      </w:pPr>
    </w:p>
    <w:p w:rsidR="00936257" w:rsidRPr="00EA4826" w:rsidRDefault="00DE0832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FB4A0D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>
        <w:rPr>
          <w:rFonts w:ascii="Times New Roman" w:hAnsi="Times New Roman" w:cs="Times New Roman"/>
        </w:rPr>
        <w:t xml:space="preserve"> 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:rsidR="00936257" w:rsidRPr="00EA4826" w:rsidRDefault="00EA1B01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="00423977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36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936257" w:rsidRDefault="00936257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lastRenderedPageBreak/>
        <w:t>С</w:t>
      </w:r>
      <w:r w:rsidR="00737C0A">
        <w:rPr>
          <w:rFonts w:ascii="Times New Roman" w:hAnsi="Times New Roman" w:cs="Times New Roman"/>
        </w:rPr>
        <w:t xml:space="preserve">амостоятельная работа </w:t>
      </w:r>
      <w:r w:rsidR="00423977" w:rsidRPr="00FB4A0D">
        <w:rPr>
          <w:rFonts w:ascii="Times New Roman" w:hAnsi="Times New Roman" w:cs="Times New Roman"/>
        </w:rPr>
        <w:t>–</w:t>
      </w:r>
      <w:r w:rsidR="00737C0A">
        <w:rPr>
          <w:rFonts w:ascii="Times New Roman" w:hAnsi="Times New Roman" w:cs="Times New Roman"/>
        </w:rPr>
        <w:t xml:space="preserve"> </w:t>
      </w:r>
      <w:r w:rsidR="0075634B">
        <w:rPr>
          <w:rFonts w:ascii="Times New Roman" w:hAnsi="Times New Roman" w:cs="Times New Roman"/>
        </w:rPr>
        <w:t>20</w:t>
      </w:r>
      <w:r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717ADD" w:rsidRDefault="00717ADD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Default="00CE2FB8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hAnsi="Times New Roman" w:cs="Times New Roman"/>
          <w:b/>
          <w:iCs/>
          <w:spacing w:val="-7"/>
        </w:rPr>
        <w:t>5</w:t>
      </w:r>
      <w:r w:rsidR="00936257" w:rsidRPr="00E83ADD">
        <w:rPr>
          <w:rFonts w:ascii="Times New Roman" w:hAnsi="Times New Roman" w:cs="Times New Roman"/>
          <w:b/>
          <w:iCs/>
          <w:spacing w:val="-7"/>
        </w:rPr>
        <w:t xml:space="preserve">. </w:t>
      </w:r>
      <w:r w:rsidR="00D71B86"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</w:t>
      </w:r>
    </w:p>
    <w:p w:rsidR="00D71B86" w:rsidRPr="00E83ADD" w:rsidRDefault="00D71B86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E83ADD" w:rsidRPr="00E83ADD" w:rsidTr="0099653C">
        <w:trPr>
          <w:trHeight w:val="680"/>
        </w:trPr>
        <w:tc>
          <w:tcPr>
            <w:tcW w:w="9930" w:type="dxa"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:rsidR="00E83ADD" w:rsidRPr="00E83ADD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83AD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Теоретические основы биомедицинской этики и биоэтики.</w:t>
            </w:r>
          </w:p>
        </w:tc>
      </w:tr>
      <w:tr w:rsidR="00E83ADD" w:rsidRPr="00E83ADD" w:rsidTr="0099653C">
        <w:trPr>
          <w:trHeight w:val="680"/>
        </w:trPr>
        <w:tc>
          <w:tcPr>
            <w:tcW w:w="9930" w:type="dxa"/>
            <w:hideMark/>
          </w:tcPr>
          <w:p w:rsidR="00E83ADD" w:rsidRPr="008953A4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8953A4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:rsidR="00E83ADD" w:rsidRPr="00E83ADD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83AD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Принципы и проблемы практической биоэтики.</w:t>
            </w:r>
          </w:p>
        </w:tc>
      </w:tr>
    </w:tbl>
    <w:p w:rsidR="00936257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Pr="00E71296" w:rsidRDefault="00E83ADD" w:rsidP="00E71296">
      <w:pPr>
        <w:pStyle w:val="a7"/>
        <w:widowControl/>
        <w:numPr>
          <w:ilvl w:val="0"/>
          <w:numId w:val="42"/>
        </w:numPr>
        <w:ind w:left="426" w:hanging="426"/>
        <w:rPr>
          <w:rFonts w:ascii="Times New Roman" w:eastAsia="Times New Roman" w:hAnsi="Times New Roman" w:cs="Times New Roman"/>
          <w:color w:val="auto"/>
          <w:lang w:bidi="ar-SA"/>
        </w:rPr>
      </w:pP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>Форма промежуточной аттестации</w:t>
      </w:r>
      <w:r w:rsidR="000764D2"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23977" w:rsidRPr="00E71296">
        <w:rPr>
          <w:rFonts w:ascii="Times New Roman" w:hAnsi="Times New Roman" w:cs="Times New Roman"/>
        </w:rPr>
        <w:t>–</w:t>
      </w: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E71296">
        <w:rPr>
          <w:rFonts w:ascii="Times New Roman" w:eastAsia="Times New Roman" w:hAnsi="Times New Roman" w:cs="Times New Roman"/>
          <w:color w:val="auto"/>
          <w:lang w:bidi="ar-SA"/>
        </w:rPr>
        <w:t>зачет</w:t>
      </w:r>
    </w:p>
    <w:p w:rsidR="00E83ADD" w:rsidRPr="00E83ADD" w:rsidRDefault="00E83ADD" w:rsidP="00E71296">
      <w:pPr>
        <w:widowControl/>
        <w:ind w:left="426" w:hanging="426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</w:t>
      </w: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Сроки проведения </w:t>
      </w:r>
      <w:r w:rsidR="00423977" w:rsidRPr="00FB4A0D">
        <w:rPr>
          <w:rFonts w:ascii="Times New Roman" w:hAnsi="Times New Roman" w:cs="Times New Roman"/>
        </w:rPr>
        <w:t>–</w:t>
      </w:r>
      <w:r w:rsidR="00423977">
        <w:rPr>
          <w:rFonts w:ascii="Times New Roman" w:hAnsi="Times New Roman" w:cs="Times New Roman"/>
        </w:rPr>
        <w:t xml:space="preserve"> </w:t>
      </w:r>
      <w:r w:rsidR="00717ADD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семестр</w:t>
      </w:r>
    </w:p>
    <w:p w:rsidR="00CE2FB8" w:rsidRDefault="00CE2FB8" w:rsidP="00E71296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b/>
          <w:iCs/>
          <w:spacing w:val="-7"/>
        </w:rPr>
      </w:pPr>
    </w:p>
    <w:p w:rsidR="00CE2FB8" w:rsidRPr="00EA4826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</w:p>
    <w:p w:rsidR="00F5252B" w:rsidRPr="00EA4826" w:rsidRDefault="00936257" w:rsidP="00717ADD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 w:rsidR="00715C27"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 w:rsidR="00715C27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="00715C27"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B1052D">
      <w:footerReference w:type="default" r:id="rId9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E" w:rsidRDefault="001D65AE" w:rsidP="001C7FED">
      <w:r>
        <w:separator/>
      </w:r>
    </w:p>
  </w:endnote>
  <w:endnote w:type="continuationSeparator" w:id="0">
    <w:p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3460"/>
      <w:docPartObj>
        <w:docPartGallery w:val="Page Numbers (Bottom of Page)"/>
        <w:docPartUnique/>
      </w:docPartObj>
    </w:sdtPr>
    <w:sdtEndPr/>
    <w:sdtContent>
      <w:p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E56">
          <w:rPr>
            <w:noProof/>
          </w:rPr>
          <w:t>3</w:t>
        </w:r>
        <w:r>
          <w:fldChar w:fldCharType="end"/>
        </w:r>
      </w:p>
    </w:sdtContent>
  </w:sdt>
  <w:p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E" w:rsidRDefault="001D65AE" w:rsidP="001C7FED">
      <w:r>
        <w:separator/>
      </w:r>
    </w:p>
  </w:footnote>
  <w:footnote w:type="continuationSeparator" w:id="0">
    <w:p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C302E"/>
    <w:multiLevelType w:val="hybridMultilevel"/>
    <w:tmpl w:val="39444CDA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3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2">
    <w:nsid w:val="71B27FD2"/>
    <w:multiLevelType w:val="hybridMultilevel"/>
    <w:tmpl w:val="D0D8A15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8337B"/>
    <w:multiLevelType w:val="hybridMultilevel"/>
    <w:tmpl w:val="0D0CDCA0"/>
    <w:lvl w:ilvl="0" w:tplc="C38088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00261"/>
    <w:multiLevelType w:val="hybridMultilevel"/>
    <w:tmpl w:val="EA3A556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2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15"/>
  </w:num>
  <w:num w:numId="5">
    <w:abstractNumId w:val="34"/>
  </w:num>
  <w:num w:numId="6">
    <w:abstractNumId w:val="30"/>
  </w:num>
  <w:num w:numId="7">
    <w:abstractNumId w:val="28"/>
  </w:num>
  <w:num w:numId="8">
    <w:abstractNumId w:val="17"/>
  </w:num>
  <w:num w:numId="9">
    <w:abstractNumId w:val="29"/>
  </w:num>
  <w:num w:numId="10">
    <w:abstractNumId w:val="2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0"/>
  </w:num>
  <w:num w:numId="16">
    <w:abstractNumId w:val="37"/>
  </w:num>
  <w:num w:numId="17">
    <w:abstractNumId w:val="7"/>
  </w:num>
  <w:num w:numId="18">
    <w:abstractNumId w:val="35"/>
  </w:num>
  <w:num w:numId="19">
    <w:abstractNumId w:val="23"/>
  </w:num>
  <w:num w:numId="20">
    <w:abstractNumId w:val="33"/>
  </w:num>
  <w:num w:numId="21">
    <w:abstractNumId w:val="25"/>
  </w:num>
  <w:num w:numId="22">
    <w:abstractNumId w:val="3"/>
  </w:num>
  <w:num w:numId="23">
    <w:abstractNumId w:val="19"/>
  </w:num>
  <w:num w:numId="24">
    <w:abstractNumId w:val="41"/>
  </w:num>
  <w:num w:numId="25">
    <w:abstractNumId w:val="16"/>
  </w:num>
  <w:num w:numId="26">
    <w:abstractNumId w:val="24"/>
  </w:num>
  <w:num w:numId="27">
    <w:abstractNumId w:val="26"/>
  </w:num>
  <w:num w:numId="28">
    <w:abstractNumId w:val="1"/>
  </w:num>
  <w:num w:numId="29">
    <w:abstractNumId w:val="12"/>
  </w:num>
  <w:num w:numId="30">
    <w:abstractNumId w:val="36"/>
  </w:num>
  <w:num w:numId="31">
    <w:abstractNumId w:val="27"/>
  </w:num>
  <w:num w:numId="32">
    <w:abstractNumId w:val="9"/>
  </w:num>
  <w:num w:numId="33">
    <w:abstractNumId w:val="22"/>
  </w:num>
  <w:num w:numId="34">
    <w:abstractNumId w:val="38"/>
  </w:num>
  <w:num w:numId="35">
    <w:abstractNumId w:val="11"/>
  </w:num>
  <w:num w:numId="36">
    <w:abstractNumId w:val="8"/>
  </w:num>
  <w:num w:numId="37">
    <w:abstractNumId w:val="14"/>
  </w:num>
  <w:num w:numId="38">
    <w:abstractNumId w:val="2"/>
  </w:num>
  <w:num w:numId="39">
    <w:abstractNumId w:val="32"/>
  </w:num>
  <w:num w:numId="40">
    <w:abstractNumId w:val="10"/>
  </w:num>
  <w:num w:numId="41">
    <w:abstractNumId w:val="40"/>
  </w:num>
  <w:num w:numId="42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000ACF"/>
    <w:rsid w:val="00001FD1"/>
    <w:rsid w:val="00012502"/>
    <w:rsid w:val="00034864"/>
    <w:rsid w:val="00035041"/>
    <w:rsid w:val="00043B4C"/>
    <w:rsid w:val="000542F0"/>
    <w:rsid w:val="00057176"/>
    <w:rsid w:val="0007131C"/>
    <w:rsid w:val="000764D2"/>
    <w:rsid w:val="0008363E"/>
    <w:rsid w:val="00093D03"/>
    <w:rsid w:val="0009640E"/>
    <w:rsid w:val="000A0C45"/>
    <w:rsid w:val="000A1AF7"/>
    <w:rsid w:val="000A7ECB"/>
    <w:rsid w:val="000B4E93"/>
    <w:rsid w:val="000B575E"/>
    <w:rsid w:val="000B7A60"/>
    <w:rsid w:val="000C10BB"/>
    <w:rsid w:val="000D4CE6"/>
    <w:rsid w:val="000F73BB"/>
    <w:rsid w:val="0010349D"/>
    <w:rsid w:val="001076E7"/>
    <w:rsid w:val="0011314B"/>
    <w:rsid w:val="00113DE4"/>
    <w:rsid w:val="001147E7"/>
    <w:rsid w:val="00122617"/>
    <w:rsid w:val="00124245"/>
    <w:rsid w:val="00127016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6229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7013B"/>
    <w:rsid w:val="00274CD9"/>
    <w:rsid w:val="00275492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24E6"/>
    <w:rsid w:val="00307750"/>
    <w:rsid w:val="00310FC3"/>
    <w:rsid w:val="003337FF"/>
    <w:rsid w:val="00344EA3"/>
    <w:rsid w:val="00351F9D"/>
    <w:rsid w:val="00362188"/>
    <w:rsid w:val="003644D5"/>
    <w:rsid w:val="00374B86"/>
    <w:rsid w:val="003751D7"/>
    <w:rsid w:val="00375D5D"/>
    <w:rsid w:val="00384889"/>
    <w:rsid w:val="0038619F"/>
    <w:rsid w:val="003A7176"/>
    <w:rsid w:val="003B2CEA"/>
    <w:rsid w:val="003B686B"/>
    <w:rsid w:val="003C712D"/>
    <w:rsid w:val="003D39DA"/>
    <w:rsid w:val="003D7BED"/>
    <w:rsid w:val="003F0FE8"/>
    <w:rsid w:val="003F4439"/>
    <w:rsid w:val="00402C78"/>
    <w:rsid w:val="00410935"/>
    <w:rsid w:val="00411657"/>
    <w:rsid w:val="00415E61"/>
    <w:rsid w:val="00423977"/>
    <w:rsid w:val="00427AB7"/>
    <w:rsid w:val="004325DB"/>
    <w:rsid w:val="004343EB"/>
    <w:rsid w:val="004351C1"/>
    <w:rsid w:val="0044183F"/>
    <w:rsid w:val="00455F41"/>
    <w:rsid w:val="00457390"/>
    <w:rsid w:val="00466471"/>
    <w:rsid w:val="004708AC"/>
    <w:rsid w:val="00485B14"/>
    <w:rsid w:val="00494327"/>
    <w:rsid w:val="004955F9"/>
    <w:rsid w:val="004A2825"/>
    <w:rsid w:val="004A3E88"/>
    <w:rsid w:val="004B5F70"/>
    <w:rsid w:val="004C3867"/>
    <w:rsid w:val="004D18F1"/>
    <w:rsid w:val="004D41FD"/>
    <w:rsid w:val="004E4D7F"/>
    <w:rsid w:val="004F19C5"/>
    <w:rsid w:val="004F6BEC"/>
    <w:rsid w:val="005064EA"/>
    <w:rsid w:val="00517382"/>
    <w:rsid w:val="005224A8"/>
    <w:rsid w:val="0053432E"/>
    <w:rsid w:val="00534732"/>
    <w:rsid w:val="005613BF"/>
    <w:rsid w:val="005769D4"/>
    <w:rsid w:val="00580508"/>
    <w:rsid w:val="00580BE9"/>
    <w:rsid w:val="00590BA3"/>
    <w:rsid w:val="005A242E"/>
    <w:rsid w:val="005B1159"/>
    <w:rsid w:val="005C574B"/>
    <w:rsid w:val="005C5D49"/>
    <w:rsid w:val="005C682D"/>
    <w:rsid w:val="005C6996"/>
    <w:rsid w:val="005D7775"/>
    <w:rsid w:val="005E2C02"/>
    <w:rsid w:val="005F7565"/>
    <w:rsid w:val="006019DD"/>
    <w:rsid w:val="006060E0"/>
    <w:rsid w:val="00606A4B"/>
    <w:rsid w:val="0061784D"/>
    <w:rsid w:val="006234D1"/>
    <w:rsid w:val="0063580C"/>
    <w:rsid w:val="0064473B"/>
    <w:rsid w:val="006509F4"/>
    <w:rsid w:val="0065366D"/>
    <w:rsid w:val="00672662"/>
    <w:rsid w:val="006733F0"/>
    <w:rsid w:val="00673F19"/>
    <w:rsid w:val="00681052"/>
    <w:rsid w:val="0068706D"/>
    <w:rsid w:val="00692264"/>
    <w:rsid w:val="00697A07"/>
    <w:rsid w:val="006A0048"/>
    <w:rsid w:val="006B3EF7"/>
    <w:rsid w:val="006C4A0D"/>
    <w:rsid w:val="006D3944"/>
    <w:rsid w:val="006F3058"/>
    <w:rsid w:val="006F420F"/>
    <w:rsid w:val="00705541"/>
    <w:rsid w:val="00712A60"/>
    <w:rsid w:val="00715C27"/>
    <w:rsid w:val="00717ADD"/>
    <w:rsid w:val="00725ECB"/>
    <w:rsid w:val="0073597D"/>
    <w:rsid w:val="00737C0A"/>
    <w:rsid w:val="00745CB5"/>
    <w:rsid w:val="0075634B"/>
    <w:rsid w:val="007566B4"/>
    <w:rsid w:val="00762558"/>
    <w:rsid w:val="007770B5"/>
    <w:rsid w:val="00785B40"/>
    <w:rsid w:val="0079313C"/>
    <w:rsid w:val="007A6EE6"/>
    <w:rsid w:val="007B4FCF"/>
    <w:rsid w:val="007C3AD0"/>
    <w:rsid w:val="007D0236"/>
    <w:rsid w:val="007D450C"/>
    <w:rsid w:val="007E4F8B"/>
    <w:rsid w:val="007F60FC"/>
    <w:rsid w:val="00800274"/>
    <w:rsid w:val="00810158"/>
    <w:rsid w:val="00813F59"/>
    <w:rsid w:val="0081733E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3C1F"/>
    <w:rsid w:val="008A4718"/>
    <w:rsid w:val="008B0321"/>
    <w:rsid w:val="008D0FFC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C5DB0"/>
    <w:rsid w:val="009D1F89"/>
    <w:rsid w:val="00A101CE"/>
    <w:rsid w:val="00A23B02"/>
    <w:rsid w:val="00A3547B"/>
    <w:rsid w:val="00A4478C"/>
    <w:rsid w:val="00A57917"/>
    <w:rsid w:val="00A776F2"/>
    <w:rsid w:val="00A8053F"/>
    <w:rsid w:val="00A80BCD"/>
    <w:rsid w:val="00A93910"/>
    <w:rsid w:val="00AA3E70"/>
    <w:rsid w:val="00AC24E9"/>
    <w:rsid w:val="00AC6B1D"/>
    <w:rsid w:val="00AD1619"/>
    <w:rsid w:val="00B036C3"/>
    <w:rsid w:val="00B1052D"/>
    <w:rsid w:val="00B12119"/>
    <w:rsid w:val="00B1252E"/>
    <w:rsid w:val="00B212AB"/>
    <w:rsid w:val="00B22170"/>
    <w:rsid w:val="00B33714"/>
    <w:rsid w:val="00B6392E"/>
    <w:rsid w:val="00B71F9E"/>
    <w:rsid w:val="00B80FDD"/>
    <w:rsid w:val="00B82630"/>
    <w:rsid w:val="00B855B2"/>
    <w:rsid w:val="00B87D42"/>
    <w:rsid w:val="00BD1D70"/>
    <w:rsid w:val="00BD2CEA"/>
    <w:rsid w:val="00BE42C0"/>
    <w:rsid w:val="00BE66BF"/>
    <w:rsid w:val="00BE7A80"/>
    <w:rsid w:val="00BF7403"/>
    <w:rsid w:val="00C03278"/>
    <w:rsid w:val="00C111E9"/>
    <w:rsid w:val="00C221F2"/>
    <w:rsid w:val="00C237A3"/>
    <w:rsid w:val="00C2448C"/>
    <w:rsid w:val="00C30431"/>
    <w:rsid w:val="00C434D7"/>
    <w:rsid w:val="00C64ED8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B16CA"/>
    <w:rsid w:val="00CB4DD8"/>
    <w:rsid w:val="00CC1D23"/>
    <w:rsid w:val="00CC3FBF"/>
    <w:rsid w:val="00CC6E2D"/>
    <w:rsid w:val="00CD0541"/>
    <w:rsid w:val="00CE2FB8"/>
    <w:rsid w:val="00D0201E"/>
    <w:rsid w:val="00D2095E"/>
    <w:rsid w:val="00D237F7"/>
    <w:rsid w:val="00D2624B"/>
    <w:rsid w:val="00D41977"/>
    <w:rsid w:val="00D46F88"/>
    <w:rsid w:val="00D614F2"/>
    <w:rsid w:val="00D66C59"/>
    <w:rsid w:val="00D6704A"/>
    <w:rsid w:val="00D714A3"/>
    <w:rsid w:val="00D71B86"/>
    <w:rsid w:val="00D71C19"/>
    <w:rsid w:val="00D91E31"/>
    <w:rsid w:val="00DA52BC"/>
    <w:rsid w:val="00DA6051"/>
    <w:rsid w:val="00DB2FA9"/>
    <w:rsid w:val="00DB6854"/>
    <w:rsid w:val="00DC60CA"/>
    <w:rsid w:val="00DE0832"/>
    <w:rsid w:val="00DF6A2A"/>
    <w:rsid w:val="00DF6E56"/>
    <w:rsid w:val="00E01DF4"/>
    <w:rsid w:val="00E02064"/>
    <w:rsid w:val="00E0586C"/>
    <w:rsid w:val="00E175AF"/>
    <w:rsid w:val="00E310B1"/>
    <w:rsid w:val="00E3357D"/>
    <w:rsid w:val="00E55A08"/>
    <w:rsid w:val="00E569E0"/>
    <w:rsid w:val="00E66EB4"/>
    <w:rsid w:val="00E71296"/>
    <w:rsid w:val="00E73BCB"/>
    <w:rsid w:val="00E73DD2"/>
    <w:rsid w:val="00E7428C"/>
    <w:rsid w:val="00E76DFB"/>
    <w:rsid w:val="00E779D9"/>
    <w:rsid w:val="00E83ADD"/>
    <w:rsid w:val="00E84CC2"/>
    <w:rsid w:val="00E868C8"/>
    <w:rsid w:val="00E948C0"/>
    <w:rsid w:val="00E954EC"/>
    <w:rsid w:val="00EA1B01"/>
    <w:rsid w:val="00EB4326"/>
    <w:rsid w:val="00EB5C22"/>
    <w:rsid w:val="00EC0EB2"/>
    <w:rsid w:val="00EC17A9"/>
    <w:rsid w:val="00EC1E14"/>
    <w:rsid w:val="00EC2619"/>
    <w:rsid w:val="00ED7617"/>
    <w:rsid w:val="00EE64B6"/>
    <w:rsid w:val="00EE6BE6"/>
    <w:rsid w:val="00EE72D5"/>
    <w:rsid w:val="00EF55E8"/>
    <w:rsid w:val="00F14B36"/>
    <w:rsid w:val="00F309E0"/>
    <w:rsid w:val="00F36BC2"/>
    <w:rsid w:val="00F37FC9"/>
    <w:rsid w:val="00F5252B"/>
    <w:rsid w:val="00F556F8"/>
    <w:rsid w:val="00F64E65"/>
    <w:rsid w:val="00F659F1"/>
    <w:rsid w:val="00F660AD"/>
    <w:rsid w:val="00F67EDF"/>
    <w:rsid w:val="00FA4179"/>
    <w:rsid w:val="00FA5F9B"/>
    <w:rsid w:val="00FB03D4"/>
    <w:rsid w:val="00FB37D4"/>
    <w:rsid w:val="00FB4A0D"/>
    <w:rsid w:val="00FD5122"/>
    <w:rsid w:val="00FD7B9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4DAC-6A90-4638-8386-6A757A6F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Naida</cp:lastModifiedBy>
  <cp:revision>15</cp:revision>
  <cp:lastPrinted>2021-10-25T08:38:00Z</cp:lastPrinted>
  <dcterms:created xsi:type="dcterms:W3CDTF">2023-08-05T15:05:00Z</dcterms:created>
  <dcterms:modified xsi:type="dcterms:W3CDTF">2023-08-05T15:49:00Z</dcterms:modified>
</cp:coreProperties>
</file>