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656" w:rsidRDefault="004B0656" w:rsidP="004B0656">
      <w:pPr>
        <w:pStyle w:val="a6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C13751" w:rsidRDefault="00C13751" w:rsidP="00C13751">
      <w:pPr>
        <w:widowControl w:val="0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C13751" w:rsidRPr="009404AD" w:rsidRDefault="00C13751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4B0656"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C13751" w:rsidRDefault="004B0656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C1375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4B0656" w:rsidRPr="009404AD" w:rsidRDefault="004B0656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751" w:rsidRPr="009404AD" w:rsidRDefault="00C13751" w:rsidP="00C137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ГОСПИТАЛЬНАЯ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C13751" w:rsidRPr="009404AD" w:rsidRDefault="00C13751" w:rsidP="00C13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BF7E8F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BF7E8F">
        <w:rPr>
          <w:rFonts w:ascii="Times New Roman" w:hAnsi="Times New Roman"/>
          <w:sz w:val="24"/>
          <w:szCs w:val="24"/>
          <w:u w:val="single"/>
        </w:rPr>
        <w:t>1.Б</w:t>
      </w:r>
      <w:r w:rsidR="004B0656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4B0656">
        <w:rPr>
          <w:rFonts w:ascii="Times New Roman" w:hAnsi="Times New Roman"/>
          <w:sz w:val="24"/>
          <w:szCs w:val="24"/>
          <w:u w:val="single"/>
        </w:rPr>
        <w:t>4</w:t>
      </w:r>
      <w:r w:rsidR="00BF7E8F">
        <w:rPr>
          <w:rFonts w:ascii="Times New Roman" w:hAnsi="Times New Roman"/>
          <w:sz w:val="24"/>
          <w:szCs w:val="24"/>
          <w:u w:val="single"/>
        </w:rPr>
        <w:t>2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C13751" w:rsidRPr="001D4774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C13751" w:rsidRPr="000F360A" w:rsidRDefault="00C13751" w:rsidP="00C137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0F360A">
        <w:rPr>
          <w:rFonts w:ascii="Times New Roman" w:hAnsi="Times New Roman"/>
          <w:sz w:val="24"/>
          <w:szCs w:val="24"/>
          <w:u w:val="single"/>
        </w:rPr>
        <w:t>4,5</w:t>
      </w:r>
    </w:p>
    <w:p w:rsidR="00C13751" w:rsidRPr="009404AD" w:rsidRDefault="00C13751" w:rsidP="00C13751">
      <w:pPr>
        <w:spacing w:after="0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8,9</w:t>
      </w:r>
    </w:p>
    <w:p w:rsidR="00C13751" w:rsidRPr="009404AD" w:rsidRDefault="00C13751" w:rsidP="00C13751">
      <w:pPr>
        <w:spacing w:after="0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/144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C13751" w:rsidRPr="009404AD" w:rsidRDefault="00C13751" w:rsidP="00C13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B0656">
        <w:rPr>
          <w:rFonts w:ascii="Times New Roman" w:hAnsi="Times New Roman"/>
          <w:sz w:val="24"/>
          <w:szCs w:val="24"/>
          <w:u w:val="single"/>
        </w:rPr>
        <w:t xml:space="preserve">зачет   в </w:t>
      </w:r>
      <w:r w:rsidR="004B0656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="004B0656" w:rsidRPr="004B0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семестре</w:t>
      </w:r>
    </w:p>
    <w:p w:rsidR="00C13751" w:rsidRPr="009404AD" w:rsidRDefault="00C13751" w:rsidP="00C1375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BF7E8F" w:rsidRPr="00AE1F59" w:rsidRDefault="00BF7E8F" w:rsidP="00BF7E8F">
      <w:pPr>
        <w:widowControl w:val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AE1F59">
        <w:rPr>
          <w:rFonts w:ascii="Times New Roman" w:hAnsi="Times New Roman"/>
          <w:b/>
          <w:color w:val="000000" w:themeColor="text1"/>
          <w:sz w:val="24"/>
          <w:szCs w:val="24"/>
        </w:rPr>
        <w:t>ЦЕЛЬ И ЗАДАЧИ ОСВОЕНИЯ ДИСЦИПЛИНЫ</w:t>
      </w:r>
    </w:p>
    <w:p w:rsidR="00BF7E8F" w:rsidRPr="00583816" w:rsidRDefault="00BF7E8F" w:rsidP="00BF7E8F">
      <w:pPr>
        <w:pStyle w:val="3"/>
        <w:shd w:val="clear" w:color="auto" w:fill="auto"/>
        <w:tabs>
          <w:tab w:val="left" w:pos="0"/>
        </w:tabs>
        <w:spacing w:before="0" w:line="360" w:lineRule="auto"/>
        <w:ind w:right="20" w:firstLine="0"/>
        <w:rPr>
          <w:b/>
          <w:color w:val="000000" w:themeColor="text1"/>
          <w:sz w:val="24"/>
          <w:szCs w:val="24"/>
          <w:u w:val="single"/>
        </w:rPr>
      </w:pPr>
      <w:r w:rsidRPr="00585620">
        <w:rPr>
          <w:b/>
          <w:color w:val="000000" w:themeColor="text1"/>
          <w:sz w:val="24"/>
          <w:szCs w:val="24"/>
          <w:u w:val="single"/>
        </w:rPr>
        <w:t>Цель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F75F5">
        <w:rPr>
          <w:sz w:val="24"/>
          <w:szCs w:val="24"/>
        </w:rPr>
        <w:t xml:space="preserve">формировать знания, умения, навыки по </w:t>
      </w:r>
      <w:r>
        <w:rPr>
          <w:sz w:val="24"/>
          <w:szCs w:val="24"/>
        </w:rPr>
        <w:t xml:space="preserve">обследованию хирургических больных, диагностике и определению лечебной тактики </w:t>
      </w:r>
      <w:proofErr w:type="gramStart"/>
      <w:r>
        <w:rPr>
          <w:sz w:val="24"/>
          <w:szCs w:val="24"/>
        </w:rPr>
        <w:t>у  экстренных</w:t>
      </w:r>
      <w:proofErr w:type="gramEnd"/>
      <w:r>
        <w:rPr>
          <w:sz w:val="24"/>
          <w:szCs w:val="24"/>
        </w:rPr>
        <w:t xml:space="preserve"> и плановых больных с хирургической патологией,</w:t>
      </w:r>
      <w:r w:rsidRPr="006F75F5">
        <w:rPr>
          <w:sz w:val="24"/>
          <w:szCs w:val="24"/>
        </w:rPr>
        <w:t xml:space="preserve"> освоить общие принципы </w:t>
      </w:r>
      <w:r>
        <w:rPr>
          <w:sz w:val="24"/>
          <w:szCs w:val="24"/>
        </w:rPr>
        <w:t xml:space="preserve">диагностики и дифференциальной диагностики хирургических  заболеваний, </w:t>
      </w:r>
      <w:r w:rsidRPr="006F75F5">
        <w:rPr>
          <w:sz w:val="24"/>
          <w:szCs w:val="24"/>
        </w:rPr>
        <w:t xml:space="preserve">выполнять умения и навыки </w:t>
      </w:r>
      <w:r>
        <w:rPr>
          <w:sz w:val="24"/>
          <w:szCs w:val="24"/>
        </w:rPr>
        <w:t xml:space="preserve"> в соответствии с национальными клиническими рекомендациями, утверждёнными </w:t>
      </w:r>
      <w:r w:rsidRPr="006F75F5">
        <w:rPr>
          <w:sz w:val="24"/>
          <w:szCs w:val="24"/>
        </w:rPr>
        <w:t xml:space="preserve"> МЗ РФ.</w:t>
      </w:r>
    </w:p>
    <w:p w:rsidR="00BF7E8F" w:rsidRPr="00781418" w:rsidRDefault="00BF7E8F" w:rsidP="00BF7E8F">
      <w:pPr>
        <w:pStyle w:val="4"/>
        <w:shd w:val="clear" w:color="auto" w:fill="auto"/>
        <w:tabs>
          <w:tab w:val="left" w:pos="0"/>
        </w:tabs>
        <w:spacing w:line="360" w:lineRule="auto"/>
        <w:ind w:firstLine="0"/>
        <w:rPr>
          <w:color w:val="000000" w:themeColor="text1"/>
          <w:sz w:val="24"/>
          <w:szCs w:val="24"/>
          <w:u w:val="single"/>
        </w:rPr>
      </w:pPr>
      <w:r w:rsidRPr="00781418">
        <w:rPr>
          <w:color w:val="000000" w:themeColor="text1"/>
          <w:sz w:val="24"/>
          <w:szCs w:val="24"/>
          <w:u w:val="single"/>
        </w:rPr>
        <w:t>Задачи:</w:t>
      </w:r>
    </w:p>
    <w:p w:rsidR="00BF7E8F" w:rsidRPr="006F75F5" w:rsidRDefault="00BF7E8F" w:rsidP="00BF7E8F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>Приобретение студентами</w:t>
      </w:r>
      <w:r>
        <w:rPr>
          <w:sz w:val="24"/>
          <w:szCs w:val="24"/>
        </w:rPr>
        <w:t xml:space="preserve"> т</w:t>
      </w:r>
      <w:r w:rsidRPr="006F75F5">
        <w:rPr>
          <w:sz w:val="24"/>
          <w:szCs w:val="24"/>
        </w:rPr>
        <w:t>еоретических</w:t>
      </w:r>
      <w:r>
        <w:rPr>
          <w:sz w:val="24"/>
          <w:szCs w:val="24"/>
        </w:rPr>
        <w:t xml:space="preserve"> </w:t>
      </w:r>
      <w:proofErr w:type="gramStart"/>
      <w:r w:rsidRPr="006F75F5">
        <w:rPr>
          <w:sz w:val="24"/>
          <w:szCs w:val="24"/>
        </w:rPr>
        <w:t xml:space="preserve">знаний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практических умений, навыков п</w:t>
      </w:r>
      <w:r w:rsidRPr="006F75F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обследованию, диагностике и определению лечебной тактики у хирургических больных. </w:t>
      </w:r>
    </w:p>
    <w:p w:rsidR="00BF7E8F" w:rsidRPr="006F75F5" w:rsidRDefault="00BF7E8F" w:rsidP="00BF7E8F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Изучение студентами </w:t>
      </w:r>
      <w:r>
        <w:rPr>
          <w:sz w:val="24"/>
          <w:szCs w:val="24"/>
        </w:rPr>
        <w:t xml:space="preserve">современных </w:t>
      </w:r>
      <w:proofErr w:type="gramStart"/>
      <w:r>
        <w:rPr>
          <w:sz w:val="24"/>
          <w:szCs w:val="24"/>
        </w:rPr>
        <w:t xml:space="preserve">методов </w:t>
      </w:r>
      <w:r w:rsidRPr="006F75F5">
        <w:rPr>
          <w:sz w:val="24"/>
          <w:szCs w:val="24"/>
        </w:rPr>
        <w:t xml:space="preserve"> диагностики</w:t>
      </w:r>
      <w:proofErr w:type="gramEnd"/>
      <w:r w:rsidRPr="006F75F5">
        <w:rPr>
          <w:sz w:val="24"/>
          <w:szCs w:val="24"/>
        </w:rPr>
        <w:t xml:space="preserve"> и лечения </w:t>
      </w:r>
      <w:r>
        <w:rPr>
          <w:sz w:val="24"/>
          <w:szCs w:val="24"/>
        </w:rPr>
        <w:t>больных с плановой и ургентной хирургической патологией.</w:t>
      </w:r>
    </w:p>
    <w:p w:rsidR="00BF7E8F" w:rsidRDefault="00BF7E8F" w:rsidP="00BF7E8F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36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 xml:space="preserve">Освоение студентами умений решать ситуационные </w:t>
      </w:r>
      <w:proofErr w:type="gramStart"/>
      <w:r w:rsidRPr="00FA2A25">
        <w:rPr>
          <w:sz w:val="24"/>
          <w:szCs w:val="24"/>
        </w:rPr>
        <w:t>хирургические  задачи</w:t>
      </w:r>
      <w:proofErr w:type="gramEnd"/>
      <w:r w:rsidRPr="00FA2A25">
        <w:rPr>
          <w:sz w:val="24"/>
          <w:szCs w:val="24"/>
        </w:rPr>
        <w:t>, определить показания и противопоказания к экстренным и плановым оперативным вмешательствам, выбрать оптимальный метод обезболивания у хирургических больных.</w:t>
      </w:r>
    </w:p>
    <w:p w:rsidR="00BF7E8F" w:rsidRPr="00FA2A25" w:rsidRDefault="00BF7E8F" w:rsidP="00BF7E8F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36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lastRenderedPageBreak/>
        <w:t xml:space="preserve">Формирование у студентов практических </w:t>
      </w:r>
      <w:proofErr w:type="gramStart"/>
      <w:r w:rsidRPr="00FA2A25">
        <w:rPr>
          <w:sz w:val="24"/>
          <w:szCs w:val="24"/>
        </w:rPr>
        <w:t xml:space="preserve">навыков  </w:t>
      </w:r>
      <w:r>
        <w:rPr>
          <w:sz w:val="24"/>
          <w:szCs w:val="24"/>
        </w:rPr>
        <w:t>хирургической</w:t>
      </w:r>
      <w:proofErr w:type="gramEnd"/>
      <w:r>
        <w:rPr>
          <w:sz w:val="24"/>
          <w:szCs w:val="24"/>
        </w:rPr>
        <w:t xml:space="preserve"> работы</w:t>
      </w:r>
      <w:r w:rsidRPr="00FA2A25">
        <w:rPr>
          <w:sz w:val="24"/>
          <w:szCs w:val="24"/>
        </w:rPr>
        <w:t xml:space="preserve"> и оказанию первой врачебной помощи при </w:t>
      </w:r>
      <w:r>
        <w:rPr>
          <w:sz w:val="24"/>
          <w:szCs w:val="24"/>
        </w:rPr>
        <w:t xml:space="preserve"> «остром животе» и терминальных, критических </w:t>
      </w:r>
      <w:r w:rsidRPr="00FA2A25">
        <w:rPr>
          <w:sz w:val="24"/>
          <w:szCs w:val="24"/>
        </w:rPr>
        <w:t xml:space="preserve"> состояниях</w:t>
      </w:r>
      <w:r>
        <w:rPr>
          <w:sz w:val="24"/>
          <w:szCs w:val="24"/>
        </w:rPr>
        <w:t xml:space="preserve"> у хирургических больных.</w:t>
      </w:r>
    </w:p>
    <w:p w:rsidR="00BF7E8F" w:rsidRPr="00B716E9" w:rsidRDefault="00BF7E8F" w:rsidP="00BF7E8F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after="350" w:line="36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>Формирование у студентов правильных навыков общения с хирургическими больными, принципов хирургической деонтологии, врачебной этики, соблюдения студентами требований врачебной тайны</w:t>
      </w:r>
      <w:r>
        <w:rPr>
          <w:sz w:val="24"/>
          <w:szCs w:val="24"/>
        </w:rPr>
        <w:t>, внутреннего распорядка больницы.</w:t>
      </w:r>
    </w:p>
    <w:p w:rsidR="00BF7E8F" w:rsidRDefault="00BF7E8F" w:rsidP="00BF7E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</w:t>
      </w:r>
    </w:p>
    <w:p w:rsidR="00BF7E8F" w:rsidRDefault="00BF7E8F" w:rsidP="00BF7E8F">
      <w:pPr>
        <w:pStyle w:val="4"/>
        <w:shd w:val="clear" w:color="auto" w:fill="auto"/>
        <w:spacing w:line="276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77D2E">
        <w:rPr>
          <w:sz w:val="24"/>
          <w:szCs w:val="24"/>
        </w:rPr>
        <w:t>Формируемые в процессе изучения дисциплины (модуля) компетенции</w:t>
      </w:r>
    </w:p>
    <w:p w:rsidR="00BF7E8F" w:rsidRPr="00CA59A3" w:rsidRDefault="00BF7E8F" w:rsidP="00BF7E8F">
      <w:pPr>
        <w:pStyle w:val="a3"/>
        <w:numPr>
          <w:ilvl w:val="1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A59A3">
        <w:rPr>
          <w:rFonts w:ascii="Times New Roman" w:hAnsi="Times New Roman"/>
          <w:sz w:val="24"/>
          <w:szCs w:val="24"/>
        </w:rPr>
        <w:t>общепрофессиональные  ОПК</w:t>
      </w:r>
      <w:proofErr w:type="gramEnd"/>
      <w:r w:rsidRPr="00CA59A3">
        <w:rPr>
          <w:rFonts w:ascii="Times New Roman" w:hAnsi="Times New Roman"/>
          <w:sz w:val="24"/>
          <w:szCs w:val="24"/>
        </w:rPr>
        <w:t>-5</w:t>
      </w:r>
    </w:p>
    <w:p w:rsidR="00BF7E8F" w:rsidRPr="00AC6A64" w:rsidRDefault="00BF7E8F" w:rsidP="00BF7E8F">
      <w:pPr>
        <w:pStyle w:val="a3"/>
        <w:numPr>
          <w:ilvl w:val="1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AC6A64">
        <w:rPr>
          <w:rFonts w:ascii="Times New Roman" w:hAnsi="Times New Roman"/>
          <w:sz w:val="24"/>
          <w:szCs w:val="24"/>
        </w:rPr>
        <w:t>профессиональные  (</w:t>
      </w:r>
      <w:proofErr w:type="gramEnd"/>
      <w:r w:rsidRPr="00AC6A64">
        <w:rPr>
          <w:rFonts w:ascii="Times New Roman" w:hAnsi="Times New Roman"/>
          <w:sz w:val="24"/>
          <w:szCs w:val="24"/>
        </w:rPr>
        <w:t>ПК-5,ПК-6,ПК-8) - в соответствии с  ФГОС 3+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F7E8F" w:rsidRPr="007F5E3F" w:rsidTr="00250E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5E3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  <w:p w:rsidR="00BF7E8F" w:rsidRPr="007F5E3F" w:rsidRDefault="00BF7E8F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5E3F"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</w:tr>
      <w:tr w:rsidR="00BF7E8F" w:rsidRPr="007F5E3F" w:rsidTr="00250E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F7E8F" w:rsidRPr="007F5E3F" w:rsidTr="00250E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Общепрофессиональные компетенции (ОПК)</w:t>
            </w:r>
          </w:p>
          <w:p w:rsidR="00BF7E8F" w:rsidRPr="00C80081" w:rsidRDefault="00BF7E8F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BF7E8F" w:rsidRPr="007F5E3F" w:rsidTr="00250E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ОПК-5</w:t>
            </w:r>
          </w:p>
          <w:p w:rsidR="00BF7E8F" w:rsidRDefault="00BF7E8F" w:rsidP="00250E2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способность и готовность анализировать результаты собственной деятельности для предотвращения профессиональных ошибок;</w:t>
            </w:r>
          </w:p>
          <w:p w:rsidR="00BF7E8F" w:rsidRPr="00C80081" w:rsidRDefault="00BF7E8F" w:rsidP="00250E2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E8F" w:rsidRPr="007F5E3F" w:rsidTr="00250E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состояниях;</w:t>
            </w:r>
          </w:p>
          <w:p w:rsidR="00BF7E8F" w:rsidRPr="007F5E3F" w:rsidRDefault="00BF7E8F" w:rsidP="0025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F7E8F" w:rsidRPr="007F5E3F" w:rsidTr="00250E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line="276" w:lineRule="auto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  <w:lang w:eastAsia="en-US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pacing w:val="-5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/>
                <w:spacing w:val="-5"/>
                <w:lang w:eastAsia="en-US"/>
              </w:rPr>
      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 разработать план лечения с учетом течения болезни, подобрать и назначить лекарственную терапию, использовать методы немедикаментозного лечения; использовать полученные теоретические знания при оказании скорой и неотложной помощи хирургическим больным</w:t>
            </w:r>
          </w:p>
          <w:p w:rsidR="00BF7E8F" w:rsidRPr="00A845E5" w:rsidRDefault="00BF7E8F" w:rsidP="00250E2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F7E8F" w:rsidRPr="007F5E3F" w:rsidTr="00250E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A845E5" w:rsidRDefault="00BF7E8F" w:rsidP="00250E2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больным; методами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диагностики острой хирургической патологии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этапе, диагностики закрытых ранений, </w:t>
            </w:r>
            <w:r>
              <w:rPr>
                <w:rFonts w:ascii="Times New Roman" w:hAnsi="Times New Roman"/>
                <w:lang w:eastAsia="en-US"/>
              </w:rPr>
              <w:lastRenderedPageBreak/>
              <w:t>повреждений, раневой инфекции, травматического шока, массивной кровопотери и способами оказания раненым первой врачебной помощи</w:t>
            </w:r>
          </w:p>
        </w:tc>
      </w:tr>
      <w:tr w:rsidR="00BF7E8F" w:rsidRPr="007F5E3F" w:rsidTr="00250E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BF7E8F" w:rsidRPr="007F5E3F" w:rsidTr="00250E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  <w:bCs/>
                <w:iCs/>
                <w:color w:val="000000"/>
              </w:rPr>
              <w:t>Профессиональные компетенции (ПК)</w:t>
            </w:r>
          </w:p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BF7E8F" w:rsidRPr="007F5E3F" w:rsidTr="00250E21">
        <w:trPr>
          <w:trHeight w:val="24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DC2E8C" w:rsidRDefault="00BF7E8F" w:rsidP="00250E21">
            <w:pPr>
              <w:jc w:val="center"/>
              <w:rPr>
                <w:rStyle w:val="10"/>
                <w:rFonts w:eastAsia="Calibri"/>
                <w:b/>
                <w:bCs/>
              </w:rPr>
            </w:pPr>
            <w:r w:rsidRPr="00DC2E8C">
              <w:rPr>
                <w:rStyle w:val="10"/>
                <w:rFonts w:eastAsia="Calibri"/>
                <w:b/>
                <w:bCs/>
              </w:rPr>
              <w:t>ПК-5</w:t>
            </w:r>
          </w:p>
          <w:p w:rsidR="00BF7E8F" w:rsidRDefault="00BF7E8F" w:rsidP="00250E21">
            <w:pPr>
              <w:spacing w:line="276" w:lineRule="auto"/>
              <w:jc w:val="center"/>
              <w:rPr>
                <w:rStyle w:val="10"/>
                <w:rFonts w:eastAsia="Calibri"/>
              </w:rPr>
            </w:pPr>
            <w:r w:rsidRPr="007F5E3F">
              <w:rPr>
                <w:rStyle w:val="10"/>
                <w:rFonts w:eastAsia="Calibri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Style w:val="10"/>
                <w:rFonts w:eastAsia="Calibri"/>
              </w:rPr>
              <w:t>.</w:t>
            </w:r>
          </w:p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C2E8C">
              <w:rPr>
                <w:rFonts w:ascii="Times New Roman" w:hAnsi="Times New Roman"/>
                <w:color w:val="000000"/>
              </w:rPr>
              <w:t>физиологические и морфологические  изменения в организме больного в зависимости  от возраста, наличия сопутствующих заболеваний; патофизиологические и патологоанатомические изменения  в организме  при развитии критических, терминальных состояний у хирургических  пациентов.</w:t>
            </w: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C2E8C">
              <w:rPr>
                <w:rFonts w:ascii="Times New Roman" w:hAnsi="Times New Roman"/>
                <w:color w:val="000000"/>
              </w:rPr>
              <w:t xml:space="preserve">собрать и анализировать жалобы, анамнез болезни, анамнез жизни, провести клиническое </w:t>
            </w:r>
            <w:proofErr w:type="spellStart"/>
            <w:r w:rsidRPr="00DC2E8C">
              <w:rPr>
                <w:rFonts w:ascii="Times New Roman" w:hAnsi="Times New Roman"/>
                <w:color w:val="000000"/>
              </w:rPr>
              <w:t>физикальное</w:t>
            </w:r>
            <w:proofErr w:type="spellEnd"/>
            <w:r w:rsidRPr="00DC2E8C">
              <w:rPr>
                <w:rFonts w:ascii="Times New Roman" w:hAnsi="Times New Roman"/>
                <w:color w:val="000000"/>
              </w:rPr>
              <w:t xml:space="preserve"> обследование, использовать в диагностических целях современные специальные методы исследования хирургических больных: лабораторные, инструментальные, рентгеновские, УЗИ, КТ, МРТ, ФЭГДС, </w:t>
            </w:r>
            <w:proofErr w:type="spellStart"/>
            <w:r w:rsidRPr="00DC2E8C">
              <w:rPr>
                <w:rFonts w:ascii="Times New Roman" w:hAnsi="Times New Roman"/>
                <w:color w:val="000000"/>
              </w:rPr>
              <w:t>фиброколоноскопия</w:t>
            </w:r>
            <w:proofErr w:type="spellEnd"/>
            <w:r w:rsidRPr="00DC2E8C">
              <w:rPr>
                <w:rFonts w:ascii="Times New Roman" w:hAnsi="Times New Roman"/>
                <w:color w:val="000000"/>
              </w:rPr>
              <w:t>, лапароцентез, лапароскопия и т.д.</w:t>
            </w: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DC2E8C" w:rsidRDefault="00BF7E8F" w:rsidP="00250E2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C2E8C">
              <w:rPr>
                <w:rFonts w:ascii="Times New Roman" w:hAnsi="Times New Roman"/>
                <w:color w:val="000000"/>
              </w:rPr>
              <w:t xml:space="preserve">навыками написания медицинской карты амбулаторного и стационарного больного, ведения медицинской документации; оказания неотложной врачебной </w:t>
            </w:r>
            <w:proofErr w:type="gramStart"/>
            <w:r w:rsidRPr="00DC2E8C">
              <w:rPr>
                <w:rFonts w:ascii="Times New Roman" w:hAnsi="Times New Roman"/>
                <w:color w:val="000000"/>
              </w:rPr>
              <w:t>помощи  больным</w:t>
            </w:r>
            <w:proofErr w:type="gramEnd"/>
            <w:r w:rsidRPr="00DC2E8C">
              <w:rPr>
                <w:rFonts w:ascii="Times New Roman" w:hAnsi="Times New Roman"/>
                <w:color w:val="000000"/>
              </w:rPr>
              <w:t xml:space="preserve">  с ургентными хирургическими заболеваниями и повреждениями внутренних органов.</w:t>
            </w:r>
            <w:r w:rsidRPr="00DC2E8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F7E8F" w:rsidRPr="007F5E3F" w:rsidTr="00250E21">
        <w:trPr>
          <w:trHeight w:val="24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ПК-6</w:t>
            </w:r>
          </w:p>
          <w:p w:rsidR="00BF7E8F" w:rsidRDefault="00BF7E8F" w:rsidP="00250E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способность к определению у пациентов основных патологических состояний, синдромов, симптомов заболеваний, нозологических форм в соответствии с Международной статистической классификацией болезней и проблем, связанных со здоровьем –Х просмотр, принятой Всемирной Ассамблеей Здравоохранения, г. Женева</w:t>
            </w:r>
          </w:p>
          <w:p w:rsidR="00BF7E8F" w:rsidRPr="00DC2E8C" w:rsidRDefault="00BF7E8F" w:rsidP="00250E21">
            <w:pPr>
              <w:jc w:val="center"/>
              <w:rPr>
                <w:rFonts w:ascii="Times New Roman" w:hAnsi="Times New Roman"/>
              </w:rPr>
            </w:pP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патологические состояния, симптомы, синдромы заболеваний, нозологические формы</w:t>
            </w: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определять патологические состояния, симптомы, синдромы заболеваний</w:t>
            </w:r>
          </w:p>
          <w:p w:rsidR="00BF7E8F" w:rsidRPr="007F5E3F" w:rsidRDefault="00BF7E8F" w:rsidP="00250E21">
            <w:pPr>
              <w:rPr>
                <w:rFonts w:ascii="Times New Roman" w:hAnsi="Times New Roman"/>
              </w:rPr>
            </w:pP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формулировкой окончательного диагноза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BF7E8F" w:rsidRPr="007F5E3F" w:rsidTr="00250E21">
        <w:trPr>
          <w:trHeight w:val="24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ПК-8</w:t>
            </w:r>
          </w:p>
          <w:p w:rsidR="00BF7E8F" w:rsidRPr="007F5E3F" w:rsidRDefault="00BF7E8F" w:rsidP="00250E21">
            <w:pPr>
              <w:jc w:val="center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способность к определению тактики ведения пациентов с различными нозологическими формами</w:t>
            </w:r>
            <w:r>
              <w:rPr>
                <w:rFonts w:ascii="Times New Roman" w:hAnsi="Times New Roman"/>
              </w:rPr>
              <w:t>.</w:t>
            </w:r>
          </w:p>
          <w:p w:rsidR="00BF7E8F" w:rsidRPr="007F5E3F" w:rsidRDefault="00BF7E8F" w:rsidP="00250E2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 xml:space="preserve"> </w:t>
            </w: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основные проявления хирургических заболеваний, методы их лечения, принципы организации хирургической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  <w:p w:rsidR="00BF7E8F" w:rsidRPr="007F5E3F" w:rsidRDefault="00BF7E8F" w:rsidP="00250E21">
            <w:pPr>
              <w:rPr>
                <w:rFonts w:ascii="Times New Roman" w:hAnsi="Times New Roman"/>
              </w:rPr>
            </w:pP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составить программу обследования при подозрении на хирургическое заболевание, определить показания для госпитализации или амбулаторного лечения.</w:t>
            </w:r>
          </w:p>
        </w:tc>
      </w:tr>
      <w:tr w:rsidR="00BF7E8F" w:rsidRPr="007F5E3F" w:rsidTr="00250E21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7F5E3F" w:rsidRDefault="00BF7E8F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выполнением хирургического вмешательства в условиях амбулаторно-поликлинического звена или хирургического стационара при экстренных хирургических заболеваниях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F7E8F" w:rsidRPr="00583816" w:rsidRDefault="00BF7E8F" w:rsidP="00BF7E8F">
      <w:pPr>
        <w:pStyle w:val="a3"/>
        <w:spacing w:line="360" w:lineRule="auto"/>
        <w:ind w:left="99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7E8F" w:rsidRPr="00664805" w:rsidRDefault="00BF7E8F" w:rsidP="00BF7E8F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664805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 </w:t>
      </w:r>
      <w:r w:rsidRPr="00664805">
        <w:rPr>
          <w:color w:val="000000" w:themeColor="text1"/>
          <w:sz w:val="24"/>
          <w:szCs w:val="24"/>
        </w:rPr>
        <w:t xml:space="preserve">МЕСТО УЧЕБНОЙ ДИСЦИПЛИНЫ В СТРУКТУРЕ ОБРАЗОВАТЕЛЬНОЙ </w:t>
      </w:r>
      <w:r w:rsidRPr="00664805">
        <w:rPr>
          <w:color w:val="000000" w:themeColor="text1"/>
          <w:sz w:val="24"/>
          <w:szCs w:val="24"/>
        </w:rPr>
        <w:lastRenderedPageBreak/>
        <w:t>ПРОГРАММЫ</w:t>
      </w:r>
    </w:p>
    <w:p w:rsidR="00BF7E8F" w:rsidRPr="00AC6A64" w:rsidRDefault="00BF7E8F" w:rsidP="00BF7E8F">
      <w:pPr>
        <w:pStyle w:val="1"/>
        <w:spacing w:before="60" w:after="60" w:line="300" w:lineRule="auto"/>
        <w:jc w:val="both"/>
        <w:rPr>
          <w:sz w:val="24"/>
          <w:szCs w:val="24"/>
        </w:rPr>
      </w:pPr>
      <w:r w:rsidRPr="00AC6A64">
        <w:rPr>
          <w:color w:val="000000" w:themeColor="text1"/>
          <w:sz w:val="24"/>
          <w:szCs w:val="24"/>
        </w:rPr>
        <w:t xml:space="preserve">Учебная дисциплина «Госпитальная хирургия» относится </w:t>
      </w:r>
      <w:r>
        <w:rPr>
          <w:sz w:val="24"/>
          <w:szCs w:val="24"/>
        </w:rPr>
        <w:t>обязательной</w:t>
      </w:r>
      <w:r w:rsidRPr="00FE7CA5">
        <w:rPr>
          <w:sz w:val="24"/>
          <w:szCs w:val="24"/>
        </w:rPr>
        <w:t xml:space="preserve"> части </w:t>
      </w:r>
      <w:r>
        <w:rPr>
          <w:color w:val="000000" w:themeColor="text1"/>
          <w:sz w:val="24"/>
          <w:szCs w:val="24"/>
        </w:rPr>
        <w:t>блока</w:t>
      </w:r>
      <w:r w:rsidRPr="00AC6A64">
        <w:rPr>
          <w:color w:val="000000" w:themeColor="text1"/>
          <w:sz w:val="24"/>
          <w:szCs w:val="24"/>
        </w:rPr>
        <w:t xml:space="preserve"> Б1.    </w:t>
      </w:r>
      <w:r w:rsidRPr="00AC6A64">
        <w:rPr>
          <w:sz w:val="24"/>
          <w:szCs w:val="24"/>
        </w:rPr>
        <w:t xml:space="preserve">«Дисциплины» и </w:t>
      </w:r>
      <w:proofErr w:type="gramStart"/>
      <w:r w:rsidRPr="00AC6A64">
        <w:rPr>
          <w:sz w:val="24"/>
          <w:szCs w:val="24"/>
        </w:rPr>
        <w:t>изучается  в</w:t>
      </w:r>
      <w:proofErr w:type="gramEnd"/>
      <w:r w:rsidRPr="00AC6A64">
        <w:rPr>
          <w:sz w:val="24"/>
          <w:szCs w:val="24"/>
        </w:rPr>
        <w:t xml:space="preserve"> </w:t>
      </w:r>
      <w:r>
        <w:rPr>
          <w:sz w:val="24"/>
          <w:szCs w:val="24"/>
        </w:rPr>
        <w:t>восьмом и девятом</w:t>
      </w:r>
      <w:r w:rsidRPr="00AC6A64">
        <w:rPr>
          <w:sz w:val="24"/>
          <w:szCs w:val="24"/>
        </w:rPr>
        <w:t xml:space="preserve"> семестрах.</w:t>
      </w:r>
    </w:p>
    <w:p w:rsidR="00BF7E8F" w:rsidRDefault="00BF7E8F" w:rsidP="00BF7E8F">
      <w:pPr>
        <w:pStyle w:val="1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сихологии, правоведению, истории медицины, латинскому языку, 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 xml:space="preserve">века, </w:t>
      </w:r>
      <w:proofErr w:type="gramStart"/>
      <w:r>
        <w:rPr>
          <w:sz w:val="24"/>
          <w:szCs w:val="24"/>
        </w:rPr>
        <w:t>топографической  анатомии</w:t>
      </w:r>
      <w:proofErr w:type="gramEnd"/>
      <w:r>
        <w:rPr>
          <w:sz w:val="24"/>
          <w:szCs w:val="24"/>
        </w:rPr>
        <w:t>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хирургии, факультетской хирургии.</w:t>
      </w:r>
    </w:p>
    <w:p w:rsidR="00BF7E8F" w:rsidRDefault="00BF7E8F" w:rsidP="00BF7E8F">
      <w:pPr>
        <w:pStyle w:val="1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7CA5">
        <w:rPr>
          <w:sz w:val="24"/>
          <w:szCs w:val="24"/>
        </w:rPr>
        <w:t xml:space="preserve">Изучение дисциплины необходимо </w:t>
      </w:r>
      <w:proofErr w:type="gramStart"/>
      <w:r w:rsidRPr="00FE7CA5">
        <w:rPr>
          <w:sz w:val="24"/>
          <w:szCs w:val="24"/>
        </w:rPr>
        <w:t>для  знаний</w:t>
      </w:r>
      <w:proofErr w:type="gramEnd"/>
      <w:r w:rsidRPr="00FE7CA5">
        <w:rPr>
          <w:sz w:val="24"/>
          <w:szCs w:val="24"/>
        </w:rPr>
        <w:t>, умений и навыков, формируемых последующими дисципл</w:t>
      </w:r>
      <w:r>
        <w:rPr>
          <w:sz w:val="24"/>
          <w:szCs w:val="24"/>
        </w:rPr>
        <w:t xml:space="preserve">инами: медицинская реабилитация,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>ние, экономика здравоохранения, педиатрия</w:t>
      </w:r>
      <w:r w:rsidRPr="00FE7CA5">
        <w:rPr>
          <w:sz w:val="24"/>
          <w:szCs w:val="24"/>
        </w:rPr>
        <w:t>.</w:t>
      </w:r>
    </w:p>
    <w:p w:rsidR="00BF7E8F" w:rsidRPr="00191194" w:rsidRDefault="00BF7E8F" w:rsidP="00BF7E8F">
      <w:pPr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B2B6A">
        <w:rPr>
          <w:rFonts w:ascii="Times New Roman" w:hAnsi="Times New Roman"/>
          <w:color w:val="000000"/>
          <w:sz w:val="24"/>
          <w:szCs w:val="24"/>
        </w:rPr>
        <w:t>Освоение компетенций в процессе изучения дисциплины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>формированию знаний, умений и навыков, позволяющих осуществлять эффективную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 xml:space="preserve">работу по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профессиональной  деятельности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7E8F" w:rsidRDefault="00BF7E8F" w:rsidP="00BF7E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right="-1" w:firstLine="0"/>
        <w:rPr>
          <w:b w:val="0"/>
          <w:color w:val="000000" w:themeColor="text1"/>
          <w:sz w:val="24"/>
          <w:szCs w:val="24"/>
        </w:rPr>
      </w:pPr>
    </w:p>
    <w:p w:rsidR="00BF7E8F" w:rsidRDefault="00BF7E8F" w:rsidP="00BF7E8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217C0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BF7E8F" w:rsidRPr="004217C0" w:rsidRDefault="00BF7E8F" w:rsidP="00BF7E8F">
      <w:pPr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7E8F" w:rsidRDefault="00BF7E8F" w:rsidP="00BF7E8F">
      <w:pPr>
        <w:tabs>
          <w:tab w:val="left" w:pos="8076"/>
        </w:tabs>
        <w:spacing w:before="120" w:after="120" w:line="300" w:lineRule="auto"/>
        <w:ind w:left="284" w:firstLine="709"/>
        <w:rPr>
          <w:rFonts w:ascii="Times New Roman" w:hAnsi="Times New Roman"/>
          <w:bCs/>
          <w:sz w:val="24"/>
          <w:szCs w:val="24"/>
        </w:rPr>
      </w:pPr>
      <w:r w:rsidRPr="004217C0">
        <w:rPr>
          <w:rFonts w:ascii="Times New Roman" w:hAnsi="Times New Roman"/>
          <w:b/>
          <w:bCs/>
          <w:sz w:val="24"/>
          <w:szCs w:val="24"/>
        </w:rPr>
        <w:t>Общая труд</w:t>
      </w:r>
      <w:r>
        <w:rPr>
          <w:rFonts w:ascii="Times New Roman" w:hAnsi="Times New Roman"/>
          <w:b/>
          <w:bCs/>
          <w:sz w:val="24"/>
          <w:szCs w:val="24"/>
        </w:rPr>
        <w:t>оемкость дисциплины составляет 4</w:t>
      </w:r>
      <w:r w:rsidRPr="004217C0">
        <w:rPr>
          <w:rFonts w:ascii="Times New Roman" w:hAnsi="Times New Roman"/>
          <w:b/>
          <w:bCs/>
          <w:sz w:val="24"/>
          <w:szCs w:val="24"/>
        </w:rPr>
        <w:t>,0 зачетных единиц.</w:t>
      </w:r>
    </w:p>
    <w:tbl>
      <w:tblPr>
        <w:tblW w:w="99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1"/>
        <w:gridCol w:w="2557"/>
        <w:gridCol w:w="1628"/>
        <w:gridCol w:w="1054"/>
        <w:gridCol w:w="1059"/>
      </w:tblGrid>
      <w:tr w:rsidR="00BF7E8F" w:rsidRPr="008E7E99" w:rsidTr="00250E21">
        <w:trPr>
          <w:trHeight w:val="219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 работы</w:t>
            </w:r>
            <w:proofErr w:type="gramEnd"/>
          </w:p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 в семестре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234"/>
          <w:tblCellSpacing w:w="-5" w:type="nil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F22F08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424"/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477"/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pStyle w:val="aa"/>
              <w:spacing w:line="276" w:lineRule="auto"/>
            </w:pPr>
            <w:r w:rsidRPr="00191194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F7E8F" w:rsidRPr="008E7E99" w:rsidTr="00250E21">
        <w:tblPrEx>
          <w:tblCellSpacing w:w="-5" w:type="nil"/>
        </w:tblPrEx>
        <w:trPr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7E8F" w:rsidRPr="008E7E99" w:rsidTr="00250E21">
        <w:tblPrEx>
          <w:tblCellSpacing w:w="-5" w:type="nil"/>
        </w:tblPrEx>
        <w:trPr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F7E8F" w:rsidRPr="008E7E99" w:rsidTr="00250E21">
        <w:tblPrEx>
          <w:tblCellSpacing w:w="-5" w:type="nil"/>
        </w:tblPrEx>
        <w:trPr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 (СРО)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F7E8F" w:rsidRPr="008E7E99" w:rsidTr="00250E21">
        <w:tblPrEx>
          <w:tblCellSpacing w:w="-5" w:type="nil"/>
        </w:tblPrEx>
        <w:trPr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before="60"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240"/>
          <w:tblCellSpacing w:w="-5" w:type="nil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441"/>
          <w:tblCellSpacing w:w="-5" w:type="nil"/>
        </w:trPr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Общая трудоемкость:</w:t>
            </w:r>
          </w:p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 xml:space="preserve">часов   </w:t>
            </w:r>
          </w:p>
          <w:p w:rsidR="00BF7E8F" w:rsidRPr="00191194" w:rsidRDefault="00BF7E8F" w:rsidP="0025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 xml:space="preserve">зачетных единиц                                                                                  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E8F" w:rsidRPr="00191194" w:rsidRDefault="00BF7E8F" w:rsidP="00250E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F22F08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F7E8F" w:rsidRPr="008E7E99" w:rsidTr="00250E21">
        <w:tblPrEx>
          <w:tblCellSpacing w:w="-5" w:type="nil"/>
        </w:tblPrEx>
        <w:trPr>
          <w:trHeight w:val="465"/>
          <w:tblCellSpacing w:w="-5" w:type="nil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E8F" w:rsidRPr="00191194" w:rsidRDefault="00BF7E8F" w:rsidP="0025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8F" w:rsidRPr="00191194" w:rsidRDefault="00BF7E8F" w:rsidP="00250E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7E8F" w:rsidRDefault="00BF7E8F" w:rsidP="00BF7E8F">
      <w:pPr>
        <w:pStyle w:val="4"/>
        <w:shd w:val="clear" w:color="auto" w:fill="auto"/>
        <w:spacing w:line="413" w:lineRule="exact"/>
        <w:ind w:left="-567" w:firstLine="0"/>
        <w:jc w:val="center"/>
        <w:rPr>
          <w:bCs w:val="0"/>
          <w:color w:val="000000" w:themeColor="text1"/>
          <w:sz w:val="24"/>
          <w:szCs w:val="24"/>
          <w:lang w:val="en-US"/>
        </w:rPr>
      </w:pPr>
    </w:p>
    <w:p w:rsidR="00BF7E8F" w:rsidRPr="00F22F08" w:rsidRDefault="00BF7E8F" w:rsidP="00BF7E8F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F22F08">
        <w:rPr>
          <w:color w:val="000000" w:themeColor="text1"/>
          <w:sz w:val="24"/>
          <w:szCs w:val="24"/>
        </w:rPr>
        <w:t xml:space="preserve">5. </w:t>
      </w:r>
      <w:r w:rsidRPr="00F22F08">
        <w:rPr>
          <w:bCs w:val="0"/>
          <w:color w:val="000000"/>
          <w:sz w:val="24"/>
          <w:szCs w:val="24"/>
        </w:rPr>
        <w:t xml:space="preserve">СОДЕРЖАНИЕ РАБОЧЕЙ ПРОГРАММЫ ДИСЦИПЛИНЫ </w:t>
      </w:r>
    </w:p>
    <w:p w:rsidR="00BF7E8F" w:rsidRDefault="00BF7E8F" w:rsidP="00BF7E8F">
      <w:pPr>
        <w:pStyle w:val="4"/>
        <w:shd w:val="clear" w:color="auto" w:fill="auto"/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Разделы </w:t>
      </w:r>
      <w:r w:rsidRPr="00BA1C5A">
        <w:rPr>
          <w:sz w:val="24"/>
          <w:szCs w:val="24"/>
        </w:rPr>
        <w:t xml:space="preserve"> дисциплины</w:t>
      </w:r>
      <w:proofErr w:type="gramEnd"/>
      <w:r w:rsidRPr="00BA1C5A">
        <w:rPr>
          <w:sz w:val="24"/>
          <w:szCs w:val="24"/>
        </w:rPr>
        <w:t xml:space="preserve"> и компетенции, которые </w:t>
      </w:r>
      <w:r>
        <w:rPr>
          <w:sz w:val="24"/>
          <w:szCs w:val="24"/>
        </w:rPr>
        <w:t xml:space="preserve">формируются </w:t>
      </w:r>
      <w:r w:rsidRPr="00E24738">
        <w:rPr>
          <w:sz w:val="24"/>
          <w:szCs w:val="24"/>
        </w:rPr>
        <w:t>при их изучении</w:t>
      </w:r>
      <w:r>
        <w:rPr>
          <w:sz w:val="24"/>
          <w:szCs w:val="24"/>
        </w:rPr>
        <w:t>.</w:t>
      </w:r>
    </w:p>
    <w:p w:rsidR="00BF7E8F" w:rsidRDefault="00BF7E8F" w:rsidP="00BF7E8F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000000" w:themeColor="text1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6095"/>
        <w:gridCol w:w="1559"/>
      </w:tblGrid>
      <w:tr w:rsidR="00BF7E8F" w:rsidRPr="00A119B8" w:rsidTr="00BF7E8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t>№</w:t>
            </w:r>
          </w:p>
          <w:p w:rsidR="00BF7E8F" w:rsidRDefault="00BF7E8F" w:rsidP="00250E21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655F9F">
              <w:rPr>
                <w:rFonts w:ascii="Times New Roman" w:hAnsi="Times New Roman"/>
                <w:b/>
                <w:bCs/>
              </w:rPr>
              <w:t>аз</w:t>
            </w:r>
          </w:p>
          <w:p w:rsidR="00BF7E8F" w:rsidRPr="00655F9F" w:rsidRDefault="00BF7E8F" w:rsidP="00250E21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lastRenderedPageBreak/>
              <w:t>дела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655F9F" w:rsidRDefault="00BF7E8F" w:rsidP="00250E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55F9F">
              <w:rPr>
                <w:rFonts w:ascii="Times New Roman" w:hAnsi="Times New Roman"/>
                <w:b/>
                <w:bCs/>
              </w:rPr>
              <w:lastRenderedPageBreak/>
              <w:t>Наименование раздела дисциплины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655F9F" w:rsidRDefault="00BF7E8F" w:rsidP="00250E21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655F9F">
              <w:rPr>
                <w:rFonts w:ascii="Times New Roman" w:hAnsi="Times New Roman"/>
                <w:b/>
                <w:bCs/>
              </w:rPr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655F9F">
              <w:rPr>
                <w:rFonts w:ascii="Times New Roman" w:hAnsi="Times New Roman"/>
                <w:b/>
                <w:bCs/>
              </w:rPr>
              <w:t>контроли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655F9F"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</w:rPr>
              <w:t>е</w:t>
            </w:r>
            <w:proofErr w:type="spellEnd"/>
          </w:p>
          <w:p w:rsidR="00BF7E8F" w:rsidRPr="00A119B8" w:rsidRDefault="00BF7E8F" w:rsidP="00250E21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655F9F">
              <w:rPr>
                <w:rFonts w:ascii="Times New Roman" w:hAnsi="Times New Roman"/>
                <w:b/>
                <w:bCs/>
              </w:rPr>
              <w:lastRenderedPageBreak/>
              <w:t>мой компетенции</w:t>
            </w:r>
          </w:p>
        </w:tc>
      </w:tr>
      <w:tr w:rsidR="00BF7E8F" w:rsidRPr="00191194" w:rsidTr="00BF7E8F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tabs>
                <w:tab w:val="left" w:pos="208"/>
              </w:tabs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Заболевания органов брюшной полости.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3184E">
              <w:rPr>
                <w:rFonts w:ascii="Times New Roman" w:hAnsi="Times New Roman"/>
                <w:i/>
                <w:lang w:eastAsia="en-US"/>
              </w:rPr>
              <w:t>Заболевания поджелудочной железы</w:t>
            </w:r>
            <w:r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BF7E8F" w:rsidRPr="00603E1F" w:rsidRDefault="00BF7E8F" w:rsidP="00250E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03E1F">
              <w:rPr>
                <w:rFonts w:ascii="Times New Roman" w:hAnsi="Times New Roman"/>
                <w:lang w:eastAsia="en-US"/>
              </w:rPr>
              <w:t>Острый панкреатит.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панкреатит.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Pr="00603E1F">
              <w:rPr>
                <w:rFonts w:ascii="Times New Roman" w:hAnsi="Times New Roman"/>
                <w:lang w:eastAsia="en-US"/>
              </w:rPr>
              <w:t xml:space="preserve">ронический </w:t>
            </w:r>
            <w:proofErr w:type="spellStart"/>
            <w:r w:rsidRPr="00603E1F">
              <w:rPr>
                <w:rFonts w:ascii="Times New Roman" w:hAnsi="Times New Roman"/>
                <w:lang w:eastAsia="en-US"/>
              </w:rPr>
              <w:t>индуративный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03E1F">
              <w:rPr>
                <w:rFonts w:ascii="Times New Roman" w:hAnsi="Times New Roman"/>
                <w:lang w:eastAsia="en-US"/>
              </w:rPr>
              <w:t>панкреатит;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3E1F">
              <w:rPr>
                <w:rFonts w:ascii="Times New Roman" w:hAnsi="Times New Roman"/>
                <w:lang w:eastAsia="en-US"/>
              </w:rPr>
              <w:t>псевдотуморозный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03E1F">
              <w:rPr>
                <w:rFonts w:ascii="Times New Roman" w:hAnsi="Times New Roman"/>
                <w:lang w:eastAsia="en-US"/>
              </w:rPr>
              <w:t>панкреатит;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3E1F">
              <w:rPr>
                <w:rFonts w:ascii="Times New Roman" w:hAnsi="Times New Roman"/>
                <w:lang w:eastAsia="en-US"/>
              </w:rPr>
              <w:t>псевдокистозный</w:t>
            </w:r>
            <w:proofErr w:type="spellEnd"/>
            <w:r w:rsidRPr="00603E1F">
              <w:rPr>
                <w:rFonts w:ascii="Times New Roman" w:hAnsi="Times New Roman"/>
                <w:lang w:eastAsia="en-US"/>
              </w:rPr>
              <w:t xml:space="preserve"> панкреатит; </w:t>
            </w:r>
            <w:proofErr w:type="spellStart"/>
            <w:r w:rsidRPr="00603E1F">
              <w:rPr>
                <w:rFonts w:ascii="Times New Roman" w:hAnsi="Times New Roman"/>
                <w:lang w:eastAsia="en-US"/>
              </w:rPr>
              <w:t>кальцифицирующий</w:t>
            </w:r>
            <w:proofErr w:type="spellEnd"/>
            <w:r w:rsidRPr="00603E1F">
              <w:rPr>
                <w:rFonts w:ascii="Times New Roman" w:hAnsi="Times New Roman"/>
                <w:lang w:eastAsia="en-US"/>
              </w:rPr>
              <w:t xml:space="preserve"> панкреатит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03E1F">
              <w:rPr>
                <w:rFonts w:ascii="Times New Roman" w:hAnsi="Times New Roman"/>
                <w:lang w:eastAsia="en-US"/>
              </w:rPr>
              <w:t>хронический рецидивирующий панкреатит; первично-хронический панкреатит.</w:t>
            </w:r>
            <w:r>
              <w:rPr>
                <w:rFonts w:ascii="Times New Roman" w:hAnsi="Times New Roman"/>
                <w:lang w:eastAsia="en-US"/>
              </w:rPr>
              <w:t xml:space="preserve"> Синдром</w:t>
            </w:r>
            <w:r w:rsidRPr="00603E1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3E1F">
              <w:rPr>
                <w:rFonts w:ascii="Times New Roman" w:hAnsi="Times New Roman"/>
                <w:lang w:eastAsia="en-US"/>
              </w:rPr>
              <w:t>Золлингера-Эллисона</w:t>
            </w:r>
            <w:proofErr w:type="spellEnd"/>
            <w:r w:rsidRPr="00603E1F">
              <w:rPr>
                <w:rFonts w:ascii="Times New Roman" w:hAnsi="Times New Roman"/>
                <w:lang w:eastAsia="en-US"/>
              </w:rPr>
              <w:t>, его осложнения.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Кисты</w:t>
            </w:r>
            <w:r w:rsidRPr="00603E1F">
              <w:rPr>
                <w:rFonts w:ascii="Times New Roman" w:hAnsi="Times New Roman"/>
                <w:lang w:eastAsia="en-US"/>
              </w:rPr>
              <w:t xml:space="preserve">  ПЖ</w:t>
            </w:r>
            <w:proofErr w:type="gramEnd"/>
            <w:r w:rsidRPr="00603E1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634C4">
              <w:rPr>
                <w:rFonts w:ascii="Times New Roman" w:hAnsi="Times New Roman"/>
                <w:lang w:eastAsia="en-US"/>
              </w:rPr>
              <w:t>Свищи ПЖ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6634C4">
              <w:rPr>
                <w:rFonts w:ascii="Times New Roman" w:hAnsi="Times New Roman"/>
                <w:lang w:eastAsia="en-US"/>
              </w:rPr>
              <w:t>Рак ПЖ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3184E">
              <w:rPr>
                <w:rFonts w:ascii="Times New Roman" w:hAnsi="Times New Roman"/>
                <w:i/>
                <w:lang w:eastAsia="en-US"/>
              </w:rPr>
              <w:t xml:space="preserve">Заболевания желчного пузыря и </w:t>
            </w:r>
            <w:proofErr w:type="gramStart"/>
            <w:r w:rsidRPr="00C3184E">
              <w:rPr>
                <w:rFonts w:ascii="Times New Roman" w:hAnsi="Times New Roman"/>
                <w:i/>
                <w:lang w:eastAsia="en-US"/>
              </w:rPr>
              <w:t>желчных  протоков</w:t>
            </w:r>
            <w:proofErr w:type="gramEnd"/>
            <w:r w:rsidRPr="00C3184E"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BF7E8F" w:rsidRDefault="00BF7E8F" w:rsidP="00250E2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59433E">
              <w:rPr>
                <w:rFonts w:ascii="Times New Roman" w:hAnsi="Times New Roman"/>
                <w:lang w:eastAsia="en-US"/>
              </w:rPr>
              <w:t xml:space="preserve">Аномалии развития ЖП </w:t>
            </w:r>
            <w:proofErr w:type="gramStart"/>
            <w:r w:rsidRPr="0059433E">
              <w:rPr>
                <w:rFonts w:ascii="Times New Roman" w:hAnsi="Times New Roman"/>
                <w:lang w:eastAsia="en-US"/>
              </w:rPr>
              <w:t xml:space="preserve">и  </w:t>
            </w:r>
            <w:proofErr w:type="spellStart"/>
            <w:r w:rsidRPr="0059433E">
              <w:rPr>
                <w:rFonts w:ascii="Times New Roman" w:hAnsi="Times New Roman"/>
                <w:lang w:eastAsia="en-US"/>
              </w:rPr>
              <w:t>жёлчевыводящих</w:t>
            </w:r>
            <w:proofErr w:type="spellEnd"/>
            <w:proofErr w:type="gramEnd"/>
            <w:r w:rsidRPr="0059433E">
              <w:rPr>
                <w:rFonts w:ascii="Times New Roman" w:hAnsi="Times New Roman"/>
                <w:lang w:eastAsia="en-US"/>
              </w:rPr>
              <w:t xml:space="preserve"> протоков.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59433E">
              <w:rPr>
                <w:rFonts w:ascii="Times New Roman" w:hAnsi="Times New Roman"/>
                <w:lang w:eastAsia="en-US"/>
              </w:rPr>
              <w:t>Жёлчнокаменная</w:t>
            </w:r>
            <w:proofErr w:type="spellEnd"/>
            <w:r w:rsidRPr="0059433E">
              <w:rPr>
                <w:rFonts w:ascii="Times New Roman" w:hAnsi="Times New Roman"/>
                <w:lang w:eastAsia="en-US"/>
              </w:rPr>
              <w:t xml:space="preserve"> болезнь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3E5E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lang w:eastAsia="en-US"/>
              </w:rPr>
              <w:t>Холециститы.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3184E">
              <w:rPr>
                <w:rFonts w:ascii="Times New Roman" w:hAnsi="Times New Roman"/>
                <w:i/>
                <w:lang w:eastAsia="en-US"/>
              </w:rPr>
              <w:t>Аппендицит и заболевания тонкой кишки.</w:t>
            </w:r>
          </w:p>
          <w:p w:rsidR="00BF7E8F" w:rsidRPr="0059433E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9433E">
              <w:rPr>
                <w:rFonts w:ascii="Times New Roman" w:hAnsi="Times New Roman"/>
                <w:bCs/>
                <w:lang w:eastAsia="en-US"/>
              </w:rPr>
              <w:t>Аппендициты.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bCs/>
                <w:lang w:eastAsia="en-US"/>
              </w:rPr>
              <w:t>Классификация,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bCs/>
                <w:lang w:eastAsia="en-US"/>
              </w:rPr>
              <w:t>этиология,</w:t>
            </w:r>
          </w:p>
          <w:p w:rsidR="00BF7E8F" w:rsidRPr="0059433E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9433E">
              <w:rPr>
                <w:rFonts w:ascii="Times New Roman" w:hAnsi="Times New Roman"/>
                <w:bCs/>
                <w:lang w:eastAsia="en-US"/>
              </w:rPr>
              <w:t>патогенез,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bCs/>
                <w:lang w:eastAsia="en-US"/>
              </w:rPr>
              <w:t>клиническая картина,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bCs/>
                <w:lang w:eastAsia="en-US"/>
              </w:rPr>
              <w:t>диагностика,</w:t>
            </w:r>
          </w:p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9433E">
              <w:rPr>
                <w:rFonts w:ascii="Times New Roman" w:hAnsi="Times New Roman"/>
                <w:bCs/>
                <w:lang w:eastAsia="en-US"/>
              </w:rPr>
              <w:t>дифференциальная диагностика,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433E">
              <w:rPr>
                <w:rFonts w:ascii="Times New Roman" w:hAnsi="Times New Roman"/>
                <w:bCs/>
                <w:lang w:eastAsia="en-US"/>
              </w:rPr>
              <w:t>лечение.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Аномалии развития тонкой кишки.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184E">
              <w:rPr>
                <w:rFonts w:ascii="Times New Roman" w:hAnsi="Times New Roman"/>
                <w:bCs/>
                <w:i/>
                <w:sz w:val="20"/>
                <w:szCs w:val="20"/>
              </w:rPr>
              <w:t>Ущемлённые грыжи.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59433E">
              <w:rPr>
                <w:rFonts w:ascii="Times New Roman" w:hAnsi="Times New Roman"/>
                <w:bCs/>
                <w:color w:val="000000"/>
                <w:lang w:eastAsia="en-US"/>
              </w:rPr>
              <w:t>Этиология, патогенез, клас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сификация, клиническая картина, </w:t>
            </w:r>
            <w:r w:rsidRPr="0059433E">
              <w:rPr>
                <w:rFonts w:ascii="Times New Roman" w:hAnsi="Times New Roman"/>
                <w:bCs/>
                <w:color w:val="000000"/>
                <w:lang w:eastAsia="en-US"/>
              </w:rPr>
              <w:t>диагностика и лечение ущемлённых грыж.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3184E">
              <w:rPr>
                <w:rFonts w:ascii="Times New Roman" w:hAnsi="Times New Roman"/>
                <w:i/>
                <w:lang w:eastAsia="en-US"/>
              </w:rPr>
              <w:t>Болезни оперированного желудка.</w:t>
            </w:r>
          </w:p>
          <w:p w:rsidR="00BF7E8F" w:rsidRPr="00865F86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Классификация постгастрорезекционных </w:t>
            </w:r>
            <w:proofErr w:type="gramStart"/>
            <w:r w:rsidRPr="00865F86">
              <w:rPr>
                <w:rFonts w:ascii="Times New Roman" w:hAnsi="Times New Roman"/>
                <w:snapToGrid w:val="0"/>
              </w:rPr>
              <w:t>синдромов:  демпинг</w:t>
            </w:r>
            <w:proofErr w:type="gramEnd"/>
            <w:r w:rsidRPr="00865F86">
              <w:rPr>
                <w:rFonts w:ascii="Times New Roman" w:hAnsi="Times New Roman"/>
                <w:snapToGrid w:val="0"/>
              </w:rPr>
              <w:t xml:space="preserve">-синдром, синдром приводящей петли, рецидивная пептическая язва культи желудка,  пептическая язва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гастроеюноанастомоза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 xml:space="preserve">, пептическая язва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гастродуоденоанастомоза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>, желудочно-тощекишечно- ободочный свищ, рак культи желудка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Синдром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Цоллингера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 xml:space="preserve"> –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Эллисона</w:t>
            </w:r>
            <w:proofErr w:type="spellEnd"/>
            <w:r>
              <w:rPr>
                <w:rFonts w:ascii="Times New Roman" w:hAnsi="Times New Roman"/>
                <w:snapToGrid w:val="0"/>
              </w:rPr>
              <w:t>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C3184E">
              <w:rPr>
                <w:rFonts w:ascii="Times New Roman" w:hAnsi="Times New Roman"/>
                <w:bCs/>
                <w:i/>
              </w:rPr>
              <w:t>Кровотечения из ЖКТ.</w:t>
            </w:r>
          </w:p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>Профузные кровотечения из пищевода, желудка, двенадцатиперстной кишки, тонкой,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865F86">
              <w:rPr>
                <w:rFonts w:ascii="Times New Roman" w:hAnsi="Times New Roman"/>
                <w:snapToGrid w:val="0"/>
              </w:rPr>
              <w:t>толстой и прямой кишок.</w:t>
            </w:r>
          </w:p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Методы и способы консервативного, эндоскопического,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эндоваскулярного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 xml:space="preserve"> и оперативного гемостаза.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65F8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Синдром </w:t>
            </w:r>
            <w:proofErr w:type="spellStart"/>
            <w:r w:rsidRPr="00865F86">
              <w:rPr>
                <w:rFonts w:ascii="Times New Roman" w:hAnsi="Times New Roman"/>
                <w:snapToGrid w:val="0"/>
                <w:sz w:val="20"/>
                <w:szCs w:val="20"/>
              </w:rPr>
              <w:t>Мэллори-Вейса</w:t>
            </w:r>
            <w:proofErr w:type="spellEnd"/>
            <w:r w:rsidRPr="00865F86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болезнь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Верльгофа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кровотечение</w:t>
            </w:r>
            <w:r w:rsidRPr="00865F8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из раковой опухоли желудка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C3184E">
              <w:rPr>
                <w:rFonts w:ascii="Times New Roman" w:hAnsi="Times New Roman"/>
                <w:i/>
                <w:snapToGrid w:val="0"/>
              </w:rPr>
              <w:t xml:space="preserve">Заболевания </w:t>
            </w:r>
            <w:proofErr w:type="gramStart"/>
            <w:r w:rsidRPr="00C3184E">
              <w:rPr>
                <w:rFonts w:ascii="Times New Roman" w:hAnsi="Times New Roman"/>
                <w:i/>
                <w:snapToGrid w:val="0"/>
              </w:rPr>
              <w:t>толстой  и</w:t>
            </w:r>
            <w:proofErr w:type="gramEnd"/>
            <w:r w:rsidRPr="00C3184E">
              <w:rPr>
                <w:rFonts w:ascii="Times New Roman" w:hAnsi="Times New Roman"/>
                <w:i/>
                <w:snapToGrid w:val="0"/>
              </w:rPr>
              <w:t xml:space="preserve"> прямой  кишок.</w:t>
            </w:r>
          </w:p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Аномалии развития толстой и прямой кишки. Болезнь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Гиршпрунга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 xml:space="preserve">.  Предраковые заболевания толстой и прямой кишок. Рак </w:t>
            </w:r>
            <w:proofErr w:type="gramStart"/>
            <w:r w:rsidRPr="00865F86">
              <w:rPr>
                <w:rFonts w:ascii="Times New Roman" w:hAnsi="Times New Roman"/>
                <w:snapToGrid w:val="0"/>
              </w:rPr>
              <w:t>толстой  и</w:t>
            </w:r>
            <w:proofErr w:type="gramEnd"/>
            <w:r w:rsidRPr="00865F86">
              <w:rPr>
                <w:rFonts w:ascii="Times New Roman" w:hAnsi="Times New Roman"/>
                <w:snapToGrid w:val="0"/>
              </w:rPr>
              <w:t xml:space="preserve"> прямой  </w:t>
            </w:r>
            <w:r>
              <w:rPr>
                <w:rFonts w:ascii="Times New Roman" w:hAnsi="Times New Roman"/>
                <w:snapToGrid w:val="0"/>
              </w:rPr>
              <w:t>кишки.</w:t>
            </w:r>
          </w:p>
          <w:p w:rsidR="00BF7E8F" w:rsidRPr="00865F86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Неспецифический язвенный колит, геморрой, парапроктит, дивертикулы ободочной кишки, наружные кишечные свищи, </w:t>
            </w:r>
            <w:proofErr w:type="gramStart"/>
            <w:r w:rsidRPr="00865F86">
              <w:rPr>
                <w:rFonts w:ascii="Times New Roman" w:hAnsi="Times New Roman"/>
                <w:snapToGrid w:val="0"/>
              </w:rPr>
              <w:t>выпадение  прямой</w:t>
            </w:r>
            <w:proofErr w:type="gramEnd"/>
            <w:r w:rsidRPr="00865F86">
              <w:rPr>
                <w:rFonts w:ascii="Times New Roman" w:hAnsi="Times New Roman"/>
                <w:snapToGrid w:val="0"/>
              </w:rPr>
              <w:t xml:space="preserve"> кишки. 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Колоректальный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рак.</w:t>
            </w:r>
          </w:p>
          <w:p w:rsidR="00BF7E8F" w:rsidRDefault="00BF7E8F" w:rsidP="00250E21">
            <w:pPr>
              <w:spacing w:after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3184E">
              <w:rPr>
                <w:rFonts w:ascii="Times New Roman" w:hAnsi="Times New Roman"/>
                <w:i/>
                <w:lang w:eastAsia="en-US"/>
              </w:rPr>
              <w:t>Портальная гипертензия.</w:t>
            </w:r>
          </w:p>
          <w:p w:rsidR="00BF7E8F" w:rsidRPr="00C3184E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13A9">
              <w:rPr>
                <w:rFonts w:ascii="Times New Roman" w:hAnsi="Times New Roman"/>
                <w:lang w:eastAsia="en-US"/>
              </w:rPr>
              <w:t>Классификация ПГ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113A9">
              <w:rPr>
                <w:rFonts w:ascii="Times New Roman" w:hAnsi="Times New Roman"/>
                <w:lang w:eastAsia="en-US"/>
              </w:rPr>
              <w:t>Специальные методы исследования</w:t>
            </w:r>
            <w:r>
              <w:rPr>
                <w:rFonts w:ascii="Times New Roman" w:hAnsi="Times New Roman"/>
                <w:lang w:eastAsia="en-US"/>
              </w:rPr>
              <w:t>. Лечение.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Бадда-Киари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BF7E8F" w:rsidRPr="00BA1C5A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ПК-6,</w:t>
            </w:r>
          </w:p>
          <w:p w:rsidR="00BF7E8F" w:rsidRPr="00191194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BF7E8F" w:rsidRPr="00EC1D98" w:rsidTr="00BF7E8F">
        <w:trPr>
          <w:trHeight w:val="11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7E8F" w:rsidRPr="00EC1D98" w:rsidRDefault="00BF7E8F" w:rsidP="00BF7E8F">
            <w:pPr>
              <w:widowControl w:val="0"/>
              <w:tabs>
                <w:tab w:val="left" w:pos="208"/>
              </w:tabs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EC1D98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Заболевания </w:t>
            </w:r>
            <w:r w:rsidRPr="002113A9">
              <w:rPr>
                <w:rFonts w:ascii="Times New Roman" w:hAnsi="Times New Roman"/>
                <w:lang w:eastAsia="en-US"/>
              </w:rPr>
              <w:t>щитовид</w:t>
            </w:r>
            <w:r>
              <w:rPr>
                <w:rFonts w:ascii="Times New Roman" w:hAnsi="Times New Roman"/>
                <w:lang w:eastAsia="en-US"/>
              </w:rPr>
              <w:t>ной железы</w:t>
            </w:r>
            <w:r w:rsidRPr="002113A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2113A9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113A9">
              <w:rPr>
                <w:rFonts w:ascii="Times New Roman" w:hAnsi="Times New Roman"/>
                <w:lang w:eastAsia="en-US"/>
              </w:rPr>
              <w:t xml:space="preserve">Аномалии развития ЩЖ. </w:t>
            </w:r>
            <w:proofErr w:type="spellStart"/>
            <w:r w:rsidRPr="002113A9">
              <w:rPr>
                <w:rFonts w:ascii="Times New Roman" w:hAnsi="Times New Roman"/>
                <w:lang w:eastAsia="en-US"/>
              </w:rPr>
              <w:t>Тиреоидиты</w:t>
            </w:r>
            <w:proofErr w:type="spellEnd"/>
            <w:r w:rsidRPr="002113A9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2113A9">
              <w:rPr>
                <w:rFonts w:ascii="Times New Roman" w:hAnsi="Times New Roman"/>
                <w:lang w:eastAsia="en-US"/>
              </w:rPr>
              <w:t>Струмиты</w:t>
            </w:r>
            <w:proofErr w:type="spellEnd"/>
            <w:r w:rsidRPr="002113A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Тиреотоксикоз. Рак щитовидной железы. Специальные методы исследования. Оперативное лечение. Осложнения.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BF7E8F" w:rsidRPr="00BA1C5A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ПК-6,</w:t>
            </w:r>
          </w:p>
          <w:p w:rsidR="00BF7E8F" w:rsidRPr="00EC1D98" w:rsidRDefault="00BF7E8F" w:rsidP="00250E2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BF7E8F" w:rsidRPr="00EC1D98" w:rsidTr="00BF7E8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7E8F" w:rsidRPr="00EC1D98" w:rsidRDefault="00BF7E8F" w:rsidP="00250E21">
            <w:pPr>
              <w:widowControl w:val="0"/>
              <w:tabs>
                <w:tab w:val="left" w:pos="208"/>
              </w:tabs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EC1D98" w:rsidRDefault="00BF7E8F" w:rsidP="00250E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Заболевания сосудов.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Посттромбофлебитический синдром.  </w:t>
            </w:r>
          </w:p>
          <w:p w:rsidR="00BF7E8F" w:rsidRPr="002113A9" w:rsidRDefault="00BF7E8F" w:rsidP="00BF7E8F">
            <w:pPr>
              <w:spacing w:after="0"/>
              <w:rPr>
                <w:rFonts w:ascii="Times New Roman" w:hAnsi="Times New Roman"/>
              </w:rPr>
            </w:pPr>
            <w:r w:rsidRPr="00865F86">
              <w:rPr>
                <w:rFonts w:ascii="Times New Roman" w:hAnsi="Times New Roman"/>
                <w:snapToGrid w:val="0"/>
              </w:rPr>
              <w:t xml:space="preserve">Этиология, патогенез,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патанатомия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>, классификация,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865F86">
              <w:rPr>
                <w:rFonts w:ascii="Times New Roman" w:hAnsi="Times New Roman"/>
                <w:snapToGrid w:val="0"/>
              </w:rPr>
              <w:t>клиническая картина, диагностика, дифференциальная диагностика, осложнения, методы консервативного и оперативного лечения,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865F86">
              <w:rPr>
                <w:rFonts w:ascii="Times New Roman" w:hAnsi="Times New Roman"/>
                <w:snapToGrid w:val="0"/>
              </w:rPr>
              <w:t>виды и техника оперативных вмешательств.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BF7E8F" w:rsidRPr="00BA1C5A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ПК-6,</w:t>
            </w:r>
          </w:p>
          <w:p w:rsidR="00BF7E8F" w:rsidRPr="00EC1D98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BF7E8F" w:rsidRPr="00EC1D98" w:rsidTr="00BF7E8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7E8F" w:rsidRPr="00EC1D98" w:rsidRDefault="00BF7E8F" w:rsidP="00250E21">
            <w:pPr>
              <w:widowControl w:val="0"/>
              <w:tabs>
                <w:tab w:val="left" w:pos="208"/>
              </w:tabs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59433E" w:rsidRDefault="00BF7E8F" w:rsidP="00250E21">
            <w:pPr>
              <w:rPr>
                <w:rFonts w:ascii="Times New Roman" w:hAnsi="Times New Roman"/>
                <w:bCs/>
              </w:rPr>
            </w:pPr>
            <w:r w:rsidRPr="00865F86">
              <w:rPr>
                <w:rFonts w:ascii="Times New Roman" w:hAnsi="Times New Roman"/>
                <w:snapToGrid w:val="0"/>
              </w:rPr>
              <w:t>Заболевания</w:t>
            </w:r>
            <w:r>
              <w:rPr>
                <w:rFonts w:ascii="Times New Roman" w:hAnsi="Times New Roman"/>
                <w:snapToGrid w:val="0"/>
              </w:rPr>
              <w:t xml:space="preserve"> молочной железы</w:t>
            </w:r>
            <w:r w:rsidRPr="00865F86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59433E" w:rsidRDefault="00BF7E8F" w:rsidP="00250E21">
            <w:pPr>
              <w:spacing w:after="0"/>
              <w:rPr>
                <w:rFonts w:ascii="Times New Roman" w:hAnsi="Times New Roman"/>
              </w:rPr>
            </w:pPr>
            <w:r w:rsidRPr="00865F86">
              <w:rPr>
                <w:rFonts w:ascii="Times New Roman" w:hAnsi="Times New Roman"/>
                <w:snapToGrid w:val="0"/>
              </w:rPr>
              <w:t>Заболевания молочной железы</w:t>
            </w:r>
            <w:r>
              <w:rPr>
                <w:rFonts w:ascii="Times New Roman" w:hAnsi="Times New Roman"/>
                <w:snapToGrid w:val="0"/>
              </w:rPr>
              <w:t xml:space="preserve">. </w:t>
            </w:r>
            <w:r w:rsidRPr="00865F86">
              <w:rPr>
                <w:rFonts w:ascii="Times New Roman" w:hAnsi="Times New Roman"/>
                <w:snapToGrid w:val="0"/>
              </w:rPr>
              <w:t xml:space="preserve">Острый и хронический мастит.  </w:t>
            </w:r>
            <w:proofErr w:type="spellStart"/>
            <w:r w:rsidRPr="00865F86">
              <w:rPr>
                <w:rFonts w:ascii="Times New Roman" w:hAnsi="Times New Roman"/>
                <w:snapToGrid w:val="0"/>
              </w:rPr>
              <w:t>Дисгормональные</w:t>
            </w:r>
            <w:proofErr w:type="spellEnd"/>
            <w:r w:rsidRPr="00865F86">
              <w:rPr>
                <w:rFonts w:ascii="Times New Roman" w:hAnsi="Times New Roman"/>
                <w:snapToGrid w:val="0"/>
              </w:rPr>
              <w:t xml:space="preserve"> дистрофии (мастопатии), доброкачественные и злокачественные опухоли</w:t>
            </w:r>
            <w:r w:rsidRPr="00865F86">
              <w:rPr>
                <w:rFonts w:ascii="Times New Roman" w:hAnsi="Times New Roman"/>
                <w:caps/>
                <w:snapToGrid w:val="0"/>
              </w:rPr>
              <w:t>.</w:t>
            </w:r>
            <w:r w:rsidRPr="00865F86">
              <w:rPr>
                <w:rFonts w:ascii="Times New Roman" w:hAnsi="Times New Roman"/>
                <w:snapToGrid w:val="0"/>
              </w:rPr>
              <w:t xml:space="preserve"> Виды и техника оперативных вмешательств. Профилактика заболеваний </w:t>
            </w:r>
            <w:proofErr w:type="gramStart"/>
            <w:r w:rsidRPr="00865F86">
              <w:rPr>
                <w:rFonts w:ascii="Times New Roman" w:hAnsi="Times New Roman"/>
                <w:snapToGrid w:val="0"/>
              </w:rPr>
              <w:t>молочной  же</w:t>
            </w:r>
            <w:r w:rsidRPr="00865F86">
              <w:rPr>
                <w:rFonts w:ascii="Times New Roman" w:hAnsi="Times New Roman"/>
                <w:snapToGrid w:val="0"/>
              </w:rPr>
              <w:softHyphen/>
              <w:t>лезы</w:t>
            </w:r>
            <w:proofErr w:type="gramEnd"/>
            <w:r w:rsidRPr="00865F86">
              <w:rPr>
                <w:rFonts w:ascii="Times New Roman" w:hAnsi="Times New Roman"/>
                <w:snapToGrid w:val="0"/>
              </w:rPr>
              <w:t>.</w:t>
            </w:r>
            <w:r>
              <w:rPr>
                <w:rFonts w:ascii="Times New Roman" w:hAnsi="Times New Roman"/>
                <w:snapToGrid w:val="0"/>
              </w:rPr>
              <w:t xml:space="preserve"> Рак молочной железы.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BF7E8F" w:rsidRPr="00BA1C5A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ПК-6,</w:t>
            </w:r>
          </w:p>
          <w:p w:rsidR="00BF7E8F" w:rsidRPr="00EC1D98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BF7E8F" w:rsidRPr="00EC1D98" w:rsidTr="00BF7E8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tabs>
                <w:tab w:val="left" w:pos="208"/>
              </w:tabs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Pr="0059433E" w:rsidRDefault="00BF7E8F" w:rsidP="00250E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napToGrid w:val="0"/>
              </w:rPr>
              <w:t>Заболевания легких и плевры.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65F86">
              <w:rPr>
                <w:rFonts w:ascii="Times New Roman" w:hAnsi="Times New Roman"/>
                <w:snapToGrid w:val="0"/>
              </w:rPr>
              <w:t>Заболевания лёгких и плевры</w:t>
            </w:r>
            <w:r>
              <w:rPr>
                <w:rFonts w:ascii="Times New Roman" w:hAnsi="Times New Roman"/>
                <w:snapToGrid w:val="0"/>
              </w:rPr>
              <w:t>. Абсцесс лёгкого</w:t>
            </w:r>
            <w:r w:rsidRPr="00865F86">
              <w:rPr>
                <w:rFonts w:ascii="Times New Roman" w:hAnsi="Times New Roman"/>
                <w:snapToGrid w:val="0"/>
              </w:rPr>
              <w:t>. Гангрена лёгкого. Бронхоэктатическая болезнь. Ки</w:t>
            </w:r>
            <w:r>
              <w:rPr>
                <w:rFonts w:ascii="Times New Roman" w:hAnsi="Times New Roman"/>
                <w:snapToGrid w:val="0"/>
              </w:rPr>
              <w:t xml:space="preserve">сты лёгких. Эхинококкоз лёгких. </w:t>
            </w:r>
            <w:r w:rsidRPr="00865F86">
              <w:rPr>
                <w:rFonts w:ascii="Times New Roman" w:hAnsi="Times New Roman"/>
                <w:snapToGrid w:val="0"/>
              </w:rPr>
              <w:t>Рак лёгких</w:t>
            </w:r>
            <w:r>
              <w:rPr>
                <w:rFonts w:ascii="Times New Roman" w:hAnsi="Times New Roman"/>
                <w:snapToGrid w:val="0"/>
              </w:rPr>
              <w:t>. О</w:t>
            </w:r>
            <w:r w:rsidRPr="00865F86">
              <w:rPr>
                <w:rFonts w:ascii="Times New Roman" w:hAnsi="Times New Roman"/>
                <w:snapToGrid w:val="0"/>
              </w:rPr>
              <w:t>сложнения,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865F86">
              <w:rPr>
                <w:rFonts w:ascii="Times New Roman" w:hAnsi="Times New Roman"/>
                <w:snapToGrid w:val="0"/>
              </w:rPr>
              <w:t>методы лечения. Острая и хроническая эмпиемы плевры. Послеоперационные осложнения, их виды, клиника, диагностика и лечение.</w:t>
            </w:r>
          </w:p>
          <w:p w:rsidR="00BF7E8F" w:rsidRPr="0059433E" w:rsidRDefault="00BF7E8F" w:rsidP="00250E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BF7E8F" w:rsidRPr="00BA1C5A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BF7E8F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ПК-6,</w:t>
            </w:r>
          </w:p>
          <w:p w:rsidR="00BF7E8F" w:rsidRPr="00EC1D98" w:rsidRDefault="00BF7E8F" w:rsidP="00250E2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</w:tbl>
    <w:p w:rsidR="00BF7E8F" w:rsidRDefault="00BF7E8F" w:rsidP="00BF7E8F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color w:val="000000" w:themeColor="text1"/>
          <w:sz w:val="24"/>
          <w:szCs w:val="24"/>
        </w:rPr>
      </w:pPr>
    </w:p>
    <w:p w:rsidR="00BF7E8F" w:rsidRDefault="00BF7E8F" w:rsidP="00BF7E8F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5.2. </w:t>
      </w:r>
      <w:proofErr w:type="gramStart"/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Разделы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End"/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>трудоемкость по видам учебной работы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7E8F" w:rsidRDefault="00BF7E8F" w:rsidP="00BF7E8F">
      <w:pPr>
        <w:pStyle w:val="a9"/>
        <w:shd w:val="clear" w:color="auto" w:fill="auto"/>
        <w:spacing w:line="200" w:lineRule="exact"/>
        <w:jc w:val="center"/>
        <w:rPr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134"/>
        <w:gridCol w:w="1134"/>
        <w:gridCol w:w="1134"/>
        <w:gridCol w:w="1134"/>
      </w:tblGrid>
      <w:tr w:rsidR="00BF7E8F" w:rsidRPr="001515DC" w:rsidTr="00BF7E8F">
        <w:trPr>
          <w:trHeight w:val="452"/>
        </w:trPr>
        <w:tc>
          <w:tcPr>
            <w:tcW w:w="709" w:type="dxa"/>
            <w:vMerge w:val="restart"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F7E8F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</w:t>
            </w: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дела</w:t>
            </w: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BF7E8F" w:rsidRPr="004217C0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DC">
              <w:rPr>
                <w:rFonts w:ascii="Times New Roman" w:hAnsi="Times New Roman"/>
                <w:b/>
                <w:sz w:val="20"/>
                <w:szCs w:val="20"/>
              </w:rPr>
              <w:t xml:space="preserve">раздела </w:t>
            </w: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DC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3402" w:type="dxa"/>
            <w:gridSpan w:val="3"/>
          </w:tcPr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DC">
              <w:rPr>
                <w:rFonts w:ascii="Times New Roman" w:hAnsi="Times New Roman"/>
                <w:b/>
                <w:sz w:val="20"/>
                <w:szCs w:val="20"/>
              </w:rPr>
              <w:t>Виды учебной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час.</w:t>
            </w:r>
          </w:p>
        </w:tc>
      </w:tr>
      <w:tr w:rsidR="00BF7E8F" w:rsidRPr="001515DC" w:rsidTr="00BF7E8F">
        <w:trPr>
          <w:trHeight w:val="236"/>
        </w:trPr>
        <w:tc>
          <w:tcPr>
            <w:tcW w:w="709" w:type="dxa"/>
            <w:vMerge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торная</w:t>
            </w:r>
          </w:p>
        </w:tc>
        <w:tc>
          <w:tcPr>
            <w:tcW w:w="1134" w:type="dxa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Внеауди</w:t>
            </w:r>
            <w:proofErr w:type="spellEnd"/>
          </w:p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торная</w:t>
            </w:r>
          </w:p>
        </w:tc>
        <w:tc>
          <w:tcPr>
            <w:tcW w:w="1134" w:type="dxa"/>
            <w:vMerge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7E8F" w:rsidRPr="001515DC" w:rsidTr="00BF7E8F">
        <w:tc>
          <w:tcPr>
            <w:tcW w:w="709" w:type="dxa"/>
            <w:vMerge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5DC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5DC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vMerge/>
          </w:tcPr>
          <w:p w:rsidR="00BF7E8F" w:rsidRPr="001515DC" w:rsidRDefault="00BF7E8F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7E8F" w:rsidRPr="001515DC" w:rsidTr="00BF7E8F">
        <w:trPr>
          <w:trHeight w:val="410"/>
        </w:trPr>
        <w:tc>
          <w:tcPr>
            <w:tcW w:w="709" w:type="dxa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BF7E8F" w:rsidRDefault="00BF7E8F" w:rsidP="00250E21">
            <w:pPr>
              <w:widowControl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3E1F">
              <w:rPr>
                <w:rFonts w:ascii="Times New Roman" w:hAnsi="Times New Roman"/>
                <w:lang w:eastAsia="en-US"/>
              </w:rPr>
              <w:t xml:space="preserve">Заболевания </w:t>
            </w:r>
            <w:r>
              <w:rPr>
                <w:rFonts w:ascii="Times New Roman" w:hAnsi="Times New Roman"/>
                <w:lang w:eastAsia="en-US"/>
              </w:rPr>
              <w:t>органов брюшной полости.</w:t>
            </w:r>
            <w:r w:rsidRPr="00603E1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</w:tr>
      <w:tr w:rsidR="00BF7E8F" w:rsidRPr="001515DC" w:rsidTr="00BF7E8F">
        <w:trPr>
          <w:trHeight w:val="333"/>
        </w:trPr>
        <w:tc>
          <w:tcPr>
            <w:tcW w:w="709" w:type="dxa"/>
          </w:tcPr>
          <w:p w:rsidR="00BF7E8F" w:rsidRPr="009435FE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F7E8F" w:rsidRPr="00655F9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BF7E8F" w:rsidRPr="002113A9" w:rsidRDefault="00BF7E8F" w:rsidP="00250E2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Заболевания </w:t>
            </w:r>
            <w:r w:rsidRPr="002113A9">
              <w:rPr>
                <w:rFonts w:ascii="Times New Roman" w:hAnsi="Times New Roman"/>
                <w:lang w:eastAsia="en-US"/>
              </w:rPr>
              <w:t>щитовид</w:t>
            </w:r>
            <w:r>
              <w:rPr>
                <w:rFonts w:ascii="Times New Roman" w:hAnsi="Times New Roman"/>
                <w:lang w:eastAsia="en-US"/>
              </w:rPr>
              <w:t>ной железы</w:t>
            </w:r>
            <w:r w:rsidRPr="002113A9">
              <w:rPr>
                <w:rFonts w:ascii="Times New Roman" w:hAnsi="Times New Roman"/>
                <w:lang w:eastAsia="en-US"/>
              </w:rPr>
              <w:t>.</w:t>
            </w:r>
          </w:p>
          <w:p w:rsidR="00BF7E8F" w:rsidRPr="001515DC" w:rsidRDefault="00BF7E8F" w:rsidP="00250E2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BF7E8F" w:rsidRPr="001515DC" w:rsidTr="00BF7E8F">
        <w:trPr>
          <w:trHeight w:val="439"/>
        </w:trPr>
        <w:tc>
          <w:tcPr>
            <w:tcW w:w="709" w:type="dxa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BF7E8F" w:rsidRPr="001515DC" w:rsidRDefault="00BF7E8F" w:rsidP="00250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Заболевания сосудов.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BF7E8F" w:rsidRPr="001515DC" w:rsidTr="00BF7E8F">
        <w:trPr>
          <w:trHeight w:val="517"/>
        </w:trPr>
        <w:tc>
          <w:tcPr>
            <w:tcW w:w="709" w:type="dxa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BF7E8F" w:rsidRDefault="00BF7E8F" w:rsidP="00250E2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 xml:space="preserve">Заболевания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молочной </w:t>
            </w:r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>железы.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BF7E8F" w:rsidRPr="001515DC" w:rsidTr="00BF7E8F">
        <w:trPr>
          <w:trHeight w:val="411"/>
        </w:trPr>
        <w:tc>
          <w:tcPr>
            <w:tcW w:w="709" w:type="dxa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BF7E8F" w:rsidRDefault="00BF7E8F" w:rsidP="00250E2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Заболевания легких и плевры.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1134" w:type="dxa"/>
          </w:tcPr>
          <w:p w:rsidR="00BF7E8F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BF7E8F" w:rsidRPr="001515DC" w:rsidTr="00BF7E8F">
        <w:trPr>
          <w:trHeight w:val="425"/>
        </w:trPr>
        <w:tc>
          <w:tcPr>
            <w:tcW w:w="6238" w:type="dxa"/>
            <w:gridSpan w:val="2"/>
          </w:tcPr>
          <w:p w:rsidR="00BF7E8F" w:rsidRDefault="00BF7E8F" w:rsidP="00250E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Итого:144ч.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BF7E8F" w:rsidRPr="001515DC" w:rsidRDefault="00BF7E8F" w:rsidP="00250E21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</w:tr>
    </w:tbl>
    <w:p w:rsidR="00CD20C5" w:rsidRDefault="00CD20C5" w:rsidP="00CD20C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CD20C5" w:rsidRPr="00A6792C" w:rsidRDefault="00CD20C5" w:rsidP="00CD20C5">
      <w:pPr>
        <w:shd w:val="clear" w:color="auto" w:fill="FFFFFF"/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CD20C5" w:rsidRPr="009404AD" w:rsidRDefault="00CD20C5" w:rsidP="00CD20C5">
      <w:pPr>
        <w:spacing w:after="0"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Pr="009404AD">
        <w:rPr>
          <w:rFonts w:ascii="inherit" w:hAnsi="inherit"/>
          <w:sz w:val="24"/>
          <w:szCs w:val="24"/>
        </w:rPr>
        <w:t xml:space="preserve">  в </w:t>
      </w:r>
      <w:r>
        <w:rPr>
          <w:rFonts w:ascii="inherit" w:hAnsi="inherit"/>
          <w:sz w:val="24"/>
          <w:szCs w:val="24"/>
          <w:lang w:val="en-US"/>
        </w:rPr>
        <w:t>IX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CD20C5" w:rsidRPr="00A6792C" w:rsidRDefault="00CD20C5" w:rsidP="00CD20C5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CD20C5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CD20C5">
      <w:pPr>
        <w:shd w:val="clear" w:color="auto" w:fill="FFFFFF"/>
        <w:spacing w:after="0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CD20C5" w:rsidRDefault="00CD20C5" w:rsidP="00CD20C5">
      <w:pPr>
        <w:spacing w:after="0"/>
        <w:rPr>
          <w:rFonts w:ascii="Times New Roman" w:hAnsi="Times New Roman"/>
          <w:sz w:val="20"/>
          <w:szCs w:val="20"/>
        </w:rPr>
      </w:pPr>
    </w:p>
    <w:p w:rsidR="003903D9" w:rsidRDefault="003903D9"/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D13E5"/>
    <w:multiLevelType w:val="hybridMultilevel"/>
    <w:tmpl w:val="F2C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F1C"/>
    <w:multiLevelType w:val="hybridMultilevel"/>
    <w:tmpl w:val="17349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96A"/>
    <w:multiLevelType w:val="hybridMultilevel"/>
    <w:tmpl w:val="0DA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4"/>
    <w:rsid w:val="001F40D4"/>
    <w:rsid w:val="003903D9"/>
    <w:rsid w:val="004B0656"/>
    <w:rsid w:val="00904DBA"/>
    <w:rsid w:val="00BF7E8F"/>
    <w:rsid w:val="00C13751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E534"/>
  <w15:docId w15:val="{E297079B-6509-4E84-8462-162746C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751"/>
    <w:pPr>
      <w:ind w:left="720"/>
      <w:contextualSpacing/>
    </w:pPr>
  </w:style>
  <w:style w:type="character" w:customStyle="1" w:styleId="a4">
    <w:name w:val="Основной текст_"/>
    <w:link w:val="4"/>
    <w:locked/>
    <w:rsid w:val="00C137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137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C137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paragraph" w:customStyle="1" w:styleId="1">
    <w:name w:val="Обычный1"/>
    <w:rsid w:val="00C137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C1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qFormat/>
    <w:rsid w:val="004B06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4B06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Подпись к таблице_"/>
    <w:link w:val="a9"/>
    <w:locked/>
    <w:rsid w:val="00BF7E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F7E8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0">
    <w:name w:val="Основной текст1"/>
    <w:rsid w:val="00BF7E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aa">
    <w:name w:val="Для таблиц"/>
    <w:basedOn w:val="a"/>
    <w:rsid w:val="00BF7E8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1860</Words>
  <Characters>10604</Characters>
  <Application>Microsoft Office Word</Application>
  <DocSecurity>0</DocSecurity>
  <Lines>88</Lines>
  <Paragraphs>24</Paragraphs>
  <ScaleCrop>false</ScaleCrop>
  <Company>Home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6</cp:revision>
  <dcterms:created xsi:type="dcterms:W3CDTF">2020-12-23T14:01:00Z</dcterms:created>
  <dcterms:modified xsi:type="dcterms:W3CDTF">2023-08-10T06:04:00Z</dcterms:modified>
</cp:coreProperties>
</file>