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AF" w:rsidRPr="00C54A59" w:rsidRDefault="00C54A59" w:rsidP="00C54A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A59">
        <w:rPr>
          <w:rFonts w:ascii="Times New Roman" w:hAnsi="Times New Roman" w:cs="Times New Roman"/>
          <w:b/>
          <w:sz w:val="32"/>
          <w:szCs w:val="32"/>
        </w:rPr>
        <w:t>Аннотация программы практики</w:t>
      </w:r>
    </w:p>
    <w:p w:rsidR="00C54A59" w:rsidRPr="00C54A59" w:rsidRDefault="00C54A59" w:rsidP="00C54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A59">
        <w:rPr>
          <w:rFonts w:ascii="Times New Roman" w:hAnsi="Times New Roman" w:cs="Times New Roman"/>
          <w:b/>
          <w:sz w:val="28"/>
          <w:szCs w:val="28"/>
        </w:rPr>
        <w:t>«Помощник палатной медицинской сестры»</w:t>
      </w:r>
    </w:p>
    <w:p w:rsidR="00C54A59" w:rsidRDefault="00C54A59" w:rsidP="00C54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</w:p>
    <w:p w:rsidR="00C54A59" w:rsidRDefault="00C54A59" w:rsidP="00C54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Б.2.П.2</w:t>
      </w:r>
    </w:p>
    <w:p w:rsidR="00C54A59" w:rsidRDefault="00C54A59" w:rsidP="00C54A59">
      <w:pPr>
        <w:rPr>
          <w:rFonts w:ascii="Times New Roman" w:hAnsi="Times New Roman" w:cs="Times New Roman"/>
          <w:sz w:val="28"/>
          <w:szCs w:val="28"/>
        </w:rPr>
      </w:pPr>
      <w:r w:rsidRPr="00C54A59">
        <w:rPr>
          <w:rFonts w:ascii="Times New Roman" w:hAnsi="Times New Roman" w:cs="Times New Roman"/>
          <w:sz w:val="24"/>
          <w:szCs w:val="24"/>
        </w:rPr>
        <w:t>Направление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</w:rPr>
        <w:t xml:space="preserve"> – 31.05.02 «Педиатрия»</w:t>
      </w:r>
    </w:p>
    <w:p w:rsidR="00C54A59" w:rsidRDefault="00C54A59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высшего </w:t>
      </w:r>
      <w:r w:rsidR="007F3B9B">
        <w:rPr>
          <w:rFonts w:ascii="Times New Roman" w:hAnsi="Times New Roman" w:cs="Times New Roman"/>
          <w:sz w:val="28"/>
          <w:szCs w:val="28"/>
        </w:rPr>
        <w:t>образования -</w:t>
      </w:r>
      <w:r>
        <w:rPr>
          <w:rFonts w:ascii="Times New Roman" w:hAnsi="Times New Roman" w:cs="Times New Roman"/>
          <w:sz w:val="28"/>
          <w:szCs w:val="28"/>
        </w:rPr>
        <w:t xml:space="preserve"> специалитет</w:t>
      </w:r>
    </w:p>
    <w:p w:rsidR="00C54A59" w:rsidRDefault="00C54A59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– «Врач – педиатр»</w:t>
      </w:r>
    </w:p>
    <w:p w:rsidR="00C54A59" w:rsidRDefault="00C54A59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– педиатрический</w:t>
      </w:r>
    </w:p>
    <w:p w:rsidR="007F3B9B" w:rsidRDefault="00C54A59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– пропедевтики</w:t>
      </w:r>
      <w:r w:rsidR="007F3B9B">
        <w:rPr>
          <w:rFonts w:ascii="Times New Roman" w:hAnsi="Times New Roman" w:cs="Times New Roman"/>
          <w:sz w:val="28"/>
          <w:szCs w:val="28"/>
        </w:rPr>
        <w:t xml:space="preserve"> де6тских болезней с курсом детских инфекций</w:t>
      </w: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2</w:t>
      </w: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Семестр – 4</w:t>
      </w: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трудоемкость – 4 з.е/144 часа</w:t>
      </w: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зачет </w:t>
      </w:r>
      <w:r w:rsidRPr="007F3B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C54A59" w:rsidRDefault="007F3B9B" w:rsidP="00C54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2020г.</w:t>
      </w:r>
      <w:r w:rsidR="00C5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59" w:rsidRDefault="00C54A59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7F3B9B">
      <w:pPr>
        <w:pStyle w:val="2"/>
        <w:numPr>
          <w:ilvl w:val="0"/>
          <w:numId w:val="2"/>
        </w:numPr>
        <w:tabs>
          <w:tab w:val="left" w:pos="1504"/>
        </w:tabs>
        <w:spacing w:before="60"/>
        <w:ind w:hanging="361"/>
        <w:jc w:val="left"/>
      </w:pPr>
      <w:r>
        <w:t>ВИД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ПРАКТИКИ</w:t>
      </w:r>
    </w:p>
    <w:p w:rsidR="007F3B9B" w:rsidRDefault="007F3B9B" w:rsidP="007F3B9B">
      <w:pPr>
        <w:pStyle w:val="a3"/>
        <w:spacing w:before="233"/>
        <w:ind w:left="1002" w:right="8070"/>
      </w:pPr>
      <w:r>
        <w:t>Производственная</w:t>
      </w:r>
      <w:r>
        <w:rPr>
          <w:spacing w:val="-57"/>
        </w:rPr>
        <w:t xml:space="preserve"> </w:t>
      </w:r>
      <w:r>
        <w:t>Клиническая</w:t>
      </w:r>
    </w:p>
    <w:p w:rsidR="007F3B9B" w:rsidRDefault="007F3B9B" w:rsidP="007F3B9B">
      <w:pPr>
        <w:pStyle w:val="a3"/>
        <w:ind w:left="1002"/>
      </w:pPr>
      <w:r>
        <w:t>Помощник</w:t>
      </w:r>
      <w:r>
        <w:rPr>
          <w:spacing w:val="-5"/>
        </w:rPr>
        <w:t xml:space="preserve"> </w:t>
      </w:r>
      <w:r>
        <w:t>палатной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сестры</w:t>
      </w:r>
      <w:r>
        <w:rPr>
          <w:spacing w:val="-4"/>
        </w:rPr>
        <w:t xml:space="preserve"> </w:t>
      </w:r>
      <w:r>
        <w:t>Б2.П.2.</w:t>
      </w:r>
    </w:p>
    <w:p w:rsidR="007F3B9B" w:rsidRDefault="007F3B9B" w:rsidP="007F3B9B">
      <w:pPr>
        <w:pStyle w:val="a3"/>
        <w:spacing w:before="2"/>
      </w:pPr>
    </w:p>
    <w:p w:rsidR="007F3B9B" w:rsidRDefault="007F3B9B" w:rsidP="007F3B9B">
      <w:pPr>
        <w:pStyle w:val="a3"/>
        <w:spacing w:line="276" w:lineRule="auto"/>
        <w:ind w:left="1002" w:right="239" w:firstLine="707"/>
        <w:jc w:val="both"/>
      </w:pPr>
      <w:r>
        <w:t>Производственная практика «Помощник палатной медицинской сестры» относится к</w:t>
      </w:r>
      <w:r>
        <w:rPr>
          <w:spacing w:val="1"/>
        </w:rPr>
        <w:t xml:space="preserve"> </w:t>
      </w:r>
      <w:r>
        <w:t>Блоку 2 «Практика по получению первичных профессиональных умений и навыков,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первичных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научно-исследовательской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(НИР)».</w:t>
      </w:r>
    </w:p>
    <w:p w:rsidR="007F3B9B" w:rsidRDefault="007F3B9B" w:rsidP="007F3B9B">
      <w:pPr>
        <w:pStyle w:val="a3"/>
        <w:spacing w:before="1" w:line="276" w:lineRule="auto"/>
        <w:ind w:left="1710" w:right="4732"/>
        <w:jc w:val="both"/>
      </w:pPr>
      <w:r>
        <w:t>Способ проведения практики стационарный</w:t>
      </w:r>
      <w:r>
        <w:rPr>
          <w:spacing w:val="-57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дискретно.</w:t>
      </w:r>
    </w:p>
    <w:p w:rsidR="007F3B9B" w:rsidRDefault="007F3B9B" w:rsidP="007F3B9B">
      <w:pPr>
        <w:pStyle w:val="a3"/>
        <w:spacing w:before="7"/>
        <w:rPr>
          <w:sz w:val="27"/>
        </w:rPr>
      </w:pPr>
    </w:p>
    <w:p w:rsidR="007F3B9B" w:rsidRDefault="007F3B9B" w:rsidP="007F3B9B">
      <w:pPr>
        <w:pStyle w:val="a3"/>
        <w:spacing w:before="1" w:line="276" w:lineRule="auto"/>
        <w:ind w:left="1002" w:right="237" w:firstLine="707"/>
        <w:jc w:val="both"/>
      </w:pPr>
      <w:r>
        <w:t>Прохождение практики осуществляется на базе отделений</w:t>
      </w:r>
      <w:r>
        <w:rPr>
          <w:spacing w:val="1"/>
        </w:rPr>
        <w:t xml:space="preserve"> </w:t>
      </w:r>
      <w:r>
        <w:t>медицинских организаций,</w:t>
      </w:r>
      <w:r>
        <w:rPr>
          <w:spacing w:val="1"/>
        </w:rPr>
        <w:t xml:space="preserve"> </w:t>
      </w:r>
      <w:r>
        <w:t>осуществляющих деятельность в сфере охраны здоровья и заключивших соответствующий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ДГМУ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7F3B9B" w:rsidRDefault="007F3B9B" w:rsidP="007F3B9B">
      <w:pPr>
        <w:pStyle w:val="a3"/>
        <w:spacing w:line="275" w:lineRule="exact"/>
        <w:ind w:left="1710"/>
        <w:jc w:val="both"/>
      </w:pPr>
      <w:r>
        <w:t>База</w:t>
      </w:r>
      <w:r>
        <w:rPr>
          <w:spacing w:val="55"/>
        </w:rPr>
        <w:t xml:space="preserve"> </w:t>
      </w:r>
      <w:r>
        <w:t>практики:</w:t>
      </w:r>
    </w:p>
    <w:p w:rsidR="007F3B9B" w:rsidRDefault="007F3B9B" w:rsidP="007F3B9B">
      <w:pPr>
        <w:pStyle w:val="a3"/>
        <w:spacing w:before="43" w:line="276" w:lineRule="auto"/>
        <w:ind w:left="1002" w:right="234" w:firstLine="480"/>
        <w:jc w:val="both"/>
      </w:pPr>
      <w:r>
        <w:t>ГБУ</w:t>
      </w:r>
      <w:r>
        <w:rPr>
          <w:spacing w:val="1"/>
        </w:rPr>
        <w:t xml:space="preserve"> </w:t>
      </w:r>
      <w:r>
        <w:t>РД</w:t>
      </w:r>
      <w:r>
        <w:rPr>
          <w:spacing w:val="1"/>
        </w:rPr>
        <w:t xml:space="preserve"> </w:t>
      </w:r>
      <w:r>
        <w:t>«ДРКБ».</w:t>
      </w:r>
      <w:r>
        <w:rPr>
          <w:spacing w:val="1"/>
        </w:rPr>
        <w:t xml:space="preserve"> </w:t>
      </w:r>
      <w:r>
        <w:t>Отделения:</w:t>
      </w:r>
      <w:r>
        <w:rPr>
          <w:spacing w:val="1"/>
        </w:rPr>
        <w:t xml:space="preserve"> </w:t>
      </w:r>
      <w:r>
        <w:t>кардиологии,</w:t>
      </w:r>
      <w:r>
        <w:rPr>
          <w:spacing w:val="1"/>
        </w:rPr>
        <w:t xml:space="preserve"> </w:t>
      </w:r>
      <w:r>
        <w:t>гастроэнтерологии,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нефрологии,</w:t>
      </w:r>
      <w:r>
        <w:rPr>
          <w:spacing w:val="-1"/>
        </w:rPr>
        <w:t xml:space="preserve"> </w:t>
      </w:r>
      <w:r>
        <w:lastRenderedPageBreak/>
        <w:t>эндокринологии,</w:t>
      </w:r>
      <w:r>
        <w:rPr>
          <w:spacing w:val="-3"/>
        </w:rPr>
        <w:t xml:space="preserve"> </w:t>
      </w:r>
      <w:r>
        <w:t>приемно-диагностическое.</w:t>
      </w:r>
    </w:p>
    <w:p w:rsidR="007F3B9B" w:rsidRDefault="007F3B9B" w:rsidP="007F3B9B">
      <w:pPr>
        <w:pStyle w:val="a3"/>
        <w:spacing w:line="275" w:lineRule="exact"/>
        <w:ind w:left="1710"/>
        <w:jc w:val="both"/>
        <w:rPr>
          <w:i/>
        </w:rPr>
      </w:pPr>
      <w:r>
        <w:t>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дней</w:t>
      </w:r>
      <w:r>
        <w:rPr>
          <w:i/>
        </w:rPr>
        <w:t>.</w:t>
      </w:r>
    </w:p>
    <w:p w:rsidR="007F3B9B" w:rsidRDefault="007F3B9B" w:rsidP="007F3B9B">
      <w:pPr>
        <w:pStyle w:val="a3"/>
        <w:spacing w:before="8"/>
        <w:rPr>
          <w:i/>
          <w:sz w:val="31"/>
        </w:rPr>
      </w:pPr>
    </w:p>
    <w:p w:rsidR="007F3B9B" w:rsidRDefault="007F3B9B" w:rsidP="007F3B9B">
      <w:pPr>
        <w:pStyle w:val="2"/>
        <w:numPr>
          <w:ilvl w:val="0"/>
          <w:numId w:val="2"/>
        </w:numPr>
        <w:tabs>
          <w:tab w:val="left" w:pos="1504"/>
        </w:tabs>
        <w:spacing w:line="276" w:lineRule="auto"/>
        <w:ind w:right="326"/>
        <w:jc w:val="left"/>
      </w:pPr>
      <w:r>
        <w:t>ПЛАНИРУЕМЫЕ РЕЗУЛЬТАТЫ ОБУЧЕНИЯ ПРИ ПРОХОЖДЕНИИ УЧЕБНОЙ</w:t>
      </w:r>
      <w:r>
        <w:rPr>
          <w:spacing w:val="-57"/>
        </w:rPr>
        <w:t xml:space="preserve"> </w:t>
      </w:r>
      <w:r>
        <w:t>ПРАКТИКИ.</w:t>
      </w:r>
    </w:p>
    <w:p w:rsidR="007F3B9B" w:rsidRDefault="007F3B9B" w:rsidP="007F3B9B">
      <w:pPr>
        <w:pStyle w:val="a3"/>
        <w:spacing w:before="191"/>
        <w:ind w:left="1002" w:right="232" w:firstLine="42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t>-закрепление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умений и навыков по уходу за детьми с различной патологией, использованию медицинского</w:t>
      </w:r>
      <w:r>
        <w:rPr>
          <w:spacing w:val="1"/>
        </w:rPr>
        <w:t xml:space="preserve"> </w:t>
      </w:r>
      <w:r>
        <w:t>оборудования и инструментария, опыта самостоятельной профессиональной деятельности 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палатной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-4"/>
        </w:rPr>
        <w:t xml:space="preserve"> </w:t>
      </w:r>
      <w:r>
        <w:t>персонала</w:t>
      </w:r>
      <w:r>
        <w:rPr>
          <w:spacing w:val="-2"/>
        </w:rPr>
        <w:t xml:space="preserve"> </w:t>
      </w:r>
      <w:r>
        <w:t>стационара.</w:t>
      </w:r>
    </w:p>
    <w:p w:rsidR="007F3B9B" w:rsidRDefault="007F3B9B" w:rsidP="007F3B9B">
      <w:pPr>
        <w:pStyle w:val="a3"/>
        <w:spacing w:before="9"/>
        <w:rPr>
          <w:sz w:val="31"/>
        </w:rPr>
      </w:pPr>
    </w:p>
    <w:p w:rsidR="007F3B9B" w:rsidRDefault="007F3B9B" w:rsidP="007F3B9B">
      <w:pPr>
        <w:pStyle w:val="2"/>
        <w:ind w:left="1578"/>
      </w:pPr>
      <w:r>
        <w:t>Задачи:</w:t>
      </w:r>
    </w:p>
    <w:p w:rsidR="007F3B9B" w:rsidRDefault="007F3B9B" w:rsidP="007F3B9B">
      <w:pPr>
        <w:pStyle w:val="a5"/>
        <w:numPr>
          <w:ilvl w:val="1"/>
          <w:numId w:val="2"/>
        </w:numPr>
        <w:tabs>
          <w:tab w:val="left" w:pos="1938"/>
        </w:tabs>
        <w:spacing w:before="5"/>
        <w:ind w:right="229" w:firstLine="779"/>
        <w:jc w:val="both"/>
        <w:rPr>
          <w:sz w:val="24"/>
        </w:rPr>
      </w:pPr>
      <w:r>
        <w:rPr>
          <w:sz w:val="24"/>
        </w:rPr>
        <w:t>Сформировать способность и готовность реализовать этические и деонтологические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6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 населением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родственниками.</w:t>
      </w:r>
    </w:p>
    <w:p w:rsidR="007F3B9B" w:rsidRDefault="007F3B9B" w:rsidP="007F3B9B">
      <w:pPr>
        <w:pStyle w:val="a5"/>
        <w:numPr>
          <w:ilvl w:val="1"/>
          <w:numId w:val="2"/>
        </w:numPr>
        <w:tabs>
          <w:tab w:val="left" w:pos="1943"/>
        </w:tabs>
        <w:ind w:right="227" w:firstLine="719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ответственности.</w:t>
      </w:r>
    </w:p>
    <w:p w:rsidR="007F3B9B" w:rsidRDefault="007F3B9B" w:rsidP="007F3B9B">
      <w:pPr>
        <w:pStyle w:val="a5"/>
        <w:numPr>
          <w:ilvl w:val="1"/>
          <w:numId w:val="2"/>
        </w:numPr>
        <w:tabs>
          <w:tab w:val="left" w:pos="1874"/>
        </w:tabs>
        <w:ind w:right="231" w:firstLine="719"/>
        <w:jc w:val="both"/>
        <w:rPr>
          <w:sz w:val="24"/>
        </w:rPr>
      </w:pPr>
      <w:r>
        <w:rPr>
          <w:sz w:val="24"/>
        </w:rPr>
        <w:t>Сформировать способность и готовность применять методы асептики и антисептики,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медицинский инструментарий, проводить санитарную обработку лечебных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больными.</w:t>
      </w:r>
    </w:p>
    <w:p w:rsidR="007F3B9B" w:rsidRDefault="007F3B9B" w:rsidP="007F3B9B">
      <w:pPr>
        <w:pStyle w:val="a5"/>
        <w:numPr>
          <w:ilvl w:val="1"/>
          <w:numId w:val="2"/>
        </w:numPr>
        <w:tabs>
          <w:tab w:val="left" w:pos="1862"/>
        </w:tabs>
        <w:spacing w:before="1"/>
        <w:ind w:right="234" w:firstLine="719"/>
        <w:jc w:val="both"/>
        <w:rPr>
          <w:sz w:val="24"/>
        </w:rPr>
      </w:pPr>
      <w:r>
        <w:rPr>
          <w:sz w:val="24"/>
        </w:rPr>
        <w:t>Сформировать способность и готовность к работе с медико-технической аппаратурой,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техникой.</w:t>
      </w:r>
    </w:p>
    <w:p w:rsidR="007F3B9B" w:rsidRPr="007F3B9B" w:rsidRDefault="007F3B9B" w:rsidP="007F3B9B">
      <w:pPr>
        <w:pStyle w:val="a5"/>
        <w:numPr>
          <w:ilvl w:val="1"/>
          <w:numId w:val="2"/>
        </w:numPr>
        <w:tabs>
          <w:tab w:val="left" w:pos="2066"/>
        </w:tabs>
        <w:ind w:right="236" w:firstLine="719"/>
        <w:jc w:val="both"/>
        <w:rPr>
          <w:sz w:val="24"/>
        </w:rPr>
        <w:sectPr w:rsidR="007F3B9B" w:rsidRPr="007F3B9B">
          <w:footerReference w:type="default" r:id="rId5"/>
          <w:pgSz w:w="11910" w:h="16840"/>
          <w:pgMar w:top="1200" w:right="580" w:bottom="1180" w:left="340" w:header="0" w:footer="984" w:gutter="0"/>
          <w:pgNumType w:start="3"/>
          <w:cols w:space="720"/>
        </w:sect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по предупреждению инфекционных, паразитарных и неинфекционных болезней,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санитарно-просветительную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по гигиеническим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7F3B9B" w:rsidRDefault="007F3B9B" w:rsidP="007F3B9B">
      <w:pPr>
        <w:pStyle w:val="a3"/>
        <w:spacing w:before="5"/>
        <w:rPr>
          <w:sz w:val="19"/>
        </w:rPr>
      </w:pPr>
    </w:p>
    <w:p w:rsidR="007F3B9B" w:rsidRDefault="007F3B9B" w:rsidP="007F3B9B">
      <w:pPr>
        <w:pStyle w:val="2"/>
        <w:spacing w:before="90"/>
        <w:ind w:left="0"/>
        <w:jc w:val="both"/>
      </w:pPr>
      <w:r>
        <w:t>Формируемые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компетенции</w:t>
      </w:r>
    </w:p>
    <w:p w:rsidR="007F3B9B" w:rsidRDefault="007F3B9B" w:rsidP="007F3B9B">
      <w:pPr>
        <w:pStyle w:val="a3"/>
        <w:spacing w:before="34"/>
        <w:ind w:left="1285"/>
        <w:jc w:val="both"/>
      </w:pPr>
      <w:r>
        <w:t>Универсальные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(УК):</w:t>
      </w:r>
    </w:p>
    <w:p w:rsidR="007F3B9B" w:rsidRDefault="007F3B9B" w:rsidP="007F3B9B">
      <w:pPr>
        <w:pStyle w:val="a3"/>
        <w:ind w:left="1002" w:right="240" w:firstLine="283"/>
        <w:jc w:val="both"/>
      </w:pPr>
      <w:r>
        <w:t>Способен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вырабатывая</w:t>
      </w:r>
      <w:r>
        <w:rPr>
          <w:spacing w:val="1"/>
        </w:rPr>
        <w:t xml:space="preserve"> </w:t>
      </w:r>
      <w:r>
        <w:t>командную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для достижения поставленной цели</w:t>
      </w:r>
      <w:r>
        <w:rPr>
          <w:spacing w:val="-3"/>
        </w:rPr>
        <w:t xml:space="preserve"> </w:t>
      </w:r>
      <w:r>
        <w:t>(УК– 3):</w:t>
      </w:r>
    </w:p>
    <w:p w:rsidR="007F3B9B" w:rsidRDefault="007F3B9B" w:rsidP="007F3B9B">
      <w:pPr>
        <w:pStyle w:val="a3"/>
        <w:ind w:left="1002"/>
        <w:jc w:val="both"/>
      </w:pPr>
      <w:r>
        <w:t>общепрофессиональные</w:t>
      </w:r>
      <w:r>
        <w:rPr>
          <w:spacing w:val="-6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(ОПК):</w:t>
      </w:r>
    </w:p>
    <w:p w:rsidR="007F3B9B" w:rsidRDefault="007F3B9B" w:rsidP="007F3B9B">
      <w:pPr>
        <w:pStyle w:val="a5"/>
        <w:numPr>
          <w:ilvl w:val="0"/>
          <w:numId w:val="1"/>
        </w:numPr>
        <w:tabs>
          <w:tab w:val="left" w:pos="1564"/>
        </w:tabs>
        <w:ind w:right="238" w:firstLine="283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2"/>
          <w:sz w:val="24"/>
        </w:rPr>
        <w:t xml:space="preserve"> </w:t>
      </w:r>
      <w:r>
        <w:rPr>
          <w:sz w:val="24"/>
        </w:rPr>
        <w:t>(ОПК-4);</w:t>
      </w:r>
    </w:p>
    <w:p w:rsidR="007F3B9B" w:rsidRDefault="007F3B9B" w:rsidP="007F3B9B">
      <w:pPr>
        <w:pStyle w:val="a5"/>
        <w:numPr>
          <w:ilvl w:val="0"/>
          <w:numId w:val="1"/>
        </w:numPr>
        <w:tabs>
          <w:tab w:val="left" w:pos="1466"/>
        </w:tabs>
        <w:ind w:right="233" w:firstLine="283"/>
        <w:jc w:val="both"/>
        <w:rPr>
          <w:sz w:val="24"/>
        </w:rPr>
      </w:pPr>
      <w:r>
        <w:rPr>
          <w:sz w:val="24"/>
        </w:rPr>
        <w:t>способен организовывать уход за больными, оказывать первичную медико-санитарную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 обеспечивать организацию работы и профессиональных решений при 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догоспитальном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очагах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поражения  (ОПК-6);</w:t>
      </w:r>
    </w:p>
    <w:p w:rsidR="007F3B9B" w:rsidRDefault="007F3B9B" w:rsidP="007F3B9B">
      <w:pPr>
        <w:pStyle w:val="a3"/>
        <w:ind w:left="1285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5"/>
        </w:rPr>
        <w:t xml:space="preserve"> </w:t>
      </w:r>
      <w:r>
        <w:t>(ПК)</w:t>
      </w:r>
    </w:p>
    <w:p w:rsidR="007F3B9B" w:rsidRDefault="007F3B9B" w:rsidP="007F3B9B">
      <w:pPr>
        <w:pStyle w:val="a3"/>
        <w:spacing w:before="1"/>
        <w:ind w:left="1002" w:right="236" w:firstLine="283"/>
        <w:jc w:val="both"/>
      </w:pPr>
      <w:r>
        <w:t>-направляет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лабораторное,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госпитализацию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(протоколами</w:t>
      </w:r>
      <w:r>
        <w:rPr>
          <w:spacing w:val="1"/>
        </w:rPr>
        <w:t xml:space="preserve"> </w:t>
      </w:r>
      <w:r>
        <w:t>лечения),</w:t>
      </w:r>
      <w:r>
        <w:rPr>
          <w:spacing w:val="1"/>
        </w:rPr>
        <w:t xml:space="preserve"> </w:t>
      </w:r>
      <w:r>
        <w:t>порядками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стандартов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 (ПК1).</w:t>
      </w:r>
    </w:p>
    <w:p w:rsidR="007F3B9B" w:rsidRDefault="007F3B9B" w:rsidP="007F3B9B">
      <w:pPr>
        <w:pStyle w:val="a3"/>
        <w:rPr>
          <w:sz w:val="26"/>
        </w:rPr>
      </w:pPr>
    </w:p>
    <w:p w:rsidR="007F3B9B" w:rsidRDefault="007F3B9B" w:rsidP="007F3B9B">
      <w:pPr>
        <w:spacing w:before="228"/>
        <w:ind w:left="1002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зачет.</w:t>
      </w:r>
    </w:p>
    <w:p w:rsidR="007F3B9B" w:rsidRDefault="007F3B9B" w:rsidP="007F3B9B">
      <w:pPr>
        <w:pStyle w:val="a3"/>
        <w:spacing w:before="1"/>
        <w:rPr>
          <w:b/>
          <w:sz w:val="23"/>
        </w:rPr>
      </w:pPr>
    </w:p>
    <w:p w:rsidR="007F3B9B" w:rsidRDefault="007F3B9B" w:rsidP="007F3B9B">
      <w:pPr>
        <w:pStyle w:val="2"/>
        <w:spacing w:before="90"/>
        <w:ind w:left="2950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7F3B9B" w:rsidRDefault="007F3B9B" w:rsidP="007F3B9B">
      <w:pPr>
        <w:ind w:left="1570"/>
        <w:rPr>
          <w:b/>
          <w:sz w:val="24"/>
        </w:rPr>
      </w:pPr>
      <w:r>
        <w:rPr>
          <w:b/>
          <w:sz w:val="24"/>
        </w:rPr>
        <w:t>Знать:</w:t>
      </w:r>
    </w:p>
    <w:p w:rsidR="007F3B9B" w:rsidRPr="007F3B9B" w:rsidRDefault="007F3B9B" w:rsidP="007F3B9B">
      <w:pPr>
        <w:pStyle w:val="3"/>
        <w:rPr>
          <w:b/>
        </w:rPr>
      </w:pPr>
      <w:r w:rsidRPr="007F3B9B">
        <w:rPr>
          <w:b/>
        </w:rPr>
        <w:t>Основные</w:t>
      </w:r>
      <w:r w:rsidRPr="007F3B9B">
        <w:rPr>
          <w:b/>
          <w:spacing w:val="-4"/>
        </w:rPr>
        <w:t xml:space="preserve"> </w:t>
      </w:r>
      <w:r w:rsidRPr="007F3B9B">
        <w:rPr>
          <w:b/>
        </w:rPr>
        <w:t>этапы</w:t>
      </w:r>
      <w:r w:rsidRPr="007F3B9B">
        <w:rPr>
          <w:b/>
          <w:spacing w:val="-3"/>
        </w:rPr>
        <w:t xml:space="preserve"> </w:t>
      </w:r>
      <w:r w:rsidRPr="007F3B9B">
        <w:rPr>
          <w:b/>
        </w:rPr>
        <w:t>работы</w:t>
      </w:r>
      <w:r w:rsidRPr="007F3B9B">
        <w:rPr>
          <w:b/>
          <w:spacing w:val="-4"/>
        </w:rPr>
        <w:t xml:space="preserve"> </w:t>
      </w:r>
      <w:r w:rsidRPr="007F3B9B">
        <w:rPr>
          <w:b/>
        </w:rPr>
        <w:t>палатной</w:t>
      </w:r>
      <w:r w:rsidRPr="007F3B9B">
        <w:rPr>
          <w:b/>
          <w:spacing w:val="-3"/>
        </w:rPr>
        <w:t xml:space="preserve"> </w:t>
      </w:r>
      <w:r w:rsidRPr="007F3B9B">
        <w:rPr>
          <w:b/>
        </w:rPr>
        <w:t>медицинской</w:t>
      </w:r>
      <w:r w:rsidRPr="007F3B9B">
        <w:rPr>
          <w:b/>
          <w:spacing w:val="-2"/>
        </w:rPr>
        <w:t xml:space="preserve"> </w:t>
      </w:r>
      <w:r w:rsidRPr="007F3B9B">
        <w:rPr>
          <w:b/>
        </w:rPr>
        <w:t>сестры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7"/>
        </w:tabs>
        <w:spacing w:before="55"/>
        <w:ind w:right="236" w:firstLine="0"/>
        <w:jc w:val="both"/>
        <w:rPr>
          <w:sz w:val="24"/>
        </w:rPr>
      </w:pPr>
      <w:r>
        <w:rPr>
          <w:sz w:val="24"/>
        </w:rPr>
        <w:t>штатно-организационную структуру и функциональные обязанности среднего 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персонала приёмного отделения, хирургических отделений, операционного блока, 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интенсивной терапии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240"/>
        </w:tabs>
        <w:spacing w:before="60"/>
        <w:ind w:right="232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(паспортная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больного;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больным;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процедур, передачи дежурств, регистрации и контроля работы бактерицидных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установок)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1"/>
        <w:ind w:left="1141" w:hanging="14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больного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jc w:val="both"/>
        <w:rPr>
          <w:sz w:val="24"/>
        </w:rPr>
      </w:pPr>
      <w:r>
        <w:rPr>
          <w:sz w:val="24"/>
        </w:rPr>
        <w:t>организацию,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тела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399"/>
        </w:tabs>
        <w:spacing w:before="60"/>
        <w:ind w:right="235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бактерионосительства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 персонала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</w:p>
    <w:p w:rsidR="007F3B9B" w:rsidRDefault="007F3B9B" w:rsidP="007F3B9B">
      <w:pPr>
        <w:jc w:val="both"/>
        <w:rPr>
          <w:sz w:val="24"/>
        </w:rPr>
        <w:sectPr w:rsidR="007F3B9B">
          <w:pgSz w:w="11910" w:h="16840"/>
          <w:pgMar w:top="1260" w:right="580" w:bottom="1200" w:left="340" w:header="0" w:footer="984" w:gutter="0"/>
          <w:cols w:space="720"/>
        </w:sectPr>
      </w:pP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72"/>
        <w:ind w:left="1141" w:hanging="140"/>
        <w:jc w:val="both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240"/>
        </w:tabs>
        <w:spacing w:before="60"/>
        <w:ind w:right="234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гемодинамики,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повязки,</w:t>
      </w:r>
      <w:r>
        <w:rPr>
          <w:spacing w:val="1"/>
          <w:sz w:val="24"/>
        </w:rPr>
        <w:t xml:space="preserve"> </w:t>
      </w:r>
      <w:r>
        <w:rPr>
          <w:sz w:val="24"/>
        </w:rPr>
        <w:t>дренажей,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катетеров,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диуреза,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термометрия).</w:t>
      </w:r>
    </w:p>
    <w:p w:rsidR="007F3B9B" w:rsidRDefault="007F3B9B" w:rsidP="007F3B9B">
      <w:pPr>
        <w:pStyle w:val="a3"/>
        <w:spacing w:before="61"/>
        <w:ind w:left="1002" w:right="232"/>
        <w:jc w:val="both"/>
      </w:pPr>
      <w:r>
        <w:t>-основные проявления острых и неотложных состояний и меры оказания первой доврачебной</w:t>
      </w:r>
      <w:r>
        <w:rPr>
          <w:spacing w:val="1"/>
        </w:rPr>
        <w:t xml:space="preserve"> </w:t>
      </w:r>
      <w:r>
        <w:t>помощи.</w:t>
      </w:r>
    </w:p>
    <w:p w:rsidR="007F3B9B" w:rsidRDefault="007F3B9B" w:rsidP="007F3B9B">
      <w:pPr>
        <w:pStyle w:val="2"/>
        <w:spacing w:before="65"/>
      </w:pPr>
      <w:r>
        <w:t>Уметь:</w:t>
      </w:r>
    </w:p>
    <w:p w:rsidR="007F3B9B" w:rsidRDefault="007F3B9B" w:rsidP="007F3B9B">
      <w:pPr>
        <w:pStyle w:val="3"/>
      </w:pPr>
      <w:r>
        <w:t>Выполнять</w:t>
      </w:r>
      <w:r>
        <w:rPr>
          <w:spacing w:val="-5"/>
        </w:rPr>
        <w:t xml:space="preserve"> </w:t>
      </w:r>
      <w:r>
        <w:t>манипуляции</w:t>
      </w:r>
      <w:r>
        <w:rPr>
          <w:spacing w:val="-5"/>
        </w:rPr>
        <w:t xml:space="preserve"> </w:t>
      </w:r>
      <w:r>
        <w:t>палатной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сестры</w:t>
      </w:r>
    </w:p>
    <w:p w:rsidR="007F3B9B" w:rsidRDefault="007F3B9B" w:rsidP="007F3B9B">
      <w:pPr>
        <w:pStyle w:val="a3"/>
        <w:spacing w:before="55"/>
        <w:ind w:left="1002"/>
      </w:pPr>
      <w:r>
        <w:t>-вести</w:t>
      </w:r>
      <w:r>
        <w:rPr>
          <w:spacing w:val="-4"/>
        </w:rPr>
        <w:t xml:space="preserve"> </w:t>
      </w:r>
      <w:r>
        <w:t>медицинскую</w:t>
      </w:r>
      <w:r>
        <w:rPr>
          <w:spacing w:val="-4"/>
        </w:rPr>
        <w:t xml:space="preserve"> </w:t>
      </w:r>
      <w:r>
        <w:t>документацию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палатной</w:t>
      </w:r>
      <w:r>
        <w:rPr>
          <w:spacing w:val="-4"/>
        </w:rPr>
        <w:t xml:space="preserve"> </w:t>
      </w:r>
      <w:r>
        <w:t>медсестры</w:t>
      </w:r>
    </w:p>
    <w:p w:rsidR="007F3B9B" w:rsidRDefault="007F3B9B" w:rsidP="007F3B9B">
      <w:pPr>
        <w:pStyle w:val="a3"/>
        <w:spacing w:before="60"/>
        <w:ind w:left="1002"/>
      </w:pPr>
      <w:r>
        <w:t>-выполнять</w:t>
      </w:r>
      <w:r>
        <w:rPr>
          <w:spacing w:val="-4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инвазивных</w:t>
      </w:r>
      <w:r>
        <w:rPr>
          <w:spacing w:val="-4"/>
        </w:rPr>
        <w:t xml:space="preserve"> </w:t>
      </w:r>
      <w:r>
        <w:t>процедур.</w:t>
      </w:r>
    </w:p>
    <w:p w:rsidR="007F3B9B" w:rsidRDefault="007F3B9B" w:rsidP="007F3B9B">
      <w:pPr>
        <w:pStyle w:val="a3"/>
        <w:spacing w:before="60"/>
        <w:ind w:left="1002"/>
      </w:pPr>
      <w:r>
        <w:t>-осуществлять</w:t>
      </w:r>
      <w:r>
        <w:rPr>
          <w:spacing w:val="-1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и уход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пациентами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операции.</w:t>
      </w:r>
    </w:p>
    <w:p w:rsidR="007F3B9B" w:rsidRDefault="007F3B9B" w:rsidP="007F3B9B">
      <w:pPr>
        <w:pStyle w:val="a3"/>
        <w:spacing w:before="60"/>
        <w:ind w:left="1002"/>
      </w:pPr>
      <w:r>
        <w:t>-осуществлять</w:t>
      </w:r>
      <w:r>
        <w:rPr>
          <w:spacing w:val="3"/>
        </w:rPr>
        <w:t xml:space="preserve"> </w:t>
      </w:r>
      <w:r>
        <w:t>смену</w:t>
      </w:r>
      <w:r>
        <w:rPr>
          <w:spacing w:val="59"/>
        </w:rPr>
        <w:t xml:space="preserve"> </w:t>
      </w:r>
      <w:r>
        <w:t>нательного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постельного</w:t>
      </w:r>
      <w:r>
        <w:rPr>
          <w:spacing w:val="2"/>
        </w:rPr>
        <w:t xml:space="preserve"> </w:t>
      </w:r>
      <w:r>
        <w:t>белья,</w:t>
      </w:r>
      <w:r>
        <w:rPr>
          <w:spacing w:val="2"/>
        </w:rPr>
        <w:t xml:space="preserve"> </w:t>
      </w:r>
      <w:r>
        <w:t>проводить</w:t>
      </w:r>
      <w:r>
        <w:rPr>
          <w:spacing w:val="59"/>
        </w:rPr>
        <w:t xml:space="preserve"> </w:t>
      </w:r>
      <w:r>
        <w:t>контроль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санитарную</w:t>
      </w:r>
      <w:r>
        <w:rPr>
          <w:spacing w:val="-57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 больного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1"/>
        <w:ind w:left="114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больных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кожей,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глазами, ушами,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рта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тяжелых больных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пролежней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тяжёлых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202"/>
        </w:tabs>
        <w:spacing w:before="57"/>
        <w:ind w:left="1201" w:hanging="20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зонда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желудка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233"/>
        </w:tabs>
        <w:spacing w:before="60"/>
        <w:ind w:right="23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9"/>
          <w:sz w:val="24"/>
        </w:rPr>
        <w:t xml:space="preserve"> </w:t>
      </w:r>
      <w:r>
        <w:rPr>
          <w:sz w:val="24"/>
        </w:rPr>
        <w:t>очистительных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клизм,</w:t>
      </w:r>
      <w:r>
        <w:rPr>
          <w:spacing w:val="25"/>
          <w:sz w:val="24"/>
        </w:rPr>
        <w:t xml:space="preserve"> </w:t>
      </w:r>
      <w:r>
        <w:rPr>
          <w:sz w:val="24"/>
        </w:rPr>
        <w:t>гипертонических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клизм,</w:t>
      </w:r>
      <w:r>
        <w:rPr>
          <w:spacing w:val="25"/>
          <w:sz w:val="24"/>
        </w:rPr>
        <w:t xml:space="preserve"> </w:t>
      </w:r>
      <w:r>
        <w:rPr>
          <w:sz w:val="24"/>
        </w:rPr>
        <w:t>газоотводной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трубки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61"/>
        </w:tabs>
        <w:spacing w:before="61"/>
        <w:ind w:right="238" w:firstLine="0"/>
        <w:rPr>
          <w:sz w:val="24"/>
        </w:rPr>
      </w:pPr>
      <w:r>
        <w:rPr>
          <w:sz w:val="24"/>
        </w:rPr>
        <w:t>оказать</w:t>
      </w:r>
      <w:r>
        <w:rPr>
          <w:spacing w:val="1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5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(при шоке,</w:t>
      </w:r>
      <w:r>
        <w:rPr>
          <w:spacing w:val="-1"/>
          <w:sz w:val="24"/>
        </w:rPr>
        <w:t xml:space="preserve"> </w:t>
      </w:r>
      <w:r>
        <w:rPr>
          <w:sz w:val="24"/>
        </w:rPr>
        <w:t>кровотечении, нарушении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дыхания, рвоте)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250"/>
        </w:tabs>
        <w:spacing w:before="60"/>
        <w:ind w:right="233" w:firstLine="0"/>
        <w:rPr>
          <w:sz w:val="24"/>
        </w:rPr>
      </w:pPr>
      <w:r>
        <w:rPr>
          <w:sz w:val="24"/>
        </w:rPr>
        <w:t>проводить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6"/>
          <w:sz w:val="24"/>
        </w:rPr>
        <w:t xml:space="preserve"> </w:t>
      </w:r>
      <w:r>
        <w:rPr>
          <w:sz w:val="24"/>
        </w:rPr>
        <w:t>среды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(проветривание,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кварцевание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палат, перевязочных, манипуляционных)</w:t>
      </w:r>
    </w:p>
    <w:p w:rsidR="007F3B9B" w:rsidRDefault="007F3B9B" w:rsidP="007F3B9B">
      <w:pPr>
        <w:pStyle w:val="2"/>
        <w:spacing w:before="64"/>
      </w:pPr>
      <w:r>
        <w:t>Владеть:</w:t>
      </w:r>
    </w:p>
    <w:p w:rsidR="007F3B9B" w:rsidRDefault="007F3B9B" w:rsidP="007F3B9B">
      <w:pPr>
        <w:pStyle w:val="3"/>
        <w:spacing w:before="1" w:line="274" w:lineRule="exact"/>
      </w:pPr>
      <w:r>
        <w:t>манипуляциями,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палатной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сестрой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line="274" w:lineRule="exact"/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(бытовой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уровни)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надевания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белья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перекладывания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койку,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больных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71"/>
        </w:tabs>
        <w:ind w:right="241" w:firstLine="0"/>
        <w:rPr>
          <w:sz w:val="24"/>
        </w:rPr>
      </w:pPr>
      <w:r>
        <w:rPr>
          <w:sz w:val="24"/>
        </w:rPr>
        <w:t>навыками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уходу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кожей,</w:t>
      </w:r>
      <w:r>
        <w:rPr>
          <w:spacing w:val="26"/>
          <w:sz w:val="24"/>
        </w:rPr>
        <w:t xml:space="preserve"> </w:t>
      </w:r>
      <w:r>
        <w:rPr>
          <w:sz w:val="24"/>
        </w:rPr>
        <w:t>глазами,</w:t>
      </w:r>
      <w:r>
        <w:rPr>
          <w:spacing w:val="28"/>
          <w:sz w:val="24"/>
        </w:rPr>
        <w:t xml:space="preserve"> </w:t>
      </w:r>
      <w:r>
        <w:rPr>
          <w:sz w:val="24"/>
        </w:rPr>
        <w:t>ушами,</w:t>
      </w:r>
      <w:r>
        <w:rPr>
          <w:spacing w:val="26"/>
          <w:sz w:val="24"/>
        </w:rPr>
        <w:t xml:space="preserve"> </w:t>
      </w:r>
      <w:r>
        <w:rPr>
          <w:sz w:val="24"/>
        </w:rPr>
        <w:t>полостями</w:t>
      </w:r>
      <w:r>
        <w:rPr>
          <w:spacing w:val="27"/>
          <w:sz w:val="24"/>
        </w:rPr>
        <w:t xml:space="preserve"> </w:t>
      </w:r>
      <w:r>
        <w:rPr>
          <w:sz w:val="24"/>
        </w:rPr>
        <w:t>носа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2"/>
          <w:sz w:val="24"/>
        </w:rPr>
        <w:t xml:space="preserve"> </w:t>
      </w:r>
      <w:r>
        <w:rPr>
          <w:sz w:val="24"/>
        </w:rPr>
        <w:t>больных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зонда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желудка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5"/>
          <w:sz w:val="24"/>
        </w:rPr>
        <w:t xml:space="preserve"> </w:t>
      </w:r>
      <w:r>
        <w:rPr>
          <w:sz w:val="24"/>
        </w:rPr>
        <w:t>очистительных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клизм,</w:t>
      </w:r>
      <w:r>
        <w:rPr>
          <w:spacing w:val="-4"/>
          <w:sz w:val="24"/>
        </w:rPr>
        <w:t xml:space="preserve"> </w:t>
      </w:r>
      <w:r>
        <w:rPr>
          <w:sz w:val="24"/>
        </w:rPr>
        <w:t>гипертонических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клизм,</w:t>
      </w:r>
      <w:r>
        <w:rPr>
          <w:spacing w:val="-6"/>
          <w:sz w:val="24"/>
        </w:rPr>
        <w:t xml:space="preserve"> </w:t>
      </w:r>
      <w:r>
        <w:rPr>
          <w:sz w:val="24"/>
        </w:rPr>
        <w:t>газоотводной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трубки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пролежней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42"/>
        </w:tabs>
        <w:spacing w:before="60"/>
        <w:ind w:left="1141" w:hanging="140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тяжёлых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</w:t>
      </w:r>
    </w:p>
    <w:p w:rsidR="007F3B9B" w:rsidRDefault="007F3B9B" w:rsidP="007F3B9B">
      <w:pPr>
        <w:pStyle w:val="a5"/>
        <w:numPr>
          <w:ilvl w:val="0"/>
          <w:numId w:val="3"/>
        </w:numPr>
        <w:tabs>
          <w:tab w:val="left" w:pos="1180"/>
        </w:tabs>
        <w:spacing w:before="61"/>
        <w:ind w:right="237" w:firstLine="0"/>
        <w:rPr>
          <w:sz w:val="24"/>
        </w:rPr>
      </w:pPr>
      <w:r>
        <w:rPr>
          <w:sz w:val="24"/>
        </w:rPr>
        <w:t>навыками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(проветривание,</w:t>
      </w:r>
      <w:r>
        <w:rPr>
          <w:spacing w:val="34"/>
          <w:sz w:val="24"/>
        </w:rPr>
        <w:t xml:space="preserve"> </w:t>
      </w:r>
      <w:r>
        <w:rPr>
          <w:sz w:val="24"/>
        </w:rPr>
        <w:t>кварцевание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палат,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перевязочных, манипуляционных).</w:t>
      </w:r>
    </w:p>
    <w:p w:rsidR="007F3B9B" w:rsidRDefault="007F3B9B" w:rsidP="007F3B9B">
      <w:pPr>
        <w:pStyle w:val="a3"/>
        <w:spacing w:before="7"/>
      </w:pPr>
    </w:p>
    <w:p w:rsidR="007F3B9B" w:rsidRPr="007F3B9B" w:rsidRDefault="007F3B9B" w:rsidP="007F3B9B">
      <w:pPr>
        <w:pStyle w:val="2"/>
      </w:pPr>
      <w:r>
        <w:t>Формой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зачет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семестре.</w:t>
      </w: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Pr="007F3B9B" w:rsidRDefault="007F3B9B" w:rsidP="00C54A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3B9B">
        <w:rPr>
          <w:rFonts w:ascii="Times New Roman" w:hAnsi="Times New Roman" w:cs="Times New Roman"/>
          <w:b/>
          <w:sz w:val="28"/>
          <w:szCs w:val="28"/>
        </w:rPr>
        <w:lastRenderedPageBreak/>
        <w:t>Кафедра разработчик:</w:t>
      </w:r>
    </w:p>
    <w:p w:rsidR="007F3B9B" w:rsidRPr="007F3B9B" w:rsidRDefault="007F3B9B" w:rsidP="00C54A59">
      <w:pPr>
        <w:rPr>
          <w:rFonts w:ascii="Times New Roman" w:hAnsi="Times New Roman" w:cs="Times New Roman"/>
          <w:b/>
          <w:sz w:val="28"/>
          <w:szCs w:val="28"/>
        </w:rPr>
      </w:pPr>
      <w:r w:rsidRPr="007F3B9B">
        <w:rPr>
          <w:rFonts w:ascii="Times New Roman" w:hAnsi="Times New Roman" w:cs="Times New Roman"/>
          <w:b/>
          <w:sz w:val="28"/>
          <w:szCs w:val="28"/>
        </w:rPr>
        <w:t>Кафедра пропедевтики детских болезней с курсом детских инфекций</w:t>
      </w:r>
    </w:p>
    <w:p w:rsidR="007F3B9B" w:rsidRPr="007F3B9B" w:rsidRDefault="007F3B9B" w:rsidP="00C54A59">
      <w:pPr>
        <w:rPr>
          <w:rFonts w:ascii="Times New Roman" w:hAnsi="Times New Roman" w:cs="Times New Roman"/>
          <w:b/>
          <w:sz w:val="28"/>
          <w:szCs w:val="28"/>
        </w:rPr>
      </w:pPr>
    </w:p>
    <w:p w:rsidR="007F3B9B" w:rsidRPr="007F3B9B" w:rsidRDefault="007F3B9B" w:rsidP="00C54A59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p w:rsidR="007F3B9B" w:rsidRPr="00C54A59" w:rsidRDefault="007F3B9B" w:rsidP="00C54A59">
      <w:pPr>
        <w:rPr>
          <w:rFonts w:ascii="Times New Roman" w:hAnsi="Times New Roman" w:cs="Times New Roman"/>
          <w:sz w:val="28"/>
          <w:szCs w:val="28"/>
        </w:rPr>
      </w:pPr>
    </w:p>
    <w:sectPr w:rsidR="007F3B9B" w:rsidRPr="00C5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B1" w:rsidRDefault="007F3B9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94EF2" wp14:editId="16E644B3">
              <wp:simplePos x="0" y="0"/>
              <wp:positionH relativeFrom="page">
                <wp:posOffset>6781800</wp:posOffset>
              </wp:positionH>
              <wp:positionV relativeFrom="page">
                <wp:posOffset>9909810</wp:posOffset>
              </wp:positionV>
              <wp:extent cx="300355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32B1" w:rsidRDefault="007F3B9B">
                          <w:pPr>
                            <w:pStyle w:val="a3"/>
                            <w:spacing w:before="10"/>
                            <w:ind w:left="17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94E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4pt;margin-top:780.3pt;width:23.6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/edrg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" filled="f" stroked="f">
              <v:textbox inset="0,0,0,0">
                <w:txbxContent>
                  <w:p w:rsidR="005C32B1" w:rsidRDefault="007F3B9B">
                    <w:pPr>
                      <w:pStyle w:val="a3"/>
                      <w:spacing w:before="10"/>
                      <w:ind w:left="17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190"/>
    <w:multiLevelType w:val="hybridMultilevel"/>
    <w:tmpl w:val="4F4098F4"/>
    <w:lvl w:ilvl="0" w:tplc="40AC8708">
      <w:numFmt w:val="bullet"/>
      <w:lvlText w:val="-"/>
      <w:lvlJc w:val="left"/>
      <w:pPr>
        <w:ind w:left="100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2E31B6">
      <w:numFmt w:val="bullet"/>
      <w:lvlText w:val="•"/>
      <w:lvlJc w:val="left"/>
      <w:pPr>
        <w:ind w:left="1998" w:hanging="279"/>
      </w:pPr>
      <w:rPr>
        <w:rFonts w:hint="default"/>
        <w:lang w:val="ru-RU" w:eastAsia="en-US" w:bidi="ar-SA"/>
      </w:rPr>
    </w:lvl>
    <w:lvl w:ilvl="2" w:tplc="7278F77C">
      <w:numFmt w:val="bullet"/>
      <w:lvlText w:val="•"/>
      <w:lvlJc w:val="left"/>
      <w:pPr>
        <w:ind w:left="2996" w:hanging="279"/>
      </w:pPr>
      <w:rPr>
        <w:rFonts w:hint="default"/>
        <w:lang w:val="ru-RU" w:eastAsia="en-US" w:bidi="ar-SA"/>
      </w:rPr>
    </w:lvl>
    <w:lvl w:ilvl="3" w:tplc="F2E619E0">
      <w:numFmt w:val="bullet"/>
      <w:lvlText w:val="•"/>
      <w:lvlJc w:val="left"/>
      <w:pPr>
        <w:ind w:left="3995" w:hanging="279"/>
      </w:pPr>
      <w:rPr>
        <w:rFonts w:hint="default"/>
        <w:lang w:val="ru-RU" w:eastAsia="en-US" w:bidi="ar-SA"/>
      </w:rPr>
    </w:lvl>
    <w:lvl w:ilvl="4" w:tplc="12769600">
      <w:numFmt w:val="bullet"/>
      <w:lvlText w:val="•"/>
      <w:lvlJc w:val="left"/>
      <w:pPr>
        <w:ind w:left="4993" w:hanging="279"/>
      </w:pPr>
      <w:rPr>
        <w:rFonts w:hint="default"/>
        <w:lang w:val="ru-RU" w:eastAsia="en-US" w:bidi="ar-SA"/>
      </w:rPr>
    </w:lvl>
    <w:lvl w:ilvl="5" w:tplc="E2AC92AC">
      <w:numFmt w:val="bullet"/>
      <w:lvlText w:val="•"/>
      <w:lvlJc w:val="left"/>
      <w:pPr>
        <w:ind w:left="5992" w:hanging="279"/>
      </w:pPr>
      <w:rPr>
        <w:rFonts w:hint="default"/>
        <w:lang w:val="ru-RU" w:eastAsia="en-US" w:bidi="ar-SA"/>
      </w:rPr>
    </w:lvl>
    <w:lvl w:ilvl="6" w:tplc="73029B8A">
      <w:numFmt w:val="bullet"/>
      <w:lvlText w:val="•"/>
      <w:lvlJc w:val="left"/>
      <w:pPr>
        <w:ind w:left="6990" w:hanging="279"/>
      </w:pPr>
      <w:rPr>
        <w:rFonts w:hint="default"/>
        <w:lang w:val="ru-RU" w:eastAsia="en-US" w:bidi="ar-SA"/>
      </w:rPr>
    </w:lvl>
    <w:lvl w:ilvl="7" w:tplc="9F8689D0">
      <w:numFmt w:val="bullet"/>
      <w:lvlText w:val="•"/>
      <w:lvlJc w:val="left"/>
      <w:pPr>
        <w:ind w:left="7988" w:hanging="279"/>
      </w:pPr>
      <w:rPr>
        <w:rFonts w:hint="default"/>
        <w:lang w:val="ru-RU" w:eastAsia="en-US" w:bidi="ar-SA"/>
      </w:rPr>
    </w:lvl>
    <w:lvl w:ilvl="8" w:tplc="50FA13F2">
      <w:numFmt w:val="bullet"/>
      <w:lvlText w:val="•"/>
      <w:lvlJc w:val="left"/>
      <w:pPr>
        <w:ind w:left="8987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36D2480C"/>
    <w:multiLevelType w:val="hybridMultilevel"/>
    <w:tmpl w:val="4F5C0D70"/>
    <w:lvl w:ilvl="0" w:tplc="0158D08A">
      <w:start w:val="1"/>
      <w:numFmt w:val="decimal"/>
      <w:lvlText w:val="%1.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62E7F4">
      <w:numFmt w:val="bullet"/>
      <w:lvlText w:val="-"/>
      <w:lvlJc w:val="left"/>
      <w:pPr>
        <w:ind w:left="85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66A645C">
      <w:numFmt w:val="bullet"/>
      <w:lvlText w:val="•"/>
      <w:lvlJc w:val="left"/>
      <w:pPr>
        <w:ind w:left="2402" w:hanging="156"/>
      </w:pPr>
      <w:rPr>
        <w:rFonts w:hint="default"/>
        <w:lang w:val="ru-RU" w:eastAsia="en-US" w:bidi="ar-SA"/>
      </w:rPr>
    </w:lvl>
    <w:lvl w:ilvl="3" w:tplc="AEB03BC8">
      <w:numFmt w:val="bullet"/>
      <w:lvlText w:val="•"/>
      <w:lvlJc w:val="left"/>
      <w:pPr>
        <w:ind w:left="3456" w:hanging="156"/>
      </w:pPr>
      <w:rPr>
        <w:rFonts w:hint="default"/>
        <w:lang w:val="ru-RU" w:eastAsia="en-US" w:bidi="ar-SA"/>
      </w:rPr>
    </w:lvl>
    <w:lvl w:ilvl="4" w:tplc="F0F80966">
      <w:numFmt w:val="bullet"/>
      <w:lvlText w:val="•"/>
      <w:lvlJc w:val="left"/>
      <w:pPr>
        <w:ind w:left="4510" w:hanging="156"/>
      </w:pPr>
      <w:rPr>
        <w:rFonts w:hint="default"/>
        <w:lang w:val="ru-RU" w:eastAsia="en-US" w:bidi="ar-SA"/>
      </w:rPr>
    </w:lvl>
    <w:lvl w:ilvl="5" w:tplc="F8B62156">
      <w:numFmt w:val="bullet"/>
      <w:lvlText w:val="•"/>
      <w:lvlJc w:val="left"/>
      <w:pPr>
        <w:ind w:left="5564" w:hanging="156"/>
      </w:pPr>
      <w:rPr>
        <w:rFonts w:hint="default"/>
        <w:lang w:val="ru-RU" w:eastAsia="en-US" w:bidi="ar-SA"/>
      </w:rPr>
    </w:lvl>
    <w:lvl w:ilvl="6" w:tplc="49940A0C">
      <w:numFmt w:val="bullet"/>
      <w:lvlText w:val="•"/>
      <w:lvlJc w:val="left"/>
      <w:pPr>
        <w:ind w:left="6617" w:hanging="156"/>
      </w:pPr>
      <w:rPr>
        <w:rFonts w:hint="default"/>
        <w:lang w:val="ru-RU" w:eastAsia="en-US" w:bidi="ar-SA"/>
      </w:rPr>
    </w:lvl>
    <w:lvl w:ilvl="7" w:tplc="BAA4A38A">
      <w:numFmt w:val="bullet"/>
      <w:lvlText w:val="•"/>
      <w:lvlJc w:val="left"/>
      <w:pPr>
        <w:ind w:left="7671" w:hanging="156"/>
      </w:pPr>
      <w:rPr>
        <w:rFonts w:hint="default"/>
        <w:lang w:val="ru-RU" w:eastAsia="en-US" w:bidi="ar-SA"/>
      </w:rPr>
    </w:lvl>
    <w:lvl w:ilvl="8" w:tplc="731EB9D2">
      <w:numFmt w:val="bullet"/>
      <w:lvlText w:val="•"/>
      <w:lvlJc w:val="left"/>
      <w:pPr>
        <w:ind w:left="8725" w:hanging="156"/>
      </w:pPr>
      <w:rPr>
        <w:rFonts w:hint="default"/>
        <w:lang w:val="ru-RU" w:eastAsia="en-US" w:bidi="ar-SA"/>
      </w:rPr>
    </w:lvl>
  </w:abstractNum>
  <w:abstractNum w:abstractNumId="2" w15:restartNumberingAfterBreak="0">
    <w:nsid w:val="5CED2E9A"/>
    <w:multiLevelType w:val="hybridMultilevel"/>
    <w:tmpl w:val="0CE88DEE"/>
    <w:lvl w:ilvl="0" w:tplc="46B2B240">
      <w:numFmt w:val="bullet"/>
      <w:lvlText w:val="-"/>
      <w:lvlJc w:val="left"/>
      <w:pPr>
        <w:ind w:left="10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1C185A">
      <w:numFmt w:val="bullet"/>
      <w:lvlText w:val="•"/>
      <w:lvlJc w:val="left"/>
      <w:pPr>
        <w:ind w:left="1998" w:hanging="144"/>
      </w:pPr>
      <w:rPr>
        <w:rFonts w:hint="default"/>
        <w:lang w:val="ru-RU" w:eastAsia="en-US" w:bidi="ar-SA"/>
      </w:rPr>
    </w:lvl>
    <w:lvl w:ilvl="2" w:tplc="AC781B1A">
      <w:numFmt w:val="bullet"/>
      <w:lvlText w:val="•"/>
      <w:lvlJc w:val="left"/>
      <w:pPr>
        <w:ind w:left="2996" w:hanging="144"/>
      </w:pPr>
      <w:rPr>
        <w:rFonts w:hint="default"/>
        <w:lang w:val="ru-RU" w:eastAsia="en-US" w:bidi="ar-SA"/>
      </w:rPr>
    </w:lvl>
    <w:lvl w:ilvl="3" w:tplc="3248402E">
      <w:numFmt w:val="bullet"/>
      <w:lvlText w:val="•"/>
      <w:lvlJc w:val="left"/>
      <w:pPr>
        <w:ind w:left="3995" w:hanging="144"/>
      </w:pPr>
      <w:rPr>
        <w:rFonts w:hint="default"/>
        <w:lang w:val="ru-RU" w:eastAsia="en-US" w:bidi="ar-SA"/>
      </w:rPr>
    </w:lvl>
    <w:lvl w:ilvl="4" w:tplc="70585816">
      <w:numFmt w:val="bullet"/>
      <w:lvlText w:val="•"/>
      <w:lvlJc w:val="left"/>
      <w:pPr>
        <w:ind w:left="4993" w:hanging="144"/>
      </w:pPr>
      <w:rPr>
        <w:rFonts w:hint="default"/>
        <w:lang w:val="ru-RU" w:eastAsia="en-US" w:bidi="ar-SA"/>
      </w:rPr>
    </w:lvl>
    <w:lvl w:ilvl="5" w:tplc="DCA41E0E">
      <w:numFmt w:val="bullet"/>
      <w:lvlText w:val="•"/>
      <w:lvlJc w:val="left"/>
      <w:pPr>
        <w:ind w:left="5992" w:hanging="144"/>
      </w:pPr>
      <w:rPr>
        <w:rFonts w:hint="default"/>
        <w:lang w:val="ru-RU" w:eastAsia="en-US" w:bidi="ar-SA"/>
      </w:rPr>
    </w:lvl>
    <w:lvl w:ilvl="6" w:tplc="4CF6081E">
      <w:numFmt w:val="bullet"/>
      <w:lvlText w:val="•"/>
      <w:lvlJc w:val="left"/>
      <w:pPr>
        <w:ind w:left="6990" w:hanging="144"/>
      </w:pPr>
      <w:rPr>
        <w:rFonts w:hint="default"/>
        <w:lang w:val="ru-RU" w:eastAsia="en-US" w:bidi="ar-SA"/>
      </w:rPr>
    </w:lvl>
    <w:lvl w:ilvl="7" w:tplc="E32EF4CA">
      <w:numFmt w:val="bullet"/>
      <w:lvlText w:val="•"/>
      <w:lvlJc w:val="left"/>
      <w:pPr>
        <w:ind w:left="7988" w:hanging="144"/>
      </w:pPr>
      <w:rPr>
        <w:rFonts w:hint="default"/>
        <w:lang w:val="ru-RU" w:eastAsia="en-US" w:bidi="ar-SA"/>
      </w:rPr>
    </w:lvl>
    <w:lvl w:ilvl="8" w:tplc="6DC23560">
      <w:numFmt w:val="bullet"/>
      <w:lvlText w:val="•"/>
      <w:lvlJc w:val="left"/>
      <w:pPr>
        <w:ind w:left="8987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9"/>
    <w:rsid w:val="007F3B9B"/>
    <w:rsid w:val="00C54A59"/>
    <w:rsid w:val="00C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38154-85BB-4A46-AF7A-8E164004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F3B9B"/>
    <w:pPr>
      <w:widowControl w:val="0"/>
      <w:autoSpaceDE w:val="0"/>
      <w:autoSpaceDN w:val="0"/>
      <w:spacing w:after="0" w:line="240" w:lineRule="auto"/>
      <w:ind w:left="17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B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F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F3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3B9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F3B9B"/>
    <w:pPr>
      <w:widowControl w:val="0"/>
      <w:autoSpaceDE w:val="0"/>
      <w:autoSpaceDN w:val="0"/>
      <w:spacing w:after="0" w:line="240" w:lineRule="auto"/>
      <w:ind w:left="1347" w:hanging="346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F3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2023-09-07T05:49:00Z</dcterms:created>
  <dcterms:modified xsi:type="dcterms:W3CDTF">2023-09-07T06:08:00Z</dcterms:modified>
</cp:coreProperties>
</file>