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8E" w:rsidRPr="00C80FE8" w:rsidRDefault="00A5208E" w:rsidP="004279C9">
      <w:pPr>
        <w:pStyle w:val="2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80FE8">
        <w:rPr>
          <w:rFonts w:ascii="Times New Roman" w:hAnsi="Times New Roman"/>
          <w:b/>
          <w:sz w:val="28"/>
          <w:szCs w:val="28"/>
        </w:rPr>
        <w:t>АННОТАЦИЯ</w:t>
      </w:r>
    </w:p>
    <w:p w:rsidR="00A5208E" w:rsidRPr="00C80FE8" w:rsidRDefault="00A5208E" w:rsidP="004279C9">
      <w:pPr>
        <w:pStyle w:val="2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80FE8">
        <w:rPr>
          <w:rFonts w:ascii="Times New Roman" w:hAnsi="Times New Roman"/>
          <w:b/>
          <w:sz w:val="28"/>
          <w:szCs w:val="28"/>
        </w:rPr>
        <w:t>рабочей программы по  дисциплине</w:t>
      </w:r>
    </w:p>
    <w:p w:rsidR="00A5208E" w:rsidRPr="00C80FE8" w:rsidRDefault="00A5208E" w:rsidP="004279C9">
      <w:pPr>
        <w:pStyle w:val="2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«История медицины»</w:t>
      </w:r>
    </w:p>
    <w:p w:rsidR="00A5208E" w:rsidRPr="00C80FE8" w:rsidRDefault="00A13154" w:rsidP="004279C9">
      <w:pPr>
        <w:pStyle w:val="2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Б</w:t>
      </w:r>
      <w:proofErr w:type="gramStart"/>
      <w:r w:rsidRPr="00C80FE8">
        <w:rPr>
          <w:rFonts w:ascii="Times New Roman" w:hAnsi="Times New Roman"/>
          <w:sz w:val="28"/>
          <w:szCs w:val="28"/>
        </w:rPr>
        <w:t>1.</w:t>
      </w:r>
      <w:r w:rsidRPr="00C80FE8">
        <w:rPr>
          <w:rFonts w:ascii="Times New Roman" w:hAnsi="Times New Roman"/>
          <w:sz w:val="28"/>
          <w:szCs w:val="28"/>
          <w:lang w:val="en-US"/>
        </w:rPr>
        <w:t>O</w:t>
      </w:r>
      <w:r w:rsidR="00D530F3">
        <w:rPr>
          <w:rFonts w:ascii="Times New Roman" w:hAnsi="Times New Roman"/>
          <w:sz w:val="28"/>
          <w:szCs w:val="28"/>
        </w:rPr>
        <w:t>.</w:t>
      </w:r>
      <w:proofErr w:type="gramEnd"/>
      <w:r w:rsidR="00D530F3">
        <w:rPr>
          <w:rFonts w:ascii="Times New Roman" w:hAnsi="Times New Roman"/>
          <w:sz w:val="28"/>
          <w:szCs w:val="28"/>
        </w:rPr>
        <w:t>07</w:t>
      </w:r>
    </w:p>
    <w:p w:rsidR="00A5208E" w:rsidRPr="00C80FE8" w:rsidRDefault="00A5208E" w:rsidP="009D3754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Pr="00C80FE8">
        <w:rPr>
          <w:rFonts w:ascii="Times New Roman" w:hAnsi="Times New Roman"/>
          <w:b/>
          <w:sz w:val="28"/>
          <w:szCs w:val="28"/>
        </w:rPr>
        <w:t>31.05.03 Стоматология</w:t>
      </w: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 xml:space="preserve">Уровень высшего образования – </w:t>
      </w:r>
      <w:r w:rsidRPr="00C80FE8">
        <w:rPr>
          <w:rFonts w:ascii="Times New Roman" w:hAnsi="Times New Roman"/>
          <w:b/>
          <w:sz w:val="28"/>
          <w:szCs w:val="28"/>
        </w:rPr>
        <w:t xml:space="preserve">специалитет </w:t>
      </w: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 xml:space="preserve">Квалификация выпускника – </w:t>
      </w:r>
      <w:r w:rsidRPr="00C80FE8">
        <w:rPr>
          <w:rFonts w:ascii="Times New Roman" w:hAnsi="Times New Roman"/>
          <w:b/>
          <w:sz w:val="28"/>
          <w:szCs w:val="28"/>
        </w:rPr>
        <w:t>врач-стоматолог</w:t>
      </w:r>
      <w:r w:rsidRPr="00C80FE8">
        <w:rPr>
          <w:rFonts w:ascii="Times New Roman" w:hAnsi="Times New Roman"/>
          <w:sz w:val="28"/>
          <w:szCs w:val="28"/>
        </w:rPr>
        <w:t xml:space="preserve"> </w:t>
      </w: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 xml:space="preserve">Факультет – </w:t>
      </w:r>
      <w:r w:rsidRPr="00C80FE8">
        <w:rPr>
          <w:rFonts w:ascii="Times New Roman" w:hAnsi="Times New Roman"/>
          <w:b/>
          <w:sz w:val="28"/>
          <w:szCs w:val="28"/>
        </w:rPr>
        <w:t xml:space="preserve">стоматологический </w:t>
      </w:r>
    </w:p>
    <w:p w:rsidR="00A5208E" w:rsidRPr="00C80FE8" w:rsidRDefault="00A5208E" w:rsidP="009D3754">
      <w:pPr>
        <w:tabs>
          <w:tab w:val="center" w:pos="4677"/>
          <w:tab w:val="left" w:pos="6454"/>
          <w:tab w:val="left" w:pos="8137"/>
        </w:tabs>
        <w:spacing w:line="276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C80FE8">
        <w:rPr>
          <w:rFonts w:ascii="Times New Roman" w:hAnsi="Times New Roman"/>
          <w:sz w:val="28"/>
          <w:szCs w:val="28"/>
        </w:rPr>
        <w:t xml:space="preserve">Форма  обучения – </w:t>
      </w:r>
      <w:r w:rsidRPr="00C80FE8">
        <w:rPr>
          <w:rFonts w:ascii="Times New Roman" w:hAnsi="Times New Roman"/>
          <w:b/>
          <w:sz w:val="28"/>
          <w:szCs w:val="28"/>
        </w:rPr>
        <w:t>очная</w:t>
      </w:r>
      <w:r w:rsidRPr="00C80FE8">
        <w:rPr>
          <w:rFonts w:ascii="Times New Roman" w:hAnsi="Times New Roman"/>
          <w:sz w:val="28"/>
          <w:szCs w:val="28"/>
        </w:rPr>
        <w:t xml:space="preserve"> </w:t>
      </w: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5208E" w:rsidRPr="00C80FE8" w:rsidRDefault="00A5208E" w:rsidP="009D3754">
      <w:pPr>
        <w:numPr>
          <w:ilvl w:val="3"/>
          <w:numId w:val="1"/>
        </w:numPr>
        <w:shd w:val="clear" w:color="auto" w:fill="FFFFFF"/>
        <w:spacing w:line="276" w:lineRule="auto"/>
        <w:ind w:left="426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C80FE8">
        <w:rPr>
          <w:rFonts w:ascii="Times New Roman" w:hAnsi="Times New Roman"/>
          <w:b/>
          <w:bCs/>
          <w:spacing w:val="-4"/>
          <w:sz w:val="28"/>
          <w:szCs w:val="28"/>
        </w:rPr>
        <w:t xml:space="preserve">Цель и задачи освоения дисциплины </w:t>
      </w:r>
    </w:p>
    <w:p w:rsidR="00A5208E" w:rsidRPr="00C80FE8" w:rsidRDefault="00A5208E" w:rsidP="009D3754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0FE8">
        <w:rPr>
          <w:rFonts w:ascii="Times New Roman" w:hAnsi="Times New Roman"/>
          <w:b/>
          <w:sz w:val="28"/>
          <w:szCs w:val="28"/>
        </w:rPr>
        <w:t xml:space="preserve">Цель </w:t>
      </w:r>
      <w:r w:rsidRPr="00C80FE8">
        <w:rPr>
          <w:rFonts w:ascii="Times New Roman" w:hAnsi="Times New Roman"/>
          <w:sz w:val="28"/>
          <w:szCs w:val="28"/>
        </w:rPr>
        <w:t>– изучить закономерности исторического развития врачевания, медицины и медицинской деятельности народов мира на протяжении всей истории человечества. Обучить студентов историко-аналитическому подходу к объективной оценке медицины, гигиенических знаний о здоровье и болезни человека на различных этапах человеческого развития.</w:t>
      </w: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0FE8">
        <w:rPr>
          <w:rFonts w:ascii="Times New Roman" w:hAnsi="Times New Roman"/>
          <w:b/>
          <w:sz w:val="28"/>
          <w:szCs w:val="28"/>
        </w:rPr>
        <w:t>Задачами  освоения  дисциплины является:</w:t>
      </w:r>
    </w:p>
    <w:p w:rsidR="003536E1" w:rsidRPr="00C80FE8" w:rsidRDefault="00A5208E" w:rsidP="009D3754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Обучить студентов объективно анализировать исторические явления, достижения и перспективы развития медицины и здравоохранения; показать общие закономерности всемирно-исторического процесса становления и развития врачевания и медицины в различных странах мира с древнейших времен до нашего времени; раскрыть достижения выдающихся цивилизаций в контексте поступательного развития человечества; показать взаимодействие национальных и интернациональных факторов в формировании медицинской науки и практики в различных регионах земного шара; познакомить студентов с жизнью выдающихся ученых и врачей мира, прививать этические принципы врачебной деятельности; показать особенности развития врачебной этики в различных цивилизациях и странах мира; воспитывать в студентах высокие моральные качества: любовь к своей профессии, верность долгу, чувства гуманизма и патриотизма; расширить общий научный и культурный кругозор учащихся.</w:t>
      </w:r>
    </w:p>
    <w:p w:rsidR="009D3754" w:rsidRPr="00C80FE8" w:rsidRDefault="009D3754" w:rsidP="009D3754">
      <w:pPr>
        <w:shd w:val="clear" w:color="auto" w:fill="FFFFFF"/>
        <w:spacing w:line="276" w:lineRule="auto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80FE8">
        <w:rPr>
          <w:rFonts w:ascii="Times New Roman" w:hAnsi="Times New Roman"/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36359" w:rsidRPr="00C80FE8" w:rsidRDefault="00436359" w:rsidP="009D3754">
      <w:pPr>
        <w:spacing w:line="276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9D3754" w:rsidRPr="00C80FE8" w:rsidRDefault="009D3754" w:rsidP="009D3754">
      <w:pPr>
        <w:spacing w:line="276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80FE8">
        <w:rPr>
          <w:rFonts w:ascii="Times New Roman" w:hAnsi="Times New Roman"/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</w:p>
    <w:p w:rsidR="00FD6B16" w:rsidRPr="00C80FE8" w:rsidRDefault="00FD6B16" w:rsidP="00FD6B16">
      <w:pPr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16" w:rsidRPr="00C80FE8" w:rsidRDefault="00FD6B1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FE8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  <w:p w:rsidR="00FD6B16" w:rsidRPr="00C80FE8" w:rsidRDefault="00FD6B1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80FE8">
              <w:rPr>
                <w:rFonts w:ascii="Times New Roman" w:hAnsi="Times New Roman"/>
                <w:b/>
                <w:color w:val="000000"/>
              </w:rPr>
              <w:t>(или ее части)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16" w:rsidRPr="00C80FE8" w:rsidRDefault="00FD6B1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FE8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FD6B16" w:rsidRPr="00C80FE8" w:rsidTr="00FD6B1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</w:rPr>
              <w:t>Универсальные компетенции (УК)</w:t>
            </w:r>
          </w:p>
        </w:tc>
      </w:tr>
      <w:tr w:rsidR="00FD6B16" w:rsidRPr="00C80FE8" w:rsidTr="00FD6B1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hAnsi="Times New Roman"/>
                <w:b/>
                <w:color w:val="000000"/>
              </w:rPr>
              <w:lastRenderedPageBreak/>
              <w:t>УК-1.</w:t>
            </w:r>
            <w:r w:rsidRPr="00C80FE8">
              <w:rPr>
                <w:rFonts w:ascii="Times New Roman" w:hAnsi="Times New Roman"/>
                <w:color w:val="000000"/>
              </w:rPr>
              <w:t xml:space="preserve"> Способен</w:t>
            </w:r>
            <w:r w:rsidRPr="00C80FE8">
              <w:rPr>
                <w:rFonts w:ascii="Times New Roman" w:hAnsi="Times New Roman"/>
              </w:rPr>
              <w:t xml:space="preserve"> осуществлять критический анализ проблемной ситуации на основе системного подхода, вырабатывать стратегию действий.</w:t>
            </w:r>
          </w:p>
        </w:tc>
      </w:tr>
      <w:tr w:rsidR="00FD6B16" w:rsidRPr="00C80FE8" w:rsidTr="00FD6B1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FE8">
              <w:rPr>
                <w:rFonts w:ascii="Times New Roman" w:hAnsi="Times New Roman"/>
                <w:b/>
              </w:rPr>
              <w:t>ИД 1 УК-1</w:t>
            </w:r>
            <w:r w:rsidRPr="00C80FE8">
              <w:rPr>
                <w:rFonts w:ascii="Times New Roman" w:hAnsi="Times New Roman"/>
              </w:rPr>
              <w:t xml:space="preserve"> выявляет проблемные ситуации и осуществляет поиск необходимой информации для решения задач в профессиональной области 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6" w:rsidRPr="00C80FE8" w:rsidRDefault="00FD6B16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знать:</w:t>
            </w:r>
          </w:p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16" w:rsidRPr="00C80FE8" w:rsidRDefault="00FD6B16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</w:rPr>
              <w:t>социально-значимые проблемы здравоохранения в их историческом развитии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6" w:rsidRPr="00C80FE8" w:rsidRDefault="00FD6B16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уметь:</w:t>
            </w:r>
          </w:p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16" w:rsidRPr="00C80FE8" w:rsidRDefault="00FD6B16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</w:rPr>
              <w:t>проводить критический анализ проблемных ситуаций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</w:rPr>
              <w:t>способностью к абстрактному мышлению, анализу, синтезу в решении историко-медицинских проблем</w:t>
            </w:r>
          </w:p>
        </w:tc>
      </w:tr>
      <w:tr w:rsidR="00FD6B16" w:rsidRPr="00C80FE8" w:rsidTr="00FD6B1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</w:rPr>
              <w:t>ИД2 УК-1</w:t>
            </w:r>
            <w:r w:rsidRPr="00C80FE8">
              <w:rPr>
                <w:rFonts w:ascii="Times New Roman" w:hAnsi="Times New Roman"/>
              </w:rPr>
              <w:t xml:space="preserve"> формирует оценочные суждения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6" w:rsidRPr="00C80FE8" w:rsidRDefault="00FD6B16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знать:</w:t>
            </w:r>
          </w:p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eastAsia="Times New Roman" w:hAnsi="Times New Roman"/>
              </w:rPr>
              <w:t>основные приемы и методы логического анализа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6" w:rsidRPr="00C80FE8" w:rsidRDefault="00FD6B16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уметь:</w:t>
            </w:r>
          </w:p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hAnsi="Times New Roman"/>
              </w:rPr>
              <w:t>отстаивать свое мнение, анализировать социально-значимые проблемы и процессы, используя исторический подход</w:t>
            </w:r>
          </w:p>
        </w:tc>
      </w:tr>
      <w:tr w:rsidR="00FD6B16" w:rsidRPr="00C80FE8" w:rsidTr="00FD6B16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hAnsi="Times New Roman"/>
              </w:rPr>
              <w:t xml:space="preserve"> навыками изложения самостоятельной точки зрения, анализа и логического мышления, </w:t>
            </w:r>
            <w:r w:rsidRPr="00C80FE8">
              <w:rPr>
                <w:rFonts w:ascii="Times New Roman" w:eastAsia="Times New Roman" w:hAnsi="Times New Roman"/>
              </w:rPr>
              <w:t>приемами и методами работы с историческими источниками</w:t>
            </w:r>
          </w:p>
        </w:tc>
      </w:tr>
      <w:tr w:rsidR="00FD6B16" w:rsidRPr="00C80FE8" w:rsidTr="00FD6B1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hAnsi="Times New Roman"/>
                <w:b/>
              </w:rPr>
              <w:t xml:space="preserve">ИД3 УК-1 </w:t>
            </w:r>
            <w:r w:rsidRPr="00C80FE8">
              <w:rPr>
                <w:rFonts w:ascii="Times New Roman" w:hAnsi="Times New Roman"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6" w:rsidRPr="00C80FE8" w:rsidRDefault="00FD6B16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знать:</w:t>
            </w:r>
          </w:p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eastAsia="Times New Roman" w:hAnsi="Times New Roman"/>
              </w:rPr>
              <w:t xml:space="preserve">базовые исторические и медицинские понятия и термины 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6" w:rsidRPr="00C80FE8" w:rsidRDefault="00FD6B16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уметь:</w:t>
            </w:r>
          </w:p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eastAsia="Times New Roman" w:hAnsi="Times New Roman"/>
              </w:rPr>
              <w:t>находить, систематизировать и анализировать информацию по истории медицины.</w:t>
            </w:r>
          </w:p>
        </w:tc>
      </w:tr>
      <w:tr w:rsidR="00FD6B16" w:rsidRPr="00C80FE8" w:rsidTr="00FD6B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80FE8">
              <w:rPr>
                <w:rFonts w:ascii="Times New Roman" w:hAnsi="Times New Roman"/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6" w:rsidRPr="00C80FE8" w:rsidRDefault="00FD6B1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0FE8">
              <w:rPr>
                <w:rFonts w:ascii="Times New Roman" w:eastAsia="Times New Roman" w:hAnsi="Times New Roman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</w:tbl>
    <w:p w:rsidR="00A5208E" w:rsidRPr="00C80FE8" w:rsidRDefault="00A5208E" w:rsidP="009D3754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BA7167" w:rsidRPr="00C80FE8" w:rsidRDefault="00BA7167" w:rsidP="00BA7167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Дисциплина «История медицины» Б</w:t>
      </w:r>
      <w:proofErr w:type="gramStart"/>
      <w:r w:rsidRPr="00C80FE8">
        <w:rPr>
          <w:rFonts w:ascii="Times New Roman" w:hAnsi="Times New Roman"/>
          <w:sz w:val="28"/>
          <w:szCs w:val="28"/>
        </w:rPr>
        <w:t>1.</w:t>
      </w:r>
      <w:r w:rsidRPr="00C80FE8">
        <w:rPr>
          <w:rFonts w:ascii="Times New Roman" w:hAnsi="Times New Roman"/>
          <w:sz w:val="28"/>
          <w:szCs w:val="28"/>
          <w:lang w:val="en-US"/>
        </w:rPr>
        <w:t>O</w:t>
      </w:r>
      <w:r w:rsidR="00D530F3">
        <w:rPr>
          <w:rFonts w:ascii="Times New Roman" w:hAnsi="Times New Roman"/>
          <w:sz w:val="28"/>
          <w:szCs w:val="28"/>
        </w:rPr>
        <w:t>.</w:t>
      </w:r>
      <w:proofErr w:type="gramEnd"/>
      <w:r w:rsidR="00D530F3"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 w:rsidRPr="00C80FE8">
        <w:rPr>
          <w:rFonts w:ascii="Times New Roman" w:hAnsi="Times New Roman"/>
          <w:sz w:val="28"/>
          <w:szCs w:val="28"/>
        </w:rPr>
        <w:t xml:space="preserve"> относится к обязательной части основной образовательной программы высшего образования по специальности 31.05.03 Стоматология и изучается во 2 семестре. Общая трудоемкость дисциплины - 72 часа. </w:t>
      </w:r>
    </w:p>
    <w:p w:rsidR="00C80FE8" w:rsidRDefault="00BA7167" w:rsidP="00BA7167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Для изучения истории медицины необходимы знания, умения и навыки, формируемые предшествующими дисциплинами: история, психология и педагогика.</w:t>
      </w:r>
    </w:p>
    <w:p w:rsidR="00C80FE8" w:rsidRPr="00C80FE8" w:rsidRDefault="00C80FE8" w:rsidP="00BA7167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80FE8" w:rsidRPr="00C80FE8" w:rsidRDefault="00C80FE8" w:rsidP="00C80FE8">
      <w:pPr>
        <w:pStyle w:val="4"/>
        <w:shd w:val="clear" w:color="auto" w:fill="auto"/>
        <w:spacing w:line="276" w:lineRule="auto"/>
        <w:ind w:firstLine="709"/>
        <w:jc w:val="center"/>
        <w:rPr>
          <w:bCs/>
          <w:sz w:val="28"/>
          <w:szCs w:val="28"/>
        </w:rPr>
      </w:pPr>
      <w:r w:rsidRPr="00C80FE8">
        <w:rPr>
          <w:bCs/>
          <w:sz w:val="28"/>
          <w:szCs w:val="28"/>
        </w:rPr>
        <w:t>Разделы учебной дисциплины и междисциплинарные связи с последующими дисциплинами</w:t>
      </w:r>
    </w:p>
    <w:p w:rsidR="00C80FE8" w:rsidRPr="00C80FE8" w:rsidRDefault="00C80FE8" w:rsidP="00C80FE8">
      <w:pPr>
        <w:pStyle w:val="4"/>
        <w:shd w:val="clear" w:color="auto" w:fill="auto"/>
        <w:spacing w:line="276" w:lineRule="auto"/>
        <w:ind w:firstLine="709"/>
        <w:rPr>
          <w:b w:val="0"/>
          <w:bCs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78"/>
        <w:gridCol w:w="1397"/>
        <w:gridCol w:w="1134"/>
        <w:gridCol w:w="1063"/>
      </w:tblGrid>
      <w:tr w:rsidR="00C80FE8" w:rsidRPr="00C80FE8" w:rsidTr="00C80FE8">
        <w:trPr>
          <w:trHeight w:val="154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Наименование последующих дисциплины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E8">
              <w:rPr>
                <w:rFonts w:ascii="Times New Roman" w:hAnsi="Times New Roman"/>
                <w:b/>
                <w:sz w:val="24"/>
                <w:szCs w:val="24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C80FE8" w:rsidRPr="00C80FE8" w:rsidTr="00C80FE8">
        <w:trPr>
          <w:trHeight w:val="56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0FE8" w:rsidRPr="00C80FE8" w:rsidTr="00C80FE8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Психиатрия, медицинская психология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FE8" w:rsidRPr="00C80FE8" w:rsidTr="00A577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Факультетская терапия, профессиональные болезни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FE8" w:rsidRPr="00C80FE8" w:rsidTr="00A577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FE8" w:rsidRPr="00C80FE8" w:rsidTr="00A577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Гигиена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FE8" w:rsidRPr="00C80FE8" w:rsidTr="00A577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Философия, биоэтика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FE8" w:rsidRPr="00C80FE8" w:rsidTr="00A577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F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E8" w:rsidRPr="00C80FE8" w:rsidRDefault="00C80FE8" w:rsidP="00A577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FE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80FE8" w:rsidRPr="00C80FE8" w:rsidRDefault="00C80FE8" w:rsidP="00A57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FE8" w:rsidRPr="00C80FE8" w:rsidRDefault="00C80FE8" w:rsidP="00C80FE8">
      <w:pPr>
        <w:pStyle w:val="4"/>
        <w:shd w:val="clear" w:color="auto" w:fill="auto"/>
        <w:spacing w:line="276" w:lineRule="auto"/>
        <w:ind w:firstLine="709"/>
        <w:rPr>
          <w:b w:val="0"/>
          <w:bCs/>
          <w:sz w:val="28"/>
          <w:szCs w:val="28"/>
          <w:lang w:eastAsia="ru-RU"/>
        </w:rPr>
      </w:pPr>
    </w:p>
    <w:p w:rsidR="00A5208E" w:rsidRPr="00C80FE8" w:rsidRDefault="00A5208E" w:rsidP="009D3754">
      <w:pPr>
        <w:pStyle w:val="4"/>
        <w:shd w:val="clear" w:color="auto" w:fill="auto"/>
        <w:spacing w:line="276" w:lineRule="auto"/>
        <w:ind w:firstLine="709"/>
        <w:rPr>
          <w:b w:val="0"/>
          <w:bCs/>
          <w:sz w:val="28"/>
          <w:szCs w:val="28"/>
        </w:rPr>
      </w:pPr>
      <w:r w:rsidRPr="00C80FE8">
        <w:rPr>
          <w:spacing w:val="-6"/>
          <w:sz w:val="28"/>
          <w:szCs w:val="28"/>
        </w:rPr>
        <w:t xml:space="preserve">4. Трудоемкость учебной </w:t>
      </w:r>
      <w:proofErr w:type="gramStart"/>
      <w:r w:rsidRPr="00C80FE8">
        <w:rPr>
          <w:spacing w:val="-6"/>
          <w:sz w:val="28"/>
          <w:szCs w:val="28"/>
        </w:rPr>
        <w:t xml:space="preserve">дисциплины </w:t>
      </w:r>
      <w:r w:rsidRPr="00C80FE8">
        <w:rPr>
          <w:bCs/>
          <w:spacing w:val="-4"/>
          <w:sz w:val="28"/>
          <w:szCs w:val="28"/>
        </w:rPr>
        <w:t xml:space="preserve"> </w:t>
      </w:r>
      <w:r w:rsidRPr="00C80FE8">
        <w:rPr>
          <w:sz w:val="28"/>
          <w:szCs w:val="28"/>
        </w:rPr>
        <w:t>составляет</w:t>
      </w:r>
      <w:proofErr w:type="gramEnd"/>
      <w:r w:rsidRPr="00C80FE8">
        <w:rPr>
          <w:sz w:val="28"/>
          <w:szCs w:val="28"/>
        </w:rPr>
        <w:t xml:space="preserve"> 72 </w:t>
      </w:r>
      <w:proofErr w:type="spellStart"/>
      <w:r w:rsidRPr="00C80FE8">
        <w:rPr>
          <w:sz w:val="28"/>
          <w:szCs w:val="28"/>
        </w:rPr>
        <w:t>акд.час</w:t>
      </w:r>
      <w:proofErr w:type="spellEnd"/>
      <w:r w:rsidRPr="00C80FE8">
        <w:rPr>
          <w:sz w:val="28"/>
          <w:szCs w:val="28"/>
        </w:rPr>
        <w:t>, зачетных единиц</w:t>
      </w:r>
    </w:p>
    <w:p w:rsidR="00927BD0" w:rsidRPr="00C80FE8" w:rsidRDefault="00927BD0" w:rsidP="00927BD0">
      <w:pPr>
        <w:spacing w:line="276" w:lineRule="auto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Лекции -14 ч.</w:t>
      </w:r>
    </w:p>
    <w:p w:rsidR="00927BD0" w:rsidRPr="00C80FE8" w:rsidRDefault="00927BD0" w:rsidP="00927BD0">
      <w:pPr>
        <w:spacing w:line="276" w:lineRule="auto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Семинары – 34 ч.</w:t>
      </w:r>
    </w:p>
    <w:p w:rsidR="00927BD0" w:rsidRPr="00C80FE8" w:rsidRDefault="00927BD0" w:rsidP="00927BD0">
      <w:pPr>
        <w:spacing w:line="276" w:lineRule="auto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Самостоятельная работа – 24 ч.</w:t>
      </w:r>
    </w:p>
    <w:p w:rsidR="00927BD0" w:rsidRPr="00C80FE8" w:rsidRDefault="00927BD0" w:rsidP="00927BD0">
      <w:pPr>
        <w:spacing w:line="276" w:lineRule="auto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Всего трудоёмкость (в зачётных единицах/часах): 2/ 72</w:t>
      </w:r>
    </w:p>
    <w:p w:rsidR="00A5208E" w:rsidRPr="00C80FE8" w:rsidRDefault="00A5208E" w:rsidP="009D375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hAnsi="Times New Roman"/>
          <w:b/>
          <w:spacing w:val="-6"/>
          <w:sz w:val="28"/>
          <w:szCs w:val="28"/>
        </w:rPr>
      </w:pPr>
    </w:p>
    <w:p w:rsidR="00A5208E" w:rsidRPr="00C80FE8" w:rsidRDefault="00A5208E" w:rsidP="009D375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C80FE8">
        <w:rPr>
          <w:rFonts w:ascii="Times New Roman" w:hAnsi="Times New Roman"/>
          <w:b/>
          <w:spacing w:val="-10"/>
          <w:sz w:val="28"/>
          <w:szCs w:val="28"/>
        </w:rPr>
        <w:t xml:space="preserve">5. Основные разделы </w:t>
      </w:r>
      <w:r w:rsidR="009D3754" w:rsidRPr="00C80FE8">
        <w:rPr>
          <w:rFonts w:ascii="Times New Roman" w:hAnsi="Times New Roman"/>
          <w:b/>
          <w:spacing w:val="-10"/>
          <w:sz w:val="28"/>
          <w:szCs w:val="28"/>
        </w:rPr>
        <w:t>дисциплины.</w:t>
      </w:r>
      <w:r w:rsidRPr="00C80FE8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</w:p>
    <w:p w:rsidR="00A5208E" w:rsidRPr="00C80FE8" w:rsidRDefault="00A5208E" w:rsidP="009D375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720"/>
        <w:rPr>
          <w:rFonts w:ascii="Times New Roman" w:hAnsi="Times New Roman"/>
          <w:b/>
          <w:spacing w:val="-10"/>
          <w:sz w:val="28"/>
          <w:szCs w:val="28"/>
        </w:rPr>
      </w:pPr>
    </w:p>
    <w:p w:rsidR="00A5208E" w:rsidRPr="00C80FE8" w:rsidRDefault="00A5208E" w:rsidP="009D3754">
      <w:pPr>
        <w:numPr>
          <w:ilvl w:val="3"/>
          <w:numId w:val="2"/>
        </w:numPr>
        <w:shd w:val="clear" w:color="auto" w:fill="FFFFFF"/>
        <w:spacing w:line="276" w:lineRule="auto"/>
        <w:ind w:left="360"/>
        <w:rPr>
          <w:rFonts w:ascii="Times New Roman" w:hAnsi="Times New Roman"/>
          <w:b/>
          <w:spacing w:val="-10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Введение в специальность</w:t>
      </w:r>
    </w:p>
    <w:p w:rsidR="00A5208E" w:rsidRPr="00C80FE8" w:rsidRDefault="00A5208E" w:rsidP="009D3754">
      <w:pPr>
        <w:numPr>
          <w:ilvl w:val="3"/>
          <w:numId w:val="2"/>
        </w:numPr>
        <w:shd w:val="clear" w:color="auto" w:fill="FFFFFF"/>
        <w:spacing w:line="276" w:lineRule="auto"/>
        <w:ind w:left="360"/>
        <w:rPr>
          <w:rFonts w:ascii="Times New Roman" w:hAnsi="Times New Roman"/>
          <w:b/>
          <w:spacing w:val="-10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Медицина Древнего мира и средневековья</w:t>
      </w:r>
    </w:p>
    <w:p w:rsidR="00A5208E" w:rsidRPr="00C80FE8" w:rsidRDefault="00A5208E" w:rsidP="009D3754">
      <w:pPr>
        <w:numPr>
          <w:ilvl w:val="3"/>
          <w:numId w:val="2"/>
        </w:numPr>
        <w:shd w:val="clear" w:color="auto" w:fill="FFFFFF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>История медицины России</w:t>
      </w:r>
    </w:p>
    <w:p w:rsidR="00A5208E" w:rsidRPr="00C80FE8" w:rsidRDefault="00A5208E" w:rsidP="009D375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360"/>
        <w:rPr>
          <w:rFonts w:ascii="Times New Roman" w:hAnsi="Times New Roman"/>
          <w:b/>
          <w:spacing w:val="-10"/>
          <w:sz w:val="28"/>
          <w:szCs w:val="28"/>
        </w:rPr>
      </w:pPr>
    </w:p>
    <w:p w:rsidR="00A5208E" w:rsidRPr="00C80FE8" w:rsidRDefault="00A5208E" w:rsidP="009D3754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C80FE8">
        <w:rPr>
          <w:rFonts w:ascii="Times New Roman" w:hAnsi="Times New Roman"/>
          <w:b/>
          <w:iCs/>
          <w:spacing w:val="-7"/>
          <w:sz w:val="28"/>
          <w:szCs w:val="28"/>
        </w:rPr>
        <w:t>Форма промежуточной аттестации-зачет</w:t>
      </w:r>
      <w:r w:rsidRPr="00C80FE8">
        <w:rPr>
          <w:rFonts w:ascii="Times New Roman" w:hAnsi="Times New Roman"/>
          <w:bCs/>
          <w:spacing w:val="-7"/>
          <w:sz w:val="28"/>
          <w:szCs w:val="28"/>
        </w:rPr>
        <w:t xml:space="preserve"> во </w:t>
      </w:r>
      <w:r w:rsidRPr="00C80FE8">
        <w:rPr>
          <w:rFonts w:ascii="Times New Roman" w:hAnsi="Times New Roman"/>
          <w:bCs/>
          <w:spacing w:val="-7"/>
          <w:sz w:val="28"/>
          <w:szCs w:val="28"/>
          <w:lang w:val="en-GB"/>
        </w:rPr>
        <w:t>II</w:t>
      </w:r>
      <w:r w:rsidRPr="00C80FE8">
        <w:rPr>
          <w:rFonts w:ascii="Times New Roman" w:hAnsi="Times New Roman"/>
          <w:bCs/>
          <w:spacing w:val="-7"/>
          <w:sz w:val="28"/>
          <w:szCs w:val="28"/>
        </w:rPr>
        <w:t xml:space="preserve"> семестре</w:t>
      </w:r>
    </w:p>
    <w:p w:rsidR="00A5208E" w:rsidRPr="00C80FE8" w:rsidRDefault="00A5208E" w:rsidP="009D3754">
      <w:pPr>
        <w:shd w:val="clear" w:color="auto" w:fill="FFFFFF"/>
        <w:spacing w:line="276" w:lineRule="auto"/>
        <w:ind w:left="720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A5208E" w:rsidRPr="00C80FE8" w:rsidRDefault="00A5208E" w:rsidP="009D3754">
      <w:pPr>
        <w:shd w:val="clear" w:color="auto" w:fill="FFFFFF"/>
        <w:spacing w:line="276" w:lineRule="auto"/>
        <w:ind w:left="720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A5208E" w:rsidRPr="00C80FE8" w:rsidRDefault="00A5208E" w:rsidP="009D3754">
      <w:pPr>
        <w:spacing w:line="276" w:lineRule="auto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bCs/>
          <w:spacing w:val="-7"/>
          <w:sz w:val="28"/>
          <w:szCs w:val="28"/>
        </w:rPr>
        <w:t xml:space="preserve">        Зав. кафедрой</w:t>
      </w:r>
      <w:r w:rsidRPr="00C80FE8">
        <w:rPr>
          <w:rFonts w:ascii="Times New Roman" w:hAnsi="Times New Roman"/>
          <w:sz w:val="28"/>
          <w:szCs w:val="28"/>
        </w:rPr>
        <w:t xml:space="preserve"> общественного здоровья и здравоохранения,</w:t>
      </w:r>
    </w:p>
    <w:p w:rsidR="00A5208E" w:rsidRPr="00C80FE8" w:rsidRDefault="00FD6B16" w:rsidP="009D3754">
      <w:pPr>
        <w:spacing w:line="276" w:lineRule="auto"/>
        <w:rPr>
          <w:rFonts w:ascii="Times New Roman" w:hAnsi="Times New Roman"/>
          <w:sz w:val="28"/>
          <w:szCs w:val="28"/>
        </w:rPr>
      </w:pPr>
      <w:r w:rsidRPr="00C80FE8">
        <w:rPr>
          <w:rFonts w:ascii="Times New Roman" w:hAnsi="Times New Roman"/>
          <w:sz w:val="28"/>
          <w:szCs w:val="28"/>
        </w:rPr>
        <w:t xml:space="preserve">       д.м.н., </w:t>
      </w:r>
      <w:r w:rsidR="00A5208E" w:rsidRPr="00C80FE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D3754" w:rsidRPr="00C80FE8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D3754" w:rsidRPr="00C80FE8">
        <w:rPr>
          <w:rFonts w:ascii="Times New Roman" w:hAnsi="Times New Roman"/>
          <w:sz w:val="28"/>
          <w:szCs w:val="28"/>
        </w:rPr>
        <w:t xml:space="preserve">   </w:t>
      </w:r>
      <w:r w:rsidRPr="00C80FE8">
        <w:rPr>
          <w:rFonts w:ascii="Times New Roman" w:hAnsi="Times New Roman"/>
          <w:bCs/>
          <w:spacing w:val="-7"/>
          <w:sz w:val="28"/>
          <w:szCs w:val="28"/>
        </w:rPr>
        <w:t>(</w:t>
      </w:r>
      <w:proofErr w:type="gramEnd"/>
      <w:r w:rsidRPr="00C80FE8">
        <w:rPr>
          <w:rFonts w:ascii="Times New Roman" w:hAnsi="Times New Roman"/>
          <w:bCs/>
          <w:spacing w:val="-7"/>
          <w:sz w:val="28"/>
          <w:szCs w:val="28"/>
        </w:rPr>
        <w:t xml:space="preserve">   Л.С.Агаларова</w:t>
      </w:r>
      <w:r w:rsidR="00A5208E" w:rsidRPr="00C80FE8">
        <w:rPr>
          <w:rFonts w:ascii="Times New Roman" w:hAnsi="Times New Roman"/>
          <w:bCs/>
          <w:spacing w:val="-7"/>
          <w:sz w:val="28"/>
          <w:szCs w:val="28"/>
        </w:rPr>
        <w:t xml:space="preserve"> )                      </w:t>
      </w:r>
    </w:p>
    <w:p w:rsidR="00A5208E" w:rsidRPr="00C80FE8" w:rsidRDefault="00A5208E" w:rsidP="009D3754">
      <w:pPr>
        <w:pStyle w:val="2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5208E" w:rsidRPr="00C80FE8" w:rsidRDefault="00A5208E" w:rsidP="009D375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00A5A" w:rsidRPr="00C80FE8" w:rsidRDefault="00000A5A" w:rsidP="009D3754">
      <w:pPr>
        <w:rPr>
          <w:rFonts w:ascii="Times New Roman" w:hAnsi="Times New Roman"/>
          <w:sz w:val="28"/>
          <w:szCs w:val="28"/>
        </w:rPr>
      </w:pPr>
    </w:p>
    <w:sectPr w:rsidR="00000A5A" w:rsidRPr="00C80FE8" w:rsidSect="003F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C1A"/>
    <w:multiLevelType w:val="hybridMultilevel"/>
    <w:tmpl w:val="262A8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192A7E"/>
    <w:multiLevelType w:val="hybridMultilevel"/>
    <w:tmpl w:val="9E00EE3E"/>
    <w:lvl w:ilvl="0" w:tplc="16229A1C">
      <w:start w:val="1"/>
      <w:numFmt w:val="upperRoman"/>
      <w:lvlText w:val="%1."/>
      <w:lvlJc w:val="left"/>
      <w:pPr>
        <w:ind w:left="1004" w:hanging="72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D91F6B"/>
    <w:multiLevelType w:val="hybridMultilevel"/>
    <w:tmpl w:val="2DE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55"/>
    <w:rsid w:val="00000A5A"/>
    <w:rsid w:val="00081319"/>
    <w:rsid w:val="00317B1C"/>
    <w:rsid w:val="003536E1"/>
    <w:rsid w:val="003B158D"/>
    <w:rsid w:val="003F4FE9"/>
    <w:rsid w:val="004279C9"/>
    <w:rsid w:val="00436359"/>
    <w:rsid w:val="006659B7"/>
    <w:rsid w:val="00726A1C"/>
    <w:rsid w:val="007E7055"/>
    <w:rsid w:val="00842DDE"/>
    <w:rsid w:val="00927BD0"/>
    <w:rsid w:val="009D3754"/>
    <w:rsid w:val="00A13154"/>
    <w:rsid w:val="00A5208E"/>
    <w:rsid w:val="00AB21BC"/>
    <w:rsid w:val="00B66CC6"/>
    <w:rsid w:val="00BA7167"/>
    <w:rsid w:val="00C80FE8"/>
    <w:rsid w:val="00D530F3"/>
    <w:rsid w:val="00FC52E3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A64"/>
  <w15:docId w15:val="{062CBF24-0BAD-49F5-B670-7B20645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8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A5208E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a3">
    <w:name w:val="Основной текст_"/>
    <w:link w:val="4"/>
    <w:locked/>
    <w:rsid w:val="00A5208E"/>
    <w:rPr>
      <w:rFonts w:ascii="Times New Roman" w:hAnsi="Times New Roman" w:cs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A5208E"/>
    <w:pPr>
      <w:widowControl w:val="0"/>
      <w:shd w:val="clear" w:color="auto" w:fill="FFFFFF"/>
      <w:spacing w:line="269" w:lineRule="exact"/>
      <w:ind w:hanging="1980"/>
    </w:pPr>
    <w:rPr>
      <w:rFonts w:ascii="Times New Roman" w:eastAsiaTheme="minorHAnsi" w:hAnsi="Times New Roman"/>
      <w:b/>
    </w:rPr>
  </w:style>
  <w:style w:type="table" w:styleId="a4">
    <w:name w:val="Table Grid"/>
    <w:basedOn w:val="a1"/>
    <w:uiPriority w:val="39"/>
    <w:rsid w:val="0043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15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Jeff</cp:lastModifiedBy>
  <cp:revision>20</cp:revision>
  <cp:lastPrinted>2021-12-17T08:03:00Z</cp:lastPrinted>
  <dcterms:created xsi:type="dcterms:W3CDTF">2021-08-20T16:32:00Z</dcterms:created>
  <dcterms:modified xsi:type="dcterms:W3CDTF">2023-11-21T23:01:00Z</dcterms:modified>
</cp:coreProperties>
</file>