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5B" w:rsidRPr="00150CE7" w:rsidRDefault="005F4EA0" w:rsidP="005F4EA0">
      <w:pPr>
        <w:jc w:val="center"/>
        <w:rPr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 w:eastAsia="ru-RU"/>
        </w:rPr>
        <w:t>АННОТАЦИЯ К</w:t>
      </w:r>
    </w:p>
    <w:p w:rsidR="00257BE8" w:rsidRPr="00F34310" w:rsidRDefault="008F105B" w:rsidP="00F34310">
      <w:pPr>
        <w:jc w:val="center"/>
        <w:rPr>
          <w:b/>
          <w:sz w:val="28"/>
          <w:szCs w:val="28"/>
          <w:lang w:val="ru-RU"/>
        </w:rPr>
      </w:pPr>
      <w:r w:rsidRPr="00150CE7">
        <w:rPr>
          <w:b/>
          <w:sz w:val="28"/>
          <w:szCs w:val="28"/>
          <w:lang w:val="ru-RU"/>
        </w:rPr>
        <w:t>РАБОЧ</w:t>
      </w:r>
      <w:r w:rsidR="005F4EA0">
        <w:rPr>
          <w:b/>
          <w:sz w:val="28"/>
          <w:szCs w:val="28"/>
          <w:lang w:val="ru-RU"/>
        </w:rPr>
        <w:t>ЕЙ</w:t>
      </w:r>
      <w:r w:rsidRPr="00150CE7">
        <w:rPr>
          <w:b/>
          <w:sz w:val="28"/>
          <w:szCs w:val="28"/>
          <w:lang w:val="ru-RU"/>
        </w:rPr>
        <w:t xml:space="preserve"> ПРОГРАММ</w:t>
      </w:r>
      <w:r w:rsidR="005F4EA0">
        <w:rPr>
          <w:b/>
          <w:sz w:val="28"/>
          <w:szCs w:val="28"/>
          <w:lang w:val="ru-RU"/>
        </w:rPr>
        <w:t>Е</w:t>
      </w:r>
    </w:p>
    <w:p w:rsidR="00257BE8" w:rsidRDefault="00F34310" w:rsidP="00F34310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8F105B" w:rsidRPr="00150CE7">
        <w:rPr>
          <w:sz w:val="24"/>
          <w:szCs w:val="24"/>
          <w:lang w:val="ru-RU"/>
        </w:rPr>
        <w:t>о дисциплине</w:t>
      </w:r>
    </w:p>
    <w:p w:rsidR="00257BE8" w:rsidRDefault="00257BE8" w:rsidP="00257BE8">
      <w:pPr>
        <w:rPr>
          <w:sz w:val="24"/>
          <w:szCs w:val="24"/>
          <w:lang w:val="ru-RU"/>
        </w:rPr>
      </w:pPr>
    </w:p>
    <w:p w:rsidR="008F105B" w:rsidRPr="004935E1" w:rsidRDefault="008F105B" w:rsidP="0042590A">
      <w:pPr>
        <w:jc w:val="center"/>
        <w:rPr>
          <w:b/>
          <w:sz w:val="28"/>
          <w:szCs w:val="28"/>
          <w:lang w:val="ru-RU"/>
        </w:rPr>
      </w:pPr>
      <w:r w:rsidRPr="004935E1">
        <w:rPr>
          <w:b/>
          <w:sz w:val="24"/>
          <w:szCs w:val="24"/>
          <w:lang w:val="ru-RU"/>
        </w:rPr>
        <w:t>«</w:t>
      </w:r>
      <w:r w:rsidR="00FD499E">
        <w:rPr>
          <w:b/>
          <w:sz w:val="24"/>
          <w:szCs w:val="24"/>
          <w:lang w:val="ru-RU"/>
        </w:rPr>
        <w:t>П</w:t>
      </w:r>
      <w:bookmarkStart w:id="0" w:name="_GoBack"/>
      <w:bookmarkEnd w:id="0"/>
      <w:r w:rsidR="005F4EA0">
        <w:rPr>
          <w:b/>
          <w:sz w:val="24"/>
          <w:szCs w:val="24"/>
          <w:lang w:val="ru-RU"/>
        </w:rPr>
        <w:t xml:space="preserve">оликлиническая и неотложная </w:t>
      </w:r>
      <w:r w:rsidR="005F4EA0" w:rsidRPr="004935E1">
        <w:rPr>
          <w:b/>
          <w:sz w:val="24"/>
          <w:szCs w:val="24"/>
          <w:lang w:val="ru-RU"/>
        </w:rPr>
        <w:t>педиатрия</w:t>
      </w:r>
      <w:r w:rsidR="00257BE8" w:rsidRPr="004935E1">
        <w:rPr>
          <w:b/>
          <w:sz w:val="24"/>
          <w:szCs w:val="24"/>
          <w:lang w:val="ru-RU"/>
        </w:rPr>
        <w:t>»</w:t>
      </w:r>
    </w:p>
    <w:p w:rsidR="008F105B" w:rsidRPr="0093631C" w:rsidRDefault="008F105B" w:rsidP="008F105B">
      <w:pPr>
        <w:jc w:val="center"/>
        <w:rPr>
          <w:b/>
          <w:sz w:val="24"/>
          <w:szCs w:val="24"/>
          <w:lang w:val="ru-RU"/>
        </w:rPr>
      </w:pPr>
    </w:p>
    <w:p w:rsidR="008F105B" w:rsidRPr="00150CE7" w:rsidRDefault="008F105B" w:rsidP="008F105B">
      <w:pPr>
        <w:rPr>
          <w:b/>
          <w:sz w:val="24"/>
          <w:szCs w:val="24"/>
          <w:lang w:val="ru-RU"/>
        </w:rPr>
      </w:pPr>
      <w:r w:rsidRPr="00150CE7">
        <w:rPr>
          <w:sz w:val="24"/>
          <w:szCs w:val="24"/>
          <w:lang w:val="ru-RU"/>
        </w:rPr>
        <w:t xml:space="preserve">Индекс дисциплины – </w:t>
      </w:r>
      <w:r w:rsidRPr="00150CE7">
        <w:rPr>
          <w:b/>
          <w:sz w:val="24"/>
          <w:szCs w:val="24"/>
          <w:lang w:val="ru-RU"/>
        </w:rPr>
        <w:t>Б</w:t>
      </w:r>
      <w:r w:rsidR="00F34310">
        <w:rPr>
          <w:b/>
          <w:sz w:val="24"/>
          <w:szCs w:val="24"/>
          <w:lang w:val="ru-RU"/>
        </w:rPr>
        <w:t>1.0</w:t>
      </w:r>
      <w:r w:rsidR="0009551C">
        <w:rPr>
          <w:b/>
          <w:sz w:val="24"/>
          <w:szCs w:val="24"/>
          <w:lang w:val="ru-RU"/>
        </w:rPr>
        <w:t>.5</w:t>
      </w:r>
      <w:r w:rsidR="00DA0A29">
        <w:rPr>
          <w:b/>
          <w:sz w:val="24"/>
          <w:szCs w:val="24"/>
          <w:lang w:val="ru-RU"/>
        </w:rPr>
        <w:t>5</w:t>
      </w:r>
    </w:p>
    <w:p w:rsidR="008F105B" w:rsidRPr="00150CE7" w:rsidRDefault="008F105B" w:rsidP="008F105B">
      <w:pPr>
        <w:rPr>
          <w:b/>
          <w:sz w:val="24"/>
          <w:szCs w:val="24"/>
          <w:lang w:val="ru-RU"/>
        </w:rPr>
      </w:pPr>
      <w:r w:rsidRPr="00150CE7">
        <w:rPr>
          <w:sz w:val="24"/>
          <w:szCs w:val="24"/>
          <w:lang w:val="ru-RU"/>
        </w:rPr>
        <w:t xml:space="preserve">Специальность – </w:t>
      </w:r>
      <w:r>
        <w:rPr>
          <w:b/>
          <w:sz w:val="24"/>
          <w:szCs w:val="24"/>
          <w:shd w:val="clear" w:color="auto" w:fill="FFFFFF"/>
          <w:lang w:val="ru-RU"/>
        </w:rPr>
        <w:t xml:space="preserve">31.05.02 </w:t>
      </w:r>
      <w:r w:rsidRPr="00150CE7">
        <w:rPr>
          <w:b/>
          <w:sz w:val="24"/>
          <w:szCs w:val="24"/>
          <w:lang w:val="ru-RU"/>
        </w:rPr>
        <w:t>Педиатрия</w:t>
      </w:r>
    </w:p>
    <w:p w:rsidR="008F105B" w:rsidRPr="00150CE7" w:rsidRDefault="00F34310" w:rsidP="008F10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Уровень </w:t>
      </w:r>
      <w:r w:rsidR="008F105B" w:rsidRPr="00150CE7">
        <w:rPr>
          <w:sz w:val="24"/>
          <w:szCs w:val="24"/>
          <w:lang w:val="ru-RU"/>
        </w:rPr>
        <w:t xml:space="preserve">высшего образования: </w:t>
      </w:r>
      <w:r w:rsidR="008F105B" w:rsidRPr="00150CE7">
        <w:rPr>
          <w:b/>
          <w:sz w:val="24"/>
          <w:szCs w:val="24"/>
          <w:lang w:val="ru-RU"/>
        </w:rPr>
        <w:t xml:space="preserve">специалитет </w:t>
      </w:r>
    </w:p>
    <w:p w:rsidR="008F105B" w:rsidRPr="00150CE7" w:rsidRDefault="008F105B" w:rsidP="008F105B">
      <w:pPr>
        <w:rPr>
          <w:sz w:val="24"/>
          <w:szCs w:val="24"/>
          <w:lang w:val="ru-RU"/>
        </w:rPr>
      </w:pPr>
      <w:r w:rsidRPr="00150CE7">
        <w:rPr>
          <w:sz w:val="24"/>
          <w:szCs w:val="24"/>
          <w:lang w:val="ru-RU"/>
        </w:rPr>
        <w:t xml:space="preserve">Квалификация выпускника: </w:t>
      </w:r>
      <w:r w:rsidRPr="00150CE7">
        <w:rPr>
          <w:b/>
          <w:sz w:val="24"/>
          <w:szCs w:val="24"/>
          <w:lang w:val="ru-RU"/>
        </w:rPr>
        <w:t>врач-педиатр</w:t>
      </w:r>
    </w:p>
    <w:p w:rsidR="008F105B" w:rsidRPr="00150CE7" w:rsidRDefault="008F105B" w:rsidP="008F105B">
      <w:pPr>
        <w:rPr>
          <w:b/>
          <w:sz w:val="24"/>
          <w:szCs w:val="24"/>
          <w:lang w:val="ru-RU"/>
        </w:rPr>
      </w:pPr>
      <w:r w:rsidRPr="00150CE7">
        <w:rPr>
          <w:sz w:val="24"/>
          <w:szCs w:val="24"/>
          <w:lang w:val="ru-RU"/>
        </w:rPr>
        <w:t xml:space="preserve">Факультет: </w:t>
      </w:r>
      <w:r w:rsidRPr="00150CE7">
        <w:rPr>
          <w:b/>
          <w:sz w:val="24"/>
          <w:szCs w:val="24"/>
          <w:lang w:val="ru-RU"/>
        </w:rPr>
        <w:t>педиатрический</w:t>
      </w:r>
    </w:p>
    <w:p w:rsidR="008F105B" w:rsidRPr="00150CE7" w:rsidRDefault="008F105B" w:rsidP="008F105B">
      <w:pPr>
        <w:rPr>
          <w:b/>
          <w:sz w:val="24"/>
          <w:szCs w:val="24"/>
          <w:lang w:val="ru-RU"/>
        </w:rPr>
      </w:pPr>
      <w:r w:rsidRPr="00150CE7">
        <w:rPr>
          <w:sz w:val="24"/>
          <w:szCs w:val="24"/>
          <w:lang w:val="ru-RU"/>
        </w:rPr>
        <w:t xml:space="preserve">Кафедра </w:t>
      </w:r>
      <w:r w:rsidR="00F34310">
        <w:rPr>
          <w:b/>
          <w:sz w:val="24"/>
          <w:szCs w:val="24"/>
          <w:lang w:val="ru-RU"/>
        </w:rPr>
        <w:t>ф</w:t>
      </w:r>
      <w:r w:rsidRPr="00150CE7">
        <w:rPr>
          <w:b/>
          <w:sz w:val="24"/>
          <w:szCs w:val="24"/>
          <w:lang w:val="ru-RU"/>
        </w:rPr>
        <w:t>акультетской и госпитальной педиатрии</w:t>
      </w:r>
    </w:p>
    <w:p w:rsidR="008F105B" w:rsidRPr="00150CE7" w:rsidRDefault="008F105B" w:rsidP="008F105B">
      <w:pPr>
        <w:rPr>
          <w:b/>
          <w:sz w:val="24"/>
          <w:szCs w:val="24"/>
          <w:lang w:val="ru-RU"/>
        </w:rPr>
      </w:pPr>
      <w:r w:rsidRPr="00150CE7">
        <w:rPr>
          <w:sz w:val="24"/>
          <w:szCs w:val="24"/>
          <w:lang w:val="ru-RU"/>
        </w:rPr>
        <w:t xml:space="preserve">Форма обучения:  </w:t>
      </w:r>
      <w:r w:rsidRPr="00150CE7">
        <w:rPr>
          <w:b/>
          <w:sz w:val="24"/>
          <w:szCs w:val="24"/>
          <w:lang w:val="ru-RU"/>
        </w:rPr>
        <w:t>очная</w:t>
      </w:r>
    </w:p>
    <w:p w:rsidR="008F105B" w:rsidRPr="00150CE7" w:rsidRDefault="008F105B" w:rsidP="008F105B">
      <w:pPr>
        <w:rPr>
          <w:b/>
          <w:sz w:val="24"/>
          <w:szCs w:val="24"/>
          <w:lang w:val="ru-RU"/>
        </w:rPr>
      </w:pPr>
      <w:r w:rsidRPr="00150CE7">
        <w:rPr>
          <w:sz w:val="24"/>
          <w:szCs w:val="24"/>
          <w:lang w:val="ru-RU"/>
        </w:rPr>
        <w:t xml:space="preserve">Курс: </w:t>
      </w:r>
      <w:r w:rsidRPr="00150CE7">
        <w:rPr>
          <w:b/>
          <w:sz w:val="24"/>
          <w:szCs w:val="24"/>
          <w:lang w:val="ru-RU"/>
        </w:rPr>
        <w:t>5-6</w:t>
      </w:r>
    </w:p>
    <w:p w:rsidR="008F105B" w:rsidRPr="00F34310" w:rsidRDefault="008F105B" w:rsidP="008F105B">
      <w:pPr>
        <w:rPr>
          <w:b/>
          <w:sz w:val="24"/>
          <w:szCs w:val="24"/>
          <w:lang w:val="ru-RU"/>
        </w:rPr>
      </w:pPr>
      <w:r w:rsidRPr="00150CE7">
        <w:rPr>
          <w:sz w:val="24"/>
          <w:szCs w:val="24"/>
          <w:lang w:val="ru-RU"/>
        </w:rPr>
        <w:t>Семестр:</w:t>
      </w:r>
      <w:r w:rsidR="00AC33F7">
        <w:rPr>
          <w:sz w:val="24"/>
          <w:szCs w:val="24"/>
          <w:lang w:val="ru-RU"/>
        </w:rPr>
        <w:t xml:space="preserve"> </w:t>
      </w:r>
      <w:r w:rsidRPr="00150CE7">
        <w:rPr>
          <w:b/>
          <w:sz w:val="24"/>
          <w:szCs w:val="24"/>
        </w:rPr>
        <w:t>IX</w:t>
      </w:r>
      <w:r w:rsidR="00F34310">
        <w:rPr>
          <w:b/>
          <w:sz w:val="24"/>
          <w:szCs w:val="24"/>
          <w:lang w:val="ru-RU"/>
        </w:rPr>
        <w:t xml:space="preserve">, </w:t>
      </w:r>
      <w:r w:rsidRPr="00150CE7">
        <w:rPr>
          <w:b/>
          <w:sz w:val="24"/>
          <w:szCs w:val="24"/>
        </w:rPr>
        <w:t>X</w:t>
      </w:r>
      <w:r w:rsidR="00F34310">
        <w:rPr>
          <w:b/>
          <w:sz w:val="24"/>
          <w:szCs w:val="24"/>
          <w:lang w:val="ru-RU"/>
        </w:rPr>
        <w:t xml:space="preserve">, </w:t>
      </w:r>
      <w:r w:rsidRPr="00150CE7">
        <w:rPr>
          <w:b/>
          <w:sz w:val="24"/>
          <w:szCs w:val="24"/>
        </w:rPr>
        <w:t>XI</w:t>
      </w:r>
      <w:r w:rsidR="00F34310">
        <w:rPr>
          <w:b/>
          <w:sz w:val="24"/>
          <w:szCs w:val="24"/>
          <w:lang w:val="ru-RU"/>
        </w:rPr>
        <w:t xml:space="preserve">, </w:t>
      </w:r>
      <w:r w:rsidRPr="00150CE7">
        <w:rPr>
          <w:b/>
          <w:sz w:val="24"/>
          <w:szCs w:val="24"/>
        </w:rPr>
        <w:t>XII</w:t>
      </w:r>
      <w:r w:rsidR="00F34310">
        <w:rPr>
          <w:b/>
          <w:sz w:val="24"/>
          <w:szCs w:val="24"/>
          <w:lang w:val="ru-RU"/>
        </w:rPr>
        <w:t>.</w:t>
      </w:r>
    </w:p>
    <w:p w:rsidR="008F105B" w:rsidRPr="0042590A" w:rsidRDefault="008F105B" w:rsidP="008F105B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Всего трудоёмкость</w:t>
      </w:r>
      <w:r w:rsidRPr="00150CE7">
        <w:rPr>
          <w:sz w:val="24"/>
          <w:szCs w:val="24"/>
          <w:lang w:val="ru-RU"/>
        </w:rPr>
        <w:t>:</w:t>
      </w:r>
      <w:r w:rsidR="00AC33F7">
        <w:rPr>
          <w:sz w:val="24"/>
          <w:szCs w:val="24"/>
          <w:lang w:val="ru-RU"/>
        </w:rPr>
        <w:t xml:space="preserve"> </w:t>
      </w:r>
      <w:r w:rsidR="0042590A" w:rsidRPr="0042590A">
        <w:rPr>
          <w:lang w:val="ru-RU"/>
        </w:rPr>
        <w:t xml:space="preserve">(в зачётных единицах/часах)   </w:t>
      </w:r>
      <w:r w:rsidR="0042590A">
        <w:rPr>
          <w:b/>
          <w:lang w:val="ru-RU"/>
        </w:rPr>
        <w:t>11</w:t>
      </w:r>
      <w:r w:rsidR="0042590A" w:rsidRPr="0042590A">
        <w:rPr>
          <w:b/>
          <w:lang w:val="ru-RU"/>
        </w:rPr>
        <w:t xml:space="preserve"> З.Е. / </w:t>
      </w:r>
      <w:r w:rsidR="0042590A">
        <w:rPr>
          <w:b/>
          <w:lang w:val="ru-RU"/>
        </w:rPr>
        <w:t>39</w:t>
      </w:r>
      <w:r w:rsidR="0042590A" w:rsidRPr="0042590A">
        <w:rPr>
          <w:b/>
          <w:lang w:val="ru-RU"/>
        </w:rPr>
        <w:t xml:space="preserve">6 </w:t>
      </w:r>
      <w:r w:rsidR="0042590A" w:rsidRPr="0042590A">
        <w:rPr>
          <w:lang w:val="ru-RU"/>
        </w:rPr>
        <w:t>часов</w:t>
      </w:r>
    </w:p>
    <w:p w:rsidR="008F105B" w:rsidRPr="00150CE7" w:rsidRDefault="008F105B" w:rsidP="008F105B">
      <w:pPr>
        <w:rPr>
          <w:sz w:val="24"/>
          <w:szCs w:val="24"/>
          <w:lang w:val="ru-RU"/>
        </w:rPr>
      </w:pPr>
      <w:r w:rsidRPr="00150CE7">
        <w:rPr>
          <w:sz w:val="24"/>
          <w:szCs w:val="24"/>
          <w:lang w:val="ru-RU"/>
        </w:rPr>
        <w:tab/>
        <w:t>Лекции:</w:t>
      </w:r>
      <w:r w:rsidR="009F0B19">
        <w:rPr>
          <w:sz w:val="24"/>
          <w:szCs w:val="24"/>
          <w:lang w:val="ru-RU"/>
        </w:rPr>
        <w:t xml:space="preserve"> </w:t>
      </w:r>
      <w:r w:rsidR="0038185C">
        <w:rPr>
          <w:sz w:val="24"/>
          <w:szCs w:val="24"/>
          <w:lang w:val="ru-RU"/>
        </w:rPr>
        <w:t xml:space="preserve">                                                                     </w:t>
      </w:r>
      <w:r>
        <w:rPr>
          <w:b/>
          <w:sz w:val="24"/>
          <w:szCs w:val="24"/>
          <w:lang w:val="ru-RU"/>
        </w:rPr>
        <w:t>6</w:t>
      </w:r>
      <w:r w:rsidR="00647EDF">
        <w:rPr>
          <w:b/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часа        </w:t>
      </w:r>
    </w:p>
    <w:p w:rsidR="008F105B" w:rsidRPr="00150CE7" w:rsidRDefault="008F105B" w:rsidP="008F105B">
      <w:pPr>
        <w:rPr>
          <w:sz w:val="24"/>
          <w:szCs w:val="24"/>
          <w:lang w:val="ru-RU"/>
        </w:rPr>
      </w:pPr>
      <w:r w:rsidRPr="00150CE7">
        <w:rPr>
          <w:sz w:val="24"/>
          <w:szCs w:val="24"/>
          <w:lang w:val="ru-RU"/>
        </w:rPr>
        <w:tab/>
        <w:t xml:space="preserve">Практические занятия: </w:t>
      </w:r>
      <w:r w:rsidR="0038185C">
        <w:rPr>
          <w:sz w:val="24"/>
          <w:szCs w:val="24"/>
          <w:lang w:val="ru-RU"/>
        </w:rPr>
        <w:t xml:space="preserve">                                          </w:t>
      </w:r>
      <w:r>
        <w:rPr>
          <w:b/>
          <w:sz w:val="24"/>
          <w:szCs w:val="24"/>
          <w:lang w:val="ru-RU"/>
        </w:rPr>
        <w:t>16</w:t>
      </w:r>
      <w:r w:rsidR="00647EDF">
        <w:rPr>
          <w:b/>
          <w:sz w:val="24"/>
          <w:szCs w:val="24"/>
          <w:lang w:val="ru-RU"/>
        </w:rPr>
        <w:t xml:space="preserve">6 </w:t>
      </w:r>
      <w:r>
        <w:rPr>
          <w:sz w:val="24"/>
          <w:szCs w:val="24"/>
          <w:lang w:val="ru-RU"/>
        </w:rPr>
        <w:t xml:space="preserve"> часов</w:t>
      </w:r>
    </w:p>
    <w:p w:rsidR="0017387B" w:rsidRDefault="008F105B" w:rsidP="0042590A">
      <w:pPr>
        <w:rPr>
          <w:sz w:val="24"/>
          <w:szCs w:val="24"/>
          <w:lang w:val="ru-RU"/>
        </w:rPr>
      </w:pPr>
      <w:r w:rsidRPr="00150CE7">
        <w:rPr>
          <w:sz w:val="24"/>
          <w:szCs w:val="24"/>
          <w:lang w:val="ru-RU"/>
        </w:rPr>
        <w:tab/>
        <w:t>Самостоятельная работа обучающегося:</w:t>
      </w:r>
      <w:r w:rsidR="0042590A">
        <w:rPr>
          <w:b/>
          <w:sz w:val="24"/>
          <w:szCs w:val="24"/>
          <w:lang w:val="ru-RU"/>
        </w:rPr>
        <w:t xml:space="preserve">   1</w:t>
      </w:r>
      <w:r w:rsidR="00647EDF">
        <w:rPr>
          <w:b/>
          <w:sz w:val="24"/>
          <w:szCs w:val="24"/>
          <w:lang w:val="ru-RU"/>
        </w:rPr>
        <w:t>32</w:t>
      </w:r>
      <w:r>
        <w:rPr>
          <w:sz w:val="24"/>
          <w:szCs w:val="24"/>
          <w:lang w:val="ru-RU"/>
        </w:rPr>
        <w:t xml:space="preserve"> часов </w:t>
      </w:r>
    </w:p>
    <w:p w:rsidR="0042590A" w:rsidRPr="0042590A" w:rsidRDefault="0038185C" w:rsidP="0042590A">
      <w:pPr>
        <w:spacing w:line="276" w:lineRule="auto"/>
        <w:rPr>
          <w:b/>
          <w:lang w:val="ru-RU"/>
        </w:rPr>
      </w:pPr>
      <w:r>
        <w:rPr>
          <w:lang w:val="ru-RU"/>
        </w:rPr>
        <w:t xml:space="preserve">             </w:t>
      </w:r>
      <w:r w:rsidR="0042590A" w:rsidRPr="0042590A">
        <w:rPr>
          <w:lang w:val="ru-RU"/>
        </w:rPr>
        <w:t>Форма контроля – экзамен XII</w:t>
      </w:r>
      <w:r w:rsidR="00AC33F7">
        <w:rPr>
          <w:lang w:val="ru-RU"/>
        </w:rPr>
        <w:t xml:space="preserve"> </w:t>
      </w:r>
      <w:r w:rsidR="0042590A" w:rsidRPr="0042590A">
        <w:rPr>
          <w:lang w:val="ru-RU"/>
        </w:rPr>
        <w:t>семестр</w:t>
      </w:r>
      <w:r w:rsidR="0042590A" w:rsidRPr="0042590A">
        <w:rPr>
          <w:lang w:val="ru-RU"/>
        </w:rPr>
        <w:tab/>
      </w:r>
      <w:r>
        <w:rPr>
          <w:lang w:val="ru-RU"/>
        </w:rPr>
        <w:t xml:space="preserve">             </w:t>
      </w:r>
      <w:r w:rsidR="0042590A" w:rsidRPr="0042590A">
        <w:rPr>
          <w:b/>
          <w:lang w:val="ru-RU"/>
        </w:rPr>
        <w:t xml:space="preserve">36 </w:t>
      </w:r>
      <w:r w:rsidR="0042590A" w:rsidRPr="0042590A">
        <w:rPr>
          <w:lang w:val="ru-RU"/>
        </w:rPr>
        <w:t>часов</w:t>
      </w:r>
    </w:p>
    <w:p w:rsidR="006441F4" w:rsidRPr="00D30812" w:rsidRDefault="00807243" w:rsidP="00807243">
      <w:pPr>
        <w:pStyle w:val="2"/>
        <w:tabs>
          <w:tab w:val="left" w:pos="472"/>
        </w:tabs>
        <w:spacing w:before="72"/>
        <w:ind w:left="471"/>
        <w:rPr>
          <w:lang w:val="ru-RU"/>
        </w:rPr>
      </w:pPr>
      <w:r>
        <w:t>I</w:t>
      </w:r>
      <w:r w:rsidRPr="00371558">
        <w:rPr>
          <w:lang w:val="ru-RU"/>
        </w:rPr>
        <w:t xml:space="preserve">. </w:t>
      </w:r>
      <w:r w:rsidR="00876583" w:rsidRPr="00D30812">
        <w:rPr>
          <w:lang w:val="ru-RU"/>
        </w:rPr>
        <w:t>ЦЕЛЬ И ЗАДАЧИДИСЦИПЛИНЫ</w:t>
      </w:r>
    </w:p>
    <w:p w:rsidR="006441F4" w:rsidRPr="00D30812" w:rsidRDefault="006441F4">
      <w:pPr>
        <w:pStyle w:val="a3"/>
        <w:spacing w:before="1"/>
        <w:rPr>
          <w:b/>
          <w:lang w:val="ru-RU"/>
        </w:rPr>
      </w:pPr>
    </w:p>
    <w:p w:rsidR="006441F4" w:rsidRPr="00D30812" w:rsidRDefault="00876583" w:rsidP="00F6677C">
      <w:pPr>
        <w:pStyle w:val="a5"/>
        <w:numPr>
          <w:ilvl w:val="1"/>
          <w:numId w:val="15"/>
        </w:numPr>
        <w:tabs>
          <w:tab w:val="left" w:pos="1343"/>
        </w:tabs>
        <w:spacing w:before="1"/>
        <w:jc w:val="left"/>
        <w:rPr>
          <w:b/>
          <w:sz w:val="28"/>
          <w:lang w:val="ru-RU"/>
        </w:rPr>
      </w:pPr>
      <w:r w:rsidRPr="00D30812">
        <w:rPr>
          <w:b/>
          <w:sz w:val="28"/>
          <w:lang w:val="ru-RU"/>
        </w:rPr>
        <w:t>Цель преподавания</w:t>
      </w:r>
      <w:r w:rsidR="005F4EA0">
        <w:rPr>
          <w:b/>
          <w:sz w:val="28"/>
          <w:lang w:val="ru-RU"/>
        </w:rPr>
        <w:t xml:space="preserve"> </w:t>
      </w:r>
      <w:r w:rsidRPr="00D30812">
        <w:rPr>
          <w:b/>
          <w:sz w:val="28"/>
          <w:lang w:val="ru-RU"/>
        </w:rPr>
        <w:t>дисциплины</w:t>
      </w:r>
    </w:p>
    <w:p w:rsidR="006441F4" w:rsidRPr="00D30812" w:rsidRDefault="006441F4">
      <w:pPr>
        <w:pStyle w:val="a3"/>
        <w:spacing w:before="5"/>
        <w:rPr>
          <w:b/>
          <w:sz w:val="27"/>
          <w:lang w:val="ru-RU"/>
        </w:rPr>
      </w:pPr>
    </w:p>
    <w:p w:rsidR="006441F4" w:rsidRPr="00876583" w:rsidRDefault="00876583" w:rsidP="0084769E">
      <w:pPr>
        <w:pStyle w:val="a3"/>
        <w:ind w:left="221" w:right="668" w:firstLine="720"/>
        <w:rPr>
          <w:lang w:val="ru-RU"/>
        </w:rPr>
      </w:pPr>
      <w:r w:rsidRPr="00876583">
        <w:rPr>
          <w:lang w:val="ru-RU"/>
        </w:rPr>
        <w:t>Подготовка врача-педиатра на 5 - 6 курсе осуществляется в соответствии с профессиональными требованиями к выпускнику педиатрического факультета.</w:t>
      </w:r>
    </w:p>
    <w:p w:rsidR="006441F4" w:rsidRPr="00876583" w:rsidRDefault="00876583" w:rsidP="0084769E">
      <w:pPr>
        <w:pStyle w:val="a3"/>
        <w:spacing w:before="1"/>
        <w:ind w:left="221" w:right="667" w:firstLine="698"/>
        <w:rPr>
          <w:lang w:val="ru-RU"/>
        </w:rPr>
      </w:pPr>
      <w:r w:rsidRPr="00876583">
        <w:rPr>
          <w:lang w:val="ru-RU"/>
        </w:rPr>
        <w:t>Цель изучения – дать студентам фундаментальные знания патологии детского организма с его возрастными особенностями и научить владеть необходимыми практическими умениями в диагностике, лечении и профилактике детских заболеваний.</w:t>
      </w:r>
    </w:p>
    <w:p w:rsidR="0084769E" w:rsidRDefault="00876583" w:rsidP="0084769E">
      <w:pPr>
        <w:pStyle w:val="a3"/>
        <w:spacing w:line="320" w:lineRule="exact"/>
        <w:ind w:left="920"/>
        <w:rPr>
          <w:lang w:val="ru-RU"/>
        </w:rPr>
      </w:pPr>
      <w:r w:rsidRPr="00876583">
        <w:rPr>
          <w:lang w:val="ru-RU"/>
        </w:rPr>
        <w:t xml:space="preserve">Предметом изучения на 5 - 6 курсе является </w:t>
      </w:r>
      <w:r w:rsidR="0084769E">
        <w:rPr>
          <w:lang w:val="ru-RU"/>
        </w:rPr>
        <w:t xml:space="preserve">поликлинической и </w:t>
      </w:r>
    </w:p>
    <w:p w:rsidR="006441F4" w:rsidRPr="00876583" w:rsidRDefault="0084769E" w:rsidP="005F4EA0">
      <w:pPr>
        <w:pStyle w:val="a3"/>
        <w:spacing w:line="320" w:lineRule="exact"/>
        <w:ind w:left="920"/>
        <w:rPr>
          <w:lang w:val="ru-RU"/>
        </w:rPr>
      </w:pPr>
      <w:r>
        <w:rPr>
          <w:lang w:val="ru-RU"/>
        </w:rPr>
        <w:t>неотложной</w:t>
      </w:r>
      <w:r w:rsidR="0038185C">
        <w:rPr>
          <w:lang w:val="ru-RU"/>
        </w:rPr>
        <w:t xml:space="preserve"> </w:t>
      </w:r>
      <w:r w:rsidR="00876583" w:rsidRPr="00876583">
        <w:rPr>
          <w:lang w:val="ru-RU"/>
        </w:rPr>
        <w:t>педиатрия.</w:t>
      </w:r>
    </w:p>
    <w:p w:rsidR="006441F4" w:rsidRPr="005F4EA0" w:rsidRDefault="00876583" w:rsidP="005F4EA0">
      <w:pPr>
        <w:pStyle w:val="2"/>
        <w:numPr>
          <w:ilvl w:val="1"/>
          <w:numId w:val="15"/>
        </w:numPr>
        <w:tabs>
          <w:tab w:val="left" w:pos="1434"/>
        </w:tabs>
        <w:ind w:left="1433"/>
        <w:jc w:val="left"/>
      </w:pPr>
      <w:r>
        <w:t>Задачи</w:t>
      </w:r>
    </w:p>
    <w:p w:rsidR="006441F4" w:rsidRPr="00876583" w:rsidRDefault="00876583">
      <w:pPr>
        <w:pStyle w:val="a3"/>
        <w:spacing w:before="1"/>
        <w:ind w:left="221" w:right="668" w:firstLine="719"/>
        <w:jc w:val="both"/>
        <w:rPr>
          <w:lang w:val="ru-RU"/>
        </w:rPr>
      </w:pPr>
      <w:r w:rsidRPr="00876583">
        <w:rPr>
          <w:lang w:val="ru-RU"/>
        </w:rPr>
        <w:t>Задачей обучения на 5 - 6 курсе по дисциплине «поликлиническая и неотложная педиатрия» является углубление и интеграция знаний и навыков, получаемых за время предшествующего обучения, развитие навыков самостоятельной работы.</w:t>
      </w:r>
    </w:p>
    <w:p w:rsidR="006441F4" w:rsidRPr="00876583" w:rsidRDefault="00876583">
      <w:pPr>
        <w:pStyle w:val="a3"/>
        <w:spacing w:line="242" w:lineRule="auto"/>
        <w:ind w:left="221" w:right="669" w:firstLine="719"/>
        <w:jc w:val="both"/>
        <w:rPr>
          <w:lang w:val="ru-RU"/>
        </w:rPr>
      </w:pPr>
      <w:r w:rsidRPr="00876583">
        <w:rPr>
          <w:lang w:val="ru-RU"/>
        </w:rPr>
        <w:t>Выпускник должен обладать следующими профессиональными компетенциями:</w:t>
      </w:r>
    </w:p>
    <w:p w:rsidR="006441F4" w:rsidRDefault="00A8670A" w:rsidP="00F6677C">
      <w:pPr>
        <w:pStyle w:val="a5"/>
        <w:numPr>
          <w:ilvl w:val="2"/>
          <w:numId w:val="15"/>
        </w:numPr>
        <w:tabs>
          <w:tab w:val="left" w:pos="1662"/>
          <w:tab w:val="left" w:pos="1663"/>
        </w:tabs>
        <w:spacing w:line="336" w:lineRule="exact"/>
        <w:rPr>
          <w:sz w:val="28"/>
        </w:rPr>
      </w:pPr>
      <w:r>
        <w:rPr>
          <w:sz w:val="28"/>
        </w:rPr>
        <w:t>П</w:t>
      </w:r>
      <w:r w:rsidR="00876583">
        <w:rPr>
          <w:sz w:val="28"/>
        </w:rPr>
        <w:t>рофилактическая</w:t>
      </w:r>
      <w:r w:rsidR="0038185C">
        <w:rPr>
          <w:sz w:val="28"/>
          <w:lang w:val="ru-RU"/>
        </w:rPr>
        <w:t xml:space="preserve"> </w:t>
      </w:r>
      <w:r w:rsidR="00876583">
        <w:rPr>
          <w:sz w:val="28"/>
        </w:rPr>
        <w:t>деятельность;</w:t>
      </w:r>
    </w:p>
    <w:p w:rsidR="006441F4" w:rsidRDefault="00371558" w:rsidP="00F6677C">
      <w:pPr>
        <w:pStyle w:val="a5"/>
        <w:numPr>
          <w:ilvl w:val="2"/>
          <w:numId w:val="15"/>
        </w:numPr>
        <w:tabs>
          <w:tab w:val="left" w:pos="1662"/>
          <w:tab w:val="left" w:pos="1663"/>
        </w:tabs>
        <w:spacing w:line="342" w:lineRule="exact"/>
        <w:rPr>
          <w:sz w:val="28"/>
        </w:rPr>
      </w:pPr>
      <w:r>
        <w:rPr>
          <w:sz w:val="28"/>
        </w:rPr>
        <w:t>Д</w:t>
      </w:r>
      <w:r w:rsidR="00876583">
        <w:rPr>
          <w:sz w:val="28"/>
        </w:rPr>
        <w:t>иагностическая</w:t>
      </w:r>
      <w:r w:rsidR="0038185C">
        <w:rPr>
          <w:sz w:val="28"/>
          <w:lang w:val="ru-RU"/>
        </w:rPr>
        <w:t xml:space="preserve"> </w:t>
      </w:r>
      <w:r w:rsidR="00876583">
        <w:rPr>
          <w:sz w:val="28"/>
        </w:rPr>
        <w:t>деятельность;</w:t>
      </w:r>
    </w:p>
    <w:p w:rsidR="006441F4" w:rsidRDefault="00371558" w:rsidP="00F6677C">
      <w:pPr>
        <w:pStyle w:val="a5"/>
        <w:numPr>
          <w:ilvl w:val="2"/>
          <w:numId w:val="15"/>
        </w:numPr>
        <w:tabs>
          <w:tab w:val="left" w:pos="1662"/>
          <w:tab w:val="left" w:pos="1663"/>
        </w:tabs>
        <w:spacing w:line="342" w:lineRule="exact"/>
        <w:ind w:hanging="360"/>
        <w:rPr>
          <w:sz w:val="28"/>
        </w:rPr>
      </w:pPr>
      <w:r>
        <w:rPr>
          <w:sz w:val="28"/>
        </w:rPr>
        <w:t>Л</w:t>
      </w:r>
      <w:r w:rsidR="00876583">
        <w:rPr>
          <w:sz w:val="28"/>
        </w:rPr>
        <w:t>ечебная</w:t>
      </w:r>
      <w:r w:rsidR="0038185C">
        <w:rPr>
          <w:sz w:val="28"/>
          <w:lang w:val="ru-RU"/>
        </w:rPr>
        <w:t xml:space="preserve"> </w:t>
      </w:r>
      <w:r w:rsidR="00876583">
        <w:rPr>
          <w:sz w:val="28"/>
        </w:rPr>
        <w:t>деятельность;</w:t>
      </w:r>
    </w:p>
    <w:p w:rsidR="006441F4" w:rsidRDefault="00371558" w:rsidP="00F6677C">
      <w:pPr>
        <w:pStyle w:val="a5"/>
        <w:numPr>
          <w:ilvl w:val="2"/>
          <w:numId w:val="15"/>
        </w:numPr>
        <w:tabs>
          <w:tab w:val="left" w:pos="1662"/>
          <w:tab w:val="left" w:pos="1663"/>
        </w:tabs>
        <w:spacing w:line="342" w:lineRule="exact"/>
        <w:ind w:hanging="360"/>
        <w:rPr>
          <w:sz w:val="28"/>
        </w:rPr>
      </w:pPr>
      <w:r>
        <w:rPr>
          <w:sz w:val="28"/>
        </w:rPr>
        <w:t>Р</w:t>
      </w:r>
      <w:r w:rsidR="00876583">
        <w:rPr>
          <w:sz w:val="28"/>
        </w:rPr>
        <w:t>еабилитационная</w:t>
      </w:r>
      <w:r w:rsidR="0038185C">
        <w:rPr>
          <w:sz w:val="28"/>
          <w:lang w:val="ru-RU"/>
        </w:rPr>
        <w:t xml:space="preserve"> </w:t>
      </w:r>
      <w:r w:rsidR="00876583">
        <w:rPr>
          <w:sz w:val="28"/>
        </w:rPr>
        <w:t>деятельность;</w:t>
      </w:r>
    </w:p>
    <w:p w:rsidR="006441F4" w:rsidRDefault="00B55BAD" w:rsidP="00F6677C">
      <w:pPr>
        <w:pStyle w:val="a5"/>
        <w:numPr>
          <w:ilvl w:val="2"/>
          <w:numId w:val="15"/>
        </w:numPr>
        <w:tabs>
          <w:tab w:val="left" w:pos="1662"/>
          <w:tab w:val="left" w:pos="1663"/>
        </w:tabs>
        <w:spacing w:line="342" w:lineRule="exact"/>
        <w:ind w:hanging="360"/>
        <w:rPr>
          <w:sz w:val="28"/>
        </w:rPr>
      </w:pPr>
      <w:r>
        <w:rPr>
          <w:sz w:val="28"/>
          <w:lang w:val="ru-RU"/>
        </w:rPr>
        <w:t>П</w:t>
      </w:r>
      <w:r w:rsidR="00876583">
        <w:rPr>
          <w:sz w:val="28"/>
        </w:rPr>
        <w:t>сихолого-педагогическая</w:t>
      </w:r>
      <w:r w:rsidR="0038185C">
        <w:rPr>
          <w:sz w:val="28"/>
          <w:lang w:val="ru-RU"/>
        </w:rPr>
        <w:t xml:space="preserve"> </w:t>
      </w:r>
      <w:r w:rsidR="00876583">
        <w:rPr>
          <w:sz w:val="28"/>
        </w:rPr>
        <w:t>деятельность;</w:t>
      </w:r>
    </w:p>
    <w:p w:rsidR="006441F4" w:rsidRDefault="00B55BAD" w:rsidP="00F6677C">
      <w:pPr>
        <w:pStyle w:val="a5"/>
        <w:numPr>
          <w:ilvl w:val="2"/>
          <w:numId w:val="15"/>
        </w:numPr>
        <w:tabs>
          <w:tab w:val="left" w:pos="1663"/>
          <w:tab w:val="left" w:pos="1664"/>
        </w:tabs>
        <w:spacing w:line="342" w:lineRule="exact"/>
        <w:ind w:left="1663"/>
        <w:rPr>
          <w:sz w:val="28"/>
        </w:rPr>
      </w:pPr>
      <w:r>
        <w:rPr>
          <w:sz w:val="28"/>
          <w:lang w:val="ru-RU"/>
        </w:rPr>
        <w:t>О</w:t>
      </w:r>
      <w:r w:rsidR="00876583">
        <w:rPr>
          <w:sz w:val="28"/>
        </w:rPr>
        <w:t>рганизацинно-управленческая</w:t>
      </w:r>
      <w:r w:rsidR="0038185C">
        <w:rPr>
          <w:sz w:val="28"/>
          <w:lang w:val="ru-RU"/>
        </w:rPr>
        <w:t xml:space="preserve"> </w:t>
      </w:r>
      <w:r w:rsidR="00876583">
        <w:rPr>
          <w:sz w:val="28"/>
        </w:rPr>
        <w:t>деятельность;</w:t>
      </w:r>
    </w:p>
    <w:p w:rsidR="006441F4" w:rsidRDefault="00B55BAD" w:rsidP="00F6677C">
      <w:pPr>
        <w:pStyle w:val="a5"/>
        <w:numPr>
          <w:ilvl w:val="2"/>
          <w:numId w:val="15"/>
        </w:numPr>
        <w:tabs>
          <w:tab w:val="left" w:pos="1663"/>
          <w:tab w:val="left" w:pos="1664"/>
        </w:tabs>
        <w:ind w:left="1663" w:hanging="360"/>
        <w:rPr>
          <w:sz w:val="28"/>
        </w:rPr>
      </w:pPr>
      <w:r>
        <w:rPr>
          <w:sz w:val="28"/>
          <w:lang w:val="ru-RU"/>
        </w:rPr>
        <w:t>Н</w:t>
      </w:r>
      <w:r w:rsidR="00876583">
        <w:rPr>
          <w:sz w:val="28"/>
        </w:rPr>
        <w:t>аучно-исследовательская</w:t>
      </w:r>
      <w:r w:rsidR="0038185C">
        <w:rPr>
          <w:sz w:val="28"/>
          <w:lang w:val="ru-RU"/>
        </w:rPr>
        <w:t xml:space="preserve"> </w:t>
      </w:r>
      <w:r w:rsidR="00876583">
        <w:rPr>
          <w:sz w:val="28"/>
        </w:rPr>
        <w:t>деятельность.</w:t>
      </w:r>
    </w:p>
    <w:p w:rsidR="006441F4" w:rsidRDefault="006441F4">
      <w:pPr>
        <w:rPr>
          <w:sz w:val="28"/>
        </w:rPr>
        <w:sectPr w:rsidR="006441F4">
          <w:footerReference w:type="default" r:id="rId8"/>
          <w:footerReference w:type="first" r:id="rId9"/>
          <w:pgSz w:w="11910" w:h="16840"/>
          <w:pgMar w:top="1040" w:right="180" w:bottom="280" w:left="1480" w:header="720" w:footer="720" w:gutter="0"/>
          <w:cols w:space="720"/>
        </w:sectPr>
      </w:pPr>
    </w:p>
    <w:p w:rsidR="006441F4" w:rsidRPr="00876583" w:rsidRDefault="00876583" w:rsidP="00F6677C">
      <w:pPr>
        <w:pStyle w:val="a5"/>
        <w:numPr>
          <w:ilvl w:val="0"/>
          <w:numId w:val="14"/>
        </w:numPr>
        <w:tabs>
          <w:tab w:val="left" w:pos="1187"/>
        </w:tabs>
        <w:spacing w:before="71"/>
        <w:ind w:right="668" w:firstLine="720"/>
        <w:rPr>
          <w:b/>
          <w:sz w:val="24"/>
          <w:lang w:val="ru-RU"/>
        </w:rPr>
      </w:pPr>
      <w:r w:rsidRPr="00876583">
        <w:rPr>
          <w:b/>
          <w:sz w:val="24"/>
          <w:lang w:val="ru-RU"/>
        </w:rPr>
        <w:lastRenderedPageBreak/>
        <w:t>КОМПЕТЕНЦИИ ОБУЧАЮЩЕГОСЯ, ФОРМИРУЕМЫЕ В РЕЗУЛЬТАТЕ ОСВОЕНИЯДИСЦИПЛИНЫ</w:t>
      </w:r>
    </w:p>
    <w:p w:rsidR="006441F4" w:rsidRPr="00876583" w:rsidRDefault="006441F4">
      <w:pPr>
        <w:pStyle w:val="a3"/>
        <w:rPr>
          <w:b/>
          <w:sz w:val="24"/>
          <w:lang w:val="ru-RU"/>
        </w:rPr>
      </w:pPr>
    </w:p>
    <w:p w:rsidR="00FE5E93" w:rsidRPr="00FE5E93" w:rsidRDefault="00FE5E93" w:rsidP="00FE5E93">
      <w:pPr>
        <w:shd w:val="clear" w:color="auto" w:fill="FFFFFF"/>
        <w:tabs>
          <w:tab w:val="left" w:leader="underscore" w:pos="1418"/>
        </w:tabs>
        <w:spacing w:line="276" w:lineRule="auto"/>
        <w:contextualSpacing/>
        <w:jc w:val="center"/>
        <w:rPr>
          <w:b/>
          <w:bCs/>
          <w:spacing w:val="-9"/>
          <w:sz w:val="24"/>
          <w:szCs w:val="24"/>
          <w:lang w:val="ru-RU" w:eastAsia="ru-RU"/>
        </w:rPr>
      </w:pPr>
      <w:r w:rsidRPr="000609CA">
        <w:rPr>
          <w:b/>
          <w:bCs/>
          <w:spacing w:val="-9"/>
          <w:sz w:val="24"/>
          <w:szCs w:val="24"/>
          <w:lang w:eastAsia="ru-RU"/>
        </w:rPr>
        <w:t>II</w:t>
      </w:r>
      <w:r w:rsidRPr="00FE5E93">
        <w:rPr>
          <w:b/>
          <w:bCs/>
          <w:spacing w:val="-9"/>
          <w:sz w:val="24"/>
          <w:szCs w:val="24"/>
          <w:lang w:val="ru-RU" w:eastAsia="ru-RU"/>
        </w:rPr>
        <w:t>. ПЛАНИРУЕМЫЕ РЕЗУЛЬТАТЫ ОБУЧЕНИЯ ПО ДИСЦИПЛИНЕ</w:t>
      </w:r>
    </w:p>
    <w:p w:rsidR="00FE5E93" w:rsidRPr="00FE5E93" w:rsidRDefault="00FE5E93" w:rsidP="00FE5E93">
      <w:pPr>
        <w:shd w:val="clear" w:color="auto" w:fill="FFFFFF"/>
        <w:spacing w:line="276" w:lineRule="auto"/>
        <w:ind w:firstLine="720"/>
        <w:contextualSpacing/>
        <w:rPr>
          <w:b/>
          <w:bCs/>
          <w:spacing w:val="-4"/>
          <w:sz w:val="24"/>
          <w:szCs w:val="24"/>
          <w:lang w:val="ru-RU" w:eastAsia="ru-RU"/>
        </w:rPr>
      </w:pPr>
      <w:r w:rsidRPr="00FE5E93">
        <w:rPr>
          <w:b/>
          <w:bCs/>
          <w:spacing w:val="-4"/>
          <w:sz w:val="24"/>
          <w:szCs w:val="24"/>
          <w:lang w:val="ru-RU" w:eastAsia="ru-RU"/>
        </w:rPr>
        <w:t>Формируемые в процессе изучения учебной дисциплины компетенции</w:t>
      </w:r>
    </w:p>
    <w:tbl>
      <w:tblPr>
        <w:tblpPr w:leftFromText="180" w:rightFromText="180" w:horzAnchor="margin" w:tblpY="330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5075"/>
      </w:tblGrid>
      <w:tr w:rsidR="00FE5E93" w:rsidRPr="00FD499E" w:rsidTr="005F4EA0">
        <w:trPr>
          <w:trHeight w:val="207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FE5E93" w:rsidRDefault="00FE5E93" w:rsidP="005F4EA0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FE5E93">
              <w:rPr>
                <w:b/>
                <w:sz w:val="24"/>
                <w:szCs w:val="24"/>
                <w:lang w:val="ru-RU" w:eastAsia="ru-RU"/>
              </w:rPr>
              <w:lastRenderedPageBreak/>
              <w:t>Выпускник, освоивший программу специалитета, должен обладать следующими компетенциями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E93" w:rsidRPr="00FE5E93" w:rsidRDefault="00FE5E93" w:rsidP="005F4EA0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FE5E93">
              <w:rPr>
                <w:b/>
                <w:color w:val="000000"/>
                <w:sz w:val="24"/>
                <w:szCs w:val="24"/>
                <w:lang w:val="ru-RU" w:eastAsia="ru-RU"/>
              </w:rPr>
              <w:t>Код и наименование индикатора достижения компетенции</w:t>
            </w:r>
          </w:p>
          <w:p w:rsidR="00FE5E93" w:rsidRPr="00FE5E93" w:rsidRDefault="00FE5E93" w:rsidP="005F4EA0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E5E93" w:rsidRPr="000609CA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0609CA" w:rsidRDefault="00FE5E93" w:rsidP="005F4EA0">
            <w:pPr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0609CA">
              <w:rPr>
                <w:b/>
                <w:iCs/>
                <w:sz w:val="24"/>
                <w:szCs w:val="24"/>
                <w:lang w:eastAsia="ru-RU"/>
              </w:rPr>
              <w:t>Общепрофессиональные компетенции</w:t>
            </w:r>
            <w:r>
              <w:rPr>
                <w:b/>
                <w:iCs/>
                <w:sz w:val="24"/>
                <w:szCs w:val="24"/>
                <w:lang w:eastAsia="ru-RU"/>
              </w:rPr>
              <w:t xml:space="preserve"> (ОПК)</w:t>
            </w:r>
          </w:p>
        </w:tc>
      </w:tr>
      <w:tr w:rsidR="00FE5E93" w:rsidRPr="00FD499E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29795B" w:rsidRDefault="0029795B" w:rsidP="005F4EA0">
            <w:pPr>
              <w:adjustRightInd w:val="0"/>
              <w:spacing w:line="276" w:lineRule="auto"/>
              <w:jc w:val="both"/>
              <w:rPr>
                <w:b/>
                <w:bCs/>
                <w:i/>
                <w:sz w:val="24"/>
                <w:szCs w:val="24"/>
                <w:lang w:val="ru-RU" w:eastAsia="ru-RU"/>
              </w:rPr>
            </w:pPr>
            <w:r w:rsidRPr="0029795B">
              <w:rPr>
                <w:b/>
                <w:bCs/>
                <w:sz w:val="24"/>
                <w:szCs w:val="24"/>
                <w:lang w:val="ru-RU" w:eastAsia="ru-RU"/>
              </w:rPr>
              <w:t>ОПК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-</w:t>
            </w:r>
            <w:r w:rsidR="00EA4AD0">
              <w:rPr>
                <w:b/>
                <w:bCs/>
                <w:sz w:val="24"/>
                <w:szCs w:val="24"/>
                <w:lang w:val="ru-RU" w:eastAsia="ru-RU"/>
              </w:rPr>
              <w:t>1способен реализо</w:t>
            </w:r>
            <w:r w:rsidRPr="0029795B">
              <w:rPr>
                <w:b/>
                <w:bCs/>
                <w:sz w:val="24"/>
                <w:szCs w:val="24"/>
                <w:lang w:val="ru-RU" w:eastAsia="ru-RU"/>
              </w:rPr>
              <w:t>вывать моральные иправовые нормы, этические и</w:t>
            </w:r>
            <w:r w:rsidR="0038185C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29795B">
              <w:rPr>
                <w:b/>
                <w:bCs/>
                <w:sz w:val="24"/>
                <w:szCs w:val="24"/>
                <w:lang w:val="ru-RU" w:eastAsia="ru-RU"/>
              </w:rPr>
              <w:t>деонтологические</w:t>
            </w:r>
            <w:r w:rsidR="0038185C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29795B">
              <w:rPr>
                <w:b/>
                <w:bCs/>
                <w:sz w:val="24"/>
                <w:szCs w:val="24"/>
                <w:lang w:val="ru-RU" w:eastAsia="ru-RU"/>
              </w:rPr>
              <w:t>принципы</w:t>
            </w:r>
            <w:r w:rsidR="0038185C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29795B">
              <w:rPr>
                <w:b/>
                <w:bCs/>
                <w:sz w:val="24"/>
                <w:szCs w:val="24"/>
                <w:lang w:val="ru-RU" w:eastAsia="ru-RU"/>
              </w:rPr>
              <w:t>в</w:t>
            </w:r>
            <w:r w:rsidR="0038185C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29795B">
              <w:rPr>
                <w:b/>
                <w:bCs/>
                <w:sz w:val="24"/>
                <w:szCs w:val="24"/>
                <w:lang w:val="ru-RU" w:eastAsia="ru-RU"/>
              </w:rPr>
              <w:t>профессиональной деятельности</w:t>
            </w:r>
          </w:p>
        </w:tc>
      </w:tr>
      <w:tr w:rsidR="00EA4AD0" w:rsidRPr="00FD499E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D0" w:rsidRPr="00EA4AD0" w:rsidRDefault="00EA4AD0" w:rsidP="005F4EA0">
            <w:pPr>
              <w:pStyle w:val="af4"/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ИД-1 </w:t>
            </w:r>
            <w:r w:rsidR="00DC379C" w:rsidRPr="00AA5CFB">
              <w:rPr>
                <w:rFonts w:ascii="Times New Roman" w:hAnsi="Times New Roman" w:cs="Times New Roman"/>
                <w:b/>
                <w:sz w:val="16"/>
                <w:szCs w:val="16"/>
              </w:rPr>
              <w:t>ОПК-1</w:t>
            </w:r>
          </w:p>
          <w:p w:rsidR="00EA4AD0" w:rsidRPr="00EA4AD0" w:rsidRDefault="00EA4AD0" w:rsidP="005F4EA0">
            <w:pPr>
              <w:pStyle w:val="af4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реализует моральные и правовые нормы, </w:t>
            </w:r>
          </w:p>
          <w:p w:rsidR="00EA4AD0" w:rsidRPr="0029795B" w:rsidRDefault="00EA4AD0" w:rsidP="005F4EA0">
            <w:pPr>
              <w:pStyle w:val="af4"/>
              <w:ind w:left="-85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A4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этические и деонтологические принципы взаимодействии с пациентом</w:t>
            </w:r>
          </w:p>
        </w:tc>
      </w:tr>
      <w:tr w:rsidR="00EA4AD0" w:rsidRPr="00FD499E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D0" w:rsidRPr="00AA5CFB" w:rsidRDefault="00EA4AD0" w:rsidP="005F4EA0">
            <w:pPr>
              <w:pStyle w:val="TableParagraph"/>
              <w:rPr>
                <w:lang w:val="ru-RU"/>
              </w:rPr>
            </w:pPr>
            <w:r w:rsidRPr="00AA5CFB">
              <w:rPr>
                <w:b/>
                <w:lang w:val="ru-RU"/>
              </w:rPr>
              <w:t>знать:</w:t>
            </w:r>
            <w:r w:rsidR="0038185C">
              <w:rPr>
                <w:b/>
                <w:lang w:val="ru-RU"/>
              </w:rPr>
              <w:t xml:space="preserve"> </w:t>
            </w:r>
            <w:r w:rsidRPr="00AA5CFB">
              <w:rPr>
                <w:lang w:val="ru-RU"/>
              </w:rPr>
              <w:t>основные социальные факторы, влияющие на состояние физического и психологического</w:t>
            </w:r>
          </w:p>
          <w:p w:rsidR="00EA4AD0" w:rsidRPr="007B1EE0" w:rsidRDefault="00EA4AD0" w:rsidP="005F4EA0">
            <w:pPr>
              <w:pStyle w:val="TableParagraph"/>
              <w:rPr>
                <w:lang w:val="ru-RU"/>
              </w:rPr>
            </w:pPr>
            <w:r w:rsidRPr="007B1EE0">
              <w:rPr>
                <w:lang w:val="ru-RU"/>
              </w:rPr>
              <w:t>здоровья пациента: культурные, этнические, религиозные, индивидуальные, семейные, социальные</w:t>
            </w:r>
          </w:p>
          <w:p w:rsidR="00EA4AD0" w:rsidRPr="007B1EE0" w:rsidRDefault="00EA4AD0" w:rsidP="005F4EA0">
            <w:pPr>
              <w:pStyle w:val="TableParagraph"/>
              <w:rPr>
                <w:lang w:val="ru-RU"/>
              </w:rPr>
            </w:pPr>
            <w:r w:rsidRPr="007B1EE0">
              <w:rPr>
                <w:lang w:val="ru-RU"/>
              </w:rPr>
              <w:t>факторы риска (безработица, насилие, болезнь и смерть родственников и пр.);</w:t>
            </w:r>
          </w:p>
          <w:p w:rsidR="00EA4AD0" w:rsidRPr="00AA5CFB" w:rsidRDefault="00EA4AD0" w:rsidP="005F4EA0">
            <w:pPr>
              <w:pStyle w:val="TableParagraph"/>
              <w:rPr>
                <w:lang w:val="ru-RU"/>
              </w:rPr>
            </w:pPr>
            <w:r w:rsidRPr="00AA5CFB">
              <w:rPr>
                <w:b/>
                <w:lang w:val="ru-RU"/>
              </w:rPr>
              <w:t>уметь:</w:t>
            </w:r>
            <w:r w:rsidR="0038185C">
              <w:rPr>
                <w:b/>
                <w:lang w:val="ru-RU"/>
              </w:rPr>
              <w:t xml:space="preserve"> </w:t>
            </w:r>
            <w:r w:rsidRPr="00AA5CFB">
              <w:rPr>
                <w:lang w:val="ru-RU"/>
              </w:rPr>
              <w:t>определить статус пациента: собрать анамнез, провести опрос пациента и/или его</w:t>
            </w:r>
          </w:p>
          <w:p w:rsidR="00EA4AD0" w:rsidRPr="007B1EE0" w:rsidRDefault="00EA4AD0" w:rsidP="005F4EA0">
            <w:pPr>
              <w:pStyle w:val="TableParagraph"/>
              <w:rPr>
                <w:lang w:val="ru-RU"/>
              </w:rPr>
            </w:pPr>
            <w:r w:rsidRPr="007B1EE0">
              <w:rPr>
                <w:lang w:val="ru-RU"/>
              </w:rPr>
              <w:t>родственников, определить этапы развития, в том числе профессиональной патологии (представить</w:t>
            </w:r>
          </w:p>
          <w:p w:rsidR="00EA4AD0" w:rsidRPr="007B1EE0" w:rsidRDefault="00EA4AD0" w:rsidP="005F4EA0">
            <w:pPr>
              <w:pStyle w:val="TableParagraph"/>
              <w:rPr>
                <w:lang w:val="ru-RU"/>
              </w:rPr>
            </w:pPr>
            <w:r w:rsidRPr="007B1EE0">
              <w:rPr>
                <w:lang w:val="ru-RU"/>
              </w:rPr>
              <w:t>современную классификацию профессиональных заболеваний, выделить условно- и собственно</w:t>
            </w:r>
          </w:p>
          <w:p w:rsidR="00EA4AD0" w:rsidRPr="00AA5CFB" w:rsidRDefault="00EA4AD0" w:rsidP="005F4EA0">
            <w:pPr>
              <w:pStyle w:val="TableParagraph"/>
              <w:rPr>
                <w:lang w:val="ru-RU"/>
              </w:rPr>
            </w:pPr>
            <w:r w:rsidRPr="00AA5CFB">
              <w:rPr>
                <w:lang w:val="ru-RU"/>
              </w:rPr>
              <w:t>профессиональные болезни).</w:t>
            </w:r>
          </w:p>
          <w:p w:rsidR="00EA4AD0" w:rsidRPr="00AA5CFB" w:rsidRDefault="00EA4AD0" w:rsidP="005F4EA0">
            <w:pPr>
              <w:pStyle w:val="TableParagraph"/>
              <w:rPr>
                <w:b/>
                <w:lang w:val="ru-RU"/>
              </w:rPr>
            </w:pPr>
            <w:r w:rsidRPr="00AA5CFB">
              <w:rPr>
                <w:b/>
                <w:lang w:val="ru-RU"/>
              </w:rPr>
              <w:t>владеть:</w:t>
            </w:r>
            <w:r w:rsidR="0038185C">
              <w:rPr>
                <w:b/>
                <w:lang w:val="ru-RU"/>
              </w:rPr>
              <w:t xml:space="preserve"> </w:t>
            </w:r>
            <w:r w:rsidRPr="00AA5CFB">
              <w:rPr>
                <w:lang w:val="ru-RU"/>
              </w:rPr>
              <w:t>навыками врачебной этики и медицинской деонтологии</w:t>
            </w:r>
            <w:r w:rsidRPr="00AA5CFB">
              <w:rPr>
                <w:b/>
                <w:lang w:val="ru-RU"/>
              </w:rPr>
              <w:t>.</w:t>
            </w:r>
          </w:p>
        </w:tc>
      </w:tr>
      <w:tr w:rsidR="00AA5CFB" w:rsidRPr="00FD499E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CFB" w:rsidRPr="00AA5CFB" w:rsidRDefault="00AA5CFB" w:rsidP="005F4EA0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ИД-2 </w:t>
            </w:r>
            <w:r w:rsidRPr="00AA5CFB">
              <w:rPr>
                <w:rFonts w:ascii="Times New Roman" w:hAnsi="Times New Roman" w:cs="Times New Roman"/>
                <w:b/>
                <w:sz w:val="16"/>
                <w:szCs w:val="16"/>
              </w:rPr>
              <w:t>ОПК-1</w:t>
            </w:r>
          </w:p>
          <w:p w:rsidR="00AA5CFB" w:rsidRPr="00AA5CFB" w:rsidRDefault="00AA5CFB" w:rsidP="005F4EA0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5CFB">
              <w:rPr>
                <w:rFonts w:ascii="Times New Roman" w:hAnsi="Times New Roman" w:cs="Times New Roman"/>
                <w:b/>
                <w:i/>
              </w:rPr>
              <w:t>реализует моральные и</w:t>
            </w:r>
            <w:r w:rsidR="0038185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A5CFB">
              <w:rPr>
                <w:rFonts w:ascii="Times New Roman" w:hAnsi="Times New Roman" w:cs="Times New Roman"/>
                <w:b/>
                <w:i/>
              </w:rPr>
              <w:t>правовые нормы, этические и деонтологические принципы во</w:t>
            </w:r>
          </w:p>
          <w:p w:rsidR="00AA5CFB" w:rsidRPr="00AA5CFB" w:rsidRDefault="00AA5CFB" w:rsidP="005F4EA0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5CFB">
              <w:rPr>
                <w:rFonts w:ascii="Times New Roman" w:hAnsi="Times New Roman" w:cs="Times New Roman"/>
                <w:b/>
                <w:i/>
              </w:rPr>
              <w:t>взаимодействии в профессиональной среде и обществе</w:t>
            </w:r>
          </w:p>
          <w:p w:rsidR="00AA5CFB" w:rsidRPr="00AA5CFB" w:rsidRDefault="00AA5CFB" w:rsidP="005F4EA0">
            <w:pPr>
              <w:pStyle w:val="af4"/>
            </w:pPr>
          </w:p>
        </w:tc>
      </w:tr>
      <w:tr w:rsidR="00AA5CFB" w:rsidRPr="00FD499E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CFB" w:rsidRPr="00AA5CFB" w:rsidRDefault="00AA5CFB" w:rsidP="005F4EA0">
            <w:pPr>
              <w:pStyle w:val="TableParagraph"/>
              <w:rPr>
                <w:lang w:val="ru-RU"/>
              </w:rPr>
            </w:pPr>
            <w:r w:rsidRPr="00AA5CFB">
              <w:rPr>
                <w:lang w:val="ru-RU"/>
              </w:rPr>
              <w:t>з</w:t>
            </w:r>
            <w:r w:rsidRPr="00AA5CFB">
              <w:rPr>
                <w:b/>
                <w:lang w:val="ru-RU"/>
              </w:rPr>
              <w:t>нать</w:t>
            </w:r>
            <w:r w:rsidRPr="00AA5CFB">
              <w:rPr>
                <w:lang w:val="ru-RU"/>
              </w:rPr>
              <w:t>:</w:t>
            </w:r>
            <w:r w:rsidR="0038185C">
              <w:rPr>
                <w:lang w:val="ru-RU"/>
              </w:rPr>
              <w:t xml:space="preserve"> </w:t>
            </w:r>
            <w:r w:rsidRPr="00AA5CFB">
              <w:rPr>
                <w:lang w:val="ru-RU"/>
              </w:rPr>
              <w:t>основные социальные факторы, влияющие на состояние физического и психологического</w:t>
            </w:r>
          </w:p>
          <w:p w:rsidR="00AA5CFB" w:rsidRPr="007B1EE0" w:rsidRDefault="00AA5CFB" w:rsidP="005F4EA0">
            <w:pPr>
              <w:pStyle w:val="TableParagraph"/>
              <w:rPr>
                <w:lang w:val="ru-RU"/>
              </w:rPr>
            </w:pPr>
            <w:r w:rsidRPr="007B1EE0">
              <w:rPr>
                <w:lang w:val="ru-RU"/>
              </w:rPr>
              <w:t>здоровья пациента: культурные, этнические, религиозные, индивидуальные, семейные, социальные</w:t>
            </w:r>
          </w:p>
          <w:p w:rsidR="00AA5CFB" w:rsidRPr="007B1EE0" w:rsidRDefault="00AA5CFB" w:rsidP="005F4EA0">
            <w:pPr>
              <w:pStyle w:val="TableParagraph"/>
              <w:rPr>
                <w:lang w:val="ru-RU"/>
              </w:rPr>
            </w:pPr>
            <w:r w:rsidRPr="007B1EE0">
              <w:rPr>
                <w:lang w:val="ru-RU"/>
              </w:rPr>
              <w:t>факторы риска (безработица, насилие, болезнь и смерть родственников и пр.);</w:t>
            </w:r>
          </w:p>
          <w:p w:rsidR="00AA5CFB" w:rsidRPr="007B1EE0" w:rsidRDefault="00AA5CFB" w:rsidP="005F4EA0">
            <w:pPr>
              <w:pStyle w:val="TableParagraph"/>
              <w:rPr>
                <w:lang w:val="ru-RU"/>
              </w:rPr>
            </w:pPr>
            <w:r w:rsidRPr="007B1EE0">
              <w:rPr>
                <w:b/>
                <w:lang w:val="ru-RU"/>
              </w:rPr>
              <w:t>уметь:</w:t>
            </w:r>
            <w:r w:rsidRPr="007B1EE0">
              <w:rPr>
                <w:lang w:val="ru-RU"/>
              </w:rPr>
              <w:t xml:space="preserve"> определить статус пациента: собрать анамнез, провести опрос пациента и/или его</w:t>
            </w:r>
          </w:p>
          <w:p w:rsidR="00AA5CFB" w:rsidRPr="007B1EE0" w:rsidRDefault="00AA5CFB" w:rsidP="005F4EA0">
            <w:pPr>
              <w:pStyle w:val="TableParagraph"/>
              <w:rPr>
                <w:lang w:val="ru-RU"/>
              </w:rPr>
            </w:pPr>
            <w:r w:rsidRPr="007B1EE0">
              <w:rPr>
                <w:lang w:val="ru-RU"/>
              </w:rPr>
              <w:t>родственников, определить этапы развития, в том числе профессиональной патологии (представить</w:t>
            </w:r>
          </w:p>
          <w:p w:rsidR="00AA5CFB" w:rsidRPr="007B1EE0" w:rsidRDefault="00AA5CFB" w:rsidP="005F4EA0">
            <w:pPr>
              <w:pStyle w:val="TableParagraph"/>
              <w:rPr>
                <w:lang w:val="ru-RU"/>
              </w:rPr>
            </w:pPr>
            <w:r w:rsidRPr="007B1EE0">
              <w:rPr>
                <w:lang w:val="ru-RU"/>
              </w:rPr>
              <w:t>современную классификацию профессиональных заболеваний, выделить условно</w:t>
            </w:r>
            <w:r w:rsidR="0038185C">
              <w:rPr>
                <w:lang w:val="ru-RU"/>
              </w:rPr>
              <w:t xml:space="preserve"> </w:t>
            </w:r>
            <w:r w:rsidRPr="007B1EE0">
              <w:rPr>
                <w:lang w:val="ru-RU"/>
              </w:rPr>
              <w:t>- и собственно</w:t>
            </w:r>
          </w:p>
          <w:p w:rsidR="00AA5CFB" w:rsidRPr="007B1EE0" w:rsidRDefault="00AA5CFB" w:rsidP="005F4EA0">
            <w:pPr>
              <w:pStyle w:val="TableParagraph"/>
              <w:rPr>
                <w:lang w:val="ru-RU"/>
              </w:rPr>
            </w:pPr>
            <w:r w:rsidRPr="007B1EE0">
              <w:rPr>
                <w:lang w:val="ru-RU"/>
              </w:rPr>
              <w:t>профессиональные болезни).</w:t>
            </w:r>
          </w:p>
          <w:p w:rsidR="00AA5CFB" w:rsidRPr="00AA5CFB" w:rsidRDefault="00AA5CFB" w:rsidP="005F4E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A5CFB">
              <w:rPr>
                <w:b/>
                <w:sz w:val="24"/>
                <w:szCs w:val="24"/>
                <w:lang w:val="ru-RU"/>
              </w:rPr>
              <w:t>владеть</w:t>
            </w:r>
            <w:r w:rsidRPr="00AA5CFB">
              <w:rPr>
                <w:sz w:val="24"/>
                <w:szCs w:val="24"/>
                <w:lang w:val="ru-RU"/>
              </w:rPr>
              <w:t>: навыками врачебной этики и медицинской деонтологии.</w:t>
            </w:r>
          </w:p>
        </w:tc>
      </w:tr>
      <w:tr w:rsidR="00570823" w:rsidRPr="00FD499E" w:rsidTr="005F4EA0">
        <w:trPr>
          <w:trHeight w:val="92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823" w:rsidRPr="00570823" w:rsidRDefault="00570823" w:rsidP="005F4EA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70823">
              <w:rPr>
                <w:b/>
                <w:sz w:val="24"/>
                <w:szCs w:val="24"/>
                <w:lang w:val="ru-RU"/>
              </w:rPr>
              <w:t>ОПК-2 Способен проводить и осуществлять контроль эффективности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</w:tr>
      <w:tr w:rsidR="00570823" w:rsidRPr="00FD499E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823" w:rsidRPr="007B1EE0" w:rsidRDefault="00570823" w:rsidP="005F4EA0">
            <w:pPr>
              <w:pStyle w:val="TableParagraph"/>
              <w:jc w:val="center"/>
              <w:rPr>
                <w:b/>
                <w:lang w:val="ru-RU"/>
              </w:rPr>
            </w:pPr>
            <w:r w:rsidRPr="007B1EE0">
              <w:rPr>
                <w:b/>
                <w:sz w:val="24"/>
                <w:lang w:val="ru-RU"/>
              </w:rPr>
              <w:t xml:space="preserve">ИД-1 </w:t>
            </w:r>
            <w:r w:rsidRPr="007B1EE0">
              <w:rPr>
                <w:b/>
                <w:sz w:val="16"/>
                <w:szCs w:val="16"/>
                <w:lang w:val="ru-RU"/>
              </w:rPr>
              <w:t>ОПК</w:t>
            </w:r>
            <w:r w:rsidRPr="00570823">
              <w:rPr>
                <w:b/>
                <w:sz w:val="16"/>
                <w:szCs w:val="16"/>
                <w:lang w:val="ru-RU"/>
              </w:rPr>
              <w:t>-</w:t>
            </w:r>
            <w:r w:rsidRPr="007B1EE0">
              <w:rPr>
                <w:b/>
                <w:sz w:val="16"/>
                <w:szCs w:val="16"/>
                <w:lang w:val="ru-RU"/>
              </w:rPr>
              <w:t>2</w:t>
            </w:r>
          </w:p>
          <w:p w:rsidR="00570823" w:rsidRPr="00570823" w:rsidRDefault="00570823" w:rsidP="005F4EA0">
            <w:pPr>
              <w:pStyle w:val="TableParagraph"/>
              <w:jc w:val="center"/>
              <w:rPr>
                <w:b/>
                <w:i/>
                <w:lang w:val="ru-RU"/>
              </w:rPr>
            </w:pPr>
            <w:r w:rsidRPr="00570823">
              <w:rPr>
                <w:b/>
                <w:i/>
                <w:lang w:val="ru-RU"/>
              </w:rPr>
              <w:t>Разрабатывает план работы по формированию здорового образа жизни для различных контингентов</w:t>
            </w:r>
          </w:p>
          <w:p w:rsidR="00570823" w:rsidRPr="00570823" w:rsidRDefault="00570823" w:rsidP="005F4EA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570823" w:rsidRPr="00AA5CFB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823" w:rsidRPr="007B1EE0" w:rsidRDefault="00570823" w:rsidP="005F4EA0">
            <w:pPr>
              <w:pStyle w:val="TableParagraph"/>
              <w:rPr>
                <w:lang w:val="ru-RU"/>
              </w:rPr>
            </w:pPr>
            <w:r w:rsidRPr="007B1EE0">
              <w:rPr>
                <w:b/>
                <w:lang w:val="ru-RU"/>
              </w:rPr>
              <w:t>знать</w:t>
            </w:r>
            <w:r w:rsidRPr="007B1EE0">
              <w:rPr>
                <w:lang w:val="ru-RU"/>
              </w:rPr>
              <w:t>: терминологию, основные понятия и определения, используемые в профилактической</w:t>
            </w:r>
          </w:p>
          <w:p w:rsidR="00570823" w:rsidRPr="007B1EE0" w:rsidRDefault="00570823" w:rsidP="005F4EA0">
            <w:pPr>
              <w:pStyle w:val="TableParagraph"/>
              <w:rPr>
                <w:lang w:val="ru-RU"/>
              </w:rPr>
            </w:pPr>
            <w:r w:rsidRPr="007B1EE0">
              <w:rPr>
                <w:lang w:val="ru-RU"/>
              </w:rPr>
              <w:t>медицине</w:t>
            </w:r>
          </w:p>
          <w:p w:rsidR="00570823" w:rsidRPr="007B1EE0" w:rsidRDefault="00570823" w:rsidP="005F4EA0">
            <w:pPr>
              <w:pStyle w:val="TableParagraph"/>
              <w:rPr>
                <w:lang w:val="ru-RU"/>
              </w:rPr>
            </w:pPr>
            <w:r w:rsidRPr="007B1EE0">
              <w:rPr>
                <w:b/>
                <w:lang w:val="ru-RU"/>
              </w:rPr>
              <w:t>уметь:</w:t>
            </w:r>
            <w:r w:rsidRPr="007B1EE0">
              <w:rPr>
                <w:lang w:val="ru-RU"/>
              </w:rPr>
              <w:t xml:space="preserve"> пропагандировать знания о здоровом образе жизни, направленные на повышение санитарной</w:t>
            </w:r>
          </w:p>
          <w:p w:rsidR="00570823" w:rsidRPr="007B1EE0" w:rsidRDefault="00570823" w:rsidP="005F4EA0">
            <w:pPr>
              <w:pStyle w:val="TableParagraph"/>
              <w:rPr>
                <w:lang w:val="ru-RU"/>
              </w:rPr>
            </w:pPr>
            <w:r w:rsidRPr="007B1EE0">
              <w:rPr>
                <w:lang w:val="ru-RU"/>
              </w:rPr>
              <w:t>культуры и профилактику заболеваний пациентов (населения).</w:t>
            </w:r>
          </w:p>
          <w:p w:rsidR="00570823" w:rsidRPr="007B1EE0" w:rsidRDefault="00570823" w:rsidP="005F4EA0">
            <w:pPr>
              <w:pStyle w:val="TableParagraph"/>
              <w:rPr>
                <w:lang w:val="ru-RU"/>
              </w:rPr>
            </w:pPr>
            <w:r w:rsidRPr="007B1EE0">
              <w:rPr>
                <w:b/>
                <w:lang w:val="ru-RU"/>
              </w:rPr>
              <w:t>владеть:</w:t>
            </w:r>
            <w:r w:rsidRPr="007B1EE0">
              <w:rPr>
                <w:lang w:val="ru-RU"/>
              </w:rPr>
              <w:t xml:space="preserve"> навыками пропаганды знаний о здоровом образе жизни, направленных на профилактику</w:t>
            </w:r>
          </w:p>
          <w:p w:rsidR="00570823" w:rsidRPr="00570823" w:rsidRDefault="00570823" w:rsidP="005F4EA0">
            <w:pPr>
              <w:pStyle w:val="TableParagraph"/>
            </w:pPr>
            <w:r w:rsidRPr="00986679">
              <w:t>заболеваний пациентов (населения).</w:t>
            </w:r>
          </w:p>
        </w:tc>
      </w:tr>
      <w:tr w:rsidR="00570823" w:rsidRPr="00FD499E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823" w:rsidRPr="00A46FB1" w:rsidRDefault="00570823" w:rsidP="005F4EA0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A46FB1">
              <w:rPr>
                <w:b/>
                <w:sz w:val="24"/>
                <w:lang w:val="ru-RU"/>
              </w:rPr>
              <w:t xml:space="preserve">ИД-3  </w:t>
            </w:r>
            <w:r w:rsidRPr="00A46FB1">
              <w:rPr>
                <w:b/>
                <w:sz w:val="16"/>
                <w:szCs w:val="16"/>
                <w:lang w:val="ru-RU"/>
              </w:rPr>
              <w:t>ОПК</w:t>
            </w:r>
            <w:r w:rsidRPr="00570823">
              <w:rPr>
                <w:b/>
                <w:sz w:val="16"/>
                <w:szCs w:val="16"/>
                <w:lang w:val="ru-RU"/>
              </w:rPr>
              <w:t>-</w:t>
            </w:r>
            <w:r w:rsidRPr="00A46FB1">
              <w:rPr>
                <w:b/>
                <w:sz w:val="16"/>
                <w:szCs w:val="16"/>
                <w:lang w:val="ru-RU"/>
              </w:rPr>
              <w:t>2</w:t>
            </w:r>
          </w:p>
          <w:p w:rsidR="00570823" w:rsidRPr="00A46FB1" w:rsidRDefault="00570823" w:rsidP="005F4EA0">
            <w:pPr>
              <w:pStyle w:val="TableParagraph"/>
              <w:rPr>
                <w:b/>
                <w:lang w:val="ru-RU"/>
              </w:rPr>
            </w:pPr>
            <w:r w:rsidRPr="00A46FB1">
              <w:rPr>
                <w:b/>
                <w:i/>
                <w:lang w:val="ru-RU"/>
              </w:rPr>
              <w:t>Осуществляет контроль</w:t>
            </w:r>
            <w:r w:rsidR="0038185C">
              <w:rPr>
                <w:b/>
                <w:i/>
                <w:lang w:val="ru-RU"/>
              </w:rPr>
              <w:t xml:space="preserve"> </w:t>
            </w:r>
            <w:r w:rsidRPr="00A46FB1">
              <w:rPr>
                <w:b/>
                <w:i/>
                <w:lang w:val="ru-RU"/>
              </w:rPr>
              <w:t>мероприятий по профилактике,</w:t>
            </w:r>
            <w:r w:rsidR="0038185C">
              <w:rPr>
                <w:b/>
                <w:i/>
                <w:lang w:val="ru-RU"/>
              </w:rPr>
              <w:t xml:space="preserve"> </w:t>
            </w:r>
            <w:r w:rsidRPr="00A46FB1">
              <w:rPr>
                <w:b/>
                <w:i/>
                <w:lang w:val="ru-RU"/>
              </w:rPr>
              <w:t>формированию здорового образа жизни и</w:t>
            </w:r>
            <w:r w:rsidR="0038185C">
              <w:rPr>
                <w:b/>
                <w:i/>
                <w:lang w:val="ru-RU"/>
              </w:rPr>
              <w:t xml:space="preserve"> </w:t>
            </w:r>
            <w:r w:rsidRPr="00A46FB1">
              <w:rPr>
                <w:b/>
                <w:i/>
                <w:lang w:val="ru-RU"/>
              </w:rPr>
              <w:t>санитарно-гигиеническому просвещению</w:t>
            </w:r>
            <w:r w:rsidR="0038185C">
              <w:rPr>
                <w:b/>
                <w:i/>
                <w:lang w:val="ru-RU"/>
              </w:rPr>
              <w:t xml:space="preserve"> </w:t>
            </w:r>
            <w:r w:rsidRPr="00A46FB1">
              <w:rPr>
                <w:b/>
                <w:i/>
                <w:lang w:val="ru-RU"/>
              </w:rPr>
              <w:t>населения</w:t>
            </w:r>
          </w:p>
        </w:tc>
      </w:tr>
      <w:tr w:rsidR="00A46FB1" w:rsidRPr="00AA5CFB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FB1" w:rsidRPr="007B1EE0" w:rsidRDefault="00A46FB1" w:rsidP="005F4EA0">
            <w:pPr>
              <w:pStyle w:val="TableParagraph"/>
              <w:rPr>
                <w:lang w:val="ru-RU"/>
              </w:rPr>
            </w:pPr>
            <w:r w:rsidRPr="007B1EE0">
              <w:rPr>
                <w:b/>
                <w:lang w:val="ru-RU"/>
              </w:rPr>
              <w:t>знать</w:t>
            </w:r>
            <w:r w:rsidRPr="007B1EE0">
              <w:rPr>
                <w:lang w:val="ru-RU"/>
              </w:rPr>
              <w:t>: терминологию, основные понятия и определения, используемые в профилактической</w:t>
            </w:r>
          </w:p>
          <w:p w:rsidR="00A46FB1" w:rsidRPr="007B1EE0" w:rsidRDefault="00A46FB1" w:rsidP="005F4EA0">
            <w:pPr>
              <w:pStyle w:val="TableParagraph"/>
              <w:rPr>
                <w:lang w:val="ru-RU"/>
              </w:rPr>
            </w:pPr>
            <w:r w:rsidRPr="007B1EE0">
              <w:rPr>
                <w:lang w:val="ru-RU"/>
              </w:rPr>
              <w:t>медицине.</w:t>
            </w:r>
          </w:p>
          <w:p w:rsidR="00A46FB1" w:rsidRPr="007B1EE0" w:rsidRDefault="0038185C" w:rsidP="005F4EA0">
            <w:pPr>
              <w:pStyle w:val="TableParagraph"/>
              <w:rPr>
                <w:lang w:val="ru-RU"/>
              </w:rPr>
            </w:pPr>
            <w:r w:rsidRPr="007B1EE0">
              <w:rPr>
                <w:b/>
                <w:lang w:val="ru-RU"/>
              </w:rPr>
              <w:t>У</w:t>
            </w:r>
            <w:r w:rsidR="00A46FB1" w:rsidRPr="007B1EE0">
              <w:rPr>
                <w:b/>
                <w:lang w:val="ru-RU"/>
              </w:rPr>
              <w:t>меть</w:t>
            </w:r>
            <w:r w:rsidR="00A46FB1" w:rsidRPr="007B1EE0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="00A46FB1" w:rsidRPr="007B1EE0">
              <w:rPr>
                <w:lang w:val="ru-RU"/>
              </w:rPr>
              <w:t>пропагандировать знания о здоровом образе жизни, направленные на повышение санитарной</w:t>
            </w:r>
          </w:p>
          <w:p w:rsidR="00A46FB1" w:rsidRPr="007B1EE0" w:rsidRDefault="00A46FB1" w:rsidP="005F4EA0">
            <w:pPr>
              <w:pStyle w:val="TableParagraph"/>
              <w:rPr>
                <w:lang w:val="ru-RU"/>
              </w:rPr>
            </w:pPr>
            <w:r w:rsidRPr="007B1EE0">
              <w:rPr>
                <w:lang w:val="ru-RU"/>
              </w:rPr>
              <w:t>культуры и профилактику заболеваний пациентов (населения).</w:t>
            </w:r>
          </w:p>
          <w:p w:rsidR="00A46FB1" w:rsidRPr="007B1EE0" w:rsidRDefault="00A46FB1" w:rsidP="005F4EA0">
            <w:pPr>
              <w:pStyle w:val="TableParagraph"/>
              <w:rPr>
                <w:lang w:val="ru-RU"/>
              </w:rPr>
            </w:pPr>
            <w:r w:rsidRPr="007B1EE0">
              <w:rPr>
                <w:b/>
                <w:lang w:val="ru-RU"/>
              </w:rPr>
              <w:t>владеть</w:t>
            </w:r>
            <w:r w:rsidRPr="007B1EE0">
              <w:rPr>
                <w:lang w:val="ru-RU"/>
              </w:rPr>
              <w:t>: навыками пропаганды знаний о здоровом образе жизни, направленных на профилактику</w:t>
            </w:r>
          </w:p>
          <w:p w:rsidR="00A46FB1" w:rsidRPr="00A46FB1" w:rsidRDefault="00A46FB1" w:rsidP="005F4EA0">
            <w:pPr>
              <w:pStyle w:val="TableParagraph"/>
            </w:pPr>
            <w:r w:rsidRPr="00986679">
              <w:t>заболеваний пациентов (населения).</w:t>
            </w:r>
          </w:p>
        </w:tc>
      </w:tr>
      <w:tr w:rsidR="00A46FB1" w:rsidRPr="00FD499E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FB1" w:rsidRPr="00A46FB1" w:rsidRDefault="00A46FB1" w:rsidP="005F4EA0">
            <w:pPr>
              <w:pStyle w:val="TableParagraph"/>
              <w:rPr>
                <w:b/>
                <w:lang w:val="ru-RU"/>
              </w:rPr>
            </w:pPr>
            <w:r w:rsidRPr="00A46FB1">
              <w:rPr>
                <w:b/>
                <w:lang w:val="ru-RU"/>
              </w:rPr>
              <w:lastRenderedPageBreak/>
              <w:t>ОПК-4</w:t>
            </w:r>
            <w:r w:rsidR="0038185C">
              <w:rPr>
                <w:b/>
                <w:lang w:val="ru-RU"/>
              </w:rPr>
              <w:t xml:space="preserve"> </w:t>
            </w:r>
            <w:r w:rsidRPr="00A46FB1">
              <w:rPr>
                <w:b/>
                <w:sz w:val="24"/>
                <w:lang w:val="ru-RU"/>
              </w:rPr>
              <w:t>Способен применять медицинские изделия</w:t>
            </w:r>
            <w:r w:rsidR="0038185C">
              <w:rPr>
                <w:b/>
                <w:sz w:val="24"/>
                <w:lang w:val="ru-RU"/>
              </w:rPr>
              <w:t xml:space="preserve">, </w:t>
            </w:r>
            <w:r w:rsidRPr="00A46FB1">
              <w:rPr>
                <w:b/>
                <w:sz w:val="24"/>
                <w:lang w:val="ru-RU"/>
              </w:rPr>
              <w:t>предусмотренные порядком оказания медицинской</w:t>
            </w:r>
            <w:r w:rsidR="0038185C">
              <w:rPr>
                <w:b/>
                <w:sz w:val="24"/>
                <w:lang w:val="ru-RU"/>
              </w:rPr>
              <w:t xml:space="preserve"> </w:t>
            </w:r>
            <w:r w:rsidRPr="00A46FB1">
              <w:rPr>
                <w:b/>
                <w:sz w:val="24"/>
                <w:lang w:val="ru-RU"/>
              </w:rPr>
              <w:t>помощи, а также проводить обследования пациента</w:t>
            </w:r>
            <w:r w:rsidR="0038185C">
              <w:rPr>
                <w:b/>
                <w:sz w:val="24"/>
                <w:lang w:val="ru-RU"/>
              </w:rPr>
              <w:t xml:space="preserve"> </w:t>
            </w:r>
            <w:r w:rsidRPr="00A46FB1">
              <w:rPr>
                <w:b/>
                <w:sz w:val="24"/>
                <w:lang w:val="ru-RU"/>
              </w:rPr>
              <w:t>с целью установления диагноза</w:t>
            </w:r>
          </w:p>
        </w:tc>
      </w:tr>
      <w:tr w:rsidR="00A46FB1" w:rsidRPr="00FD499E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FB1" w:rsidRPr="00A46FB1" w:rsidRDefault="00A46FB1" w:rsidP="005F4EA0">
            <w:pPr>
              <w:pStyle w:val="TableParagraph"/>
              <w:jc w:val="center"/>
              <w:rPr>
                <w:b/>
                <w:lang w:val="ru-RU"/>
              </w:rPr>
            </w:pPr>
            <w:r w:rsidRPr="00A46FB1">
              <w:rPr>
                <w:b/>
                <w:sz w:val="24"/>
                <w:lang w:val="ru-RU"/>
              </w:rPr>
              <w:t xml:space="preserve">ИД-1 </w:t>
            </w:r>
            <w:r w:rsidRPr="00A46FB1">
              <w:rPr>
                <w:b/>
                <w:sz w:val="16"/>
                <w:szCs w:val="16"/>
                <w:lang w:val="ru-RU"/>
              </w:rPr>
              <w:t>ОПК-4</w:t>
            </w:r>
          </w:p>
          <w:p w:rsidR="00A46FB1" w:rsidRPr="00A46FB1" w:rsidRDefault="00A46FB1" w:rsidP="005F4EA0">
            <w:pPr>
              <w:pStyle w:val="TableParagraph"/>
              <w:jc w:val="both"/>
              <w:rPr>
                <w:b/>
                <w:i/>
                <w:lang w:val="ru-RU"/>
              </w:rPr>
            </w:pPr>
            <w:r w:rsidRPr="00A46FB1">
              <w:rPr>
                <w:b/>
                <w:i/>
                <w:lang w:val="ru-RU"/>
              </w:rPr>
              <w:t>Применяет медицинские изделия, предусмотренные порядком оказания медицинской помощи и вы</w:t>
            </w:r>
            <w:r w:rsidR="008B3B24">
              <w:rPr>
                <w:b/>
                <w:i/>
                <w:lang w:val="ru-RU"/>
              </w:rPr>
              <w:t xml:space="preserve">писывает рецепты на медицинские </w:t>
            </w:r>
            <w:r w:rsidRPr="00A46FB1">
              <w:rPr>
                <w:b/>
                <w:i/>
                <w:lang w:val="ru-RU"/>
              </w:rPr>
              <w:t>изделия</w:t>
            </w:r>
          </w:p>
          <w:p w:rsidR="00A46FB1" w:rsidRPr="00A46FB1" w:rsidRDefault="00A46FB1" w:rsidP="005F4EA0">
            <w:pPr>
              <w:pStyle w:val="TableParagraph"/>
              <w:rPr>
                <w:lang w:val="ru-RU"/>
              </w:rPr>
            </w:pPr>
          </w:p>
        </w:tc>
      </w:tr>
      <w:tr w:rsidR="00A46FB1" w:rsidRPr="00FD499E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FB1" w:rsidRPr="00A46FB1" w:rsidRDefault="00A46FB1" w:rsidP="005F4EA0">
            <w:pPr>
              <w:pStyle w:val="TableParagraph"/>
              <w:rPr>
                <w:lang w:val="ru-RU"/>
              </w:rPr>
            </w:pPr>
            <w:r w:rsidRPr="00A46FB1">
              <w:rPr>
                <w:b/>
                <w:lang w:val="ru-RU"/>
              </w:rPr>
              <w:t>знать</w:t>
            </w:r>
            <w:r w:rsidRPr="00A46FB1">
              <w:rPr>
                <w:lang w:val="ru-RU"/>
              </w:rPr>
              <w:t>: методики проведения мероприятий по профилактике, формированию здорового образа жизни и санитарно-гигиеническому просвещению населения</w:t>
            </w:r>
          </w:p>
          <w:p w:rsidR="00A46FB1" w:rsidRPr="00A46FB1" w:rsidRDefault="00A46FB1" w:rsidP="005F4EA0">
            <w:pPr>
              <w:pStyle w:val="TableParagraph"/>
              <w:rPr>
                <w:lang w:val="ru-RU"/>
              </w:rPr>
            </w:pPr>
            <w:r w:rsidRPr="00A46FB1">
              <w:rPr>
                <w:b/>
                <w:lang w:val="ru-RU"/>
              </w:rPr>
              <w:t>уметь</w:t>
            </w:r>
            <w:r w:rsidRPr="00A46FB1">
              <w:rPr>
                <w:lang w:val="ru-RU"/>
              </w:rPr>
              <w:t>:</w:t>
            </w:r>
            <w:r w:rsidR="0038185C">
              <w:rPr>
                <w:lang w:val="ru-RU"/>
              </w:rPr>
              <w:t xml:space="preserve"> </w:t>
            </w:r>
            <w:r w:rsidRPr="00A46FB1">
              <w:rPr>
                <w:lang w:val="ru-RU"/>
              </w:rPr>
              <w:t>проводить мероприятия по профилактике, формированию здорового образа жизни и санитарно-гигиеническому</w:t>
            </w:r>
            <w:r w:rsidR="0038185C">
              <w:rPr>
                <w:lang w:val="ru-RU"/>
              </w:rPr>
              <w:t xml:space="preserve"> </w:t>
            </w:r>
            <w:r w:rsidRPr="00A46FB1">
              <w:rPr>
                <w:lang w:val="ru-RU"/>
              </w:rPr>
              <w:t>просвещению населения</w:t>
            </w:r>
          </w:p>
          <w:p w:rsidR="00A46FB1" w:rsidRPr="00A46FB1" w:rsidRDefault="00A46FB1" w:rsidP="005F4EA0">
            <w:pPr>
              <w:pStyle w:val="TableParagraph"/>
              <w:rPr>
                <w:b/>
                <w:sz w:val="24"/>
                <w:lang w:val="ru-RU"/>
              </w:rPr>
            </w:pPr>
            <w:r w:rsidRPr="00A46FB1">
              <w:rPr>
                <w:b/>
                <w:lang w:val="ru-RU"/>
              </w:rPr>
              <w:t>владеть:</w:t>
            </w:r>
            <w:r w:rsidRPr="00A46FB1">
              <w:rPr>
                <w:lang w:val="ru-RU"/>
              </w:rPr>
              <w:t xml:space="preserve"> навыками проведения мероприятий по профилактике, формированию здорового образа жизни и санитарно-гигиеническому просвещению</w:t>
            </w:r>
          </w:p>
        </w:tc>
      </w:tr>
      <w:tr w:rsidR="00FE5E93" w:rsidRPr="00FD499E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FE5E93" w:rsidRDefault="00FE5E93" w:rsidP="005F4EA0">
            <w:pPr>
              <w:adjustRightInd w:val="0"/>
              <w:spacing w:line="276" w:lineRule="auto"/>
              <w:jc w:val="center"/>
              <w:rPr>
                <w:b/>
                <w:bCs/>
                <w:lang w:val="ru-RU" w:eastAsia="ru-RU"/>
              </w:rPr>
            </w:pPr>
            <w:r w:rsidRPr="00FE5E93">
              <w:rPr>
                <w:b/>
                <w:bCs/>
                <w:sz w:val="24"/>
                <w:lang w:val="ru-RU" w:eastAsia="ru-RU"/>
              </w:rPr>
              <w:t xml:space="preserve">ИД-3 </w:t>
            </w:r>
            <w:r w:rsidRPr="00FE5E93">
              <w:rPr>
                <w:b/>
                <w:bCs/>
                <w:sz w:val="18"/>
                <w:szCs w:val="18"/>
                <w:lang w:val="ru-RU" w:eastAsia="ru-RU"/>
              </w:rPr>
              <w:t>ОПК-4</w:t>
            </w:r>
          </w:p>
          <w:p w:rsidR="00FE5E93" w:rsidRPr="00FE5E93" w:rsidRDefault="00FE5E93" w:rsidP="005F4EA0">
            <w:pPr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E5E93">
              <w:rPr>
                <w:b/>
                <w:bCs/>
                <w:i/>
                <w:lang w:val="ru-RU" w:eastAsia="ru-RU"/>
              </w:rPr>
              <w:t>Применяет дополнительные лабораторные и функциональные исследования с целью установления диагноза в соответствии с порядками оказания медицинской помощи</w:t>
            </w:r>
          </w:p>
        </w:tc>
      </w:tr>
      <w:tr w:rsidR="00FE5E93" w:rsidRPr="00FD499E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1E2259" w:rsidRDefault="00FE5E93" w:rsidP="005F4EA0">
            <w:pPr>
              <w:adjustRightInd w:val="0"/>
              <w:spacing w:line="276" w:lineRule="auto"/>
              <w:jc w:val="both"/>
              <w:rPr>
                <w:bCs/>
                <w:lang w:val="ru-RU" w:eastAsia="ru-RU"/>
              </w:rPr>
            </w:pPr>
            <w:r w:rsidRPr="001E2259">
              <w:rPr>
                <w:b/>
                <w:bCs/>
                <w:lang w:val="ru-RU" w:eastAsia="ru-RU"/>
              </w:rPr>
              <w:t>знать:</w:t>
            </w:r>
            <w:r w:rsidRPr="001E2259">
              <w:rPr>
                <w:bCs/>
                <w:lang w:val="ru-RU" w:eastAsia="ru-RU"/>
              </w:rPr>
              <w:t xml:space="preserve">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результатов;</w:t>
            </w:r>
          </w:p>
          <w:p w:rsidR="00FE5E93" w:rsidRPr="001E2259" w:rsidRDefault="00FE5E93" w:rsidP="005F4EA0">
            <w:pPr>
              <w:adjustRightInd w:val="0"/>
              <w:spacing w:line="276" w:lineRule="auto"/>
              <w:jc w:val="both"/>
              <w:rPr>
                <w:bCs/>
                <w:lang w:val="ru-RU" w:eastAsia="ru-RU"/>
              </w:rPr>
            </w:pPr>
            <w:r w:rsidRPr="001E2259">
              <w:rPr>
                <w:b/>
                <w:bCs/>
                <w:lang w:val="ru-RU" w:eastAsia="ru-RU"/>
              </w:rPr>
              <w:t>уметь:</w:t>
            </w:r>
            <w:r w:rsidRPr="001E2259">
              <w:rPr>
                <w:bCs/>
                <w:lang w:val="ru-RU" w:eastAsia="ru-RU"/>
              </w:rPr>
              <w:t xml:space="preserve"> обосновывать необходимость и объем лабораторного исследования, инструментального обследования пациента; обосновывать необходимость направления пациента на консультации к врачам-специалистам; анализировать полученные результаты обследования пациента, при необходимости обосновывать и планировать объем дополнительных исследований; интерпретировать данные, полученные при лабораторном обследовании пациента; интерпретировать данные, полученные при инструментальном обследовании пациента; интерпретировать данные, полученные при консультациях пациента врачами-специалистами;</w:t>
            </w:r>
          </w:p>
          <w:p w:rsidR="00FE5E93" w:rsidRPr="00FE5E93" w:rsidRDefault="00FE5E93" w:rsidP="005F4EA0">
            <w:pPr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1E2259">
              <w:rPr>
                <w:b/>
                <w:bCs/>
                <w:lang w:val="ru-RU" w:eastAsia="ru-RU"/>
              </w:rPr>
              <w:t>владеть:</w:t>
            </w:r>
            <w:r w:rsidRPr="001E2259">
              <w:rPr>
                <w:bCs/>
                <w:lang w:val="ru-RU" w:eastAsia="ru-RU"/>
              </w:rPr>
              <w:t xml:space="preserve"> навыками применения дополнительных лабораторных и функциональных исследований с целью установления диагноза в соответствии с порядками оказания медицинской помощи.</w:t>
            </w:r>
          </w:p>
        </w:tc>
      </w:tr>
      <w:tr w:rsidR="00A46FB1" w:rsidRPr="00FD499E" w:rsidTr="005F4EA0">
        <w:trPr>
          <w:trHeight w:val="68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AA4" w:rsidRPr="007B1EE0" w:rsidRDefault="00650AA4" w:rsidP="005F4EA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ОПК -5 </w:t>
            </w:r>
            <w:r w:rsidR="007B1EE0" w:rsidRPr="007B1EE0">
              <w:rPr>
                <w:b/>
                <w:sz w:val="24"/>
                <w:szCs w:val="24"/>
                <w:lang w:val="ru-RU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  <w:p w:rsidR="00650AA4" w:rsidRPr="007B1EE0" w:rsidRDefault="00650AA4" w:rsidP="005F4EA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650AA4" w:rsidRPr="00FD499E" w:rsidTr="005F4EA0">
        <w:trPr>
          <w:trHeight w:val="837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AA4" w:rsidRDefault="00650AA4" w:rsidP="005F4EA0">
            <w:pPr>
              <w:pStyle w:val="TableParagraph"/>
              <w:jc w:val="center"/>
              <w:rPr>
                <w:b/>
                <w:lang w:val="ru-RU"/>
              </w:rPr>
            </w:pPr>
            <w:r w:rsidRPr="00650AA4">
              <w:rPr>
                <w:b/>
                <w:sz w:val="24"/>
                <w:szCs w:val="24"/>
                <w:lang w:val="ru-RU"/>
              </w:rPr>
              <w:t>ИД-3</w:t>
            </w:r>
            <w:r w:rsidR="008F63DF">
              <w:rPr>
                <w:b/>
                <w:sz w:val="16"/>
                <w:szCs w:val="16"/>
                <w:lang w:val="ru-RU"/>
              </w:rPr>
              <w:t>ОПК-</w:t>
            </w:r>
            <w:r w:rsidRPr="00650AA4">
              <w:rPr>
                <w:b/>
                <w:sz w:val="16"/>
                <w:szCs w:val="16"/>
                <w:lang w:val="ru-RU"/>
              </w:rPr>
              <w:t>5</w:t>
            </w:r>
          </w:p>
          <w:p w:rsidR="001E2259" w:rsidRPr="006124D2" w:rsidRDefault="00650AA4" w:rsidP="005F4EA0">
            <w:pPr>
              <w:pStyle w:val="TableParagraph"/>
              <w:rPr>
                <w:b/>
                <w:i/>
                <w:lang w:val="ru-RU"/>
              </w:rPr>
            </w:pPr>
            <w:r w:rsidRPr="001E2259">
              <w:rPr>
                <w:b/>
                <w:i/>
                <w:lang w:val="ru-RU"/>
              </w:rPr>
              <w:t>Применяет данные оценки морфофункциональных процессов для решения                                   профессиональных задач</w:t>
            </w:r>
          </w:p>
        </w:tc>
      </w:tr>
      <w:tr w:rsidR="001E2259" w:rsidRPr="00FD499E" w:rsidTr="005F4EA0">
        <w:trPr>
          <w:trHeight w:val="2153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59" w:rsidRPr="006124D2" w:rsidRDefault="001E2259" w:rsidP="005F4EA0">
            <w:pPr>
              <w:pStyle w:val="TableParagraph"/>
              <w:rPr>
                <w:lang w:val="ru-RU"/>
              </w:rPr>
            </w:pPr>
            <w:r w:rsidRPr="006124D2">
              <w:rPr>
                <w:b/>
                <w:lang w:val="ru-RU"/>
              </w:rPr>
              <w:t xml:space="preserve">знать: </w:t>
            </w:r>
            <w:r w:rsidRPr="006124D2">
              <w:rPr>
                <w:lang w:val="ru-RU"/>
              </w:rPr>
              <w:t>основные показатели морфофункционального</w:t>
            </w:r>
            <w:r w:rsidR="0038185C">
              <w:rPr>
                <w:lang w:val="ru-RU"/>
              </w:rPr>
              <w:t xml:space="preserve"> </w:t>
            </w:r>
            <w:r w:rsidRPr="006124D2">
              <w:rPr>
                <w:lang w:val="ru-RU"/>
              </w:rPr>
              <w:t>состояния населения, способы</w:t>
            </w:r>
            <w:r w:rsidR="0038185C">
              <w:rPr>
                <w:lang w:val="ru-RU"/>
              </w:rPr>
              <w:t xml:space="preserve"> </w:t>
            </w:r>
            <w:r w:rsidRPr="006124D2">
              <w:rPr>
                <w:lang w:val="ru-RU"/>
              </w:rPr>
              <w:t>и правила</w:t>
            </w:r>
          </w:p>
          <w:p w:rsidR="001E2259" w:rsidRPr="006124D2" w:rsidRDefault="001E2259" w:rsidP="005F4EA0">
            <w:pPr>
              <w:pStyle w:val="TableParagraph"/>
              <w:rPr>
                <w:lang w:val="ru-RU"/>
              </w:rPr>
            </w:pPr>
            <w:r w:rsidRPr="006124D2">
              <w:rPr>
                <w:lang w:val="ru-RU"/>
              </w:rPr>
              <w:t>измерения и методы оценки.</w:t>
            </w:r>
          </w:p>
          <w:p w:rsidR="001E2259" w:rsidRPr="006124D2" w:rsidRDefault="001E2259" w:rsidP="005F4EA0">
            <w:pPr>
              <w:pStyle w:val="TableParagraph"/>
              <w:rPr>
                <w:lang w:val="ru-RU"/>
              </w:rPr>
            </w:pPr>
            <w:r w:rsidRPr="006124D2">
              <w:rPr>
                <w:b/>
                <w:lang w:val="ru-RU"/>
              </w:rPr>
              <w:t xml:space="preserve">уметь: </w:t>
            </w:r>
            <w:r w:rsidRPr="006124D2">
              <w:rPr>
                <w:lang w:val="ru-RU"/>
              </w:rPr>
              <w:t>использовать и применять на практике все извес</w:t>
            </w:r>
            <w:r w:rsidR="008B3B24">
              <w:rPr>
                <w:lang w:val="ru-RU"/>
              </w:rPr>
              <w:t>тные методы оценки морфофункцио</w:t>
            </w:r>
            <w:r w:rsidRPr="006124D2">
              <w:rPr>
                <w:lang w:val="ru-RU"/>
              </w:rPr>
              <w:t>нального состояния организма человека.</w:t>
            </w:r>
          </w:p>
          <w:p w:rsidR="006124D2" w:rsidRDefault="001E2259" w:rsidP="005F4EA0">
            <w:pPr>
              <w:pStyle w:val="TableParagraph"/>
              <w:rPr>
                <w:lang w:val="ru-RU"/>
              </w:rPr>
            </w:pPr>
            <w:r w:rsidRPr="006124D2">
              <w:rPr>
                <w:b/>
                <w:lang w:val="ru-RU"/>
              </w:rPr>
              <w:t xml:space="preserve">владеть: </w:t>
            </w:r>
            <w:r w:rsidRPr="006124D2">
              <w:rPr>
                <w:lang w:val="ru-RU"/>
              </w:rPr>
              <w:t xml:space="preserve">методами оценки основных </w:t>
            </w:r>
            <w:r w:rsidR="0038185C">
              <w:rPr>
                <w:lang w:val="ru-RU"/>
              </w:rPr>
              <w:t>морфо</w:t>
            </w:r>
            <w:r w:rsidRPr="006124D2">
              <w:rPr>
                <w:lang w:val="ru-RU"/>
              </w:rPr>
              <w:t>функциональных</w:t>
            </w:r>
            <w:r w:rsidR="0038185C">
              <w:rPr>
                <w:lang w:val="ru-RU"/>
              </w:rPr>
              <w:t xml:space="preserve"> </w:t>
            </w:r>
            <w:r w:rsidRPr="006124D2">
              <w:rPr>
                <w:lang w:val="ru-RU"/>
              </w:rPr>
              <w:t>показателей взрослого населения и детей устанавливать имеющиеся нарушения процессов роста и развития.</w:t>
            </w:r>
          </w:p>
          <w:p w:rsidR="0038185C" w:rsidRDefault="0038185C" w:rsidP="005F4EA0">
            <w:pPr>
              <w:pStyle w:val="TableParagraph"/>
              <w:rPr>
                <w:lang w:val="ru-RU"/>
              </w:rPr>
            </w:pPr>
          </w:p>
          <w:p w:rsidR="0038185C" w:rsidRDefault="0038185C" w:rsidP="005F4EA0">
            <w:pPr>
              <w:pStyle w:val="TableParagraph"/>
              <w:rPr>
                <w:lang w:val="ru-RU"/>
              </w:rPr>
            </w:pPr>
          </w:p>
          <w:p w:rsidR="0038185C" w:rsidRPr="006124D2" w:rsidRDefault="0038185C" w:rsidP="005F4EA0">
            <w:pPr>
              <w:pStyle w:val="TableParagraph"/>
              <w:rPr>
                <w:lang w:val="ru-RU"/>
              </w:rPr>
            </w:pPr>
          </w:p>
        </w:tc>
      </w:tr>
      <w:tr w:rsidR="00FE5E93" w:rsidRPr="00FD499E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7B1EE0" w:rsidRDefault="00FE5E93" w:rsidP="005F4EA0">
            <w:pPr>
              <w:adjustRightInd w:val="0"/>
              <w:spacing w:line="276" w:lineRule="auto"/>
              <w:jc w:val="both"/>
              <w:rPr>
                <w:b/>
                <w:bCs/>
                <w:i/>
                <w:sz w:val="24"/>
                <w:szCs w:val="24"/>
                <w:lang w:val="ru-RU" w:eastAsia="ru-RU"/>
              </w:rPr>
            </w:pPr>
            <w:r w:rsidRPr="007B1EE0">
              <w:rPr>
                <w:b/>
                <w:bCs/>
                <w:sz w:val="24"/>
                <w:szCs w:val="24"/>
                <w:lang w:val="ru-RU" w:eastAsia="ru-RU"/>
              </w:rPr>
              <w:t>ОПК-7</w:t>
            </w:r>
            <w:r w:rsidR="0038185C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7B1EE0">
              <w:rPr>
                <w:b/>
                <w:sz w:val="24"/>
                <w:szCs w:val="24"/>
                <w:lang w:val="ru-RU"/>
              </w:rPr>
              <w:t>Способен назначать лечение и осуществлять контроль его эффективности и безопасности</w:t>
            </w:r>
          </w:p>
        </w:tc>
      </w:tr>
      <w:tr w:rsidR="00FE5E93" w:rsidRPr="00FD499E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FE5E93" w:rsidRDefault="00FE5E93" w:rsidP="005F4EA0">
            <w:pPr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E5E93">
              <w:rPr>
                <w:b/>
                <w:bCs/>
                <w:sz w:val="24"/>
                <w:szCs w:val="24"/>
                <w:lang w:val="ru-RU" w:eastAsia="ru-RU"/>
              </w:rPr>
              <w:t xml:space="preserve">ИД-2 </w:t>
            </w:r>
            <w:r w:rsidRPr="00FE5E93">
              <w:rPr>
                <w:b/>
                <w:bCs/>
                <w:sz w:val="16"/>
                <w:szCs w:val="24"/>
                <w:lang w:val="ru-RU" w:eastAsia="ru-RU"/>
              </w:rPr>
              <w:t>ОПК-7</w:t>
            </w:r>
          </w:p>
          <w:p w:rsidR="00FE5E93" w:rsidRPr="001E2259" w:rsidRDefault="00FE5E93" w:rsidP="005F4EA0">
            <w:pPr>
              <w:adjustRightInd w:val="0"/>
              <w:spacing w:line="276" w:lineRule="auto"/>
              <w:jc w:val="center"/>
              <w:rPr>
                <w:b/>
                <w:bCs/>
                <w:lang w:val="ru-RU" w:eastAsia="ru-RU"/>
              </w:rPr>
            </w:pPr>
            <w:r w:rsidRPr="001E2259">
              <w:rPr>
                <w:b/>
                <w:bCs/>
                <w:lang w:val="ru-RU" w:eastAsia="ru-RU"/>
              </w:rPr>
              <w:t>Осуществляет контроль эффективности и безопасности лечебных воздействий доступными средствами</w:t>
            </w:r>
          </w:p>
        </w:tc>
      </w:tr>
      <w:tr w:rsidR="00FE5E93" w:rsidRPr="00FD499E" w:rsidTr="005F4EA0">
        <w:trPr>
          <w:trHeight w:val="3717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6124D2" w:rsidRDefault="00762E10" w:rsidP="005F4EA0">
            <w:pPr>
              <w:shd w:val="clear" w:color="auto" w:fill="FFFFFF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lastRenderedPageBreak/>
              <w:t>з</w:t>
            </w:r>
            <w:r w:rsidR="00FE5E93" w:rsidRPr="006124D2">
              <w:rPr>
                <w:b/>
                <w:bCs/>
                <w:color w:val="000000"/>
                <w:lang w:val="ru-RU" w:eastAsia="ru-RU"/>
              </w:rPr>
              <w:t>нать:</w:t>
            </w:r>
            <w:r w:rsidR="00FE5E93" w:rsidRPr="006124D2">
              <w:rPr>
                <w:bCs/>
                <w:color w:val="000000"/>
                <w:lang w:val="ru-RU" w:eastAsia="ru-RU"/>
              </w:rPr>
              <w:t xml:space="preserve"> принципы проведения фармакотерапии при различном течении и тяжести кожных и венерических заболеваний; - этические нормы применения лекарственных средств, как при апробации новых, так и зарегистрированных, включая антибиотики и препараты местного воздействия; - основные требования, регламентирующие применение лекарственных препаратов в широкой </w:t>
            </w:r>
          </w:p>
          <w:p w:rsidR="00FE5E93" w:rsidRPr="006124D2" w:rsidRDefault="00FE5E93" w:rsidP="005F4EA0">
            <w:pPr>
              <w:shd w:val="clear" w:color="auto" w:fill="FFFFFF"/>
              <w:jc w:val="both"/>
              <w:rPr>
                <w:bCs/>
                <w:color w:val="000000"/>
                <w:lang w:val="ru-RU" w:eastAsia="ru-RU"/>
              </w:rPr>
            </w:pPr>
            <w:r w:rsidRPr="006124D2">
              <w:rPr>
                <w:bCs/>
                <w:color w:val="000000"/>
                <w:lang w:val="ru-RU" w:eastAsia="ru-RU"/>
              </w:rPr>
              <w:t xml:space="preserve">медицинской практике, условия их получения обеспечение ими кожно-венерологических диспансеров. </w:t>
            </w:r>
          </w:p>
          <w:p w:rsidR="00FE5E93" w:rsidRPr="006124D2" w:rsidRDefault="00762E10" w:rsidP="005F4EA0">
            <w:pPr>
              <w:shd w:val="clear" w:color="auto" w:fill="FFFFFF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у</w:t>
            </w:r>
            <w:r w:rsidR="00FE5E93" w:rsidRPr="006124D2">
              <w:rPr>
                <w:b/>
                <w:bCs/>
                <w:color w:val="000000"/>
                <w:lang w:val="ru-RU" w:eastAsia="ru-RU"/>
              </w:rPr>
              <w:t>меть:</w:t>
            </w:r>
            <w:r w:rsidR="00FE5E93" w:rsidRPr="006124D2">
              <w:rPr>
                <w:bCs/>
                <w:color w:val="000000"/>
                <w:lang w:val="ru-RU" w:eastAsia="ru-RU"/>
              </w:rPr>
              <w:t xml:space="preserve"> проводить кожный лекарственный тест на чувствительность к препарату; - определить характер фармакотерапии, проводить выбор лекарственных препаратов, устанавливать принципы их дозирования; - прогнозировать возможность развития побочных эффектов, уметь их предупреждать, а при развитии их купировать; - оказать помощь при выборе комбинированной терапии с целью исключения нежелательного взаимодействия; </w:t>
            </w:r>
          </w:p>
          <w:p w:rsidR="00FE5E93" w:rsidRDefault="00762E10" w:rsidP="005F4EA0">
            <w:pPr>
              <w:shd w:val="clear" w:color="auto" w:fill="FFFFFF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в</w:t>
            </w:r>
            <w:r w:rsidR="00FE5E93" w:rsidRPr="006124D2">
              <w:rPr>
                <w:b/>
                <w:bCs/>
                <w:color w:val="000000"/>
                <w:lang w:val="ru-RU" w:eastAsia="ru-RU"/>
              </w:rPr>
              <w:t>ладеть:</w:t>
            </w:r>
            <w:r w:rsidR="00FE5E93" w:rsidRPr="006124D2">
              <w:rPr>
                <w:bCs/>
                <w:color w:val="000000"/>
                <w:lang w:val="ru-RU" w:eastAsia="ru-RU"/>
              </w:rPr>
              <w:t xml:space="preserve"> - методами внедрения стандартов медицинской помощи в части лекарственной терапии; - методами мониторинга неблагоприятных побочных действий лекарственных препаратов; - методами анализа рациональности объемов потребления лекарственных средств в соответствии с профилем медицинской организации;</w:t>
            </w:r>
          </w:p>
          <w:p w:rsidR="006124D2" w:rsidRPr="006124D2" w:rsidRDefault="006124D2" w:rsidP="005F4EA0">
            <w:pPr>
              <w:shd w:val="clear" w:color="auto" w:fill="FFFFFF"/>
              <w:jc w:val="both"/>
              <w:rPr>
                <w:color w:val="000000"/>
                <w:lang w:val="ru-RU" w:eastAsia="ru-RU"/>
              </w:rPr>
            </w:pPr>
          </w:p>
        </w:tc>
      </w:tr>
      <w:tr w:rsidR="006124D2" w:rsidRPr="00FD499E" w:rsidTr="005F4EA0">
        <w:trPr>
          <w:trHeight w:val="1256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4D2" w:rsidRPr="006124D2" w:rsidRDefault="006124D2" w:rsidP="005F4EA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6124D2">
              <w:rPr>
                <w:b/>
                <w:sz w:val="24"/>
                <w:szCs w:val="24"/>
                <w:lang w:val="ru-RU"/>
              </w:rPr>
              <w:t>ОПК-8 Способен</w:t>
            </w:r>
            <w:r w:rsidR="0038185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124D2">
              <w:rPr>
                <w:b/>
                <w:sz w:val="24"/>
                <w:szCs w:val="24"/>
                <w:lang w:val="ru-RU"/>
              </w:rPr>
              <w:t>реализовывать и осуществлять контроль эффективности медицинской</w:t>
            </w:r>
          </w:p>
          <w:p w:rsidR="006124D2" w:rsidRPr="006124D2" w:rsidRDefault="006124D2" w:rsidP="005F4EA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6124D2">
              <w:rPr>
                <w:b/>
                <w:sz w:val="24"/>
                <w:szCs w:val="24"/>
                <w:lang w:val="ru-RU"/>
              </w:rPr>
              <w:t>реабилитации пациента, в том числе при реализации индивидуальных программ</w:t>
            </w:r>
          </w:p>
          <w:p w:rsidR="006124D2" w:rsidRDefault="006124D2" w:rsidP="005F4EA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6124D2">
              <w:rPr>
                <w:b/>
                <w:sz w:val="24"/>
                <w:szCs w:val="24"/>
                <w:lang w:val="ru-RU"/>
              </w:rPr>
              <w:t>реабилитации и абилитации инвалидов, проводить оценку способности пациента осуществлять</w:t>
            </w:r>
            <w:r w:rsidR="0038185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124D2">
              <w:rPr>
                <w:b/>
                <w:sz w:val="24"/>
                <w:szCs w:val="24"/>
                <w:lang w:val="ru-RU"/>
              </w:rPr>
              <w:t>трудовую деятельность сред</w:t>
            </w:r>
          </w:p>
          <w:p w:rsidR="006124D2" w:rsidRPr="006124D2" w:rsidRDefault="006124D2" w:rsidP="005F4EA0">
            <w:pPr>
              <w:pStyle w:val="TableParagraph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124D2" w:rsidRPr="00FD499E" w:rsidTr="005F4EA0">
        <w:trPr>
          <w:trHeight w:val="653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4D2" w:rsidRPr="00762E10" w:rsidRDefault="006124D2" w:rsidP="005F4EA0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762E10">
              <w:rPr>
                <w:b/>
                <w:lang w:val="ru-RU"/>
              </w:rPr>
              <w:t xml:space="preserve">ИД-1 </w:t>
            </w:r>
            <w:r w:rsidRPr="00762E10">
              <w:rPr>
                <w:b/>
                <w:sz w:val="16"/>
                <w:szCs w:val="16"/>
                <w:lang w:val="ru-RU"/>
              </w:rPr>
              <w:t>ОПК-8</w:t>
            </w:r>
          </w:p>
          <w:p w:rsidR="006124D2" w:rsidRDefault="006124D2" w:rsidP="005F4EA0">
            <w:pPr>
              <w:pStyle w:val="TableParagraph"/>
              <w:rPr>
                <w:b/>
                <w:lang w:val="ru-RU"/>
              </w:rPr>
            </w:pPr>
            <w:r w:rsidRPr="00762E10">
              <w:rPr>
                <w:b/>
                <w:lang w:val="ru-RU"/>
              </w:rPr>
              <w:t>Проводит</w:t>
            </w:r>
            <w:r w:rsidR="00762E10" w:rsidRPr="00762E10">
              <w:rPr>
                <w:b/>
                <w:lang w:val="ru-RU"/>
              </w:rPr>
              <w:t xml:space="preserve"> оценку способност</w:t>
            </w:r>
            <w:r w:rsidR="00762E10">
              <w:rPr>
                <w:b/>
                <w:lang w:val="ru-RU"/>
              </w:rPr>
              <w:t>ь</w:t>
            </w:r>
            <w:r w:rsidRPr="00762E10">
              <w:rPr>
                <w:b/>
                <w:lang w:val="ru-RU"/>
              </w:rPr>
              <w:t xml:space="preserve"> пациента осуществлять трудовую</w:t>
            </w:r>
            <w:r w:rsidR="0038185C">
              <w:rPr>
                <w:b/>
                <w:lang w:val="ru-RU"/>
              </w:rPr>
              <w:t xml:space="preserve"> </w:t>
            </w:r>
            <w:r w:rsidRPr="00762E10">
              <w:rPr>
                <w:b/>
                <w:lang w:val="ru-RU"/>
              </w:rPr>
              <w:t>деятельность</w:t>
            </w:r>
          </w:p>
          <w:p w:rsidR="006124D2" w:rsidRPr="00762E10" w:rsidRDefault="006124D2" w:rsidP="005F4EA0">
            <w:pPr>
              <w:pStyle w:val="TableParagraph"/>
              <w:rPr>
                <w:b/>
                <w:lang w:val="ru-RU"/>
              </w:rPr>
            </w:pPr>
          </w:p>
        </w:tc>
      </w:tr>
      <w:tr w:rsidR="00762E10" w:rsidRPr="00FD499E" w:rsidTr="005F4EA0">
        <w:trPr>
          <w:trHeight w:val="216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E10" w:rsidRPr="000238EB" w:rsidRDefault="00762E10" w:rsidP="005F4EA0">
            <w:pPr>
              <w:pStyle w:val="TableParagraph"/>
              <w:rPr>
                <w:lang w:val="ru-RU"/>
              </w:rPr>
            </w:pPr>
            <w:r w:rsidRPr="000238EB">
              <w:rPr>
                <w:b/>
                <w:lang w:val="ru-RU"/>
              </w:rPr>
              <w:t>знать</w:t>
            </w:r>
            <w:r w:rsidRPr="000238EB">
              <w:rPr>
                <w:lang w:val="ru-RU"/>
              </w:rPr>
              <w:t>: нормативно-правовые акты (Конституцию РФ, Постановления Правительства РФ, приказы</w:t>
            </w:r>
          </w:p>
          <w:p w:rsidR="00762E10" w:rsidRPr="000238EB" w:rsidRDefault="00762E10" w:rsidP="005F4EA0">
            <w:pPr>
              <w:pStyle w:val="TableParagraph"/>
              <w:rPr>
                <w:lang w:val="ru-RU"/>
              </w:rPr>
            </w:pPr>
            <w:r w:rsidRPr="000238EB">
              <w:rPr>
                <w:lang w:val="ru-RU"/>
              </w:rPr>
              <w:t>Министерства здравоохранения РФ, приказ Минтруда и социальной защиты РФ) по вопросам</w:t>
            </w:r>
          </w:p>
          <w:p w:rsidR="00762E10" w:rsidRPr="000238EB" w:rsidRDefault="00762E10" w:rsidP="005F4EA0">
            <w:pPr>
              <w:pStyle w:val="TableParagraph"/>
              <w:rPr>
                <w:lang w:val="ru-RU"/>
              </w:rPr>
            </w:pPr>
            <w:r w:rsidRPr="000238EB">
              <w:rPr>
                <w:lang w:val="ru-RU"/>
              </w:rPr>
              <w:t>проведения экспертизы стойкой утраты трудоспособности.</w:t>
            </w:r>
          </w:p>
          <w:p w:rsidR="00762E10" w:rsidRPr="000238EB" w:rsidRDefault="00762E10" w:rsidP="005F4EA0">
            <w:pPr>
              <w:pStyle w:val="TableParagraph"/>
              <w:rPr>
                <w:lang w:val="ru-RU"/>
              </w:rPr>
            </w:pPr>
            <w:r w:rsidRPr="000238EB">
              <w:rPr>
                <w:b/>
                <w:lang w:val="ru-RU"/>
              </w:rPr>
              <w:t>уметь:</w:t>
            </w:r>
            <w:r w:rsidRPr="000238EB">
              <w:rPr>
                <w:lang w:val="ru-RU"/>
              </w:rPr>
              <w:t xml:space="preserve"> оценить эффективность проведенных реабилитационных мероприятий, направленных на</w:t>
            </w:r>
          </w:p>
          <w:p w:rsidR="00762E10" w:rsidRPr="000238EB" w:rsidRDefault="00762E10" w:rsidP="005F4EA0">
            <w:pPr>
              <w:pStyle w:val="TableParagraph"/>
              <w:rPr>
                <w:lang w:val="ru-RU"/>
              </w:rPr>
            </w:pPr>
            <w:r w:rsidRPr="000238EB">
              <w:rPr>
                <w:lang w:val="ru-RU"/>
              </w:rPr>
              <w:t>максимальное восстановление (или компенсацию) последствий патологического процесса (болезни,</w:t>
            </w:r>
          </w:p>
          <w:p w:rsidR="00762E10" w:rsidRPr="000238EB" w:rsidRDefault="00762E10" w:rsidP="005F4EA0">
            <w:pPr>
              <w:pStyle w:val="TableParagraph"/>
              <w:rPr>
                <w:lang w:val="ru-RU"/>
              </w:rPr>
            </w:pPr>
            <w:r w:rsidRPr="000238EB">
              <w:rPr>
                <w:lang w:val="ru-RU"/>
              </w:rPr>
              <w:t>повреждения, увечья).</w:t>
            </w:r>
          </w:p>
          <w:p w:rsidR="00762E10" w:rsidRPr="000238EB" w:rsidRDefault="00762E10" w:rsidP="005F4EA0">
            <w:pPr>
              <w:pStyle w:val="TableParagraph"/>
              <w:rPr>
                <w:lang w:val="ru-RU"/>
              </w:rPr>
            </w:pPr>
            <w:r w:rsidRPr="000238EB">
              <w:rPr>
                <w:b/>
                <w:lang w:val="ru-RU"/>
              </w:rPr>
              <w:t>владеть</w:t>
            </w:r>
            <w:r w:rsidRPr="000238EB">
              <w:rPr>
                <w:lang w:val="ru-RU"/>
              </w:rPr>
              <w:t>: методиками оценки эффективности назначенных реабилитационных и абилитационных</w:t>
            </w:r>
          </w:p>
          <w:p w:rsidR="00762E10" w:rsidRDefault="00762E10" w:rsidP="005F4EA0">
            <w:pPr>
              <w:pStyle w:val="TableParagraph"/>
              <w:rPr>
                <w:lang w:val="ru-RU"/>
              </w:rPr>
            </w:pPr>
            <w:r w:rsidRPr="00762E10">
              <w:rPr>
                <w:lang w:val="ru-RU"/>
              </w:rPr>
              <w:t>мероприятий и коррекции их по показаниям в соответствии с состоянием пациента.</w:t>
            </w:r>
          </w:p>
          <w:p w:rsidR="00762E10" w:rsidRPr="00762E10" w:rsidRDefault="00762E10" w:rsidP="005F4EA0">
            <w:pPr>
              <w:pStyle w:val="TableParagraph"/>
              <w:rPr>
                <w:b/>
                <w:lang w:val="ru-RU"/>
              </w:rPr>
            </w:pPr>
          </w:p>
        </w:tc>
      </w:tr>
      <w:tr w:rsidR="00762E10" w:rsidRPr="00FD499E" w:rsidTr="005F4EA0">
        <w:trPr>
          <w:trHeight w:val="67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E10" w:rsidRPr="00762E10" w:rsidRDefault="00762E10" w:rsidP="005F4EA0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762E10">
              <w:rPr>
                <w:b/>
                <w:lang w:val="ru-RU"/>
              </w:rPr>
              <w:t xml:space="preserve">ИД-2 </w:t>
            </w:r>
            <w:r w:rsidRPr="00762E10">
              <w:rPr>
                <w:b/>
                <w:sz w:val="16"/>
                <w:szCs w:val="16"/>
                <w:lang w:val="ru-RU"/>
              </w:rPr>
              <w:t>ОПК-8</w:t>
            </w:r>
          </w:p>
          <w:p w:rsidR="00762E10" w:rsidRDefault="00762E10" w:rsidP="005F4EA0">
            <w:pPr>
              <w:pStyle w:val="TableParagraph"/>
              <w:rPr>
                <w:b/>
                <w:lang w:val="ru-RU"/>
              </w:rPr>
            </w:pPr>
            <w:r w:rsidRPr="00762E10">
              <w:rPr>
                <w:b/>
                <w:lang w:val="ru-RU"/>
              </w:rPr>
              <w:t>Реализует индивидуальные программы реабилитации и абилитации инвалидов</w:t>
            </w:r>
          </w:p>
          <w:p w:rsidR="00762E10" w:rsidRPr="00762E10" w:rsidRDefault="00762E10" w:rsidP="005F4EA0">
            <w:pPr>
              <w:pStyle w:val="TableParagraph"/>
              <w:rPr>
                <w:b/>
                <w:lang w:val="ru-RU"/>
              </w:rPr>
            </w:pPr>
          </w:p>
        </w:tc>
      </w:tr>
      <w:tr w:rsidR="00762E10" w:rsidRPr="00FD499E" w:rsidTr="005F4EA0">
        <w:trPr>
          <w:trHeight w:val="325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E10" w:rsidRPr="000238EB" w:rsidRDefault="00762E10" w:rsidP="005F4EA0">
            <w:pPr>
              <w:pStyle w:val="TableParagraph"/>
              <w:rPr>
                <w:lang w:val="ru-RU"/>
              </w:rPr>
            </w:pPr>
            <w:r w:rsidRPr="000238EB">
              <w:rPr>
                <w:b/>
                <w:lang w:val="ru-RU"/>
              </w:rPr>
              <w:t>знать:</w:t>
            </w:r>
            <w:r w:rsidRPr="000238EB">
              <w:rPr>
                <w:lang w:val="ru-RU"/>
              </w:rPr>
              <w:t xml:space="preserve"> нормативно-правовые акты по медико-социальной экспертизе.</w:t>
            </w:r>
          </w:p>
          <w:p w:rsidR="00762E10" w:rsidRPr="000238EB" w:rsidRDefault="00762E10" w:rsidP="005F4EA0">
            <w:pPr>
              <w:pStyle w:val="TableParagraph"/>
              <w:rPr>
                <w:lang w:val="ru-RU"/>
              </w:rPr>
            </w:pPr>
            <w:r w:rsidRPr="000238EB">
              <w:rPr>
                <w:b/>
                <w:lang w:val="ru-RU"/>
              </w:rPr>
              <w:t>уметь:</w:t>
            </w:r>
            <w:r w:rsidR="0038185C">
              <w:rPr>
                <w:b/>
                <w:lang w:val="ru-RU"/>
              </w:rPr>
              <w:t xml:space="preserve"> </w:t>
            </w:r>
            <w:r w:rsidRPr="000238EB">
              <w:rPr>
                <w:lang w:val="ru-RU"/>
              </w:rPr>
              <w:t>контролировать своевременность и качество выполнения реабилитационных и абилитационных мероприятий.</w:t>
            </w:r>
          </w:p>
          <w:p w:rsidR="00762E10" w:rsidRPr="008F63DF" w:rsidRDefault="00762E10" w:rsidP="005F4EA0">
            <w:pPr>
              <w:pStyle w:val="TableParagraph"/>
              <w:rPr>
                <w:lang w:val="ru-RU"/>
              </w:rPr>
            </w:pPr>
            <w:r w:rsidRPr="008F63DF">
              <w:rPr>
                <w:b/>
                <w:lang w:val="ru-RU"/>
              </w:rPr>
              <w:t>владеть</w:t>
            </w:r>
            <w:r w:rsidRPr="008F63DF">
              <w:rPr>
                <w:lang w:val="ru-RU"/>
              </w:rPr>
              <w:t>: методами контроля выполнения индивидуальной программы реабилитации или абилитации инвалидов в</w:t>
            </w:r>
            <w:r w:rsidR="0038185C">
              <w:rPr>
                <w:lang w:val="ru-RU"/>
              </w:rPr>
              <w:t xml:space="preserve"> </w:t>
            </w:r>
            <w:r w:rsidRPr="00762E10">
              <w:rPr>
                <w:lang w:val="ru-RU"/>
              </w:rPr>
              <w:t>соответствии с действующими нормативно-правовыми актами.</w:t>
            </w:r>
          </w:p>
        </w:tc>
      </w:tr>
      <w:tr w:rsidR="00FE5E93" w:rsidRPr="000609CA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3DF" w:rsidRPr="008F63DF" w:rsidRDefault="00FE5E93" w:rsidP="005F4EA0">
            <w:pPr>
              <w:spacing w:line="276" w:lineRule="auto"/>
              <w:jc w:val="center"/>
              <w:rPr>
                <w:b/>
                <w:spacing w:val="-4"/>
                <w:sz w:val="24"/>
                <w:szCs w:val="24"/>
                <w:lang w:eastAsia="ru-RU"/>
              </w:rPr>
            </w:pPr>
            <w:r w:rsidRPr="000609CA">
              <w:rPr>
                <w:b/>
                <w:spacing w:val="-4"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FE5E93" w:rsidRPr="00C9425A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38185C" w:rsidRDefault="00FE5E93" w:rsidP="005F4EA0">
            <w:pPr>
              <w:spacing w:line="276" w:lineRule="auto"/>
              <w:jc w:val="center"/>
              <w:rPr>
                <w:b/>
                <w:color w:val="000000" w:themeColor="text1"/>
                <w:spacing w:val="-4"/>
                <w:sz w:val="24"/>
                <w:szCs w:val="24"/>
                <w:lang w:val="ru-RU" w:eastAsia="ru-RU"/>
              </w:rPr>
            </w:pPr>
            <w:r w:rsidRPr="0038185C">
              <w:rPr>
                <w:b/>
                <w:color w:val="000000" w:themeColor="text1"/>
                <w:spacing w:val="-4"/>
                <w:sz w:val="24"/>
                <w:szCs w:val="24"/>
                <w:lang w:val="ru-RU" w:eastAsia="ru-RU"/>
              </w:rPr>
              <w:t>ПК – 1 –Способен проводить обследование детей с целью установления диагноза</w:t>
            </w:r>
          </w:p>
        </w:tc>
      </w:tr>
      <w:tr w:rsidR="00FE5E93" w:rsidRPr="00C9425A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38185C" w:rsidRDefault="00FE5E93" w:rsidP="005F4EA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8185C">
              <w:rPr>
                <w:b/>
                <w:color w:val="000000" w:themeColor="text1"/>
                <w:sz w:val="24"/>
                <w:szCs w:val="24"/>
                <w:lang w:val="ru-RU"/>
              </w:rPr>
              <w:t>ИД-1</w:t>
            </w:r>
            <w:r w:rsidRPr="0038185C">
              <w:rPr>
                <w:b/>
                <w:color w:val="000000" w:themeColor="text1"/>
                <w:sz w:val="16"/>
                <w:szCs w:val="16"/>
                <w:lang w:val="ru-RU"/>
              </w:rPr>
              <w:t>ПК-1</w:t>
            </w:r>
          </w:p>
          <w:p w:rsidR="00FE5E93" w:rsidRPr="0038185C" w:rsidRDefault="00FE5E93" w:rsidP="005F4EA0">
            <w:pPr>
              <w:spacing w:line="276" w:lineRule="auto"/>
              <w:jc w:val="center"/>
              <w:rPr>
                <w:b/>
                <w:i/>
                <w:color w:val="000000" w:themeColor="text1"/>
                <w:spacing w:val="-4"/>
                <w:sz w:val="24"/>
                <w:szCs w:val="24"/>
                <w:lang w:val="ru-RU" w:eastAsia="ru-RU"/>
              </w:rPr>
            </w:pPr>
            <w:r w:rsidRPr="0038185C">
              <w:rPr>
                <w:b/>
                <w:i/>
                <w:color w:val="000000" w:themeColor="text1"/>
                <w:lang w:val="ru-RU"/>
              </w:rPr>
              <w:t>– Устанавливает контакт с ребенком, родителями и лицами, осуществляющими уход, получает информацию о родителях, наличии наследственных и хронических заболеваний в семье, в том числе генеалогическое дерево в пределах трех поколений родственников, начиная с больного ребенка, о вредных привычках, о профессиональных вредностях, анамнезе болезни и жизни, о профилактических прививках и поствакцинальных осложнениях</w:t>
            </w:r>
          </w:p>
        </w:tc>
      </w:tr>
      <w:tr w:rsidR="00FE5E93" w:rsidRPr="00C9425A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38185C" w:rsidRDefault="00FE5E93" w:rsidP="005F4EA0">
            <w:pPr>
              <w:jc w:val="both"/>
              <w:rPr>
                <w:color w:val="000000" w:themeColor="text1"/>
                <w:lang w:val="ru-RU"/>
              </w:rPr>
            </w:pPr>
            <w:r w:rsidRPr="0038185C">
              <w:rPr>
                <w:b/>
                <w:color w:val="000000" w:themeColor="text1"/>
                <w:lang w:val="ru-RU"/>
              </w:rPr>
              <w:t>Знать:</w:t>
            </w:r>
            <w:r w:rsidRPr="0038185C">
              <w:rPr>
                <w:color w:val="000000" w:themeColor="text1"/>
                <w:lang w:val="ru-RU"/>
              </w:rPr>
              <w:t xml:space="preserve"> Основы этики и деонтологии в отношениях с больными детьми и их родителями, особенности национального календаря профилактических прививок и наиболее распространенные поствакцинальные осложнения. </w:t>
            </w:r>
          </w:p>
          <w:p w:rsidR="00FE5E93" w:rsidRPr="0038185C" w:rsidRDefault="00FE5E93" w:rsidP="005F4EA0">
            <w:pPr>
              <w:jc w:val="both"/>
              <w:rPr>
                <w:color w:val="000000" w:themeColor="text1"/>
                <w:lang w:val="ru-RU"/>
              </w:rPr>
            </w:pPr>
            <w:r w:rsidRPr="0038185C">
              <w:rPr>
                <w:b/>
                <w:color w:val="000000" w:themeColor="text1"/>
                <w:lang w:val="ru-RU"/>
              </w:rPr>
              <w:t>Уметь:</w:t>
            </w:r>
            <w:r w:rsidRPr="0038185C">
              <w:rPr>
                <w:color w:val="000000" w:themeColor="text1"/>
                <w:lang w:val="ru-RU"/>
              </w:rPr>
              <w:t xml:space="preserve"> Устанавливать контакт с детьми разного возраста и их родителями, составлять генеалогическое древо с целью выяснения наличия наследственной патологии в пределах трех поколений родственников 4 </w:t>
            </w:r>
          </w:p>
          <w:p w:rsidR="00FE5E93" w:rsidRPr="00FE5E93" w:rsidRDefault="00FE5E93" w:rsidP="005F4EA0">
            <w:pPr>
              <w:jc w:val="both"/>
              <w:rPr>
                <w:color w:val="00B050"/>
                <w:spacing w:val="-4"/>
                <w:sz w:val="24"/>
                <w:szCs w:val="24"/>
                <w:lang w:val="ru-RU" w:eastAsia="ru-RU"/>
              </w:rPr>
            </w:pPr>
            <w:r w:rsidRPr="0038185C">
              <w:rPr>
                <w:b/>
                <w:color w:val="000000" w:themeColor="text1"/>
                <w:lang w:val="ru-RU"/>
              </w:rPr>
              <w:t>Владеть:</w:t>
            </w:r>
            <w:r w:rsidRPr="0038185C">
              <w:rPr>
                <w:color w:val="000000" w:themeColor="text1"/>
                <w:lang w:val="ru-RU"/>
              </w:rPr>
              <w:t xml:space="preserve"> Основными методиками осуществления ухода за больными детьми разного возраста и различной патологией.</w:t>
            </w:r>
          </w:p>
        </w:tc>
      </w:tr>
      <w:tr w:rsidR="00FE5E93" w:rsidRPr="00C9425A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FE5E93" w:rsidRDefault="00FE5E93" w:rsidP="005F4EA0">
            <w:pPr>
              <w:spacing w:line="276" w:lineRule="auto"/>
              <w:jc w:val="center"/>
              <w:rPr>
                <w:lang w:val="ru-RU"/>
              </w:rPr>
            </w:pPr>
            <w:r w:rsidRPr="00FE5E93">
              <w:rPr>
                <w:b/>
                <w:sz w:val="24"/>
                <w:lang w:val="ru-RU"/>
              </w:rPr>
              <w:lastRenderedPageBreak/>
              <w:t xml:space="preserve">ИД-2 </w:t>
            </w:r>
            <w:r w:rsidRPr="00FE5E93">
              <w:rPr>
                <w:b/>
                <w:sz w:val="16"/>
                <w:lang w:val="ru-RU"/>
              </w:rPr>
              <w:t>ПК-1</w:t>
            </w:r>
          </w:p>
          <w:p w:rsidR="00FE5E93" w:rsidRPr="00FE5E93" w:rsidRDefault="00FE5E93" w:rsidP="005F4EA0">
            <w:pPr>
              <w:jc w:val="center"/>
              <w:rPr>
                <w:b/>
                <w:i/>
                <w:color w:val="00B050"/>
                <w:lang w:val="ru-RU"/>
              </w:rPr>
            </w:pPr>
            <w:r w:rsidRPr="00FE5E93">
              <w:rPr>
                <w:b/>
                <w:i/>
                <w:lang w:val="ru-RU"/>
              </w:rPr>
              <w:t>Проводит полное физикальное обследование, оценивает состояние и самочувствие ребенка, клиническую картину болезней и состояний, требующих оказания экстренной, неотложной и паллиативной помощи</w:t>
            </w:r>
          </w:p>
        </w:tc>
      </w:tr>
      <w:tr w:rsidR="00FE5E93" w:rsidRPr="00C9425A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FE5E93" w:rsidRDefault="00FE5E93" w:rsidP="005F4EA0">
            <w:pPr>
              <w:jc w:val="both"/>
              <w:rPr>
                <w:lang w:val="ru-RU"/>
              </w:rPr>
            </w:pPr>
            <w:r w:rsidRPr="00FE5E93">
              <w:rPr>
                <w:b/>
                <w:lang w:val="ru-RU"/>
              </w:rPr>
              <w:t>Знать:</w:t>
            </w:r>
            <w:r w:rsidRPr="00FE5E93">
              <w:rPr>
                <w:lang w:val="ru-RU"/>
              </w:rPr>
              <w:t xml:space="preserve"> методику физикального осмотра, клинического обследования, симптомы болезней и состояний, требующих экстренной, неотложной и паллиативной помощи. </w:t>
            </w:r>
          </w:p>
          <w:p w:rsidR="00FE5E93" w:rsidRPr="00FE5E93" w:rsidRDefault="00FE5E93" w:rsidP="005F4EA0">
            <w:pPr>
              <w:jc w:val="both"/>
              <w:rPr>
                <w:lang w:val="ru-RU"/>
              </w:rPr>
            </w:pPr>
            <w:r w:rsidRPr="00FE5E93">
              <w:rPr>
                <w:b/>
                <w:lang w:val="ru-RU"/>
              </w:rPr>
              <w:t>Уметь:</w:t>
            </w:r>
            <w:r w:rsidRPr="00FE5E93">
              <w:rPr>
                <w:lang w:val="ru-RU"/>
              </w:rPr>
              <w:t xml:space="preserve">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морфологического анализа биопсийного, операционного и секционного материала, установить диагноз, требующий экстренной, неотложной и паллиативной помощи. </w:t>
            </w:r>
          </w:p>
          <w:p w:rsidR="00FE5E93" w:rsidRPr="00FE5E93" w:rsidRDefault="00FE5E93" w:rsidP="005F4EA0">
            <w:pPr>
              <w:jc w:val="both"/>
              <w:rPr>
                <w:b/>
                <w:lang w:val="ru-RU"/>
              </w:rPr>
            </w:pPr>
            <w:r w:rsidRPr="00FE5E93">
              <w:rPr>
                <w:b/>
                <w:lang w:val="ru-RU"/>
              </w:rPr>
              <w:t>Владеть</w:t>
            </w:r>
            <w:r w:rsidR="0038185C">
              <w:rPr>
                <w:b/>
                <w:lang w:val="ru-RU"/>
              </w:rPr>
              <w:t>:</w:t>
            </w:r>
            <w:r w:rsidRPr="00FE5E93">
              <w:rPr>
                <w:lang w:val="ru-RU"/>
              </w:rPr>
              <w:t xml:space="preserve"> Навыками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морфологического анализа биопсионного, операционного и секционного материала, аказания экстренной, неотложной и паллиативной помощи.</w:t>
            </w:r>
          </w:p>
        </w:tc>
      </w:tr>
      <w:tr w:rsidR="00FE5E93" w:rsidRPr="00C9425A" w:rsidTr="005F4EA0">
        <w:trPr>
          <w:trHeight w:val="1239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3D6" w:rsidRPr="00FE5E93" w:rsidRDefault="00F633D6" w:rsidP="005F4EA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>ИД-3</w:t>
            </w:r>
            <w:r w:rsidRPr="00FE5E93">
              <w:rPr>
                <w:b/>
                <w:sz w:val="16"/>
                <w:lang w:val="ru-RU"/>
              </w:rPr>
              <w:t>ПК-1</w:t>
            </w:r>
          </w:p>
          <w:p w:rsidR="000238EB" w:rsidRPr="00F633D6" w:rsidRDefault="000238EB" w:rsidP="005F4EA0">
            <w:pPr>
              <w:pStyle w:val="TableParagraph"/>
              <w:rPr>
                <w:b/>
                <w:i/>
                <w:lang w:val="ru-RU"/>
              </w:rPr>
            </w:pPr>
            <w:r w:rsidRPr="00F633D6">
              <w:rPr>
                <w:b/>
                <w:i/>
                <w:lang w:val="ru-RU"/>
              </w:rPr>
              <w:t>Распознает состояния,</w:t>
            </w:r>
            <w:r w:rsidR="0038185C">
              <w:rPr>
                <w:b/>
                <w:i/>
                <w:lang w:val="ru-RU"/>
              </w:rPr>
              <w:t xml:space="preserve"> </w:t>
            </w:r>
            <w:r w:rsidRPr="00F633D6">
              <w:rPr>
                <w:b/>
                <w:i/>
                <w:lang w:val="ru-RU"/>
              </w:rPr>
              <w:t>возникающие при внезапных острых</w:t>
            </w:r>
            <w:r w:rsidR="0038185C">
              <w:rPr>
                <w:b/>
                <w:i/>
                <w:lang w:val="ru-RU"/>
              </w:rPr>
              <w:t xml:space="preserve"> </w:t>
            </w:r>
            <w:r w:rsidRPr="00F633D6">
              <w:rPr>
                <w:b/>
                <w:i/>
                <w:lang w:val="ru-RU"/>
              </w:rPr>
              <w:t>заболеваниях, обострении хронических</w:t>
            </w:r>
          </w:p>
          <w:p w:rsidR="000238EB" w:rsidRPr="00F633D6" w:rsidRDefault="000238EB" w:rsidP="005F4EA0">
            <w:pPr>
              <w:pStyle w:val="TableParagraph"/>
              <w:rPr>
                <w:b/>
                <w:i/>
                <w:lang w:val="ru-RU"/>
              </w:rPr>
            </w:pPr>
            <w:r w:rsidRPr="00F633D6">
              <w:rPr>
                <w:b/>
                <w:i/>
                <w:lang w:val="ru-RU"/>
              </w:rPr>
              <w:t>заболеваний без явных признаков угрозы</w:t>
            </w:r>
            <w:r w:rsidR="0038185C">
              <w:rPr>
                <w:b/>
                <w:i/>
                <w:lang w:val="ru-RU"/>
              </w:rPr>
              <w:t xml:space="preserve"> </w:t>
            </w:r>
            <w:r w:rsidRPr="00F633D6">
              <w:rPr>
                <w:b/>
                <w:i/>
                <w:lang w:val="ru-RU"/>
              </w:rPr>
              <w:t>жизни пациента и требующие оказания</w:t>
            </w:r>
            <w:r w:rsidR="0038185C">
              <w:rPr>
                <w:b/>
                <w:i/>
                <w:lang w:val="ru-RU"/>
              </w:rPr>
              <w:t xml:space="preserve"> </w:t>
            </w:r>
            <w:r w:rsidRPr="00F633D6">
              <w:rPr>
                <w:b/>
                <w:i/>
                <w:lang w:val="ru-RU"/>
              </w:rPr>
              <w:t>медицинской помощи в неотложной форме</w:t>
            </w:r>
            <w:r w:rsidR="00F633D6" w:rsidRPr="00F633D6">
              <w:rPr>
                <w:b/>
                <w:i/>
                <w:lang w:val="ru-RU"/>
              </w:rPr>
              <w:t>.</w:t>
            </w:r>
          </w:p>
          <w:p w:rsidR="00FE5E93" w:rsidRPr="00FE5E93" w:rsidRDefault="00FE5E93" w:rsidP="005F4EA0">
            <w:pPr>
              <w:pStyle w:val="TableParagraph"/>
              <w:rPr>
                <w:b/>
                <w:lang w:val="ru-RU"/>
              </w:rPr>
            </w:pPr>
          </w:p>
        </w:tc>
      </w:tr>
      <w:tr w:rsidR="00F633D6" w:rsidRPr="00C9425A" w:rsidTr="005F4EA0">
        <w:trPr>
          <w:trHeight w:val="326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3D6" w:rsidRPr="00F633D6" w:rsidRDefault="00F633D6" w:rsidP="005F4EA0">
            <w:pPr>
              <w:pStyle w:val="TableParagraph"/>
              <w:rPr>
                <w:lang w:val="ru-RU"/>
              </w:rPr>
            </w:pPr>
            <w:r w:rsidRPr="00F633D6">
              <w:rPr>
                <w:b/>
                <w:lang w:val="ru-RU"/>
              </w:rPr>
              <w:t>знать:</w:t>
            </w:r>
            <w:r w:rsidRPr="00F633D6">
              <w:rPr>
                <w:lang w:val="ru-RU"/>
              </w:rPr>
              <w:t xml:space="preserve"> алгоритмы</w:t>
            </w:r>
            <w:r w:rsidR="0038185C">
              <w:rPr>
                <w:lang w:val="ru-RU"/>
              </w:rPr>
              <w:t xml:space="preserve"> </w:t>
            </w:r>
            <w:r w:rsidRPr="00F633D6">
              <w:rPr>
                <w:lang w:val="ru-RU"/>
              </w:rPr>
              <w:t>оказания медицинской помощи в неотложной форме.</w:t>
            </w:r>
          </w:p>
          <w:p w:rsidR="00F633D6" w:rsidRPr="00F633D6" w:rsidRDefault="00F633D6" w:rsidP="005F4EA0">
            <w:pPr>
              <w:pStyle w:val="TableParagraph"/>
              <w:rPr>
                <w:lang w:val="ru-RU"/>
              </w:rPr>
            </w:pPr>
            <w:r w:rsidRPr="00F633D6">
              <w:rPr>
                <w:b/>
                <w:lang w:val="ru-RU"/>
              </w:rPr>
              <w:t>уметь:</w:t>
            </w:r>
            <w:r w:rsidR="0038185C">
              <w:rPr>
                <w:b/>
                <w:lang w:val="ru-RU"/>
              </w:rPr>
              <w:t xml:space="preserve"> </w:t>
            </w:r>
            <w:r w:rsidRPr="00F633D6">
              <w:rPr>
                <w:lang w:val="ru-RU"/>
              </w:rPr>
              <w:t>своевременно и качественно оказать медицинскую помощь при состояниях, требующих</w:t>
            </w:r>
          </w:p>
          <w:p w:rsidR="00F633D6" w:rsidRPr="00AD6705" w:rsidRDefault="00F633D6" w:rsidP="005F4EA0">
            <w:pPr>
              <w:pStyle w:val="TableParagraph"/>
              <w:rPr>
                <w:lang w:val="ru-RU"/>
              </w:rPr>
            </w:pPr>
            <w:r w:rsidRPr="00AD6705">
              <w:rPr>
                <w:lang w:val="ru-RU"/>
              </w:rPr>
              <w:t>срочного медицинского вмешательства.</w:t>
            </w:r>
          </w:p>
          <w:p w:rsidR="00F633D6" w:rsidRPr="00AD6705" w:rsidRDefault="00F633D6" w:rsidP="005F4EA0">
            <w:pPr>
              <w:pStyle w:val="TableParagraph"/>
              <w:rPr>
                <w:lang w:val="ru-RU"/>
              </w:rPr>
            </w:pPr>
            <w:r w:rsidRPr="00AD6705">
              <w:rPr>
                <w:b/>
                <w:lang w:val="ru-RU"/>
              </w:rPr>
              <w:t>владеть:</w:t>
            </w:r>
            <w:r w:rsidRPr="00AD6705">
              <w:rPr>
                <w:lang w:val="ru-RU"/>
              </w:rPr>
              <w:t xml:space="preserve"> технологиями оказания скорой медицинской помощи в амбулаторных условиях и на дому у</w:t>
            </w:r>
          </w:p>
          <w:p w:rsidR="00F633D6" w:rsidRPr="00F633D6" w:rsidRDefault="00F633D6" w:rsidP="005F4EA0">
            <w:pPr>
              <w:pStyle w:val="TableParagraph"/>
              <w:rPr>
                <w:b/>
                <w:lang w:val="ru-RU"/>
              </w:rPr>
            </w:pPr>
            <w:r w:rsidRPr="00F633D6">
              <w:rPr>
                <w:lang w:val="ru-RU"/>
              </w:rPr>
              <w:t>пациента при состояниях, требующих срочного медицинского вмешательства.</w:t>
            </w:r>
          </w:p>
        </w:tc>
      </w:tr>
      <w:tr w:rsidR="00FE5E93" w:rsidRPr="007B1EE0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FE5E93" w:rsidRDefault="00FE5E93" w:rsidP="005F4EA0">
            <w:pPr>
              <w:spacing w:line="276" w:lineRule="auto"/>
              <w:jc w:val="center"/>
              <w:rPr>
                <w:lang w:val="ru-RU"/>
              </w:rPr>
            </w:pPr>
            <w:r w:rsidRPr="00FE5E93">
              <w:rPr>
                <w:b/>
                <w:sz w:val="24"/>
                <w:lang w:val="ru-RU"/>
              </w:rPr>
              <w:t xml:space="preserve">ИД-4 </w:t>
            </w:r>
            <w:r w:rsidRPr="00FE5E93">
              <w:rPr>
                <w:b/>
                <w:sz w:val="16"/>
                <w:lang w:val="ru-RU"/>
              </w:rPr>
              <w:t>ПК-1</w:t>
            </w:r>
          </w:p>
          <w:p w:rsidR="00F633D6" w:rsidRPr="00F633D6" w:rsidRDefault="00F633D6" w:rsidP="005F4EA0">
            <w:pPr>
              <w:pStyle w:val="TableParagraph"/>
              <w:rPr>
                <w:b/>
                <w:i/>
                <w:lang w:val="ru-RU"/>
              </w:rPr>
            </w:pPr>
            <w:r w:rsidRPr="00F633D6">
              <w:rPr>
                <w:b/>
                <w:i/>
                <w:lang w:val="ru-RU"/>
              </w:rPr>
              <w:t>Оказывает медицинскую</w:t>
            </w:r>
            <w:r w:rsidR="0038185C">
              <w:rPr>
                <w:b/>
                <w:i/>
                <w:lang w:val="ru-RU"/>
              </w:rPr>
              <w:t xml:space="preserve"> </w:t>
            </w:r>
            <w:r w:rsidRPr="00F633D6">
              <w:rPr>
                <w:b/>
                <w:i/>
                <w:lang w:val="ru-RU"/>
              </w:rPr>
              <w:t>помощь в неотложной форме пациентам</w:t>
            </w:r>
            <w:r w:rsidR="0038185C">
              <w:rPr>
                <w:b/>
                <w:i/>
                <w:lang w:val="ru-RU"/>
              </w:rPr>
              <w:t xml:space="preserve"> </w:t>
            </w:r>
            <w:r w:rsidRPr="00F633D6">
              <w:rPr>
                <w:b/>
                <w:i/>
                <w:lang w:val="ru-RU"/>
              </w:rPr>
              <w:t>при внезапных острых заболеваниях,</w:t>
            </w:r>
            <w:r w:rsidR="0038185C">
              <w:rPr>
                <w:b/>
                <w:i/>
                <w:lang w:val="ru-RU"/>
              </w:rPr>
              <w:t xml:space="preserve"> </w:t>
            </w:r>
            <w:r w:rsidRPr="00F633D6">
              <w:rPr>
                <w:b/>
                <w:i/>
                <w:lang w:val="ru-RU"/>
              </w:rPr>
              <w:t>состояниях, обострении хронических</w:t>
            </w:r>
            <w:r w:rsidR="0038185C">
              <w:rPr>
                <w:b/>
                <w:i/>
                <w:lang w:val="ru-RU"/>
              </w:rPr>
              <w:t xml:space="preserve"> </w:t>
            </w:r>
            <w:r w:rsidRPr="00F633D6">
              <w:rPr>
                <w:b/>
                <w:i/>
                <w:lang w:val="ru-RU"/>
              </w:rPr>
              <w:t>заболеваний без явных признаков угрозы</w:t>
            </w:r>
          </w:p>
          <w:p w:rsidR="00F633D6" w:rsidRPr="00F633D6" w:rsidRDefault="00F633D6" w:rsidP="005F4EA0">
            <w:pPr>
              <w:pStyle w:val="TableParagraph"/>
              <w:rPr>
                <w:b/>
                <w:i/>
              </w:rPr>
            </w:pPr>
            <w:r w:rsidRPr="00F633D6">
              <w:rPr>
                <w:b/>
                <w:i/>
              </w:rPr>
              <w:t>жизни пациента</w:t>
            </w:r>
          </w:p>
          <w:p w:rsidR="00FE5E93" w:rsidRPr="00FE5E93" w:rsidRDefault="00FE5E93" w:rsidP="005F4EA0">
            <w:pPr>
              <w:jc w:val="center"/>
              <w:rPr>
                <w:b/>
                <w:lang w:val="ru-RU"/>
              </w:rPr>
            </w:pPr>
            <w:r w:rsidRPr="00FE5E93">
              <w:rPr>
                <w:lang w:val="ru-RU"/>
              </w:rPr>
              <w:t>.</w:t>
            </w:r>
          </w:p>
        </w:tc>
      </w:tr>
      <w:tr w:rsidR="00FE5E93" w:rsidRPr="00C9425A" w:rsidTr="005F4EA0">
        <w:trPr>
          <w:trHeight w:val="2444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3D6" w:rsidRPr="001519DC" w:rsidRDefault="00F633D6" w:rsidP="005F4EA0">
            <w:pPr>
              <w:pStyle w:val="TableParagraph"/>
              <w:rPr>
                <w:lang w:val="ru-RU"/>
              </w:rPr>
            </w:pPr>
            <w:r w:rsidRPr="001519DC">
              <w:rPr>
                <w:b/>
                <w:lang w:val="ru-RU"/>
              </w:rPr>
              <w:t>знать:</w:t>
            </w:r>
            <w:r w:rsidRPr="001519DC">
              <w:rPr>
                <w:lang w:val="ru-RU"/>
              </w:rPr>
              <w:t xml:space="preserve"> особенности оказания медицинской помощи в неотложной форме пациентам при внезапных острых заболеваниях,</w:t>
            </w:r>
            <w:r w:rsidR="0038185C">
              <w:rPr>
                <w:lang w:val="ru-RU"/>
              </w:rPr>
              <w:t xml:space="preserve"> </w:t>
            </w:r>
            <w:r w:rsidRPr="001519DC">
              <w:rPr>
                <w:lang w:val="ru-RU"/>
              </w:rPr>
              <w:t>состояниях, обострении хронических заболеваний без явных признаков угрозы жизни пациента.</w:t>
            </w:r>
          </w:p>
          <w:p w:rsidR="00F633D6" w:rsidRPr="00F633D6" w:rsidRDefault="00F633D6" w:rsidP="005F4EA0">
            <w:pPr>
              <w:pStyle w:val="TableParagraph"/>
              <w:rPr>
                <w:lang w:val="ru-RU"/>
              </w:rPr>
            </w:pPr>
            <w:r w:rsidRPr="00F633D6">
              <w:rPr>
                <w:b/>
                <w:lang w:val="ru-RU"/>
              </w:rPr>
              <w:t>уметь:</w:t>
            </w:r>
            <w:r w:rsidR="0038185C">
              <w:rPr>
                <w:b/>
                <w:lang w:val="ru-RU"/>
              </w:rPr>
              <w:t xml:space="preserve"> </w:t>
            </w:r>
            <w:r w:rsidRPr="00F633D6">
              <w:rPr>
                <w:lang w:val="ru-RU"/>
              </w:rPr>
              <w:t>оказывать медицинскую помощь в неотложной форме</w:t>
            </w:r>
            <w:r w:rsidR="001519DC">
              <w:rPr>
                <w:lang w:val="ru-RU"/>
              </w:rPr>
              <w:t xml:space="preserve"> пациентам при внезапных острых </w:t>
            </w:r>
            <w:r w:rsidRPr="00F633D6">
              <w:rPr>
                <w:lang w:val="ru-RU"/>
              </w:rPr>
              <w:t>заболеваниях,</w:t>
            </w:r>
          </w:p>
          <w:p w:rsidR="00F633D6" w:rsidRPr="00AD6705" w:rsidRDefault="00F633D6" w:rsidP="005F4EA0">
            <w:pPr>
              <w:pStyle w:val="TableParagraph"/>
              <w:rPr>
                <w:lang w:val="ru-RU"/>
              </w:rPr>
            </w:pPr>
            <w:r w:rsidRPr="00AD6705">
              <w:rPr>
                <w:lang w:val="ru-RU"/>
              </w:rPr>
              <w:t>состояниях, обострении хронических заболеваний без явных признаков угрозы жизни пациента.</w:t>
            </w:r>
          </w:p>
          <w:p w:rsidR="00FE5E93" w:rsidRDefault="00F633D6" w:rsidP="005F4EA0">
            <w:pPr>
              <w:pStyle w:val="TableParagraph"/>
              <w:rPr>
                <w:lang w:val="ru-RU"/>
              </w:rPr>
            </w:pPr>
            <w:r w:rsidRPr="00F633D6">
              <w:rPr>
                <w:b/>
                <w:lang w:val="ru-RU"/>
              </w:rPr>
              <w:t>владеть:</w:t>
            </w:r>
            <w:r w:rsidR="0038185C">
              <w:rPr>
                <w:b/>
                <w:lang w:val="ru-RU"/>
              </w:rPr>
              <w:t xml:space="preserve"> </w:t>
            </w:r>
            <w:r w:rsidRPr="00F633D6">
              <w:rPr>
                <w:lang w:val="ru-RU"/>
              </w:rPr>
              <w:t>навыками оказания медицинской помощи в неотложной форме пациентам при внезапных острых заболеваниях,</w:t>
            </w:r>
            <w:r w:rsidR="0038185C">
              <w:rPr>
                <w:lang w:val="ru-RU"/>
              </w:rPr>
              <w:t xml:space="preserve"> </w:t>
            </w:r>
            <w:r w:rsidRPr="00F633D6">
              <w:rPr>
                <w:lang w:val="ru-RU"/>
              </w:rPr>
              <w:t>состояниях, обострении хронических заболеваний без явных признаков угрозы жизни пациента.</w:t>
            </w:r>
          </w:p>
          <w:p w:rsidR="001519DC" w:rsidRPr="001519DC" w:rsidRDefault="001519DC" w:rsidP="005F4EA0">
            <w:pPr>
              <w:pStyle w:val="TableParagraph"/>
              <w:rPr>
                <w:lang w:val="ru-RU"/>
              </w:rPr>
            </w:pPr>
          </w:p>
        </w:tc>
      </w:tr>
      <w:tr w:rsidR="001519DC" w:rsidRPr="00C9425A" w:rsidTr="005F4EA0">
        <w:trPr>
          <w:trHeight w:val="954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9DC" w:rsidRPr="001519DC" w:rsidRDefault="001519DC" w:rsidP="005F4EA0">
            <w:pPr>
              <w:pStyle w:val="TableParagraph"/>
              <w:jc w:val="center"/>
              <w:rPr>
                <w:b/>
                <w:lang w:val="ru-RU"/>
              </w:rPr>
            </w:pPr>
            <w:r w:rsidRPr="001519DC">
              <w:rPr>
                <w:b/>
                <w:lang w:val="ru-RU"/>
              </w:rPr>
              <w:t xml:space="preserve">ИД-5 </w:t>
            </w:r>
            <w:r w:rsidRPr="001519DC">
              <w:rPr>
                <w:b/>
                <w:sz w:val="16"/>
                <w:szCs w:val="16"/>
                <w:lang w:val="ru-RU"/>
              </w:rPr>
              <w:t xml:space="preserve">ПК-1 </w:t>
            </w:r>
          </w:p>
          <w:p w:rsidR="001519DC" w:rsidRDefault="001519DC" w:rsidP="005F4EA0">
            <w:pPr>
              <w:pStyle w:val="TableParagraph"/>
              <w:rPr>
                <w:b/>
                <w:i/>
                <w:lang w:val="ru-RU"/>
              </w:rPr>
            </w:pPr>
            <w:r w:rsidRPr="001519DC">
              <w:rPr>
                <w:b/>
                <w:i/>
                <w:lang w:val="ru-RU"/>
              </w:rPr>
              <w:t>Применяет должным образом лекарственные препараты и медицинских изделия при оказании медицинской помощи в экстренной или неотложной формах</w:t>
            </w:r>
          </w:p>
          <w:p w:rsidR="001519DC" w:rsidRPr="001519DC" w:rsidRDefault="001519DC" w:rsidP="005F4EA0">
            <w:pPr>
              <w:pStyle w:val="TableParagraph"/>
              <w:rPr>
                <w:b/>
                <w:lang w:val="ru-RU"/>
              </w:rPr>
            </w:pPr>
          </w:p>
        </w:tc>
      </w:tr>
      <w:tr w:rsidR="001519DC" w:rsidRPr="00C9425A" w:rsidTr="005F4EA0">
        <w:trPr>
          <w:trHeight w:val="301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9DC" w:rsidRPr="00AD6705" w:rsidRDefault="001519DC" w:rsidP="005F4EA0">
            <w:pPr>
              <w:pStyle w:val="TableParagraph"/>
              <w:rPr>
                <w:lang w:val="ru-RU"/>
              </w:rPr>
            </w:pPr>
            <w:r w:rsidRPr="00AD6705">
              <w:rPr>
                <w:b/>
                <w:lang w:val="ru-RU"/>
              </w:rPr>
              <w:t>знать:</w:t>
            </w:r>
            <w:r w:rsidRPr="00AD6705">
              <w:rPr>
                <w:lang w:val="ru-RU"/>
              </w:rPr>
              <w:t xml:space="preserve"> механизм действия лекарственных препаратов, медицинских изделий и лечебного питания,</w:t>
            </w:r>
          </w:p>
          <w:p w:rsidR="001519DC" w:rsidRPr="00AD6705" w:rsidRDefault="001519DC" w:rsidP="005F4EA0">
            <w:pPr>
              <w:pStyle w:val="TableParagraph"/>
              <w:rPr>
                <w:lang w:val="ru-RU"/>
              </w:rPr>
            </w:pPr>
            <w:r w:rsidRPr="00AD6705">
              <w:rPr>
                <w:lang w:val="ru-RU"/>
              </w:rPr>
              <w:t>медицинские показания и противопоказания к их применению; осложнения, вызванные их</w:t>
            </w:r>
          </w:p>
          <w:p w:rsidR="001519DC" w:rsidRPr="00AD6705" w:rsidRDefault="001519DC" w:rsidP="005F4EA0">
            <w:pPr>
              <w:pStyle w:val="TableParagraph"/>
              <w:rPr>
                <w:lang w:val="ru-RU"/>
              </w:rPr>
            </w:pPr>
            <w:r w:rsidRPr="00AD6705">
              <w:rPr>
                <w:lang w:val="ru-RU"/>
              </w:rPr>
              <w:t>применением.</w:t>
            </w:r>
          </w:p>
          <w:p w:rsidR="001519DC" w:rsidRPr="001519DC" w:rsidRDefault="001519DC" w:rsidP="005F4EA0">
            <w:pPr>
              <w:pStyle w:val="TableParagraph"/>
              <w:rPr>
                <w:lang w:val="ru-RU"/>
              </w:rPr>
            </w:pPr>
            <w:r w:rsidRPr="001519DC">
              <w:rPr>
                <w:b/>
                <w:lang w:val="ru-RU"/>
              </w:rPr>
              <w:t>уметь:</w:t>
            </w:r>
            <w:r w:rsidR="0038185C">
              <w:rPr>
                <w:b/>
                <w:lang w:val="ru-RU"/>
              </w:rPr>
              <w:t xml:space="preserve"> </w:t>
            </w:r>
            <w:r w:rsidRPr="001519DC">
              <w:rPr>
                <w:lang w:val="ru-RU"/>
              </w:rPr>
              <w:t>назначать лекарственные препараты, медицинские изделия и лечебное питание с учетом</w:t>
            </w:r>
          </w:p>
          <w:p w:rsidR="001519DC" w:rsidRPr="00AD6705" w:rsidRDefault="001519DC" w:rsidP="005F4EA0">
            <w:pPr>
              <w:pStyle w:val="TableParagraph"/>
              <w:rPr>
                <w:lang w:val="ru-RU"/>
              </w:rPr>
            </w:pPr>
            <w:r w:rsidRPr="00AD6705">
              <w:rPr>
                <w:lang w:val="ru-RU"/>
              </w:rPr>
              <w:t>диагноза, возраста и клинической картины болезни в соответствии с действующими порядками</w:t>
            </w:r>
          </w:p>
          <w:p w:rsidR="001519DC" w:rsidRPr="00AD6705" w:rsidRDefault="001519DC" w:rsidP="005F4EA0">
            <w:pPr>
              <w:pStyle w:val="TableParagraph"/>
              <w:rPr>
                <w:lang w:val="ru-RU"/>
              </w:rPr>
            </w:pPr>
            <w:r w:rsidRPr="00AD6705">
              <w:rPr>
                <w:lang w:val="ru-RU"/>
              </w:rPr>
              <w:t>оказания медицинской помощи, клиническими рекомендациями (протоколами лечения) по вопросам</w:t>
            </w:r>
          </w:p>
          <w:p w:rsidR="001519DC" w:rsidRPr="00AD6705" w:rsidRDefault="001519DC" w:rsidP="005F4EA0">
            <w:pPr>
              <w:pStyle w:val="TableParagraph"/>
              <w:rPr>
                <w:lang w:val="ru-RU"/>
              </w:rPr>
            </w:pPr>
            <w:r w:rsidRPr="00AD6705">
              <w:rPr>
                <w:lang w:val="ru-RU"/>
              </w:rPr>
              <w:t>оказания медицинской помощи с учетом стандартов медицинской помощи.</w:t>
            </w:r>
          </w:p>
          <w:p w:rsidR="001519DC" w:rsidRPr="001519DC" w:rsidRDefault="001519DC" w:rsidP="005F4EA0">
            <w:pPr>
              <w:pStyle w:val="TableParagraph"/>
              <w:rPr>
                <w:lang w:val="ru-RU"/>
              </w:rPr>
            </w:pPr>
            <w:r w:rsidRPr="001519DC">
              <w:rPr>
                <w:b/>
                <w:lang w:val="ru-RU"/>
              </w:rPr>
              <w:t>владеть:</w:t>
            </w:r>
            <w:r w:rsidRPr="001519DC">
              <w:rPr>
                <w:lang w:val="ru-RU"/>
              </w:rPr>
              <w:t xml:space="preserve"> навыками составления плана назначения лекарственных препаратов, медицинских изделий и лечебного питания с учетом диагноза, возраста и клинической картины болезни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</w:t>
            </w:r>
          </w:p>
          <w:p w:rsidR="001519DC" w:rsidRPr="001519DC" w:rsidRDefault="001519DC" w:rsidP="005F4EA0">
            <w:pPr>
              <w:pStyle w:val="TableParagraph"/>
              <w:rPr>
                <w:b/>
                <w:lang w:val="ru-RU"/>
              </w:rPr>
            </w:pPr>
            <w:r w:rsidRPr="001519DC">
              <w:rPr>
                <w:lang w:val="ru-RU"/>
              </w:rPr>
              <w:t>помощи с учетом стандартов медицинской помощи.</w:t>
            </w:r>
          </w:p>
        </w:tc>
      </w:tr>
      <w:tr w:rsidR="00FE5E93" w:rsidRPr="00C9425A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FE5E93" w:rsidRDefault="00FE5E93" w:rsidP="005F4EA0">
            <w:pPr>
              <w:shd w:val="clear" w:color="auto" w:fill="FFFFFF"/>
              <w:spacing w:line="276" w:lineRule="auto"/>
              <w:jc w:val="center"/>
              <w:rPr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FE5E93">
              <w:rPr>
                <w:b/>
                <w:i/>
                <w:color w:val="000000"/>
                <w:sz w:val="24"/>
                <w:szCs w:val="24"/>
                <w:lang w:val="ru-RU" w:eastAsia="ru-RU"/>
              </w:rPr>
              <w:t>ПК-2 -</w:t>
            </w:r>
            <w:r w:rsidRPr="00FE5E93">
              <w:rPr>
                <w:b/>
                <w:color w:val="000000"/>
                <w:sz w:val="24"/>
                <w:szCs w:val="24"/>
                <w:lang w:val="ru-RU" w:eastAsia="ru-RU"/>
              </w:rPr>
              <w:t>Способен назначить лечение детям и контролировать его эффективность и безопасность</w:t>
            </w:r>
          </w:p>
        </w:tc>
      </w:tr>
      <w:tr w:rsidR="00FE5E93" w:rsidRPr="00C9425A" w:rsidTr="005F4EA0">
        <w:trPr>
          <w:trHeight w:val="43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FE5E93" w:rsidRDefault="00FE5E93" w:rsidP="005F4EA0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FE5E93">
              <w:rPr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ИД-2 </w:t>
            </w:r>
            <w:r w:rsidRPr="00FE5E93">
              <w:rPr>
                <w:b/>
                <w:color w:val="000000"/>
                <w:sz w:val="16"/>
                <w:szCs w:val="24"/>
                <w:lang w:val="ru-RU" w:eastAsia="ru-RU"/>
              </w:rPr>
              <w:t>ПК-2</w:t>
            </w:r>
          </w:p>
          <w:p w:rsidR="00FE5E93" w:rsidRPr="00FE5E93" w:rsidRDefault="00FE5E93" w:rsidP="005F4EA0">
            <w:pPr>
              <w:shd w:val="clear" w:color="auto" w:fill="FFFFFF"/>
              <w:jc w:val="both"/>
              <w:rPr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FE5E93">
              <w:rPr>
                <w:b/>
                <w:i/>
                <w:color w:val="000000"/>
                <w:sz w:val="24"/>
                <w:szCs w:val="24"/>
                <w:lang w:val="ru-RU" w:eastAsia="ru-RU"/>
              </w:rPr>
              <w:t>Формулирует предварительный диагноз и составляет план лабораторных и инструментальных обследований пациента</w:t>
            </w:r>
          </w:p>
        </w:tc>
      </w:tr>
      <w:tr w:rsidR="00FE5E93" w:rsidRPr="00C9425A" w:rsidTr="005F4EA0">
        <w:trPr>
          <w:trHeight w:val="3616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FE5E93" w:rsidRDefault="00FE5E93" w:rsidP="005F4EA0">
            <w:pPr>
              <w:shd w:val="clear" w:color="auto" w:fill="FFFFFF"/>
              <w:jc w:val="both"/>
              <w:rPr>
                <w:lang w:val="ru-RU"/>
              </w:rPr>
            </w:pPr>
            <w:r w:rsidRPr="00FE5E93">
              <w:rPr>
                <w:b/>
                <w:lang w:val="ru-RU"/>
              </w:rPr>
              <w:t>знать:</w:t>
            </w:r>
            <w:r w:rsidRPr="00FE5E93">
              <w:rPr>
                <w:lang w:val="ru-RU"/>
              </w:rPr>
              <w:t xml:space="preserve"> классификацию, клиническую картину, особенности течения, методы диагностики и критерии постановки диагноза изучаемых эндокринных заболеваний; </w:t>
            </w:r>
          </w:p>
          <w:p w:rsidR="00FE5E93" w:rsidRPr="00FE5E93" w:rsidRDefault="00FE5E93" w:rsidP="005F4EA0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 w:rsidRPr="00FE5E93">
              <w:rPr>
                <w:b/>
                <w:lang w:val="ru-RU"/>
              </w:rPr>
              <w:t>уметь:</w:t>
            </w:r>
            <w:r w:rsidRPr="00FE5E93">
              <w:rPr>
                <w:lang w:val="ru-RU"/>
              </w:rPr>
              <w:t xml:space="preserve"> определить статус пациента с предполагаемым эндокринным заболеванием: собрать анамнез при помощи опроса пациента и/или его родственников, провести физикальное обследование, оценить состояние тяжести пациента для принятия решения об оказания ему медицинской помощи, провести первичное обследование эндокринной системы; уметь интерпретировать результаты биохимических, гормональных и инструментальных методов обследования пациента; сформулировать предварительный диагноз, составить план обследования. </w:t>
            </w:r>
          </w:p>
          <w:p w:rsidR="00FE5E93" w:rsidRDefault="00FE5E93" w:rsidP="005F4EA0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 w:rsidRPr="00FE5E93">
              <w:rPr>
                <w:b/>
                <w:lang w:val="ru-RU"/>
              </w:rPr>
              <w:t>владеть:</w:t>
            </w:r>
            <w:r w:rsidRPr="00FE5E93">
              <w:rPr>
                <w:lang w:val="ru-RU"/>
              </w:rPr>
              <w:t xml:space="preserve"> навыком выявления клинических признаков эндокринных заболеваний, используя данные физикальных методов исследования, интерпретацией результатов лабораторных и инструментальных исследований для распознавания заболевания; оценкой показателей гликемического профиля у больных сахарным диабетом; интерпретацией теста толерантности к глюкозе</w:t>
            </w:r>
            <w:r w:rsidR="00256C0A">
              <w:rPr>
                <w:lang w:val="ru-RU"/>
              </w:rPr>
              <w:t>.</w:t>
            </w:r>
          </w:p>
          <w:p w:rsidR="00256C0A" w:rsidRPr="00FE5E93" w:rsidRDefault="00256C0A" w:rsidP="005F4EA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56C0A" w:rsidRPr="00FD499E" w:rsidTr="005F4EA0">
        <w:trPr>
          <w:trHeight w:val="1641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A6" w:rsidRPr="00FE5E93" w:rsidRDefault="00155BA6" w:rsidP="005F4EA0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ИД-3</w:t>
            </w:r>
            <w:r w:rsidRPr="00FE5E93">
              <w:rPr>
                <w:b/>
                <w:color w:val="000000"/>
                <w:sz w:val="16"/>
                <w:szCs w:val="24"/>
                <w:lang w:val="ru-RU" w:eastAsia="ru-RU"/>
              </w:rPr>
              <w:t>ПК-2</w:t>
            </w:r>
          </w:p>
          <w:p w:rsidR="00256C0A" w:rsidRPr="00155BA6" w:rsidRDefault="00256C0A" w:rsidP="005F4EA0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155BA6">
              <w:rPr>
                <w:b/>
                <w:i/>
                <w:sz w:val="24"/>
                <w:szCs w:val="24"/>
                <w:lang w:val="ru-RU"/>
              </w:rPr>
              <w:t>Направляет пациента на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55BA6">
              <w:rPr>
                <w:b/>
                <w:i/>
                <w:sz w:val="24"/>
                <w:szCs w:val="24"/>
                <w:lang w:val="ru-RU"/>
              </w:rPr>
              <w:t>лабораторное и инструментальное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55BA6">
              <w:rPr>
                <w:b/>
                <w:i/>
                <w:sz w:val="24"/>
                <w:szCs w:val="24"/>
                <w:lang w:val="ru-RU"/>
              </w:rPr>
              <w:t>обследование при наличии медицинских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55BA6">
              <w:rPr>
                <w:b/>
                <w:i/>
                <w:sz w:val="24"/>
                <w:szCs w:val="24"/>
                <w:lang w:val="ru-RU"/>
              </w:rPr>
              <w:t>пока</w:t>
            </w:r>
            <w:r w:rsidR="00155BA6">
              <w:rPr>
                <w:b/>
                <w:i/>
                <w:sz w:val="24"/>
                <w:szCs w:val="24"/>
                <w:lang w:val="ru-RU"/>
              </w:rPr>
              <w:t>заний в соответствии с действую</w:t>
            </w:r>
            <w:r w:rsidRPr="00155BA6">
              <w:rPr>
                <w:b/>
                <w:i/>
                <w:sz w:val="24"/>
                <w:szCs w:val="24"/>
                <w:lang w:val="ru-RU"/>
              </w:rPr>
              <w:t>щими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55BA6">
              <w:rPr>
                <w:b/>
                <w:i/>
                <w:sz w:val="24"/>
                <w:szCs w:val="24"/>
                <w:lang w:val="ru-RU"/>
              </w:rPr>
              <w:t>порядками оказания медицинской помощи,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55BA6">
              <w:rPr>
                <w:b/>
                <w:i/>
                <w:sz w:val="24"/>
                <w:szCs w:val="24"/>
                <w:lang w:val="ru-RU"/>
              </w:rPr>
              <w:t>клиническими рекомендациями(протоколами лечения) по вопросам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55BA6">
              <w:rPr>
                <w:b/>
                <w:i/>
                <w:sz w:val="24"/>
                <w:szCs w:val="24"/>
                <w:lang w:val="ru-RU"/>
              </w:rPr>
              <w:t>оказания медицинской помощи, с учетом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55BA6">
              <w:rPr>
                <w:b/>
                <w:i/>
                <w:sz w:val="24"/>
                <w:szCs w:val="24"/>
                <w:lang w:val="ru-RU"/>
              </w:rPr>
              <w:t>стандартов медицинской помощи</w:t>
            </w:r>
          </w:p>
          <w:p w:rsidR="00155BA6" w:rsidRPr="00FE5E93" w:rsidRDefault="00155BA6" w:rsidP="005F4EA0">
            <w:pPr>
              <w:shd w:val="clear" w:color="auto" w:fill="FFFFFF"/>
              <w:spacing w:line="276" w:lineRule="auto"/>
              <w:jc w:val="both"/>
              <w:rPr>
                <w:b/>
                <w:lang w:val="ru-RU"/>
              </w:rPr>
            </w:pPr>
          </w:p>
        </w:tc>
      </w:tr>
      <w:tr w:rsidR="00155BA6" w:rsidRPr="007B1EE0" w:rsidTr="005F4EA0">
        <w:trPr>
          <w:trHeight w:val="1674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A6" w:rsidRPr="00AD6705" w:rsidRDefault="00155BA6" w:rsidP="005F4EA0">
            <w:pPr>
              <w:pStyle w:val="TableParagraph"/>
              <w:rPr>
                <w:lang w:val="ru-RU"/>
              </w:rPr>
            </w:pPr>
            <w:r w:rsidRPr="00AD6705">
              <w:rPr>
                <w:b/>
                <w:lang w:val="ru-RU"/>
              </w:rPr>
              <w:t>знать:</w:t>
            </w:r>
            <w:r w:rsidRPr="00AD6705">
              <w:rPr>
                <w:lang w:val="ru-RU"/>
              </w:rPr>
              <w:t xml:space="preserve"> методы лабораторных и инструментальных исследований для оценки состояния здоровья,</w:t>
            </w:r>
          </w:p>
          <w:p w:rsidR="00155BA6" w:rsidRPr="00AD6705" w:rsidRDefault="00155BA6" w:rsidP="005F4EA0">
            <w:pPr>
              <w:pStyle w:val="TableParagraph"/>
              <w:rPr>
                <w:lang w:val="ru-RU"/>
              </w:rPr>
            </w:pPr>
            <w:r w:rsidRPr="00AD6705">
              <w:rPr>
                <w:lang w:val="ru-RU"/>
              </w:rPr>
              <w:t>медицинские показания к проведению исследований, правила интерпретации их результатов.</w:t>
            </w:r>
          </w:p>
          <w:p w:rsidR="00155BA6" w:rsidRPr="00155BA6" w:rsidRDefault="00155BA6" w:rsidP="005F4EA0">
            <w:pPr>
              <w:pStyle w:val="TableParagraph"/>
              <w:rPr>
                <w:lang w:val="ru-RU"/>
              </w:rPr>
            </w:pPr>
            <w:r w:rsidRPr="00155BA6">
              <w:rPr>
                <w:b/>
                <w:lang w:val="ru-RU"/>
              </w:rPr>
              <w:t>уметь:</w:t>
            </w:r>
            <w:r w:rsidR="0038185C">
              <w:rPr>
                <w:b/>
                <w:lang w:val="ru-RU"/>
              </w:rPr>
              <w:t xml:space="preserve"> </w:t>
            </w:r>
            <w:r w:rsidRPr="00155BA6">
              <w:rPr>
                <w:lang w:val="ru-RU"/>
              </w:rPr>
              <w:t>обосновывать необходимость и объем лабораторных и инструментального обследования</w:t>
            </w:r>
          </w:p>
          <w:p w:rsidR="00155BA6" w:rsidRPr="00AD6705" w:rsidRDefault="00155BA6" w:rsidP="005F4EA0">
            <w:pPr>
              <w:pStyle w:val="TableParagraph"/>
              <w:rPr>
                <w:lang w:val="ru-RU"/>
              </w:rPr>
            </w:pPr>
            <w:r w:rsidRPr="00AD6705">
              <w:rPr>
                <w:lang w:val="ru-RU"/>
              </w:rPr>
              <w:t>пациента.</w:t>
            </w:r>
          </w:p>
          <w:p w:rsidR="00155BA6" w:rsidRPr="00155BA6" w:rsidRDefault="00155BA6" w:rsidP="005F4EA0">
            <w:pPr>
              <w:pStyle w:val="TableParagraph"/>
              <w:rPr>
                <w:lang w:val="ru-RU"/>
              </w:rPr>
            </w:pPr>
            <w:r w:rsidRPr="00155BA6">
              <w:rPr>
                <w:b/>
                <w:lang w:val="ru-RU"/>
              </w:rPr>
              <w:t>владеть:</w:t>
            </w:r>
            <w:r w:rsidR="0038185C">
              <w:rPr>
                <w:b/>
                <w:lang w:val="ru-RU"/>
              </w:rPr>
              <w:t xml:space="preserve"> </w:t>
            </w:r>
            <w:r w:rsidRPr="00155BA6">
              <w:rPr>
                <w:lang w:val="ru-RU"/>
              </w:rPr>
              <w:t>навыками интерпретации данных, полученных при лабораторном и инструментальном</w:t>
            </w:r>
          </w:p>
          <w:p w:rsidR="00155BA6" w:rsidRDefault="00155BA6" w:rsidP="005F4EA0">
            <w:pPr>
              <w:pStyle w:val="TableParagraph"/>
            </w:pPr>
            <w:r w:rsidRPr="00986679">
              <w:t>обследовании пациента.</w:t>
            </w:r>
          </w:p>
          <w:p w:rsidR="00155BA6" w:rsidRPr="00155BA6" w:rsidRDefault="00155BA6" w:rsidP="005F4EA0">
            <w:pPr>
              <w:pStyle w:val="TableParagraph"/>
            </w:pPr>
          </w:p>
        </w:tc>
      </w:tr>
      <w:tr w:rsidR="00155BA6" w:rsidRPr="00C9425A" w:rsidTr="005F4EA0">
        <w:trPr>
          <w:trHeight w:val="1641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A6" w:rsidRDefault="00155BA6" w:rsidP="005F4EA0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16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ИД-4</w:t>
            </w:r>
            <w:r w:rsidR="0038185C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E5E93">
              <w:rPr>
                <w:b/>
                <w:color w:val="000000"/>
                <w:sz w:val="16"/>
                <w:szCs w:val="24"/>
                <w:lang w:val="ru-RU" w:eastAsia="ru-RU"/>
              </w:rPr>
              <w:t>ПК-2</w:t>
            </w:r>
          </w:p>
          <w:p w:rsidR="00155BA6" w:rsidRPr="00155BA6" w:rsidRDefault="00155BA6" w:rsidP="005F4EA0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155BA6">
              <w:rPr>
                <w:b/>
                <w:i/>
                <w:sz w:val="24"/>
                <w:szCs w:val="24"/>
                <w:lang w:val="ru-RU"/>
              </w:rPr>
              <w:t>Направляет пациента на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55BA6">
              <w:rPr>
                <w:b/>
                <w:i/>
                <w:sz w:val="24"/>
                <w:szCs w:val="24"/>
                <w:lang w:val="ru-RU"/>
              </w:rPr>
              <w:t>консультацию к врачам-специалистам при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55BA6">
              <w:rPr>
                <w:b/>
                <w:i/>
                <w:sz w:val="24"/>
                <w:szCs w:val="24"/>
                <w:lang w:val="ru-RU"/>
              </w:rPr>
              <w:t>наличии медицинских показаний в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55BA6">
              <w:rPr>
                <w:b/>
                <w:i/>
                <w:sz w:val="24"/>
                <w:szCs w:val="24"/>
                <w:lang w:val="ru-RU"/>
              </w:rPr>
              <w:t>соответствии с действующими порядками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55BA6">
              <w:rPr>
                <w:b/>
                <w:i/>
                <w:sz w:val="24"/>
                <w:szCs w:val="24"/>
                <w:lang w:val="ru-RU"/>
              </w:rPr>
              <w:t>оказания медицинской помощи,</w:t>
            </w:r>
          </w:p>
          <w:p w:rsidR="00155BA6" w:rsidRPr="00155BA6" w:rsidRDefault="00155BA6" w:rsidP="005F4EA0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155BA6">
              <w:rPr>
                <w:b/>
                <w:i/>
                <w:sz w:val="24"/>
                <w:szCs w:val="24"/>
                <w:lang w:val="ru-RU"/>
              </w:rPr>
              <w:t>клиническими рекомендациями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55BA6">
              <w:rPr>
                <w:b/>
                <w:i/>
                <w:sz w:val="24"/>
                <w:szCs w:val="24"/>
                <w:lang w:val="ru-RU"/>
              </w:rPr>
              <w:t>(протоколами лечения) по вопросам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55BA6">
              <w:rPr>
                <w:b/>
                <w:i/>
                <w:sz w:val="24"/>
                <w:szCs w:val="24"/>
                <w:lang w:val="ru-RU"/>
              </w:rPr>
              <w:t>оказания медицинской помощи с учетом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55BA6">
              <w:rPr>
                <w:b/>
                <w:i/>
                <w:sz w:val="24"/>
                <w:szCs w:val="24"/>
                <w:lang w:val="ru-RU"/>
              </w:rPr>
              <w:t>стандартов медицинской помощи</w:t>
            </w:r>
          </w:p>
          <w:p w:rsidR="00155BA6" w:rsidRPr="00155BA6" w:rsidRDefault="00155BA6" w:rsidP="005F4EA0">
            <w:pPr>
              <w:pStyle w:val="TableParagraph"/>
              <w:rPr>
                <w:b/>
                <w:lang w:val="ru-RU"/>
              </w:rPr>
            </w:pPr>
          </w:p>
        </w:tc>
      </w:tr>
      <w:tr w:rsidR="00164526" w:rsidRPr="00C9425A" w:rsidTr="005F4EA0">
        <w:trPr>
          <w:trHeight w:val="1708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26" w:rsidRPr="00B36B2B" w:rsidRDefault="00164526" w:rsidP="005F4EA0">
            <w:pPr>
              <w:pStyle w:val="TableParagraph"/>
              <w:rPr>
                <w:lang w:val="ru-RU"/>
              </w:rPr>
            </w:pPr>
            <w:r w:rsidRPr="00B36B2B">
              <w:rPr>
                <w:b/>
                <w:lang w:val="ru-RU"/>
              </w:rPr>
              <w:t>знать:</w:t>
            </w:r>
            <w:r w:rsidR="0038185C">
              <w:rPr>
                <w:b/>
                <w:lang w:val="ru-RU"/>
              </w:rPr>
              <w:t xml:space="preserve"> </w:t>
            </w:r>
            <w:r w:rsidRPr="00B36B2B">
              <w:rPr>
                <w:lang w:val="ru-RU"/>
              </w:rPr>
              <w:t>правила оказания медицинской помощи, клинические рекомендации (протоколы лечения) по</w:t>
            </w:r>
          </w:p>
          <w:p w:rsidR="00164526" w:rsidRPr="00B36B2B" w:rsidRDefault="00164526" w:rsidP="005F4EA0">
            <w:pPr>
              <w:pStyle w:val="TableParagraph"/>
              <w:rPr>
                <w:lang w:val="ru-RU"/>
              </w:rPr>
            </w:pPr>
            <w:r w:rsidRPr="00B36B2B">
              <w:rPr>
                <w:lang w:val="ru-RU"/>
              </w:rPr>
              <w:t>вопросам оказания медицинской помощи, стандарты медицинской помощи.</w:t>
            </w:r>
          </w:p>
          <w:p w:rsidR="00164526" w:rsidRPr="00AD6705" w:rsidRDefault="00164526" w:rsidP="005F4EA0">
            <w:pPr>
              <w:pStyle w:val="TableParagraph"/>
              <w:rPr>
                <w:lang w:val="ru-RU"/>
              </w:rPr>
            </w:pPr>
            <w:r w:rsidRPr="00AD6705">
              <w:rPr>
                <w:b/>
                <w:lang w:val="ru-RU"/>
              </w:rPr>
              <w:t>уметь:</w:t>
            </w:r>
            <w:r w:rsidRPr="00AD6705">
              <w:rPr>
                <w:lang w:val="ru-RU"/>
              </w:rPr>
              <w:t xml:space="preserve"> обосновывать необходимость направления пациента на консультации к врачам-</w:t>
            </w:r>
          </w:p>
          <w:p w:rsidR="00164526" w:rsidRPr="00E02A26" w:rsidRDefault="00164526" w:rsidP="005F4EA0">
            <w:pPr>
              <w:pStyle w:val="TableParagraph"/>
              <w:rPr>
                <w:lang w:val="ru-RU"/>
              </w:rPr>
            </w:pPr>
            <w:r w:rsidRPr="00E02A26">
              <w:rPr>
                <w:lang w:val="ru-RU"/>
              </w:rPr>
              <w:t>специалистам.</w:t>
            </w:r>
          </w:p>
          <w:p w:rsidR="00164526" w:rsidRPr="00E02A26" w:rsidRDefault="00164526" w:rsidP="005F4EA0">
            <w:pPr>
              <w:pStyle w:val="TableParagraph"/>
              <w:rPr>
                <w:lang w:val="ru-RU"/>
              </w:rPr>
            </w:pPr>
            <w:r w:rsidRPr="00E02A26">
              <w:rPr>
                <w:b/>
                <w:lang w:val="ru-RU"/>
              </w:rPr>
              <w:t>владеть:</w:t>
            </w:r>
            <w:r w:rsidRPr="00E02A26">
              <w:rPr>
                <w:lang w:val="ru-RU"/>
              </w:rPr>
              <w:t xml:space="preserve"> навыками интерпретации данных, полученных при консультациях пациента врачами-специалистами.</w:t>
            </w:r>
          </w:p>
          <w:p w:rsidR="00B36B2B" w:rsidRDefault="00B36B2B" w:rsidP="005F4EA0">
            <w:pPr>
              <w:pStyle w:val="TableParagrap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36B2B" w:rsidRPr="00C9425A" w:rsidTr="005F4EA0">
        <w:trPr>
          <w:trHeight w:val="736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B2B" w:rsidRDefault="00B36B2B" w:rsidP="005F4EA0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16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ИД-5</w:t>
            </w:r>
            <w:r w:rsidRPr="00FE5E93">
              <w:rPr>
                <w:b/>
                <w:color w:val="000000"/>
                <w:sz w:val="16"/>
                <w:szCs w:val="24"/>
                <w:lang w:val="ru-RU" w:eastAsia="ru-RU"/>
              </w:rPr>
              <w:t>ПК-2</w:t>
            </w:r>
          </w:p>
          <w:p w:rsidR="00B36B2B" w:rsidRPr="00B36B2B" w:rsidRDefault="00B36B2B" w:rsidP="005F4EA0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B36B2B">
              <w:rPr>
                <w:b/>
                <w:i/>
                <w:sz w:val="24"/>
                <w:szCs w:val="24"/>
                <w:lang w:val="ru-RU"/>
              </w:rPr>
              <w:t>Направляет пациента для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36B2B">
              <w:rPr>
                <w:b/>
                <w:i/>
                <w:sz w:val="24"/>
                <w:szCs w:val="24"/>
                <w:lang w:val="ru-RU"/>
              </w:rPr>
              <w:t>оказания специализированной медицинской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36B2B">
              <w:rPr>
                <w:b/>
                <w:i/>
                <w:sz w:val="24"/>
                <w:szCs w:val="24"/>
                <w:lang w:val="ru-RU"/>
              </w:rPr>
              <w:t>помощи в стационарных условиях или в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36B2B">
              <w:rPr>
                <w:b/>
                <w:i/>
                <w:sz w:val="24"/>
                <w:szCs w:val="24"/>
                <w:lang w:val="ru-RU"/>
              </w:rPr>
              <w:t>условиях дневного стационара при наличии</w:t>
            </w:r>
          </w:p>
          <w:p w:rsidR="00B36B2B" w:rsidRPr="00B36B2B" w:rsidRDefault="00B36B2B" w:rsidP="005F4EA0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B36B2B">
              <w:rPr>
                <w:b/>
                <w:i/>
                <w:sz w:val="24"/>
                <w:szCs w:val="24"/>
                <w:lang w:val="ru-RU"/>
              </w:rPr>
              <w:t>медицинских показаний в соответствии с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действую</w:t>
            </w:r>
            <w:r w:rsidRPr="00B36B2B">
              <w:rPr>
                <w:b/>
                <w:i/>
                <w:sz w:val="24"/>
                <w:szCs w:val="24"/>
                <w:lang w:val="ru-RU"/>
              </w:rPr>
              <w:t>щими порядками оказания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36B2B">
              <w:rPr>
                <w:b/>
                <w:i/>
                <w:sz w:val="24"/>
                <w:szCs w:val="24"/>
                <w:lang w:val="ru-RU"/>
              </w:rPr>
              <w:t>медицинской помощи, клиническими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36B2B">
              <w:rPr>
                <w:b/>
                <w:i/>
                <w:sz w:val="24"/>
                <w:szCs w:val="24"/>
                <w:lang w:val="ru-RU"/>
              </w:rPr>
              <w:t>рекомендациями (протоколами лечения) по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36B2B">
              <w:rPr>
                <w:b/>
                <w:i/>
                <w:sz w:val="24"/>
                <w:szCs w:val="24"/>
                <w:lang w:val="ru-RU"/>
              </w:rPr>
              <w:t>вопросам оказания медицинской помощи с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36B2B">
              <w:rPr>
                <w:b/>
                <w:i/>
                <w:sz w:val="24"/>
                <w:szCs w:val="24"/>
                <w:lang w:val="ru-RU"/>
              </w:rPr>
              <w:t>учетом стандартов медицинской помощи</w:t>
            </w:r>
          </w:p>
          <w:p w:rsidR="00B36B2B" w:rsidRPr="00B36B2B" w:rsidRDefault="00B36B2B" w:rsidP="005F4EA0">
            <w:pPr>
              <w:pStyle w:val="TableParagraph"/>
              <w:rPr>
                <w:b/>
                <w:lang w:val="ru-RU"/>
              </w:rPr>
            </w:pPr>
          </w:p>
        </w:tc>
      </w:tr>
      <w:tr w:rsidR="00B36B2B" w:rsidRPr="00C9425A" w:rsidTr="005F4EA0">
        <w:trPr>
          <w:trHeight w:val="3683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B2B" w:rsidRPr="00B36B2B" w:rsidRDefault="00B36B2B" w:rsidP="005F4EA0">
            <w:pPr>
              <w:pStyle w:val="TableParagraph"/>
              <w:rPr>
                <w:lang w:val="ru-RU"/>
              </w:rPr>
            </w:pPr>
            <w:r w:rsidRPr="00B36B2B">
              <w:rPr>
                <w:b/>
                <w:lang w:val="ru-RU"/>
              </w:rPr>
              <w:lastRenderedPageBreak/>
              <w:t>знать:</w:t>
            </w:r>
            <w:r w:rsidRPr="00B36B2B">
              <w:rPr>
                <w:lang w:val="ru-RU"/>
              </w:rPr>
              <w:t xml:space="preserve"> принципы</w:t>
            </w:r>
            <w:r w:rsidR="0038185C">
              <w:rPr>
                <w:lang w:val="ru-RU"/>
              </w:rPr>
              <w:t xml:space="preserve"> </w:t>
            </w:r>
            <w:r w:rsidRPr="00B36B2B">
              <w:rPr>
                <w:lang w:val="ru-RU"/>
              </w:rPr>
              <w:t>направления пациента для оказания специализированной медицинской помощи в стационарных</w:t>
            </w:r>
            <w:r w:rsidR="0038185C">
              <w:rPr>
                <w:lang w:val="ru-RU"/>
              </w:rPr>
              <w:t xml:space="preserve"> </w:t>
            </w:r>
            <w:r w:rsidRPr="00B36B2B">
              <w:rPr>
                <w:lang w:val="ru-RU"/>
              </w:rPr>
              <w:t>условиях или в условиях дневного стационара при наличии медицинских показаний в соответствии с действующими</w:t>
            </w:r>
            <w:r w:rsidR="0038185C">
              <w:rPr>
                <w:lang w:val="ru-RU"/>
              </w:rPr>
              <w:t xml:space="preserve"> </w:t>
            </w:r>
            <w:r w:rsidRPr="00B36B2B">
              <w:rPr>
                <w:lang w:val="ru-RU"/>
              </w:rPr>
              <w:t>порядками оказания медицинской помощи, клиническими рекомендациями (протоколами лечения) по вопросам оказания</w:t>
            </w:r>
            <w:r w:rsidR="0038185C">
              <w:rPr>
                <w:lang w:val="ru-RU"/>
              </w:rPr>
              <w:t xml:space="preserve"> </w:t>
            </w:r>
            <w:r w:rsidRPr="00B36B2B">
              <w:rPr>
                <w:lang w:val="ru-RU"/>
              </w:rPr>
              <w:t>медицинской помощи с учетом стандартов медицинской помощи.</w:t>
            </w:r>
          </w:p>
          <w:p w:rsidR="00B36B2B" w:rsidRPr="00B36B2B" w:rsidRDefault="00B36B2B" w:rsidP="005F4EA0">
            <w:pPr>
              <w:pStyle w:val="TableParagraph"/>
              <w:rPr>
                <w:lang w:val="ru-RU"/>
              </w:rPr>
            </w:pPr>
            <w:r w:rsidRPr="00B36B2B">
              <w:rPr>
                <w:b/>
                <w:lang w:val="ru-RU"/>
              </w:rPr>
              <w:t>уметь:</w:t>
            </w:r>
            <w:r w:rsidR="0038185C">
              <w:rPr>
                <w:b/>
                <w:lang w:val="ru-RU"/>
              </w:rPr>
              <w:t xml:space="preserve"> </w:t>
            </w:r>
            <w:r w:rsidRPr="00B36B2B">
              <w:rPr>
                <w:lang w:val="ru-RU"/>
              </w:rPr>
              <w:t>направлять пациента для оказания специализированной медицинской помощи в стационарных условиях или в</w:t>
            </w:r>
            <w:r w:rsidR="0038185C">
              <w:rPr>
                <w:lang w:val="ru-RU"/>
              </w:rPr>
              <w:t xml:space="preserve"> </w:t>
            </w:r>
            <w:r w:rsidRPr="00B36B2B">
              <w:rPr>
                <w:lang w:val="ru-RU"/>
              </w:rPr>
              <w:t>условиях дневного стационара при наличии медицинских показаний в соответствии с действующими порядками</w:t>
            </w:r>
            <w:r w:rsidR="0038185C">
              <w:rPr>
                <w:lang w:val="ru-RU"/>
              </w:rPr>
              <w:t xml:space="preserve"> </w:t>
            </w:r>
            <w:r w:rsidRPr="00B36B2B">
              <w:rPr>
                <w:lang w:val="ru-RU"/>
              </w:rPr>
              <w:t xml:space="preserve">оказания медицинской помощи, клиническими рекомендациями (протоколами лечения) по вопросам </w:t>
            </w:r>
            <w:r w:rsidR="0038185C">
              <w:rPr>
                <w:lang w:val="ru-RU"/>
              </w:rPr>
              <w:t>оказани</w:t>
            </w:r>
            <w:r w:rsidRPr="00B36B2B">
              <w:rPr>
                <w:lang w:val="ru-RU"/>
              </w:rPr>
              <w:t>я</w:t>
            </w:r>
            <w:r w:rsidR="0038185C">
              <w:rPr>
                <w:lang w:val="ru-RU"/>
              </w:rPr>
              <w:t xml:space="preserve"> </w:t>
            </w:r>
            <w:r w:rsidRPr="00B36B2B">
              <w:rPr>
                <w:lang w:val="ru-RU"/>
              </w:rPr>
              <w:t>медицинской помощи с учетом стандартов медицинской помощи.</w:t>
            </w:r>
          </w:p>
          <w:p w:rsidR="00B36B2B" w:rsidRDefault="00B36B2B" w:rsidP="005F4EA0">
            <w:pPr>
              <w:pStyle w:val="TableParagraph"/>
              <w:rPr>
                <w:lang w:val="ru-RU"/>
              </w:rPr>
            </w:pPr>
            <w:r w:rsidRPr="00B36B2B">
              <w:rPr>
                <w:b/>
                <w:lang w:val="ru-RU"/>
              </w:rPr>
              <w:t>владеть:</w:t>
            </w:r>
            <w:r w:rsidRPr="00B36B2B">
              <w:rPr>
                <w:lang w:val="ru-RU"/>
              </w:rPr>
              <w:t xml:space="preserve"> владеть навыком направления пациента для оказания специализированной медицинской помощи в</w:t>
            </w:r>
            <w:r w:rsidR="0038185C">
              <w:rPr>
                <w:lang w:val="ru-RU"/>
              </w:rPr>
              <w:t xml:space="preserve"> </w:t>
            </w:r>
            <w:r w:rsidRPr="00B36B2B">
              <w:rPr>
                <w:lang w:val="ru-RU"/>
              </w:rPr>
              <w:t>стационарных условиях или в условиях дневного стационара при наличии медицинских показаний в соответствии с</w:t>
            </w:r>
            <w:r w:rsidR="0038185C">
              <w:rPr>
                <w:lang w:val="ru-RU"/>
              </w:rPr>
              <w:t xml:space="preserve"> </w:t>
            </w:r>
            <w:r w:rsidRPr="00B36B2B">
              <w:rPr>
                <w:lang w:val="ru-RU"/>
              </w:rPr>
              <w:t>действующими порядками оказания медицинской помощи, клиническими рекомендациями (протоколами лечения) по</w:t>
            </w:r>
            <w:r w:rsidR="0038185C">
              <w:rPr>
                <w:lang w:val="ru-RU"/>
              </w:rPr>
              <w:t xml:space="preserve"> </w:t>
            </w:r>
            <w:r w:rsidRPr="00B36B2B">
              <w:rPr>
                <w:lang w:val="ru-RU"/>
              </w:rPr>
              <w:t>вопросам оказания медицинской помощи с учетом стандартов медицинской помощи.</w:t>
            </w:r>
          </w:p>
          <w:p w:rsidR="00B36B2B" w:rsidRPr="00B36B2B" w:rsidRDefault="00B36B2B" w:rsidP="005F4EA0">
            <w:pPr>
              <w:pStyle w:val="TableParagraph"/>
              <w:rPr>
                <w:lang w:val="ru-RU"/>
              </w:rPr>
            </w:pPr>
          </w:p>
        </w:tc>
      </w:tr>
      <w:tr w:rsidR="00B36B2B" w:rsidRPr="00C9425A" w:rsidTr="005F4EA0">
        <w:trPr>
          <w:trHeight w:val="435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B2B" w:rsidRPr="001B48B3" w:rsidRDefault="001B48B3" w:rsidP="005F4EA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1B48B3">
              <w:rPr>
                <w:b/>
                <w:sz w:val="24"/>
                <w:szCs w:val="24"/>
                <w:lang w:val="ru-RU"/>
              </w:rPr>
              <w:t>ПК-</w:t>
            </w:r>
            <w:r w:rsidR="00B36B2B" w:rsidRPr="001B48B3">
              <w:rPr>
                <w:b/>
                <w:sz w:val="24"/>
                <w:szCs w:val="24"/>
                <w:lang w:val="ru-RU"/>
              </w:rPr>
              <w:t xml:space="preserve">3 </w:t>
            </w:r>
            <w:r w:rsidRPr="001B48B3">
              <w:rPr>
                <w:b/>
                <w:sz w:val="24"/>
                <w:szCs w:val="24"/>
                <w:lang w:val="ru-RU"/>
              </w:rPr>
              <w:t>-</w:t>
            </w:r>
            <w:r w:rsidR="00B36B2B" w:rsidRPr="001B48B3">
              <w:rPr>
                <w:b/>
                <w:sz w:val="24"/>
                <w:szCs w:val="24"/>
                <w:lang w:val="ru-RU"/>
              </w:rPr>
              <w:t xml:space="preserve"> Способен назначить лечение и</w:t>
            </w:r>
            <w:r w:rsidR="0038185C">
              <w:rPr>
                <w:b/>
                <w:sz w:val="24"/>
                <w:szCs w:val="24"/>
                <w:lang w:val="ru-RU"/>
              </w:rPr>
              <w:t xml:space="preserve"> </w:t>
            </w:r>
            <w:r w:rsidR="00B36B2B" w:rsidRPr="001B48B3">
              <w:rPr>
                <w:b/>
                <w:sz w:val="24"/>
                <w:szCs w:val="24"/>
                <w:lang w:val="ru-RU"/>
              </w:rPr>
              <w:t>контролировать его эффективность и безопасность</w:t>
            </w:r>
          </w:p>
          <w:p w:rsidR="001B48B3" w:rsidRPr="001B48B3" w:rsidRDefault="001B48B3" w:rsidP="005F4EA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1B48B3" w:rsidRPr="00C9425A" w:rsidTr="005F4EA0">
        <w:trPr>
          <w:trHeight w:val="1724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8B3" w:rsidRPr="001B48B3" w:rsidRDefault="001B48B3" w:rsidP="005F4EA0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16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ИД-1</w:t>
            </w:r>
            <w:r>
              <w:rPr>
                <w:b/>
                <w:color w:val="000000"/>
                <w:sz w:val="16"/>
                <w:szCs w:val="24"/>
                <w:lang w:val="ru-RU" w:eastAsia="ru-RU"/>
              </w:rPr>
              <w:t>ПК-3</w:t>
            </w:r>
          </w:p>
          <w:p w:rsidR="001B48B3" w:rsidRPr="005B5E1F" w:rsidRDefault="001B48B3" w:rsidP="005F4EA0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5B5E1F">
              <w:rPr>
                <w:b/>
                <w:i/>
                <w:sz w:val="24"/>
                <w:szCs w:val="24"/>
                <w:lang w:val="ru-RU"/>
              </w:rPr>
              <w:t>Назначает лекарственные препараты, медицинские изделия и лечебное питание с учетом диагноза, возраста и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1B48B3" w:rsidRPr="00C9425A" w:rsidTr="005F4EA0">
        <w:trPr>
          <w:trHeight w:val="1189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8B3" w:rsidRPr="00E02A26" w:rsidRDefault="001B48B3" w:rsidP="005F4EA0">
            <w:pPr>
              <w:pStyle w:val="TableParagraph"/>
              <w:rPr>
                <w:lang w:val="ru-RU"/>
              </w:rPr>
            </w:pPr>
            <w:r w:rsidRPr="00E02A26">
              <w:rPr>
                <w:b/>
                <w:lang w:val="ru-RU"/>
              </w:rPr>
              <w:t>знать:</w:t>
            </w:r>
            <w:r w:rsidRPr="00E02A26">
              <w:rPr>
                <w:lang w:val="ru-RU"/>
              </w:rPr>
              <w:t xml:space="preserve"> механизмы действия лекарственных препаратов, допустимые и недопустимые комбинации</w:t>
            </w:r>
          </w:p>
          <w:p w:rsidR="001B48B3" w:rsidRPr="00E02A26" w:rsidRDefault="001B48B3" w:rsidP="005F4EA0">
            <w:pPr>
              <w:pStyle w:val="TableParagraph"/>
              <w:rPr>
                <w:lang w:val="ru-RU"/>
              </w:rPr>
            </w:pPr>
            <w:r w:rsidRPr="00E02A26">
              <w:rPr>
                <w:lang w:val="ru-RU"/>
              </w:rPr>
              <w:t>препаратов, немедикаментозное лечение, признаки эффективности и безопасности лечения.</w:t>
            </w:r>
          </w:p>
          <w:p w:rsidR="001B48B3" w:rsidRPr="001B48B3" w:rsidRDefault="001B48B3" w:rsidP="005F4EA0">
            <w:pPr>
              <w:pStyle w:val="TableParagraph"/>
              <w:rPr>
                <w:lang w:val="ru-RU"/>
              </w:rPr>
            </w:pPr>
            <w:r w:rsidRPr="001B48B3">
              <w:rPr>
                <w:b/>
                <w:lang w:val="ru-RU"/>
              </w:rPr>
              <w:t>уметь:</w:t>
            </w:r>
            <w:r w:rsidR="0038185C">
              <w:rPr>
                <w:b/>
                <w:lang w:val="ru-RU"/>
              </w:rPr>
              <w:t xml:space="preserve"> </w:t>
            </w:r>
            <w:r w:rsidRPr="001B48B3">
              <w:rPr>
                <w:lang w:val="ru-RU"/>
              </w:rPr>
              <w:t>назначить лечение и оценить его эффективность и безопасность.</w:t>
            </w:r>
          </w:p>
          <w:p w:rsidR="001B48B3" w:rsidRPr="005B5E1F" w:rsidRDefault="001B48B3" w:rsidP="005F4EA0">
            <w:pPr>
              <w:pStyle w:val="TableParagraph"/>
              <w:rPr>
                <w:lang w:val="ru-RU"/>
              </w:rPr>
            </w:pPr>
            <w:r w:rsidRPr="005B5E1F">
              <w:rPr>
                <w:b/>
                <w:lang w:val="ru-RU"/>
              </w:rPr>
              <w:t>владеть:</w:t>
            </w:r>
            <w:r w:rsidR="0038185C">
              <w:rPr>
                <w:b/>
                <w:lang w:val="ru-RU"/>
              </w:rPr>
              <w:t xml:space="preserve"> </w:t>
            </w:r>
            <w:r w:rsidRPr="005B5E1F">
              <w:rPr>
                <w:lang w:val="ru-RU"/>
              </w:rPr>
              <w:t>навыками составления листов назначений.</w:t>
            </w:r>
          </w:p>
        </w:tc>
      </w:tr>
      <w:tr w:rsidR="005B5E1F" w:rsidRPr="00C9425A" w:rsidTr="005F4EA0">
        <w:trPr>
          <w:trHeight w:val="1055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E1F" w:rsidRPr="001B48B3" w:rsidRDefault="005B5E1F" w:rsidP="005F4EA0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16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ИД-2</w:t>
            </w:r>
            <w:r>
              <w:rPr>
                <w:b/>
                <w:color w:val="000000"/>
                <w:sz w:val="16"/>
                <w:szCs w:val="24"/>
                <w:lang w:val="ru-RU" w:eastAsia="ru-RU"/>
              </w:rPr>
              <w:t>ПК-3</w:t>
            </w:r>
          </w:p>
          <w:p w:rsidR="005B5E1F" w:rsidRPr="008F6918" w:rsidRDefault="005B5E1F" w:rsidP="005F4EA0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5B5E1F">
              <w:rPr>
                <w:b/>
                <w:i/>
                <w:sz w:val="24"/>
                <w:szCs w:val="24"/>
                <w:lang w:val="ru-RU"/>
              </w:rPr>
              <w:t>Оценивает эффективность и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B5E1F">
              <w:rPr>
                <w:b/>
                <w:i/>
                <w:sz w:val="24"/>
                <w:szCs w:val="24"/>
                <w:lang w:val="ru-RU"/>
              </w:rPr>
              <w:t>безопасность применения лекарственных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B5E1F">
              <w:rPr>
                <w:b/>
                <w:i/>
                <w:sz w:val="24"/>
                <w:szCs w:val="24"/>
                <w:lang w:val="ru-RU"/>
              </w:rPr>
              <w:t>препаратов, медицинских изделий,</w:t>
            </w:r>
            <w:r w:rsidR="0038185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B5E1F">
              <w:rPr>
                <w:b/>
                <w:i/>
                <w:sz w:val="24"/>
                <w:szCs w:val="24"/>
                <w:lang w:val="ru-RU"/>
              </w:rPr>
              <w:t>лечебного питания и иных методов лечения</w:t>
            </w:r>
          </w:p>
        </w:tc>
      </w:tr>
      <w:tr w:rsidR="005B5E1F" w:rsidRPr="00C9425A" w:rsidTr="005F4EA0">
        <w:trPr>
          <w:trHeight w:val="1641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E1F" w:rsidRPr="00E02A26" w:rsidRDefault="005B5E1F" w:rsidP="005F4EA0">
            <w:pPr>
              <w:pStyle w:val="TableParagraph"/>
              <w:rPr>
                <w:lang w:val="ru-RU"/>
              </w:rPr>
            </w:pPr>
            <w:r w:rsidRPr="00E02A26">
              <w:rPr>
                <w:b/>
                <w:lang w:val="ru-RU"/>
              </w:rPr>
              <w:t>знать:</w:t>
            </w:r>
            <w:r w:rsidRPr="00E02A26">
              <w:rPr>
                <w:lang w:val="ru-RU"/>
              </w:rPr>
              <w:t xml:space="preserve"> признаки эффективности и безопасности применения лекарственных препаратов,</w:t>
            </w:r>
          </w:p>
          <w:p w:rsidR="005B5E1F" w:rsidRPr="00E02A26" w:rsidRDefault="005B5E1F" w:rsidP="005F4EA0">
            <w:pPr>
              <w:pStyle w:val="TableParagraph"/>
              <w:rPr>
                <w:lang w:val="ru-RU"/>
              </w:rPr>
            </w:pPr>
            <w:r w:rsidRPr="00E02A26">
              <w:rPr>
                <w:lang w:val="ru-RU"/>
              </w:rPr>
              <w:t>медицинских изделий, лечебного питания и иных методов лечения.</w:t>
            </w:r>
          </w:p>
          <w:p w:rsidR="005B5E1F" w:rsidRPr="005B5E1F" w:rsidRDefault="005B5E1F" w:rsidP="005F4EA0">
            <w:pPr>
              <w:pStyle w:val="TableParagraph"/>
              <w:rPr>
                <w:lang w:val="ru-RU"/>
              </w:rPr>
            </w:pPr>
            <w:r w:rsidRPr="005B5E1F">
              <w:rPr>
                <w:b/>
                <w:lang w:val="ru-RU"/>
              </w:rPr>
              <w:t>уметь:</w:t>
            </w:r>
            <w:r w:rsidR="0038185C">
              <w:rPr>
                <w:b/>
                <w:lang w:val="ru-RU"/>
              </w:rPr>
              <w:t xml:space="preserve"> </w:t>
            </w:r>
            <w:r w:rsidRPr="005B5E1F">
              <w:rPr>
                <w:lang w:val="ru-RU"/>
              </w:rPr>
              <w:t>оценивать эффективность и безопасность применения лекарственных препаратов,</w:t>
            </w:r>
          </w:p>
          <w:p w:rsidR="005B5E1F" w:rsidRPr="00E02A26" w:rsidRDefault="005B5E1F" w:rsidP="005F4EA0">
            <w:pPr>
              <w:pStyle w:val="TableParagraph"/>
              <w:rPr>
                <w:lang w:val="ru-RU"/>
              </w:rPr>
            </w:pPr>
            <w:r w:rsidRPr="00E02A26">
              <w:rPr>
                <w:lang w:val="ru-RU"/>
              </w:rPr>
              <w:t>медицинских изделий и лечебного питания.</w:t>
            </w:r>
          </w:p>
          <w:p w:rsidR="005B5E1F" w:rsidRDefault="005B5E1F" w:rsidP="005F4EA0">
            <w:pPr>
              <w:pStyle w:val="TableParagraph"/>
              <w:rPr>
                <w:lang w:val="ru-RU"/>
              </w:rPr>
            </w:pPr>
            <w:r w:rsidRPr="005B5E1F">
              <w:rPr>
                <w:b/>
                <w:lang w:val="ru-RU"/>
              </w:rPr>
              <w:t>владеть:</w:t>
            </w:r>
            <w:r w:rsidR="0038185C">
              <w:rPr>
                <w:b/>
                <w:lang w:val="ru-RU"/>
              </w:rPr>
              <w:t xml:space="preserve"> </w:t>
            </w:r>
            <w:r w:rsidRPr="005B5E1F">
              <w:rPr>
                <w:lang w:val="ru-RU"/>
              </w:rPr>
              <w:t>навыками оценки эффективности и безопасности применения лекарственных препаратов, медицинских изделий</w:t>
            </w:r>
            <w:r w:rsidR="0038185C">
              <w:rPr>
                <w:lang w:val="ru-RU"/>
              </w:rPr>
              <w:t xml:space="preserve"> </w:t>
            </w:r>
            <w:r w:rsidRPr="005B5E1F">
              <w:rPr>
                <w:lang w:val="ru-RU"/>
              </w:rPr>
              <w:t>и лечебного питания.</w:t>
            </w:r>
          </w:p>
          <w:p w:rsidR="00BE02B4" w:rsidRDefault="00BE02B4" w:rsidP="005F4EA0">
            <w:pPr>
              <w:pStyle w:val="TableParagrap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E02B4" w:rsidRPr="00C9425A" w:rsidTr="005F4EA0">
        <w:trPr>
          <w:trHeight w:val="412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2B4" w:rsidRPr="001B48B3" w:rsidRDefault="00BE02B4" w:rsidP="005F4EA0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16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ИД-4</w:t>
            </w:r>
            <w:r>
              <w:rPr>
                <w:b/>
                <w:color w:val="000000"/>
                <w:sz w:val="16"/>
                <w:szCs w:val="24"/>
                <w:lang w:val="ru-RU" w:eastAsia="ru-RU"/>
              </w:rPr>
              <w:t>ПК-3</w:t>
            </w:r>
          </w:p>
          <w:p w:rsidR="00BE02B4" w:rsidRPr="008F6918" w:rsidRDefault="00BE02B4" w:rsidP="005F4EA0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BE02B4">
              <w:rPr>
                <w:b/>
                <w:i/>
                <w:sz w:val="24"/>
                <w:szCs w:val="24"/>
                <w:lang w:val="ru-RU"/>
              </w:rPr>
              <w:t>Оказывает паллиативную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E02B4">
              <w:rPr>
                <w:b/>
                <w:i/>
                <w:sz w:val="24"/>
                <w:szCs w:val="24"/>
                <w:lang w:val="ru-RU"/>
              </w:rPr>
              <w:t>медицинскую помощь при взаимодействии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E02B4">
              <w:rPr>
                <w:b/>
                <w:i/>
                <w:sz w:val="24"/>
                <w:szCs w:val="24"/>
                <w:lang w:val="ru-RU"/>
              </w:rPr>
              <w:t>с врачами-специалистами и иными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E02B4">
              <w:rPr>
                <w:b/>
                <w:i/>
                <w:sz w:val="24"/>
                <w:szCs w:val="24"/>
                <w:lang w:val="ru-RU"/>
              </w:rPr>
              <w:t>медицинскими работниками</w:t>
            </w:r>
          </w:p>
        </w:tc>
      </w:tr>
      <w:tr w:rsidR="005B5E1F" w:rsidRPr="00C9425A" w:rsidTr="005F4EA0">
        <w:trPr>
          <w:trHeight w:val="2327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2B4" w:rsidRPr="00BE02B4" w:rsidRDefault="00BE02B4" w:rsidP="005F4EA0">
            <w:pPr>
              <w:pStyle w:val="TableParagraph"/>
              <w:rPr>
                <w:lang w:val="ru-RU"/>
              </w:rPr>
            </w:pPr>
            <w:r w:rsidRPr="00BE02B4">
              <w:rPr>
                <w:b/>
                <w:lang w:val="ru-RU"/>
              </w:rPr>
              <w:t>знать:</w:t>
            </w:r>
            <w:r w:rsidRPr="00BE02B4">
              <w:rPr>
                <w:lang w:val="ru-RU"/>
              </w:rPr>
              <w:t xml:space="preserve"> необходимый объем паллиативной медицинской помощи в соответствии с клиническими рекомендациями(протоколами лечения) пациентов терапевтического профиля.</w:t>
            </w:r>
          </w:p>
          <w:p w:rsidR="00BE02B4" w:rsidRPr="00BE02B4" w:rsidRDefault="00BE02B4" w:rsidP="005F4EA0">
            <w:pPr>
              <w:pStyle w:val="TableParagraph"/>
              <w:rPr>
                <w:lang w:val="ru-RU"/>
              </w:rPr>
            </w:pPr>
            <w:r w:rsidRPr="00BE02B4">
              <w:rPr>
                <w:b/>
                <w:lang w:val="ru-RU"/>
              </w:rPr>
              <w:t>уметь:</w:t>
            </w:r>
            <w:r w:rsidR="007D0F53">
              <w:rPr>
                <w:b/>
                <w:lang w:val="ru-RU"/>
              </w:rPr>
              <w:t xml:space="preserve"> </w:t>
            </w:r>
            <w:r w:rsidRPr="00BE02B4">
              <w:rPr>
                <w:lang w:val="ru-RU"/>
              </w:rPr>
              <w:t xml:space="preserve">определять объем паллиативной медицинской </w:t>
            </w:r>
            <w:r>
              <w:rPr>
                <w:lang w:val="ru-RU"/>
              </w:rPr>
              <w:t xml:space="preserve">помощи нуждающимся пациентам на </w:t>
            </w:r>
            <w:r w:rsidRPr="00BE02B4">
              <w:rPr>
                <w:lang w:val="ru-RU"/>
              </w:rPr>
              <w:t>терапевтическом участке</w:t>
            </w:r>
            <w:r w:rsidR="007D0F53">
              <w:rPr>
                <w:lang w:val="ru-RU"/>
              </w:rPr>
              <w:t xml:space="preserve"> </w:t>
            </w:r>
            <w:r w:rsidRPr="00BE02B4">
              <w:rPr>
                <w:lang w:val="ru-RU"/>
              </w:rPr>
              <w:t>паллиативную медицинскую помощь при взаимодействии с врачами-специалистами и иными медицинскими</w:t>
            </w:r>
            <w:r w:rsidR="007D0F53">
              <w:rPr>
                <w:lang w:val="ru-RU"/>
              </w:rPr>
              <w:t xml:space="preserve"> </w:t>
            </w:r>
            <w:r w:rsidRPr="00BE02B4">
              <w:rPr>
                <w:lang w:val="ru-RU"/>
              </w:rPr>
              <w:t>работниками в соответствии с клиническими рекомендациями (протоколами лечения).</w:t>
            </w:r>
          </w:p>
          <w:p w:rsidR="00BE02B4" w:rsidRPr="008F6918" w:rsidRDefault="00BE02B4" w:rsidP="005F4EA0">
            <w:pPr>
              <w:pStyle w:val="TableParagraph"/>
              <w:rPr>
                <w:lang w:val="ru-RU"/>
              </w:rPr>
            </w:pPr>
            <w:r w:rsidRPr="00BE02B4">
              <w:rPr>
                <w:b/>
                <w:lang w:val="ru-RU"/>
              </w:rPr>
              <w:t>владеть:</w:t>
            </w:r>
            <w:r w:rsidR="007D0F53">
              <w:rPr>
                <w:b/>
                <w:lang w:val="ru-RU"/>
              </w:rPr>
              <w:t xml:space="preserve"> </w:t>
            </w:r>
            <w:r w:rsidRPr="00BE02B4">
              <w:rPr>
                <w:lang w:val="ru-RU"/>
              </w:rPr>
              <w:t>способностью оказывать паллиативную медицинскую помощь при взаимодействии с врачами - специалистами и</w:t>
            </w:r>
            <w:r w:rsidR="007D0F53">
              <w:rPr>
                <w:lang w:val="ru-RU"/>
              </w:rPr>
              <w:t xml:space="preserve"> </w:t>
            </w:r>
            <w:r w:rsidRPr="00BE02B4">
              <w:rPr>
                <w:lang w:val="ru-RU"/>
              </w:rPr>
              <w:t xml:space="preserve">иными медицинскими работниками в соответствии с клиническими рекомендациями </w:t>
            </w:r>
            <w:r w:rsidR="008F6918">
              <w:rPr>
                <w:lang w:val="ru-RU"/>
              </w:rPr>
              <w:t>(протоколами лечения) пациентам.</w:t>
            </w:r>
          </w:p>
        </w:tc>
      </w:tr>
      <w:tr w:rsidR="008F6918" w:rsidRPr="00C9425A" w:rsidTr="005F4EA0">
        <w:trPr>
          <w:trHeight w:val="1438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918" w:rsidRDefault="008F6918" w:rsidP="005F4EA0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ИД-6</w:t>
            </w:r>
            <w:r>
              <w:rPr>
                <w:b/>
                <w:color w:val="000000"/>
                <w:sz w:val="16"/>
                <w:szCs w:val="24"/>
                <w:lang w:val="ru-RU" w:eastAsia="ru-RU"/>
              </w:rPr>
              <w:t>ПК-3</w:t>
            </w:r>
          </w:p>
          <w:p w:rsidR="008F6918" w:rsidRPr="00590F05" w:rsidRDefault="008F6918" w:rsidP="005F4EA0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590F05">
              <w:rPr>
                <w:b/>
                <w:i/>
                <w:sz w:val="24"/>
                <w:szCs w:val="24"/>
                <w:lang w:val="ru-RU"/>
              </w:rPr>
              <w:t>Составляет план лечения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90F05">
              <w:rPr>
                <w:b/>
                <w:i/>
                <w:sz w:val="24"/>
                <w:szCs w:val="24"/>
                <w:lang w:val="ru-RU"/>
              </w:rPr>
              <w:t>заболевания и состояния пациента с учетом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90F05">
              <w:rPr>
                <w:b/>
                <w:i/>
                <w:sz w:val="24"/>
                <w:szCs w:val="24"/>
                <w:lang w:val="ru-RU"/>
              </w:rPr>
              <w:t>диагноза, возраста пациента, клинической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90F05">
              <w:rPr>
                <w:b/>
                <w:i/>
                <w:sz w:val="24"/>
                <w:szCs w:val="24"/>
                <w:lang w:val="ru-RU"/>
              </w:rPr>
              <w:t>картины заболевания в соответствии с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90F05">
              <w:rPr>
                <w:b/>
                <w:i/>
                <w:sz w:val="24"/>
                <w:szCs w:val="24"/>
                <w:lang w:val="ru-RU"/>
              </w:rPr>
              <w:t>действующими порядками оказания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90F05">
              <w:rPr>
                <w:b/>
                <w:i/>
                <w:sz w:val="24"/>
                <w:szCs w:val="24"/>
                <w:lang w:val="ru-RU"/>
              </w:rPr>
              <w:t>медицинской помощи, клиническими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90F05">
              <w:rPr>
                <w:b/>
                <w:i/>
                <w:sz w:val="24"/>
                <w:szCs w:val="24"/>
                <w:lang w:val="ru-RU"/>
              </w:rPr>
              <w:t>рекомендациями (протоколами лечения) по</w:t>
            </w:r>
          </w:p>
          <w:p w:rsidR="008F6918" w:rsidRPr="00BE02B4" w:rsidRDefault="008F6918" w:rsidP="005F4EA0">
            <w:pPr>
              <w:pStyle w:val="TableParagraph"/>
              <w:rPr>
                <w:b/>
                <w:lang w:val="ru-RU"/>
              </w:rPr>
            </w:pPr>
            <w:r w:rsidRPr="00590F05">
              <w:rPr>
                <w:b/>
                <w:i/>
                <w:sz w:val="24"/>
                <w:szCs w:val="24"/>
                <w:lang w:val="ru-RU"/>
              </w:rPr>
              <w:t>вопросам оказания медицинской помощи с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90F05">
              <w:rPr>
                <w:b/>
                <w:i/>
                <w:sz w:val="24"/>
                <w:szCs w:val="24"/>
                <w:lang w:val="ru-RU"/>
              </w:rPr>
              <w:t>учетом стандартов медицинской помощи</w:t>
            </w:r>
          </w:p>
        </w:tc>
      </w:tr>
      <w:tr w:rsidR="009A45F7" w:rsidRPr="00C9425A" w:rsidTr="005F4EA0">
        <w:trPr>
          <w:trHeight w:val="1758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F05" w:rsidRPr="008F6918" w:rsidRDefault="00590F05" w:rsidP="005F4EA0">
            <w:pPr>
              <w:pStyle w:val="TableParagraph"/>
              <w:rPr>
                <w:lang w:val="ru-RU"/>
              </w:rPr>
            </w:pPr>
            <w:r w:rsidRPr="008F6918">
              <w:rPr>
                <w:b/>
                <w:lang w:val="ru-RU"/>
              </w:rPr>
              <w:lastRenderedPageBreak/>
              <w:t>знать:</w:t>
            </w:r>
            <w:r w:rsidRPr="008F6918">
              <w:rPr>
                <w:lang w:val="ru-RU"/>
              </w:rPr>
              <w:t xml:space="preserve"> стандарты оказания медицинской помощи пациентам в амбулаторных условиях и</w:t>
            </w:r>
          </w:p>
          <w:p w:rsidR="00590F05" w:rsidRPr="00E02A26" w:rsidRDefault="00590F05" w:rsidP="005F4EA0">
            <w:pPr>
              <w:pStyle w:val="TableParagraph"/>
              <w:rPr>
                <w:lang w:val="ru-RU"/>
              </w:rPr>
            </w:pPr>
            <w:r w:rsidRPr="00E02A26">
              <w:rPr>
                <w:lang w:val="ru-RU"/>
              </w:rPr>
              <w:t>клинические рекомендации по различным нозологическим формам.</w:t>
            </w:r>
          </w:p>
          <w:p w:rsidR="00590F05" w:rsidRPr="00590F05" w:rsidRDefault="00590F05" w:rsidP="005F4EA0">
            <w:pPr>
              <w:pStyle w:val="TableParagraph"/>
              <w:rPr>
                <w:lang w:val="ru-RU"/>
              </w:rPr>
            </w:pPr>
            <w:r w:rsidRPr="00590F05">
              <w:rPr>
                <w:b/>
                <w:lang w:val="ru-RU"/>
              </w:rPr>
              <w:t>уметь:</w:t>
            </w:r>
            <w:r w:rsidRPr="00590F05">
              <w:rPr>
                <w:lang w:val="ru-RU"/>
              </w:rPr>
              <w:t xml:space="preserve"> применять стандарты оказания медицинской помощи пациентам в амбулаторных условиях и клинические рекомендации по различным нозологическим формам.</w:t>
            </w:r>
          </w:p>
          <w:p w:rsidR="009A45F7" w:rsidRPr="00590F05" w:rsidRDefault="00590F05" w:rsidP="005F4EA0">
            <w:pPr>
              <w:pStyle w:val="TableParagraph"/>
              <w:rPr>
                <w:b/>
                <w:lang w:val="ru-RU"/>
              </w:rPr>
            </w:pPr>
            <w:r w:rsidRPr="00590F05">
              <w:rPr>
                <w:b/>
                <w:lang w:val="ru-RU"/>
              </w:rPr>
              <w:t>владеть:</w:t>
            </w:r>
            <w:r w:rsidR="007D0F53">
              <w:rPr>
                <w:b/>
                <w:lang w:val="ru-RU"/>
              </w:rPr>
              <w:t xml:space="preserve"> </w:t>
            </w:r>
            <w:r w:rsidRPr="00590F05">
              <w:rPr>
                <w:lang w:val="ru-RU"/>
              </w:rPr>
              <w:t>технологией назначения и выписывания лекарственных препаратов и немедикоментозных методов лечения.</w:t>
            </w:r>
          </w:p>
        </w:tc>
      </w:tr>
      <w:tr w:rsidR="00590F05" w:rsidRPr="00C9425A" w:rsidTr="005F4EA0">
        <w:trPr>
          <w:trHeight w:val="1426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91" w:rsidRPr="00F35091" w:rsidRDefault="00F35091" w:rsidP="005F4EA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35091">
              <w:rPr>
                <w:b/>
                <w:sz w:val="24"/>
                <w:szCs w:val="24"/>
                <w:lang w:val="ru-RU"/>
              </w:rPr>
              <w:t>ПК-4- Способен реализовать и контролировать</w:t>
            </w:r>
            <w:r w:rsidR="007D0F5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35091">
              <w:rPr>
                <w:b/>
                <w:sz w:val="24"/>
                <w:szCs w:val="24"/>
                <w:lang w:val="ru-RU"/>
              </w:rPr>
              <w:t>эффективность мероприятия по медицинской</w:t>
            </w:r>
          </w:p>
          <w:p w:rsidR="00590F05" w:rsidRPr="008F6918" w:rsidRDefault="00F35091" w:rsidP="005F4EA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35091">
              <w:rPr>
                <w:b/>
                <w:sz w:val="24"/>
                <w:szCs w:val="24"/>
                <w:lang w:val="ru-RU"/>
              </w:rPr>
              <w:t>реабилитации пациента, в том числе при</w:t>
            </w:r>
            <w:r w:rsidR="007D0F5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35091">
              <w:rPr>
                <w:b/>
                <w:sz w:val="24"/>
                <w:szCs w:val="24"/>
                <w:lang w:val="ru-RU"/>
              </w:rPr>
              <w:t>реализации индивидуальных программ</w:t>
            </w:r>
            <w:r w:rsidR="007D0F5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35091">
              <w:rPr>
                <w:b/>
                <w:sz w:val="24"/>
                <w:szCs w:val="24"/>
                <w:lang w:val="ru-RU"/>
              </w:rPr>
              <w:t>реабилитации или абилитации инвалидов, оценка</w:t>
            </w:r>
            <w:r w:rsidR="007D0F5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35091">
              <w:rPr>
                <w:b/>
                <w:sz w:val="24"/>
                <w:szCs w:val="24"/>
                <w:lang w:val="ru-RU"/>
              </w:rPr>
              <w:t>способности пациента осуществлять трудовую</w:t>
            </w:r>
            <w:r w:rsidR="007D0F5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35091">
              <w:rPr>
                <w:b/>
                <w:sz w:val="24"/>
                <w:szCs w:val="24"/>
                <w:lang w:val="ru-RU"/>
              </w:rPr>
              <w:t>деятельность</w:t>
            </w:r>
          </w:p>
        </w:tc>
      </w:tr>
      <w:tr w:rsidR="00BE02B4" w:rsidRPr="00C9425A" w:rsidTr="005F4EA0">
        <w:trPr>
          <w:trHeight w:val="921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91" w:rsidRPr="00F35091" w:rsidRDefault="00F35091" w:rsidP="005F4EA0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16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ИД-2</w:t>
            </w:r>
            <w:r>
              <w:rPr>
                <w:b/>
                <w:color w:val="000000"/>
                <w:sz w:val="16"/>
                <w:szCs w:val="24"/>
                <w:lang w:val="ru-RU" w:eastAsia="ru-RU"/>
              </w:rPr>
              <w:t>ПК-4</w:t>
            </w:r>
          </w:p>
          <w:p w:rsidR="00BE02B4" w:rsidRPr="008F6918" w:rsidRDefault="00F35091" w:rsidP="005F4EA0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F35091">
              <w:rPr>
                <w:b/>
                <w:i/>
                <w:sz w:val="24"/>
                <w:szCs w:val="24"/>
                <w:lang w:val="ru-RU"/>
              </w:rPr>
              <w:t>Подготовка необходимой медицинской документации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F35091" w:rsidRPr="00C9425A" w:rsidTr="005F4EA0">
        <w:trPr>
          <w:trHeight w:val="1456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91" w:rsidRPr="008F6918" w:rsidRDefault="00F35091" w:rsidP="005F4EA0">
            <w:pPr>
              <w:pStyle w:val="TableParagraph"/>
              <w:rPr>
                <w:lang w:val="ru-RU"/>
              </w:rPr>
            </w:pPr>
            <w:r w:rsidRPr="008F6918">
              <w:rPr>
                <w:b/>
                <w:lang w:val="ru-RU"/>
              </w:rPr>
              <w:t>знать:</w:t>
            </w:r>
            <w:r w:rsidRPr="008F6918">
              <w:rPr>
                <w:lang w:val="ru-RU"/>
              </w:rPr>
              <w:t xml:space="preserve"> нормативно-правовую документацию в соответствии с поставленными целями</w:t>
            </w:r>
            <w:r w:rsidR="007D0F53">
              <w:rPr>
                <w:lang w:val="ru-RU"/>
              </w:rPr>
              <w:t xml:space="preserve"> </w:t>
            </w:r>
            <w:r w:rsidRPr="008F6918">
              <w:rPr>
                <w:lang w:val="ru-RU"/>
              </w:rPr>
              <w:t>профессиональной де</w:t>
            </w:r>
            <w:r w:rsidR="007D0F53">
              <w:rPr>
                <w:lang w:val="ru-RU"/>
              </w:rPr>
              <w:t>я</w:t>
            </w:r>
            <w:r w:rsidRPr="008F6918">
              <w:rPr>
                <w:lang w:val="ru-RU"/>
              </w:rPr>
              <w:t>тельности.</w:t>
            </w:r>
          </w:p>
          <w:p w:rsidR="00F35091" w:rsidRPr="008F6918" w:rsidRDefault="00F35091" w:rsidP="005F4EA0">
            <w:pPr>
              <w:pStyle w:val="TableParagraph"/>
              <w:rPr>
                <w:lang w:val="ru-RU"/>
              </w:rPr>
            </w:pPr>
            <w:r w:rsidRPr="00F35091">
              <w:rPr>
                <w:b/>
                <w:lang w:val="ru-RU"/>
              </w:rPr>
              <w:t>уметь:</w:t>
            </w:r>
            <w:r w:rsidR="007D0F53">
              <w:rPr>
                <w:b/>
                <w:lang w:val="ru-RU"/>
              </w:rPr>
              <w:t xml:space="preserve"> </w:t>
            </w:r>
            <w:r w:rsidRPr="00F35091">
              <w:rPr>
                <w:lang w:val="ru-RU"/>
              </w:rPr>
              <w:t>применять нормативно- правовую документацию в соответствии с поставленными целями</w:t>
            </w:r>
            <w:r w:rsidR="007D0F53">
              <w:rPr>
                <w:lang w:val="ru-RU"/>
              </w:rPr>
              <w:t xml:space="preserve"> </w:t>
            </w:r>
            <w:r w:rsidRPr="008F6918">
              <w:rPr>
                <w:lang w:val="ru-RU"/>
              </w:rPr>
              <w:t>профессиональной деятельности.</w:t>
            </w:r>
          </w:p>
          <w:p w:rsidR="00F35091" w:rsidRDefault="00F35091" w:rsidP="005F4EA0">
            <w:pPr>
              <w:pStyle w:val="TableParagrap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F35091">
              <w:rPr>
                <w:b/>
                <w:lang w:val="ru-RU"/>
              </w:rPr>
              <w:t>владеть:</w:t>
            </w:r>
            <w:r w:rsidR="007D0F53">
              <w:rPr>
                <w:b/>
                <w:lang w:val="ru-RU"/>
              </w:rPr>
              <w:t xml:space="preserve"> </w:t>
            </w:r>
            <w:r w:rsidRPr="00F35091">
              <w:rPr>
                <w:lang w:val="ru-RU"/>
              </w:rPr>
              <w:t>навыками ознакомления и применения новых вариантов нормативно-правовой</w:t>
            </w:r>
            <w:r w:rsidR="007D0F53">
              <w:rPr>
                <w:lang w:val="ru-RU"/>
              </w:rPr>
              <w:t xml:space="preserve"> </w:t>
            </w:r>
            <w:r w:rsidRPr="008F6918">
              <w:rPr>
                <w:lang w:val="ru-RU"/>
              </w:rPr>
              <w:t>документации в своей профессиональной деятельности.</w:t>
            </w:r>
          </w:p>
        </w:tc>
      </w:tr>
      <w:tr w:rsidR="008F6918" w:rsidRPr="00C9425A" w:rsidTr="005F4EA0">
        <w:trPr>
          <w:trHeight w:val="321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918" w:rsidRDefault="008F6918" w:rsidP="005F4EA0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16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ИД-4</w:t>
            </w:r>
            <w:r>
              <w:rPr>
                <w:b/>
                <w:color w:val="000000"/>
                <w:sz w:val="16"/>
                <w:szCs w:val="24"/>
                <w:lang w:val="ru-RU" w:eastAsia="ru-RU"/>
              </w:rPr>
              <w:t>ПК-4</w:t>
            </w:r>
          </w:p>
          <w:p w:rsidR="008F6918" w:rsidRPr="008F6918" w:rsidRDefault="008F6918" w:rsidP="005F4EA0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8F6918">
              <w:rPr>
                <w:b/>
                <w:i/>
                <w:sz w:val="24"/>
                <w:szCs w:val="24"/>
                <w:lang w:val="ru-RU"/>
              </w:rPr>
              <w:t>Определяет медицинские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8F6918">
              <w:rPr>
                <w:b/>
                <w:i/>
                <w:sz w:val="24"/>
                <w:szCs w:val="24"/>
                <w:lang w:val="ru-RU"/>
              </w:rPr>
              <w:t>показания для проведения мероприятий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8F6918">
              <w:rPr>
                <w:b/>
                <w:i/>
                <w:sz w:val="24"/>
                <w:szCs w:val="24"/>
                <w:lang w:val="ru-RU"/>
              </w:rPr>
              <w:t>медицинской реабилитации, в том числе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8F6918">
              <w:rPr>
                <w:b/>
                <w:i/>
                <w:sz w:val="24"/>
                <w:szCs w:val="24"/>
                <w:lang w:val="ru-RU"/>
              </w:rPr>
              <w:t>при реализации индивидуальной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8F6918">
              <w:rPr>
                <w:b/>
                <w:i/>
                <w:sz w:val="24"/>
                <w:szCs w:val="24"/>
                <w:lang w:val="ru-RU"/>
              </w:rPr>
              <w:t>программы реабилитации или абилитации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8F6918">
              <w:rPr>
                <w:b/>
                <w:i/>
                <w:sz w:val="24"/>
                <w:szCs w:val="24"/>
                <w:lang w:val="ru-RU"/>
              </w:rPr>
              <w:t>инвалидов, в соответствии с действующими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8F6918">
              <w:rPr>
                <w:b/>
                <w:i/>
                <w:sz w:val="24"/>
                <w:szCs w:val="24"/>
                <w:lang w:val="ru-RU"/>
              </w:rPr>
              <w:t>порядками оказания медицинской помощи,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8F6918">
              <w:rPr>
                <w:b/>
                <w:i/>
                <w:sz w:val="24"/>
                <w:szCs w:val="24"/>
                <w:lang w:val="ru-RU"/>
              </w:rPr>
              <w:t>клиническими рекомендациями(протоколами лечения) по вопросам</w:t>
            </w:r>
          </w:p>
          <w:p w:rsidR="008F6918" w:rsidRPr="008F6918" w:rsidRDefault="008F6918" w:rsidP="005F4EA0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8F6918">
              <w:rPr>
                <w:b/>
                <w:i/>
                <w:sz w:val="24"/>
                <w:szCs w:val="24"/>
                <w:lang w:val="ru-RU"/>
              </w:rPr>
              <w:t>оказания медицинской помощи с учетом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8F6918">
              <w:rPr>
                <w:b/>
                <w:i/>
                <w:sz w:val="24"/>
                <w:szCs w:val="24"/>
                <w:lang w:val="ru-RU"/>
              </w:rPr>
              <w:t xml:space="preserve">стандартов медицинской помощи </w:t>
            </w:r>
          </w:p>
        </w:tc>
      </w:tr>
      <w:tr w:rsidR="008F6918" w:rsidRPr="00C9425A" w:rsidTr="005F4EA0">
        <w:trPr>
          <w:trHeight w:val="254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918" w:rsidRPr="00E02A26" w:rsidRDefault="008F6918" w:rsidP="005F4EA0">
            <w:pPr>
              <w:pStyle w:val="TableParagraph"/>
              <w:rPr>
                <w:lang w:val="ru-RU"/>
              </w:rPr>
            </w:pPr>
            <w:r w:rsidRPr="00E02A26">
              <w:rPr>
                <w:b/>
                <w:lang w:val="ru-RU"/>
              </w:rPr>
              <w:t>знать:</w:t>
            </w:r>
            <w:r w:rsidRPr="00E02A26">
              <w:rPr>
                <w:lang w:val="ru-RU"/>
              </w:rPr>
              <w:t xml:space="preserve"> нормативно-правовые акты по медико-социальной экспертизе.</w:t>
            </w:r>
          </w:p>
          <w:p w:rsidR="008F6918" w:rsidRPr="00E02A26" w:rsidRDefault="008F6918" w:rsidP="005F4EA0">
            <w:pPr>
              <w:pStyle w:val="TableParagraph"/>
              <w:rPr>
                <w:lang w:val="ru-RU"/>
              </w:rPr>
            </w:pPr>
            <w:r w:rsidRPr="00E02A26">
              <w:rPr>
                <w:b/>
                <w:lang w:val="ru-RU"/>
              </w:rPr>
              <w:t>уметь:</w:t>
            </w:r>
            <w:r w:rsidRPr="00E02A26">
              <w:rPr>
                <w:lang w:val="ru-RU"/>
              </w:rPr>
              <w:t xml:space="preserve"> контролировать своевременность и качество выполнения реабилитационных и</w:t>
            </w:r>
          </w:p>
          <w:p w:rsidR="008F6918" w:rsidRPr="00E02A26" w:rsidRDefault="008F6918" w:rsidP="005F4EA0">
            <w:pPr>
              <w:pStyle w:val="TableParagraph"/>
              <w:rPr>
                <w:lang w:val="ru-RU"/>
              </w:rPr>
            </w:pPr>
            <w:r w:rsidRPr="00E02A26">
              <w:rPr>
                <w:lang w:val="ru-RU"/>
              </w:rPr>
              <w:t>абилитационных мероприятий.</w:t>
            </w:r>
          </w:p>
          <w:p w:rsidR="008F6918" w:rsidRPr="00F3116C" w:rsidRDefault="007D0F53" w:rsidP="005F4EA0">
            <w:pPr>
              <w:pStyle w:val="TableParagraph"/>
              <w:rPr>
                <w:lang w:val="ru-RU"/>
              </w:rPr>
            </w:pPr>
            <w:r w:rsidRPr="008F6918">
              <w:rPr>
                <w:b/>
                <w:lang w:val="ru-RU"/>
              </w:rPr>
              <w:t>В</w:t>
            </w:r>
            <w:r w:rsidR="008F6918" w:rsidRPr="008F6918">
              <w:rPr>
                <w:b/>
                <w:lang w:val="ru-RU"/>
              </w:rPr>
              <w:t>ладеть:</w:t>
            </w:r>
            <w:r>
              <w:rPr>
                <w:b/>
                <w:lang w:val="ru-RU"/>
              </w:rPr>
              <w:t xml:space="preserve"> </w:t>
            </w:r>
            <w:r w:rsidR="008F6918" w:rsidRPr="008F6918">
              <w:rPr>
                <w:lang w:val="ru-RU"/>
              </w:rPr>
              <w:t>методами контроля выполнения индивидуальной программы реабилитации или абилитации инвалидов в</w:t>
            </w:r>
            <w:r>
              <w:rPr>
                <w:lang w:val="ru-RU"/>
              </w:rPr>
              <w:t xml:space="preserve"> </w:t>
            </w:r>
            <w:r w:rsidR="008F6918" w:rsidRPr="008F6918">
              <w:rPr>
                <w:lang w:val="ru-RU"/>
              </w:rPr>
              <w:t>соответствии с действующими нормативно-правовыми актами.</w:t>
            </w:r>
          </w:p>
        </w:tc>
      </w:tr>
      <w:tr w:rsidR="008F6918" w:rsidRPr="00C9425A" w:rsidTr="005F4EA0">
        <w:trPr>
          <w:trHeight w:val="27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16C" w:rsidRPr="00F3116C" w:rsidRDefault="00F3116C" w:rsidP="005F4EA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1B48B3">
              <w:rPr>
                <w:b/>
                <w:sz w:val="24"/>
                <w:szCs w:val="24"/>
                <w:lang w:val="ru-RU"/>
              </w:rPr>
              <w:t>ПК-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1B48B3">
              <w:rPr>
                <w:b/>
                <w:sz w:val="24"/>
                <w:szCs w:val="24"/>
                <w:lang w:val="ru-RU"/>
              </w:rPr>
              <w:t xml:space="preserve"> - </w:t>
            </w:r>
            <w:r w:rsidRPr="00F3116C">
              <w:rPr>
                <w:b/>
                <w:sz w:val="24"/>
                <w:szCs w:val="24"/>
                <w:lang w:val="ru-RU"/>
              </w:rPr>
              <w:t>Способен проводить и контролировать</w:t>
            </w:r>
            <w:r w:rsidR="007D0F5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3116C">
              <w:rPr>
                <w:b/>
                <w:sz w:val="24"/>
                <w:szCs w:val="24"/>
                <w:lang w:val="ru-RU"/>
              </w:rPr>
              <w:t>эффект</w:t>
            </w:r>
            <w:r>
              <w:rPr>
                <w:b/>
                <w:sz w:val="24"/>
                <w:szCs w:val="24"/>
                <w:lang w:val="ru-RU"/>
              </w:rPr>
              <w:t>ивность мероприятий по профилак</w:t>
            </w:r>
            <w:r w:rsidRPr="00F3116C">
              <w:rPr>
                <w:b/>
                <w:sz w:val="24"/>
                <w:szCs w:val="24"/>
                <w:lang w:val="ru-RU"/>
              </w:rPr>
              <w:t>тике и</w:t>
            </w:r>
            <w:r w:rsidR="007D0F5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3116C">
              <w:rPr>
                <w:b/>
                <w:sz w:val="24"/>
                <w:szCs w:val="24"/>
                <w:lang w:val="ru-RU"/>
              </w:rPr>
              <w:t>формированию здорового образа жизни и</w:t>
            </w:r>
            <w:r w:rsidR="007D0F5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3116C">
              <w:rPr>
                <w:b/>
                <w:sz w:val="24"/>
                <w:szCs w:val="24"/>
                <w:lang w:val="ru-RU"/>
              </w:rPr>
              <w:t>санитарно-гигиеническому просвещению</w:t>
            </w:r>
          </w:p>
          <w:p w:rsidR="008F6918" w:rsidRPr="008F6918" w:rsidRDefault="008F6918" w:rsidP="005F4EA0">
            <w:pPr>
              <w:pStyle w:val="TableParagraph"/>
              <w:jc w:val="center"/>
              <w:rPr>
                <w:b/>
                <w:lang w:val="ru-RU"/>
              </w:rPr>
            </w:pPr>
          </w:p>
        </w:tc>
      </w:tr>
      <w:tr w:rsidR="008F6918" w:rsidRPr="00C9425A" w:rsidTr="005F4EA0">
        <w:trPr>
          <w:trHeight w:val="187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16C" w:rsidRDefault="00F3116C" w:rsidP="005F4EA0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16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ИД-3</w:t>
            </w:r>
            <w:r>
              <w:rPr>
                <w:b/>
                <w:color w:val="000000"/>
                <w:sz w:val="16"/>
                <w:szCs w:val="24"/>
                <w:lang w:val="ru-RU" w:eastAsia="ru-RU"/>
              </w:rPr>
              <w:t>ПК-5</w:t>
            </w:r>
          </w:p>
          <w:p w:rsidR="00F3116C" w:rsidRPr="00AD6705" w:rsidRDefault="00F3116C" w:rsidP="005F4EA0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AD6705">
              <w:rPr>
                <w:b/>
                <w:i/>
                <w:sz w:val="24"/>
                <w:szCs w:val="24"/>
                <w:lang w:val="ru-RU"/>
              </w:rPr>
              <w:t>Назначает и контролирует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D6705">
              <w:rPr>
                <w:b/>
                <w:i/>
                <w:sz w:val="24"/>
                <w:szCs w:val="24"/>
                <w:lang w:val="ru-RU"/>
              </w:rPr>
              <w:t>соблюдение профилактических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D6705">
              <w:rPr>
                <w:b/>
                <w:i/>
                <w:sz w:val="24"/>
                <w:szCs w:val="24"/>
                <w:lang w:val="ru-RU"/>
              </w:rPr>
              <w:t>мероприятий пациентам с учетом факторов</w:t>
            </w:r>
            <w:r w:rsidR="00AD6705">
              <w:rPr>
                <w:b/>
                <w:i/>
                <w:sz w:val="24"/>
                <w:szCs w:val="24"/>
                <w:lang w:val="ru-RU"/>
              </w:rPr>
              <w:t xml:space="preserve"> риска в соответствии с дей</w:t>
            </w:r>
            <w:r w:rsidRPr="00AD6705">
              <w:rPr>
                <w:b/>
                <w:i/>
                <w:sz w:val="24"/>
                <w:szCs w:val="24"/>
                <w:lang w:val="ru-RU"/>
              </w:rPr>
              <w:t>ствующими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D6705">
              <w:rPr>
                <w:b/>
                <w:i/>
                <w:sz w:val="24"/>
                <w:szCs w:val="24"/>
                <w:lang w:val="ru-RU"/>
              </w:rPr>
              <w:t>порядками оказания медицинской помощи,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D6705">
              <w:rPr>
                <w:b/>
                <w:i/>
                <w:sz w:val="24"/>
                <w:szCs w:val="24"/>
                <w:lang w:val="ru-RU"/>
              </w:rPr>
              <w:t>клиническими рекомендациями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D6705">
              <w:rPr>
                <w:b/>
                <w:i/>
                <w:sz w:val="24"/>
                <w:szCs w:val="24"/>
                <w:lang w:val="ru-RU"/>
              </w:rPr>
              <w:t>(протоколами лечения) по вопросам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D6705">
              <w:rPr>
                <w:b/>
                <w:i/>
                <w:sz w:val="24"/>
                <w:szCs w:val="24"/>
                <w:lang w:val="ru-RU"/>
              </w:rPr>
              <w:t>оказания медицинской помощи с учетом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D6705">
              <w:rPr>
                <w:b/>
                <w:i/>
                <w:sz w:val="24"/>
                <w:szCs w:val="24"/>
                <w:lang w:val="ru-RU"/>
              </w:rPr>
              <w:t>стандартов медицинской помощи</w:t>
            </w:r>
          </w:p>
          <w:p w:rsidR="008F6918" w:rsidRPr="008F6918" w:rsidRDefault="008F6918" w:rsidP="005F4EA0">
            <w:pPr>
              <w:pStyle w:val="TableParagraph"/>
              <w:rPr>
                <w:b/>
                <w:lang w:val="ru-RU"/>
              </w:rPr>
            </w:pPr>
          </w:p>
        </w:tc>
      </w:tr>
      <w:tr w:rsidR="008F6918" w:rsidRPr="00C9425A" w:rsidTr="005F4EA0">
        <w:trPr>
          <w:trHeight w:val="368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705" w:rsidRPr="00E02A26" w:rsidRDefault="00AD6705" w:rsidP="005F4EA0">
            <w:pPr>
              <w:pStyle w:val="TableParagraph"/>
              <w:rPr>
                <w:lang w:val="ru-RU"/>
              </w:rPr>
            </w:pPr>
            <w:r w:rsidRPr="00E02A26">
              <w:rPr>
                <w:b/>
                <w:lang w:val="ru-RU"/>
              </w:rPr>
              <w:t>знать:</w:t>
            </w:r>
            <w:r w:rsidRPr="00E02A26">
              <w:rPr>
                <w:lang w:val="ru-RU"/>
              </w:rPr>
              <w:t xml:space="preserve"> профилактические мероприятия с учетом диагноза в соответствии с действующими</w:t>
            </w:r>
          </w:p>
          <w:p w:rsidR="00AD6705" w:rsidRPr="00E02A26" w:rsidRDefault="00AD6705" w:rsidP="005F4EA0">
            <w:pPr>
              <w:pStyle w:val="TableParagraph"/>
              <w:rPr>
                <w:lang w:val="ru-RU"/>
              </w:rPr>
            </w:pPr>
            <w:r w:rsidRPr="00E02A26">
              <w:rPr>
                <w:lang w:val="ru-RU"/>
              </w:rPr>
              <w:t>порядками оказания медицинской помощи, клиническими рекомендациями (протоколами лечения)</w:t>
            </w:r>
          </w:p>
          <w:p w:rsidR="00AD6705" w:rsidRPr="00E02A26" w:rsidRDefault="00AD6705" w:rsidP="005F4EA0">
            <w:pPr>
              <w:pStyle w:val="TableParagraph"/>
              <w:rPr>
                <w:lang w:val="ru-RU"/>
              </w:rPr>
            </w:pPr>
            <w:r w:rsidRPr="00E02A26">
              <w:rPr>
                <w:lang w:val="ru-RU"/>
              </w:rPr>
              <w:t>по вопросам оказания медицинской помощи с учетом стандартов медицинской помощи</w:t>
            </w:r>
          </w:p>
          <w:p w:rsidR="00AD6705" w:rsidRPr="00E02A26" w:rsidRDefault="00AD6705" w:rsidP="005F4EA0">
            <w:pPr>
              <w:pStyle w:val="TableParagraph"/>
              <w:rPr>
                <w:lang w:val="ru-RU"/>
              </w:rPr>
            </w:pPr>
            <w:r w:rsidRPr="00E02A26">
              <w:rPr>
                <w:b/>
                <w:lang w:val="ru-RU"/>
              </w:rPr>
              <w:t>уметь:</w:t>
            </w:r>
            <w:r w:rsidRPr="00E02A26">
              <w:rPr>
                <w:lang w:val="ru-RU"/>
              </w:rPr>
              <w:t xml:space="preserve"> назначать профилактические мероприятия пациентам с учетом факторов риска для</w:t>
            </w:r>
          </w:p>
          <w:p w:rsidR="00AD6705" w:rsidRPr="00E02A26" w:rsidRDefault="00AD6705" w:rsidP="005F4EA0">
            <w:pPr>
              <w:pStyle w:val="TableParagraph"/>
              <w:rPr>
                <w:lang w:val="ru-RU"/>
              </w:rPr>
            </w:pPr>
            <w:r w:rsidRPr="00E02A26">
              <w:rPr>
                <w:lang w:val="ru-RU"/>
              </w:rPr>
              <w:t>предупреждения и раннего выявления заболеваний, в том числе социально значимых заболеваний.</w:t>
            </w:r>
          </w:p>
          <w:p w:rsidR="00AD6705" w:rsidRPr="00E02A26" w:rsidRDefault="00AD6705" w:rsidP="005F4EA0">
            <w:pPr>
              <w:pStyle w:val="TableParagraph"/>
              <w:rPr>
                <w:lang w:val="ru-RU"/>
              </w:rPr>
            </w:pPr>
            <w:r w:rsidRPr="00E02A26">
              <w:rPr>
                <w:b/>
                <w:lang w:val="ru-RU"/>
              </w:rPr>
              <w:t>владеть:</w:t>
            </w:r>
            <w:r w:rsidRPr="00E02A26">
              <w:rPr>
                <w:lang w:val="ru-RU"/>
              </w:rPr>
              <w:t xml:space="preserve"> навыками назначения профилактических мероприятий пациентам с учетом факторов риска</w:t>
            </w:r>
          </w:p>
          <w:p w:rsidR="00AD6705" w:rsidRPr="00AD6705" w:rsidRDefault="00AD6705" w:rsidP="005F4EA0">
            <w:pPr>
              <w:pStyle w:val="TableParagraph"/>
              <w:rPr>
                <w:lang w:val="ru-RU"/>
              </w:rPr>
            </w:pPr>
            <w:r w:rsidRPr="00AD6705">
              <w:rPr>
                <w:lang w:val="ru-RU"/>
              </w:rPr>
              <w:t>для предупреждения и раннего выявления заболеваний, в том числе социально значимых</w:t>
            </w:r>
            <w:r w:rsidR="007D0F53">
              <w:rPr>
                <w:lang w:val="ru-RU"/>
              </w:rPr>
              <w:t xml:space="preserve"> </w:t>
            </w:r>
            <w:r w:rsidRPr="00AD6705">
              <w:rPr>
                <w:lang w:val="ru-RU"/>
              </w:rPr>
              <w:t>заболеваний.</w:t>
            </w:r>
          </w:p>
        </w:tc>
      </w:tr>
      <w:tr w:rsidR="00AD6705" w:rsidRPr="00C9425A" w:rsidTr="005F4EA0">
        <w:trPr>
          <w:trHeight w:val="571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705" w:rsidRPr="00AD6705" w:rsidRDefault="00AD6705" w:rsidP="005F4EA0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16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ИД-4</w:t>
            </w:r>
            <w:r>
              <w:rPr>
                <w:b/>
                <w:color w:val="000000"/>
                <w:sz w:val="16"/>
                <w:szCs w:val="24"/>
                <w:lang w:val="ru-RU" w:eastAsia="ru-RU"/>
              </w:rPr>
              <w:t>ПК-5</w:t>
            </w:r>
          </w:p>
          <w:p w:rsidR="00AD6705" w:rsidRPr="00AD6705" w:rsidRDefault="00AD6705" w:rsidP="005F4EA0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AD6705">
              <w:rPr>
                <w:b/>
                <w:i/>
                <w:sz w:val="24"/>
                <w:szCs w:val="24"/>
                <w:lang w:val="ru-RU"/>
              </w:rPr>
              <w:t>Определяет медицинские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D6705">
              <w:rPr>
                <w:b/>
                <w:i/>
                <w:sz w:val="24"/>
                <w:szCs w:val="24"/>
                <w:lang w:val="ru-RU"/>
              </w:rPr>
              <w:t>показ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ания к введению ограничительных </w:t>
            </w:r>
            <w:r w:rsidRPr="00AD6705">
              <w:rPr>
                <w:b/>
                <w:i/>
                <w:sz w:val="24"/>
                <w:szCs w:val="24"/>
                <w:lang w:val="ru-RU"/>
              </w:rPr>
              <w:t>мероприя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тий (карантина) и показания для </w:t>
            </w:r>
            <w:r w:rsidRPr="00AD6705">
              <w:rPr>
                <w:b/>
                <w:i/>
                <w:sz w:val="24"/>
                <w:szCs w:val="24"/>
                <w:lang w:val="ru-RU"/>
              </w:rPr>
              <w:t>напр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авления к врачу-специалисту при </w:t>
            </w:r>
            <w:r w:rsidRPr="00AD6705">
              <w:rPr>
                <w:b/>
                <w:i/>
                <w:sz w:val="24"/>
                <w:szCs w:val="24"/>
                <w:lang w:val="ru-RU"/>
              </w:rPr>
              <w:t>возникновении инфекционных</w:t>
            </w:r>
          </w:p>
          <w:p w:rsidR="00AD6705" w:rsidRPr="00AD6705" w:rsidRDefault="00AD6705" w:rsidP="005F4EA0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E02A26">
              <w:rPr>
                <w:b/>
                <w:i/>
                <w:sz w:val="24"/>
                <w:szCs w:val="24"/>
                <w:lang w:val="ru-RU"/>
              </w:rPr>
              <w:t xml:space="preserve">(паразитарных) болезней. </w:t>
            </w:r>
            <w:r w:rsidRPr="00AD6705">
              <w:rPr>
                <w:b/>
                <w:i/>
                <w:sz w:val="24"/>
                <w:szCs w:val="24"/>
                <w:lang w:val="ru-RU"/>
              </w:rPr>
              <w:t>Оформляет и</w:t>
            </w:r>
            <w:r w:rsidR="007D0F5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D6705">
              <w:rPr>
                <w:b/>
                <w:i/>
                <w:sz w:val="24"/>
                <w:szCs w:val="24"/>
                <w:lang w:val="ru-RU"/>
              </w:rPr>
              <w:t>нап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равляет в территориальный орган </w:t>
            </w:r>
            <w:r w:rsidRPr="00AD6705">
              <w:rPr>
                <w:b/>
                <w:i/>
                <w:sz w:val="24"/>
                <w:szCs w:val="24"/>
                <w:lang w:val="ru-RU"/>
              </w:rPr>
              <w:t>Федера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льной службы по надзору в сфере </w:t>
            </w:r>
            <w:r w:rsidRPr="00AD6705">
              <w:rPr>
                <w:b/>
                <w:i/>
                <w:sz w:val="24"/>
                <w:szCs w:val="24"/>
                <w:lang w:val="ru-RU"/>
              </w:rPr>
              <w:t>защиты прав потребителей и благополучи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я </w:t>
            </w:r>
            <w:r w:rsidRPr="00AD6705">
              <w:rPr>
                <w:b/>
                <w:i/>
                <w:sz w:val="24"/>
                <w:szCs w:val="24"/>
                <w:lang w:val="ru-RU"/>
              </w:rPr>
              <w:t>че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ловека экстренное извещение при выявлении инфекционного или </w:t>
            </w:r>
            <w:r w:rsidRPr="00AD6705">
              <w:rPr>
                <w:b/>
                <w:i/>
                <w:sz w:val="24"/>
                <w:szCs w:val="24"/>
                <w:lang w:val="ru-RU"/>
              </w:rPr>
              <w:t>профессионального заболевания.</w:t>
            </w:r>
          </w:p>
        </w:tc>
      </w:tr>
      <w:tr w:rsidR="00AD6705" w:rsidRPr="00C9425A" w:rsidTr="005F4EA0">
        <w:trPr>
          <w:trHeight w:val="1557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705" w:rsidRPr="00A72DBB" w:rsidRDefault="00AD6705" w:rsidP="005F4EA0">
            <w:pPr>
              <w:pStyle w:val="TableParagraph"/>
              <w:rPr>
                <w:lang w:val="ru-RU"/>
              </w:rPr>
            </w:pPr>
            <w:r w:rsidRPr="00A72DBB">
              <w:rPr>
                <w:b/>
                <w:lang w:val="ru-RU"/>
              </w:rPr>
              <w:lastRenderedPageBreak/>
              <w:t>знать:</w:t>
            </w:r>
            <w:r w:rsidRPr="00A72DBB">
              <w:rPr>
                <w:lang w:val="ru-RU"/>
              </w:rPr>
              <w:t xml:space="preserve"> принципы медицинских показаний к введению ограничительных мероприятий (карантина) и показания для</w:t>
            </w:r>
            <w:r w:rsidR="007D0F53">
              <w:rPr>
                <w:lang w:val="ru-RU"/>
              </w:rPr>
              <w:t xml:space="preserve"> </w:t>
            </w:r>
            <w:r w:rsidRPr="00A72DBB">
              <w:rPr>
                <w:lang w:val="ru-RU"/>
              </w:rPr>
              <w:t xml:space="preserve">направления к врачу-специалисту при возникновении инфекционных (паразитарных) </w:t>
            </w:r>
            <w:r w:rsidR="00A72DBB">
              <w:rPr>
                <w:lang w:val="ru-RU"/>
              </w:rPr>
              <w:t xml:space="preserve">болезней; принципы оформления и </w:t>
            </w:r>
            <w:r w:rsidRPr="00A72DBB">
              <w:rPr>
                <w:lang w:val="ru-RU"/>
              </w:rPr>
              <w:t>направления в территориальный орган Федеральной службы по надзору в с</w:t>
            </w:r>
            <w:r w:rsidR="00A72DBB">
              <w:rPr>
                <w:lang w:val="ru-RU"/>
              </w:rPr>
              <w:t xml:space="preserve">фере защиты прав потребителей и </w:t>
            </w:r>
            <w:r w:rsidRPr="00A72DBB">
              <w:rPr>
                <w:lang w:val="ru-RU"/>
              </w:rPr>
              <w:t>благополучия человека экстренное извещение при выявлении инфекционного или профессионального заболевания.</w:t>
            </w:r>
          </w:p>
          <w:p w:rsidR="00AD6705" w:rsidRPr="00A72DBB" w:rsidRDefault="00AD6705" w:rsidP="005F4EA0">
            <w:pPr>
              <w:pStyle w:val="TableParagraph"/>
              <w:rPr>
                <w:lang w:val="ru-RU"/>
              </w:rPr>
            </w:pPr>
            <w:r w:rsidRPr="00A72DBB">
              <w:rPr>
                <w:b/>
                <w:lang w:val="ru-RU"/>
              </w:rPr>
              <w:t>уметь:</w:t>
            </w:r>
            <w:r w:rsidRPr="00A72DBB">
              <w:rPr>
                <w:lang w:val="ru-RU"/>
              </w:rPr>
              <w:t xml:space="preserve"> проводить ограничительные мероприятия (карантин) и направлять к врач</w:t>
            </w:r>
            <w:r w:rsidR="00A72DBB" w:rsidRPr="00A72DBB">
              <w:rPr>
                <w:lang w:val="ru-RU"/>
              </w:rPr>
              <w:t>у-специалисту при возникновении</w:t>
            </w:r>
            <w:r w:rsidR="007D0F53">
              <w:rPr>
                <w:lang w:val="ru-RU"/>
              </w:rPr>
              <w:t xml:space="preserve"> </w:t>
            </w:r>
            <w:r w:rsidRPr="00A72DBB">
              <w:rPr>
                <w:lang w:val="ru-RU"/>
              </w:rPr>
              <w:t>инфекционных (паразитарных) болезней; оформлять и направлять в территориаль</w:t>
            </w:r>
            <w:r w:rsidR="00A72DBB">
              <w:rPr>
                <w:lang w:val="ru-RU"/>
              </w:rPr>
              <w:t xml:space="preserve">ный орган Федеральной службы по </w:t>
            </w:r>
            <w:r w:rsidRPr="00A72DBB">
              <w:rPr>
                <w:lang w:val="ru-RU"/>
              </w:rPr>
              <w:t>надзору в сфере защиты прав потребителей и благополучия человека экс</w:t>
            </w:r>
            <w:r w:rsidR="00A72DBB">
              <w:rPr>
                <w:lang w:val="ru-RU"/>
              </w:rPr>
              <w:t xml:space="preserve">тренное извещение при выявлении </w:t>
            </w:r>
            <w:r w:rsidRPr="00A72DBB">
              <w:rPr>
                <w:lang w:val="ru-RU"/>
              </w:rPr>
              <w:t>инфекционного или профессионального заболевания.</w:t>
            </w:r>
          </w:p>
          <w:p w:rsidR="00AD6705" w:rsidRPr="00A72DBB" w:rsidRDefault="00AD6705" w:rsidP="005F4EA0">
            <w:pPr>
              <w:pStyle w:val="TableParagraph"/>
              <w:rPr>
                <w:lang w:val="ru-RU"/>
              </w:rPr>
            </w:pPr>
            <w:r w:rsidRPr="00A72DBB">
              <w:rPr>
                <w:b/>
                <w:lang w:val="ru-RU"/>
              </w:rPr>
              <w:t>владеть:</w:t>
            </w:r>
            <w:r w:rsidRPr="00A72DBB">
              <w:rPr>
                <w:lang w:val="ru-RU"/>
              </w:rPr>
              <w:t xml:space="preserve"> навыком проведения по медицинским показаниям ограничительных мероприят</w:t>
            </w:r>
            <w:r w:rsidR="00A72DBB" w:rsidRPr="00A72DBB">
              <w:rPr>
                <w:lang w:val="ru-RU"/>
              </w:rPr>
              <w:t>ий (карантина) и при показаниях</w:t>
            </w:r>
            <w:r w:rsidR="007D0F53">
              <w:rPr>
                <w:lang w:val="ru-RU"/>
              </w:rPr>
              <w:t xml:space="preserve"> </w:t>
            </w:r>
            <w:r w:rsidRPr="00A72DBB">
              <w:rPr>
                <w:lang w:val="ru-RU"/>
              </w:rPr>
              <w:t>направлять к врачу-специалисту при возникновении инфекционных (параз</w:t>
            </w:r>
            <w:r w:rsidR="00A72DBB">
              <w:rPr>
                <w:lang w:val="ru-RU"/>
              </w:rPr>
              <w:t xml:space="preserve">итарных) болезней; оформления и </w:t>
            </w:r>
            <w:r w:rsidRPr="00A72DBB">
              <w:rPr>
                <w:lang w:val="ru-RU"/>
              </w:rPr>
              <w:t>направления в территориальный орган Федеральной службы по надзору в с</w:t>
            </w:r>
            <w:r w:rsidR="00A72DBB">
              <w:rPr>
                <w:lang w:val="ru-RU"/>
              </w:rPr>
              <w:t xml:space="preserve">фере защиты прав потребителей и </w:t>
            </w:r>
            <w:r w:rsidRPr="00AD6705">
              <w:rPr>
                <w:lang w:val="ru-RU"/>
              </w:rPr>
              <w:t>благополучия человека экстренное извещение при выявлении инфекционного или профессионального заболевания.</w:t>
            </w:r>
          </w:p>
        </w:tc>
      </w:tr>
    </w:tbl>
    <w:p w:rsidR="00090362" w:rsidRPr="00876583" w:rsidRDefault="00090362">
      <w:pPr>
        <w:pStyle w:val="a3"/>
        <w:spacing w:before="6"/>
        <w:rPr>
          <w:sz w:val="19"/>
          <w:lang w:val="ru-RU"/>
        </w:rPr>
      </w:pPr>
    </w:p>
    <w:p w:rsidR="009665A7" w:rsidRPr="005F4EA0" w:rsidRDefault="009665A7" w:rsidP="005F4EA0">
      <w:pPr>
        <w:pStyle w:val="a3"/>
        <w:spacing w:line="321" w:lineRule="exact"/>
        <w:ind w:left="941"/>
        <w:rPr>
          <w:b/>
          <w:lang w:val="ru-RU"/>
        </w:rPr>
      </w:pPr>
      <w:r w:rsidRPr="009B29B6">
        <w:rPr>
          <w:b/>
          <w:lang w:val="ru-RU"/>
        </w:rPr>
        <w:t>3.</w:t>
      </w:r>
      <w:r w:rsidR="00316AAD" w:rsidRPr="009B29B6">
        <w:rPr>
          <w:b/>
          <w:lang w:val="ru-RU"/>
        </w:rPr>
        <w:t xml:space="preserve">Место учебной дисциплины </w:t>
      </w:r>
      <w:r w:rsidR="005F4EA0">
        <w:rPr>
          <w:b/>
          <w:lang w:val="ru-RU"/>
        </w:rPr>
        <w:t>«Поликлиническая</w:t>
      </w:r>
      <w:r w:rsidR="00595E85" w:rsidRPr="004935E1">
        <w:rPr>
          <w:b/>
          <w:lang w:val="ru-RU"/>
        </w:rPr>
        <w:t xml:space="preserve"> </w:t>
      </w:r>
      <w:r w:rsidR="00595E85">
        <w:rPr>
          <w:b/>
          <w:lang w:val="ru-RU"/>
        </w:rPr>
        <w:t>и</w:t>
      </w:r>
      <w:r w:rsidR="005F4EA0">
        <w:rPr>
          <w:b/>
          <w:lang w:val="ru-RU"/>
        </w:rPr>
        <w:t xml:space="preserve"> </w:t>
      </w:r>
      <w:r w:rsidR="00595E85">
        <w:rPr>
          <w:b/>
          <w:lang w:val="ru-RU"/>
        </w:rPr>
        <w:t>н</w:t>
      </w:r>
      <w:r w:rsidR="005F4EA0">
        <w:rPr>
          <w:b/>
          <w:lang w:val="ru-RU"/>
        </w:rPr>
        <w:t xml:space="preserve">еотложная </w:t>
      </w:r>
      <w:r w:rsidR="00595E85">
        <w:rPr>
          <w:b/>
          <w:lang w:val="ru-RU"/>
        </w:rPr>
        <w:t>п</w:t>
      </w:r>
      <w:r w:rsidR="00595E85" w:rsidRPr="004935E1">
        <w:rPr>
          <w:b/>
          <w:lang w:val="ru-RU"/>
        </w:rPr>
        <w:t>едиатрия»</w:t>
      </w:r>
      <w:r w:rsidR="00595E85">
        <w:rPr>
          <w:b/>
          <w:lang w:val="ru-RU"/>
        </w:rPr>
        <w:t xml:space="preserve"> </w:t>
      </w:r>
      <w:r w:rsidRPr="009B29B6">
        <w:rPr>
          <w:b/>
          <w:lang w:val="ru-RU"/>
        </w:rPr>
        <w:t>в структуре образовательной программы ДГМУ</w:t>
      </w:r>
    </w:p>
    <w:p w:rsidR="009665A7" w:rsidRDefault="009665A7" w:rsidP="00A81F65">
      <w:pPr>
        <w:pStyle w:val="a3"/>
        <w:spacing w:line="321" w:lineRule="exact"/>
        <w:rPr>
          <w:lang w:val="ru-RU"/>
        </w:rPr>
      </w:pPr>
      <w:r>
        <w:rPr>
          <w:lang w:val="ru-RU"/>
        </w:rPr>
        <w:t xml:space="preserve"> Учебная дисциплина </w:t>
      </w:r>
      <w:r w:rsidR="005F4EA0">
        <w:rPr>
          <w:lang w:val="ru-RU"/>
        </w:rPr>
        <w:t xml:space="preserve">«Поликлиническая и неотложная </w:t>
      </w:r>
      <w:r w:rsidR="00595E85" w:rsidRPr="00595E85">
        <w:rPr>
          <w:lang w:val="ru-RU"/>
        </w:rPr>
        <w:t xml:space="preserve">педиатрия» </w:t>
      </w:r>
      <w:r>
        <w:rPr>
          <w:lang w:val="ru-RU"/>
        </w:rPr>
        <w:t>является частью основной профессиональной программы высшего образования учебного плана по специальности 31.05.02 «Педиатрия».</w:t>
      </w:r>
    </w:p>
    <w:p w:rsidR="005F4EA0" w:rsidRDefault="005F4EA0">
      <w:pPr>
        <w:pStyle w:val="a3"/>
        <w:spacing w:before="8"/>
        <w:rPr>
          <w:b/>
          <w:lang w:val="ru-RU"/>
        </w:rPr>
      </w:pPr>
    </w:p>
    <w:p w:rsidR="005F4EA0" w:rsidRDefault="005F4EA0">
      <w:pPr>
        <w:pStyle w:val="a3"/>
        <w:spacing w:before="8"/>
        <w:rPr>
          <w:b/>
          <w:lang w:val="ru-RU"/>
        </w:rPr>
      </w:pPr>
    </w:p>
    <w:p w:rsidR="005F4EA0" w:rsidRDefault="005F4EA0">
      <w:pPr>
        <w:pStyle w:val="a3"/>
        <w:spacing w:before="8"/>
        <w:rPr>
          <w:b/>
          <w:lang w:val="ru-RU"/>
        </w:rPr>
      </w:pPr>
    </w:p>
    <w:p w:rsidR="0082618A" w:rsidRPr="00AC33F7" w:rsidRDefault="005F4EA0">
      <w:pPr>
        <w:pStyle w:val="a3"/>
        <w:spacing w:before="8"/>
        <w:rPr>
          <w:b/>
          <w:lang w:val="ru-RU"/>
        </w:rPr>
      </w:pPr>
      <w:r>
        <w:rPr>
          <w:b/>
          <w:lang w:val="ru-RU"/>
        </w:rPr>
        <w:t>4.</w:t>
      </w:r>
      <w:r w:rsidR="007C5CC1" w:rsidRPr="00580598">
        <w:rPr>
          <w:b/>
          <w:lang w:val="ru-RU"/>
        </w:rPr>
        <w:t>Т</w:t>
      </w:r>
      <w:r w:rsidR="005008F9" w:rsidRPr="00580598">
        <w:rPr>
          <w:b/>
          <w:lang w:val="ru-RU"/>
        </w:rPr>
        <w:t>рудоемкость цикла в часах</w:t>
      </w:r>
    </w:p>
    <w:tbl>
      <w:tblPr>
        <w:tblpPr w:leftFromText="180" w:rightFromText="180" w:vertAnchor="text" w:horzAnchor="margin" w:tblpY="418"/>
        <w:tblW w:w="46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891"/>
        <w:gridCol w:w="792"/>
        <w:gridCol w:w="792"/>
        <w:gridCol w:w="1200"/>
        <w:gridCol w:w="1010"/>
      </w:tblGrid>
      <w:tr w:rsidR="008E15D8" w:rsidRPr="000609CA" w:rsidTr="008E15D8">
        <w:trPr>
          <w:trHeight w:val="245"/>
        </w:trPr>
        <w:tc>
          <w:tcPr>
            <w:tcW w:w="2717" w:type="pct"/>
            <w:vMerge w:val="restart"/>
            <w:hideMark/>
          </w:tcPr>
          <w:p w:rsidR="008E15D8" w:rsidRPr="000609CA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34" w:type="pct"/>
            <w:vMerge w:val="restart"/>
            <w:hideMark/>
          </w:tcPr>
          <w:p w:rsidR="008E15D8" w:rsidRPr="000609CA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849" w:type="pct"/>
            <w:gridSpan w:val="4"/>
            <w:hideMark/>
          </w:tcPr>
          <w:p w:rsidR="008E15D8" w:rsidRPr="000609CA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color w:val="000000"/>
                <w:sz w:val="24"/>
                <w:szCs w:val="24"/>
                <w:lang w:eastAsia="ru-RU"/>
              </w:rPr>
              <w:t>Семестры</w:t>
            </w:r>
          </w:p>
        </w:tc>
      </w:tr>
      <w:tr w:rsidR="008E15D8" w:rsidRPr="000609CA" w:rsidTr="008E15D8">
        <w:trPr>
          <w:trHeight w:val="263"/>
        </w:trPr>
        <w:tc>
          <w:tcPr>
            <w:tcW w:w="2717" w:type="pct"/>
            <w:vMerge/>
            <w:vAlign w:val="center"/>
            <w:hideMark/>
          </w:tcPr>
          <w:p w:rsidR="008E15D8" w:rsidRPr="000609C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8E15D8" w:rsidRPr="000609C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8E15D8" w:rsidRPr="00AC33F7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86" w:type="pct"/>
          </w:tcPr>
          <w:p w:rsidR="008E15D8" w:rsidRPr="00AC33F7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0609CA">
              <w:rPr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85" w:type="pct"/>
          </w:tcPr>
          <w:p w:rsidR="008E15D8" w:rsidRPr="00AC33F7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0609CA">
              <w:rPr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91" w:type="pct"/>
          </w:tcPr>
          <w:p w:rsidR="008E15D8" w:rsidRPr="000609C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8E15D8" w:rsidRPr="000609CA" w:rsidTr="008E15D8">
        <w:trPr>
          <w:trHeight w:val="269"/>
        </w:trPr>
        <w:tc>
          <w:tcPr>
            <w:tcW w:w="2717" w:type="pct"/>
            <w:shd w:val="clear" w:color="auto" w:fill="FFFFFF" w:themeFill="background1"/>
            <w:hideMark/>
          </w:tcPr>
          <w:p w:rsidR="008E15D8" w:rsidRPr="00AC33F7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AC33F7">
              <w:rPr>
                <w:b/>
                <w:color w:val="000000"/>
                <w:sz w:val="24"/>
                <w:szCs w:val="24"/>
                <w:lang w:val="ru-RU" w:eastAsia="ru-RU"/>
              </w:rPr>
              <w:t>Контактная работа обучающихся с преподавателем</w:t>
            </w:r>
          </w:p>
        </w:tc>
        <w:tc>
          <w:tcPr>
            <w:tcW w:w="434" w:type="pct"/>
            <w:shd w:val="clear" w:color="auto" w:fill="FFFFFF" w:themeFill="background1"/>
          </w:tcPr>
          <w:p w:rsidR="008E15D8" w:rsidRPr="00FE064A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228</w:t>
            </w:r>
          </w:p>
        </w:tc>
        <w:tc>
          <w:tcPr>
            <w:tcW w:w="386" w:type="pct"/>
            <w:shd w:val="clear" w:color="auto" w:fill="FFFFFF" w:themeFill="background1"/>
          </w:tcPr>
          <w:p w:rsidR="008E15D8" w:rsidRPr="00AC33F7" w:rsidRDefault="008E15D8" w:rsidP="008E15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386" w:type="pct"/>
            <w:shd w:val="clear" w:color="auto" w:fill="FFFFFF" w:themeFill="background1"/>
          </w:tcPr>
          <w:p w:rsidR="008E15D8" w:rsidRPr="00AC33F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585" w:type="pct"/>
            <w:shd w:val="clear" w:color="auto" w:fill="FFFFFF" w:themeFill="background1"/>
          </w:tcPr>
          <w:p w:rsidR="008E15D8" w:rsidRPr="00AC33F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491" w:type="pct"/>
            <w:shd w:val="clear" w:color="auto" w:fill="FFFFFF" w:themeFill="background1"/>
          </w:tcPr>
          <w:p w:rsidR="008E15D8" w:rsidRPr="00AC33F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</w:tr>
      <w:tr w:rsidR="008E15D8" w:rsidRPr="000609CA" w:rsidTr="008E15D8">
        <w:trPr>
          <w:trHeight w:val="269"/>
        </w:trPr>
        <w:tc>
          <w:tcPr>
            <w:tcW w:w="2717" w:type="pct"/>
            <w:shd w:val="clear" w:color="auto" w:fill="FFFFFF" w:themeFill="background1"/>
          </w:tcPr>
          <w:p w:rsidR="008E15D8" w:rsidRPr="00FE064A" w:rsidRDefault="008E15D8" w:rsidP="008E15D8">
            <w:pPr>
              <w:spacing w:line="276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E064A">
              <w:rPr>
                <w:b/>
                <w:color w:val="000000"/>
                <w:sz w:val="24"/>
                <w:szCs w:val="24"/>
                <w:lang w:eastAsia="ru-RU"/>
              </w:rPr>
              <w:t>Аудиторные занятия (всего)</w:t>
            </w:r>
          </w:p>
        </w:tc>
        <w:tc>
          <w:tcPr>
            <w:tcW w:w="434" w:type="pct"/>
            <w:shd w:val="clear" w:color="auto" w:fill="FFFFFF" w:themeFill="background1"/>
          </w:tcPr>
          <w:p w:rsidR="008E15D8" w:rsidRPr="00BA2BC4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228</w:t>
            </w:r>
          </w:p>
        </w:tc>
        <w:tc>
          <w:tcPr>
            <w:tcW w:w="386" w:type="pct"/>
            <w:shd w:val="clear" w:color="auto" w:fill="FFFFFF" w:themeFill="background1"/>
          </w:tcPr>
          <w:p w:rsidR="008E15D8" w:rsidRPr="00AC33F7" w:rsidRDefault="008E15D8" w:rsidP="008E15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386" w:type="pct"/>
            <w:shd w:val="clear" w:color="auto" w:fill="FFFFFF" w:themeFill="background1"/>
          </w:tcPr>
          <w:p w:rsidR="008E15D8" w:rsidRPr="00AC33F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585" w:type="pct"/>
            <w:shd w:val="clear" w:color="auto" w:fill="FFFFFF" w:themeFill="background1"/>
          </w:tcPr>
          <w:p w:rsidR="008E15D8" w:rsidRPr="00AC33F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491" w:type="pct"/>
            <w:shd w:val="clear" w:color="auto" w:fill="FFFFFF" w:themeFill="background1"/>
          </w:tcPr>
          <w:p w:rsidR="008E15D8" w:rsidRPr="00AC33F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</w:tr>
      <w:tr w:rsidR="008E15D8" w:rsidRPr="000609CA" w:rsidTr="008E15D8">
        <w:trPr>
          <w:trHeight w:val="269"/>
        </w:trPr>
        <w:tc>
          <w:tcPr>
            <w:tcW w:w="5000" w:type="pct"/>
            <w:gridSpan w:val="6"/>
            <w:shd w:val="clear" w:color="auto" w:fill="FFFFFF" w:themeFill="background1"/>
          </w:tcPr>
          <w:p w:rsidR="008E15D8" w:rsidRPr="00FE064A" w:rsidRDefault="008E15D8" w:rsidP="008E15D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E064A">
              <w:rPr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E15D8" w:rsidRPr="000609CA" w:rsidTr="008E15D8">
        <w:trPr>
          <w:trHeight w:val="387"/>
        </w:trPr>
        <w:tc>
          <w:tcPr>
            <w:tcW w:w="2717" w:type="pct"/>
            <w:hideMark/>
          </w:tcPr>
          <w:p w:rsidR="008E15D8" w:rsidRPr="00FE064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E064A">
              <w:rPr>
                <w:color w:val="000000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434" w:type="pct"/>
          </w:tcPr>
          <w:p w:rsidR="008E15D8" w:rsidRPr="00BA2BC4" w:rsidRDefault="008E15D8" w:rsidP="008E15D8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386" w:type="pct"/>
          </w:tcPr>
          <w:p w:rsidR="008E15D8" w:rsidRPr="00AC33F7" w:rsidRDefault="008E15D8" w:rsidP="008E15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86" w:type="pct"/>
          </w:tcPr>
          <w:p w:rsidR="008E15D8" w:rsidRPr="00AC33F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85" w:type="pct"/>
          </w:tcPr>
          <w:p w:rsidR="008E15D8" w:rsidRPr="00AC33F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91" w:type="pct"/>
          </w:tcPr>
          <w:p w:rsidR="008E15D8" w:rsidRPr="00AC33F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</w:tr>
      <w:tr w:rsidR="008E15D8" w:rsidRPr="000609CA" w:rsidTr="008E15D8">
        <w:trPr>
          <w:trHeight w:val="237"/>
        </w:trPr>
        <w:tc>
          <w:tcPr>
            <w:tcW w:w="2717" w:type="pct"/>
            <w:hideMark/>
          </w:tcPr>
          <w:p w:rsidR="008E15D8" w:rsidRPr="00FE064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E064A">
              <w:rPr>
                <w:color w:val="000000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434" w:type="pct"/>
          </w:tcPr>
          <w:p w:rsidR="008E15D8" w:rsidRPr="00BA2BC4" w:rsidRDefault="008E15D8" w:rsidP="008E15D8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166</w:t>
            </w:r>
          </w:p>
        </w:tc>
        <w:tc>
          <w:tcPr>
            <w:tcW w:w="386" w:type="pct"/>
          </w:tcPr>
          <w:p w:rsidR="008E15D8" w:rsidRPr="00FE064A" w:rsidRDefault="008E15D8" w:rsidP="008E15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3</w:t>
            </w: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</w:tcPr>
          <w:p w:rsidR="008E15D8" w:rsidRPr="00AC33F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85" w:type="pct"/>
          </w:tcPr>
          <w:p w:rsidR="008E15D8" w:rsidRPr="00FE064A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4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" w:type="pct"/>
          </w:tcPr>
          <w:p w:rsidR="008E15D8" w:rsidRPr="00AC33F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</w:tr>
      <w:tr w:rsidR="008E15D8" w:rsidRPr="000609CA" w:rsidTr="008E15D8">
        <w:trPr>
          <w:trHeight w:val="349"/>
        </w:trPr>
        <w:tc>
          <w:tcPr>
            <w:tcW w:w="2717" w:type="pct"/>
          </w:tcPr>
          <w:p w:rsidR="008E15D8" w:rsidRPr="00FE064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E064A">
              <w:rPr>
                <w:color w:val="000000"/>
                <w:sz w:val="24"/>
                <w:szCs w:val="24"/>
                <w:lang w:eastAsia="ru-RU"/>
              </w:rPr>
              <w:t>Клинические практические занятия (КПЗ)</w:t>
            </w:r>
          </w:p>
        </w:tc>
        <w:tc>
          <w:tcPr>
            <w:tcW w:w="434" w:type="pct"/>
          </w:tcPr>
          <w:p w:rsidR="008E15D8" w:rsidRPr="00FE064A" w:rsidRDefault="008E15D8" w:rsidP="008E15D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8E15D8" w:rsidRPr="00FE064A" w:rsidRDefault="008E15D8" w:rsidP="008E15D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8E15D8" w:rsidRPr="00FE064A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8E15D8" w:rsidRPr="00FE064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</w:tcPr>
          <w:p w:rsidR="008E15D8" w:rsidRPr="00FE064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E15D8" w:rsidRPr="000609CA" w:rsidTr="008E15D8">
        <w:trPr>
          <w:trHeight w:val="349"/>
        </w:trPr>
        <w:tc>
          <w:tcPr>
            <w:tcW w:w="2717" w:type="pct"/>
            <w:hideMark/>
          </w:tcPr>
          <w:p w:rsidR="008E15D8" w:rsidRPr="00FE064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E064A">
              <w:rPr>
                <w:color w:val="000000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434" w:type="pct"/>
          </w:tcPr>
          <w:p w:rsidR="008E15D8" w:rsidRPr="00FE064A" w:rsidRDefault="008E15D8" w:rsidP="008E15D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8E15D8" w:rsidRPr="00FE064A" w:rsidRDefault="008E15D8" w:rsidP="008E15D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8E15D8" w:rsidRPr="00FE064A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8E15D8" w:rsidRPr="00FE064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</w:tcPr>
          <w:p w:rsidR="008E15D8" w:rsidRPr="00FE064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E15D8" w:rsidRPr="000609CA" w:rsidTr="008E15D8">
        <w:trPr>
          <w:trHeight w:val="349"/>
        </w:trPr>
        <w:tc>
          <w:tcPr>
            <w:tcW w:w="2717" w:type="pct"/>
          </w:tcPr>
          <w:p w:rsidR="008E15D8" w:rsidRPr="00FE064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E064A">
              <w:rPr>
                <w:color w:val="000000"/>
                <w:sz w:val="24"/>
                <w:szCs w:val="24"/>
                <w:lang w:eastAsia="ru-RU"/>
              </w:rPr>
              <w:t>Лабораторные занятия (ЛЗ)</w:t>
            </w:r>
          </w:p>
        </w:tc>
        <w:tc>
          <w:tcPr>
            <w:tcW w:w="434" w:type="pct"/>
          </w:tcPr>
          <w:p w:rsidR="008E15D8" w:rsidRPr="00FE064A" w:rsidRDefault="008E15D8" w:rsidP="008E15D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8E15D8" w:rsidRPr="00FE064A" w:rsidRDefault="008E15D8" w:rsidP="008E15D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8E15D8" w:rsidRPr="00FE064A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8E15D8" w:rsidRPr="00FE064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</w:tcPr>
          <w:p w:rsidR="008E15D8" w:rsidRPr="00FE064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E15D8" w:rsidRPr="00C9425A" w:rsidTr="008E15D8">
        <w:trPr>
          <w:trHeight w:val="155"/>
        </w:trPr>
        <w:tc>
          <w:tcPr>
            <w:tcW w:w="2717" w:type="pct"/>
            <w:shd w:val="clear" w:color="auto" w:fill="FFFFFF" w:themeFill="background1"/>
            <w:hideMark/>
          </w:tcPr>
          <w:p w:rsidR="008E15D8" w:rsidRPr="00AC33F7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AC33F7">
              <w:rPr>
                <w:color w:val="000000"/>
                <w:sz w:val="24"/>
                <w:szCs w:val="24"/>
                <w:lang w:val="ru-RU" w:eastAsia="ru-RU"/>
              </w:rPr>
              <w:t>Внеаудиторная работа (всего), в т.ч.:</w:t>
            </w:r>
          </w:p>
        </w:tc>
        <w:tc>
          <w:tcPr>
            <w:tcW w:w="434" w:type="pct"/>
          </w:tcPr>
          <w:p w:rsidR="008E15D8" w:rsidRPr="00AC33F7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</w:tcPr>
          <w:p w:rsidR="008E15D8" w:rsidRPr="00AC33F7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</w:tcPr>
          <w:p w:rsidR="008E15D8" w:rsidRPr="00AC33F7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5" w:type="pct"/>
          </w:tcPr>
          <w:p w:rsidR="008E15D8" w:rsidRPr="00AC33F7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1" w:type="pct"/>
          </w:tcPr>
          <w:p w:rsidR="008E15D8" w:rsidRPr="00AC33F7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E15D8" w:rsidRPr="000609CA" w:rsidTr="008E15D8">
        <w:trPr>
          <w:trHeight w:val="155"/>
        </w:trPr>
        <w:tc>
          <w:tcPr>
            <w:tcW w:w="2717" w:type="pct"/>
          </w:tcPr>
          <w:p w:rsidR="008E15D8" w:rsidRPr="00FE064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E064A">
              <w:rPr>
                <w:color w:val="000000"/>
                <w:sz w:val="24"/>
                <w:szCs w:val="24"/>
                <w:lang w:eastAsia="ru-RU"/>
              </w:rPr>
              <w:t>Групповые, индивидуальные консультации</w:t>
            </w:r>
            <w:r w:rsidRPr="00FE064A">
              <w:rPr>
                <w:i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34" w:type="pct"/>
          </w:tcPr>
          <w:p w:rsidR="008E15D8" w:rsidRPr="00FE064A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8E15D8" w:rsidRPr="00FE064A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8E15D8" w:rsidRPr="00FE064A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8E15D8" w:rsidRPr="00FE064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</w:tcPr>
          <w:p w:rsidR="008E15D8" w:rsidRPr="00FE064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E15D8" w:rsidRPr="000609CA" w:rsidTr="008E15D8">
        <w:trPr>
          <w:trHeight w:val="155"/>
        </w:trPr>
        <w:tc>
          <w:tcPr>
            <w:tcW w:w="2717" w:type="pct"/>
          </w:tcPr>
          <w:p w:rsidR="008E15D8" w:rsidRPr="00FE064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E064A">
              <w:rPr>
                <w:color w:val="000000"/>
                <w:sz w:val="24"/>
                <w:szCs w:val="24"/>
                <w:lang w:eastAsia="ru-RU"/>
              </w:rPr>
              <w:t>Индивидуальная работа с обучающимся</w:t>
            </w:r>
          </w:p>
        </w:tc>
        <w:tc>
          <w:tcPr>
            <w:tcW w:w="434" w:type="pct"/>
          </w:tcPr>
          <w:p w:rsidR="008E15D8" w:rsidRPr="00FE064A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8E15D8" w:rsidRPr="00FE064A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8E15D8" w:rsidRPr="00FE064A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:rsidR="008E15D8" w:rsidRPr="00FE064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</w:tcPr>
          <w:p w:rsidR="008E15D8" w:rsidRPr="00FE064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E15D8" w:rsidRPr="000609CA" w:rsidTr="008E15D8">
        <w:trPr>
          <w:trHeight w:val="349"/>
        </w:trPr>
        <w:tc>
          <w:tcPr>
            <w:tcW w:w="2717" w:type="pct"/>
            <w:shd w:val="clear" w:color="auto" w:fill="FFFFFF" w:themeFill="background1"/>
            <w:hideMark/>
          </w:tcPr>
          <w:p w:rsidR="008E15D8" w:rsidRPr="00FE064A" w:rsidRDefault="008E15D8" w:rsidP="008E15D8">
            <w:pPr>
              <w:spacing w:line="276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E064A">
              <w:rPr>
                <w:b/>
                <w:color w:val="000000"/>
                <w:sz w:val="24"/>
                <w:szCs w:val="24"/>
                <w:lang w:eastAsia="ru-RU"/>
              </w:rPr>
              <w:t>Самостоятельная работа обучающегося (СРО)</w:t>
            </w:r>
          </w:p>
        </w:tc>
        <w:tc>
          <w:tcPr>
            <w:tcW w:w="434" w:type="pct"/>
            <w:shd w:val="clear" w:color="auto" w:fill="FFFFFF" w:themeFill="background1"/>
          </w:tcPr>
          <w:p w:rsidR="008E15D8" w:rsidRPr="00AC33F7" w:rsidRDefault="008E15D8" w:rsidP="008E15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132</w:t>
            </w:r>
          </w:p>
        </w:tc>
        <w:tc>
          <w:tcPr>
            <w:tcW w:w="386" w:type="pct"/>
            <w:shd w:val="clear" w:color="auto" w:fill="FFFFFF" w:themeFill="background1"/>
          </w:tcPr>
          <w:p w:rsidR="008E15D8" w:rsidRPr="00AC33F7" w:rsidRDefault="008E15D8" w:rsidP="008E15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86" w:type="pct"/>
            <w:shd w:val="clear" w:color="auto" w:fill="FFFFFF" w:themeFill="background1"/>
          </w:tcPr>
          <w:p w:rsidR="008E15D8" w:rsidRPr="00AC33F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585" w:type="pct"/>
            <w:shd w:val="clear" w:color="auto" w:fill="FFFFFF" w:themeFill="background1"/>
          </w:tcPr>
          <w:p w:rsidR="008E15D8" w:rsidRPr="00AC33F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491" w:type="pct"/>
            <w:shd w:val="clear" w:color="auto" w:fill="FFFFFF" w:themeFill="background1"/>
          </w:tcPr>
          <w:p w:rsidR="008E15D8" w:rsidRPr="00AC33F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</w:tr>
      <w:tr w:rsidR="008E15D8" w:rsidRPr="000609CA" w:rsidTr="008E15D8">
        <w:trPr>
          <w:trHeight w:val="349"/>
        </w:trPr>
        <w:tc>
          <w:tcPr>
            <w:tcW w:w="2717" w:type="pct"/>
            <w:shd w:val="clear" w:color="auto" w:fill="FFFFFF" w:themeFill="background1"/>
            <w:hideMark/>
          </w:tcPr>
          <w:p w:rsidR="008E15D8" w:rsidRPr="000609CA" w:rsidRDefault="008E15D8" w:rsidP="008E15D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color w:val="000000"/>
                <w:sz w:val="24"/>
                <w:szCs w:val="24"/>
                <w:lang w:eastAsia="ru-RU"/>
              </w:rPr>
              <w:t xml:space="preserve">Вид промежуточной аттестации - </w:t>
            </w:r>
            <w:r w:rsidRPr="000609CA">
              <w:rPr>
                <w:b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434" w:type="pct"/>
            <w:shd w:val="clear" w:color="auto" w:fill="FFFFFF" w:themeFill="background1"/>
          </w:tcPr>
          <w:p w:rsidR="008E15D8" w:rsidRPr="00BA2BC4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386" w:type="pct"/>
            <w:shd w:val="clear" w:color="auto" w:fill="FFFFFF" w:themeFill="background1"/>
          </w:tcPr>
          <w:p w:rsidR="008E15D8" w:rsidRPr="000609CA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8E15D8" w:rsidRPr="000609CA" w:rsidRDefault="008E15D8" w:rsidP="008E15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shd w:val="clear" w:color="auto" w:fill="FFFFFF" w:themeFill="background1"/>
          </w:tcPr>
          <w:p w:rsidR="008E15D8" w:rsidRPr="00452C32" w:rsidRDefault="008E15D8" w:rsidP="008E15D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FFFFFF" w:themeFill="background1"/>
          </w:tcPr>
          <w:p w:rsidR="008E15D8" w:rsidRPr="00452C32" w:rsidRDefault="008E15D8" w:rsidP="008E15D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52C32">
              <w:rPr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8E15D8" w:rsidRPr="000609CA" w:rsidTr="008E15D8">
        <w:trPr>
          <w:trHeight w:val="468"/>
        </w:trPr>
        <w:tc>
          <w:tcPr>
            <w:tcW w:w="2717" w:type="pct"/>
            <w:shd w:val="clear" w:color="auto" w:fill="FFFFFF" w:themeFill="background1"/>
            <w:hideMark/>
          </w:tcPr>
          <w:p w:rsidR="008E15D8" w:rsidRPr="000609CA" w:rsidRDefault="008E15D8" w:rsidP="008E15D8">
            <w:pPr>
              <w:spacing w:line="276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b/>
                <w:color w:val="000000"/>
                <w:sz w:val="24"/>
                <w:szCs w:val="24"/>
                <w:lang w:eastAsia="ru-RU"/>
              </w:rPr>
              <w:t xml:space="preserve">Общая трудоемкость: </w:t>
            </w:r>
            <w:r w:rsidRPr="000609CA">
              <w:rPr>
                <w:i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34" w:type="pct"/>
            <w:shd w:val="clear" w:color="auto" w:fill="FFFFFF" w:themeFill="background1"/>
          </w:tcPr>
          <w:p w:rsidR="008E15D8" w:rsidRPr="00AC33F7" w:rsidRDefault="008E15D8" w:rsidP="008E15D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396</w:t>
            </w:r>
          </w:p>
        </w:tc>
        <w:tc>
          <w:tcPr>
            <w:tcW w:w="386" w:type="pct"/>
            <w:shd w:val="clear" w:color="auto" w:fill="FFFFFF" w:themeFill="background1"/>
          </w:tcPr>
          <w:p w:rsidR="008E15D8" w:rsidRPr="00794D99" w:rsidRDefault="008E15D8" w:rsidP="008E15D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6" w:type="pct"/>
            <w:shd w:val="clear" w:color="auto" w:fill="FFFFFF" w:themeFill="background1"/>
          </w:tcPr>
          <w:p w:rsidR="008E15D8" w:rsidRPr="00452C32" w:rsidRDefault="008E15D8" w:rsidP="008E15D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52C32">
              <w:rPr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5" w:type="pct"/>
            <w:shd w:val="clear" w:color="auto" w:fill="FFFFFF" w:themeFill="background1"/>
          </w:tcPr>
          <w:p w:rsidR="008E15D8" w:rsidRPr="00452C32" w:rsidRDefault="008E15D8" w:rsidP="008E15D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91" w:type="pct"/>
            <w:shd w:val="clear" w:color="auto" w:fill="FFFFFF" w:themeFill="background1"/>
          </w:tcPr>
          <w:p w:rsidR="008E15D8" w:rsidRPr="00AC33F7" w:rsidRDefault="008E15D8" w:rsidP="008E15D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144</w:t>
            </w:r>
          </w:p>
        </w:tc>
      </w:tr>
      <w:tr w:rsidR="008E15D8" w:rsidRPr="000609CA" w:rsidTr="005F4EA0">
        <w:trPr>
          <w:trHeight w:val="591"/>
        </w:trPr>
        <w:tc>
          <w:tcPr>
            <w:tcW w:w="2717" w:type="pct"/>
            <w:shd w:val="clear" w:color="auto" w:fill="FFFFFF"/>
            <w:vAlign w:val="center"/>
            <w:hideMark/>
          </w:tcPr>
          <w:p w:rsidR="008E15D8" w:rsidRPr="000609CA" w:rsidRDefault="008E15D8" w:rsidP="008E15D8">
            <w:pPr>
              <w:spacing w:line="276" w:lineRule="auto"/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i/>
                <w:color w:val="000000"/>
                <w:sz w:val="24"/>
                <w:szCs w:val="24"/>
                <w:lang w:eastAsia="ru-RU"/>
              </w:rPr>
              <w:t>зачетных единиц</w:t>
            </w:r>
          </w:p>
        </w:tc>
        <w:tc>
          <w:tcPr>
            <w:tcW w:w="434" w:type="pct"/>
          </w:tcPr>
          <w:p w:rsidR="008E15D8" w:rsidRPr="00AC33F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86" w:type="pct"/>
          </w:tcPr>
          <w:p w:rsidR="008E15D8" w:rsidRPr="008433B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pct"/>
          </w:tcPr>
          <w:p w:rsidR="008E15D8" w:rsidRPr="008433B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15284"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pct"/>
          </w:tcPr>
          <w:p w:rsidR="008E15D8" w:rsidRPr="008433B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15284"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" w:type="pct"/>
          </w:tcPr>
          <w:p w:rsidR="008E15D8" w:rsidRPr="00AC33F7" w:rsidRDefault="008E15D8" w:rsidP="008E15D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82618A" w:rsidRDefault="0082618A">
      <w:pPr>
        <w:pStyle w:val="a3"/>
        <w:spacing w:before="8"/>
        <w:rPr>
          <w:sz w:val="23"/>
          <w:lang w:val="ru-RU"/>
        </w:rPr>
      </w:pPr>
    </w:p>
    <w:p w:rsidR="0082618A" w:rsidRDefault="0082618A">
      <w:pPr>
        <w:pStyle w:val="a3"/>
        <w:spacing w:before="8"/>
        <w:rPr>
          <w:sz w:val="23"/>
          <w:lang w:val="ru-RU"/>
        </w:rPr>
      </w:pPr>
    </w:p>
    <w:p w:rsidR="0082618A" w:rsidRDefault="0082618A">
      <w:pPr>
        <w:pStyle w:val="a3"/>
        <w:spacing w:before="8"/>
        <w:rPr>
          <w:sz w:val="23"/>
          <w:lang w:val="ru-RU"/>
        </w:rPr>
      </w:pPr>
    </w:p>
    <w:p w:rsidR="0082618A" w:rsidRPr="00AC33F7" w:rsidRDefault="0082618A">
      <w:pPr>
        <w:pStyle w:val="a3"/>
        <w:spacing w:before="8"/>
        <w:rPr>
          <w:b/>
          <w:sz w:val="23"/>
          <w:lang w:val="ru-RU"/>
        </w:rPr>
      </w:pPr>
    </w:p>
    <w:p w:rsidR="00E227D7" w:rsidRDefault="00E227D7">
      <w:pPr>
        <w:pStyle w:val="a3"/>
        <w:spacing w:before="8"/>
        <w:rPr>
          <w:sz w:val="23"/>
          <w:lang w:val="ru-RU"/>
        </w:rPr>
      </w:pPr>
    </w:p>
    <w:p w:rsidR="00E227D7" w:rsidRDefault="00E227D7">
      <w:pPr>
        <w:pStyle w:val="a3"/>
        <w:spacing w:before="8"/>
        <w:rPr>
          <w:sz w:val="23"/>
          <w:lang w:val="ru-RU"/>
        </w:rPr>
      </w:pPr>
    </w:p>
    <w:p w:rsidR="00E227D7" w:rsidRDefault="00E227D7">
      <w:pPr>
        <w:pStyle w:val="a3"/>
        <w:spacing w:before="8"/>
        <w:rPr>
          <w:sz w:val="23"/>
          <w:lang w:val="ru-RU"/>
        </w:rPr>
      </w:pPr>
    </w:p>
    <w:p w:rsidR="00E227D7" w:rsidRDefault="00E227D7">
      <w:pPr>
        <w:pStyle w:val="a3"/>
        <w:spacing w:before="8"/>
        <w:rPr>
          <w:sz w:val="23"/>
          <w:lang w:val="ru-RU"/>
        </w:rPr>
      </w:pPr>
    </w:p>
    <w:p w:rsidR="00E227D7" w:rsidRDefault="00E227D7">
      <w:pPr>
        <w:pStyle w:val="a3"/>
        <w:spacing w:before="8"/>
        <w:rPr>
          <w:sz w:val="23"/>
          <w:lang w:val="ru-RU"/>
        </w:rPr>
      </w:pPr>
    </w:p>
    <w:p w:rsidR="00E227D7" w:rsidRDefault="00E227D7">
      <w:pPr>
        <w:pStyle w:val="a3"/>
        <w:spacing w:before="8"/>
        <w:rPr>
          <w:sz w:val="23"/>
          <w:lang w:val="ru-RU"/>
        </w:rPr>
      </w:pPr>
    </w:p>
    <w:p w:rsidR="00E227D7" w:rsidRDefault="00E227D7">
      <w:pPr>
        <w:pStyle w:val="a3"/>
        <w:spacing w:before="8"/>
        <w:rPr>
          <w:sz w:val="23"/>
          <w:lang w:val="ru-RU"/>
        </w:rPr>
      </w:pPr>
    </w:p>
    <w:p w:rsidR="00E227D7" w:rsidRDefault="00E227D7">
      <w:pPr>
        <w:pStyle w:val="a3"/>
        <w:spacing w:before="8"/>
        <w:rPr>
          <w:sz w:val="23"/>
          <w:lang w:val="ru-RU"/>
        </w:rPr>
      </w:pPr>
    </w:p>
    <w:p w:rsidR="00E227D7" w:rsidRDefault="00E227D7">
      <w:pPr>
        <w:pStyle w:val="a3"/>
        <w:spacing w:before="8"/>
        <w:rPr>
          <w:sz w:val="23"/>
          <w:lang w:val="ru-RU"/>
        </w:rPr>
      </w:pPr>
    </w:p>
    <w:p w:rsidR="00E227D7" w:rsidRDefault="00E227D7">
      <w:pPr>
        <w:pStyle w:val="a3"/>
        <w:spacing w:before="8"/>
        <w:rPr>
          <w:sz w:val="23"/>
          <w:lang w:val="ru-RU"/>
        </w:rPr>
      </w:pPr>
    </w:p>
    <w:p w:rsidR="00E227D7" w:rsidRDefault="00E227D7">
      <w:pPr>
        <w:pStyle w:val="a3"/>
        <w:spacing w:before="8"/>
        <w:rPr>
          <w:sz w:val="23"/>
          <w:lang w:val="ru-RU"/>
        </w:rPr>
      </w:pPr>
    </w:p>
    <w:p w:rsidR="00E227D7" w:rsidRDefault="00E227D7">
      <w:pPr>
        <w:pStyle w:val="a3"/>
        <w:spacing w:before="8"/>
        <w:rPr>
          <w:sz w:val="23"/>
          <w:lang w:val="ru-RU"/>
        </w:rPr>
      </w:pPr>
    </w:p>
    <w:p w:rsidR="00E227D7" w:rsidRDefault="00E227D7">
      <w:pPr>
        <w:pStyle w:val="a3"/>
        <w:spacing w:before="8"/>
        <w:rPr>
          <w:sz w:val="23"/>
          <w:lang w:val="ru-RU"/>
        </w:rPr>
      </w:pPr>
    </w:p>
    <w:p w:rsidR="00E227D7" w:rsidRDefault="00E227D7">
      <w:pPr>
        <w:pStyle w:val="a3"/>
        <w:spacing w:before="8"/>
        <w:rPr>
          <w:sz w:val="23"/>
          <w:lang w:val="ru-RU"/>
        </w:rPr>
      </w:pPr>
    </w:p>
    <w:p w:rsidR="00E227D7" w:rsidRDefault="00E227D7">
      <w:pPr>
        <w:pStyle w:val="a3"/>
        <w:spacing w:before="8"/>
        <w:rPr>
          <w:sz w:val="23"/>
          <w:lang w:val="ru-RU"/>
        </w:rPr>
      </w:pPr>
    </w:p>
    <w:p w:rsidR="0082618A" w:rsidRDefault="0082618A">
      <w:pPr>
        <w:pStyle w:val="a3"/>
        <w:spacing w:before="8"/>
        <w:rPr>
          <w:sz w:val="23"/>
          <w:lang w:val="ru-RU"/>
        </w:rPr>
      </w:pPr>
    </w:p>
    <w:p w:rsidR="0082618A" w:rsidRDefault="0082618A">
      <w:pPr>
        <w:pStyle w:val="a3"/>
        <w:spacing w:before="8"/>
        <w:rPr>
          <w:sz w:val="23"/>
          <w:lang w:val="ru-RU"/>
        </w:rPr>
      </w:pPr>
    </w:p>
    <w:p w:rsidR="008E15D8" w:rsidRDefault="008E15D8" w:rsidP="00D065E4">
      <w:pPr>
        <w:tabs>
          <w:tab w:val="left" w:pos="1184"/>
        </w:tabs>
        <w:ind w:left="851"/>
        <w:rPr>
          <w:b/>
          <w:sz w:val="24"/>
          <w:lang w:val="ru-RU"/>
        </w:rPr>
      </w:pPr>
    </w:p>
    <w:p w:rsidR="008E15D8" w:rsidRDefault="008E15D8" w:rsidP="00D065E4">
      <w:pPr>
        <w:tabs>
          <w:tab w:val="left" w:pos="1184"/>
        </w:tabs>
        <w:ind w:left="851"/>
        <w:rPr>
          <w:b/>
          <w:sz w:val="24"/>
          <w:lang w:val="ru-RU"/>
        </w:rPr>
      </w:pPr>
    </w:p>
    <w:p w:rsidR="008E15D8" w:rsidRDefault="008E15D8" w:rsidP="00D065E4">
      <w:pPr>
        <w:tabs>
          <w:tab w:val="left" w:pos="1184"/>
        </w:tabs>
        <w:ind w:left="851"/>
        <w:rPr>
          <w:b/>
          <w:sz w:val="24"/>
          <w:lang w:val="ru-RU"/>
        </w:rPr>
      </w:pPr>
    </w:p>
    <w:p w:rsidR="008E15D8" w:rsidRDefault="008E15D8" w:rsidP="00D065E4">
      <w:pPr>
        <w:tabs>
          <w:tab w:val="left" w:pos="1184"/>
        </w:tabs>
        <w:ind w:left="851"/>
        <w:rPr>
          <w:b/>
          <w:sz w:val="24"/>
          <w:lang w:val="ru-RU"/>
        </w:rPr>
      </w:pPr>
    </w:p>
    <w:p w:rsidR="008E15D8" w:rsidRDefault="008E15D8" w:rsidP="00D065E4">
      <w:pPr>
        <w:tabs>
          <w:tab w:val="left" w:pos="1184"/>
        </w:tabs>
        <w:ind w:left="851"/>
        <w:rPr>
          <w:b/>
          <w:sz w:val="24"/>
          <w:lang w:val="ru-RU"/>
        </w:rPr>
      </w:pPr>
    </w:p>
    <w:p w:rsidR="008E15D8" w:rsidRPr="005C0A1C" w:rsidRDefault="008E15D8" w:rsidP="00D065E4">
      <w:pPr>
        <w:tabs>
          <w:tab w:val="left" w:pos="1184"/>
        </w:tabs>
        <w:ind w:left="851"/>
        <w:rPr>
          <w:b/>
          <w:sz w:val="24"/>
        </w:rPr>
      </w:pPr>
    </w:p>
    <w:p w:rsidR="008E15D8" w:rsidRDefault="008E15D8" w:rsidP="00D065E4">
      <w:pPr>
        <w:tabs>
          <w:tab w:val="left" w:pos="1184"/>
        </w:tabs>
        <w:ind w:left="851"/>
        <w:rPr>
          <w:b/>
          <w:sz w:val="24"/>
          <w:lang w:val="ru-RU"/>
        </w:rPr>
      </w:pPr>
    </w:p>
    <w:p w:rsidR="008E15D8" w:rsidRDefault="008E15D8" w:rsidP="00D065E4">
      <w:pPr>
        <w:tabs>
          <w:tab w:val="left" w:pos="1184"/>
        </w:tabs>
        <w:ind w:left="851"/>
        <w:rPr>
          <w:b/>
          <w:sz w:val="24"/>
          <w:lang w:val="ru-RU"/>
        </w:rPr>
      </w:pPr>
    </w:p>
    <w:p w:rsidR="006441F4" w:rsidRPr="00D065E4" w:rsidRDefault="00D065E4" w:rsidP="006C3BF3">
      <w:pPr>
        <w:tabs>
          <w:tab w:val="left" w:pos="1184"/>
        </w:tabs>
        <w:ind w:left="851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5.</w:t>
      </w:r>
      <w:r w:rsidR="00E70DD6" w:rsidRPr="00D065E4">
        <w:rPr>
          <w:b/>
          <w:sz w:val="24"/>
          <w:lang w:val="ru-RU"/>
        </w:rPr>
        <w:t xml:space="preserve">СТРУКТУРА И </w:t>
      </w:r>
      <w:r w:rsidR="00166046" w:rsidRPr="00D065E4">
        <w:rPr>
          <w:b/>
          <w:sz w:val="24"/>
          <w:lang w:val="ru-RU"/>
        </w:rPr>
        <w:t>СО</w:t>
      </w:r>
      <w:r w:rsidR="00876583" w:rsidRPr="00D065E4">
        <w:rPr>
          <w:b/>
          <w:sz w:val="24"/>
          <w:lang w:val="ru-RU"/>
        </w:rPr>
        <w:t>ДЕРЖАНИЕ</w:t>
      </w:r>
      <w:r w:rsidR="00E70DD6" w:rsidRPr="00D065E4">
        <w:rPr>
          <w:b/>
          <w:sz w:val="24"/>
          <w:lang w:val="ru-RU"/>
        </w:rPr>
        <w:t xml:space="preserve"> УЧЕБНОЙ</w:t>
      </w:r>
      <w:r w:rsidR="00876583" w:rsidRPr="00D065E4">
        <w:rPr>
          <w:b/>
          <w:sz w:val="24"/>
          <w:lang w:val="ru-RU"/>
        </w:rPr>
        <w:t xml:space="preserve"> ДИСЦИПЛИНЫ</w:t>
      </w:r>
    </w:p>
    <w:p w:rsidR="008E15D8" w:rsidRPr="008E15D8" w:rsidRDefault="008E15D8" w:rsidP="006C3BF3">
      <w:pPr>
        <w:spacing w:before="120" w:after="120" w:line="276" w:lineRule="auto"/>
        <w:jc w:val="center"/>
        <w:rPr>
          <w:b/>
          <w:bCs/>
          <w:sz w:val="24"/>
          <w:szCs w:val="24"/>
          <w:lang w:val="ru-RU" w:eastAsia="ru-RU"/>
        </w:rPr>
      </w:pPr>
      <w:r w:rsidRPr="008E15D8">
        <w:rPr>
          <w:b/>
          <w:bCs/>
          <w:sz w:val="24"/>
          <w:szCs w:val="24"/>
          <w:lang w:val="ru-RU" w:eastAsia="ru-RU"/>
        </w:rPr>
        <w:t>5.1. Разделы дисциплины и компетенции, которые формируются при их изучении:</w:t>
      </w:r>
    </w:p>
    <w:p w:rsidR="006441F4" w:rsidRPr="00D065E4" w:rsidRDefault="006441F4">
      <w:pPr>
        <w:spacing w:after="8"/>
        <w:ind w:left="941"/>
        <w:rPr>
          <w:sz w:val="24"/>
          <w:lang w:val="ru-RU"/>
        </w:rPr>
      </w:pPr>
    </w:p>
    <w:tbl>
      <w:tblPr>
        <w:tblStyle w:val="TableNormal"/>
        <w:tblW w:w="957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2693"/>
        <w:gridCol w:w="4395"/>
        <w:gridCol w:w="2268"/>
        <w:gridCol w:w="182"/>
      </w:tblGrid>
      <w:tr w:rsidR="008E15D8" w:rsidRPr="00C9425A" w:rsidTr="006C3BF3">
        <w:trPr>
          <w:gridBefore w:val="1"/>
          <w:gridAfter w:val="1"/>
          <w:wBefore w:w="34" w:type="dxa"/>
          <w:wAfter w:w="182" w:type="dxa"/>
          <w:trHeight w:val="866"/>
        </w:trPr>
        <w:tc>
          <w:tcPr>
            <w:tcW w:w="2693" w:type="dxa"/>
          </w:tcPr>
          <w:p w:rsidR="008E15D8" w:rsidRDefault="008E15D8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 w:rsidRPr="000609CA">
              <w:rPr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4395" w:type="dxa"/>
          </w:tcPr>
          <w:p w:rsidR="008E15D8" w:rsidRDefault="008E15D8">
            <w:pPr>
              <w:pStyle w:val="TableParagraph"/>
              <w:spacing w:line="268" w:lineRule="exact"/>
              <w:ind w:left="128" w:right="125"/>
              <w:jc w:val="center"/>
              <w:rPr>
                <w:sz w:val="24"/>
              </w:rPr>
            </w:pPr>
            <w:r w:rsidRPr="000609CA">
              <w:rPr>
                <w:b/>
                <w:bCs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2268" w:type="dxa"/>
          </w:tcPr>
          <w:p w:rsidR="008E15D8" w:rsidRPr="008E15D8" w:rsidRDefault="008E15D8">
            <w:pPr>
              <w:pStyle w:val="TableParagraph"/>
              <w:spacing w:line="264" w:lineRule="exact"/>
              <w:ind w:left="201" w:right="193"/>
              <w:jc w:val="center"/>
              <w:rPr>
                <w:sz w:val="24"/>
                <w:lang w:val="ru-RU"/>
              </w:rPr>
            </w:pPr>
            <w:r w:rsidRPr="008E15D8">
              <w:rPr>
                <w:b/>
                <w:color w:val="000000"/>
                <w:sz w:val="24"/>
                <w:szCs w:val="24"/>
                <w:lang w:val="ru-RU"/>
              </w:rPr>
              <w:t>Код контролируемой компетенции (или ее части)</w:t>
            </w:r>
          </w:p>
        </w:tc>
      </w:tr>
      <w:tr w:rsidR="008E15D8" w:rsidRPr="00A72BDE" w:rsidTr="006C3BF3">
        <w:trPr>
          <w:gridBefore w:val="1"/>
          <w:gridAfter w:val="1"/>
          <w:wBefore w:w="34" w:type="dxa"/>
          <w:wAfter w:w="182" w:type="dxa"/>
          <w:trHeight w:val="2111"/>
        </w:trPr>
        <w:tc>
          <w:tcPr>
            <w:tcW w:w="2693" w:type="dxa"/>
          </w:tcPr>
          <w:p w:rsidR="008E15D8" w:rsidRPr="00876583" w:rsidRDefault="008E15D8">
            <w:pPr>
              <w:pStyle w:val="TableParagraph"/>
              <w:ind w:left="107" w:right="186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1. Организация лечебно- профилактической помощи детям в условиях поликлиники</w:t>
            </w:r>
          </w:p>
        </w:tc>
        <w:tc>
          <w:tcPr>
            <w:tcW w:w="4395" w:type="dxa"/>
          </w:tcPr>
          <w:p w:rsidR="008E15D8" w:rsidRPr="00876583" w:rsidRDefault="005C0A1C" w:rsidP="005C0A1C">
            <w:pPr>
              <w:pStyle w:val="TableParagraph"/>
              <w:tabs>
                <w:tab w:val="left" w:pos="1055"/>
                <w:tab w:val="left" w:pos="2274"/>
                <w:tab w:val="left" w:pos="3210"/>
                <w:tab w:val="left" w:pos="3280"/>
              </w:tabs>
              <w:ind w:left="105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Профессионально-должностные </w:t>
            </w:r>
            <w:r w:rsidR="008E15D8" w:rsidRPr="00876583">
              <w:rPr>
                <w:sz w:val="24"/>
                <w:lang w:val="ru-RU"/>
              </w:rPr>
              <w:t>обязанност</w:t>
            </w:r>
            <w:r>
              <w:rPr>
                <w:sz w:val="24"/>
                <w:lang w:val="ru-RU"/>
              </w:rPr>
              <w:t xml:space="preserve">и специалистов первичного звена здравоохранения. Этапная система диспансеризации. Организация </w:t>
            </w:r>
            <w:r w:rsidR="008E15D8" w:rsidRPr="00876583">
              <w:rPr>
                <w:sz w:val="24"/>
                <w:lang w:val="ru-RU"/>
              </w:rPr>
              <w:t>лечебно-профилактической</w:t>
            </w:r>
            <w:r w:rsidR="008E15D8" w:rsidRPr="00876583">
              <w:rPr>
                <w:sz w:val="24"/>
                <w:lang w:val="ru-RU"/>
              </w:rPr>
              <w:tab/>
            </w:r>
            <w:r w:rsidR="008E15D8" w:rsidRPr="00876583">
              <w:rPr>
                <w:sz w:val="24"/>
                <w:lang w:val="ru-RU"/>
              </w:rPr>
              <w:tab/>
              <w:t>помощи различны</w:t>
            </w:r>
            <w:r>
              <w:rPr>
                <w:sz w:val="24"/>
                <w:lang w:val="ru-RU"/>
              </w:rPr>
              <w:t>м группам</w:t>
            </w:r>
            <w:r>
              <w:rPr>
                <w:sz w:val="24"/>
                <w:lang w:val="ru-RU"/>
              </w:rPr>
              <w:tab/>
              <w:t xml:space="preserve">детей: </w:t>
            </w:r>
            <w:r w:rsidR="008E15D8" w:rsidRPr="00876583">
              <w:rPr>
                <w:sz w:val="24"/>
                <w:lang w:val="ru-RU"/>
              </w:rPr>
              <w:t>доношенным, недоношенным, группы здоров</w:t>
            </w:r>
            <w:r>
              <w:rPr>
                <w:sz w:val="24"/>
                <w:lang w:val="ru-RU"/>
              </w:rPr>
              <w:t xml:space="preserve">ья, группы  направленного риска и патронаж и </w:t>
            </w:r>
            <w:r w:rsidR="008E15D8" w:rsidRPr="00876583">
              <w:rPr>
                <w:sz w:val="24"/>
                <w:lang w:val="ru-RU"/>
              </w:rPr>
              <w:t>дифференцированная тактика их ведения.</w:t>
            </w:r>
          </w:p>
        </w:tc>
        <w:tc>
          <w:tcPr>
            <w:tcW w:w="2268" w:type="dxa"/>
          </w:tcPr>
          <w:p w:rsidR="008E15D8" w:rsidRPr="006C3BF3" w:rsidRDefault="008E15D8" w:rsidP="008E15D8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6C3BF3">
              <w:rPr>
                <w:b/>
                <w:sz w:val="24"/>
                <w:szCs w:val="24"/>
                <w:lang w:val="ru-RU"/>
              </w:rPr>
              <w:t xml:space="preserve">ИД-1 </w:t>
            </w:r>
            <w:r w:rsidRPr="006C3BF3">
              <w:rPr>
                <w:b/>
                <w:sz w:val="28"/>
                <w:szCs w:val="28"/>
                <w:lang w:val="ru-RU"/>
              </w:rPr>
              <w:t>о</w:t>
            </w:r>
            <w:r w:rsidRPr="006C3BF3">
              <w:rPr>
                <w:b/>
                <w:sz w:val="16"/>
                <w:szCs w:val="16"/>
                <w:lang w:val="ru-RU"/>
              </w:rPr>
              <w:t>ПК-1</w:t>
            </w:r>
          </w:p>
          <w:p w:rsidR="008E15D8" w:rsidRPr="006C3BF3" w:rsidRDefault="008E15D8" w:rsidP="008E15D8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6C3BF3">
              <w:rPr>
                <w:b/>
                <w:sz w:val="24"/>
                <w:szCs w:val="24"/>
                <w:lang w:val="ru-RU"/>
              </w:rPr>
              <w:t>ИД-</w:t>
            </w:r>
            <w:r w:rsidR="00A72BDE" w:rsidRPr="006C3BF3">
              <w:rPr>
                <w:b/>
                <w:sz w:val="24"/>
                <w:szCs w:val="24"/>
                <w:lang w:val="ru-RU"/>
              </w:rPr>
              <w:t>2</w:t>
            </w:r>
            <w:r w:rsidRPr="006C3BF3">
              <w:rPr>
                <w:b/>
                <w:sz w:val="24"/>
                <w:szCs w:val="24"/>
                <w:lang w:val="ru-RU"/>
              </w:rPr>
              <w:t xml:space="preserve"> </w:t>
            </w:r>
            <w:r w:rsidR="00A72BDE" w:rsidRPr="006C3BF3">
              <w:rPr>
                <w:b/>
                <w:sz w:val="24"/>
                <w:szCs w:val="24"/>
                <w:lang w:val="ru-RU"/>
              </w:rPr>
              <w:t>о</w:t>
            </w:r>
            <w:r w:rsidRPr="006C3BF3">
              <w:rPr>
                <w:b/>
                <w:sz w:val="16"/>
                <w:szCs w:val="16"/>
                <w:lang w:val="ru-RU"/>
              </w:rPr>
              <w:t>ПК-1</w:t>
            </w:r>
          </w:p>
          <w:p w:rsidR="008E15D8" w:rsidRPr="00A72BDE" w:rsidRDefault="008E15D8" w:rsidP="004767D2">
            <w:pPr>
              <w:spacing w:line="276" w:lineRule="auto"/>
              <w:jc w:val="center"/>
              <w:rPr>
                <w:sz w:val="24"/>
                <w:lang w:val="ru-RU"/>
              </w:rPr>
            </w:pPr>
          </w:p>
        </w:tc>
      </w:tr>
      <w:tr w:rsidR="008E15D8" w:rsidTr="006C3BF3">
        <w:trPr>
          <w:gridBefore w:val="1"/>
          <w:gridAfter w:val="1"/>
          <w:wBefore w:w="34" w:type="dxa"/>
          <w:wAfter w:w="182" w:type="dxa"/>
          <w:trHeight w:val="1646"/>
        </w:trPr>
        <w:tc>
          <w:tcPr>
            <w:tcW w:w="2693" w:type="dxa"/>
          </w:tcPr>
          <w:p w:rsidR="008E15D8" w:rsidRPr="004767D2" w:rsidRDefault="008E15D8" w:rsidP="004767D2">
            <w:pPr>
              <w:pStyle w:val="TableParagraph"/>
              <w:spacing w:line="255" w:lineRule="exact"/>
              <w:ind w:left="107"/>
              <w:rPr>
                <w:sz w:val="28"/>
                <w:szCs w:val="28"/>
                <w:lang w:val="ru-RU"/>
              </w:rPr>
            </w:pPr>
            <w:r w:rsidRPr="008E15D8">
              <w:rPr>
                <w:sz w:val="24"/>
                <w:lang w:val="ru-RU"/>
              </w:rPr>
              <w:t>2.</w:t>
            </w:r>
            <w:r w:rsidR="004767D2">
              <w:rPr>
                <w:sz w:val="24"/>
                <w:lang w:val="ru-RU"/>
              </w:rPr>
              <w:t xml:space="preserve"> </w:t>
            </w:r>
            <w:r w:rsidRPr="004767D2">
              <w:rPr>
                <w:sz w:val="28"/>
                <w:szCs w:val="28"/>
                <w:lang w:val="ru-RU"/>
              </w:rPr>
              <w:t>Диспансерное</w:t>
            </w:r>
          </w:p>
          <w:p w:rsidR="008E15D8" w:rsidRPr="008E15D8" w:rsidRDefault="008E15D8" w:rsidP="004767D2">
            <w:pPr>
              <w:rPr>
                <w:sz w:val="24"/>
                <w:lang w:val="ru-RU"/>
              </w:rPr>
            </w:pPr>
            <w:r w:rsidRPr="004767D2">
              <w:rPr>
                <w:sz w:val="28"/>
                <w:szCs w:val="28"/>
                <w:lang w:val="ru-RU"/>
              </w:rPr>
              <w:t>наблюдение</w:t>
            </w:r>
            <w:r w:rsidRPr="004767D2">
              <w:rPr>
                <w:sz w:val="28"/>
                <w:szCs w:val="28"/>
                <w:lang w:val="ru-RU"/>
              </w:rPr>
              <w:tab/>
              <w:t>за здоровыми детьми и группами</w:t>
            </w:r>
            <w:r w:rsidR="004767D2" w:rsidRPr="004767D2">
              <w:rPr>
                <w:sz w:val="28"/>
                <w:szCs w:val="28"/>
                <w:lang w:val="ru-RU"/>
              </w:rPr>
              <w:t xml:space="preserve"> </w:t>
            </w:r>
            <w:r w:rsidRPr="004767D2">
              <w:rPr>
                <w:sz w:val="28"/>
                <w:szCs w:val="28"/>
                <w:lang w:val="ru-RU"/>
              </w:rPr>
              <w:t>риска</w:t>
            </w:r>
          </w:p>
        </w:tc>
        <w:tc>
          <w:tcPr>
            <w:tcW w:w="4395" w:type="dxa"/>
          </w:tcPr>
          <w:p w:rsidR="008E15D8" w:rsidRPr="0038185C" w:rsidRDefault="008E15D8" w:rsidP="004767D2">
            <w:pPr>
              <w:pStyle w:val="TableParagraph"/>
              <w:spacing w:line="255" w:lineRule="exact"/>
              <w:ind w:left="129" w:right="125"/>
              <w:jc w:val="both"/>
              <w:rPr>
                <w:sz w:val="24"/>
                <w:lang w:val="ru-RU"/>
              </w:rPr>
            </w:pPr>
            <w:r w:rsidRPr="0038185C">
              <w:rPr>
                <w:sz w:val="24"/>
                <w:lang w:val="ru-RU"/>
              </w:rPr>
              <w:t>Диспансерное наблюдение различных</w:t>
            </w:r>
          </w:p>
          <w:p w:rsidR="008E15D8" w:rsidRPr="0038185C" w:rsidRDefault="008E15D8" w:rsidP="004767D2">
            <w:pPr>
              <w:pStyle w:val="TableParagraph"/>
              <w:tabs>
                <w:tab w:val="left" w:pos="2565"/>
              </w:tabs>
              <w:ind w:left="112" w:right="97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групп детей. Специфическая профилактика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pacing w:val="-1"/>
                <w:sz w:val="24"/>
                <w:lang w:val="ru-RU"/>
              </w:rPr>
              <w:t xml:space="preserve">инфекционных </w:t>
            </w:r>
            <w:r w:rsidRPr="00876583">
              <w:rPr>
                <w:sz w:val="24"/>
                <w:lang w:val="ru-RU"/>
              </w:rPr>
              <w:t xml:space="preserve">заболеваний. </w:t>
            </w:r>
            <w:r w:rsidRPr="0038185C">
              <w:rPr>
                <w:sz w:val="24"/>
                <w:lang w:val="ru-RU"/>
              </w:rPr>
              <w:t>Противоэпидемическая работа на дому и в</w:t>
            </w:r>
            <w:r w:rsidR="005C0A1C">
              <w:rPr>
                <w:sz w:val="24"/>
                <w:lang w:val="ru-RU"/>
              </w:rPr>
              <w:t xml:space="preserve"> </w:t>
            </w:r>
            <w:r w:rsidRPr="0038185C">
              <w:rPr>
                <w:sz w:val="24"/>
                <w:lang w:val="ru-RU"/>
              </w:rPr>
              <w:t>условиях</w:t>
            </w:r>
          </w:p>
          <w:p w:rsidR="008E15D8" w:rsidRDefault="008E15D8" w:rsidP="004767D2">
            <w:pPr>
              <w:pStyle w:val="TableParagraph"/>
              <w:spacing w:line="26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поликлиники</w:t>
            </w:r>
          </w:p>
        </w:tc>
        <w:tc>
          <w:tcPr>
            <w:tcW w:w="2268" w:type="dxa"/>
          </w:tcPr>
          <w:p w:rsidR="00A72BDE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 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1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1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ПК-1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7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ИД-3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3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3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ИД-4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8E15D8" w:rsidRDefault="008E15D8">
            <w:pPr>
              <w:pStyle w:val="TableParagraph"/>
              <w:spacing w:line="255" w:lineRule="exact"/>
              <w:ind w:left="107"/>
              <w:rPr>
                <w:sz w:val="24"/>
              </w:rPr>
            </w:pPr>
          </w:p>
        </w:tc>
      </w:tr>
      <w:tr w:rsidR="008E15D8" w:rsidTr="006C3BF3">
        <w:trPr>
          <w:gridBefore w:val="1"/>
          <w:gridAfter w:val="1"/>
          <w:wBefore w:w="34" w:type="dxa"/>
          <w:wAfter w:w="182" w:type="dxa"/>
          <w:trHeight w:val="3035"/>
        </w:trPr>
        <w:tc>
          <w:tcPr>
            <w:tcW w:w="2693" w:type="dxa"/>
          </w:tcPr>
          <w:p w:rsidR="008E15D8" w:rsidRPr="00876583" w:rsidRDefault="008E15D8">
            <w:pPr>
              <w:pStyle w:val="TableParagraph"/>
              <w:tabs>
                <w:tab w:val="left" w:pos="2430"/>
              </w:tabs>
              <w:ind w:left="107" w:right="97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lastRenderedPageBreak/>
              <w:t>3. Организация лечебно- профилактической помощи</w:t>
            </w:r>
            <w:r w:rsidRPr="00876583">
              <w:rPr>
                <w:sz w:val="24"/>
                <w:lang w:val="ru-RU"/>
              </w:rPr>
              <w:tab/>
              <w:t>и</w:t>
            </w:r>
          </w:p>
          <w:p w:rsidR="008E15D8" w:rsidRPr="00876583" w:rsidRDefault="005C0A1C">
            <w:pPr>
              <w:pStyle w:val="TableParagraph"/>
              <w:tabs>
                <w:tab w:val="left" w:pos="2183"/>
              </w:tabs>
              <w:ind w:left="107"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диспанс</w:t>
            </w:r>
            <w:r w:rsidR="008E15D8" w:rsidRPr="00876583">
              <w:rPr>
                <w:sz w:val="24"/>
                <w:lang w:val="ru-RU"/>
              </w:rPr>
              <w:t>еризация</w:t>
            </w:r>
            <w:r w:rsidR="008E15D8" w:rsidRPr="00876583">
              <w:rPr>
                <w:sz w:val="24"/>
                <w:lang w:val="ru-RU"/>
              </w:rPr>
              <w:tab/>
              <w:t>при различной неинфекционной патол</w:t>
            </w:r>
            <w:r>
              <w:rPr>
                <w:sz w:val="24"/>
                <w:lang w:val="ru-RU"/>
              </w:rPr>
              <w:t>огии на до</w:t>
            </w:r>
            <w:r w:rsidR="008E15D8" w:rsidRPr="00876583">
              <w:rPr>
                <w:spacing w:val="-20"/>
                <w:sz w:val="24"/>
                <w:lang w:val="ru-RU"/>
              </w:rPr>
              <w:t>му</w:t>
            </w:r>
            <w:r>
              <w:rPr>
                <w:spacing w:val="-20"/>
                <w:sz w:val="24"/>
                <w:lang w:val="ru-RU"/>
              </w:rPr>
              <w:t xml:space="preserve"> </w:t>
            </w:r>
            <w:r w:rsidR="008E15D8" w:rsidRPr="00876583">
              <w:rPr>
                <w:sz w:val="24"/>
                <w:lang w:val="ru-RU"/>
              </w:rPr>
              <w:t>и в условиях</w:t>
            </w:r>
            <w:r>
              <w:rPr>
                <w:sz w:val="24"/>
                <w:lang w:val="ru-RU"/>
              </w:rPr>
              <w:t xml:space="preserve"> </w:t>
            </w:r>
            <w:r w:rsidR="008E15D8" w:rsidRPr="00876583">
              <w:rPr>
                <w:sz w:val="24"/>
                <w:lang w:val="ru-RU"/>
              </w:rPr>
              <w:t>поликлиники</w:t>
            </w:r>
          </w:p>
        </w:tc>
        <w:tc>
          <w:tcPr>
            <w:tcW w:w="4395" w:type="dxa"/>
          </w:tcPr>
          <w:p w:rsidR="008E15D8" w:rsidRPr="00876583" w:rsidRDefault="008E15D8">
            <w:pPr>
              <w:pStyle w:val="TableParagraph"/>
              <w:tabs>
                <w:tab w:val="left" w:pos="3186"/>
              </w:tabs>
              <w:ind w:left="105" w:right="95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Организация</w:t>
            </w:r>
            <w:r w:rsidRPr="00876583">
              <w:rPr>
                <w:sz w:val="24"/>
                <w:lang w:val="ru-RU"/>
              </w:rPr>
              <w:tab/>
              <w:t>лечебно- профилактической помощи при патологии органов дыхания, сердечно- сосудистой</w:t>
            </w:r>
            <w:r w:rsidRPr="00876583">
              <w:rPr>
                <w:sz w:val="24"/>
                <w:lang w:val="ru-RU"/>
              </w:rPr>
              <w:tab/>
              <w:t>системы,</w:t>
            </w:r>
          </w:p>
          <w:p w:rsidR="008E15D8" w:rsidRPr="00876583" w:rsidRDefault="008E15D8">
            <w:pPr>
              <w:pStyle w:val="TableParagraph"/>
              <w:tabs>
                <w:tab w:val="left" w:pos="3189"/>
                <w:tab w:val="left" w:pos="3455"/>
              </w:tabs>
              <w:ind w:left="105" w:right="96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мочевыделительной</w:t>
            </w:r>
            <w:r w:rsidRPr="00876583">
              <w:rPr>
                <w:sz w:val="24"/>
                <w:lang w:val="ru-RU"/>
              </w:rPr>
              <w:tab/>
              <w:t>системы, желудочно-кишечного тракта, при патологии эндокринной нервной систем, при патологии иммунитета, болезнях крови и онкологических заболеваниях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крови,</w:t>
            </w:r>
          </w:p>
        </w:tc>
        <w:tc>
          <w:tcPr>
            <w:tcW w:w="2268" w:type="dxa"/>
          </w:tcPr>
          <w:p w:rsidR="00A72BDE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 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1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1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ПК-1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7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ИД-3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3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3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ИД-4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8E15D8" w:rsidRDefault="008E15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</w:tc>
      </w:tr>
      <w:tr w:rsidR="008E15D8" w:rsidTr="006C3BF3">
        <w:trPr>
          <w:gridBefore w:val="1"/>
          <w:gridAfter w:val="1"/>
          <w:wBefore w:w="34" w:type="dxa"/>
          <w:wAfter w:w="182" w:type="dxa"/>
          <w:trHeight w:val="2759"/>
        </w:trPr>
        <w:tc>
          <w:tcPr>
            <w:tcW w:w="2693" w:type="dxa"/>
          </w:tcPr>
          <w:p w:rsidR="008E15D8" w:rsidRPr="00876583" w:rsidRDefault="008E15D8">
            <w:pPr>
              <w:pStyle w:val="TableParagraph"/>
              <w:tabs>
                <w:tab w:val="left" w:pos="1367"/>
                <w:tab w:val="left" w:pos="2047"/>
                <w:tab w:val="left" w:pos="2431"/>
              </w:tabs>
              <w:ind w:left="107" w:right="93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4. Диагностика, лечение</w:t>
            </w:r>
            <w:r w:rsidRPr="00876583">
              <w:rPr>
                <w:sz w:val="24"/>
                <w:lang w:val="ru-RU"/>
              </w:rPr>
              <w:tab/>
              <w:t>на</w:t>
            </w:r>
            <w:r w:rsidRPr="00876583">
              <w:rPr>
                <w:sz w:val="24"/>
                <w:lang w:val="ru-RU"/>
              </w:rPr>
              <w:tab/>
              <w:t>дому диспансеризация реконвалесцентов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и профилактика инфекционных заболеваний</w:t>
            </w:r>
          </w:p>
        </w:tc>
        <w:tc>
          <w:tcPr>
            <w:tcW w:w="4395" w:type="dxa"/>
          </w:tcPr>
          <w:p w:rsidR="008E15D8" w:rsidRDefault="008E15D8">
            <w:pPr>
              <w:pStyle w:val="TableParagraph"/>
              <w:tabs>
                <w:tab w:val="left" w:pos="2130"/>
              </w:tabs>
              <w:ind w:left="105" w:right="95"/>
              <w:jc w:val="both"/>
              <w:rPr>
                <w:sz w:val="24"/>
              </w:rPr>
            </w:pPr>
            <w:r w:rsidRPr="00876583">
              <w:rPr>
                <w:sz w:val="24"/>
                <w:lang w:val="ru-RU"/>
              </w:rPr>
              <w:t>Диагностика, лечение на дому, диспансеризация реконвалесцентов и профилактика ОРВИ и гриппа, капельных инфекций, кишечных инфекций и вирусного гепатита, Принципы</w:t>
            </w:r>
            <w:r w:rsidRPr="00876583">
              <w:rPr>
                <w:sz w:val="24"/>
                <w:lang w:val="ru-RU"/>
              </w:rPr>
              <w:tab/>
              <w:t xml:space="preserve">антибактериальной терапии инфекционных заболеваний в условиях поликлиники. </w:t>
            </w:r>
            <w:r>
              <w:rPr>
                <w:sz w:val="24"/>
              </w:rPr>
              <w:t>Организация стационара надому.</w:t>
            </w:r>
          </w:p>
        </w:tc>
        <w:tc>
          <w:tcPr>
            <w:tcW w:w="2268" w:type="dxa"/>
          </w:tcPr>
          <w:p w:rsidR="00A72BDE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 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1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1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ПК-1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7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ИД-3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3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3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lastRenderedPageBreak/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ИД-4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8E15D8" w:rsidRPr="006C3BF3" w:rsidRDefault="00A72BDE" w:rsidP="006C3BF3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8E15D8" w:rsidRPr="00A72BDE" w:rsidTr="006C3BF3">
        <w:trPr>
          <w:gridBefore w:val="1"/>
          <w:gridAfter w:val="1"/>
          <w:wBefore w:w="34" w:type="dxa"/>
          <w:wAfter w:w="182" w:type="dxa"/>
          <w:trHeight w:val="3108"/>
        </w:trPr>
        <w:tc>
          <w:tcPr>
            <w:tcW w:w="2693" w:type="dxa"/>
          </w:tcPr>
          <w:p w:rsidR="008E15D8" w:rsidRPr="00876583" w:rsidRDefault="008E15D8">
            <w:pPr>
              <w:pStyle w:val="TableParagraph"/>
              <w:tabs>
                <w:tab w:val="left" w:pos="1298"/>
                <w:tab w:val="left" w:pos="1881"/>
                <w:tab w:val="left" w:pos="2481"/>
              </w:tabs>
              <w:ind w:left="107" w:right="95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lastRenderedPageBreak/>
              <w:t>5.   Организация работы</w:t>
            </w:r>
            <w:r w:rsidRPr="00876583">
              <w:rPr>
                <w:sz w:val="24"/>
                <w:lang w:val="ru-RU"/>
              </w:rPr>
              <w:tab/>
              <w:t>и</w:t>
            </w:r>
            <w:r w:rsidRPr="00876583">
              <w:rPr>
                <w:sz w:val="24"/>
                <w:lang w:val="ru-RU"/>
              </w:rPr>
              <w:tab/>
              <w:t>задачи дошкольно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-</w:t>
            </w:r>
          </w:p>
          <w:p w:rsidR="008E15D8" w:rsidRDefault="008E15D8">
            <w:pPr>
              <w:pStyle w:val="TableParagraph"/>
              <w:tabs>
                <w:tab w:val="left" w:pos="1514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z w:val="24"/>
              </w:rPr>
              <w:tab/>
              <w:t>отделения детской поликлиники</w:t>
            </w:r>
          </w:p>
        </w:tc>
        <w:tc>
          <w:tcPr>
            <w:tcW w:w="4395" w:type="dxa"/>
          </w:tcPr>
          <w:p w:rsidR="008E15D8" w:rsidRDefault="008E15D8">
            <w:pPr>
              <w:pStyle w:val="TableParagraph"/>
              <w:tabs>
                <w:tab w:val="left" w:pos="2346"/>
              </w:tabs>
              <w:ind w:left="105" w:right="95"/>
              <w:jc w:val="both"/>
              <w:rPr>
                <w:sz w:val="24"/>
              </w:rPr>
            </w:pPr>
            <w:r w:rsidRPr="00876583">
              <w:rPr>
                <w:sz w:val="24"/>
                <w:lang w:val="ru-RU"/>
              </w:rPr>
              <w:t>Организация работы и задачи дошкольно - школьного отделения детской поликлиники. Роль отделения в воспитании здоровых детей. Принципы</w:t>
            </w:r>
            <w:r w:rsidRPr="00876583">
              <w:rPr>
                <w:sz w:val="24"/>
                <w:lang w:val="ru-RU"/>
              </w:rPr>
              <w:tab/>
              <w:t xml:space="preserve">диспансеризации дошкольников и школьников Врачебный контроль при подготовке детей к поступлению в по- школьное учреждение, в период адаптации, контроль за состоянием здоровья дошкольников в ДДУ. Врачебный контроль при подготовке детей к поступлению в школу и в период адаптации в школе. </w:t>
            </w:r>
            <w:r>
              <w:rPr>
                <w:sz w:val="24"/>
              </w:rPr>
              <w:t>Формирование психофункциональной готовности детей к поступлению вшколу.</w:t>
            </w:r>
          </w:p>
        </w:tc>
        <w:tc>
          <w:tcPr>
            <w:tcW w:w="2268" w:type="dxa"/>
          </w:tcPr>
          <w:p w:rsidR="00A72BDE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 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1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1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ПК-1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7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ИД-3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3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3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ИД-4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8E15D8" w:rsidRPr="00A72BDE" w:rsidRDefault="008E15D8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</w:p>
        </w:tc>
      </w:tr>
      <w:tr w:rsidR="008E15D8" w:rsidTr="006C3BF3">
        <w:trPr>
          <w:gridBefore w:val="1"/>
          <w:gridAfter w:val="1"/>
          <w:wBefore w:w="34" w:type="dxa"/>
          <w:wAfter w:w="182" w:type="dxa"/>
          <w:trHeight w:val="6970"/>
        </w:trPr>
        <w:tc>
          <w:tcPr>
            <w:tcW w:w="2693" w:type="dxa"/>
          </w:tcPr>
          <w:p w:rsidR="008E15D8" w:rsidRPr="00876583" w:rsidRDefault="008E15D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lastRenderedPageBreak/>
              <w:t>6. Гигиенические принципы обучения и воспитания</w:t>
            </w:r>
          </w:p>
        </w:tc>
        <w:tc>
          <w:tcPr>
            <w:tcW w:w="4395" w:type="dxa"/>
          </w:tcPr>
          <w:p w:rsidR="008E15D8" w:rsidRPr="00876583" w:rsidRDefault="008E15D8">
            <w:pPr>
              <w:pStyle w:val="TableParagraph"/>
              <w:tabs>
                <w:tab w:val="left" w:pos="2649"/>
              </w:tabs>
              <w:ind w:left="462" w:right="91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Медицинское</w:t>
            </w:r>
            <w:r w:rsidRPr="00876583">
              <w:rPr>
                <w:sz w:val="24"/>
                <w:lang w:val="ru-RU"/>
              </w:rPr>
              <w:tab/>
              <w:t>обслуживание учащихся общеобразовательных и специальных школ Организация ежегодных профилактических осмотров детей в образовательных учреждениях и диспансеризация детей   с   хронической</w:t>
            </w:r>
            <w:r w:rsidR="005C0A1C">
              <w:rPr>
                <w:sz w:val="24"/>
                <w:lang w:val="ru-RU"/>
              </w:rPr>
              <w:t xml:space="preserve"> </w:t>
            </w:r>
            <w:r w:rsidRPr="00876583">
              <w:rPr>
                <w:sz w:val="24"/>
                <w:lang w:val="ru-RU"/>
              </w:rPr>
              <w:t>патологией.</w:t>
            </w:r>
          </w:p>
          <w:p w:rsidR="008E15D8" w:rsidRPr="00876583" w:rsidRDefault="008E15D8">
            <w:pPr>
              <w:pStyle w:val="TableParagraph"/>
              <w:tabs>
                <w:tab w:val="left" w:pos="2814"/>
              </w:tabs>
              <w:spacing w:line="270" w:lineRule="atLeast"/>
              <w:ind w:left="462" w:right="91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Профилактика</w:t>
            </w:r>
            <w:r w:rsidRPr="00876583">
              <w:rPr>
                <w:sz w:val="24"/>
                <w:lang w:val="ru-RU"/>
              </w:rPr>
              <w:tab/>
              <w:t>«школьных» заболеваний и травматизма у</w:t>
            </w:r>
            <w:r w:rsidR="005C0A1C">
              <w:rPr>
                <w:sz w:val="24"/>
                <w:lang w:val="ru-RU"/>
              </w:rPr>
              <w:t xml:space="preserve"> </w:t>
            </w:r>
            <w:r w:rsidRPr="00876583">
              <w:rPr>
                <w:sz w:val="24"/>
                <w:lang w:val="ru-RU"/>
              </w:rPr>
              <w:t>детей</w:t>
            </w:r>
          </w:p>
        </w:tc>
        <w:tc>
          <w:tcPr>
            <w:tcW w:w="2268" w:type="dxa"/>
          </w:tcPr>
          <w:p w:rsidR="00A72BDE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 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1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1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ПК-1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7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ИД-3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3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3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ИД-4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8E15D8" w:rsidRDefault="008E15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</w:tc>
      </w:tr>
      <w:tr w:rsidR="00A72BDE" w:rsidTr="006C3BF3">
        <w:trPr>
          <w:trHeight w:val="3386"/>
        </w:trPr>
        <w:tc>
          <w:tcPr>
            <w:tcW w:w="2727" w:type="dxa"/>
            <w:gridSpan w:val="2"/>
          </w:tcPr>
          <w:p w:rsidR="00A72BDE" w:rsidRDefault="00A72BD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A72BDE" w:rsidRDefault="00A72BDE">
            <w:pPr>
              <w:pStyle w:val="TableParagraph"/>
              <w:tabs>
                <w:tab w:val="left" w:pos="2564"/>
                <w:tab w:val="left" w:pos="2829"/>
                <w:tab w:val="left" w:pos="3181"/>
                <w:tab w:val="left" w:pos="3630"/>
              </w:tabs>
              <w:ind w:left="462" w:right="95"/>
              <w:jc w:val="both"/>
              <w:rPr>
                <w:sz w:val="24"/>
              </w:rPr>
            </w:pPr>
            <w:r w:rsidRPr="00876583">
              <w:rPr>
                <w:sz w:val="24"/>
                <w:lang w:val="ru-RU"/>
              </w:rPr>
              <w:t>школьного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возраста. Неспецифическая и специфическая профилактика</w:t>
            </w:r>
            <w:r w:rsidRPr="00876583">
              <w:rPr>
                <w:sz w:val="24"/>
                <w:lang w:val="ru-RU"/>
              </w:rPr>
              <w:tab/>
              <w:t>инфекционных заболеваний у детей в дошкольных учреждениях и в школе</w:t>
            </w:r>
            <w:r w:rsidRPr="00876583">
              <w:rPr>
                <w:b/>
                <w:sz w:val="24"/>
                <w:lang w:val="ru-RU"/>
              </w:rPr>
              <w:t xml:space="preserve">. </w:t>
            </w:r>
            <w:r w:rsidRPr="00876583">
              <w:rPr>
                <w:sz w:val="24"/>
                <w:lang w:val="ru-RU"/>
              </w:rPr>
              <w:t>Организация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санитарного просвещения детей и родителей в ДДУ, школе и других детских учреждениях.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Роль междисциплинарной интеграции медицинских и педагогических работников в формировании здоровья детей</w:t>
            </w:r>
            <w:r w:rsidRPr="00876583">
              <w:rPr>
                <w:b/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Особенности медицинского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обеспечения учащихся в условиях повышенных учебных</w:t>
            </w:r>
            <w:r w:rsidR="005C0A1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нагрузок.</w:t>
            </w:r>
          </w:p>
        </w:tc>
        <w:tc>
          <w:tcPr>
            <w:tcW w:w="2450" w:type="dxa"/>
            <w:gridSpan w:val="2"/>
          </w:tcPr>
          <w:p w:rsidR="00A72BDE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 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1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1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ПК-1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7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ИД-3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3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3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lastRenderedPageBreak/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ИД-4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Default="00A72BDE">
            <w:pPr>
              <w:pStyle w:val="TableParagraph"/>
              <w:rPr>
                <w:sz w:val="24"/>
              </w:rPr>
            </w:pPr>
          </w:p>
        </w:tc>
      </w:tr>
    </w:tbl>
    <w:p w:rsidR="006441F4" w:rsidRPr="00876583" w:rsidRDefault="006441F4" w:rsidP="00D065E4">
      <w:pPr>
        <w:ind w:right="1666"/>
        <w:rPr>
          <w:sz w:val="24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25"/>
        <w:gridCol w:w="5020"/>
        <w:gridCol w:w="1842"/>
        <w:gridCol w:w="41"/>
      </w:tblGrid>
      <w:tr w:rsidR="00A72BDE" w:rsidTr="00A72BDE">
        <w:trPr>
          <w:gridAfter w:val="1"/>
          <w:wAfter w:w="41" w:type="dxa"/>
          <w:trHeight w:val="551"/>
        </w:trPr>
        <w:tc>
          <w:tcPr>
            <w:tcW w:w="2669" w:type="dxa"/>
            <w:gridSpan w:val="2"/>
          </w:tcPr>
          <w:p w:rsidR="00A72BDE" w:rsidRDefault="00A72BDE">
            <w:pPr>
              <w:pStyle w:val="TableParagraph"/>
              <w:spacing w:line="262" w:lineRule="exact"/>
              <w:ind w:left="309"/>
              <w:rPr>
                <w:sz w:val="24"/>
              </w:rPr>
            </w:pPr>
            <w:r>
              <w:rPr>
                <w:sz w:val="24"/>
              </w:rPr>
              <w:t>Тема лекции, номер</w:t>
            </w:r>
          </w:p>
        </w:tc>
        <w:tc>
          <w:tcPr>
            <w:tcW w:w="5020" w:type="dxa"/>
          </w:tcPr>
          <w:p w:rsidR="00A72BDE" w:rsidRDefault="00A72BDE">
            <w:pPr>
              <w:pStyle w:val="TableParagraph"/>
              <w:spacing w:line="262" w:lineRule="exact"/>
              <w:ind w:left="1082"/>
              <w:rPr>
                <w:sz w:val="24"/>
              </w:rPr>
            </w:pPr>
            <w:r>
              <w:rPr>
                <w:sz w:val="24"/>
              </w:rPr>
              <w:t>Содержание лекции</w:t>
            </w:r>
          </w:p>
        </w:tc>
        <w:tc>
          <w:tcPr>
            <w:tcW w:w="1842" w:type="dxa"/>
          </w:tcPr>
          <w:p w:rsidR="00A72BDE" w:rsidRDefault="00A72BDE">
            <w:pPr>
              <w:pStyle w:val="TableParagraph"/>
              <w:spacing w:line="262" w:lineRule="exact"/>
              <w:ind w:left="199" w:right="193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A72BDE" w:rsidRDefault="00A72BDE">
            <w:pPr>
              <w:pStyle w:val="TableParagraph"/>
              <w:spacing w:line="269" w:lineRule="exact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 w:rsidR="00A72BDE" w:rsidTr="006C3BF3">
        <w:trPr>
          <w:gridAfter w:val="1"/>
          <w:wAfter w:w="41" w:type="dxa"/>
          <w:trHeight w:val="693"/>
        </w:trPr>
        <w:tc>
          <w:tcPr>
            <w:tcW w:w="2669" w:type="dxa"/>
            <w:gridSpan w:val="2"/>
          </w:tcPr>
          <w:p w:rsidR="00A72BDE" w:rsidRPr="00876583" w:rsidRDefault="00A72BDE">
            <w:pPr>
              <w:pStyle w:val="TableParagraph"/>
              <w:ind w:left="107" w:right="186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7. Организация лечебно- профилактической помощи детям в условиях поликлиники</w:t>
            </w:r>
          </w:p>
        </w:tc>
        <w:tc>
          <w:tcPr>
            <w:tcW w:w="5020" w:type="dxa"/>
          </w:tcPr>
          <w:p w:rsidR="00A72BDE" w:rsidRPr="00876583" w:rsidRDefault="00A72BDE">
            <w:pPr>
              <w:pStyle w:val="TableParagraph"/>
              <w:tabs>
                <w:tab w:val="left" w:pos="1055"/>
                <w:tab w:val="left" w:pos="2281"/>
                <w:tab w:val="left" w:pos="3210"/>
                <w:tab w:val="left" w:pos="3270"/>
              </w:tabs>
              <w:ind w:left="105" w:right="95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Профессионально-должностные обязанности специалистов первичного звена</w:t>
            </w:r>
            <w:r w:rsidRPr="00876583">
              <w:rPr>
                <w:sz w:val="24"/>
                <w:lang w:val="ru-RU"/>
              </w:rPr>
              <w:tab/>
              <w:t>здравоохранения.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Этапная система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диспансеризации. Организация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лечебно-</w:t>
            </w:r>
          </w:p>
          <w:p w:rsidR="00A72BDE" w:rsidRPr="00876583" w:rsidRDefault="00A72BDE">
            <w:pPr>
              <w:pStyle w:val="TableParagraph"/>
              <w:tabs>
                <w:tab w:val="left" w:pos="1415"/>
                <w:tab w:val="left" w:pos="1931"/>
                <w:tab w:val="left" w:pos="2274"/>
                <w:tab w:val="left" w:pos="3280"/>
                <w:tab w:val="left" w:pos="3476"/>
                <w:tab w:val="left" w:pos="3986"/>
              </w:tabs>
              <w:spacing w:line="270" w:lineRule="atLeast"/>
              <w:ind w:left="105" w:right="96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профилактической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помощи различным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группам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детей: доношенным, недоношенным, группы здоровья, группы  направленного риска</w:t>
            </w:r>
            <w:r w:rsidRPr="00876583">
              <w:rPr>
                <w:sz w:val="24"/>
                <w:lang w:val="ru-RU"/>
              </w:rPr>
              <w:tab/>
              <w:t>и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патронаж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и дифференцированная тактика их ведения.</w:t>
            </w:r>
          </w:p>
        </w:tc>
        <w:tc>
          <w:tcPr>
            <w:tcW w:w="1842" w:type="dxa"/>
          </w:tcPr>
          <w:p w:rsidR="00A72BDE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 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1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1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ПК-1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7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ИД-3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3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3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ИД-4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Default="00A72BDE">
            <w:pPr>
              <w:pStyle w:val="TableParagraph"/>
              <w:spacing w:line="265" w:lineRule="exact"/>
              <w:ind w:left="107"/>
              <w:rPr>
                <w:sz w:val="24"/>
              </w:rPr>
            </w:pPr>
          </w:p>
        </w:tc>
      </w:tr>
      <w:tr w:rsidR="00A72BDE" w:rsidTr="00A72BDE">
        <w:trPr>
          <w:gridAfter w:val="1"/>
          <w:wAfter w:w="41" w:type="dxa"/>
          <w:trHeight w:val="1655"/>
        </w:trPr>
        <w:tc>
          <w:tcPr>
            <w:tcW w:w="2669" w:type="dxa"/>
            <w:gridSpan w:val="2"/>
          </w:tcPr>
          <w:p w:rsidR="00A72BDE" w:rsidRPr="00876583" w:rsidRDefault="00A72BDE">
            <w:pPr>
              <w:pStyle w:val="TableParagraph"/>
              <w:tabs>
                <w:tab w:val="left" w:pos="1475"/>
                <w:tab w:val="left" w:pos="2358"/>
                <w:tab w:val="left" w:pos="2433"/>
              </w:tabs>
              <w:ind w:left="107" w:right="95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8. Диспансерное наблюдение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за здоровыми</w:t>
            </w:r>
            <w:r w:rsidRPr="00876583">
              <w:rPr>
                <w:sz w:val="24"/>
                <w:lang w:val="ru-RU"/>
              </w:rPr>
              <w:tab/>
              <w:t>детьми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и группамириска</w:t>
            </w:r>
          </w:p>
        </w:tc>
        <w:tc>
          <w:tcPr>
            <w:tcW w:w="5020" w:type="dxa"/>
          </w:tcPr>
          <w:p w:rsidR="00A72BDE" w:rsidRPr="00876583" w:rsidRDefault="00A72BDE">
            <w:pPr>
              <w:pStyle w:val="TableParagraph"/>
              <w:tabs>
                <w:tab w:val="left" w:pos="2565"/>
              </w:tabs>
              <w:ind w:left="112" w:right="97" w:hanging="8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Диспансерное наблюдение различных групп детей. Специфическая профилактика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pacing w:val="-1"/>
                <w:sz w:val="24"/>
                <w:lang w:val="ru-RU"/>
              </w:rPr>
              <w:t xml:space="preserve">инфекционных </w:t>
            </w:r>
            <w:r w:rsidRPr="00876583">
              <w:rPr>
                <w:sz w:val="24"/>
                <w:lang w:val="ru-RU"/>
              </w:rPr>
              <w:t>заболеваний. Противоэпидемическая работа на дому и вусловиях</w:t>
            </w:r>
          </w:p>
          <w:p w:rsidR="00A72BDE" w:rsidRDefault="00A72BDE">
            <w:pPr>
              <w:pStyle w:val="TableParagraph"/>
              <w:spacing w:line="26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поликлиники</w:t>
            </w:r>
          </w:p>
        </w:tc>
        <w:tc>
          <w:tcPr>
            <w:tcW w:w="1842" w:type="dxa"/>
          </w:tcPr>
          <w:p w:rsidR="00A72BDE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 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1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lastRenderedPageBreak/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1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ПК-1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7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ИД-3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3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3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ИД-4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Default="00A72BDE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</w:tc>
      </w:tr>
      <w:tr w:rsidR="00A72BDE" w:rsidTr="00A72BDE">
        <w:trPr>
          <w:gridAfter w:val="1"/>
          <w:wAfter w:w="41" w:type="dxa"/>
          <w:trHeight w:val="2759"/>
        </w:trPr>
        <w:tc>
          <w:tcPr>
            <w:tcW w:w="2669" w:type="dxa"/>
            <w:gridSpan w:val="2"/>
          </w:tcPr>
          <w:p w:rsidR="00A72BDE" w:rsidRPr="00876583" w:rsidRDefault="00A72BDE">
            <w:pPr>
              <w:pStyle w:val="TableParagraph"/>
              <w:tabs>
                <w:tab w:val="left" w:pos="2430"/>
              </w:tabs>
              <w:ind w:left="107" w:right="97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lastRenderedPageBreak/>
              <w:t>9. Организация лечебно- профилактической помощи</w:t>
            </w:r>
            <w:r w:rsidRPr="00876583">
              <w:rPr>
                <w:sz w:val="24"/>
                <w:lang w:val="ru-RU"/>
              </w:rPr>
              <w:tab/>
              <w:t>и</w:t>
            </w:r>
          </w:p>
          <w:p w:rsidR="00A72BDE" w:rsidRPr="00876583" w:rsidRDefault="00A72BDE">
            <w:pPr>
              <w:pStyle w:val="TableParagraph"/>
              <w:tabs>
                <w:tab w:val="left" w:pos="2183"/>
              </w:tabs>
              <w:ind w:left="107" w:right="97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диспанзеризация</w:t>
            </w:r>
            <w:r w:rsidRPr="00876583">
              <w:rPr>
                <w:sz w:val="24"/>
                <w:lang w:val="ru-RU"/>
              </w:rPr>
              <w:tab/>
              <w:t xml:space="preserve">при различной неинфекционной патологии на до </w:t>
            </w:r>
            <w:r w:rsidRPr="00876583">
              <w:rPr>
                <w:spacing w:val="-20"/>
                <w:sz w:val="24"/>
                <w:lang w:val="ru-RU"/>
              </w:rPr>
              <w:t>му</w:t>
            </w:r>
            <w:r w:rsidRPr="00876583">
              <w:rPr>
                <w:sz w:val="24"/>
                <w:lang w:val="ru-RU"/>
              </w:rPr>
              <w:t>и в условияхполиклиники</w:t>
            </w:r>
          </w:p>
        </w:tc>
        <w:tc>
          <w:tcPr>
            <w:tcW w:w="5020" w:type="dxa"/>
          </w:tcPr>
          <w:p w:rsidR="00A72BDE" w:rsidRPr="00876583" w:rsidRDefault="00A72BDE">
            <w:pPr>
              <w:pStyle w:val="TableParagraph"/>
              <w:tabs>
                <w:tab w:val="left" w:pos="3186"/>
              </w:tabs>
              <w:ind w:left="105" w:right="95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Организация</w:t>
            </w:r>
            <w:r w:rsidRPr="00876583">
              <w:rPr>
                <w:sz w:val="24"/>
                <w:lang w:val="ru-RU"/>
              </w:rPr>
              <w:tab/>
              <w:t>лечебно- профилактической помощи при патологии органов дыхания, сердечно- сосудистой</w:t>
            </w:r>
            <w:r w:rsidRPr="00876583">
              <w:rPr>
                <w:sz w:val="24"/>
                <w:lang w:val="ru-RU"/>
              </w:rPr>
              <w:tab/>
              <w:t>системы,</w:t>
            </w:r>
          </w:p>
          <w:p w:rsidR="00A72BDE" w:rsidRPr="00876583" w:rsidRDefault="00A72BDE">
            <w:pPr>
              <w:pStyle w:val="TableParagraph"/>
              <w:tabs>
                <w:tab w:val="left" w:pos="3189"/>
                <w:tab w:val="left" w:pos="3455"/>
              </w:tabs>
              <w:spacing w:line="270" w:lineRule="atLeast"/>
              <w:ind w:left="105" w:right="96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мочевыделительной</w:t>
            </w:r>
            <w:r w:rsidRPr="00876583">
              <w:rPr>
                <w:sz w:val="24"/>
                <w:lang w:val="ru-RU"/>
              </w:rPr>
              <w:tab/>
              <w:t>системы, желудочно-кишечного тракта, при патологии эндокринной нервной систем, при патологии иммунитета, болезнях крови и онкологических заболеваниях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крови,</w:t>
            </w:r>
          </w:p>
        </w:tc>
        <w:tc>
          <w:tcPr>
            <w:tcW w:w="1842" w:type="dxa"/>
          </w:tcPr>
          <w:p w:rsidR="00A72BDE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 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1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1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ПК-1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7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ИД-3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3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3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ИД-4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lastRenderedPageBreak/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Default="00A72BDE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</w:tc>
      </w:tr>
      <w:tr w:rsidR="00A72BDE" w:rsidTr="00A72BDE">
        <w:trPr>
          <w:trHeight w:val="2555"/>
        </w:trPr>
        <w:tc>
          <w:tcPr>
            <w:tcW w:w="2444" w:type="dxa"/>
          </w:tcPr>
          <w:p w:rsidR="00A72BDE" w:rsidRPr="00876583" w:rsidRDefault="00A72BDE">
            <w:pPr>
              <w:pStyle w:val="TableParagraph"/>
              <w:tabs>
                <w:tab w:val="left" w:pos="1367"/>
                <w:tab w:val="left" w:pos="2047"/>
                <w:tab w:val="left" w:pos="2431"/>
              </w:tabs>
              <w:ind w:left="107" w:right="93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lastRenderedPageBreak/>
              <w:t>10. Диагностика, лечение</w:t>
            </w:r>
            <w:r w:rsidRPr="00876583">
              <w:rPr>
                <w:sz w:val="24"/>
                <w:lang w:val="ru-RU"/>
              </w:rPr>
              <w:tab/>
              <w:t>на</w:t>
            </w:r>
            <w:r w:rsidRPr="00876583">
              <w:rPr>
                <w:sz w:val="24"/>
                <w:lang w:val="ru-RU"/>
              </w:rPr>
              <w:tab/>
              <w:t>дому диспансеризация реконвалесцентов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и профилактика инфекционных заболеваний</w:t>
            </w:r>
          </w:p>
        </w:tc>
        <w:tc>
          <w:tcPr>
            <w:tcW w:w="5245" w:type="dxa"/>
            <w:gridSpan w:val="2"/>
          </w:tcPr>
          <w:p w:rsidR="00A72BDE" w:rsidRDefault="00A72BDE">
            <w:pPr>
              <w:pStyle w:val="TableParagraph"/>
              <w:tabs>
                <w:tab w:val="left" w:pos="2130"/>
              </w:tabs>
              <w:ind w:left="105" w:right="95"/>
              <w:jc w:val="both"/>
              <w:rPr>
                <w:sz w:val="24"/>
              </w:rPr>
            </w:pPr>
            <w:r w:rsidRPr="00876583">
              <w:rPr>
                <w:sz w:val="24"/>
                <w:lang w:val="ru-RU"/>
              </w:rPr>
              <w:t>Диагностика, лечение на дому, диспансеризация реконвалесцентов и профилактика ОРВИ и гриппа, капельных инфекций, кишечных инфекций и вирусного гепатита, Принципы</w:t>
            </w:r>
            <w:r w:rsidRPr="00876583">
              <w:rPr>
                <w:sz w:val="24"/>
                <w:lang w:val="ru-RU"/>
              </w:rPr>
              <w:tab/>
              <w:t xml:space="preserve">антибактериальной терапии инфекционных заболеваний в условиях поликлиники. </w:t>
            </w:r>
            <w:r>
              <w:rPr>
                <w:sz w:val="24"/>
              </w:rPr>
              <w:t>Организация стационара надому.</w:t>
            </w:r>
          </w:p>
        </w:tc>
        <w:tc>
          <w:tcPr>
            <w:tcW w:w="1883" w:type="dxa"/>
            <w:gridSpan w:val="2"/>
          </w:tcPr>
          <w:p w:rsidR="00A72BDE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 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1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1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ПК-1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7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ИД-3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3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3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ИД-4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Default="00A72BDE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</w:tc>
      </w:tr>
      <w:tr w:rsidR="00A72BDE" w:rsidTr="00A72BDE">
        <w:trPr>
          <w:trHeight w:val="4450"/>
        </w:trPr>
        <w:tc>
          <w:tcPr>
            <w:tcW w:w="2444" w:type="dxa"/>
          </w:tcPr>
          <w:p w:rsidR="00A72BDE" w:rsidRPr="00876583" w:rsidRDefault="00A72BDE">
            <w:pPr>
              <w:pStyle w:val="TableParagraph"/>
              <w:tabs>
                <w:tab w:val="left" w:pos="1298"/>
                <w:tab w:val="left" w:pos="1881"/>
                <w:tab w:val="left" w:pos="2481"/>
              </w:tabs>
              <w:ind w:left="107" w:right="95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lastRenderedPageBreak/>
              <w:t>11. Организация работы</w:t>
            </w:r>
            <w:r w:rsidRPr="00876583">
              <w:rPr>
                <w:sz w:val="24"/>
                <w:lang w:val="ru-RU"/>
              </w:rPr>
              <w:tab/>
              <w:t>и</w:t>
            </w:r>
            <w:r w:rsidRPr="00876583">
              <w:rPr>
                <w:sz w:val="24"/>
                <w:lang w:val="ru-RU"/>
              </w:rPr>
              <w:tab/>
              <w:t>задачи дошкольно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-</w:t>
            </w:r>
          </w:p>
          <w:p w:rsidR="00A72BDE" w:rsidRDefault="00A72BDE">
            <w:pPr>
              <w:pStyle w:val="TableParagraph"/>
              <w:tabs>
                <w:tab w:val="left" w:pos="1514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z w:val="24"/>
              </w:rPr>
              <w:tab/>
              <w:t>отделения детскойполиклиники</w:t>
            </w:r>
          </w:p>
        </w:tc>
        <w:tc>
          <w:tcPr>
            <w:tcW w:w="5245" w:type="dxa"/>
            <w:gridSpan w:val="2"/>
          </w:tcPr>
          <w:p w:rsidR="00A72BDE" w:rsidRDefault="00A72BDE">
            <w:pPr>
              <w:pStyle w:val="TableParagraph"/>
              <w:tabs>
                <w:tab w:val="left" w:pos="2346"/>
              </w:tabs>
              <w:ind w:left="105" w:right="95"/>
              <w:jc w:val="both"/>
              <w:rPr>
                <w:sz w:val="24"/>
              </w:rPr>
            </w:pPr>
            <w:r w:rsidRPr="00876583">
              <w:rPr>
                <w:sz w:val="24"/>
                <w:lang w:val="ru-RU"/>
              </w:rPr>
              <w:t>Организация работы и задачи дошкольно - школьного отделения детской поликлиники. Роль отделения в воспитании здоровых детей. Принципы</w:t>
            </w:r>
            <w:r w:rsidRPr="00876583">
              <w:rPr>
                <w:sz w:val="24"/>
                <w:lang w:val="ru-RU"/>
              </w:rPr>
              <w:tab/>
              <w:t xml:space="preserve">диспансеризации дошкольников и школьников Врачебный контроль при подготовке детей к поступлению в по- школьное учреждение, в период адаптации, контроль за состоянием здоровья дошкольников в ДДУ. Врачебный контроль при подготовке детей к поступлению в школу и в период адаптации в школе. </w:t>
            </w:r>
            <w:r>
              <w:rPr>
                <w:sz w:val="24"/>
              </w:rPr>
              <w:t>Формирование психофункциональной готовности детей к поступлению вшколу.</w:t>
            </w:r>
          </w:p>
        </w:tc>
        <w:tc>
          <w:tcPr>
            <w:tcW w:w="1883" w:type="dxa"/>
            <w:gridSpan w:val="2"/>
          </w:tcPr>
          <w:p w:rsidR="00A72BDE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 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1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1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ПК-1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7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ИД-3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3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3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ИД-4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Default="00A72BDE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</w:tc>
      </w:tr>
      <w:tr w:rsidR="00A72BDE" w:rsidTr="00A72BDE">
        <w:trPr>
          <w:trHeight w:val="6510"/>
        </w:trPr>
        <w:tc>
          <w:tcPr>
            <w:tcW w:w="2444" w:type="dxa"/>
          </w:tcPr>
          <w:p w:rsidR="00A72BDE" w:rsidRPr="00876583" w:rsidRDefault="00A72BD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lastRenderedPageBreak/>
              <w:t>12. Гигиенические принципы обучения и воспитания</w:t>
            </w:r>
          </w:p>
        </w:tc>
        <w:tc>
          <w:tcPr>
            <w:tcW w:w="5245" w:type="dxa"/>
            <w:gridSpan w:val="2"/>
          </w:tcPr>
          <w:p w:rsidR="00A72BDE" w:rsidRPr="00E64F32" w:rsidRDefault="00A72BDE" w:rsidP="008E15D8">
            <w:pPr>
              <w:pStyle w:val="TableParagraph"/>
              <w:tabs>
                <w:tab w:val="left" w:pos="2564"/>
                <w:tab w:val="left" w:pos="2649"/>
                <w:tab w:val="left" w:pos="2845"/>
                <w:tab w:val="left" w:pos="3181"/>
                <w:tab w:val="left" w:pos="3630"/>
              </w:tabs>
              <w:ind w:left="200" w:right="91"/>
              <w:jc w:val="both"/>
              <w:rPr>
                <w:sz w:val="24"/>
              </w:rPr>
            </w:pPr>
            <w:r w:rsidRPr="00E64F32">
              <w:rPr>
                <w:sz w:val="24"/>
                <w:lang w:val="ru-RU"/>
              </w:rPr>
              <w:t>Медицинское</w:t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  <w:t>обслуживание учащихся общеобразовательных и специальных школ Организация ежегодных профилактических осмотров детей в образовательных учреждениях и диспансеризация детей с хрони</w:t>
            </w:r>
            <w:r>
              <w:rPr>
                <w:sz w:val="24"/>
                <w:lang w:val="ru-RU"/>
              </w:rPr>
              <w:t>ческой патологией. Профилактика</w:t>
            </w:r>
            <w:r w:rsidRPr="00E64F32">
              <w:rPr>
                <w:sz w:val="24"/>
                <w:lang w:val="ru-RU"/>
              </w:rPr>
              <w:tab/>
              <w:t>«школьных» заболеваний и травматизма у детей школьного</w:t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  <w:t>возраста. Неспецифическая и специфическая профилактика</w:t>
            </w:r>
            <w:r w:rsidRPr="00E64F32">
              <w:rPr>
                <w:sz w:val="24"/>
                <w:lang w:val="ru-RU"/>
              </w:rPr>
              <w:tab/>
              <w:t>инфекционных заболеваний у детей в дошкольных учреждениях и в школе</w:t>
            </w:r>
            <w:r w:rsidRPr="00E64F32">
              <w:rPr>
                <w:b/>
                <w:sz w:val="24"/>
                <w:lang w:val="ru-RU"/>
              </w:rPr>
              <w:t xml:space="preserve">. </w:t>
            </w:r>
            <w:r w:rsidRPr="00E64F32">
              <w:rPr>
                <w:sz w:val="24"/>
                <w:lang w:val="ru-RU"/>
              </w:rPr>
              <w:t>Организация</w:t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  <w:t>санитарного просвещения детей и родителей в ДДУ, школе и других детских учреждениях.</w:t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  <w:t>Роль междисциплинарной интеграции медицинских и педагогических работников в формировании здоровья       детей</w:t>
            </w:r>
            <w:r>
              <w:rPr>
                <w:b/>
                <w:sz w:val="24"/>
                <w:lang w:val="ru-RU"/>
              </w:rPr>
              <w:t xml:space="preserve">.  </w:t>
            </w:r>
            <w:r w:rsidRPr="00E64F32">
              <w:rPr>
                <w:sz w:val="24"/>
              </w:rPr>
              <w:t>Особенности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медицинского</w:t>
            </w:r>
            <w:r w:rsidRPr="00E64F32">
              <w:rPr>
                <w:sz w:val="24"/>
              </w:rPr>
              <w:t>обеспечения учащихся в условиях  повышенных</w:t>
            </w:r>
            <w:r w:rsidRPr="00E64F32">
              <w:rPr>
                <w:sz w:val="24"/>
                <w:lang w:val="ru-RU"/>
              </w:rPr>
              <w:t xml:space="preserve"> учебных нагрузок</w:t>
            </w:r>
          </w:p>
        </w:tc>
        <w:tc>
          <w:tcPr>
            <w:tcW w:w="1883" w:type="dxa"/>
            <w:gridSpan w:val="2"/>
          </w:tcPr>
          <w:p w:rsidR="00A72BDE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 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ИД-1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1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1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ПК-1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7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 xml:space="preserve">ИД-2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ИД-3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 xml:space="preserve">3 </w:t>
            </w:r>
            <w:r w:rsidRPr="008E15D8">
              <w:rPr>
                <w:b/>
                <w:sz w:val="28"/>
                <w:szCs w:val="28"/>
                <w:lang w:val="ru-RU"/>
              </w:rPr>
              <w:t>о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lang w:val="ru-RU"/>
              </w:rPr>
            </w:pPr>
            <w:r w:rsidRPr="008E15D8">
              <w:rPr>
                <w:b/>
                <w:sz w:val="24"/>
                <w:lang w:val="ru-RU"/>
              </w:rPr>
              <w:t>ИД-</w:t>
            </w:r>
            <w:r>
              <w:rPr>
                <w:b/>
                <w:sz w:val="24"/>
                <w:lang w:val="ru-RU"/>
              </w:rPr>
              <w:t>3</w:t>
            </w:r>
            <w:r w:rsidRPr="008E15D8">
              <w:rPr>
                <w:b/>
                <w:sz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lang w:val="ru-RU"/>
              </w:rPr>
              <w:t>ПК-</w:t>
            </w:r>
            <w:r>
              <w:rPr>
                <w:b/>
                <w:sz w:val="16"/>
                <w:lang w:val="ru-RU"/>
              </w:rPr>
              <w:t>5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 xml:space="preserve">ИД-4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A72BDE" w:rsidRDefault="00A72BDE" w:rsidP="00A72BD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Pr="008E15D8" w:rsidRDefault="00A72BDE" w:rsidP="00A72BDE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8E15D8">
              <w:rPr>
                <w:b/>
                <w:sz w:val="24"/>
                <w:szCs w:val="24"/>
                <w:lang w:val="ru-RU"/>
              </w:rPr>
              <w:t>ИД-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8E15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15D8">
              <w:rPr>
                <w:b/>
                <w:sz w:val="16"/>
                <w:szCs w:val="16"/>
                <w:lang w:val="ru-RU"/>
              </w:rPr>
              <w:t>ПК-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A72BDE" w:rsidRDefault="00A72BDE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</w:tc>
      </w:tr>
    </w:tbl>
    <w:p w:rsidR="005C0A1C" w:rsidRDefault="005C0A1C" w:rsidP="00E90ECC">
      <w:pPr>
        <w:tabs>
          <w:tab w:val="left" w:pos="1074"/>
        </w:tabs>
        <w:spacing w:line="322" w:lineRule="exact"/>
        <w:rPr>
          <w:b/>
          <w:sz w:val="28"/>
          <w:lang w:val="ru-RU"/>
        </w:rPr>
      </w:pPr>
    </w:p>
    <w:p w:rsidR="005C0A1C" w:rsidRDefault="005C0A1C" w:rsidP="00E90ECC">
      <w:pPr>
        <w:tabs>
          <w:tab w:val="left" w:pos="1074"/>
        </w:tabs>
        <w:spacing w:line="322" w:lineRule="exact"/>
        <w:rPr>
          <w:b/>
          <w:sz w:val="28"/>
          <w:lang w:val="ru-RU"/>
        </w:rPr>
      </w:pPr>
    </w:p>
    <w:p w:rsidR="005C0A1C" w:rsidRDefault="005C0A1C" w:rsidP="00E90ECC">
      <w:pPr>
        <w:tabs>
          <w:tab w:val="left" w:pos="1074"/>
        </w:tabs>
        <w:spacing w:line="322" w:lineRule="exact"/>
        <w:rPr>
          <w:b/>
          <w:sz w:val="28"/>
          <w:lang w:val="ru-RU"/>
        </w:rPr>
      </w:pPr>
    </w:p>
    <w:p w:rsidR="005C0A1C" w:rsidRDefault="005C0A1C" w:rsidP="00E90ECC">
      <w:pPr>
        <w:tabs>
          <w:tab w:val="left" w:pos="1074"/>
        </w:tabs>
        <w:spacing w:line="322" w:lineRule="exact"/>
        <w:rPr>
          <w:b/>
          <w:sz w:val="28"/>
          <w:lang w:val="ru-RU"/>
        </w:rPr>
      </w:pPr>
    </w:p>
    <w:p w:rsidR="00C9425A" w:rsidRPr="00C9425A" w:rsidRDefault="00C9425A" w:rsidP="00C9425A">
      <w:pPr>
        <w:shd w:val="clear" w:color="auto" w:fill="FFFFFF"/>
        <w:rPr>
          <w:b/>
          <w:sz w:val="24"/>
          <w:szCs w:val="24"/>
          <w:lang w:val="ru-RU"/>
        </w:rPr>
      </w:pPr>
      <w:r w:rsidRPr="00C9425A">
        <w:rPr>
          <w:b/>
          <w:iCs/>
          <w:spacing w:val="-7"/>
          <w:sz w:val="24"/>
          <w:szCs w:val="24"/>
          <w:lang w:val="ru-RU"/>
        </w:rPr>
        <w:t>Форма промежуточной аттестации</w:t>
      </w:r>
      <w:r w:rsidRPr="00C9425A">
        <w:rPr>
          <w:b/>
          <w:bCs/>
          <w:sz w:val="24"/>
          <w:szCs w:val="24"/>
          <w:bdr w:val="none" w:sz="0" w:space="0" w:color="auto" w:frame="1"/>
          <w:lang w:val="ru-RU"/>
        </w:rPr>
        <w:t>: - экзамен</w:t>
      </w:r>
    </w:p>
    <w:p w:rsidR="00C9425A" w:rsidRPr="00C9425A" w:rsidRDefault="00C9425A" w:rsidP="00C9425A">
      <w:pPr>
        <w:shd w:val="clear" w:color="auto" w:fill="FFFFFF"/>
        <w:rPr>
          <w:b/>
          <w:bCs/>
          <w:spacing w:val="-7"/>
          <w:sz w:val="24"/>
          <w:szCs w:val="24"/>
          <w:lang w:val="ru-RU"/>
        </w:rPr>
      </w:pPr>
      <w:r w:rsidRPr="00C9425A">
        <w:rPr>
          <w:bCs/>
          <w:spacing w:val="-7"/>
          <w:sz w:val="24"/>
          <w:szCs w:val="24"/>
          <w:lang w:val="ru-RU"/>
        </w:rPr>
        <w:t>Сроки ее проведения в соответствии с учебным планом – 1</w:t>
      </w:r>
      <w:r w:rsidRPr="00C9425A">
        <w:rPr>
          <w:b/>
          <w:bCs/>
          <w:spacing w:val="-7"/>
          <w:sz w:val="24"/>
          <w:szCs w:val="24"/>
          <w:lang w:val="ru-RU"/>
        </w:rPr>
        <w:t>2 семестр</w:t>
      </w:r>
    </w:p>
    <w:p w:rsidR="00C9425A" w:rsidRPr="00C9425A" w:rsidRDefault="00C9425A" w:rsidP="00C9425A">
      <w:pPr>
        <w:textAlignment w:val="baseline"/>
        <w:rPr>
          <w:b/>
          <w:bCs/>
          <w:sz w:val="24"/>
          <w:szCs w:val="24"/>
          <w:bdr w:val="none" w:sz="0" w:space="0" w:color="auto" w:frame="1"/>
          <w:lang w:val="ru-RU"/>
        </w:rPr>
      </w:pPr>
      <w:r w:rsidRPr="00C9425A">
        <w:rPr>
          <w:b/>
          <w:bCs/>
          <w:sz w:val="24"/>
          <w:szCs w:val="24"/>
          <w:bdr w:val="none" w:sz="0" w:space="0" w:color="auto" w:frame="1"/>
          <w:lang w:val="ru-RU"/>
        </w:rPr>
        <w:t>Кафедра-разработчик          Факультетская и госпитальная педиатрия</w:t>
      </w:r>
    </w:p>
    <w:p w:rsidR="00C9425A" w:rsidRPr="00C9425A" w:rsidRDefault="00C9425A" w:rsidP="00C9425A">
      <w:pPr>
        <w:tabs>
          <w:tab w:val="left" w:leader="underscore" w:pos="3864"/>
        </w:tabs>
        <w:spacing w:line="413" w:lineRule="exact"/>
        <w:ind w:left="-567"/>
        <w:rPr>
          <w:b/>
          <w:bCs/>
          <w:sz w:val="24"/>
          <w:szCs w:val="24"/>
          <w:lang w:val="ru-RU"/>
        </w:rPr>
      </w:pPr>
      <w:r w:rsidRPr="00C9425A">
        <w:rPr>
          <w:b/>
          <w:bCs/>
          <w:sz w:val="24"/>
          <w:szCs w:val="24"/>
          <w:bdr w:val="none" w:sz="0" w:space="0" w:color="auto" w:frame="1"/>
          <w:lang w:val="ru-RU"/>
        </w:rPr>
        <w:t xml:space="preserve">            Зав. Кафедрой</w:t>
      </w:r>
      <w:r w:rsidRPr="00C9425A">
        <w:rPr>
          <w:sz w:val="24"/>
          <w:szCs w:val="24"/>
          <w:lang w:val="ru-RU"/>
        </w:rPr>
        <w:t xml:space="preserve"> _____________________ (</w:t>
      </w:r>
      <w:r w:rsidRPr="00C9425A">
        <w:rPr>
          <w:b/>
          <w:bCs/>
          <w:sz w:val="24"/>
          <w:szCs w:val="24"/>
          <w:lang w:val="ru-RU"/>
        </w:rPr>
        <w:t>А.М. Алискандиев)</w:t>
      </w:r>
    </w:p>
    <w:p w:rsidR="005C0A1C" w:rsidRDefault="005C0A1C" w:rsidP="00E90ECC">
      <w:pPr>
        <w:tabs>
          <w:tab w:val="left" w:pos="1074"/>
        </w:tabs>
        <w:spacing w:line="322" w:lineRule="exact"/>
        <w:rPr>
          <w:b/>
          <w:sz w:val="28"/>
          <w:lang w:val="ru-RU"/>
        </w:rPr>
      </w:pPr>
    </w:p>
    <w:p w:rsidR="005C0A1C" w:rsidRDefault="005C0A1C" w:rsidP="00E90ECC">
      <w:pPr>
        <w:tabs>
          <w:tab w:val="left" w:pos="1074"/>
        </w:tabs>
        <w:spacing w:line="322" w:lineRule="exact"/>
        <w:rPr>
          <w:b/>
          <w:sz w:val="28"/>
          <w:lang w:val="ru-RU"/>
        </w:rPr>
      </w:pPr>
    </w:p>
    <w:p w:rsidR="005C0A1C" w:rsidRDefault="005C0A1C" w:rsidP="00E90ECC">
      <w:pPr>
        <w:tabs>
          <w:tab w:val="left" w:pos="1074"/>
        </w:tabs>
        <w:spacing w:line="322" w:lineRule="exact"/>
        <w:rPr>
          <w:b/>
          <w:sz w:val="28"/>
          <w:lang w:val="ru-RU"/>
        </w:rPr>
      </w:pPr>
    </w:p>
    <w:p w:rsidR="005C0A1C" w:rsidRDefault="005C0A1C" w:rsidP="00E90ECC">
      <w:pPr>
        <w:tabs>
          <w:tab w:val="left" w:pos="1074"/>
        </w:tabs>
        <w:spacing w:line="322" w:lineRule="exact"/>
        <w:rPr>
          <w:b/>
          <w:sz w:val="28"/>
          <w:lang w:val="ru-RU"/>
        </w:rPr>
      </w:pPr>
    </w:p>
    <w:p w:rsidR="005C0A1C" w:rsidRDefault="005C0A1C" w:rsidP="00E90ECC">
      <w:pPr>
        <w:tabs>
          <w:tab w:val="left" w:pos="1074"/>
        </w:tabs>
        <w:spacing w:line="322" w:lineRule="exact"/>
        <w:rPr>
          <w:b/>
          <w:sz w:val="28"/>
          <w:lang w:val="ru-RU"/>
        </w:rPr>
      </w:pPr>
    </w:p>
    <w:p w:rsidR="005C0A1C" w:rsidRDefault="005C0A1C" w:rsidP="00E90ECC">
      <w:pPr>
        <w:tabs>
          <w:tab w:val="left" w:pos="1074"/>
        </w:tabs>
        <w:spacing w:line="322" w:lineRule="exact"/>
        <w:rPr>
          <w:b/>
          <w:sz w:val="28"/>
          <w:lang w:val="ru-RU"/>
        </w:rPr>
      </w:pPr>
    </w:p>
    <w:p w:rsidR="005C0A1C" w:rsidRDefault="005C0A1C" w:rsidP="00E90ECC">
      <w:pPr>
        <w:tabs>
          <w:tab w:val="left" w:pos="1074"/>
        </w:tabs>
        <w:spacing w:line="322" w:lineRule="exact"/>
        <w:rPr>
          <w:b/>
          <w:sz w:val="28"/>
          <w:lang w:val="ru-RU"/>
        </w:rPr>
      </w:pPr>
    </w:p>
    <w:p w:rsidR="005C0A1C" w:rsidRDefault="005C0A1C" w:rsidP="00E90ECC">
      <w:pPr>
        <w:tabs>
          <w:tab w:val="left" w:pos="1074"/>
        </w:tabs>
        <w:spacing w:line="322" w:lineRule="exact"/>
        <w:rPr>
          <w:b/>
          <w:sz w:val="28"/>
          <w:lang w:val="ru-RU"/>
        </w:rPr>
      </w:pPr>
    </w:p>
    <w:p w:rsidR="005C0A1C" w:rsidRDefault="005C0A1C" w:rsidP="00E90ECC">
      <w:pPr>
        <w:tabs>
          <w:tab w:val="left" w:pos="1074"/>
        </w:tabs>
        <w:spacing w:line="322" w:lineRule="exact"/>
        <w:rPr>
          <w:b/>
          <w:sz w:val="28"/>
          <w:lang w:val="ru-RU"/>
        </w:rPr>
      </w:pPr>
    </w:p>
    <w:p w:rsidR="005C0A1C" w:rsidRDefault="005C0A1C" w:rsidP="00E90ECC">
      <w:pPr>
        <w:tabs>
          <w:tab w:val="left" w:pos="1074"/>
        </w:tabs>
        <w:spacing w:line="322" w:lineRule="exact"/>
        <w:rPr>
          <w:b/>
          <w:sz w:val="28"/>
          <w:lang w:val="ru-RU"/>
        </w:rPr>
      </w:pPr>
    </w:p>
    <w:p w:rsidR="005C0A1C" w:rsidRDefault="005C0A1C" w:rsidP="00E90ECC">
      <w:pPr>
        <w:tabs>
          <w:tab w:val="left" w:pos="1074"/>
        </w:tabs>
        <w:spacing w:line="322" w:lineRule="exact"/>
        <w:rPr>
          <w:b/>
          <w:sz w:val="28"/>
          <w:lang w:val="ru-RU"/>
        </w:rPr>
      </w:pPr>
    </w:p>
    <w:p w:rsidR="005C0A1C" w:rsidRDefault="005C0A1C" w:rsidP="00E90ECC">
      <w:pPr>
        <w:tabs>
          <w:tab w:val="left" w:pos="1074"/>
        </w:tabs>
        <w:spacing w:line="322" w:lineRule="exact"/>
        <w:rPr>
          <w:b/>
          <w:sz w:val="28"/>
          <w:lang w:val="ru-RU"/>
        </w:rPr>
      </w:pPr>
    </w:p>
    <w:p w:rsidR="005C0A1C" w:rsidRDefault="005C0A1C" w:rsidP="005C0A1C">
      <w:pPr>
        <w:tabs>
          <w:tab w:val="left" w:pos="1074"/>
        </w:tabs>
        <w:spacing w:line="322" w:lineRule="exact"/>
        <w:rPr>
          <w:b/>
          <w:sz w:val="28"/>
          <w:lang w:val="ru-RU"/>
        </w:rPr>
      </w:pPr>
    </w:p>
    <w:p w:rsidR="003443BE" w:rsidRPr="000A12E1" w:rsidRDefault="003443BE">
      <w:pPr>
        <w:pStyle w:val="a3"/>
        <w:ind w:right="-32"/>
        <w:rPr>
          <w:sz w:val="20"/>
          <w:lang w:val="ru-RU"/>
        </w:rPr>
      </w:pPr>
    </w:p>
    <w:sectPr w:rsidR="003443BE" w:rsidRPr="000A12E1" w:rsidSect="005F4EA0">
      <w:pgSz w:w="12240" w:h="1686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8BF" w:rsidRDefault="006378BF" w:rsidP="00F561A5">
      <w:r>
        <w:separator/>
      </w:r>
    </w:p>
  </w:endnote>
  <w:endnote w:type="continuationSeparator" w:id="0">
    <w:p w:rsidR="006378BF" w:rsidRDefault="006378BF" w:rsidP="00F5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944274"/>
      <w:docPartObj>
        <w:docPartGallery w:val="Page Numbers (Bottom of Page)"/>
        <w:docPartUnique/>
      </w:docPartObj>
    </w:sdtPr>
    <w:sdtEndPr/>
    <w:sdtContent>
      <w:p w:rsidR="0038185C" w:rsidRDefault="0038185C" w:rsidP="0003088B">
        <w:pPr>
          <w:pStyle w:val="ae"/>
          <w:tabs>
            <w:tab w:val="left" w:pos="4455"/>
            <w:tab w:val="center" w:pos="512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D499E" w:rsidRPr="00FD499E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38185C" w:rsidRDefault="0038185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85C" w:rsidRDefault="003818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8BF" w:rsidRDefault="006378BF" w:rsidP="00F561A5">
      <w:r>
        <w:separator/>
      </w:r>
    </w:p>
  </w:footnote>
  <w:footnote w:type="continuationSeparator" w:id="0">
    <w:p w:rsidR="006378BF" w:rsidRDefault="006378BF" w:rsidP="00F5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F58"/>
    <w:multiLevelType w:val="hybridMultilevel"/>
    <w:tmpl w:val="F4503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01AE"/>
    <w:multiLevelType w:val="hybridMultilevel"/>
    <w:tmpl w:val="6A36F730"/>
    <w:lvl w:ilvl="0" w:tplc="8C065732">
      <w:start w:val="4"/>
      <w:numFmt w:val="decimal"/>
      <w:lvlText w:val="(%1"/>
      <w:lvlJc w:val="left"/>
      <w:pPr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 w15:restartNumberingAfterBreak="0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5F33"/>
    <w:multiLevelType w:val="hybridMultilevel"/>
    <w:tmpl w:val="D0F25278"/>
    <w:lvl w:ilvl="0" w:tplc="504499B2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</w:rPr>
    </w:lvl>
    <w:lvl w:ilvl="1" w:tplc="ABD24220">
      <w:numFmt w:val="bullet"/>
      <w:lvlText w:val="•"/>
      <w:lvlJc w:val="left"/>
      <w:pPr>
        <w:ind w:left="1870" w:hanging="360"/>
      </w:pPr>
      <w:rPr>
        <w:rFonts w:hint="default"/>
      </w:rPr>
    </w:lvl>
    <w:lvl w:ilvl="2" w:tplc="56404ED0">
      <w:numFmt w:val="bullet"/>
      <w:lvlText w:val="•"/>
      <w:lvlJc w:val="left"/>
      <w:pPr>
        <w:ind w:left="2801" w:hanging="360"/>
      </w:pPr>
      <w:rPr>
        <w:rFonts w:hint="default"/>
      </w:rPr>
    </w:lvl>
    <w:lvl w:ilvl="3" w:tplc="169A6566">
      <w:numFmt w:val="bullet"/>
      <w:lvlText w:val="•"/>
      <w:lvlJc w:val="left"/>
      <w:pPr>
        <w:ind w:left="3731" w:hanging="360"/>
      </w:pPr>
      <w:rPr>
        <w:rFonts w:hint="default"/>
      </w:rPr>
    </w:lvl>
    <w:lvl w:ilvl="4" w:tplc="6298C0A6"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425E9656"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D354D078"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3B10222E">
      <w:numFmt w:val="bullet"/>
      <w:lvlText w:val="•"/>
      <w:lvlJc w:val="left"/>
      <w:pPr>
        <w:ind w:left="7454" w:hanging="360"/>
      </w:pPr>
      <w:rPr>
        <w:rFonts w:hint="default"/>
      </w:rPr>
    </w:lvl>
    <w:lvl w:ilvl="8" w:tplc="AE847B12">
      <w:numFmt w:val="bullet"/>
      <w:lvlText w:val="•"/>
      <w:lvlJc w:val="left"/>
      <w:pPr>
        <w:ind w:left="8385" w:hanging="360"/>
      </w:pPr>
      <w:rPr>
        <w:rFonts w:hint="default"/>
      </w:rPr>
    </w:lvl>
  </w:abstractNum>
  <w:abstractNum w:abstractNumId="4" w15:restartNumberingAfterBreak="0">
    <w:nsid w:val="0877670F"/>
    <w:multiLevelType w:val="hybridMultilevel"/>
    <w:tmpl w:val="EA7054EE"/>
    <w:lvl w:ilvl="0" w:tplc="9B80F3AE">
      <w:start w:val="1"/>
      <w:numFmt w:val="decimal"/>
      <w:lvlText w:val="%1."/>
      <w:lvlJc w:val="left"/>
      <w:pPr>
        <w:ind w:left="-1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" w:hanging="360"/>
      </w:pPr>
    </w:lvl>
    <w:lvl w:ilvl="2" w:tplc="0419001B" w:tentative="1">
      <w:start w:val="1"/>
      <w:numFmt w:val="lowerRoman"/>
      <w:lvlText w:val="%3."/>
      <w:lvlJc w:val="right"/>
      <w:pPr>
        <w:ind w:left="1278" w:hanging="180"/>
      </w:pPr>
    </w:lvl>
    <w:lvl w:ilvl="3" w:tplc="0419000F" w:tentative="1">
      <w:start w:val="1"/>
      <w:numFmt w:val="decimal"/>
      <w:lvlText w:val="%4."/>
      <w:lvlJc w:val="left"/>
      <w:pPr>
        <w:ind w:left="1998" w:hanging="360"/>
      </w:pPr>
    </w:lvl>
    <w:lvl w:ilvl="4" w:tplc="04190019" w:tentative="1">
      <w:start w:val="1"/>
      <w:numFmt w:val="lowerLetter"/>
      <w:lvlText w:val="%5."/>
      <w:lvlJc w:val="left"/>
      <w:pPr>
        <w:ind w:left="2718" w:hanging="360"/>
      </w:pPr>
    </w:lvl>
    <w:lvl w:ilvl="5" w:tplc="0419001B" w:tentative="1">
      <w:start w:val="1"/>
      <w:numFmt w:val="lowerRoman"/>
      <w:lvlText w:val="%6."/>
      <w:lvlJc w:val="right"/>
      <w:pPr>
        <w:ind w:left="3438" w:hanging="180"/>
      </w:pPr>
    </w:lvl>
    <w:lvl w:ilvl="6" w:tplc="0419000F" w:tentative="1">
      <w:start w:val="1"/>
      <w:numFmt w:val="decimal"/>
      <w:lvlText w:val="%7."/>
      <w:lvlJc w:val="left"/>
      <w:pPr>
        <w:ind w:left="4158" w:hanging="360"/>
      </w:pPr>
    </w:lvl>
    <w:lvl w:ilvl="7" w:tplc="04190019" w:tentative="1">
      <w:start w:val="1"/>
      <w:numFmt w:val="lowerLetter"/>
      <w:lvlText w:val="%8."/>
      <w:lvlJc w:val="left"/>
      <w:pPr>
        <w:ind w:left="4878" w:hanging="360"/>
      </w:pPr>
    </w:lvl>
    <w:lvl w:ilvl="8" w:tplc="0419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5" w15:restartNumberingAfterBreak="0">
    <w:nsid w:val="0A994C32"/>
    <w:multiLevelType w:val="hybridMultilevel"/>
    <w:tmpl w:val="A2C05024"/>
    <w:lvl w:ilvl="0" w:tplc="E786828C">
      <w:start w:val="1"/>
      <w:numFmt w:val="upperRoman"/>
      <w:lvlText w:val="%1"/>
      <w:lvlJc w:val="left"/>
      <w:pPr>
        <w:ind w:left="471" w:hanging="250"/>
      </w:pPr>
      <w:rPr>
        <w:rFonts w:hint="default"/>
        <w:b/>
        <w:bCs/>
        <w:w w:val="100"/>
      </w:rPr>
    </w:lvl>
    <w:lvl w:ilvl="1" w:tplc="9E98C8B4">
      <w:numFmt w:val="bullet"/>
      <w:lvlText w:val="•"/>
      <w:lvlJc w:val="left"/>
      <w:pPr>
        <w:ind w:left="1456" w:hanging="250"/>
      </w:pPr>
      <w:rPr>
        <w:rFonts w:hint="default"/>
      </w:rPr>
    </w:lvl>
    <w:lvl w:ilvl="2" w:tplc="35C8B2EC">
      <w:numFmt w:val="bullet"/>
      <w:lvlText w:val="•"/>
      <w:lvlJc w:val="left"/>
      <w:pPr>
        <w:ind w:left="2433" w:hanging="250"/>
      </w:pPr>
      <w:rPr>
        <w:rFonts w:hint="default"/>
      </w:rPr>
    </w:lvl>
    <w:lvl w:ilvl="3" w:tplc="7C509B44">
      <w:numFmt w:val="bullet"/>
      <w:lvlText w:val="•"/>
      <w:lvlJc w:val="left"/>
      <w:pPr>
        <w:ind w:left="3409" w:hanging="250"/>
      </w:pPr>
      <w:rPr>
        <w:rFonts w:hint="default"/>
      </w:rPr>
    </w:lvl>
    <w:lvl w:ilvl="4" w:tplc="1630A3BE">
      <w:numFmt w:val="bullet"/>
      <w:lvlText w:val="•"/>
      <w:lvlJc w:val="left"/>
      <w:pPr>
        <w:ind w:left="4386" w:hanging="250"/>
      </w:pPr>
      <w:rPr>
        <w:rFonts w:hint="default"/>
      </w:rPr>
    </w:lvl>
    <w:lvl w:ilvl="5" w:tplc="280CBACC">
      <w:numFmt w:val="bullet"/>
      <w:lvlText w:val="•"/>
      <w:lvlJc w:val="left"/>
      <w:pPr>
        <w:ind w:left="5363" w:hanging="250"/>
      </w:pPr>
      <w:rPr>
        <w:rFonts w:hint="default"/>
      </w:rPr>
    </w:lvl>
    <w:lvl w:ilvl="6" w:tplc="D32E4AA2">
      <w:numFmt w:val="bullet"/>
      <w:lvlText w:val="•"/>
      <w:lvlJc w:val="left"/>
      <w:pPr>
        <w:ind w:left="6339" w:hanging="250"/>
      </w:pPr>
      <w:rPr>
        <w:rFonts w:hint="default"/>
      </w:rPr>
    </w:lvl>
    <w:lvl w:ilvl="7" w:tplc="A9A22AFA">
      <w:numFmt w:val="bullet"/>
      <w:lvlText w:val="•"/>
      <w:lvlJc w:val="left"/>
      <w:pPr>
        <w:ind w:left="7316" w:hanging="250"/>
      </w:pPr>
      <w:rPr>
        <w:rFonts w:hint="default"/>
      </w:rPr>
    </w:lvl>
    <w:lvl w:ilvl="8" w:tplc="23282026">
      <w:numFmt w:val="bullet"/>
      <w:lvlText w:val="•"/>
      <w:lvlJc w:val="left"/>
      <w:pPr>
        <w:ind w:left="8293" w:hanging="250"/>
      </w:pPr>
      <w:rPr>
        <w:rFonts w:hint="default"/>
      </w:rPr>
    </w:lvl>
  </w:abstractNum>
  <w:abstractNum w:abstractNumId="6" w15:restartNumberingAfterBreak="0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2C137D1"/>
    <w:multiLevelType w:val="hybridMultilevel"/>
    <w:tmpl w:val="273EE908"/>
    <w:lvl w:ilvl="0" w:tplc="8F540CC2">
      <w:start w:val="1"/>
      <w:numFmt w:val="decimal"/>
      <w:lvlText w:val="%1."/>
      <w:lvlJc w:val="left"/>
      <w:pPr>
        <w:ind w:left="1695" w:hanging="6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60439B8">
      <w:numFmt w:val="bullet"/>
      <w:lvlText w:val="•"/>
      <w:lvlJc w:val="left"/>
      <w:pPr>
        <w:ind w:left="2554" w:hanging="622"/>
      </w:pPr>
      <w:rPr>
        <w:rFonts w:hint="default"/>
      </w:rPr>
    </w:lvl>
    <w:lvl w:ilvl="2" w:tplc="9904C666">
      <w:numFmt w:val="bullet"/>
      <w:lvlText w:val="•"/>
      <w:lvlJc w:val="left"/>
      <w:pPr>
        <w:ind w:left="3409" w:hanging="622"/>
      </w:pPr>
      <w:rPr>
        <w:rFonts w:hint="default"/>
      </w:rPr>
    </w:lvl>
    <w:lvl w:ilvl="3" w:tplc="DD629FB0">
      <w:numFmt w:val="bullet"/>
      <w:lvlText w:val="•"/>
      <w:lvlJc w:val="left"/>
      <w:pPr>
        <w:ind w:left="4263" w:hanging="622"/>
      </w:pPr>
      <w:rPr>
        <w:rFonts w:hint="default"/>
      </w:rPr>
    </w:lvl>
    <w:lvl w:ilvl="4" w:tplc="CDE8CAD2">
      <w:numFmt w:val="bullet"/>
      <w:lvlText w:val="•"/>
      <w:lvlJc w:val="left"/>
      <w:pPr>
        <w:ind w:left="5118" w:hanging="622"/>
      </w:pPr>
      <w:rPr>
        <w:rFonts w:hint="default"/>
      </w:rPr>
    </w:lvl>
    <w:lvl w:ilvl="5" w:tplc="82128982">
      <w:numFmt w:val="bullet"/>
      <w:lvlText w:val="•"/>
      <w:lvlJc w:val="left"/>
      <w:pPr>
        <w:ind w:left="5973" w:hanging="622"/>
      </w:pPr>
      <w:rPr>
        <w:rFonts w:hint="default"/>
      </w:rPr>
    </w:lvl>
    <w:lvl w:ilvl="6" w:tplc="CA047882">
      <w:numFmt w:val="bullet"/>
      <w:lvlText w:val="•"/>
      <w:lvlJc w:val="left"/>
      <w:pPr>
        <w:ind w:left="6827" w:hanging="622"/>
      </w:pPr>
      <w:rPr>
        <w:rFonts w:hint="default"/>
      </w:rPr>
    </w:lvl>
    <w:lvl w:ilvl="7" w:tplc="7B90CF32">
      <w:numFmt w:val="bullet"/>
      <w:lvlText w:val="•"/>
      <w:lvlJc w:val="left"/>
      <w:pPr>
        <w:ind w:left="7682" w:hanging="622"/>
      </w:pPr>
      <w:rPr>
        <w:rFonts w:hint="default"/>
      </w:rPr>
    </w:lvl>
    <w:lvl w:ilvl="8" w:tplc="7010973E">
      <w:numFmt w:val="bullet"/>
      <w:lvlText w:val="•"/>
      <w:lvlJc w:val="left"/>
      <w:pPr>
        <w:ind w:left="8537" w:hanging="622"/>
      </w:pPr>
      <w:rPr>
        <w:rFonts w:hint="default"/>
      </w:rPr>
    </w:lvl>
  </w:abstractNum>
  <w:abstractNum w:abstractNumId="8" w15:restartNumberingAfterBreak="0">
    <w:nsid w:val="17083481"/>
    <w:multiLevelType w:val="hybridMultilevel"/>
    <w:tmpl w:val="06BA784A"/>
    <w:lvl w:ilvl="0" w:tplc="1602C84A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2704100">
      <w:numFmt w:val="bullet"/>
      <w:lvlText w:val="•"/>
      <w:lvlJc w:val="left"/>
      <w:pPr>
        <w:ind w:left="240" w:hanging="140"/>
      </w:pPr>
      <w:rPr>
        <w:rFonts w:hint="default"/>
      </w:rPr>
    </w:lvl>
    <w:lvl w:ilvl="2" w:tplc="13FE42BA">
      <w:numFmt w:val="bullet"/>
      <w:lvlText w:val="•"/>
      <w:lvlJc w:val="left"/>
      <w:pPr>
        <w:ind w:left="1351" w:hanging="140"/>
      </w:pPr>
      <w:rPr>
        <w:rFonts w:hint="default"/>
      </w:rPr>
    </w:lvl>
    <w:lvl w:ilvl="3" w:tplc="6728D922">
      <w:numFmt w:val="bullet"/>
      <w:lvlText w:val="•"/>
      <w:lvlJc w:val="left"/>
      <w:pPr>
        <w:ind w:left="2463" w:hanging="140"/>
      </w:pPr>
      <w:rPr>
        <w:rFonts w:hint="default"/>
      </w:rPr>
    </w:lvl>
    <w:lvl w:ilvl="4" w:tplc="966E65D4">
      <w:numFmt w:val="bullet"/>
      <w:lvlText w:val="•"/>
      <w:lvlJc w:val="left"/>
      <w:pPr>
        <w:ind w:left="3575" w:hanging="140"/>
      </w:pPr>
      <w:rPr>
        <w:rFonts w:hint="default"/>
      </w:rPr>
    </w:lvl>
    <w:lvl w:ilvl="5" w:tplc="D6C24814">
      <w:numFmt w:val="bullet"/>
      <w:lvlText w:val="•"/>
      <w:lvlJc w:val="left"/>
      <w:pPr>
        <w:ind w:left="4687" w:hanging="140"/>
      </w:pPr>
      <w:rPr>
        <w:rFonts w:hint="default"/>
      </w:rPr>
    </w:lvl>
    <w:lvl w:ilvl="6" w:tplc="995A82CA">
      <w:numFmt w:val="bullet"/>
      <w:lvlText w:val="•"/>
      <w:lvlJc w:val="left"/>
      <w:pPr>
        <w:ind w:left="5799" w:hanging="140"/>
      </w:pPr>
      <w:rPr>
        <w:rFonts w:hint="default"/>
      </w:rPr>
    </w:lvl>
    <w:lvl w:ilvl="7" w:tplc="F634D53A">
      <w:numFmt w:val="bullet"/>
      <w:lvlText w:val="•"/>
      <w:lvlJc w:val="left"/>
      <w:pPr>
        <w:ind w:left="6910" w:hanging="140"/>
      </w:pPr>
      <w:rPr>
        <w:rFonts w:hint="default"/>
      </w:rPr>
    </w:lvl>
    <w:lvl w:ilvl="8" w:tplc="AC8041E6">
      <w:numFmt w:val="bullet"/>
      <w:lvlText w:val="•"/>
      <w:lvlJc w:val="left"/>
      <w:pPr>
        <w:ind w:left="8022" w:hanging="140"/>
      </w:pPr>
      <w:rPr>
        <w:rFonts w:hint="default"/>
      </w:rPr>
    </w:lvl>
  </w:abstractNum>
  <w:abstractNum w:abstractNumId="9" w15:restartNumberingAfterBreak="0">
    <w:nsid w:val="247712DF"/>
    <w:multiLevelType w:val="hybridMultilevel"/>
    <w:tmpl w:val="61D0E50E"/>
    <w:lvl w:ilvl="0" w:tplc="E892B90A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</w:rPr>
    </w:lvl>
    <w:lvl w:ilvl="1" w:tplc="29702AB6">
      <w:numFmt w:val="bullet"/>
      <w:lvlText w:val="•"/>
      <w:lvlJc w:val="left"/>
      <w:pPr>
        <w:ind w:left="1870" w:hanging="360"/>
      </w:pPr>
      <w:rPr>
        <w:rFonts w:hint="default"/>
      </w:rPr>
    </w:lvl>
    <w:lvl w:ilvl="2" w:tplc="DF205DE0">
      <w:numFmt w:val="bullet"/>
      <w:lvlText w:val="•"/>
      <w:lvlJc w:val="left"/>
      <w:pPr>
        <w:ind w:left="2801" w:hanging="360"/>
      </w:pPr>
      <w:rPr>
        <w:rFonts w:hint="default"/>
      </w:rPr>
    </w:lvl>
    <w:lvl w:ilvl="3" w:tplc="C75497E0">
      <w:numFmt w:val="bullet"/>
      <w:lvlText w:val="•"/>
      <w:lvlJc w:val="left"/>
      <w:pPr>
        <w:ind w:left="3731" w:hanging="360"/>
      </w:pPr>
      <w:rPr>
        <w:rFonts w:hint="default"/>
      </w:rPr>
    </w:lvl>
    <w:lvl w:ilvl="4" w:tplc="F04C2F22"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A9B62D40"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803E403E"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F0EC19DE">
      <w:numFmt w:val="bullet"/>
      <w:lvlText w:val="•"/>
      <w:lvlJc w:val="left"/>
      <w:pPr>
        <w:ind w:left="7454" w:hanging="360"/>
      </w:pPr>
      <w:rPr>
        <w:rFonts w:hint="default"/>
      </w:rPr>
    </w:lvl>
    <w:lvl w:ilvl="8" w:tplc="E22C45F8">
      <w:numFmt w:val="bullet"/>
      <w:lvlText w:val="•"/>
      <w:lvlJc w:val="left"/>
      <w:pPr>
        <w:ind w:left="8385" w:hanging="360"/>
      </w:pPr>
      <w:rPr>
        <w:rFonts w:hint="default"/>
      </w:rPr>
    </w:lvl>
  </w:abstractNum>
  <w:abstractNum w:abstractNumId="10" w15:restartNumberingAfterBreak="0">
    <w:nsid w:val="27620688"/>
    <w:multiLevelType w:val="multilevel"/>
    <w:tmpl w:val="AAA02A3C"/>
    <w:lvl w:ilvl="0">
      <w:start w:val="2"/>
      <w:numFmt w:val="decimal"/>
      <w:lvlText w:val="%1."/>
      <w:lvlJc w:val="left"/>
      <w:pPr>
        <w:ind w:left="1096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366" w:hanging="425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2347" w:hanging="425"/>
      </w:pPr>
      <w:rPr>
        <w:rFonts w:hint="default"/>
      </w:rPr>
    </w:lvl>
    <w:lvl w:ilvl="3">
      <w:numFmt w:val="bullet"/>
      <w:lvlText w:val="•"/>
      <w:lvlJc w:val="left"/>
      <w:pPr>
        <w:ind w:left="3334" w:hanging="425"/>
      </w:pPr>
      <w:rPr>
        <w:rFonts w:hint="default"/>
      </w:rPr>
    </w:lvl>
    <w:lvl w:ilvl="4">
      <w:numFmt w:val="bullet"/>
      <w:lvlText w:val="•"/>
      <w:lvlJc w:val="left"/>
      <w:pPr>
        <w:ind w:left="4322" w:hanging="425"/>
      </w:pPr>
      <w:rPr>
        <w:rFonts w:hint="default"/>
      </w:rPr>
    </w:lvl>
    <w:lvl w:ilvl="5">
      <w:numFmt w:val="bullet"/>
      <w:lvlText w:val="•"/>
      <w:lvlJc w:val="left"/>
      <w:pPr>
        <w:ind w:left="5309" w:hanging="425"/>
      </w:pPr>
      <w:rPr>
        <w:rFonts w:hint="default"/>
      </w:rPr>
    </w:lvl>
    <w:lvl w:ilvl="6">
      <w:numFmt w:val="bullet"/>
      <w:lvlText w:val="•"/>
      <w:lvlJc w:val="left"/>
      <w:pPr>
        <w:ind w:left="6296" w:hanging="425"/>
      </w:pPr>
      <w:rPr>
        <w:rFonts w:hint="default"/>
      </w:rPr>
    </w:lvl>
    <w:lvl w:ilvl="7">
      <w:numFmt w:val="bullet"/>
      <w:lvlText w:val="•"/>
      <w:lvlJc w:val="left"/>
      <w:pPr>
        <w:ind w:left="7284" w:hanging="425"/>
      </w:pPr>
      <w:rPr>
        <w:rFonts w:hint="default"/>
      </w:rPr>
    </w:lvl>
    <w:lvl w:ilvl="8">
      <w:numFmt w:val="bullet"/>
      <w:lvlText w:val="•"/>
      <w:lvlJc w:val="left"/>
      <w:pPr>
        <w:ind w:left="8271" w:hanging="425"/>
      </w:pPr>
      <w:rPr>
        <w:rFonts w:hint="default"/>
      </w:rPr>
    </w:lvl>
  </w:abstractNum>
  <w:abstractNum w:abstractNumId="11" w15:restartNumberingAfterBreak="0">
    <w:nsid w:val="359E2970"/>
    <w:multiLevelType w:val="multilevel"/>
    <w:tmpl w:val="C074D55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20" w:hanging="2160"/>
      </w:pPr>
      <w:rPr>
        <w:rFonts w:hint="default"/>
      </w:rPr>
    </w:lvl>
  </w:abstractNum>
  <w:abstractNum w:abstractNumId="12" w15:restartNumberingAfterBreak="0">
    <w:nsid w:val="3D1E634C"/>
    <w:multiLevelType w:val="multilevel"/>
    <w:tmpl w:val="53DA6B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</w:rPr>
    </w:lvl>
  </w:abstractNum>
  <w:abstractNum w:abstractNumId="13" w15:restartNumberingAfterBreak="0">
    <w:nsid w:val="47857392"/>
    <w:multiLevelType w:val="multilevel"/>
    <w:tmpl w:val="183AC1DA"/>
    <w:lvl w:ilvl="0">
      <w:start w:val="2"/>
      <w:numFmt w:val="decimal"/>
      <w:lvlText w:val="%1"/>
      <w:lvlJc w:val="left"/>
      <w:pPr>
        <w:ind w:left="221" w:hanging="94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1" w:hanging="9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" w:hanging="94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227" w:hanging="941"/>
      </w:pPr>
      <w:rPr>
        <w:rFonts w:hint="default"/>
      </w:rPr>
    </w:lvl>
    <w:lvl w:ilvl="4">
      <w:numFmt w:val="bullet"/>
      <w:lvlText w:val="•"/>
      <w:lvlJc w:val="left"/>
      <w:pPr>
        <w:ind w:left="4230" w:hanging="941"/>
      </w:pPr>
      <w:rPr>
        <w:rFonts w:hint="default"/>
      </w:rPr>
    </w:lvl>
    <w:lvl w:ilvl="5">
      <w:numFmt w:val="bullet"/>
      <w:lvlText w:val="•"/>
      <w:lvlJc w:val="left"/>
      <w:pPr>
        <w:ind w:left="5233" w:hanging="941"/>
      </w:pPr>
      <w:rPr>
        <w:rFonts w:hint="default"/>
      </w:rPr>
    </w:lvl>
    <w:lvl w:ilvl="6">
      <w:numFmt w:val="bullet"/>
      <w:lvlText w:val="•"/>
      <w:lvlJc w:val="left"/>
      <w:pPr>
        <w:ind w:left="6235" w:hanging="941"/>
      </w:pPr>
      <w:rPr>
        <w:rFonts w:hint="default"/>
      </w:rPr>
    </w:lvl>
    <w:lvl w:ilvl="7">
      <w:numFmt w:val="bullet"/>
      <w:lvlText w:val="•"/>
      <w:lvlJc w:val="left"/>
      <w:pPr>
        <w:ind w:left="7238" w:hanging="941"/>
      </w:pPr>
      <w:rPr>
        <w:rFonts w:hint="default"/>
      </w:rPr>
    </w:lvl>
    <w:lvl w:ilvl="8">
      <w:numFmt w:val="bullet"/>
      <w:lvlText w:val="•"/>
      <w:lvlJc w:val="left"/>
      <w:pPr>
        <w:ind w:left="8241" w:hanging="941"/>
      </w:pPr>
      <w:rPr>
        <w:rFonts w:hint="default"/>
      </w:rPr>
    </w:lvl>
  </w:abstractNum>
  <w:abstractNum w:abstractNumId="14" w15:restartNumberingAfterBreak="0">
    <w:nsid w:val="4A351158"/>
    <w:multiLevelType w:val="multilevel"/>
    <w:tmpl w:val="C78484DA"/>
    <w:lvl w:ilvl="0">
      <w:start w:val="3"/>
      <w:numFmt w:val="decimal"/>
      <w:lvlText w:val="%1"/>
      <w:lvlJc w:val="left"/>
      <w:pPr>
        <w:ind w:left="1349" w:hanging="70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49" w:hanging="701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650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1694" w:hanging="6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4">
      <w:numFmt w:val="bullet"/>
      <w:lvlText w:val="•"/>
      <w:lvlJc w:val="left"/>
      <w:pPr>
        <w:ind w:left="2920" w:hanging="622"/>
      </w:pPr>
      <w:rPr>
        <w:rFonts w:hint="default"/>
      </w:rPr>
    </w:lvl>
    <w:lvl w:ilvl="5">
      <w:numFmt w:val="bullet"/>
      <w:lvlText w:val="•"/>
      <w:lvlJc w:val="left"/>
      <w:pPr>
        <w:ind w:left="4141" w:hanging="622"/>
      </w:pPr>
      <w:rPr>
        <w:rFonts w:hint="default"/>
      </w:rPr>
    </w:lvl>
    <w:lvl w:ilvl="6">
      <w:numFmt w:val="bullet"/>
      <w:lvlText w:val="•"/>
      <w:lvlJc w:val="left"/>
      <w:pPr>
        <w:ind w:left="5362" w:hanging="622"/>
      </w:pPr>
      <w:rPr>
        <w:rFonts w:hint="default"/>
      </w:rPr>
    </w:lvl>
    <w:lvl w:ilvl="7">
      <w:numFmt w:val="bullet"/>
      <w:lvlText w:val="•"/>
      <w:lvlJc w:val="left"/>
      <w:pPr>
        <w:ind w:left="6583" w:hanging="622"/>
      </w:pPr>
      <w:rPr>
        <w:rFonts w:hint="default"/>
      </w:rPr>
    </w:lvl>
    <w:lvl w:ilvl="8">
      <w:numFmt w:val="bullet"/>
      <w:lvlText w:val="•"/>
      <w:lvlJc w:val="left"/>
      <w:pPr>
        <w:ind w:left="7804" w:hanging="622"/>
      </w:pPr>
      <w:rPr>
        <w:rFonts w:hint="default"/>
      </w:rPr>
    </w:lvl>
  </w:abstractNum>
  <w:abstractNum w:abstractNumId="15" w15:restartNumberingAfterBreak="0">
    <w:nsid w:val="51014B7B"/>
    <w:multiLevelType w:val="hybridMultilevel"/>
    <w:tmpl w:val="C4347576"/>
    <w:lvl w:ilvl="0" w:tplc="99ACCDE8">
      <w:numFmt w:val="bullet"/>
      <w:lvlText w:val="-"/>
      <w:lvlJc w:val="left"/>
      <w:pPr>
        <w:ind w:left="2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5FA5A98">
      <w:numFmt w:val="bullet"/>
      <w:lvlText w:val="•"/>
      <w:lvlJc w:val="left"/>
      <w:pPr>
        <w:ind w:left="1222" w:hanging="140"/>
      </w:pPr>
      <w:rPr>
        <w:rFonts w:hint="default"/>
      </w:rPr>
    </w:lvl>
    <w:lvl w:ilvl="2" w:tplc="D848C59C">
      <w:numFmt w:val="bullet"/>
      <w:lvlText w:val="•"/>
      <w:lvlJc w:val="left"/>
      <w:pPr>
        <w:ind w:left="2225" w:hanging="140"/>
      </w:pPr>
      <w:rPr>
        <w:rFonts w:hint="default"/>
      </w:rPr>
    </w:lvl>
    <w:lvl w:ilvl="3" w:tplc="AC6E9B4E">
      <w:numFmt w:val="bullet"/>
      <w:lvlText w:val="•"/>
      <w:lvlJc w:val="left"/>
      <w:pPr>
        <w:ind w:left="3227" w:hanging="140"/>
      </w:pPr>
      <w:rPr>
        <w:rFonts w:hint="default"/>
      </w:rPr>
    </w:lvl>
    <w:lvl w:ilvl="4" w:tplc="6F582012">
      <w:numFmt w:val="bullet"/>
      <w:lvlText w:val="•"/>
      <w:lvlJc w:val="left"/>
      <w:pPr>
        <w:ind w:left="4230" w:hanging="140"/>
      </w:pPr>
      <w:rPr>
        <w:rFonts w:hint="default"/>
      </w:rPr>
    </w:lvl>
    <w:lvl w:ilvl="5" w:tplc="D2EEB436">
      <w:numFmt w:val="bullet"/>
      <w:lvlText w:val="•"/>
      <w:lvlJc w:val="left"/>
      <w:pPr>
        <w:ind w:left="5233" w:hanging="140"/>
      </w:pPr>
      <w:rPr>
        <w:rFonts w:hint="default"/>
      </w:rPr>
    </w:lvl>
    <w:lvl w:ilvl="6" w:tplc="26DAEC00">
      <w:numFmt w:val="bullet"/>
      <w:lvlText w:val="•"/>
      <w:lvlJc w:val="left"/>
      <w:pPr>
        <w:ind w:left="6235" w:hanging="140"/>
      </w:pPr>
      <w:rPr>
        <w:rFonts w:hint="default"/>
      </w:rPr>
    </w:lvl>
    <w:lvl w:ilvl="7" w:tplc="70A4AC20">
      <w:numFmt w:val="bullet"/>
      <w:lvlText w:val="•"/>
      <w:lvlJc w:val="left"/>
      <w:pPr>
        <w:ind w:left="7238" w:hanging="140"/>
      </w:pPr>
      <w:rPr>
        <w:rFonts w:hint="default"/>
      </w:rPr>
    </w:lvl>
    <w:lvl w:ilvl="8" w:tplc="F342E4CE">
      <w:numFmt w:val="bullet"/>
      <w:lvlText w:val="•"/>
      <w:lvlJc w:val="left"/>
      <w:pPr>
        <w:ind w:left="8241" w:hanging="140"/>
      </w:pPr>
      <w:rPr>
        <w:rFonts w:hint="default"/>
      </w:rPr>
    </w:lvl>
  </w:abstractNum>
  <w:abstractNum w:abstractNumId="16" w15:restartNumberingAfterBreak="0">
    <w:nsid w:val="52F00372"/>
    <w:multiLevelType w:val="hybridMultilevel"/>
    <w:tmpl w:val="B0566334"/>
    <w:lvl w:ilvl="0" w:tplc="1D3CD038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</w:rPr>
    </w:lvl>
    <w:lvl w:ilvl="1" w:tplc="92A8E0BE">
      <w:numFmt w:val="bullet"/>
      <w:lvlText w:val="•"/>
      <w:lvlJc w:val="left"/>
      <w:pPr>
        <w:ind w:left="1870" w:hanging="360"/>
      </w:pPr>
      <w:rPr>
        <w:rFonts w:hint="default"/>
      </w:rPr>
    </w:lvl>
    <w:lvl w:ilvl="2" w:tplc="925AF6E0">
      <w:numFmt w:val="bullet"/>
      <w:lvlText w:val="•"/>
      <w:lvlJc w:val="left"/>
      <w:pPr>
        <w:ind w:left="2801" w:hanging="360"/>
      </w:pPr>
      <w:rPr>
        <w:rFonts w:hint="default"/>
      </w:rPr>
    </w:lvl>
    <w:lvl w:ilvl="3" w:tplc="8662FDD8">
      <w:numFmt w:val="bullet"/>
      <w:lvlText w:val="•"/>
      <w:lvlJc w:val="left"/>
      <w:pPr>
        <w:ind w:left="3731" w:hanging="360"/>
      </w:pPr>
      <w:rPr>
        <w:rFonts w:hint="default"/>
      </w:rPr>
    </w:lvl>
    <w:lvl w:ilvl="4" w:tplc="F8ACABCE"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737E1DA2"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3DE4B4D2"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4D947EC8">
      <w:numFmt w:val="bullet"/>
      <w:lvlText w:val="•"/>
      <w:lvlJc w:val="left"/>
      <w:pPr>
        <w:ind w:left="7454" w:hanging="360"/>
      </w:pPr>
      <w:rPr>
        <w:rFonts w:hint="default"/>
      </w:rPr>
    </w:lvl>
    <w:lvl w:ilvl="8" w:tplc="2B2EDDB4">
      <w:numFmt w:val="bullet"/>
      <w:lvlText w:val="•"/>
      <w:lvlJc w:val="left"/>
      <w:pPr>
        <w:ind w:left="8385" w:hanging="360"/>
      </w:pPr>
      <w:rPr>
        <w:rFonts w:hint="default"/>
      </w:rPr>
    </w:lvl>
  </w:abstractNum>
  <w:abstractNum w:abstractNumId="17" w15:restartNumberingAfterBreak="0">
    <w:nsid w:val="5B8F579A"/>
    <w:multiLevelType w:val="multilevel"/>
    <w:tmpl w:val="7354C72A"/>
    <w:lvl w:ilvl="0">
      <w:start w:val="1"/>
      <w:numFmt w:val="decimal"/>
      <w:lvlText w:val="%1"/>
      <w:lvlJc w:val="left"/>
      <w:pPr>
        <w:ind w:left="134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"/>
      <w:lvlJc w:val="left"/>
      <w:pPr>
        <w:ind w:left="1662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568" w:hanging="361"/>
      </w:pPr>
      <w:rPr>
        <w:rFonts w:hint="default"/>
      </w:rPr>
    </w:lvl>
    <w:lvl w:ilvl="4">
      <w:numFmt w:val="bullet"/>
      <w:lvlText w:val="•"/>
      <w:lvlJc w:val="left"/>
      <w:pPr>
        <w:ind w:left="4522" w:hanging="361"/>
      </w:pPr>
      <w:rPr>
        <w:rFonts w:hint="default"/>
      </w:rPr>
    </w:lvl>
    <w:lvl w:ilvl="5">
      <w:numFmt w:val="bullet"/>
      <w:lvlText w:val="•"/>
      <w:lvlJc w:val="left"/>
      <w:pPr>
        <w:ind w:left="5476" w:hanging="361"/>
      </w:pPr>
      <w:rPr>
        <w:rFonts w:hint="default"/>
      </w:rPr>
    </w:lvl>
    <w:lvl w:ilvl="6">
      <w:numFmt w:val="bullet"/>
      <w:lvlText w:val="•"/>
      <w:lvlJc w:val="left"/>
      <w:pPr>
        <w:ind w:left="6430" w:hanging="361"/>
      </w:pPr>
      <w:rPr>
        <w:rFonts w:hint="default"/>
      </w:rPr>
    </w:lvl>
    <w:lvl w:ilvl="7">
      <w:numFmt w:val="bullet"/>
      <w:lvlText w:val="•"/>
      <w:lvlJc w:val="left"/>
      <w:pPr>
        <w:ind w:left="7384" w:hanging="361"/>
      </w:pPr>
      <w:rPr>
        <w:rFonts w:hint="default"/>
      </w:rPr>
    </w:lvl>
    <w:lvl w:ilvl="8">
      <w:numFmt w:val="bullet"/>
      <w:lvlText w:val="•"/>
      <w:lvlJc w:val="left"/>
      <w:pPr>
        <w:ind w:left="8338" w:hanging="361"/>
      </w:pPr>
      <w:rPr>
        <w:rFonts w:hint="default"/>
      </w:rPr>
    </w:lvl>
  </w:abstractNum>
  <w:abstractNum w:abstractNumId="18" w15:restartNumberingAfterBreak="0">
    <w:nsid w:val="5F5D2E9C"/>
    <w:multiLevelType w:val="hybridMultilevel"/>
    <w:tmpl w:val="82C2DD4E"/>
    <w:lvl w:ilvl="0" w:tplc="91D41E52">
      <w:start w:val="5"/>
      <w:numFmt w:val="decimal"/>
      <w:lvlText w:val="%1."/>
      <w:lvlJc w:val="left"/>
      <w:pPr>
        <w:ind w:left="221" w:hanging="20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4106346">
      <w:start w:val="1"/>
      <w:numFmt w:val="decimal"/>
      <w:lvlText w:val="%2."/>
      <w:lvlJc w:val="left"/>
      <w:pPr>
        <w:ind w:left="94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CC8EF110">
      <w:numFmt w:val="bullet"/>
      <w:lvlText w:val="•"/>
      <w:lvlJc w:val="left"/>
      <w:pPr>
        <w:ind w:left="1974" w:hanging="360"/>
      </w:pPr>
      <w:rPr>
        <w:rFonts w:hint="default"/>
      </w:rPr>
    </w:lvl>
    <w:lvl w:ilvl="3" w:tplc="7A7076F0">
      <w:numFmt w:val="bullet"/>
      <w:lvlText w:val="•"/>
      <w:lvlJc w:val="left"/>
      <w:pPr>
        <w:ind w:left="3008" w:hanging="360"/>
      </w:pPr>
      <w:rPr>
        <w:rFonts w:hint="default"/>
      </w:rPr>
    </w:lvl>
    <w:lvl w:ilvl="4" w:tplc="4DEA92E0">
      <w:numFmt w:val="bullet"/>
      <w:lvlText w:val="•"/>
      <w:lvlJc w:val="left"/>
      <w:pPr>
        <w:ind w:left="4042" w:hanging="360"/>
      </w:pPr>
      <w:rPr>
        <w:rFonts w:hint="default"/>
      </w:rPr>
    </w:lvl>
    <w:lvl w:ilvl="5" w:tplc="24F0579C">
      <w:numFmt w:val="bullet"/>
      <w:lvlText w:val="•"/>
      <w:lvlJc w:val="left"/>
      <w:pPr>
        <w:ind w:left="5076" w:hanging="360"/>
      </w:pPr>
      <w:rPr>
        <w:rFonts w:hint="default"/>
      </w:rPr>
    </w:lvl>
    <w:lvl w:ilvl="6" w:tplc="65C481BA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37E4797E"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33907D9E">
      <w:numFmt w:val="bullet"/>
      <w:lvlText w:val="•"/>
      <w:lvlJc w:val="left"/>
      <w:pPr>
        <w:ind w:left="8178" w:hanging="360"/>
      </w:pPr>
      <w:rPr>
        <w:rFonts w:hint="default"/>
      </w:rPr>
    </w:lvl>
  </w:abstractNum>
  <w:abstractNum w:abstractNumId="19" w15:restartNumberingAfterBreak="0">
    <w:nsid w:val="66E81954"/>
    <w:multiLevelType w:val="hybridMultilevel"/>
    <w:tmpl w:val="CDDE421A"/>
    <w:lvl w:ilvl="0" w:tplc="45BA7512">
      <w:start w:val="1"/>
      <w:numFmt w:val="decimal"/>
      <w:lvlText w:val="%1."/>
      <w:lvlJc w:val="left"/>
      <w:pPr>
        <w:ind w:left="958" w:hanging="37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4060B4E">
      <w:numFmt w:val="bullet"/>
      <w:lvlText w:val="•"/>
      <w:lvlJc w:val="left"/>
      <w:pPr>
        <w:ind w:left="1888" w:hanging="373"/>
      </w:pPr>
      <w:rPr>
        <w:rFonts w:hint="default"/>
      </w:rPr>
    </w:lvl>
    <w:lvl w:ilvl="2" w:tplc="EB5AA430">
      <w:numFmt w:val="bullet"/>
      <w:lvlText w:val="•"/>
      <w:lvlJc w:val="left"/>
      <w:pPr>
        <w:ind w:left="2817" w:hanging="373"/>
      </w:pPr>
      <w:rPr>
        <w:rFonts w:hint="default"/>
      </w:rPr>
    </w:lvl>
    <w:lvl w:ilvl="3" w:tplc="64581E34">
      <w:numFmt w:val="bullet"/>
      <w:lvlText w:val="•"/>
      <w:lvlJc w:val="left"/>
      <w:pPr>
        <w:ind w:left="3745" w:hanging="373"/>
      </w:pPr>
      <w:rPr>
        <w:rFonts w:hint="default"/>
      </w:rPr>
    </w:lvl>
    <w:lvl w:ilvl="4" w:tplc="046292D4">
      <w:numFmt w:val="bullet"/>
      <w:lvlText w:val="•"/>
      <w:lvlJc w:val="left"/>
      <w:pPr>
        <w:ind w:left="4674" w:hanging="373"/>
      </w:pPr>
      <w:rPr>
        <w:rFonts w:hint="default"/>
      </w:rPr>
    </w:lvl>
    <w:lvl w:ilvl="5" w:tplc="5C10459C">
      <w:numFmt w:val="bullet"/>
      <w:lvlText w:val="•"/>
      <w:lvlJc w:val="left"/>
      <w:pPr>
        <w:ind w:left="5603" w:hanging="373"/>
      </w:pPr>
      <w:rPr>
        <w:rFonts w:hint="default"/>
      </w:rPr>
    </w:lvl>
    <w:lvl w:ilvl="6" w:tplc="CB483C3A">
      <w:numFmt w:val="bullet"/>
      <w:lvlText w:val="•"/>
      <w:lvlJc w:val="left"/>
      <w:pPr>
        <w:ind w:left="6531" w:hanging="373"/>
      </w:pPr>
      <w:rPr>
        <w:rFonts w:hint="default"/>
      </w:rPr>
    </w:lvl>
    <w:lvl w:ilvl="7" w:tplc="EED8573C">
      <w:numFmt w:val="bullet"/>
      <w:lvlText w:val="•"/>
      <w:lvlJc w:val="left"/>
      <w:pPr>
        <w:ind w:left="7460" w:hanging="373"/>
      </w:pPr>
      <w:rPr>
        <w:rFonts w:hint="default"/>
      </w:rPr>
    </w:lvl>
    <w:lvl w:ilvl="8" w:tplc="242062BC">
      <w:numFmt w:val="bullet"/>
      <w:lvlText w:val="•"/>
      <w:lvlJc w:val="left"/>
      <w:pPr>
        <w:ind w:left="8389" w:hanging="373"/>
      </w:pPr>
      <w:rPr>
        <w:rFonts w:hint="default"/>
      </w:rPr>
    </w:lvl>
  </w:abstractNum>
  <w:abstractNum w:abstractNumId="20" w15:restartNumberingAfterBreak="0">
    <w:nsid w:val="673704EA"/>
    <w:multiLevelType w:val="multilevel"/>
    <w:tmpl w:val="3B1E4C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8" w:hanging="2160"/>
      </w:pPr>
      <w:rPr>
        <w:rFonts w:hint="default"/>
      </w:rPr>
    </w:lvl>
  </w:abstractNum>
  <w:abstractNum w:abstractNumId="21" w15:restartNumberingAfterBreak="0">
    <w:nsid w:val="688D4922"/>
    <w:multiLevelType w:val="hybridMultilevel"/>
    <w:tmpl w:val="A6381D70"/>
    <w:lvl w:ilvl="0" w:tplc="D7A0AC50">
      <w:start w:val="1"/>
      <w:numFmt w:val="decimal"/>
      <w:lvlText w:val="%1."/>
      <w:lvlJc w:val="left"/>
      <w:pPr>
        <w:ind w:left="1661" w:hanging="348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</w:rPr>
    </w:lvl>
    <w:lvl w:ilvl="1" w:tplc="20E8D2D6">
      <w:numFmt w:val="bullet"/>
      <w:lvlText w:val="•"/>
      <w:lvlJc w:val="left"/>
      <w:pPr>
        <w:ind w:left="2518" w:hanging="348"/>
      </w:pPr>
      <w:rPr>
        <w:rFonts w:hint="default"/>
      </w:rPr>
    </w:lvl>
    <w:lvl w:ilvl="2" w:tplc="E47645E8">
      <w:numFmt w:val="bullet"/>
      <w:lvlText w:val="•"/>
      <w:lvlJc w:val="left"/>
      <w:pPr>
        <w:ind w:left="3377" w:hanging="348"/>
      </w:pPr>
      <w:rPr>
        <w:rFonts w:hint="default"/>
      </w:rPr>
    </w:lvl>
    <w:lvl w:ilvl="3" w:tplc="21C62DF0">
      <w:numFmt w:val="bullet"/>
      <w:lvlText w:val="•"/>
      <w:lvlJc w:val="left"/>
      <w:pPr>
        <w:ind w:left="4235" w:hanging="348"/>
      </w:pPr>
      <w:rPr>
        <w:rFonts w:hint="default"/>
      </w:rPr>
    </w:lvl>
    <w:lvl w:ilvl="4" w:tplc="DD5E19AE">
      <w:numFmt w:val="bullet"/>
      <w:lvlText w:val="•"/>
      <w:lvlJc w:val="left"/>
      <w:pPr>
        <w:ind w:left="5094" w:hanging="348"/>
      </w:pPr>
      <w:rPr>
        <w:rFonts w:hint="default"/>
      </w:rPr>
    </w:lvl>
    <w:lvl w:ilvl="5" w:tplc="80105F92">
      <w:numFmt w:val="bullet"/>
      <w:lvlText w:val="•"/>
      <w:lvlJc w:val="left"/>
      <w:pPr>
        <w:ind w:left="5953" w:hanging="348"/>
      </w:pPr>
      <w:rPr>
        <w:rFonts w:hint="default"/>
      </w:rPr>
    </w:lvl>
    <w:lvl w:ilvl="6" w:tplc="FD2E6E7A">
      <w:numFmt w:val="bullet"/>
      <w:lvlText w:val="•"/>
      <w:lvlJc w:val="left"/>
      <w:pPr>
        <w:ind w:left="6811" w:hanging="348"/>
      </w:pPr>
      <w:rPr>
        <w:rFonts w:hint="default"/>
      </w:rPr>
    </w:lvl>
    <w:lvl w:ilvl="7" w:tplc="C2B8C64E">
      <w:numFmt w:val="bullet"/>
      <w:lvlText w:val="•"/>
      <w:lvlJc w:val="left"/>
      <w:pPr>
        <w:ind w:left="7670" w:hanging="348"/>
      </w:pPr>
      <w:rPr>
        <w:rFonts w:hint="default"/>
      </w:rPr>
    </w:lvl>
    <w:lvl w:ilvl="8" w:tplc="595EBD0A">
      <w:numFmt w:val="bullet"/>
      <w:lvlText w:val="•"/>
      <w:lvlJc w:val="left"/>
      <w:pPr>
        <w:ind w:left="8529" w:hanging="348"/>
      </w:pPr>
      <w:rPr>
        <w:rFonts w:hint="default"/>
      </w:rPr>
    </w:lvl>
  </w:abstractNum>
  <w:abstractNum w:abstractNumId="22" w15:restartNumberingAfterBreak="0">
    <w:nsid w:val="6D09498D"/>
    <w:multiLevelType w:val="hybridMultilevel"/>
    <w:tmpl w:val="B9EADBAC"/>
    <w:lvl w:ilvl="0" w:tplc="184EAD98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</w:rPr>
    </w:lvl>
    <w:lvl w:ilvl="1" w:tplc="1AF209CC">
      <w:numFmt w:val="bullet"/>
      <w:lvlText w:val="•"/>
      <w:lvlJc w:val="left"/>
      <w:pPr>
        <w:ind w:left="1870" w:hanging="360"/>
      </w:pPr>
      <w:rPr>
        <w:rFonts w:hint="default"/>
      </w:rPr>
    </w:lvl>
    <w:lvl w:ilvl="2" w:tplc="1AA453F6">
      <w:numFmt w:val="bullet"/>
      <w:lvlText w:val="•"/>
      <w:lvlJc w:val="left"/>
      <w:pPr>
        <w:ind w:left="2801" w:hanging="360"/>
      </w:pPr>
      <w:rPr>
        <w:rFonts w:hint="default"/>
      </w:rPr>
    </w:lvl>
    <w:lvl w:ilvl="3" w:tplc="96F4AF4A">
      <w:numFmt w:val="bullet"/>
      <w:lvlText w:val="•"/>
      <w:lvlJc w:val="left"/>
      <w:pPr>
        <w:ind w:left="3731" w:hanging="360"/>
      </w:pPr>
      <w:rPr>
        <w:rFonts w:hint="default"/>
      </w:rPr>
    </w:lvl>
    <w:lvl w:ilvl="4" w:tplc="1A2C4DE0"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F748415E"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3EB2A2B6"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AA7C0A92">
      <w:numFmt w:val="bullet"/>
      <w:lvlText w:val="•"/>
      <w:lvlJc w:val="left"/>
      <w:pPr>
        <w:ind w:left="7454" w:hanging="360"/>
      </w:pPr>
      <w:rPr>
        <w:rFonts w:hint="default"/>
      </w:rPr>
    </w:lvl>
    <w:lvl w:ilvl="8" w:tplc="027A487A">
      <w:numFmt w:val="bullet"/>
      <w:lvlText w:val="•"/>
      <w:lvlJc w:val="left"/>
      <w:pPr>
        <w:ind w:left="8385" w:hanging="360"/>
      </w:pPr>
      <w:rPr>
        <w:rFonts w:hint="default"/>
      </w:rPr>
    </w:lvl>
  </w:abstractNum>
  <w:abstractNum w:abstractNumId="23" w15:restartNumberingAfterBreak="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7"/>
  </w:num>
  <w:num w:numId="5">
    <w:abstractNumId w:val="14"/>
  </w:num>
  <w:num w:numId="6">
    <w:abstractNumId w:val="3"/>
  </w:num>
  <w:num w:numId="7">
    <w:abstractNumId w:val="19"/>
  </w:num>
  <w:num w:numId="8">
    <w:abstractNumId w:val="9"/>
  </w:num>
  <w:num w:numId="9">
    <w:abstractNumId w:val="21"/>
  </w:num>
  <w:num w:numId="10">
    <w:abstractNumId w:val="16"/>
  </w:num>
  <w:num w:numId="11">
    <w:abstractNumId w:val="22"/>
  </w:num>
  <w:num w:numId="12">
    <w:abstractNumId w:val="13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24"/>
  </w:num>
  <w:num w:numId="18">
    <w:abstractNumId w:val="2"/>
  </w:num>
  <w:num w:numId="19">
    <w:abstractNumId w:val="23"/>
  </w:num>
  <w:num w:numId="20">
    <w:abstractNumId w:val="20"/>
  </w:num>
  <w:num w:numId="21">
    <w:abstractNumId w:val="1"/>
  </w:num>
  <w:num w:numId="22">
    <w:abstractNumId w:val="12"/>
  </w:num>
  <w:num w:numId="23">
    <w:abstractNumId w:val="11"/>
  </w:num>
  <w:num w:numId="24">
    <w:abstractNumId w:val="4"/>
  </w:num>
  <w:num w:numId="2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41F4"/>
    <w:rsid w:val="00005216"/>
    <w:rsid w:val="00005B3E"/>
    <w:rsid w:val="0000763A"/>
    <w:rsid w:val="00014386"/>
    <w:rsid w:val="00014888"/>
    <w:rsid w:val="000155F7"/>
    <w:rsid w:val="00023394"/>
    <w:rsid w:val="000238EB"/>
    <w:rsid w:val="00026464"/>
    <w:rsid w:val="0002720F"/>
    <w:rsid w:val="000304D0"/>
    <w:rsid w:val="0003088B"/>
    <w:rsid w:val="00031A9A"/>
    <w:rsid w:val="00036B67"/>
    <w:rsid w:val="00040396"/>
    <w:rsid w:val="00042935"/>
    <w:rsid w:val="00053D10"/>
    <w:rsid w:val="0005784F"/>
    <w:rsid w:val="0006716E"/>
    <w:rsid w:val="0007737A"/>
    <w:rsid w:val="00077C67"/>
    <w:rsid w:val="00087CA3"/>
    <w:rsid w:val="00090362"/>
    <w:rsid w:val="00094AEE"/>
    <w:rsid w:val="0009551C"/>
    <w:rsid w:val="0009593B"/>
    <w:rsid w:val="00096C20"/>
    <w:rsid w:val="00096DC9"/>
    <w:rsid w:val="000973BB"/>
    <w:rsid w:val="000A103C"/>
    <w:rsid w:val="000A12E1"/>
    <w:rsid w:val="000A207C"/>
    <w:rsid w:val="000A6CC2"/>
    <w:rsid w:val="000A6DC2"/>
    <w:rsid w:val="000B4CFE"/>
    <w:rsid w:val="000C46C5"/>
    <w:rsid w:val="000D7CFD"/>
    <w:rsid w:val="000F20A1"/>
    <w:rsid w:val="000F29E0"/>
    <w:rsid w:val="000F6803"/>
    <w:rsid w:val="00100285"/>
    <w:rsid w:val="001033FC"/>
    <w:rsid w:val="0010367A"/>
    <w:rsid w:val="0010596C"/>
    <w:rsid w:val="00112A7B"/>
    <w:rsid w:val="00123103"/>
    <w:rsid w:val="00131AA3"/>
    <w:rsid w:val="00143F93"/>
    <w:rsid w:val="001479A9"/>
    <w:rsid w:val="00150CE7"/>
    <w:rsid w:val="001519DC"/>
    <w:rsid w:val="00155BA6"/>
    <w:rsid w:val="001609E7"/>
    <w:rsid w:val="00163A48"/>
    <w:rsid w:val="00164526"/>
    <w:rsid w:val="00166046"/>
    <w:rsid w:val="00166218"/>
    <w:rsid w:val="0017245F"/>
    <w:rsid w:val="0017387B"/>
    <w:rsid w:val="00173AE7"/>
    <w:rsid w:val="001809D7"/>
    <w:rsid w:val="00184180"/>
    <w:rsid w:val="0018584D"/>
    <w:rsid w:val="00186F0B"/>
    <w:rsid w:val="001971BE"/>
    <w:rsid w:val="001A0DD9"/>
    <w:rsid w:val="001A6178"/>
    <w:rsid w:val="001B2192"/>
    <w:rsid w:val="001B2201"/>
    <w:rsid w:val="001B48B3"/>
    <w:rsid w:val="001B6D9C"/>
    <w:rsid w:val="001B770C"/>
    <w:rsid w:val="001B7F52"/>
    <w:rsid w:val="001C4666"/>
    <w:rsid w:val="001C4B38"/>
    <w:rsid w:val="001D28F3"/>
    <w:rsid w:val="001E16FE"/>
    <w:rsid w:val="001E2259"/>
    <w:rsid w:val="001E3ACE"/>
    <w:rsid w:val="001F084B"/>
    <w:rsid w:val="001F5A30"/>
    <w:rsid w:val="001F7BCA"/>
    <w:rsid w:val="002010F5"/>
    <w:rsid w:val="00203F49"/>
    <w:rsid w:val="00216DB9"/>
    <w:rsid w:val="00221119"/>
    <w:rsid w:val="002228F9"/>
    <w:rsid w:val="002242C1"/>
    <w:rsid w:val="00235042"/>
    <w:rsid w:val="002468B4"/>
    <w:rsid w:val="00250892"/>
    <w:rsid w:val="002525B0"/>
    <w:rsid w:val="00256C0A"/>
    <w:rsid w:val="00257BE8"/>
    <w:rsid w:val="00261AD5"/>
    <w:rsid w:val="00262046"/>
    <w:rsid w:val="00266004"/>
    <w:rsid w:val="00266EA8"/>
    <w:rsid w:val="00274FEE"/>
    <w:rsid w:val="00277B16"/>
    <w:rsid w:val="002808D8"/>
    <w:rsid w:val="00282351"/>
    <w:rsid w:val="0028578C"/>
    <w:rsid w:val="00285954"/>
    <w:rsid w:val="0028682B"/>
    <w:rsid w:val="00290C40"/>
    <w:rsid w:val="002920A1"/>
    <w:rsid w:val="0029506B"/>
    <w:rsid w:val="0029795B"/>
    <w:rsid w:val="002A52F5"/>
    <w:rsid w:val="002A69C5"/>
    <w:rsid w:val="002B363E"/>
    <w:rsid w:val="002B62E9"/>
    <w:rsid w:val="002C5CE4"/>
    <w:rsid w:val="002C6C3F"/>
    <w:rsid w:val="002C72D3"/>
    <w:rsid w:val="002D6AE7"/>
    <w:rsid w:val="002D7136"/>
    <w:rsid w:val="002E5DC6"/>
    <w:rsid w:val="002E68B3"/>
    <w:rsid w:val="002F110D"/>
    <w:rsid w:val="002F1267"/>
    <w:rsid w:val="002F3809"/>
    <w:rsid w:val="00301F41"/>
    <w:rsid w:val="0030605C"/>
    <w:rsid w:val="003109CB"/>
    <w:rsid w:val="0031267D"/>
    <w:rsid w:val="00316AAD"/>
    <w:rsid w:val="00322226"/>
    <w:rsid w:val="00326DD4"/>
    <w:rsid w:val="0033386D"/>
    <w:rsid w:val="0034023A"/>
    <w:rsid w:val="00343296"/>
    <w:rsid w:val="00343AEF"/>
    <w:rsid w:val="003443BE"/>
    <w:rsid w:val="00357A30"/>
    <w:rsid w:val="003611B8"/>
    <w:rsid w:val="00371558"/>
    <w:rsid w:val="00371764"/>
    <w:rsid w:val="00374858"/>
    <w:rsid w:val="00376D16"/>
    <w:rsid w:val="0038185C"/>
    <w:rsid w:val="00382ACB"/>
    <w:rsid w:val="003855E2"/>
    <w:rsid w:val="00387100"/>
    <w:rsid w:val="00387FC4"/>
    <w:rsid w:val="003A26D0"/>
    <w:rsid w:val="003A2B98"/>
    <w:rsid w:val="003B0B59"/>
    <w:rsid w:val="003B1606"/>
    <w:rsid w:val="003B2A85"/>
    <w:rsid w:val="003B30FA"/>
    <w:rsid w:val="003B6C69"/>
    <w:rsid w:val="003C3334"/>
    <w:rsid w:val="003E4641"/>
    <w:rsid w:val="003E5093"/>
    <w:rsid w:val="003E66D5"/>
    <w:rsid w:val="003F6C90"/>
    <w:rsid w:val="004006F8"/>
    <w:rsid w:val="00410081"/>
    <w:rsid w:val="00412ADE"/>
    <w:rsid w:val="00416876"/>
    <w:rsid w:val="004170A7"/>
    <w:rsid w:val="00421AF7"/>
    <w:rsid w:val="00421E9E"/>
    <w:rsid w:val="004253B5"/>
    <w:rsid w:val="0042590A"/>
    <w:rsid w:val="00430D8E"/>
    <w:rsid w:val="00435AE1"/>
    <w:rsid w:val="004372EC"/>
    <w:rsid w:val="00437F1A"/>
    <w:rsid w:val="00446141"/>
    <w:rsid w:val="0044628D"/>
    <w:rsid w:val="00454A58"/>
    <w:rsid w:val="00455415"/>
    <w:rsid w:val="00455464"/>
    <w:rsid w:val="00470F98"/>
    <w:rsid w:val="00472648"/>
    <w:rsid w:val="0047395F"/>
    <w:rsid w:val="004767D2"/>
    <w:rsid w:val="004774B4"/>
    <w:rsid w:val="00483D7B"/>
    <w:rsid w:val="00483DC4"/>
    <w:rsid w:val="004847DA"/>
    <w:rsid w:val="00485027"/>
    <w:rsid w:val="004935E1"/>
    <w:rsid w:val="00495308"/>
    <w:rsid w:val="004973E8"/>
    <w:rsid w:val="004A27EA"/>
    <w:rsid w:val="004A56E3"/>
    <w:rsid w:val="004B0E1F"/>
    <w:rsid w:val="004B4010"/>
    <w:rsid w:val="004C039E"/>
    <w:rsid w:val="004D0B54"/>
    <w:rsid w:val="004D3633"/>
    <w:rsid w:val="004D7484"/>
    <w:rsid w:val="004E4D45"/>
    <w:rsid w:val="004E50E8"/>
    <w:rsid w:val="004F3200"/>
    <w:rsid w:val="004F3BD5"/>
    <w:rsid w:val="005008F9"/>
    <w:rsid w:val="00504DE9"/>
    <w:rsid w:val="00507171"/>
    <w:rsid w:val="00515F0F"/>
    <w:rsid w:val="00516E31"/>
    <w:rsid w:val="00517D47"/>
    <w:rsid w:val="005252E8"/>
    <w:rsid w:val="00525D2B"/>
    <w:rsid w:val="00525D45"/>
    <w:rsid w:val="00527C0C"/>
    <w:rsid w:val="00532924"/>
    <w:rsid w:val="00535248"/>
    <w:rsid w:val="005361CE"/>
    <w:rsid w:val="0053704C"/>
    <w:rsid w:val="0053730E"/>
    <w:rsid w:val="005467FA"/>
    <w:rsid w:val="005502B3"/>
    <w:rsid w:val="00553741"/>
    <w:rsid w:val="00554D3D"/>
    <w:rsid w:val="00557A65"/>
    <w:rsid w:val="00562A7F"/>
    <w:rsid w:val="00563D5A"/>
    <w:rsid w:val="00566B11"/>
    <w:rsid w:val="00570823"/>
    <w:rsid w:val="00570A2B"/>
    <w:rsid w:val="00574229"/>
    <w:rsid w:val="005747A6"/>
    <w:rsid w:val="0057506B"/>
    <w:rsid w:val="00575E0E"/>
    <w:rsid w:val="00577E1A"/>
    <w:rsid w:val="00580598"/>
    <w:rsid w:val="005832D4"/>
    <w:rsid w:val="00590452"/>
    <w:rsid w:val="0059074E"/>
    <w:rsid w:val="00590F05"/>
    <w:rsid w:val="0059102E"/>
    <w:rsid w:val="00591401"/>
    <w:rsid w:val="00593F9E"/>
    <w:rsid w:val="00594A96"/>
    <w:rsid w:val="00595E85"/>
    <w:rsid w:val="0059744C"/>
    <w:rsid w:val="005A43E1"/>
    <w:rsid w:val="005A52BA"/>
    <w:rsid w:val="005A5F69"/>
    <w:rsid w:val="005A6C55"/>
    <w:rsid w:val="005B273D"/>
    <w:rsid w:val="005B5E1F"/>
    <w:rsid w:val="005C0A1C"/>
    <w:rsid w:val="005C389D"/>
    <w:rsid w:val="005C38D5"/>
    <w:rsid w:val="005C42CE"/>
    <w:rsid w:val="005C5DF1"/>
    <w:rsid w:val="005C611B"/>
    <w:rsid w:val="005D0593"/>
    <w:rsid w:val="005D1509"/>
    <w:rsid w:val="005D2125"/>
    <w:rsid w:val="005D28C9"/>
    <w:rsid w:val="005D3F46"/>
    <w:rsid w:val="005D413C"/>
    <w:rsid w:val="005D5B22"/>
    <w:rsid w:val="005E3A24"/>
    <w:rsid w:val="005F4EA0"/>
    <w:rsid w:val="005F513E"/>
    <w:rsid w:val="00604EC8"/>
    <w:rsid w:val="006124D2"/>
    <w:rsid w:val="006308A0"/>
    <w:rsid w:val="00632DB6"/>
    <w:rsid w:val="006378BF"/>
    <w:rsid w:val="006441F4"/>
    <w:rsid w:val="00647EDF"/>
    <w:rsid w:val="00650AA4"/>
    <w:rsid w:val="0066017F"/>
    <w:rsid w:val="0067100E"/>
    <w:rsid w:val="0067490F"/>
    <w:rsid w:val="0068169A"/>
    <w:rsid w:val="006850A8"/>
    <w:rsid w:val="00685F29"/>
    <w:rsid w:val="0068659C"/>
    <w:rsid w:val="00687E8E"/>
    <w:rsid w:val="00692B28"/>
    <w:rsid w:val="00697F8B"/>
    <w:rsid w:val="006A57D2"/>
    <w:rsid w:val="006B14C6"/>
    <w:rsid w:val="006B4C28"/>
    <w:rsid w:val="006B790F"/>
    <w:rsid w:val="006C1540"/>
    <w:rsid w:val="006C3BF3"/>
    <w:rsid w:val="006D4942"/>
    <w:rsid w:val="006D6116"/>
    <w:rsid w:val="006E2CF5"/>
    <w:rsid w:val="006F387C"/>
    <w:rsid w:val="006F38A8"/>
    <w:rsid w:val="006F3EE8"/>
    <w:rsid w:val="006F4940"/>
    <w:rsid w:val="006F4E59"/>
    <w:rsid w:val="00704206"/>
    <w:rsid w:val="00712200"/>
    <w:rsid w:val="00715187"/>
    <w:rsid w:val="007155BA"/>
    <w:rsid w:val="00720AB5"/>
    <w:rsid w:val="007228F4"/>
    <w:rsid w:val="00722ACF"/>
    <w:rsid w:val="00724D38"/>
    <w:rsid w:val="00726B4C"/>
    <w:rsid w:val="00732CF9"/>
    <w:rsid w:val="007414DF"/>
    <w:rsid w:val="00743DB1"/>
    <w:rsid w:val="00743FE8"/>
    <w:rsid w:val="00755935"/>
    <w:rsid w:val="007566EE"/>
    <w:rsid w:val="00762E10"/>
    <w:rsid w:val="0076367E"/>
    <w:rsid w:val="00771301"/>
    <w:rsid w:val="00771BA8"/>
    <w:rsid w:val="00777B6B"/>
    <w:rsid w:val="00784867"/>
    <w:rsid w:val="00790E28"/>
    <w:rsid w:val="007952ED"/>
    <w:rsid w:val="007A3CB9"/>
    <w:rsid w:val="007A4BCB"/>
    <w:rsid w:val="007A5229"/>
    <w:rsid w:val="007B1D00"/>
    <w:rsid w:val="007B1EE0"/>
    <w:rsid w:val="007B3446"/>
    <w:rsid w:val="007B720A"/>
    <w:rsid w:val="007C2D62"/>
    <w:rsid w:val="007C4FE9"/>
    <w:rsid w:val="007C5CC1"/>
    <w:rsid w:val="007D0F53"/>
    <w:rsid w:val="007D4FAF"/>
    <w:rsid w:val="007D734E"/>
    <w:rsid w:val="007E55B4"/>
    <w:rsid w:val="007E773D"/>
    <w:rsid w:val="007F2586"/>
    <w:rsid w:val="00800C5C"/>
    <w:rsid w:val="008029CB"/>
    <w:rsid w:val="00805A34"/>
    <w:rsid w:val="00805CCF"/>
    <w:rsid w:val="00806CAA"/>
    <w:rsid w:val="00807243"/>
    <w:rsid w:val="00811D70"/>
    <w:rsid w:val="00811D8A"/>
    <w:rsid w:val="008126AE"/>
    <w:rsid w:val="0081398D"/>
    <w:rsid w:val="008139CF"/>
    <w:rsid w:val="0081751C"/>
    <w:rsid w:val="0082179A"/>
    <w:rsid w:val="008233B4"/>
    <w:rsid w:val="0082618A"/>
    <w:rsid w:val="00836D73"/>
    <w:rsid w:val="0084769E"/>
    <w:rsid w:val="008512CC"/>
    <w:rsid w:val="00856923"/>
    <w:rsid w:val="008577F5"/>
    <w:rsid w:val="00864938"/>
    <w:rsid w:val="00870800"/>
    <w:rsid w:val="00876583"/>
    <w:rsid w:val="0088084C"/>
    <w:rsid w:val="008902E4"/>
    <w:rsid w:val="00890628"/>
    <w:rsid w:val="008950E8"/>
    <w:rsid w:val="00896083"/>
    <w:rsid w:val="008B2639"/>
    <w:rsid w:val="008B3B24"/>
    <w:rsid w:val="008B620E"/>
    <w:rsid w:val="008D1BD3"/>
    <w:rsid w:val="008D2F4A"/>
    <w:rsid w:val="008D4F6B"/>
    <w:rsid w:val="008E15D8"/>
    <w:rsid w:val="008E6A89"/>
    <w:rsid w:val="008F026B"/>
    <w:rsid w:val="008F0F4C"/>
    <w:rsid w:val="008F105B"/>
    <w:rsid w:val="008F1EC0"/>
    <w:rsid w:val="008F243E"/>
    <w:rsid w:val="008F4814"/>
    <w:rsid w:val="008F567A"/>
    <w:rsid w:val="008F6192"/>
    <w:rsid w:val="008F63DF"/>
    <w:rsid w:val="008F6918"/>
    <w:rsid w:val="008F7A21"/>
    <w:rsid w:val="00904522"/>
    <w:rsid w:val="0090706A"/>
    <w:rsid w:val="00907E58"/>
    <w:rsid w:val="00912305"/>
    <w:rsid w:val="009162A4"/>
    <w:rsid w:val="009223A6"/>
    <w:rsid w:val="00924049"/>
    <w:rsid w:val="00926937"/>
    <w:rsid w:val="00930180"/>
    <w:rsid w:val="009318A3"/>
    <w:rsid w:val="00935227"/>
    <w:rsid w:val="0093631C"/>
    <w:rsid w:val="00947943"/>
    <w:rsid w:val="009506EE"/>
    <w:rsid w:val="009518DA"/>
    <w:rsid w:val="00961C74"/>
    <w:rsid w:val="00963DBC"/>
    <w:rsid w:val="00965548"/>
    <w:rsid w:val="009665A7"/>
    <w:rsid w:val="00981193"/>
    <w:rsid w:val="009864E5"/>
    <w:rsid w:val="00987800"/>
    <w:rsid w:val="00997E58"/>
    <w:rsid w:val="009A3E4F"/>
    <w:rsid w:val="009A45F7"/>
    <w:rsid w:val="009A56C0"/>
    <w:rsid w:val="009B29B6"/>
    <w:rsid w:val="009B5AF4"/>
    <w:rsid w:val="009C2963"/>
    <w:rsid w:val="009F0B19"/>
    <w:rsid w:val="009F1136"/>
    <w:rsid w:val="009F687F"/>
    <w:rsid w:val="009F6A18"/>
    <w:rsid w:val="00A03327"/>
    <w:rsid w:val="00A0556B"/>
    <w:rsid w:val="00A1511F"/>
    <w:rsid w:val="00A15D4D"/>
    <w:rsid w:val="00A21116"/>
    <w:rsid w:val="00A22C8E"/>
    <w:rsid w:val="00A2546D"/>
    <w:rsid w:val="00A30D98"/>
    <w:rsid w:val="00A35A35"/>
    <w:rsid w:val="00A43466"/>
    <w:rsid w:val="00A456C7"/>
    <w:rsid w:val="00A46FB1"/>
    <w:rsid w:val="00A54E07"/>
    <w:rsid w:val="00A552F6"/>
    <w:rsid w:val="00A5598D"/>
    <w:rsid w:val="00A57F3F"/>
    <w:rsid w:val="00A603F5"/>
    <w:rsid w:val="00A6216D"/>
    <w:rsid w:val="00A72BDE"/>
    <w:rsid w:val="00A72DBB"/>
    <w:rsid w:val="00A74148"/>
    <w:rsid w:val="00A774AA"/>
    <w:rsid w:val="00A81F65"/>
    <w:rsid w:val="00A8670A"/>
    <w:rsid w:val="00A909C6"/>
    <w:rsid w:val="00A929C6"/>
    <w:rsid w:val="00AA5CFB"/>
    <w:rsid w:val="00AA6E10"/>
    <w:rsid w:val="00AC33F7"/>
    <w:rsid w:val="00AD1F2D"/>
    <w:rsid w:val="00AD322E"/>
    <w:rsid w:val="00AD63A7"/>
    <w:rsid w:val="00AD6705"/>
    <w:rsid w:val="00AE0DF3"/>
    <w:rsid w:val="00AF388F"/>
    <w:rsid w:val="00AF620C"/>
    <w:rsid w:val="00B0087D"/>
    <w:rsid w:val="00B00DEB"/>
    <w:rsid w:val="00B01D6E"/>
    <w:rsid w:val="00B03821"/>
    <w:rsid w:val="00B10C2A"/>
    <w:rsid w:val="00B205E6"/>
    <w:rsid w:val="00B24AF2"/>
    <w:rsid w:val="00B31E39"/>
    <w:rsid w:val="00B34CC2"/>
    <w:rsid w:val="00B36B2B"/>
    <w:rsid w:val="00B4035E"/>
    <w:rsid w:val="00B42A7D"/>
    <w:rsid w:val="00B445D7"/>
    <w:rsid w:val="00B44623"/>
    <w:rsid w:val="00B46CBD"/>
    <w:rsid w:val="00B55383"/>
    <w:rsid w:val="00B55BAD"/>
    <w:rsid w:val="00B57E9F"/>
    <w:rsid w:val="00B751A4"/>
    <w:rsid w:val="00B90244"/>
    <w:rsid w:val="00B93AA3"/>
    <w:rsid w:val="00B95276"/>
    <w:rsid w:val="00B958F9"/>
    <w:rsid w:val="00B95FDB"/>
    <w:rsid w:val="00B9712C"/>
    <w:rsid w:val="00BA2312"/>
    <w:rsid w:val="00BA288D"/>
    <w:rsid w:val="00BA2BC4"/>
    <w:rsid w:val="00BB3D78"/>
    <w:rsid w:val="00BB63E2"/>
    <w:rsid w:val="00BC364B"/>
    <w:rsid w:val="00BC4812"/>
    <w:rsid w:val="00BD14EB"/>
    <w:rsid w:val="00BD4E96"/>
    <w:rsid w:val="00BD7114"/>
    <w:rsid w:val="00BE02B4"/>
    <w:rsid w:val="00BE0D65"/>
    <w:rsid w:val="00BE2288"/>
    <w:rsid w:val="00BE2A72"/>
    <w:rsid w:val="00BE3A21"/>
    <w:rsid w:val="00BE44C8"/>
    <w:rsid w:val="00BF4720"/>
    <w:rsid w:val="00BF6D59"/>
    <w:rsid w:val="00C02889"/>
    <w:rsid w:val="00C0311A"/>
    <w:rsid w:val="00C14BFD"/>
    <w:rsid w:val="00C23B40"/>
    <w:rsid w:val="00C348FF"/>
    <w:rsid w:val="00C41608"/>
    <w:rsid w:val="00C420B9"/>
    <w:rsid w:val="00C42507"/>
    <w:rsid w:val="00C446D7"/>
    <w:rsid w:val="00C46421"/>
    <w:rsid w:val="00C57D37"/>
    <w:rsid w:val="00C7297B"/>
    <w:rsid w:val="00C763A7"/>
    <w:rsid w:val="00C876D1"/>
    <w:rsid w:val="00C9425A"/>
    <w:rsid w:val="00C9594A"/>
    <w:rsid w:val="00C965F8"/>
    <w:rsid w:val="00CA453E"/>
    <w:rsid w:val="00CA48C5"/>
    <w:rsid w:val="00CA627E"/>
    <w:rsid w:val="00CB4601"/>
    <w:rsid w:val="00CB465E"/>
    <w:rsid w:val="00CC4EA1"/>
    <w:rsid w:val="00CC5E1B"/>
    <w:rsid w:val="00CE2EC3"/>
    <w:rsid w:val="00CF55D9"/>
    <w:rsid w:val="00D0029C"/>
    <w:rsid w:val="00D018A0"/>
    <w:rsid w:val="00D0247F"/>
    <w:rsid w:val="00D03895"/>
    <w:rsid w:val="00D065E4"/>
    <w:rsid w:val="00D07FBE"/>
    <w:rsid w:val="00D10670"/>
    <w:rsid w:val="00D120EC"/>
    <w:rsid w:val="00D131CE"/>
    <w:rsid w:val="00D141CC"/>
    <w:rsid w:val="00D15BEB"/>
    <w:rsid w:val="00D23296"/>
    <w:rsid w:val="00D23415"/>
    <w:rsid w:val="00D24B76"/>
    <w:rsid w:val="00D30101"/>
    <w:rsid w:val="00D30812"/>
    <w:rsid w:val="00D31771"/>
    <w:rsid w:val="00D35809"/>
    <w:rsid w:val="00D418AC"/>
    <w:rsid w:val="00D41D6A"/>
    <w:rsid w:val="00D428AE"/>
    <w:rsid w:val="00D45568"/>
    <w:rsid w:val="00D4634E"/>
    <w:rsid w:val="00D52612"/>
    <w:rsid w:val="00D53201"/>
    <w:rsid w:val="00D540D3"/>
    <w:rsid w:val="00D5658D"/>
    <w:rsid w:val="00D56885"/>
    <w:rsid w:val="00D7054B"/>
    <w:rsid w:val="00D70904"/>
    <w:rsid w:val="00D77201"/>
    <w:rsid w:val="00D86B3E"/>
    <w:rsid w:val="00D92300"/>
    <w:rsid w:val="00D9402B"/>
    <w:rsid w:val="00D94A79"/>
    <w:rsid w:val="00D95D2E"/>
    <w:rsid w:val="00DA0A29"/>
    <w:rsid w:val="00DA210F"/>
    <w:rsid w:val="00DA28DB"/>
    <w:rsid w:val="00DA4FEA"/>
    <w:rsid w:val="00DB3960"/>
    <w:rsid w:val="00DB4DB2"/>
    <w:rsid w:val="00DB67BA"/>
    <w:rsid w:val="00DC379C"/>
    <w:rsid w:val="00DC39C0"/>
    <w:rsid w:val="00DC6983"/>
    <w:rsid w:val="00DD3CDF"/>
    <w:rsid w:val="00DD6086"/>
    <w:rsid w:val="00DE4CDB"/>
    <w:rsid w:val="00E00593"/>
    <w:rsid w:val="00E009CD"/>
    <w:rsid w:val="00E0243A"/>
    <w:rsid w:val="00E02A26"/>
    <w:rsid w:val="00E0477B"/>
    <w:rsid w:val="00E073E3"/>
    <w:rsid w:val="00E16E87"/>
    <w:rsid w:val="00E227D7"/>
    <w:rsid w:val="00E2724F"/>
    <w:rsid w:val="00E304A4"/>
    <w:rsid w:val="00E30961"/>
    <w:rsid w:val="00E355D8"/>
    <w:rsid w:val="00E4045F"/>
    <w:rsid w:val="00E40CC5"/>
    <w:rsid w:val="00E41D3F"/>
    <w:rsid w:val="00E46776"/>
    <w:rsid w:val="00E50DEA"/>
    <w:rsid w:val="00E5393F"/>
    <w:rsid w:val="00E64F32"/>
    <w:rsid w:val="00E70DD6"/>
    <w:rsid w:val="00E76C12"/>
    <w:rsid w:val="00E7741D"/>
    <w:rsid w:val="00E77D1E"/>
    <w:rsid w:val="00E815CB"/>
    <w:rsid w:val="00E83DB5"/>
    <w:rsid w:val="00E878B9"/>
    <w:rsid w:val="00E90ECC"/>
    <w:rsid w:val="00E968F1"/>
    <w:rsid w:val="00EA4AD0"/>
    <w:rsid w:val="00EB1F39"/>
    <w:rsid w:val="00EB1FD3"/>
    <w:rsid w:val="00EB7459"/>
    <w:rsid w:val="00EC4BD2"/>
    <w:rsid w:val="00EC678E"/>
    <w:rsid w:val="00EC7C7D"/>
    <w:rsid w:val="00EE21C7"/>
    <w:rsid w:val="00EE282C"/>
    <w:rsid w:val="00EE6C34"/>
    <w:rsid w:val="00EF263A"/>
    <w:rsid w:val="00F007AC"/>
    <w:rsid w:val="00F045B2"/>
    <w:rsid w:val="00F203F1"/>
    <w:rsid w:val="00F20FB3"/>
    <w:rsid w:val="00F21129"/>
    <w:rsid w:val="00F252FC"/>
    <w:rsid w:val="00F25653"/>
    <w:rsid w:val="00F26850"/>
    <w:rsid w:val="00F3116C"/>
    <w:rsid w:val="00F31569"/>
    <w:rsid w:val="00F3184C"/>
    <w:rsid w:val="00F328B7"/>
    <w:rsid w:val="00F33091"/>
    <w:rsid w:val="00F334BA"/>
    <w:rsid w:val="00F34310"/>
    <w:rsid w:val="00F35091"/>
    <w:rsid w:val="00F35265"/>
    <w:rsid w:val="00F355B7"/>
    <w:rsid w:val="00F377A5"/>
    <w:rsid w:val="00F41D7E"/>
    <w:rsid w:val="00F4365E"/>
    <w:rsid w:val="00F44139"/>
    <w:rsid w:val="00F44632"/>
    <w:rsid w:val="00F47FB5"/>
    <w:rsid w:val="00F47FCB"/>
    <w:rsid w:val="00F561A5"/>
    <w:rsid w:val="00F621B2"/>
    <w:rsid w:val="00F633D6"/>
    <w:rsid w:val="00F6677C"/>
    <w:rsid w:val="00F7264D"/>
    <w:rsid w:val="00F768A7"/>
    <w:rsid w:val="00F813A2"/>
    <w:rsid w:val="00F87E2E"/>
    <w:rsid w:val="00F920BA"/>
    <w:rsid w:val="00F94446"/>
    <w:rsid w:val="00F94E3B"/>
    <w:rsid w:val="00F97C15"/>
    <w:rsid w:val="00FA2503"/>
    <w:rsid w:val="00FB0CD5"/>
    <w:rsid w:val="00FB4445"/>
    <w:rsid w:val="00FC35C1"/>
    <w:rsid w:val="00FC3D27"/>
    <w:rsid w:val="00FC6E2B"/>
    <w:rsid w:val="00FD24A5"/>
    <w:rsid w:val="00FD33D8"/>
    <w:rsid w:val="00FD499E"/>
    <w:rsid w:val="00FD5146"/>
    <w:rsid w:val="00FD6072"/>
    <w:rsid w:val="00FE0FD8"/>
    <w:rsid w:val="00FE3993"/>
    <w:rsid w:val="00FE3CF9"/>
    <w:rsid w:val="00FE5E93"/>
    <w:rsid w:val="00FF72E7"/>
    <w:rsid w:val="00FF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F001A"/>
  <w15:docId w15:val="{DA25BC04-1A96-46F8-BD88-8D69D2D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1AD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44628D"/>
    <w:pPr>
      <w:ind w:left="562" w:hanging="737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44628D"/>
    <w:pPr>
      <w:ind w:left="221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6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628D"/>
    <w:rPr>
      <w:sz w:val="28"/>
      <w:szCs w:val="28"/>
    </w:rPr>
  </w:style>
  <w:style w:type="paragraph" w:styleId="a5">
    <w:name w:val="List Paragraph"/>
    <w:basedOn w:val="a"/>
    <w:uiPriority w:val="34"/>
    <w:qFormat/>
    <w:rsid w:val="0044628D"/>
    <w:pPr>
      <w:ind w:left="941" w:hanging="360"/>
    </w:pPr>
  </w:style>
  <w:style w:type="paragraph" w:customStyle="1" w:styleId="TableParagraph">
    <w:name w:val="Table Paragraph"/>
    <w:basedOn w:val="a"/>
    <w:uiPriority w:val="1"/>
    <w:qFormat/>
    <w:rsid w:val="0044628D"/>
  </w:style>
  <w:style w:type="paragraph" w:styleId="a6">
    <w:name w:val="Balloon Text"/>
    <w:basedOn w:val="a"/>
    <w:link w:val="a7"/>
    <w:uiPriority w:val="99"/>
    <w:semiHidden/>
    <w:unhideWhenUsed/>
    <w:rsid w:val="008765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583"/>
    <w:rPr>
      <w:rFonts w:ascii="Tahoma" w:eastAsia="Times New Roman" w:hAnsi="Tahoma" w:cs="Tahoma"/>
      <w:sz w:val="16"/>
      <w:szCs w:val="16"/>
    </w:rPr>
  </w:style>
  <w:style w:type="character" w:customStyle="1" w:styleId="7">
    <w:name w:val="Основной текст (7)"/>
    <w:rsid w:val="00936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_"/>
    <w:link w:val="4"/>
    <w:rsid w:val="009363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8"/>
    <w:rsid w:val="0093631C"/>
    <w:pPr>
      <w:shd w:val="clear" w:color="auto" w:fill="FFFFFF"/>
      <w:autoSpaceDE/>
      <w:autoSpaceDN/>
      <w:spacing w:line="269" w:lineRule="exact"/>
      <w:ind w:hanging="1980"/>
      <w:jc w:val="both"/>
    </w:pPr>
    <w:rPr>
      <w:b/>
      <w:bCs/>
      <w:sz w:val="20"/>
      <w:szCs w:val="20"/>
    </w:rPr>
  </w:style>
  <w:style w:type="character" w:styleId="a9">
    <w:name w:val="Strong"/>
    <w:basedOn w:val="a0"/>
    <w:uiPriority w:val="22"/>
    <w:qFormat/>
    <w:rsid w:val="002E68B3"/>
    <w:rPr>
      <w:b/>
      <w:bCs/>
    </w:rPr>
  </w:style>
  <w:style w:type="paragraph" w:styleId="aa">
    <w:name w:val="Plain Text"/>
    <w:basedOn w:val="a"/>
    <w:link w:val="ab"/>
    <w:rsid w:val="00A57F3F"/>
    <w:pPr>
      <w:widowControl/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A57F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F561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61A5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F561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61A5"/>
    <w:rPr>
      <w:rFonts w:ascii="Times New Roman" w:eastAsia="Times New Roman" w:hAnsi="Times New Roman" w:cs="Times New Roman"/>
    </w:rPr>
  </w:style>
  <w:style w:type="table" w:styleId="af0">
    <w:name w:val="Table Grid"/>
    <w:basedOn w:val="a1"/>
    <w:uiPriority w:val="59"/>
    <w:qFormat/>
    <w:rsid w:val="00517D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unhideWhenUsed/>
    <w:rsid w:val="00722ACF"/>
    <w:rPr>
      <w:color w:val="0000FF" w:themeColor="hyperlink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E355D8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E355D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59140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91401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No Spacing"/>
    <w:uiPriority w:val="1"/>
    <w:qFormat/>
    <w:rsid w:val="00EA4AD0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F0A8C-45C2-4B90-A6C8-598BE34F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20</Pages>
  <Words>5381</Words>
  <Characters>30675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35985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Миночкин</dc:creator>
  <cp:lastModifiedBy>Abduljappar Press</cp:lastModifiedBy>
  <cp:revision>11</cp:revision>
  <cp:lastPrinted>2023-08-02T11:09:00Z</cp:lastPrinted>
  <dcterms:created xsi:type="dcterms:W3CDTF">2022-03-03T10:31:00Z</dcterms:created>
  <dcterms:modified xsi:type="dcterms:W3CDTF">2023-11-03T13:39:00Z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2019-03-31T00:00:00Z</vt:filetime>
  </property>
</Properties>
</file>