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F49" w:rsidRPr="007C5BA6" w:rsidRDefault="00A80F49" w:rsidP="00A80F49">
      <w:pPr>
        <w:pStyle w:val="2"/>
        <w:tabs>
          <w:tab w:val="left" w:pos="1762"/>
        </w:tabs>
        <w:spacing w:before="71"/>
        <w:ind w:left="-1134"/>
        <w:jc w:val="center"/>
        <w:rPr>
          <w:sz w:val="28"/>
          <w:szCs w:val="28"/>
          <w:lang w:val="en-US"/>
        </w:rPr>
      </w:pPr>
      <w:r w:rsidRPr="007C5BA6">
        <w:rPr>
          <w:sz w:val="28"/>
          <w:szCs w:val="28"/>
          <w:lang w:val="en-US"/>
        </w:rPr>
        <w:t>Federal state budget educational</w:t>
      </w:r>
    </w:p>
    <w:p w:rsidR="00A80F49" w:rsidRPr="007C5BA6" w:rsidRDefault="00A80F49" w:rsidP="00A80F49">
      <w:pPr>
        <w:pStyle w:val="2"/>
        <w:tabs>
          <w:tab w:val="left" w:pos="1762"/>
        </w:tabs>
        <w:spacing w:before="71"/>
        <w:ind w:left="-1134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university</w:t>
      </w:r>
      <w:r w:rsidRPr="007C5BA6">
        <w:rPr>
          <w:sz w:val="28"/>
          <w:szCs w:val="28"/>
          <w:lang w:val="en-US"/>
        </w:rPr>
        <w:t xml:space="preserve"> of higher education</w:t>
      </w:r>
    </w:p>
    <w:p w:rsidR="00A80F49" w:rsidRPr="007C5BA6" w:rsidRDefault="00A80F49" w:rsidP="00A80F49">
      <w:pPr>
        <w:pStyle w:val="2"/>
        <w:tabs>
          <w:tab w:val="left" w:pos="1762"/>
        </w:tabs>
        <w:spacing w:before="71"/>
        <w:ind w:left="-1134"/>
        <w:jc w:val="center"/>
        <w:rPr>
          <w:sz w:val="28"/>
          <w:szCs w:val="28"/>
          <w:lang w:val="en-US"/>
        </w:rPr>
      </w:pPr>
      <w:r w:rsidRPr="007C5BA6">
        <w:rPr>
          <w:sz w:val="28"/>
          <w:szCs w:val="28"/>
          <w:lang w:val="en-US"/>
        </w:rPr>
        <w:t>"Dagestan State Medical University"</w:t>
      </w:r>
    </w:p>
    <w:p w:rsidR="00A80F49" w:rsidRPr="007C5BA6" w:rsidRDefault="00A80F49" w:rsidP="00A80F49">
      <w:pPr>
        <w:pStyle w:val="2"/>
        <w:tabs>
          <w:tab w:val="left" w:pos="1762"/>
        </w:tabs>
        <w:spacing w:before="71"/>
        <w:ind w:left="-1134"/>
        <w:jc w:val="center"/>
        <w:rPr>
          <w:sz w:val="28"/>
          <w:szCs w:val="28"/>
          <w:lang w:val="en-US"/>
        </w:rPr>
      </w:pPr>
      <w:r w:rsidRPr="007C5BA6">
        <w:rPr>
          <w:sz w:val="28"/>
          <w:szCs w:val="28"/>
          <w:lang w:val="en-US"/>
        </w:rPr>
        <w:t>Ministry of Health of the Russian Federation</w:t>
      </w:r>
    </w:p>
    <w:p w:rsidR="00A80F49" w:rsidRPr="007C5BA6" w:rsidRDefault="00A80F49" w:rsidP="00A80F49">
      <w:pPr>
        <w:pStyle w:val="2"/>
        <w:tabs>
          <w:tab w:val="left" w:pos="1762"/>
        </w:tabs>
        <w:spacing w:before="71"/>
        <w:ind w:left="-1134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(FSBEI</w:t>
      </w:r>
      <w:r w:rsidRPr="007C5BA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HE</w:t>
      </w:r>
      <w:r w:rsidRPr="007C5BA6">
        <w:rPr>
          <w:sz w:val="28"/>
          <w:szCs w:val="28"/>
          <w:lang w:val="en-US"/>
        </w:rPr>
        <w:t xml:space="preserve"> DSMU of the Ministry of Health of Russia)</w:t>
      </w:r>
    </w:p>
    <w:p w:rsidR="009147C1" w:rsidRPr="00A80F49" w:rsidRDefault="009147C1" w:rsidP="009147C1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val="en-US"/>
        </w:rPr>
      </w:pPr>
    </w:p>
    <w:p w:rsidR="009147C1" w:rsidRPr="00A80F49" w:rsidRDefault="009147C1" w:rsidP="009147C1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val="en-US"/>
        </w:rPr>
      </w:pPr>
    </w:p>
    <w:p w:rsidR="00A80F49" w:rsidRPr="00066FD7" w:rsidRDefault="00A80F49" w:rsidP="00A80F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lang w:val="en-US"/>
        </w:rPr>
      </w:pPr>
    </w:p>
    <w:p w:rsidR="00A80F49" w:rsidRPr="00A80F49" w:rsidRDefault="00A80F49" w:rsidP="00A80F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jc w:val="center"/>
        <w:rPr>
          <w:rFonts w:ascii="Times New Roman" w:hAnsi="Times New Roman" w:cs="Times New Roman"/>
          <w:b/>
          <w:lang w:val="en-US"/>
        </w:rPr>
      </w:pPr>
      <w:r w:rsidRPr="00A80F49">
        <w:rPr>
          <w:rFonts w:ascii="Times New Roman" w:hAnsi="Times New Roman" w:cs="Times New Roman"/>
          <w:b/>
          <w:lang w:val="en-US"/>
        </w:rPr>
        <w:t>ABSTRACT TO</w:t>
      </w:r>
    </w:p>
    <w:p w:rsidR="00A80F49" w:rsidRPr="00A80F49" w:rsidRDefault="00A80F49" w:rsidP="00A80F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jc w:val="center"/>
        <w:rPr>
          <w:rFonts w:ascii="Times New Roman" w:hAnsi="Times New Roman" w:cs="Times New Roman"/>
          <w:b/>
          <w:lang w:val="en-US"/>
        </w:rPr>
      </w:pPr>
      <w:r w:rsidRPr="00A80F49">
        <w:rPr>
          <w:rFonts w:ascii="Times New Roman" w:hAnsi="Times New Roman" w:cs="Times New Roman"/>
          <w:b/>
          <w:lang w:val="en-US"/>
        </w:rPr>
        <w:t>WORK PROGRAM OF DISCIPLINE</w:t>
      </w:r>
    </w:p>
    <w:p w:rsidR="009147C1" w:rsidRPr="00A80F49" w:rsidRDefault="00A80F49" w:rsidP="00A80F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jc w:val="center"/>
        <w:rPr>
          <w:rFonts w:ascii="Times New Roman" w:hAnsi="Times New Roman" w:cs="Times New Roman"/>
          <w:bCs/>
          <w:u w:val="single"/>
          <w:lang w:val="en-US"/>
        </w:rPr>
      </w:pPr>
      <w:r w:rsidRPr="00A80F49">
        <w:rPr>
          <w:rFonts w:ascii="Times New Roman" w:hAnsi="Times New Roman" w:cs="Times New Roman"/>
          <w:b/>
          <w:lang w:val="en-US"/>
        </w:rPr>
        <w:t>"General surgery"</w:t>
      </w:r>
    </w:p>
    <w:p w:rsidR="00A80F49" w:rsidRPr="00A80F49" w:rsidRDefault="00A80F49" w:rsidP="00A80F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  <w:u w:val="single"/>
          <w:lang w:val="en-US"/>
        </w:rPr>
      </w:pPr>
    </w:p>
    <w:p w:rsidR="00A80F49" w:rsidRPr="00A80F49" w:rsidRDefault="00A80F49" w:rsidP="00A80F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  <w:u w:val="single"/>
          <w:lang w:val="en-US"/>
        </w:rPr>
      </w:pPr>
      <w:r w:rsidRPr="00A80F49">
        <w:rPr>
          <w:rFonts w:ascii="Times New Roman" w:hAnsi="Times New Roman" w:cs="Times New Roman"/>
          <w:bCs/>
          <w:u w:val="single"/>
          <w:lang w:val="en-US"/>
        </w:rPr>
        <w:t>Index of discipline according to the academic plan_</w:t>
      </w:r>
      <w:r w:rsidR="00676BE4">
        <w:rPr>
          <w:rFonts w:ascii="Times New Roman" w:hAnsi="Times New Roman" w:cs="Times New Roman"/>
          <w:b/>
          <w:bCs/>
          <w:u w:val="single"/>
          <w:lang w:val="en-US"/>
        </w:rPr>
        <w:t>B1.</w:t>
      </w:r>
      <w:r w:rsidRPr="00A80F49">
        <w:rPr>
          <w:rFonts w:ascii="Times New Roman" w:hAnsi="Times New Roman" w:cs="Times New Roman"/>
          <w:b/>
          <w:bCs/>
          <w:u w:val="single"/>
        </w:rPr>
        <w:t>О</w:t>
      </w:r>
      <w:r w:rsidR="00676BE4">
        <w:rPr>
          <w:rFonts w:ascii="Times New Roman" w:hAnsi="Times New Roman" w:cs="Times New Roman"/>
          <w:b/>
          <w:bCs/>
          <w:u w:val="single"/>
          <w:lang w:val="en-US"/>
        </w:rPr>
        <w:t>.</w:t>
      </w:r>
      <w:r w:rsidRPr="00A80F49">
        <w:rPr>
          <w:rFonts w:ascii="Times New Roman" w:hAnsi="Times New Roman" w:cs="Times New Roman"/>
          <w:b/>
          <w:bCs/>
          <w:u w:val="single"/>
          <w:lang w:val="en-US"/>
        </w:rPr>
        <w:t>2</w:t>
      </w:r>
      <w:r w:rsidR="00066FD7">
        <w:rPr>
          <w:rFonts w:ascii="Times New Roman" w:hAnsi="Times New Roman" w:cs="Times New Roman"/>
          <w:b/>
          <w:bCs/>
          <w:u w:val="single"/>
          <w:lang w:val="en-US"/>
        </w:rPr>
        <w:t>8</w:t>
      </w:r>
    </w:p>
    <w:p w:rsidR="00A80F49" w:rsidRPr="00A80F49" w:rsidRDefault="00A80F49" w:rsidP="00A80F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  <w:u w:val="single"/>
          <w:lang w:val="en-US"/>
        </w:rPr>
      </w:pPr>
      <w:r w:rsidRPr="00A80F49">
        <w:rPr>
          <w:rFonts w:ascii="Times New Roman" w:hAnsi="Times New Roman" w:cs="Times New Roman"/>
          <w:bCs/>
          <w:u w:val="single"/>
          <w:lang w:val="en-US"/>
        </w:rPr>
        <w:t>Direction (specialty) __</w:t>
      </w:r>
      <w:r w:rsidRPr="00A80F49">
        <w:rPr>
          <w:rFonts w:ascii="Times New Roman" w:hAnsi="Times New Roman" w:cs="Times New Roman"/>
          <w:b/>
          <w:bCs/>
          <w:u w:val="single"/>
          <w:lang w:val="en-US"/>
        </w:rPr>
        <w:t>31.05. 01 Medicine</w:t>
      </w:r>
    </w:p>
    <w:p w:rsidR="00A80F49" w:rsidRPr="00A80F49" w:rsidRDefault="00A80F49" w:rsidP="00A80F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  <w:u w:val="single"/>
          <w:lang w:val="en-US"/>
        </w:rPr>
      </w:pPr>
      <w:r w:rsidRPr="00A80F49">
        <w:rPr>
          <w:rFonts w:ascii="Times New Roman" w:hAnsi="Times New Roman" w:cs="Times New Roman"/>
          <w:bCs/>
          <w:u w:val="single"/>
          <w:lang w:val="en-US"/>
        </w:rPr>
        <w:t>Higher education level</w:t>
      </w:r>
      <w:r w:rsidRPr="00A80F49">
        <w:rPr>
          <w:rFonts w:ascii="Times New Roman" w:hAnsi="Times New Roman" w:cs="Times New Roman"/>
          <w:b/>
          <w:bCs/>
          <w:u w:val="single"/>
          <w:lang w:val="en-US"/>
        </w:rPr>
        <w:t xml:space="preserve"> - specialty</w:t>
      </w:r>
    </w:p>
    <w:p w:rsidR="00A80F49" w:rsidRPr="00A80F49" w:rsidRDefault="00A80F49" w:rsidP="00A80F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Cs/>
          <w:u w:val="single"/>
          <w:lang w:val="en-US"/>
        </w:rPr>
      </w:pPr>
      <w:r w:rsidRPr="00A80F49">
        <w:rPr>
          <w:rFonts w:ascii="Times New Roman" w:hAnsi="Times New Roman" w:cs="Times New Roman"/>
          <w:bCs/>
          <w:u w:val="single"/>
          <w:lang w:val="en-US"/>
        </w:rPr>
        <w:t>Faculty: -</w:t>
      </w:r>
      <w:r w:rsidRPr="00A80F49">
        <w:rPr>
          <w:rFonts w:ascii="Times New Roman" w:hAnsi="Times New Roman" w:cs="Times New Roman"/>
          <w:b/>
          <w:bCs/>
          <w:u w:val="single"/>
          <w:lang w:val="en-US"/>
        </w:rPr>
        <w:t xml:space="preserve"> Medical_</w:t>
      </w:r>
    </w:p>
    <w:p w:rsidR="00A80F49" w:rsidRPr="00A80F49" w:rsidRDefault="00A80F49" w:rsidP="00A80F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  <w:u w:val="single"/>
          <w:lang w:val="en-US"/>
        </w:rPr>
      </w:pPr>
      <w:r w:rsidRPr="00A80F49">
        <w:rPr>
          <w:rFonts w:ascii="Times New Roman" w:hAnsi="Times New Roman" w:cs="Times New Roman"/>
          <w:bCs/>
          <w:u w:val="single"/>
          <w:lang w:val="en-US"/>
        </w:rPr>
        <w:t>Department: ___-</w:t>
      </w:r>
      <w:r w:rsidRPr="00A80F49">
        <w:rPr>
          <w:rFonts w:ascii="Times New Roman" w:hAnsi="Times New Roman" w:cs="Times New Roman"/>
          <w:b/>
          <w:bCs/>
          <w:u w:val="single"/>
          <w:lang w:val="en-US"/>
        </w:rPr>
        <w:t xml:space="preserve"> General Surgery_</w:t>
      </w:r>
    </w:p>
    <w:p w:rsidR="00A80F49" w:rsidRPr="00A80F49" w:rsidRDefault="00A80F49" w:rsidP="00A80F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  <w:u w:val="single"/>
          <w:lang w:val="en-US"/>
        </w:rPr>
      </w:pPr>
      <w:r w:rsidRPr="00A80F49">
        <w:rPr>
          <w:rFonts w:ascii="Times New Roman" w:hAnsi="Times New Roman" w:cs="Times New Roman"/>
          <w:bCs/>
          <w:u w:val="single"/>
          <w:lang w:val="en-US"/>
        </w:rPr>
        <w:t>Form of study: _-</w:t>
      </w:r>
      <w:r w:rsidRPr="00A80F49">
        <w:rPr>
          <w:rFonts w:ascii="Times New Roman" w:hAnsi="Times New Roman" w:cs="Times New Roman"/>
          <w:b/>
          <w:bCs/>
          <w:u w:val="single"/>
          <w:lang w:val="en-US"/>
        </w:rPr>
        <w:t xml:space="preserve"> _full-time_</w:t>
      </w:r>
    </w:p>
    <w:p w:rsidR="00A80F49" w:rsidRPr="00A80F49" w:rsidRDefault="00A80F49" w:rsidP="00A80F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  <w:u w:val="single"/>
          <w:lang w:val="en-US"/>
        </w:rPr>
      </w:pPr>
      <w:r w:rsidRPr="00A80F49">
        <w:rPr>
          <w:rFonts w:ascii="Times New Roman" w:hAnsi="Times New Roman" w:cs="Times New Roman"/>
          <w:bCs/>
          <w:u w:val="single"/>
          <w:lang w:val="en-US"/>
        </w:rPr>
        <w:t>Course: _-</w:t>
      </w:r>
      <w:r w:rsidRPr="00A80F49">
        <w:rPr>
          <w:rFonts w:ascii="Times New Roman" w:hAnsi="Times New Roman" w:cs="Times New Roman"/>
          <w:b/>
          <w:bCs/>
          <w:u w:val="single"/>
          <w:lang w:val="en-US"/>
        </w:rPr>
        <w:t xml:space="preserve"> 2</w:t>
      </w:r>
    </w:p>
    <w:p w:rsidR="00A80F49" w:rsidRPr="00A80F49" w:rsidRDefault="00A80F49" w:rsidP="00A80F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Cs/>
          <w:u w:val="single"/>
          <w:lang w:val="en-US"/>
        </w:rPr>
      </w:pPr>
      <w:r w:rsidRPr="00A80F49">
        <w:rPr>
          <w:rFonts w:ascii="Times New Roman" w:hAnsi="Times New Roman" w:cs="Times New Roman"/>
          <w:bCs/>
          <w:u w:val="single"/>
          <w:lang w:val="en-US"/>
        </w:rPr>
        <w:t xml:space="preserve">Semester: _- </w:t>
      </w:r>
      <w:r w:rsidRPr="00A80F49">
        <w:rPr>
          <w:rFonts w:ascii="Times New Roman" w:hAnsi="Times New Roman" w:cs="Times New Roman"/>
          <w:b/>
          <w:bCs/>
          <w:u w:val="single"/>
          <w:lang w:val="en-US"/>
        </w:rPr>
        <w:t>IV, V</w:t>
      </w:r>
    </w:p>
    <w:p w:rsidR="00A80F49" w:rsidRPr="00A80F49" w:rsidRDefault="00A80F49" w:rsidP="00A80F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  <w:u w:val="single"/>
          <w:lang w:val="en-US"/>
        </w:rPr>
      </w:pPr>
      <w:r w:rsidRPr="00A80F49">
        <w:rPr>
          <w:rFonts w:ascii="Times New Roman" w:hAnsi="Times New Roman" w:cs="Times New Roman"/>
          <w:bCs/>
          <w:u w:val="single"/>
          <w:lang w:val="en-US"/>
        </w:rPr>
        <w:t xml:space="preserve">Total labor intensity (in credits/hours) -                                  </w:t>
      </w:r>
      <w:r w:rsidRPr="00A80F49">
        <w:rPr>
          <w:rFonts w:ascii="Times New Roman" w:hAnsi="Times New Roman" w:cs="Times New Roman"/>
          <w:b/>
          <w:bCs/>
          <w:u w:val="single"/>
          <w:lang w:val="en-US"/>
        </w:rPr>
        <w:t xml:space="preserve">6 cred. / 216 hours  </w:t>
      </w:r>
    </w:p>
    <w:p w:rsidR="00A80F49" w:rsidRPr="00A80F49" w:rsidRDefault="00A80F49" w:rsidP="00A80F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Cs/>
          <w:u w:val="single"/>
          <w:lang w:val="en-US"/>
        </w:rPr>
      </w:pPr>
      <w:r w:rsidRPr="00A80F49">
        <w:rPr>
          <w:rFonts w:ascii="Times New Roman" w:hAnsi="Times New Roman" w:cs="Times New Roman"/>
          <w:bCs/>
          <w:u w:val="single"/>
          <w:lang w:val="en-US"/>
        </w:rPr>
        <w:t xml:space="preserve">Lectures: _________________________________                                 </w:t>
      </w:r>
      <w:r w:rsidRPr="00A80F49">
        <w:rPr>
          <w:rFonts w:ascii="Times New Roman" w:hAnsi="Times New Roman" w:cs="Times New Roman"/>
          <w:b/>
          <w:bCs/>
          <w:u w:val="single"/>
          <w:lang w:val="en-US"/>
        </w:rPr>
        <w:t xml:space="preserve">42 hours </w:t>
      </w:r>
      <w:r w:rsidRPr="00A80F49">
        <w:rPr>
          <w:rFonts w:ascii="Times New Roman" w:hAnsi="Times New Roman" w:cs="Times New Roman"/>
          <w:bCs/>
          <w:u w:val="single"/>
          <w:lang w:val="en-US"/>
        </w:rPr>
        <w:t xml:space="preserve"> </w:t>
      </w:r>
    </w:p>
    <w:p w:rsidR="00A80F49" w:rsidRPr="00A80F49" w:rsidRDefault="00A80F49" w:rsidP="00A80F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  <w:u w:val="single"/>
          <w:lang w:val="en-US"/>
        </w:rPr>
      </w:pPr>
      <w:r w:rsidRPr="00A80F49">
        <w:rPr>
          <w:rFonts w:ascii="Times New Roman" w:hAnsi="Times New Roman" w:cs="Times New Roman"/>
          <w:bCs/>
          <w:u w:val="single"/>
          <w:lang w:val="en-US"/>
        </w:rPr>
        <w:t xml:space="preserve">Practical (seminar) classes:  </w:t>
      </w:r>
      <w:r w:rsidRPr="00A80F49">
        <w:rPr>
          <w:rFonts w:ascii="Times New Roman" w:hAnsi="Times New Roman" w:cs="Times New Roman"/>
          <w:b/>
          <w:bCs/>
          <w:u w:val="single"/>
          <w:lang w:val="en-US"/>
        </w:rPr>
        <w:t xml:space="preserve">_____________________                        100 hours </w:t>
      </w:r>
    </w:p>
    <w:p w:rsidR="00A80F49" w:rsidRPr="00A80F49" w:rsidRDefault="00A80F49" w:rsidP="00A80F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  <w:u w:val="single"/>
          <w:lang w:val="en-US"/>
        </w:rPr>
      </w:pPr>
      <w:r w:rsidRPr="00A80F49">
        <w:rPr>
          <w:rFonts w:ascii="Times New Roman" w:hAnsi="Times New Roman" w:cs="Times New Roman"/>
          <w:bCs/>
          <w:u w:val="single"/>
          <w:lang w:val="en-US"/>
        </w:rPr>
        <w:t xml:space="preserve">Independent work ______                                                                       </w:t>
      </w:r>
      <w:r w:rsidRPr="00A80F49">
        <w:rPr>
          <w:rFonts w:ascii="Times New Roman" w:hAnsi="Times New Roman" w:cs="Times New Roman"/>
          <w:b/>
          <w:bCs/>
          <w:u w:val="single"/>
          <w:lang w:val="en-US"/>
        </w:rPr>
        <w:t>38 hours</w:t>
      </w:r>
    </w:p>
    <w:p w:rsidR="00A80F49" w:rsidRPr="00A80F49" w:rsidRDefault="00A80F49" w:rsidP="00A80F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  <w:u w:val="single"/>
          <w:lang w:val="en-US"/>
        </w:rPr>
      </w:pPr>
      <w:r w:rsidRPr="00A80F49">
        <w:rPr>
          <w:rFonts w:ascii="Times New Roman" w:hAnsi="Times New Roman" w:cs="Times New Roman"/>
          <w:bCs/>
          <w:u w:val="single"/>
          <w:lang w:val="en-US"/>
        </w:rPr>
        <w:t xml:space="preserve">Form of control: ___exam in _V _ semester                                            </w:t>
      </w:r>
      <w:r w:rsidRPr="00A80F49">
        <w:rPr>
          <w:rFonts w:ascii="Times New Roman" w:hAnsi="Times New Roman" w:cs="Times New Roman"/>
          <w:b/>
          <w:bCs/>
          <w:u w:val="single"/>
          <w:lang w:val="en-US"/>
        </w:rPr>
        <w:t>36 hours</w:t>
      </w:r>
    </w:p>
    <w:p w:rsidR="00A80F49" w:rsidRPr="00A80F49" w:rsidRDefault="00A80F49" w:rsidP="00A80F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Cs/>
          <w:u w:val="single"/>
          <w:lang w:val="en-US"/>
        </w:rPr>
      </w:pPr>
    </w:p>
    <w:p w:rsidR="009147C1" w:rsidRPr="00A80F49" w:rsidRDefault="009147C1" w:rsidP="0091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Cs/>
          <w:u w:val="single"/>
          <w:lang w:val="en-US"/>
        </w:rPr>
      </w:pPr>
    </w:p>
    <w:p w:rsidR="00A80F49" w:rsidRPr="00A80F49" w:rsidRDefault="00A80F49" w:rsidP="00A80F49">
      <w:pPr>
        <w:numPr>
          <w:ilvl w:val="0"/>
          <w:numId w:val="1"/>
        </w:numPr>
        <w:spacing w:after="0" w:line="240" w:lineRule="auto"/>
        <w:ind w:left="-709"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 w:rsidRPr="00A80F49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Purpose and objectives of learning the discipline</w:t>
      </w:r>
    </w:p>
    <w:p w:rsidR="00A80F49" w:rsidRPr="00A80F49" w:rsidRDefault="00A80F49" w:rsidP="00A80F49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A80F49" w:rsidRPr="00A80F49" w:rsidRDefault="00A80F49" w:rsidP="00A80F4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80F4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Purpose </w:t>
      </w:r>
      <w:r w:rsidRPr="00A80F49">
        <w:rPr>
          <w:rFonts w:ascii="Times New Roman" w:eastAsia="Times New Roman" w:hAnsi="Times New Roman" w:cs="Times New Roman"/>
          <w:sz w:val="28"/>
          <w:szCs w:val="28"/>
          <w:lang w:val="en-US"/>
        </w:rPr>
        <w:t>- mastering the academic discipline "General Surgery" is the formation of students'</w:t>
      </w:r>
    </w:p>
    <w:p w:rsidR="00A80F49" w:rsidRPr="00A80F49" w:rsidRDefault="00A80F49" w:rsidP="00A80F4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80F49">
        <w:rPr>
          <w:rFonts w:ascii="Times New Roman" w:eastAsia="Times New Roman" w:hAnsi="Times New Roman" w:cs="Times New Roman"/>
          <w:sz w:val="28"/>
          <w:szCs w:val="28"/>
          <w:lang w:val="en-US"/>
        </w:rPr>
        <w:t>understanding of the main areas of surgical work: compliance with the rules of asepsis and</w:t>
      </w:r>
    </w:p>
    <w:p w:rsidR="00A80F49" w:rsidRPr="00A80F49" w:rsidRDefault="00A80F49" w:rsidP="00A80F4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80F49">
        <w:rPr>
          <w:rFonts w:ascii="Times New Roman" w:eastAsia="Times New Roman" w:hAnsi="Times New Roman" w:cs="Times New Roman"/>
          <w:sz w:val="28"/>
          <w:szCs w:val="28"/>
          <w:lang w:val="en-US"/>
        </w:rPr>
        <w:t>antiseptics when performing surgical procedures, stopping bleeding and reimbursement of blood</w:t>
      </w:r>
    </w:p>
    <w:p w:rsidR="00A80F49" w:rsidRPr="00A80F49" w:rsidRDefault="00A80F49" w:rsidP="00A80F4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80F49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loss; teaching students the basic principles of diagnosis and treatment of the most common surgical</w:t>
      </w:r>
    </w:p>
    <w:p w:rsidR="00A80F49" w:rsidRPr="00A80F49" w:rsidRDefault="00A80F49" w:rsidP="00A80F4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80F49">
        <w:rPr>
          <w:rFonts w:ascii="Times New Roman" w:eastAsia="Times New Roman" w:hAnsi="Times New Roman" w:cs="Times New Roman"/>
          <w:sz w:val="28"/>
          <w:szCs w:val="28"/>
          <w:lang w:val="en-US"/>
        </w:rPr>
        <w:t>diseases and the provision of first aid in case of emergency.</w:t>
      </w:r>
    </w:p>
    <w:p w:rsidR="00A80F49" w:rsidRPr="00A80F49" w:rsidRDefault="00A80F49" w:rsidP="00A80F4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80F49" w:rsidRPr="00A80F49" w:rsidRDefault="00A80F49" w:rsidP="00A80F4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80F4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Tasks:</w:t>
      </w:r>
    </w:p>
    <w:p w:rsidR="00A80F49" w:rsidRPr="00A80F49" w:rsidRDefault="00A80F49" w:rsidP="00A80F4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80F49">
        <w:rPr>
          <w:rFonts w:ascii="Times New Roman" w:eastAsia="Times New Roman" w:hAnsi="Times New Roman" w:cs="Times New Roman"/>
          <w:sz w:val="28"/>
          <w:szCs w:val="28"/>
          <w:lang w:val="en-US"/>
        </w:rPr>
        <w:t>- purposefully find out the patient's complaints and the history of the development of the disease,</w:t>
      </w:r>
    </w:p>
    <w:p w:rsidR="00A80F49" w:rsidRPr="00A80F49" w:rsidRDefault="00A80F49" w:rsidP="00A80F4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80F49">
        <w:rPr>
          <w:rFonts w:ascii="Times New Roman" w:eastAsia="Times New Roman" w:hAnsi="Times New Roman" w:cs="Times New Roman"/>
          <w:sz w:val="28"/>
          <w:szCs w:val="28"/>
          <w:lang w:val="en-US"/>
        </w:rPr>
        <w:t>conduct a physical examination of the surgical patient (examination, palpation, percussion,</w:t>
      </w:r>
    </w:p>
    <w:p w:rsidR="00A80F49" w:rsidRPr="00A80F49" w:rsidRDefault="00A80F49" w:rsidP="00A80F4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80F49">
        <w:rPr>
          <w:rFonts w:ascii="Times New Roman" w:eastAsia="Times New Roman" w:hAnsi="Times New Roman" w:cs="Times New Roman"/>
          <w:sz w:val="28"/>
          <w:szCs w:val="28"/>
          <w:lang w:val="en-US"/>
        </w:rPr>
        <w:t>auscultation), outline a plan for the examination of the surgical patient;</w:t>
      </w:r>
    </w:p>
    <w:p w:rsidR="00A80F49" w:rsidRPr="00A80F49" w:rsidRDefault="00A80F49" w:rsidP="00A80F4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80F49">
        <w:rPr>
          <w:rFonts w:ascii="Times New Roman" w:eastAsia="Times New Roman" w:hAnsi="Times New Roman" w:cs="Times New Roman"/>
          <w:sz w:val="28"/>
          <w:szCs w:val="28"/>
          <w:lang w:val="en-US"/>
        </w:rPr>
        <w:t>- to organize surgical activities in compliance with the rules of asepsis in the premises of the surgical</w:t>
      </w:r>
    </w:p>
    <w:p w:rsidR="00A80F49" w:rsidRPr="00A80F49" w:rsidRDefault="00A80F49" w:rsidP="00A80F4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80F49">
        <w:rPr>
          <w:rFonts w:ascii="Times New Roman" w:eastAsia="Times New Roman" w:hAnsi="Times New Roman" w:cs="Times New Roman"/>
          <w:sz w:val="28"/>
          <w:szCs w:val="28"/>
          <w:lang w:val="en-US"/>
        </w:rPr>
        <w:t>hospital and polyclinic;</w:t>
      </w:r>
    </w:p>
    <w:p w:rsidR="00A80F49" w:rsidRPr="00A80F49" w:rsidRDefault="00A80F49" w:rsidP="00A80F4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80F49">
        <w:rPr>
          <w:rFonts w:ascii="Times New Roman" w:eastAsia="Times New Roman" w:hAnsi="Times New Roman" w:cs="Times New Roman"/>
          <w:sz w:val="28"/>
          <w:szCs w:val="28"/>
          <w:lang w:val="en-US"/>
        </w:rPr>
        <w:t>- to determine the main surgical syndromes and diagnose the main types of purulent-septic diseases</w:t>
      </w:r>
    </w:p>
    <w:p w:rsidR="00A80F49" w:rsidRPr="00A80F49" w:rsidRDefault="00A80F49" w:rsidP="00A80F4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80F49">
        <w:rPr>
          <w:rFonts w:ascii="Times New Roman" w:eastAsia="Times New Roman" w:hAnsi="Times New Roman" w:cs="Times New Roman"/>
          <w:sz w:val="28"/>
          <w:szCs w:val="28"/>
          <w:lang w:val="en-US"/>
        </w:rPr>
        <w:t>(etiology, pathogenesis, classification, clinic, basic principles of diagnosis and treatment of the most</w:t>
      </w:r>
    </w:p>
    <w:p w:rsidR="00A80F49" w:rsidRPr="00A80F49" w:rsidRDefault="00A80F49" w:rsidP="00A80F4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80F49">
        <w:rPr>
          <w:rFonts w:ascii="Times New Roman" w:eastAsia="Times New Roman" w:hAnsi="Times New Roman" w:cs="Times New Roman"/>
          <w:sz w:val="28"/>
          <w:szCs w:val="28"/>
          <w:lang w:val="en-US"/>
        </w:rPr>
        <w:t>common surgical diseases);</w:t>
      </w:r>
    </w:p>
    <w:p w:rsidR="00A80F49" w:rsidRPr="00A80F49" w:rsidRDefault="00A80F49" w:rsidP="00A80F4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80F49">
        <w:rPr>
          <w:rFonts w:ascii="Times New Roman" w:eastAsia="Times New Roman" w:hAnsi="Times New Roman" w:cs="Times New Roman"/>
          <w:sz w:val="28"/>
          <w:szCs w:val="28"/>
          <w:lang w:val="en-US"/>
        </w:rPr>
        <w:t>- teaching students to provide first aid in case of emergency conditions;</w:t>
      </w:r>
    </w:p>
    <w:p w:rsidR="00A80F49" w:rsidRPr="00A80F49" w:rsidRDefault="00A80F49" w:rsidP="00A80F4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80F49">
        <w:rPr>
          <w:rFonts w:ascii="Times New Roman" w:eastAsia="Times New Roman" w:hAnsi="Times New Roman" w:cs="Times New Roman"/>
          <w:sz w:val="28"/>
          <w:szCs w:val="28"/>
          <w:lang w:val="en-US"/>
        </w:rPr>
        <w:t>- familiarizing students with the principles of organization and operation of medical and preventive</w:t>
      </w:r>
    </w:p>
    <w:p w:rsidR="00A80F49" w:rsidRPr="00A80F49" w:rsidRDefault="00A80F49" w:rsidP="00A80F4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80F49">
        <w:rPr>
          <w:rFonts w:ascii="Times New Roman" w:eastAsia="Times New Roman" w:hAnsi="Times New Roman" w:cs="Times New Roman"/>
          <w:sz w:val="28"/>
          <w:szCs w:val="28"/>
          <w:lang w:val="en-US"/>
        </w:rPr>
        <w:t>institutions of various types;</w:t>
      </w:r>
    </w:p>
    <w:p w:rsidR="00A80F49" w:rsidRPr="00A80F49" w:rsidRDefault="00A80F49" w:rsidP="00A80F4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80F49">
        <w:rPr>
          <w:rFonts w:ascii="Times New Roman" w:eastAsia="Times New Roman" w:hAnsi="Times New Roman" w:cs="Times New Roman"/>
          <w:sz w:val="28"/>
          <w:szCs w:val="28"/>
          <w:lang w:val="en-US"/>
        </w:rPr>
        <w:t>- developing skills in studying scientific literature and official statistical reviews;</w:t>
      </w:r>
    </w:p>
    <w:p w:rsidR="00A80F49" w:rsidRPr="00A80F49" w:rsidRDefault="00A80F49" w:rsidP="00A80F4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80F49">
        <w:rPr>
          <w:rFonts w:ascii="Times New Roman" w:eastAsia="Times New Roman" w:hAnsi="Times New Roman" w:cs="Times New Roman"/>
          <w:sz w:val="28"/>
          <w:szCs w:val="28"/>
          <w:lang w:val="en-US"/>
        </w:rPr>
        <w:t>- formation of communication skills with the patient, taking into account ethics and deontology,</w:t>
      </w:r>
    </w:p>
    <w:p w:rsidR="00A80F49" w:rsidRPr="00A80F49" w:rsidRDefault="00A80F49" w:rsidP="00A80F4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80F49">
        <w:rPr>
          <w:rFonts w:ascii="Times New Roman" w:eastAsia="Times New Roman" w:hAnsi="Times New Roman" w:cs="Times New Roman"/>
          <w:sz w:val="28"/>
          <w:szCs w:val="28"/>
          <w:lang w:val="en-US"/>
        </w:rPr>
        <w:t>depending on the revealed pathology and characterological characteristics of the patients;</w:t>
      </w:r>
    </w:p>
    <w:p w:rsidR="00A80F49" w:rsidRPr="00A80F49" w:rsidRDefault="00A80F49" w:rsidP="00A80F49">
      <w:pPr>
        <w:shd w:val="clear" w:color="auto" w:fill="FFFFFF"/>
        <w:spacing w:line="276" w:lineRule="auto"/>
        <w:ind w:left="-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</w:pPr>
      <w:r w:rsidRPr="00A80F49">
        <w:rPr>
          <w:rFonts w:ascii="Times New Roman" w:eastAsia="Times New Roman" w:hAnsi="Times New Roman" w:cs="Times New Roman"/>
          <w:sz w:val="28"/>
          <w:szCs w:val="28"/>
          <w:lang w:val="en-US"/>
        </w:rPr>
        <w:t>- the formation of the student's communication skills with the team.</w:t>
      </w:r>
      <w:r w:rsidRPr="00A80F49">
        <w:rPr>
          <w:rFonts w:ascii="Times New Roman" w:eastAsia="Times New Roman" w:hAnsi="Times New Roman" w:cs="Times New Roman"/>
          <w:sz w:val="24"/>
          <w:lang w:val="en-US"/>
        </w:rPr>
        <w:cr/>
      </w:r>
    </w:p>
    <w:p w:rsidR="00A80F49" w:rsidRPr="00A80F49" w:rsidRDefault="00A80F49" w:rsidP="00A80F49">
      <w:pPr>
        <w:spacing w:line="276" w:lineRule="auto"/>
        <w:ind w:left="-426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A80F49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2. List of planned learning outcomes</w:t>
      </w:r>
    </w:p>
    <w:p w:rsidR="00A80F49" w:rsidRPr="00A80F49" w:rsidRDefault="00A80F49" w:rsidP="00A80F49">
      <w:pPr>
        <w:spacing w:line="276" w:lineRule="auto"/>
        <w:ind w:left="-426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</w:pPr>
      <w:r w:rsidRPr="00A80F49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Competencies formed in the process of studying the discipline “General Surgery</w:t>
      </w:r>
      <w:r w:rsidRPr="00A80F4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”:</w:t>
      </w:r>
      <w:r w:rsidRPr="00A80F49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General professional competencies (GPC-4). ID-1 opk-4.</w:t>
      </w:r>
    </w:p>
    <w:p w:rsidR="00A80F49" w:rsidRPr="00A80F49" w:rsidRDefault="00A80F49" w:rsidP="00A80F49">
      <w:pPr>
        <w:pStyle w:val="a3"/>
        <w:spacing w:line="360" w:lineRule="auto"/>
        <w:ind w:left="-284" w:firstLine="11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0F49">
        <w:rPr>
          <w:rFonts w:ascii="Times New Roman" w:hAnsi="Times New Roman" w:cs="Times New Roman"/>
          <w:b/>
          <w:sz w:val="24"/>
          <w:szCs w:val="24"/>
          <w:lang w:val="en-US"/>
        </w:rPr>
        <w:t>3. The place of the academic discipline in the structure of the educational program</w:t>
      </w:r>
    </w:p>
    <w:p w:rsidR="00A80F49" w:rsidRPr="00A80F49" w:rsidRDefault="00A80F49" w:rsidP="00A80F49">
      <w:pPr>
        <w:pStyle w:val="a3"/>
        <w:spacing w:line="360" w:lineRule="auto"/>
        <w:ind w:left="-284" w:firstLine="11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0F49">
        <w:rPr>
          <w:rFonts w:ascii="Times New Roman" w:hAnsi="Times New Roman" w:cs="Times New Roman"/>
          <w:sz w:val="24"/>
          <w:szCs w:val="24"/>
          <w:lang w:val="en-US"/>
        </w:rPr>
        <w:t xml:space="preserve"> The discipline “General Surgery” belongs</w:t>
      </w:r>
      <w:r w:rsidR="00676BE4">
        <w:rPr>
          <w:rFonts w:ascii="Times New Roman" w:hAnsi="Times New Roman" w:cs="Times New Roman"/>
          <w:sz w:val="24"/>
          <w:szCs w:val="24"/>
          <w:lang w:val="en-US"/>
        </w:rPr>
        <w:t xml:space="preserve"> to the basic part of B1.O.28</w:t>
      </w:r>
      <w:r w:rsidRPr="00A80F49">
        <w:rPr>
          <w:rFonts w:ascii="Times New Roman" w:hAnsi="Times New Roman" w:cs="Times New Roman"/>
          <w:sz w:val="24"/>
          <w:szCs w:val="24"/>
          <w:lang w:val="en-US"/>
        </w:rPr>
        <w:t xml:space="preserve"> curriculum for specialty 05/31/01 General Medicine. The previous disciplines on which the discipline “General Surgery” is directly based are: bioethics, human anatomy, histology with embryology, normal physiology, biochemistry, physics, microbiology, pharmacology.</w:t>
      </w:r>
      <w:bookmarkStart w:id="0" w:name="_GoBack"/>
      <w:bookmarkEnd w:id="0"/>
    </w:p>
    <w:p w:rsidR="00A80F49" w:rsidRPr="00A80F49" w:rsidRDefault="00A80F49" w:rsidP="00A80F49">
      <w:pPr>
        <w:pStyle w:val="a3"/>
        <w:spacing w:line="360" w:lineRule="auto"/>
        <w:ind w:left="-284" w:firstLine="11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0F49">
        <w:rPr>
          <w:rFonts w:ascii="Times New Roman" w:hAnsi="Times New Roman" w:cs="Times New Roman"/>
          <w:sz w:val="24"/>
          <w:szCs w:val="24"/>
          <w:lang w:val="en-US"/>
        </w:rPr>
        <w:t xml:space="preserve">       Mastering competencies in the process of studying the discipline contributes to the formation of knowledge, skills and abilities that allow effective work to implement the tasks of professional activity.</w:t>
      </w:r>
    </w:p>
    <w:p w:rsidR="009147C1" w:rsidRPr="009147C1" w:rsidRDefault="009147C1" w:rsidP="009147C1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</w:rPr>
      </w:pPr>
      <w:r w:rsidRPr="009147C1">
        <w:rPr>
          <w:rFonts w:ascii="Times New Roman" w:hAnsi="Times New Roman" w:cs="Times New Roman"/>
          <w:b/>
          <w:spacing w:val="-6"/>
        </w:rPr>
        <w:lastRenderedPageBreak/>
        <w:t xml:space="preserve">4. Трудоемкость учебной дисциплины </w:t>
      </w:r>
      <w:r w:rsidRPr="009147C1">
        <w:rPr>
          <w:rFonts w:ascii="Times New Roman" w:hAnsi="Times New Roman" w:cs="Times New Roman"/>
          <w:b/>
          <w:bCs/>
          <w:spacing w:val="-4"/>
        </w:rPr>
        <w:t xml:space="preserve">«общая хирургия» </w:t>
      </w:r>
      <w:r w:rsidRPr="009147C1">
        <w:rPr>
          <w:rFonts w:ascii="Times New Roman" w:hAnsi="Times New Roman" w:cs="Times New Roman"/>
          <w:b/>
          <w:spacing w:val="-6"/>
        </w:rPr>
        <w:t>составляет</w:t>
      </w:r>
      <w:r w:rsidRPr="009147C1">
        <w:rPr>
          <w:rFonts w:ascii="Times New Roman" w:hAnsi="Times New Roman" w:cs="Times New Roman"/>
          <w:b/>
        </w:rPr>
        <w:t xml:space="preserve"> __6_ </w:t>
      </w:r>
      <w:r w:rsidRPr="009147C1">
        <w:rPr>
          <w:rFonts w:ascii="Times New Roman" w:hAnsi="Times New Roman" w:cs="Times New Roman"/>
          <w:b/>
          <w:spacing w:val="-6"/>
        </w:rPr>
        <w:t>зачетных единиц,</w:t>
      </w:r>
      <w:r w:rsidRPr="009147C1">
        <w:rPr>
          <w:rFonts w:ascii="Times New Roman" w:hAnsi="Times New Roman" w:cs="Times New Roman"/>
          <w:b/>
        </w:rPr>
        <w:t xml:space="preserve"> _216_ академических </w:t>
      </w:r>
      <w:r w:rsidRPr="009147C1">
        <w:rPr>
          <w:rFonts w:ascii="Times New Roman" w:hAnsi="Times New Roman" w:cs="Times New Roman"/>
          <w:b/>
          <w:spacing w:val="-10"/>
        </w:rPr>
        <w:t>часов.</w:t>
      </w:r>
    </w:p>
    <w:p w:rsidR="009147C1" w:rsidRPr="00A80F49" w:rsidRDefault="00A80F49" w:rsidP="0091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80F49">
        <w:rPr>
          <w:rFonts w:ascii="Times New Roman" w:hAnsi="Times New Roman" w:cs="Times New Roman"/>
          <w:b/>
          <w:bCs/>
          <w:sz w:val="24"/>
          <w:szCs w:val="24"/>
          <w:lang w:val="en-US"/>
        </w:rPr>
        <w:t>4. The labor intensity of the academic discipline “general surgery” is __6_ credits, _216_ academic hours.</w:t>
      </w:r>
    </w:p>
    <w:p w:rsidR="009147C1" w:rsidRPr="009147C1" w:rsidRDefault="009147C1" w:rsidP="0091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</w:rPr>
      </w:pPr>
      <w:r w:rsidRPr="009147C1">
        <w:rPr>
          <w:rFonts w:ascii="Times New Roman" w:hAnsi="Times New Roman" w:cs="Times New Roman"/>
          <w:bCs/>
        </w:rPr>
        <w:t>Лекции:</w:t>
      </w:r>
      <w:r w:rsidRPr="009147C1">
        <w:rPr>
          <w:rFonts w:ascii="Times New Roman" w:hAnsi="Times New Roman" w:cs="Times New Roman"/>
          <w:b/>
          <w:bCs/>
        </w:rPr>
        <w:t xml:space="preserve"> _</w:t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</w:r>
      <w:r w:rsidRPr="009147C1">
        <w:rPr>
          <w:rFonts w:ascii="Times New Roman" w:hAnsi="Times New Roman" w:cs="Times New Roman"/>
          <w:b/>
          <w:bCs/>
        </w:rPr>
        <w:softHyphen/>
        <w:t xml:space="preserve"> </w:t>
      </w:r>
      <w:r w:rsidRPr="009147C1">
        <w:rPr>
          <w:rFonts w:ascii="Times New Roman" w:hAnsi="Times New Roman" w:cs="Times New Roman"/>
          <w:bCs/>
        </w:rPr>
        <w:t>42 ч.</w:t>
      </w:r>
      <w:r w:rsidRPr="009147C1">
        <w:rPr>
          <w:rFonts w:ascii="Times New Roman" w:hAnsi="Times New Roman" w:cs="Times New Roman"/>
          <w:b/>
          <w:bCs/>
        </w:rPr>
        <w:t xml:space="preserve"> </w:t>
      </w:r>
    </w:p>
    <w:p w:rsidR="009147C1" w:rsidRPr="009147C1" w:rsidRDefault="009147C1" w:rsidP="0091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</w:rPr>
      </w:pPr>
      <w:r w:rsidRPr="009147C1">
        <w:rPr>
          <w:rFonts w:ascii="Times New Roman" w:hAnsi="Times New Roman" w:cs="Times New Roman"/>
          <w:bCs/>
        </w:rPr>
        <w:t>Практические _ 100 ч.</w:t>
      </w:r>
    </w:p>
    <w:p w:rsidR="009147C1" w:rsidRDefault="009147C1" w:rsidP="00914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</w:rPr>
      </w:pPr>
      <w:r w:rsidRPr="009147C1">
        <w:rPr>
          <w:rFonts w:ascii="Times New Roman" w:hAnsi="Times New Roman" w:cs="Times New Roman"/>
          <w:bCs/>
        </w:rPr>
        <w:t>Самостоятельная работа_</w:t>
      </w:r>
      <w:r w:rsidRPr="009147C1">
        <w:rPr>
          <w:rFonts w:ascii="Times New Roman" w:hAnsi="Times New Roman" w:cs="Times New Roman"/>
          <w:bCs/>
          <w:u w:val="single"/>
        </w:rPr>
        <w:t xml:space="preserve"> </w:t>
      </w:r>
      <w:r w:rsidRPr="009147C1">
        <w:rPr>
          <w:rFonts w:ascii="Times New Roman" w:hAnsi="Times New Roman" w:cs="Times New Roman"/>
          <w:bCs/>
        </w:rPr>
        <w:t>38 ч.</w:t>
      </w:r>
    </w:p>
    <w:p w:rsidR="00A80F49" w:rsidRPr="00A80F49" w:rsidRDefault="00A80F49" w:rsidP="00A80F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  <w:lang w:val="en-US"/>
        </w:rPr>
      </w:pPr>
      <w:r w:rsidRPr="00A80F49">
        <w:rPr>
          <w:rFonts w:ascii="Times New Roman" w:hAnsi="Times New Roman" w:cs="Times New Roman"/>
          <w:b/>
          <w:bCs/>
          <w:lang w:val="en-US"/>
        </w:rPr>
        <w:t>Lectures: _42 hours.</w:t>
      </w:r>
    </w:p>
    <w:p w:rsidR="00A80F49" w:rsidRPr="00A80F49" w:rsidRDefault="00A80F49" w:rsidP="00A80F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  <w:lang w:val="en-US"/>
        </w:rPr>
      </w:pPr>
      <w:r w:rsidRPr="00A80F49">
        <w:rPr>
          <w:rFonts w:ascii="Times New Roman" w:hAnsi="Times New Roman" w:cs="Times New Roman"/>
          <w:b/>
          <w:bCs/>
          <w:lang w:val="en-US"/>
        </w:rPr>
        <w:t>Practical _ 100 hours.</w:t>
      </w:r>
    </w:p>
    <w:p w:rsidR="00A80F49" w:rsidRPr="00A80F49" w:rsidRDefault="00A80F49" w:rsidP="00A80F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  <w:lang w:val="en-US"/>
        </w:rPr>
      </w:pPr>
      <w:r w:rsidRPr="00A80F49">
        <w:rPr>
          <w:rFonts w:ascii="Times New Roman" w:hAnsi="Times New Roman" w:cs="Times New Roman"/>
          <w:b/>
          <w:bCs/>
          <w:lang w:val="en-US"/>
        </w:rPr>
        <w:t>Independent work_ 38 hours.</w:t>
      </w:r>
    </w:p>
    <w:p w:rsidR="00A80F49" w:rsidRPr="00A80F49" w:rsidRDefault="00A80F49" w:rsidP="00A80F4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  <w:lang w:val="en-US"/>
        </w:rPr>
      </w:pPr>
      <w:r w:rsidRPr="00A80F49">
        <w:rPr>
          <w:rFonts w:ascii="Times New Roman" w:hAnsi="Times New Roman" w:cs="Times New Roman"/>
          <w:b/>
          <w:bCs/>
          <w:lang w:val="en-US"/>
        </w:rPr>
        <w:t>5. The main sections of the discipline “general surgery”.</w:t>
      </w:r>
      <w:r w:rsidRPr="00A80F49">
        <w:rPr>
          <w:rFonts w:ascii="Times New Roman" w:hAnsi="Times New Roman" w:cs="Times New Roman"/>
          <w:b/>
          <w:spacing w:val="-10"/>
          <w:lang w:val="en-US"/>
        </w:rPr>
        <w:t>1. Introduction to surgery. Asepsis and antiseptics.</w:t>
      </w:r>
    </w:p>
    <w:p w:rsidR="00A80F49" w:rsidRPr="00A80F49" w:rsidRDefault="00A80F49" w:rsidP="00A80F4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10"/>
          <w:lang w:val="en-US"/>
        </w:rPr>
      </w:pPr>
      <w:r w:rsidRPr="00A80F49">
        <w:rPr>
          <w:rFonts w:ascii="Times New Roman" w:hAnsi="Times New Roman" w:cs="Times New Roman"/>
          <w:spacing w:val="-10"/>
          <w:lang w:val="en-US"/>
        </w:rPr>
        <w:t>2. Fundamentals of anesthesiology.</w:t>
      </w:r>
    </w:p>
    <w:p w:rsidR="00A80F49" w:rsidRPr="00A80F49" w:rsidRDefault="00A80F49" w:rsidP="00A80F4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10"/>
          <w:lang w:val="en-US"/>
        </w:rPr>
      </w:pPr>
      <w:r w:rsidRPr="00A80F49">
        <w:rPr>
          <w:rFonts w:ascii="Times New Roman" w:hAnsi="Times New Roman" w:cs="Times New Roman"/>
          <w:spacing w:val="-10"/>
          <w:lang w:val="en-US"/>
        </w:rPr>
        <w:t xml:space="preserve">3. Bleeding. Fundamentals of </w:t>
      </w:r>
      <w:proofErr w:type="spellStart"/>
      <w:r w:rsidRPr="00A80F49">
        <w:rPr>
          <w:rFonts w:ascii="Times New Roman" w:hAnsi="Times New Roman" w:cs="Times New Roman"/>
          <w:spacing w:val="-10"/>
          <w:lang w:val="en-US"/>
        </w:rPr>
        <w:t>transfusiology</w:t>
      </w:r>
      <w:proofErr w:type="spellEnd"/>
      <w:r w:rsidRPr="00A80F49">
        <w:rPr>
          <w:rFonts w:ascii="Times New Roman" w:hAnsi="Times New Roman" w:cs="Times New Roman"/>
          <w:spacing w:val="-10"/>
          <w:lang w:val="en-US"/>
        </w:rPr>
        <w:t>.</w:t>
      </w:r>
    </w:p>
    <w:p w:rsidR="00A80F49" w:rsidRPr="00A80F49" w:rsidRDefault="00A80F49" w:rsidP="00A80F4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10"/>
          <w:lang w:val="en-US"/>
        </w:rPr>
      </w:pPr>
      <w:r w:rsidRPr="00A80F49">
        <w:rPr>
          <w:rFonts w:ascii="Times New Roman" w:hAnsi="Times New Roman" w:cs="Times New Roman"/>
          <w:spacing w:val="-10"/>
          <w:lang w:val="en-US"/>
        </w:rPr>
        <w:t>4. Surgery, preoperative and postoperative periods.</w:t>
      </w:r>
    </w:p>
    <w:p w:rsidR="00A80F49" w:rsidRPr="00A80F49" w:rsidRDefault="00A80F49" w:rsidP="00A80F4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10"/>
          <w:lang w:val="en-US"/>
        </w:rPr>
      </w:pPr>
      <w:r w:rsidRPr="00A80F49">
        <w:rPr>
          <w:rFonts w:ascii="Times New Roman" w:hAnsi="Times New Roman" w:cs="Times New Roman"/>
          <w:spacing w:val="-10"/>
          <w:lang w:val="en-US"/>
        </w:rPr>
        <w:t>5. Basics of traumatology. Purulent surgery.</w:t>
      </w:r>
    </w:p>
    <w:p w:rsidR="00A80F49" w:rsidRPr="00A80F49" w:rsidRDefault="00A80F49" w:rsidP="00A80F4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10"/>
          <w:lang w:val="en-US"/>
        </w:rPr>
      </w:pPr>
      <w:r w:rsidRPr="00A80F49">
        <w:rPr>
          <w:rFonts w:ascii="Times New Roman" w:hAnsi="Times New Roman" w:cs="Times New Roman"/>
          <w:spacing w:val="-10"/>
          <w:lang w:val="en-US"/>
        </w:rPr>
        <w:t>6. Blood and lymph circulation disorders. Necrosis, ulcers, fistulas, bedsores.</w:t>
      </w:r>
    </w:p>
    <w:p w:rsidR="00A80F49" w:rsidRPr="00A80F49" w:rsidRDefault="00A80F49" w:rsidP="00A80F4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10"/>
          <w:lang w:val="en-US"/>
        </w:rPr>
      </w:pPr>
      <w:r w:rsidRPr="00A80F49">
        <w:rPr>
          <w:rFonts w:ascii="Times New Roman" w:hAnsi="Times New Roman" w:cs="Times New Roman"/>
          <w:spacing w:val="-10"/>
          <w:lang w:val="en-US"/>
        </w:rPr>
        <w:t>7. Fundamentals of oncology.</w:t>
      </w:r>
    </w:p>
    <w:p w:rsidR="00A80F49" w:rsidRPr="00A80F49" w:rsidRDefault="00A80F49" w:rsidP="00A80F4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10"/>
          <w:lang w:val="en-US"/>
        </w:rPr>
      </w:pPr>
      <w:r w:rsidRPr="00A80F49">
        <w:rPr>
          <w:rFonts w:ascii="Times New Roman" w:hAnsi="Times New Roman" w:cs="Times New Roman"/>
          <w:spacing w:val="-10"/>
          <w:lang w:val="en-US"/>
        </w:rPr>
        <w:t>8. Developmental defects.</w:t>
      </w:r>
    </w:p>
    <w:p w:rsidR="00A80F49" w:rsidRDefault="00A80F49" w:rsidP="00A80F4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pacing w:val="-10"/>
          <w:lang w:val="en-US"/>
        </w:rPr>
      </w:pPr>
      <w:r w:rsidRPr="00A80F49">
        <w:rPr>
          <w:rFonts w:ascii="Times New Roman" w:hAnsi="Times New Roman" w:cs="Times New Roman"/>
          <w:spacing w:val="-10"/>
          <w:lang w:val="en-US"/>
        </w:rPr>
        <w:t>9. Surgical parasitic diseases.</w:t>
      </w:r>
      <w:r w:rsidR="009147C1" w:rsidRPr="00A80F49">
        <w:rPr>
          <w:rFonts w:ascii="Times New Roman" w:hAnsi="Times New Roman" w:cs="Times New Roman"/>
          <w:b/>
          <w:spacing w:val="-10"/>
          <w:lang w:val="en-US"/>
        </w:rPr>
        <w:t xml:space="preserve"> </w:t>
      </w:r>
    </w:p>
    <w:p w:rsidR="009147C1" w:rsidRPr="00066FD7" w:rsidRDefault="009147C1" w:rsidP="009147C1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  <w:spacing w:val="-7"/>
          <w:lang w:val="en-US"/>
        </w:rPr>
      </w:pPr>
      <w:r w:rsidRPr="009147C1">
        <w:rPr>
          <w:rFonts w:ascii="Times New Roman" w:hAnsi="Times New Roman" w:cs="Times New Roman"/>
          <w:b/>
          <w:bCs/>
          <w:spacing w:val="-7"/>
        </w:rPr>
        <w:t>Кафедра</w:t>
      </w:r>
      <w:r w:rsidRPr="00066FD7">
        <w:rPr>
          <w:rFonts w:ascii="Times New Roman" w:hAnsi="Times New Roman" w:cs="Times New Roman"/>
          <w:b/>
          <w:bCs/>
          <w:spacing w:val="-7"/>
          <w:lang w:val="en-US"/>
        </w:rPr>
        <w:t xml:space="preserve"> - </w:t>
      </w:r>
      <w:r w:rsidRPr="009147C1">
        <w:rPr>
          <w:rFonts w:ascii="Times New Roman" w:hAnsi="Times New Roman" w:cs="Times New Roman"/>
          <w:b/>
          <w:bCs/>
          <w:spacing w:val="-7"/>
        </w:rPr>
        <w:t>разработчик</w:t>
      </w:r>
      <w:r w:rsidRPr="00066FD7">
        <w:rPr>
          <w:rFonts w:ascii="Times New Roman" w:hAnsi="Times New Roman" w:cs="Times New Roman"/>
          <w:b/>
          <w:bCs/>
          <w:spacing w:val="-7"/>
          <w:lang w:val="en-US"/>
        </w:rPr>
        <w:t xml:space="preserve">  </w:t>
      </w:r>
      <w:r w:rsidRPr="00066FD7">
        <w:rPr>
          <w:rFonts w:ascii="Times New Roman" w:hAnsi="Times New Roman" w:cs="Times New Roman"/>
          <w:bCs/>
          <w:spacing w:val="-7"/>
          <w:lang w:val="en-US"/>
        </w:rPr>
        <w:t>_</w:t>
      </w:r>
      <w:r w:rsidRPr="009147C1">
        <w:rPr>
          <w:rFonts w:ascii="Times New Roman" w:hAnsi="Times New Roman" w:cs="Times New Roman"/>
          <w:bCs/>
          <w:spacing w:val="-7"/>
        </w:rPr>
        <w:t>общей</w:t>
      </w:r>
      <w:r w:rsidRPr="00066FD7">
        <w:rPr>
          <w:rFonts w:ascii="Times New Roman" w:hAnsi="Times New Roman" w:cs="Times New Roman"/>
          <w:bCs/>
          <w:spacing w:val="-7"/>
          <w:lang w:val="en-US"/>
        </w:rPr>
        <w:t xml:space="preserve"> </w:t>
      </w:r>
      <w:r w:rsidRPr="009147C1">
        <w:rPr>
          <w:rFonts w:ascii="Times New Roman" w:hAnsi="Times New Roman" w:cs="Times New Roman"/>
          <w:bCs/>
          <w:spacing w:val="-7"/>
        </w:rPr>
        <w:t>хирургии</w:t>
      </w:r>
    </w:p>
    <w:p w:rsidR="009147C1" w:rsidRPr="00066FD7" w:rsidRDefault="009147C1" w:rsidP="009147C1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  <w:spacing w:val="-7"/>
          <w:lang w:val="en-US"/>
        </w:rPr>
      </w:pPr>
      <w:r w:rsidRPr="00066FD7">
        <w:rPr>
          <w:rFonts w:ascii="Times New Roman" w:hAnsi="Times New Roman" w:cs="Times New Roman"/>
          <w:bCs/>
          <w:spacing w:val="-7"/>
          <w:lang w:val="en-US"/>
        </w:rPr>
        <w:t xml:space="preserve">                                                                         </w:t>
      </w:r>
    </w:p>
    <w:p w:rsidR="00A80F49" w:rsidRPr="00A80F49" w:rsidRDefault="00A80F49" w:rsidP="00A80F49">
      <w:pPr>
        <w:ind w:left="709"/>
        <w:rPr>
          <w:rFonts w:ascii="Times New Roman" w:hAnsi="Times New Roman" w:cs="Times New Roman"/>
          <w:b/>
          <w:lang w:val="en-US"/>
        </w:rPr>
      </w:pPr>
      <w:r w:rsidRPr="00A80F49">
        <w:rPr>
          <w:rFonts w:ascii="Times New Roman" w:hAnsi="Times New Roman" w:cs="Times New Roman"/>
          <w:b/>
          <w:lang w:val="en-US"/>
        </w:rPr>
        <w:t>6. Interim certification form.</w:t>
      </w:r>
    </w:p>
    <w:p w:rsidR="00A80F49" w:rsidRPr="00A80F49" w:rsidRDefault="00A80F49" w:rsidP="00A80F49">
      <w:pPr>
        <w:rPr>
          <w:rFonts w:ascii="Times New Roman" w:hAnsi="Times New Roman" w:cs="Times New Roman"/>
          <w:lang w:val="en-US"/>
        </w:rPr>
      </w:pPr>
      <w:r w:rsidRPr="00A80F49">
        <w:rPr>
          <w:rFonts w:ascii="Times New Roman" w:hAnsi="Times New Roman" w:cs="Times New Roman"/>
          <w:lang w:val="en-US"/>
        </w:rPr>
        <w:t xml:space="preserve">      </w:t>
      </w:r>
      <w:r>
        <w:rPr>
          <w:rFonts w:ascii="Times New Roman" w:hAnsi="Times New Roman" w:cs="Times New Roman"/>
          <w:lang w:val="en-US"/>
        </w:rPr>
        <w:t xml:space="preserve">         </w:t>
      </w:r>
      <w:r w:rsidRPr="00A80F49">
        <w:rPr>
          <w:rFonts w:ascii="Times New Roman" w:hAnsi="Times New Roman" w:cs="Times New Roman"/>
          <w:lang w:val="en-US"/>
        </w:rPr>
        <w:t>Exam in the 5th semester.</w:t>
      </w:r>
    </w:p>
    <w:p w:rsidR="00A80F49" w:rsidRPr="00A80F49" w:rsidRDefault="00A80F49" w:rsidP="00A80F49">
      <w:pPr>
        <w:rPr>
          <w:rFonts w:ascii="Times New Roman" w:hAnsi="Times New Roman" w:cs="Times New Roman"/>
          <w:lang w:val="en-US"/>
        </w:rPr>
      </w:pPr>
    </w:p>
    <w:p w:rsidR="00341961" w:rsidRPr="009147C1" w:rsidRDefault="00A80F49" w:rsidP="00A80F49">
      <w:pPr>
        <w:rPr>
          <w:rFonts w:ascii="Times New Roman" w:hAnsi="Times New Roman" w:cs="Times New Roman"/>
        </w:rPr>
      </w:pPr>
      <w:r w:rsidRPr="00066FD7">
        <w:rPr>
          <w:rFonts w:ascii="Times New Roman" w:hAnsi="Times New Roman" w:cs="Times New Roman"/>
          <w:lang w:val="en-US"/>
        </w:rPr>
        <w:t xml:space="preserve">               </w:t>
      </w:r>
      <w:proofErr w:type="spellStart"/>
      <w:r w:rsidRPr="00A80F49">
        <w:rPr>
          <w:rFonts w:ascii="Times New Roman" w:hAnsi="Times New Roman" w:cs="Times New Roman"/>
        </w:rPr>
        <w:t>Department</w:t>
      </w:r>
      <w:proofErr w:type="spellEnd"/>
      <w:r w:rsidRPr="00A80F49">
        <w:rPr>
          <w:rFonts w:ascii="Times New Roman" w:hAnsi="Times New Roman" w:cs="Times New Roman"/>
        </w:rPr>
        <w:t xml:space="preserve"> - </w:t>
      </w:r>
      <w:proofErr w:type="spellStart"/>
      <w:r w:rsidRPr="00A80F49">
        <w:rPr>
          <w:rFonts w:ascii="Times New Roman" w:hAnsi="Times New Roman" w:cs="Times New Roman"/>
        </w:rPr>
        <w:t>developer</w:t>
      </w:r>
      <w:proofErr w:type="spellEnd"/>
      <w:r w:rsidRPr="00A80F49">
        <w:rPr>
          <w:rFonts w:ascii="Times New Roman" w:hAnsi="Times New Roman" w:cs="Times New Roman"/>
        </w:rPr>
        <w:t xml:space="preserve"> </w:t>
      </w:r>
      <w:proofErr w:type="spellStart"/>
      <w:r w:rsidRPr="00A80F49">
        <w:rPr>
          <w:rFonts w:ascii="Times New Roman" w:hAnsi="Times New Roman" w:cs="Times New Roman"/>
        </w:rPr>
        <w:t>of</w:t>
      </w:r>
      <w:proofErr w:type="spellEnd"/>
      <w:r w:rsidRPr="00A80F49">
        <w:rPr>
          <w:rFonts w:ascii="Times New Roman" w:hAnsi="Times New Roman" w:cs="Times New Roman"/>
        </w:rPr>
        <w:t xml:space="preserve"> </w:t>
      </w:r>
      <w:proofErr w:type="spellStart"/>
      <w:r w:rsidRPr="00A80F49">
        <w:rPr>
          <w:rFonts w:ascii="Times New Roman" w:hAnsi="Times New Roman" w:cs="Times New Roman"/>
        </w:rPr>
        <w:t>general</w:t>
      </w:r>
      <w:proofErr w:type="spellEnd"/>
      <w:r w:rsidRPr="00A80F49">
        <w:rPr>
          <w:rFonts w:ascii="Times New Roman" w:hAnsi="Times New Roman" w:cs="Times New Roman"/>
        </w:rPr>
        <w:t xml:space="preserve"> </w:t>
      </w:r>
      <w:proofErr w:type="spellStart"/>
      <w:r w:rsidRPr="00A80F49">
        <w:rPr>
          <w:rFonts w:ascii="Times New Roman" w:hAnsi="Times New Roman" w:cs="Times New Roman"/>
        </w:rPr>
        <w:t>surgery</w:t>
      </w:r>
      <w:proofErr w:type="spellEnd"/>
    </w:p>
    <w:sectPr w:rsidR="00341961" w:rsidRPr="0091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73BF"/>
    <w:multiLevelType w:val="hybridMultilevel"/>
    <w:tmpl w:val="70B65FFA"/>
    <w:lvl w:ilvl="0" w:tplc="6F8264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00"/>
    <w:rsid w:val="00066FD7"/>
    <w:rsid w:val="00341961"/>
    <w:rsid w:val="005A3200"/>
    <w:rsid w:val="00676BE4"/>
    <w:rsid w:val="009147C1"/>
    <w:rsid w:val="00A8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4F3A2"/>
  <w15:chartTrackingRefBased/>
  <w15:docId w15:val="{C3F5E9CA-0684-4892-9F0B-5F7E306C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A80F49"/>
    <w:pPr>
      <w:spacing w:after="0" w:line="240" w:lineRule="auto"/>
      <w:ind w:left="104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147C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147C1"/>
  </w:style>
  <w:style w:type="character" w:customStyle="1" w:styleId="20">
    <w:name w:val="Заголовок 2 Знак"/>
    <w:basedOn w:val="a0"/>
    <w:link w:val="2"/>
    <w:uiPriority w:val="1"/>
    <w:qFormat/>
    <w:rsid w:val="00A80F4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Jeff</cp:lastModifiedBy>
  <cp:revision>5</cp:revision>
  <dcterms:created xsi:type="dcterms:W3CDTF">2023-08-04T22:28:00Z</dcterms:created>
  <dcterms:modified xsi:type="dcterms:W3CDTF">2023-12-05T22:04:00Z</dcterms:modified>
</cp:coreProperties>
</file>