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CF" w:rsidRDefault="00ED09CF" w:rsidP="00ED09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2501A57A">
            <wp:extent cx="979200" cy="97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16" cy="980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09CF" w:rsidRPr="003A349D" w:rsidRDefault="00ED09CF" w:rsidP="00ED09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349D">
        <w:rPr>
          <w:rFonts w:ascii="Times New Roman" w:hAnsi="Times New Roman" w:cs="Times New Roman"/>
          <w:b/>
          <w:sz w:val="36"/>
          <w:szCs w:val="36"/>
        </w:rPr>
        <w:t>Проведение</w:t>
      </w:r>
      <w:r w:rsidR="00E75CEB">
        <w:rPr>
          <w:rFonts w:ascii="Times New Roman" w:hAnsi="Times New Roman" w:cs="Times New Roman"/>
          <w:b/>
          <w:sz w:val="36"/>
          <w:szCs w:val="36"/>
        </w:rPr>
        <w:t xml:space="preserve"> инициативных</w:t>
      </w:r>
      <w:r w:rsidRPr="003A349D">
        <w:rPr>
          <w:rFonts w:ascii="Times New Roman" w:hAnsi="Times New Roman" w:cs="Times New Roman"/>
          <w:b/>
          <w:sz w:val="36"/>
          <w:szCs w:val="36"/>
        </w:rPr>
        <w:t xml:space="preserve"> исследований </w:t>
      </w:r>
      <w:r w:rsidR="00E75CEB">
        <w:rPr>
          <w:rFonts w:ascii="Times New Roman" w:hAnsi="Times New Roman" w:cs="Times New Roman"/>
          <w:b/>
          <w:sz w:val="36"/>
          <w:szCs w:val="36"/>
        </w:rPr>
        <w:t>молодыми учеными</w:t>
      </w:r>
    </w:p>
    <w:p w:rsidR="00ED09CF" w:rsidRDefault="00ED09CF" w:rsidP="00ED09CF">
      <w:pPr>
        <w:jc w:val="right"/>
      </w:pPr>
    </w:p>
    <w:p w:rsidR="00ED09CF" w:rsidRPr="0096635C" w:rsidRDefault="00ED09CF" w:rsidP="009663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6635C">
        <w:rPr>
          <w:sz w:val="28"/>
          <w:szCs w:val="28"/>
        </w:rPr>
        <w:t>Объявляется Конкурс на получение грантов 1 Российского научного фонда по мероприятию «</w:t>
      </w:r>
      <w:r w:rsidR="00B41D7E" w:rsidRPr="00B41D7E">
        <w:rPr>
          <w:sz w:val="28"/>
          <w:szCs w:val="28"/>
        </w:rPr>
        <w:t>Проведение инициативных исследований молодыми учеными</w:t>
      </w:r>
      <w:bookmarkStart w:id="0" w:name="_GoBack"/>
      <w:bookmarkEnd w:id="0"/>
      <w:r w:rsidRPr="0096635C">
        <w:rPr>
          <w:sz w:val="28"/>
          <w:szCs w:val="28"/>
        </w:rPr>
        <w:t xml:space="preserve">» Президентской программы исследовательских проектов, реализуемых ведущими учеными, в том числе молодыми учеными по приоритетному направлению деятельности Российского научного фонда «Проведение фундаментальных научных исследований и поисковых научных исследований по поручениям (указаниям) Президента Российской Федерации». </w:t>
      </w:r>
    </w:p>
    <w:p w:rsidR="00ED09CF" w:rsidRPr="0096635C" w:rsidRDefault="00ED09CF" w:rsidP="0096635C">
      <w:pPr>
        <w:pStyle w:val="Default"/>
        <w:jc w:val="both"/>
        <w:rPr>
          <w:sz w:val="28"/>
          <w:szCs w:val="28"/>
        </w:rPr>
      </w:pPr>
      <w:r w:rsidRPr="0096635C">
        <w:rPr>
          <w:sz w:val="28"/>
          <w:szCs w:val="28"/>
        </w:rPr>
        <w:t xml:space="preserve">      </w:t>
      </w:r>
      <w:r w:rsidR="00E75CEB" w:rsidRPr="0096635C">
        <w:rPr>
          <w:sz w:val="28"/>
          <w:szCs w:val="28"/>
        </w:rPr>
        <w:t xml:space="preserve">В конкурсе могут принимать участие проекты исследователей </w:t>
      </w:r>
      <w:r w:rsidR="00E75CEB" w:rsidRPr="0096635C">
        <w:rPr>
          <w:b/>
          <w:sz w:val="28"/>
          <w:szCs w:val="28"/>
        </w:rPr>
        <w:t>в возрасте до 33 лет</w:t>
      </w:r>
      <w:r w:rsidR="00E75CEB" w:rsidRPr="0096635C">
        <w:rPr>
          <w:sz w:val="28"/>
          <w:szCs w:val="28"/>
        </w:rPr>
        <w:t xml:space="preserve"> включительно на момент истечения срока подачи конкурсной заявки, имеющих ученую степень кандидата наук (далее – руководитель проекта), независимо от должности, занимаемой руководителем проекта, его гражданства, организационно-правовой формы и формы собственности организаций, с которыми руководитель проекта состоит в трудовых или гражданско-правовых отношениях.</w:t>
      </w:r>
    </w:p>
    <w:p w:rsidR="00ED09CF" w:rsidRPr="0096635C" w:rsidRDefault="00ED09CF" w:rsidP="0096635C">
      <w:pPr>
        <w:pStyle w:val="Default"/>
        <w:jc w:val="both"/>
        <w:rPr>
          <w:sz w:val="28"/>
          <w:szCs w:val="28"/>
        </w:rPr>
      </w:pPr>
      <w:r w:rsidRPr="0096635C">
        <w:rPr>
          <w:sz w:val="28"/>
          <w:szCs w:val="28"/>
        </w:rPr>
        <w:t xml:space="preserve">     </w:t>
      </w:r>
      <w:r w:rsidR="00ED28D9" w:rsidRPr="0096635C">
        <w:rPr>
          <w:sz w:val="28"/>
          <w:szCs w:val="28"/>
        </w:rPr>
        <w:t xml:space="preserve">Ответственность за нецелевое или неправомерное использование </w:t>
      </w:r>
      <w:r w:rsidR="00ED28D9" w:rsidRPr="0096635C">
        <w:rPr>
          <w:sz w:val="28"/>
          <w:szCs w:val="28"/>
        </w:rPr>
        <w:t>гранта Фонда несет организация.</w:t>
      </w:r>
      <w:r w:rsidR="00ED28D9" w:rsidRPr="0096635C">
        <w:rPr>
          <w:sz w:val="28"/>
          <w:szCs w:val="28"/>
        </w:rPr>
        <w:t xml:space="preserve"> Объем накладных расходов организации не может превышат</w:t>
      </w:r>
      <w:r w:rsidR="00ED28D9" w:rsidRPr="0096635C">
        <w:rPr>
          <w:sz w:val="28"/>
          <w:szCs w:val="28"/>
        </w:rPr>
        <w:t xml:space="preserve">ь 10 процентов от суммы гранта. </w:t>
      </w:r>
      <w:r w:rsidR="00ED28D9" w:rsidRPr="0096635C">
        <w:rPr>
          <w:sz w:val="28"/>
          <w:szCs w:val="28"/>
        </w:rPr>
        <w:t>Размер оплаты научно-исследовательских работ сторонних организаций, направленных на выполнение научного проекта, не может превышать 15 процентов от суммы гранта.</w:t>
      </w:r>
    </w:p>
    <w:p w:rsidR="00E75CEB" w:rsidRPr="00E75CEB" w:rsidRDefault="00E75CEB" w:rsidP="009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5CEB" w:rsidRPr="00E75CEB" w:rsidRDefault="00E75CEB" w:rsidP="009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CEB">
        <w:rPr>
          <w:rFonts w:ascii="Times New Roman" w:hAnsi="Times New Roman" w:cs="Times New Roman"/>
          <w:color w:val="000000"/>
          <w:sz w:val="28"/>
          <w:szCs w:val="28"/>
        </w:rPr>
        <w:t xml:space="preserve">Заявка должна быть зарегистрирована в ИАС уполномоченным работником организации </w:t>
      </w:r>
      <w:r w:rsidRPr="00E75C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позднее 17 часов 00 минут (по московскому времени) 11 марта 2024 года</w:t>
      </w:r>
      <w:r w:rsidRPr="00E75CE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75CEB" w:rsidRPr="0096635C" w:rsidRDefault="00E75CEB" w:rsidP="00966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09CF" w:rsidRPr="0096635C" w:rsidRDefault="00ED09CF" w:rsidP="0096635C">
      <w:pPr>
        <w:pStyle w:val="Default"/>
        <w:jc w:val="both"/>
        <w:rPr>
          <w:sz w:val="28"/>
          <w:szCs w:val="28"/>
        </w:rPr>
      </w:pPr>
    </w:p>
    <w:p w:rsidR="00ED09CF" w:rsidRPr="0096635C" w:rsidRDefault="00ED09CF" w:rsidP="0096635C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96635C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eastAsia="ru-RU"/>
        </w:rPr>
        <w:t xml:space="preserve">Желающих принять участие обращаться в </w:t>
      </w:r>
      <w:r w:rsidRPr="0096635C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отдел инновационного развития и трансфера технологий </w:t>
      </w:r>
      <w:r w:rsidRPr="0096635C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eastAsia="ru-RU"/>
        </w:rPr>
        <w:t xml:space="preserve">НОЦ </w:t>
      </w:r>
      <w:proofErr w:type="spellStart"/>
      <w:r w:rsidRPr="0096635C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eastAsia="ru-RU"/>
        </w:rPr>
        <w:t>ПРМиТИ</w:t>
      </w:r>
      <w:proofErr w:type="spellEnd"/>
      <w:r w:rsidRPr="0096635C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eastAsia="ru-RU"/>
        </w:rPr>
        <w:t xml:space="preserve"> ДГМУ по адресу: г. Махачкала, пр. Шамиля, 44/1, 4 этаж научно образовательного центра ДГМУ, </w:t>
      </w:r>
      <w:proofErr w:type="spellStart"/>
      <w:r w:rsidRPr="0096635C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eastAsia="ru-RU"/>
        </w:rPr>
        <w:t>Емайл</w:t>
      </w:r>
      <w:proofErr w:type="spellEnd"/>
      <w:r w:rsidRPr="0096635C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eastAsia="ru-RU"/>
        </w:rPr>
        <w:t xml:space="preserve">: </w:t>
      </w:r>
      <w:proofErr w:type="spellStart"/>
      <w:r w:rsidRPr="0096635C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eastAsia="ru-RU"/>
        </w:rPr>
        <w:t>noc.prm</w:t>
      </w:r>
      <w:proofErr w:type="spellEnd"/>
      <w:r w:rsidRPr="0096635C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eastAsia="ru-RU"/>
        </w:rPr>
        <w:t>@ mail.ru</w:t>
      </w:r>
      <w:r w:rsidRPr="0096635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B3CF6" w:rsidRDefault="002B3CF6"/>
    <w:sectPr w:rsidR="002B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ED"/>
    <w:rsid w:val="000216D5"/>
    <w:rsid w:val="00043EED"/>
    <w:rsid w:val="002B3CF6"/>
    <w:rsid w:val="0088767C"/>
    <w:rsid w:val="0096635C"/>
    <w:rsid w:val="00B41D7E"/>
    <w:rsid w:val="00E75CEB"/>
    <w:rsid w:val="00EB3F95"/>
    <w:rsid w:val="00ED09CF"/>
    <w:rsid w:val="00E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67F7"/>
  <w15:chartTrackingRefBased/>
  <w15:docId w15:val="{B3549A18-8554-4639-AD38-4F25F724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0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2023-12-06T08:29:00Z</dcterms:created>
  <dcterms:modified xsi:type="dcterms:W3CDTF">2023-12-06T08:46:00Z</dcterms:modified>
</cp:coreProperties>
</file>