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20" w:rsidRPr="00944947" w:rsidRDefault="00774106" w:rsidP="00C80721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947">
        <w:rPr>
          <w:rFonts w:ascii="Times New Roman" w:hAnsi="Times New Roman" w:cs="Times New Roman"/>
          <w:b/>
          <w:sz w:val="32"/>
          <w:szCs w:val="32"/>
        </w:rPr>
        <w:t xml:space="preserve">Календарный план практических занятий </w:t>
      </w:r>
      <w:r w:rsidR="00C80721">
        <w:rPr>
          <w:rFonts w:ascii="Times New Roman" w:hAnsi="Times New Roman" w:cs="Times New Roman"/>
          <w:b/>
          <w:sz w:val="32"/>
          <w:szCs w:val="32"/>
        </w:rPr>
        <w:t xml:space="preserve">по госпитальной терапии на </w:t>
      </w:r>
      <w:r w:rsidR="00847D49">
        <w:rPr>
          <w:rFonts w:ascii="Times New Roman" w:hAnsi="Times New Roman" w:cs="Times New Roman"/>
          <w:b/>
          <w:sz w:val="32"/>
          <w:szCs w:val="32"/>
        </w:rPr>
        <w:t>6</w:t>
      </w:r>
      <w:r w:rsidRPr="00944947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C80721">
        <w:rPr>
          <w:rFonts w:ascii="Times New Roman" w:hAnsi="Times New Roman" w:cs="Times New Roman"/>
          <w:b/>
          <w:sz w:val="32"/>
          <w:szCs w:val="32"/>
        </w:rPr>
        <w:t>е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A76B6">
        <w:rPr>
          <w:rFonts w:ascii="Times New Roman" w:hAnsi="Times New Roman" w:cs="Times New Roman"/>
          <w:b/>
          <w:sz w:val="32"/>
          <w:szCs w:val="32"/>
        </w:rPr>
        <w:t>3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>-202</w:t>
      </w:r>
      <w:r w:rsidR="00CA76B6">
        <w:rPr>
          <w:rFonts w:ascii="Times New Roman" w:hAnsi="Times New Roman" w:cs="Times New Roman"/>
          <w:b/>
          <w:sz w:val="32"/>
          <w:szCs w:val="32"/>
        </w:rPr>
        <w:t>4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BA22B9" w:rsidRDefault="00BA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14 практических занятий. </w:t>
      </w:r>
    </w:p>
    <w:p w:rsidR="00774106" w:rsidRDefault="00DF2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5 часовые (3 ч 45 мин</w:t>
      </w:r>
      <w:r w:rsidR="00625EE9">
        <w:rPr>
          <w:rFonts w:ascii="Times New Roman" w:hAnsi="Times New Roman" w:cs="Times New Roman"/>
          <w:sz w:val="24"/>
          <w:szCs w:val="24"/>
        </w:rPr>
        <w:t>, 8.00-12.00</w:t>
      </w:r>
      <w:r>
        <w:rPr>
          <w:rFonts w:ascii="Times New Roman" w:hAnsi="Times New Roman" w:cs="Times New Roman"/>
          <w:sz w:val="24"/>
          <w:szCs w:val="24"/>
        </w:rPr>
        <w:t>). Лекция</w:t>
      </w:r>
      <w:r w:rsidR="00412623">
        <w:rPr>
          <w:rFonts w:ascii="Times New Roman" w:hAnsi="Times New Roman" w:cs="Times New Roman"/>
          <w:sz w:val="24"/>
          <w:szCs w:val="24"/>
        </w:rPr>
        <w:t xml:space="preserve"> 2 ч.(</w:t>
      </w:r>
      <w:r w:rsidR="00CA76B6">
        <w:rPr>
          <w:rFonts w:ascii="Times New Roman" w:hAnsi="Times New Roman" w:cs="Times New Roman"/>
          <w:sz w:val="24"/>
          <w:szCs w:val="24"/>
        </w:rPr>
        <w:t>ежедневно</w:t>
      </w:r>
      <w:r w:rsidR="00412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55D4">
        <w:rPr>
          <w:rFonts w:ascii="Times New Roman" w:hAnsi="Times New Roman" w:cs="Times New Roman"/>
          <w:sz w:val="24"/>
          <w:szCs w:val="24"/>
        </w:rPr>
        <w:t>12</w:t>
      </w:r>
      <w:r w:rsidR="00625EE9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5655D4">
        <w:rPr>
          <w:rFonts w:ascii="Times New Roman" w:hAnsi="Times New Roman" w:cs="Times New Roman"/>
          <w:sz w:val="24"/>
          <w:szCs w:val="24"/>
        </w:rPr>
        <w:t>4</w:t>
      </w:r>
      <w:r w:rsidR="00625EE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185" w:rsidRPr="00421185" w:rsidRDefault="009D2313">
      <w:pPr>
        <w:rPr>
          <w:rFonts w:ascii="Times New Roman" w:hAnsi="Times New Roman" w:cs="Times New Roman"/>
          <w:b/>
          <w:sz w:val="24"/>
          <w:szCs w:val="24"/>
        </w:rPr>
      </w:pPr>
      <w:r w:rsidRPr="009D2313">
        <w:rPr>
          <w:rFonts w:ascii="Times New Roman" w:hAnsi="Times New Roman" w:cs="Times New Roman"/>
          <w:b/>
          <w:lang w:val="en-US"/>
        </w:rPr>
        <w:t>XI</w:t>
      </w:r>
      <w:r w:rsidR="00484977">
        <w:rPr>
          <w:rFonts w:ascii="Times New Roman" w:hAnsi="Times New Roman" w:cs="Times New Roman"/>
          <w:b/>
          <w:lang w:val="en-US"/>
        </w:rPr>
        <w:t>I</w:t>
      </w:r>
      <w:r w:rsidRPr="009D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185" w:rsidRPr="009D2313">
        <w:rPr>
          <w:rFonts w:ascii="Times New Roman" w:hAnsi="Times New Roman" w:cs="Times New Roman"/>
          <w:b/>
          <w:sz w:val="24"/>
          <w:szCs w:val="24"/>
        </w:rPr>
        <w:t>С</w:t>
      </w:r>
      <w:r w:rsidR="00421185" w:rsidRPr="00421185">
        <w:rPr>
          <w:rFonts w:ascii="Times New Roman" w:hAnsi="Times New Roman" w:cs="Times New Roman"/>
          <w:b/>
          <w:sz w:val="24"/>
          <w:szCs w:val="24"/>
        </w:rPr>
        <w:t>ЕМЕСТР</w:t>
      </w:r>
      <w:r w:rsidR="00484977">
        <w:rPr>
          <w:rFonts w:ascii="Times New Roman" w:hAnsi="Times New Roman" w:cs="Times New Roman"/>
          <w:b/>
          <w:sz w:val="24"/>
          <w:szCs w:val="24"/>
        </w:rPr>
        <w:t xml:space="preserve"> (ВЕСЕННИЙ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55D4" w:rsidRDefault="0041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практических занятий</w:t>
      </w:r>
      <w:r w:rsidR="005655D4">
        <w:rPr>
          <w:rFonts w:ascii="Times New Roman" w:hAnsi="Times New Roman" w:cs="Times New Roman"/>
          <w:sz w:val="24"/>
          <w:szCs w:val="24"/>
        </w:rPr>
        <w:t>: 1 семестр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D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ч. (</w:t>
      </w:r>
      <w:r w:rsidR="005655D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х5ч). Лекций </w:t>
      </w:r>
      <w:r w:rsidR="005655D4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ч. (</w:t>
      </w:r>
      <w:r w:rsidR="005655D4">
        <w:rPr>
          <w:rFonts w:ascii="Times New Roman" w:hAnsi="Times New Roman" w:cs="Times New Roman"/>
          <w:sz w:val="24"/>
          <w:szCs w:val="24"/>
        </w:rPr>
        <w:t xml:space="preserve">12лекц </w:t>
      </w:r>
      <w:r>
        <w:rPr>
          <w:rFonts w:ascii="Times New Roman" w:hAnsi="Times New Roman" w:cs="Times New Roman"/>
          <w:sz w:val="24"/>
          <w:szCs w:val="24"/>
        </w:rPr>
        <w:t>х2ч)</w:t>
      </w:r>
    </w:p>
    <w:p w:rsidR="005655D4" w:rsidRDefault="0056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 семестр 60 ч. (12х5). Лекций 2</w:t>
      </w:r>
      <w:r w:rsidR="00BA22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ч. (1</w:t>
      </w:r>
      <w:r w:rsidR="00BA2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х2 ч.)</w:t>
      </w:r>
      <w:r w:rsidR="00A70B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2577"/>
        <w:gridCol w:w="5078"/>
      </w:tblGrid>
      <w:tr w:rsidR="007A6554" w:rsidTr="00C73A7E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№ Блока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4" w:rsidRPr="007A6554" w:rsidRDefault="007A6554" w:rsidP="00CA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A6554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</w:p>
        </w:tc>
      </w:tr>
      <w:tr w:rsidR="00484977" w:rsidTr="00484977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 – 26.02.24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– Ахмедова Ф.Д.</w:t>
            </w:r>
          </w:p>
        </w:tc>
      </w:tr>
      <w:tr w:rsidR="00484977" w:rsidTr="00484977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Меджидова Р.А.</w:t>
            </w:r>
          </w:p>
        </w:tc>
      </w:tr>
      <w:tr w:rsidR="00484977" w:rsidTr="00484977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84977" w:rsidTr="00484977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84977" w:rsidTr="00C73A7E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77" w:rsidTr="00484977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 – 21.03.24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Ахмедова Ф.Д.</w:t>
            </w:r>
          </w:p>
        </w:tc>
      </w:tr>
      <w:tr w:rsidR="00484977" w:rsidTr="00484977">
        <w:trPr>
          <w:trHeight w:val="428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Меджидова Р.А.</w:t>
            </w:r>
          </w:p>
        </w:tc>
      </w:tr>
      <w:tr w:rsidR="00484977" w:rsidTr="00484977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84977" w:rsidTr="00484977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84977" w:rsidTr="00C73A7E">
        <w:trPr>
          <w:trHeight w:val="25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7" w:rsidRDefault="00484977" w:rsidP="00484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E9" w:rsidTr="00484977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 – 12.04.24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Ахмедова Ф.Д.</w:t>
            </w:r>
          </w:p>
        </w:tc>
      </w:tr>
      <w:tr w:rsidR="00625EE9" w:rsidTr="00484977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Меджидова Р.А.</w:t>
            </w:r>
          </w:p>
        </w:tc>
      </w:tr>
      <w:tr w:rsidR="00625EE9" w:rsidTr="00484977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5EE9" w:rsidTr="00484977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25EE9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E9" w:rsidTr="00625EE9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17.04.24– 03.05.24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Ахмедова Ф.Д.</w:t>
            </w:r>
          </w:p>
        </w:tc>
      </w:tr>
      <w:tr w:rsidR="00625EE9" w:rsidTr="00625EE9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Меджидова Р.А.</w:t>
            </w:r>
          </w:p>
        </w:tc>
      </w:tr>
      <w:tr w:rsidR="00625EE9" w:rsidTr="00625EE9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5EE9" w:rsidTr="00625EE9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625EE9" w:rsidTr="00C73A7E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E9" w:rsidTr="00625EE9">
        <w:trPr>
          <w:trHeight w:val="5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блок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 – 23.05.24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P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E9">
              <w:rPr>
                <w:rFonts w:ascii="Times New Roman" w:hAnsi="Times New Roman" w:cs="Times New Roman"/>
                <w:sz w:val="24"/>
                <w:szCs w:val="24"/>
              </w:rPr>
              <w:t>33 – Ахмедова Ф.Д.</w:t>
            </w:r>
          </w:p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E9" w:rsidTr="00625EE9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E9">
              <w:rPr>
                <w:rFonts w:ascii="Times New Roman" w:hAnsi="Times New Roman" w:cs="Times New Roman"/>
                <w:sz w:val="24"/>
                <w:szCs w:val="24"/>
              </w:rPr>
              <w:t>34 – Меджидова Р.А.</w:t>
            </w:r>
          </w:p>
        </w:tc>
      </w:tr>
      <w:tr w:rsidR="00625EE9" w:rsidTr="00625EE9">
        <w:trPr>
          <w:trHeight w:val="27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E9">
              <w:rPr>
                <w:rFonts w:ascii="Times New Roman" w:hAnsi="Times New Roman" w:cs="Times New Roman"/>
                <w:sz w:val="24"/>
                <w:szCs w:val="24"/>
              </w:rPr>
              <w:t xml:space="preserve">35 – </w:t>
            </w:r>
            <w:proofErr w:type="spellStart"/>
            <w:r w:rsidRPr="00625EE9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625E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25EE9" w:rsidTr="00625EE9">
        <w:trPr>
          <w:trHeight w:val="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E9" w:rsidRDefault="00625EE9" w:rsidP="006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E9">
              <w:rPr>
                <w:rFonts w:ascii="Times New Roman" w:hAnsi="Times New Roman" w:cs="Times New Roman"/>
                <w:sz w:val="24"/>
                <w:szCs w:val="24"/>
              </w:rPr>
              <w:t xml:space="preserve">36 – </w:t>
            </w:r>
            <w:proofErr w:type="spellStart"/>
            <w:r w:rsidRPr="00625EE9">
              <w:rPr>
                <w:rFonts w:ascii="Times New Roman" w:hAnsi="Times New Roman" w:cs="Times New Roman"/>
                <w:sz w:val="24"/>
                <w:szCs w:val="24"/>
              </w:rPr>
              <w:t>Акбиева</w:t>
            </w:r>
            <w:proofErr w:type="spellEnd"/>
            <w:r w:rsidRPr="00625EE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124D5D" w:rsidRDefault="00124D5D" w:rsidP="008F6E48">
      <w:pPr>
        <w:jc w:val="both"/>
        <w:rPr>
          <w:rFonts w:ascii="Times New Roman" w:hAnsi="Times New Roman" w:cs="Times New Roman"/>
          <w:b/>
        </w:rPr>
      </w:pPr>
    </w:p>
    <w:p w:rsidR="00A70B65" w:rsidRDefault="00A70B65" w:rsidP="007A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E9" w:rsidRDefault="00625EE9" w:rsidP="007A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5EE9" w:rsidRDefault="00625EE9" w:rsidP="007A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B65" w:rsidRPr="007A6554" w:rsidRDefault="00A70B65" w:rsidP="0052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2023-2024 уч. год 6 курс </w:t>
      </w:r>
      <w:r w:rsidRPr="007A6554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A6554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</w:rPr>
        <w:t>. Модуль</w:t>
      </w:r>
    </w:p>
    <w:p w:rsidR="003601C0" w:rsidRDefault="003601C0" w:rsidP="0052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54">
        <w:rPr>
          <w:rFonts w:ascii="Times New Roman" w:hAnsi="Times New Roman" w:cs="Times New Roman"/>
          <w:b/>
          <w:sz w:val="24"/>
          <w:szCs w:val="24"/>
        </w:rPr>
        <w:t>ГАСТРОЭНТЕРОЛОГИЯ, ГЕПАТОЛОГИЯ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A70B65" w:rsidP="00525D5B">
            <w:pPr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 xml:space="preserve">Вводное занятие, знакомство с группой, </w:t>
            </w:r>
            <w:r w:rsidR="00BA1698" w:rsidRPr="006E512C">
              <w:rPr>
                <w:rFonts w:ascii="Times New Roman" w:hAnsi="Times New Roman" w:cs="Times New Roman"/>
              </w:rPr>
              <w:t>распределение студентов по пала</w:t>
            </w:r>
            <w:r w:rsidRPr="006E512C">
              <w:rPr>
                <w:rFonts w:ascii="Times New Roman" w:hAnsi="Times New Roman" w:cs="Times New Roman"/>
              </w:rPr>
              <w:t xml:space="preserve">там для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курации</w:t>
            </w:r>
            <w:proofErr w:type="spellEnd"/>
            <w:r w:rsidR="00BA1698" w:rsidRPr="006E512C">
              <w:rPr>
                <w:rFonts w:ascii="Times New Roman" w:hAnsi="Times New Roman" w:cs="Times New Roman"/>
              </w:rPr>
              <w:t>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дисфагии, изжоге и пищеводной диспепсии. ГЭРБ.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диагностика при синдроме желудочной диспепсии. Хронический гастрит, и функциональная диспепсия.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с раком желудка.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Язвенная болезнь желудка и 12-перстной кишки.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кишечной диспепсии. Заболевания толстой кишки. Болезнь Крона, язвенный колит, синдром раздраженной толстой кишки, рак толстой кишки.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синдроме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мальабсорбции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. Заболевания тонкой кишки. Энтериты,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энтеропатии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глютеновая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энтеропатия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целиакия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). Болезнь </w:t>
            </w:r>
            <w:proofErr w:type="spellStart"/>
            <w:r w:rsidRPr="006E512C">
              <w:rPr>
                <w:rFonts w:ascii="Times New Roman" w:hAnsi="Times New Roman" w:cs="Times New Roman"/>
              </w:rPr>
              <w:t>Уиппла</w:t>
            </w:r>
            <w:proofErr w:type="spellEnd"/>
            <w:r w:rsidRPr="006E512C">
              <w:rPr>
                <w:rFonts w:ascii="Times New Roman" w:hAnsi="Times New Roman" w:cs="Times New Roman"/>
              </w:rPr>
              <w:t>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заболеваниях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зоны. Хронический холецистит, дискинезия желчных путей.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525D5B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болевом абдоминальном синдроме. Хронический панкреатит. Периодическая болезнь.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6E512C">
              <w:rPr>
                <w:rFonts w:ascii="Times New Roman" w:hAnsi="Times New Roman" w:cs="Times New Roman"/>
              </w:rPr>
              <w:t>гепатомегалии</w:t>
            </w:r>
            <w:proofErr w:type="spellEnd"/>
            <w:r w:rsidRPr="006E512C">
              <w:rPr>
                <w:rFonts w:ascii="Times New Roman" w:hAnsi="Times New Roman" w:cs="Times New Roman"/>
              </w:rPr>
              <w:t xml:space="preserve"> и желтушном синдроме. Хронические гепатиты.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асците. Цирроз печени. Печеночная энцефалопатия и кома.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 xml:space="preserve">Кровотечения из ЖКТ: клиника, диагностика, неотложная помощь. </w:t>
            </w:r>
          </w:p>
          <w:p w:rsidR="00A70B65" w:rsidRPr="006E512C" w:rsidRDefault="00BA1698" w:rsidP="00525D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КОЛЛОКВИУМ ПО ГАСТРОЭНТЕРОЛОГИИ И ГЕПАТОЛОГИИ.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6E512C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99" w:type="dxa"/>
          </w:tcPr>
          <w:p w:rsidR="00A70B65" w:rsidRPr="006E512C" w:rsidRDefault="00525D5B" w:rsidP="00525D5B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E512C">
              <w:rPr>
                <w:rFonts w:ascii="Times New Roman" w:hAnsi="Times New Roman" w:cs="Times New Roman"/>
              </w:rPr>
              <w:t>Диф.</w:t>
            </w:r>
            <w:r w:rsidR="00BA1698" w:rsidRPr="006E512C">
              <w:rPr>
                <w:rFonts w:ascii="Times New Roman" w:hAnsi="Times New Roman" w:cs="Times New Roman"/>
              </w:rPr>
              <w:t>диагностика</w:t>
            </w:r>
            <w:proofErr w:type="spellEnd"/>
            <w:r w:rsidR="00BA1698" w:rsidRPr="006E512C">
              <w:rPr>
                <w:rFonts w:ascii="Times New Roman" w:hAnsi="Times New Roman" w:cs="Times New Roman"/>
              </w:rPr>
              <w:t xml:space="preserve"> пр</w:t>
            </w:r>
            <w:r w:rsidR="006E512C" w:rsidRPr="006E512C">
              <w:rPr>
                <w:rFonts w:ascii="Times New Roman" w:hAnsi="Times New Roman" w:cs="Times New Roman"/>
              </w:rPr>
              <w:t>и мочевом синдроме. Хронический пиелонефрит.</w:t>
            </w:r>
            <w:r w:rsidR="006E512C">
              <w:rPr>
                <w:rFonts w:ascii="Times New Roman" w:hAnsi="Times New Roman" w:cs="Times New Roman"/>
              </w:rPr>
              <w:t xml:space="preserve"> </w:t>
            </w:r>
            <w:r w:rsidR="006E512C" w:rsidRPr="006E512C">
              <w:rPr>
                <w:rFonts w:ascii="Times New Roman" w:hAnsi="Times New Roman" w:cs="Times New Roman"/>
              </w:rPr>
              <w:t>М</w:t>
            </w:r>
            <w:r w:rsidR="006E512C">
              <w:rPr>
                <w:rFonts w:ascii="Times New Roman" w:hAnsi="Times New Roman" w:cs="Times New Roman"/>
              </w:rPr>
              <w:t>очевая инфекция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6E512C" w:rsidRDefault="006E512C" w:rsidP="00525D5B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диагностика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отечном синдроме. Понятие о </w:t>
            </w:r>
            <w:r>
              <w:rPr>
                <w:rFonts w:ascii="Times New Roman" w:hAnsi="Times New Roman" w:cs="Times New Roman"/>
              </w:rPr>
              <w:t xml:space="preserve">нефротическом синдроме. 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 w:rsidRPr="006E512C">
              <w:rPr>
                <w:rFonts w:ascii="Times New Roman" w:hAnsi="Times New Roman" w:cs="Times New Roman"/>
              </w:rPr>
              <w:t>. Амилоидоз.</w:t>
            </w:r>
          </w:p>
        </w:tc>
      </w:tr>
      <w:tr w:rsidR="00A70B65" w:rsidTr="006E512C">
        <w:tc>
          <w:tcPr>
            <w:tcW w:w="846" w:type="dxa"/>
          </w:tcPr>
          <w:p w:rsidR="00A70B65" w:rsidRPr="006E512C" w:rsidRDefault="00A70B65" w:rsidP="006E512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A70B65" w:rsidRPr="00525D5B" w:rsidRDefault="006E512C" w:rsidP="00525D5B">
            <w:pPr>
              <w:jc w:val="center"/>
              <w:rPr>
                <w:rFonts w:ascii="Times New Roman" w:hAnsi="Times New Roman" w:cs="Times New Roman"/>
              </w:rPr>
            </w:pPr>
            <w:r w:rsidRPr="006E512C">
              <w:rPr>
                <w:rFonts w:ascii="Times New Roman" w:hAnsi="Times New Roman" w:cs="Times New Roman"/>
              </w:rPr>
              <w:t>ХБП, диагностика и лечение. КОЛЛОКВИУМ ПО НЕФРОЛОГИИ.</w:t>
            </w:r>
          </w:p>
        </w:tc>
      </w:tr>
    </w:tbl>
    <w:p w:rsidR="00D10337" w:rsidRDefault="00D10337" w:rsidP="006E51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65" w:rsidRDefault="006E512C" w:rsidP="006E51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курс </w:t>
      </w:r>
      <w:r w:rsidRPr="006E512C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E512C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/>
          <w:sz w:val="24"/>
          <w:szCs w:val="24"/>
        </w:rPr>
        <w:t>. Модуль ПУЛЬМОНОЛОГИЯ И АРТРОЛОГИЯ, КОЛЛАГЕНОЗЫ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8409"/>
      </w:tblGrid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исследования при заболеваниях </w:t>
            </w:r>
            <w:proofErr w:type="gramStart"/>
            <w:r>
              <w:rPr>
                <w:rFonts w:ascii="Times New Roman" w:hAnsi="Times New Roman" w:cs="Times New Roman"/>
              </w:rPr>
              <w:t>бронхо-легочной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системы. Этиология, патогенез, классификация, клиника, диагностика и лечение пневмоний.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</w:t>
            </w:r>
            <w:r w:rsidR="00BB5ABA">
              <w:rPr>
                <w:rFonts w:ascii="Times New Roman" w:hAnsi="Times New Roman" w:cs="Times New Roman"/>
              </w:rPr>
              <w:t xml:space="preserve"> диагноз</w:t>
            </w:r>
            <w:proofErr w:type="gramEnd"/>
            <w:r w:rsidR="00BB5ABA">
              <w:rPr>
                <w:rFonts w:ascii="Times New Roman" w:hAnsi="Times New Roman" w:cs="Times New Roman"/>
              </w:rPr>
              <w:t xml:space="preserve"> при легочных инфильтратах и очаговых образованиях в легких. </w:t>
            </w:r>
            <w:r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диагноз</w:t>
            </w:r>
            <w:r w:rsidR="006E512C" w:rsidRPr="006E512C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бронхообструктивном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синдроме. ХОБЛ.</w:t>
            </w:r>
            <w:r w:rsidR="006E512C"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синдроме удушья. БА. Астматический статус.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 xml:space="preserve">. </w:t>
            </w:r>
            <w:r w:rsidR="00BB5ABA">
              <w:rPr>
                <w:rFonts w:ascii="Times New Roman" w:hAnsi="Times New Roman" w:cs="Times New Roman"/>
              </w:rPr>
              <w:t>диагностика</w:t>
            </w:r>
            <w:proofErr w:type="gramEnd"/>
            <w:r w:rsidR="00BB5ABA">
              <w:rPr>
                <w:rFonts w:ascii="Times New Roman" w:hAnsi="Times New Roman" w:cs="Times New Roman"/>
              </w:rPr>
              <w:t xml:space="preserve"> при синдроме легочной диссеминации, при интерстициальных болезнях легких. ИЛФ, диссеминированный туберкулез, </w:t>
            </w:r>
            <w:proofErr w:type="spellStart"/>
            <w:r w:rsidR="00BB5ABA">
              <w:rPr>
                <w:rFonts w:ascii="Times New Roman" w:hAnsi="Times New Roman" w:cs="Times New Roman"/>
              </w:rPr>
              <w:t>саркоидоз</w:t>
            </w:r>
            <w:proofErr w:type="spellEnd"/>
            <w:r w:rsidR="00BB5A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B5ABA">
              <w:rPr>
                <w:rFonts w:ascii="Times New Roman" w:hAnsi="Times New Roman" w:cs="Times New Roman"/>
              </w:rPr>
              <w:t>ковид</w:t>
            </w:r>
            <w:proofErr w:type="spellEnd"/>
            <w:r w:rsidR="00BB5ABA">
              <w:rPr>
                <w:rFonts w:ascii="Times New Roman" w:hAnsi="Times New Roman" w:cs="Times New Roman"/>
              </w:rPr>
              <w:t>-пневмония.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легочной гипертензии. ХЛС и ОЛС (ТЭЛА).</w:t>
            </w:r>
            <w:r w:rsidR="006E512C" w:rsidRPr="006E512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 и терапия при легочном кровотечении. КОЛЛОКВИУМ ПО ПУЛЬМОНОЛОГИИ.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</w:t>
            </w:r>
            <w:r w:rsidR="00BB5ABA">
              <w:rPr>
                <w:rFonts w:ascii="Times New Roman" w:hAnsi="Times New Roman" w:cs="Times New Roman"/>
              </w:rPr>
              <w:t xml:space="preserve">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r w:rsidR="00BB5ABA">
              <w:rPr>
                <w:rFonts w:ascii="Times New Roman" w:hAnsi="Times New Roman" w:cs="Times New Roman"/>
              </w:rPr>
              <w:t>суставном синдроме. Ревматоидный артрит.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6E512C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12C"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 w:rsidRPr="006E512C">
              <w:rPr>
                <w:rFonts w:ascii="Times New Roman" w:hAnsi="Times New Roman" w:cs="Times New Roman"/>
              </w:rPr>
              <w:t>. диагноз</w:t>
            </w:r>
            <w:proofErr w:type="gramEnd"/>
            <w:r w:rsidRPr="006E512C">
              <w:rPr>
                <w:rFonts w:ascii="Times New Roman" w:hAnsi="Times New Roman" w:cs="Times New Roman"/>
              </w:rPr>
              <w:t xml:space="preserve"> при </w:t>
            </w:r>
            <w:r w:rsidR="00BB5ABA">
              <w:rPr>
                <w:rFonts w:ascii="Times New Roman" w:hAnsi="Times New Roman" w:cs="Times New Roman"/>
              </w:rPr>
              <w:t xml:space="preserve">дегенеративно-дистрофических поражениях суставов. </w:t>
            </w:r>
            <w:proofErr w:type="spellStart"/>
            <w:r w:rsidR="00BB5ABA">
              <w:rPr>
                <w:rFonts w:ascii="Times New Roman" w:hAnsi="Times New Roman" w:cs="Times New Roman"/>
              </w:rPr>
              <w:t>О</w:t>
            </w:r>
            <w:r w:rsidR="00730522">
              <w:rPr>
                <w:rFonts w:ascii="Times New Roman" w:hAnsi="Times New Roman" w:cs="Times New Roman"/>
              </w:rPr>
              <w:t>стеоартроз</w:t>
            </w:r>
            <w:proofErr w:type="spellEnd"/>
            <w:r w:rsidR="00730522">
              <w:rPr>
                <w:rFonts w:ascii="Times New Roman" w:hAnsi="Times New Roman" w:cs="Times New Roman"/>
              </w:rPr>
              <w:t xml:space="preserve">, подагра и </w:t>
            </w:r>
            <w:proofErr w:type="spellStart"/>
            <w:r w:rsidR="00730522">
              <w:rPr>
                <w:rFonts w:ascii="Times New Roman" w:hAnsi="Times New Roman" w:cs="Times New Roman"/>
              </w:rPr>
              <w:t>псевдопода</w:t>
            </w:r>
            <w:r w:rsidR="00BB5ABA">
              <w:rPr>
                <w:rFonts w:ascii="Times New Roman" w:hAnsi="Times New Roman" w:cs="Times New Roman"/>
              </w:rPr>
              <w:t>гра</w:t>
            </w:r>
            <w:proofErr w:type="spellEnd"/>
            <w:r w:rsidR="00BB5ABA"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</w:rPr>
              <w:t>серонегативных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артритах. Реактивные артриты, </w:t>
            </w:r>
            <w:proofErr w:type="spellStart"/>
            <w:r>
              <w:rPr>
                <w:rFonts w:ascii="Times New Roman" w:hAnsi="Times New Roman" w:cs="Times New Roman"/>
              </w:rPr>
              <w:t>псориатический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артрит. </w:t>
            </w:r>
            <w:proofErr w:type="spellStart"/>
            <w:r>
              <w:rPr>
                <w:rFonts w:ascii="Times New Roman" w:hAnsi="Times New Roman" w:cs="Times New Roman"/>
              </w:rPr>
              <w:t>Анкилозирующий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спондилоартрит (болезнь Бехтерева), </w:t>
            </w: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остеохондрозом, болезнью </w:t>
            </w:r>
            <w:proofErr w:type="spellStart"/>
            <w:r>
              <w:rPr>
                <w:rFonts w:ascii="Times New Roman" w:hAnsi="Times New Roman" w:cs="Times New Roman"/>
              </w:rPr>
              <w:t>Форрестье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BB5ABA" w:rsidP="00BB5A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диагноз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системных болезнях соединительной тка</w:t>
            </w:r>
            <w:r w:rsidR="00D10337">
              <w:rPr>
                <w:rFonts w:ascii="Times New Roman" w:hAnsi="Times New Roman" w:cs="Times New Roman"/>
              </w:rPr>
              <w:t xml:space="preserve">ни. СКВ и узелковый </w:t>
            </w:r>
            <w:proofErr w:type="spellStart"/>
            <w:r w:rsidR="00D10337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иартериит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99" w:type="dxa"/>
          </w:tcPr>
          <w:p w:rsidR="006E512C" w:rsidRPr="006E512C" w:rsidRDefault="006E512C" w:rsidP="00525D5B">
            <w:pPr>
              <w:ind w:lef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5D5B">
              <w:rPr>
                <w:rFonts w:ascii="Times New Roman" w:hAnsi="Times New Roman" w:cs="Times New Roman"/>
              </w:rPr>
              <w:t>Прогрессирующий системный склероз и дерматомиозит.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6E512C" w:rsidRDefault="00525D5B" w:rsidP="00525D5B">
            <w:pPr>
              <w:ind w:lef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Системные </w:t>
            </w:r>
            <w:proofErr w:type="spellStart"/>
            <w:r>
              <w:rPr>
                <w:rFonts w:ascii="Times New Roman" w:hAnsi="Times New Roman" w:cs="Times New Roman"/>
              </w:rPr>
              <w:t>васкулиты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Болезнь </w:t>
            </w:r>
            <w:proofErr w:type="spellStart"/>
            <w:r>
              <w:rPr>
                <w:rFonts w:ascii="Times New Roman" w:hAnsi="Times New Roman" w:cs="Times New Roman"/>
              </w:rPr>
              <w:t>Бехчета</w:t>
            </w:r>
            <w:proofErr w:type="spellEnd"/>
            <w:r>
              <w:rPr>
                <w:rFonts w:ascii="Times New Roman" w:hAnsi="Times New Roman" w:cs="Times New Roman"/>
              </w:rPr>
              <w:t>. Узелковая эритема. КОЛЛОКВИУМ ПО АРТРОЛОГИИ,</w:t>
            </w:r>
          </w:p>
        </w:tc>
      </w:tr>
      <w:tr w:rsidR="006E512C" w:rsidRPr="006E512C" w:rsidTr="00A05641">
        <w:tc>
          <w:tcPr>
            <w:tcW w:w="846" w:type="dxa"/>
          </w:tcPr>
          <w:p w:rsidR="006E512C" w:rsidRPr="006E512C" w:rsidRDefault="006E512C" w:rsidP="006E5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9" w:type="dxa"/>
          </w:tcPr>
          <w:p w:rsidR="006E512C" w:rsidRPr="00D10337" w:rsidRDefault="00525D5B" w:rsidP="00BB5A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экзамену, решение ситуационных задач.</w:t>
            </w:r>
          </w:p>
        </w:tc>
      </w:tr>
    </w:tbl>
    <w:p w:rsidR="00D10337" w:rsidRDefault="009D2313" w:rsidP="00D1033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3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10337">
        <w:rPr>
          <w:rFonts w:ascii="Times New Roman" w:hAnsi="Times New Roman" w:cs="Times New Roman"/>
          <w:b/>
          <w:sz w:val="28"/>
          <w:szCs w:val="28"/>
        </w:rPr>
        <w:t>. з</w:t>
      </w:r>
      <w:r w:rsidR="003079C4" w:rsidRPr="00D10337">
        <w:rPr>
          <w:rFonts w:ascii="Times New Roman" w:hAnsi="Times New Roman" w:cs="Times New Roman"/>
          <w:b/>
          <w:sz w:val="28"/>
          <w:szCs w:val="28"/>
        </w:rPr>
        <w:t xml:space="preserve">ав. кафедрой госпитальной терапии №2, </w:t>
      </w:r>
    </w:p>
    <w:p w:rsidR="009D2313" w:rsidRPr="00D10337" w:rsidRDefault="009D2313" w:rsidP="00D1033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337"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</w:p>
    <w:p w:rsidR="003079C4" w:rsidRPr="007A6554" w:rsidRDefault="003079C4" w:rsidP="003601C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A6554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и тематика</w:t>
      </w:r>
      <w:r w:rsidR="00BA163E" w:rsidRPr="007A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54">
        <w:rPr>
          <w:rFonts w:ascii="Times New Roman" w:hAnsi="Times New Roman" w:cs="Times New Roman"/>
          <w:b/>
          <w:sz w:val="28"/>
          <w:szCs w:val="28"/>
        </w:rPr>
        <w:t>лекций</w:t>
      </w:r>
      <w:r w:rsidR="007A6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554" w:rsidRPr="007A6554">
        <w:rPr>
          <w:rFonts w:ascii="Times New Roman" w:hAnsi="Times New Roman" w:cs="Times New Roman"/>
          <w:b/>
          <w:sz w:val="28"/>
          <w:szCs w:val="28"/>
        </w:rPr>
        <w:t xml:space="preserve">6 курса, XI </w:t>
      </w:r>
      <w:r w:rsidR="00F0227A" w:rsidRPr="00F0227A">
        <w:rPr>
          <w:rFonts w:ascii="Times New Roman" w:hAnsi="Times New Roman" w:cs="Times New Roman"/>
          <w:b/>
          <w:sz w:val="28"/>
          <w:szCs w:val="28"/>
        </w:rPr>
        <w:t>(</w:t>
      </w:r>
      <w:r w:rsidR="00F0227A">
        <w:rPr>
          <w:rFonts w:ascii="Times New Roman" w:hAnsi="Times New Roman" w:cs="Times New Roman"/>
          <w:b/>
          <w:sz w:val="28"/>
          <w:szCs w:val="28"/>
        </w:rPr>
        <w:t>осенний</w:t>
      </w:r>
      <w:r w:rsidR="00F0227A" w:rsidRPr="00F0227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A6554" w:rsidRPr="007A6554">
        <w:rPr>
          <w:rFonts w:ascii="Times New Roman" w:hAnsi="Times New Roman" w:cs="Times New Roman"/>
          <w:b/>
          <w:sz w:val="28"/>
          <w:szCs w:val="28"/>
        </w:rPr>
        <w:t>семестр 2023 г.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6"/>
        <w:gridCol w:w="2262"/>
        <w:gridCol w:w="6871"/>
      </w:tblGrid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лектора</w:t>
            </w:r>
          </w:p>
        </w:tc>
        <w:tc>
          <w:tcPr>
            <w:tcW w:w="6911" w:type="dxa"/>
          </w:tcPr>
          <w:p w:rsidR="003079C4" w:rsidRDefault="00BA163E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79C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</w:tcPr>
          <w:p w:rsidR="003079C4" w:rsidRDefault="0080502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>дисфагии. ГЭРБ</w:t>
            </w:r>
            <w:r w:rsidR="006C4726">
              <w:rPr>
                <w:rFonts w:ascii="Times New Roman" w:hAnsi="Times New Roman" w:cs="Times New Roman"/>
                <w:sz w:val="28"/>
                <w:szCs w:val="28"/>
              </w:rPr>
              <w:t>, диагностика и лечение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Рак пищевода. </w:t>
            </w:r>
            <w:r w:rsidR="00F1046A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при заболеваниях пищевода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079C4" w:rsidRDefault="00513A08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синдроме желудочной </w:t>
            </w:r>
            <w:proofErr w:type="spellStart"/>
            <w:r w:rsidR="00F1046A">
              <w:rPr>
                <w:rFonts w:ascii="Times New Roman" w:hAnsi="Times New Roman" w:cs="Times New Roman"/>
                <w:sz w:val="28"/>
                <w:szCs w:val="28"/>
              </w:rPr>
              <w:t>неязвенной</w:t>
            </w:r>
            <w:proofErr w:type="spellEnd"/>
            <w:r w:rsidR="00F10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диспепсии. Хронический гастрит, функциональная диспепсия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, рак желудка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Методы исследования при заболеваниях желудка и 12-п. кишки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язвенной диспепсии. Язвенная болезнь желудка и 12-перстной кишки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гепатомегалии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желтушном синдроме. Хронические гепатиты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. Клинико-лабораторные синдромы.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асците, печеночной энцефалопатии. Цирроз печени, методы ферментной диагностики, выявления портальной гипертензии. Печеночная кома. 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заболеваниях тонкой кишки. 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мальабсорбции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болезнь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Уиппла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болезнь Крона с поражением тонкой кишки (терминальный илеит)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болезнях толстой кишки. Болезнь Крона толстого кишечника, язвенный колит, рак толстой кишки, СРТК.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</w:tcPr>
          <w:p w:rsidR="003079C4" w:rsidRDefault="00F1046A" w:rsidP="00F1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заболеваниях гепато-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с болевым абдоминальным синдромом.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некалькулезный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холецистит, ДЖП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75684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="00575684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при абдоминальном болевом синдроме. Понятие о периодической болезни (семейной средиземноморской лихорадке)</w:t>
            </w:r>
          </w:p>
        </w:tc>
      </w:tr>
      <w:tr w:rsidR="003079C4" w:rsidTr="00D10337">
        <w:trPr>
          <w:trHeight w:val="820"/>
        </w:trPr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</w:tcPr>
          <w:p w:rsidR="003079C4" w:rsidRDefault="00F1046A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болезней мочевыводящей системы, сопровождающихся мочевым синдромом</w:t>
            </w:r>
            <w:r w:rsidR="00BA163E">
              <w:rPr>
                <w:rFonts w:ascii="Times New Roman" w:hAnsi="Times New Roman" w:cs="Times New Roman"/>
                <w:sz w:val="28"/>
                <w:szCs w:val="28"/>
              </w:rPr>
              <w:t>. Хронический пиелонефрит. Мочевая инфе</w:t>
            </w:r>
            <w:r w:rsidR="005756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163E">
              <w:rPr>
                <w:rFonts w:ascii="Times New Roman" w:hAnsi="Times New Roman" w:cs="Times New Roman"/>
                <w:sz w:val="28"/>
                <w:szCs w:val="28"/>
              </w:rPr>
              <w:t>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079C4" w:rsidRDefault="00D10337" w:rsidP="00575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</w:tcPr>
          <w:p w:rsidR="003079C4" w:rsidRDefault="00F1046A" w:rsidP="00F10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нефротическом синдроме. Хронический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Амилоидоз</w:t>
            </w:r>
          </w:p>
        </w:tc>
      </w:tr>
      <w:tr w:rsidR="003079C4" w:rsidTr="003079C4">
        <w:tc>
          <w:tcPr>
            <w:tcW w:w="392" w:type="dxa"/>
          </w:tcPr>
          <w:p w:rsidR="003079C4" w:rsidRDefault="003079C4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079C4" w:rsidRDefault="00D10337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911" w:type="dxa"/>
          </w:tcPr>
          <w:p w:rsidR="003079C4" w:rsidRDefault="00F1046A" w:rsidP="0036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 хронической почечной недостаточности. ХБП</w:t>
            </w:r>
          </w:p>
        </w:tc>
      </w:tr>
    </w:tbl>
    <w:p w:rsidR="003079C4" w:rsidRDefault="003079C4" w:rsidP="003601C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10337" w:rsidRDefault="00D10337" w:rsidP="00D1033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3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. зав. кафедрой госпитальной терапии №2, </w:t>
      </w:r>
    </w:p>
    <w:p w:rsidR="00D10337" w:rsidRPr="00F0227A" w:rsidRDefault="00D10337" w:rsidP="00F0227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337"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</w:p>
    <w:p w:rsidR="00F0227A" w:rsidRDefault="00F0227A" w:rsidP="00F0227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54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и тематика лекций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54">
        <w:rPr>
          <w:rFonts w:ascii="Times New Roman" w:hAnsi="Times New Roman" w:cs="Times New Roman"/>
          <w:b/>
          <w:sz w:val="28"/>
          <w:szCs w:val="28"/>
        </w:rPr>
        <w:t xml:space="preserve">6 курса, </w:t>
      </w:r>
    </w:p>
    <w:p w:rsidR="00F0227A" w:rsidRDefault="00F0227A" w:rsidP="00F0227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54">
        <w:rPr>
          <w:rFonts w:ascii="Times New Roman" w:hAnsi="Times New Roman" w:cs="Times New Roman"/>
          <w:b/>
          <w:sz w:val="28"/>
          <w:szCs w:val="28"/>
        </w:rPr>
        <w:t>XI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(весенний) семестр 2024</w:t>
      </w:r>
      <w:r w:rsidRPr="007A6554">
        <w:rPr>
          <w:rFonts w:ascii="Times New Roman" w:hAnsi="Times New Roman" w:cs="Times New Roman"/>
          <w:b/>
          <w:sz w:val="28"/>
          <w:szCs w:val="28"/>
        </w:rPr>
        <w:t>г.</w:t>
      </w:r>
    </w:p>
    <w:p w:rsidR="00F0227A" w:rsidRPr="007A6554" w:rsidRDefault="00F0227A" w:rsidP="00F0227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96"/>
        <w:gridCol w:w="2262"/>
        <w:gridCol w:w="6871"/>
      </w:tblGrid>
      <w:tr w:rsidR="00730522" w:rsidRPr="00730522" w:rsidTr="00644787">
        <w:tc>
          <w:tcPr>
            <w:tcW w:w="496" w:type="dxa"/>
          </w:tcPr>
          <w:p w:rsidR="00730522" w:rsidRPr="00730522" w:rsidRDefault="00730522" w:rsidP="007305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730522" w:rsidRPr="00730522" w:rsidRDefault="00730522" w:rsidP="007305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Ф.И.О. лектора</w:t>
            </w:r>
          </w:p>
        </w:tc>
        <w:tc>
          <w:tcPr>
            <w:tcW w:w="6871" w:type="dxa"/>
          </w:tcPr>
          <w:p w:rsidR="00730522" w:rsidRPr="00730522" w:rsidRDefault="00730522" w:rsidP="007305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легочных инфильтратах и очаговых образований в легких.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бронхообструктивном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синдроме. ХОБЛ.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синдроме удушья.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Бронхиальная астма.</w:t>
            </w: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Астматический статус.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Ахмедова Ф.Д.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синдроме легочной диссеминации, при интерстициальных болезнях легких.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Меджидова Р.А.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Синдром легочной гипертензии. ХЛС и ОЛС (ТЭЛА).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суставном синдроме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воспалительного происхождения</w:t>
            </w: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Ревматоидный артрит.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дегенеративно-дистрофических поражениях суставов.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стеоартроз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подагра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псевдопода</w:t>
            </w: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522" w:rsidRPr="00730522" w:rsidTr="00644787">
        <w:trPr>
          <w:trHeight w:val="1992"/>
        </w:trPr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серонегативных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артритах. Реактивные артриты,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псориатический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артрит.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Анкилозирующий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спондилоартрит (болезнь Бехтерева),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с остеохондрозом, болезнью </w:t>
            </w: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Форрестье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proofErr w:type="gram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. диагноз</w:t>
            </w:r>
            <w:proofErr w:type="gram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 xml:space="preserve"> при системных болезнях соединительной ткани. СКВ и узелковый </w:t>
            </w: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полиартериит</w:t>
            </w:r>
            <w:proofErr w:type="spell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0522" w:rsidRPr="00730522" w:rsidTr="00644787">
        <w:trPr>
          <w:trHeight w:val="820"/>
        </w:trPr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Прогрессирующий системный склероз и дерматомиозит.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Абдуллаев С.В.</w:t>
            </w:r>
          </w:p>
        </w:tc>
        <w:tc>
          <w:tcPr>
            <w:tcW w:w="6871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78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Системные </w:t>
            </w: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васкулиты</w:t>
            </w:r>
            <w:proofErr w:type="spell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 xml:space="preserve">. Болезнь </w:t>
            </w:r>
            <w:proofErr w:type="spellStart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Бехчета</w:t>
            </w:r>
            <w:proofErr w:type="spellEnd"/>
            <w:r w:rsidRPr="00644787">
              <w:rPr>
                <w:rFonts w:ascii="Times New Roman" w:hAnsi="Times New Roman" w:cs="Times New Roman"/>
                <w:sz w:val="28"/>
                <w:szCs w:val="28"/>
              </w:rPr>
              <w:t>. Узелковая эритема.</w:t>
            </w:r>
          </w:p>
        </w:tc>
      </w:tr>
      <w:tr w:rsidR="00730522" w:rsidRPr="00730522" w:rsidTr="00644787">
        <w:tc>
          <w:tcPr>
            <w:tcW w:w="496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</w:tcPr>
          <w:p w:rsidR="00730522" w:rsidRPr="00730522" w:rsidRDefault="00730522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 w:rsidRPr="00730522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6871" w:type="dxa"/>
          </w:tcPr>
          <w:p w:rsidR="00730522" w:rsidRPr="00730522" w:rsidRDefault="00644787" w:rsidP="0064478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Синдром лихорадки неясного генеза.</w:t>
            </w:r>
          </w:p>
        </w:tc>
      </w:tr>
    </w:tbl>
    <w:p w:rsidR="00644787" w:rsidRDefault="00644787" w:rsidP="0064478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44787" w:rsidRDefault="00644787" w:rsidP="0064478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44787" w:rsidRDefault="00644787" w:rsidP="0064478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44787" w:rsidRDefault="00644787" w:rsidP="0064478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337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. зав. кафедрой госпитальной терапии №2, </w:t>
      </w:r>
    </w:p>
    <w:p w:rsidR="00644787" w:rsidRPr="00F0227A" w:rsidRDefault="00644787" w:rsidP="0064478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337">
        <w:rPr>
          <w:rFonts w:ascii="Times New Roman" w:hAnsi="Times New Roman" w:cs="Times New Roman"/>
          <w:b/>
          <w:sz w:val="28"/>
          <w:szCs w:val="28"/>
        </w:rPr>
        <w:t>доцент</w:t>
      </w:r>
      <w:proofErr w:type="gramEnd"/>
      <w:r w:rsidRPr="00D10337">
        <w:rPr>
          <w:rFonts w:ascii="Times New Roman" w:hAnsi="Times New Roman" w:cs="Times New Roman"/>
          <w:b/>
          <w:sz w:val="28"/>
          <w:szCs w:val="28"/>
        </w:rPr>
        <w:t xml:space="preserve">, к.м.н. Ф.Д. Ахмедова </w:t>
      </w:r>
    </w:p>
    <w:p w:rsidR="003079C4" w:rsidRDefault="003079C4" w:rsidP="00730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EA6"/>
    <w:multiLevelType w:val="hybridMultilevel"/>
    <w:tmpl w:val="D28A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7E5D"/>
    <w:multiLevelType w:val="hybridMultilevel"/>
    <w:tmpl w:val="559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46E38"/>
    <w:multiLevelType w:val="hybridMultilevel"/>
    <w:tmpl w:val="559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4"/>
    <w:rsid w:val="000A026C"/>
    <w:rsid w:val="00113633"/>
    <w:rsid w:val="00124D5D"/>
    <w:rsid w:val="00251E4B"/>
    <w:rsid w:val="00297F67"/>
    <w:rsid w:val="002B67F2"/>
    <w:rsid w:val="00304C06"/>
    <w:rsid w:val="003079C4"/>
    <w:rsid w:val="003407F9"/>
    <w:rsid w:val="003601C0"/>
    <w:rsid w:val="00412623"/>
    <w:rsid w:val="00421185"/>
    <w:rsid w:val="00482885"/>
    <w:rsid w:val="00484977"/>
    <w:rsid w:val="00486120"/>
    <w:rsid w:val="004C32E4"/>
    <w:rsid w:val="004D2CEF"/>
    <w:rsid w:val="00513A08"/>
    <w:rsid w:val="00525D5B"/>
    <w:rsid w:val="005655D4"/>
    <w:rsid w:val="00575684"/>
    <w:rsid w:val="00625EE9"/>
    <w:rsid w:val="00644787"/>
    <w:rsid w:val="006C4726"/>
    <w:rsid w:val="006E512C"/>
    <w:rsid w:val="00730522"/>
    <w:rsid w:val="00770F1E"/>
    <w:rsid w:val="00774106"/>
    <w:rsid w:val="007A4932"/>
    <w:rsid w:val="007A6554"/>
    <w:rsid w:val="00805024"/>
    <w:rsid w:val="00847D49"/>
    <w:rsid w:val="008C5980"/>
    <w:rsid w:val="008F6E48"/>
    <w:rsid w:val="00903C9A"/>
    <w:rsid w:val="00944947"/>
    <w:rsid w:val="009D2313"/>
    <w:rsid w:val="00A70B65"/>
    <w:rsid w:val="00A960F3"/>
    <w:rsid w:val="00B432A8"/>
    <w:rsid w:val="00BA163E"/>
    <w:rsid w:val="00BA1698"/>
    <w:rsid w:val="00BA22B9"/>
    <w:rsid w:val="00BB5ABA"/>
    <w:rsid w:val="00C73A7E"/>
    <w:rsid w:val="00C80721"/>
    <w:rsid w:val="00CA76B6"/>
    <w:rsid w:val="00D10337"/>
    <w:rsid w:val="00D31F04"/>
    <w:rsid w:val="00DE59CE"/>
    <w:rsid w:val="00DF2300"/>
    <w:rsid w:val="00F0227A"/>
    <w:rsid w:val="00F1046A"/>
    <w:rsid w:val="00F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7328C-CCB7-4FC3-960A-1D41DB66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771C-1807-4E9A-B87C-C6910D53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Пользователь Windows</cp:lastModifiedBy>
  <cp:revision>3</cp:revision>
  <cp:lastPrinted>2023-08-28T07:47:00Z</cp:lastPrinted>
  <dcterms:created xsi:type="dcterms:W3CDTF">2024-01-19T09:31:00Z</dcterms:created>
  <dcterms:modified xsi:type="dcterms:W3CDTF">2024-01-19T10:22:00Z</dcterms:modified>
</cp:coreProperties>
</file>